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4BDBA6B5" w14:textId="4A725B5F" w:rsidR="007644DF" w:rsidRPr="006D5DFC" w:rsidRDefault="00C46A8D" w:rsidP="00BE647B">
      <w:pPr>
        <w:ind w:right="27"/>
        <w:contextualSpacing/>
        <w:jc w:val="center"/>
        <w:rPr>
          <w:rFonts w:ascii="Arial" w:eastAsia="Arial" w:hAnsi="Arial" w:cs="Arial"/>
          <w:b/>
          <w:sz w:val="32"/>
          <w:szCs w:val="24"/>
        </w:rPr>
      </w:pPr>
      <w:bookmarkStart w:id="0" w:name="_gjdgxs" w:colFirst="0" w:colLast="0"/>
      <w:bookmarkEnd w:id="0"/>
      <w:r w:rsidRPr="006D5DFC">
        <w:rPr>
          <w:rFonts w:ascii="Arial" w:eastAsia="Arial" w:hAnsi="Arial" w:cs="Arial"/>
          <w:b/>
          <w:sz w:val="32"/>
          <w:szCs w:val="24"/>
        </w:rPr>
        <w:t>DSWD</w:t>
      </w:r>
      <w:r w:rsidR="00CE6578" w:rsidRPr="006D5DFC">
        <w:rPr>
          <w:rFonts w:ascii="Arial" w:eastAsia="Arial" w:hAnsi="Arial" w:cs="Arial"/>
          <w:b/>
          <w:sz w:val="32"/>
          <w:szCs w:val="24"/>
        </w:rPr>
        <w:t xml:space="preserve"> </w:t>
      </w:r>
      <w:r w:rsidRPr="006D5DFC">
        <w:rPr>
          <w:rFonts w:ascii="Arial" w:eastAsia="Arial" w:hAnsi="Arial" w:cs="Arial"/>
          <w:b/>
          <w:sz w:val="32"/>
          <w:szCs w:val="24"/>
        </w:rPr>
        <w:t>DROMIC</w:t>
      </w:r>
      <w:r w:rsidR="00CE6578" w:rsidRPr="006D5DFC">
        <w:rPr>
          <w:rFonts w:ascii="Arial" w:eastAsia="Arial" w:hAnsi="Arial" w:cs="Arial"/>
          <w:b/>
          <w:sz w:val="32"/>
          <w:szCs w:val="24"/>
        </w:rPr>
        <w:t xml:space="preserve"> </w:t>
      </w:r>
      <w:r w:rsidR="00F779E2" w:rsidRPr="006D5DFC">
        <w:rPr>
          <w:rFonts w:ascii="Arial" w:eastAsia="Arial" w:hAnsi="Arial" w:cs="Arial"/>
          <w:b/>
          <w:sz w:val="32"/>
          <w:szCs w:val="24"/>
        </w:rPr>
        <w:t>Report</w:t>
      </w:r>
      <w:r w:rsidR="00CE6578" w:rsidRPr="006D5DFC">
        <w:rPr>
          <w:rFonts w:ascii="Arial" w:eastAsia="Arial" w:hAnsi="Arial" w:cs="Arial"/>
          <w:b/>
          <w:sz w:val="32"/>
          <w:szCs w:val="24"/>
        </w:rPr>
        <w:t xml:space="preserve"> </w:t>
      </w:r>
      <w:r w:rsidR="00F779E2" w:rsidRPr="006D5DFC">
        <w:rPr>
          <w:rFonts w:ascii="Arial" w:eastAsia="Arial" w:hAnsi="Arial" w:cs="Arial"/>
          <w:b/>
          <w:sz w:val="32"/>
          <w:szCs w:val="24"/>
        </w:rPr>
        <w:t>#</w:t>
      </w:r>
      <w:r w:rsidR="00FB77B3">
        <w:rPr>
          <w:rFonts w:ascii="Arial" w:eastAsia="Arial" w:hAnsi="Arial" w:cs="Arial"/>
          <w:b/>
          <w:sz w:val="32"/>
          <w:szCs w:val="24"/>
        </w:rPr>
        <w:t>2</w:t>
      </w:r>
      <w:r w:rsidR="00AE3CFE">
        <w:rPr>
          <w:rFonts w:ascii="Arial" w:eastAsia="Arial" w:hAnsi="Arial" w:cs="Arial"/>
          <w:b/>
          <w:sz w:val="32"/>
          <w:szCs w:val="24"/>
        </w:rPr>
        <w:t>3</w:t>
      </w:r>
      <w:r w:rsidR="007644DF" w:rsidRPr="006D5DFC">
        <w:rPr>
          <w:rFonts w:ascii="Arial" w:eastAsia="Arial" w:hAnsi="Arial" w:cs="Arial"/>
          <w:b/>
          <w:sz w:val="32"/>
          <w:szCs w:val="24"/>
        </w:rPr>
        <w:t xml:space="preserve"> </w:t>
      </w:r>
      <w:r w:rsidRPr="006D5DFC">
        <w:rPr>
          <w:rFonts w:ascii="Arial" w:eastAsia="Arial" w:hAnsi="Arial" w:cs="Arial"/>
          <w:b/>
          <w:sz w:val="32"/>
          <w:szCs w:val="24"/>
        </w:rPr>
        <w:t>on</w:t>
      </w:r>
      <w:r w:rsidR="00CE6578" w:rsidRPr="006D5DFC">
        <w:rPr>
          <w:rFonts w:ascii="Arial" w:eastAsia="Arial" w:hAnsi="Arial" w:cs="Arial"/>
          <w:b/>
          <w:sz w:val="32"/>
          <w:szCs w:val="24"/>
        </w:rPr>
        <w:t xml:space="preserve"> </w:t>
      </w:r>
      <w:r w:rsidRPr="006D5DFC">
        <w:rPr>
          <w:rFonts w:ascii="Arial" w:eastAsia="Arial" w:hAnsi="Arial" w:cs="Arial"/>
          <w:b/>
          <w:sz w:val="32"/>
          <w:szCs w:val="24"/>
        </w:rPr>
        <w:t>the</w:t>
      </w:r>
    </w:p>
    <w:p w14:paraId="74E468D5" w14:textId="285CF6D2" w:rsidR="00C46A8D" w:rsidRPr="006D5DFC" w:rsidRDefault="001E1DD1" w:rsidP="00BE647B">
      <w:pPr>
        <w:ind w:right="27"/>
        <w:contextualSpacing/>
        <w:jc w:val="center"/>
        <w:rPr>
          <w:rFonts w:ascii="Arial" w:eastAsia="Arial" w:hAnsi="Arial" w:cs="Arial"/>
          <w:b/>
          <w:sz w:val="32"/>
          <w:szCs w:val="24"/>
        </w:rPr>
      </w:pPr>
      <w:proofErr w:type="spellStart"/>
      <w:r w:rsidRPr="006D5DFC">
        <w:rPr>
          <w:rFonts w:ascii="Arial" w:eastAsia="Arial" w:hAnsi="Arial" w:cs="Arial"/>
          <w:b/>
          <w:sz w:val="32"/>
          <w:szCs w:val="24"/>
        </w:rPr>
        <w:t>Ms</w:t>
      </w:r>
      <w:proofErr w:type="spellEnd"/>
      <w:r w:rsidRPr="006D5DFC">
        <w:rPr>
          <w:rFonts w:ascii="Arial" w:eastAsia="Arial" w:hAnsi="Arial" w:cs="Arial"/>
          <w:b/>
          <w:sz w:val="32"/>
          <w:szCs w:val="24"/>
        </w:rPr>
        <w:t xml:space="preserve"> 6.6 </w:t>
      </w:r>
      <w:r w:rsidR="00C46A8D" w:rsidRPr="006D5DFC">
        <w:rPr>
          <w:rFonts w:ascii="Arial" w:eastAsia="Arial" w:hAnsi="Arial" w:cs="Arial"/>
          <w:b/>
          <w:sz w:val="32"/>
          <w:szCs w:val="24"/>
        </w:rPr>
        <w:t>Earthquake</w:t>
      </w:r>
      <w:r w:rsidR="00CE6578" w:rsidRPr="006D5DFC">
        <w:rPr>
          <w:rFonts w:ascii="Arial" w:eastAsia="Arial" w:hAnsi="Arial" w:cs="Arial"/>
          <w:b/>
          <w:sz w:val="32"/>
          <w:szCs w:val="24"/>
        </w:rPr>
        <w:t xml:space="preserve"> </w:t>
      </w:r>
      <w:r w:rsidR="002F35DE" w:rsidRPr="006D5DFC">
        <w:rPr>
          <w:rFonts w:ascii="Arial" w:eastAsia="Arial" w:hAnsi="Arial" w:cs="Arial"/>
          <w:b/>
          <w:sz w:val="32"/>
          <w:szCs w:val="24"/>
        </w:rPr>
        <w:t xml:space="preserve">Incident </w:t>
      </w:r>
      <w:r w:rsidR="00C46A8D" w:rsidRPr="006D5DFC">
        <w:rPr>
          <w:rFonts w:ascii="Arial" w:eastAsia="Arial" w:hAnsi="Arial" w:cs="Arial"/>
          <w:b/>
          <w:sz w:val="32"/>
          <w:szCs w:val="24"/>
        </w:rPr>
        <w:t>in</w:t>
      </w:r>
      <w:r w:rsidR="00CE6578" w:rsidRPr="006D5DFC">
        <w:rPr>
          <w:rFonts w:ascii="Arial" w:eastAsia="Arial" w:hAnsi="Arial" w:cs="Arial"/>
          <w:b/>
          <w:sz w:val="32"/>
          <w:szCs w:val="24"/>
        </w:rPr>
        <w:t xml:space="preserve"> </w:t>
      </w:r>
      <w:proofErr w:type="spellStart"/>
      <w:r w:rsidR="007644DF" w:rsidRPr="006D5DFC">
        <w:rPr>
          <w:rFonts w:ascii="Arial" w:eastAsia="Arial" w:hAnsi="Arial" w:cs="Arial"/>
          <w:b/>
          <w:sz w:val="32"/>
          <w:szCs w:val="24"/>
        </w:rPr>
        <w:t>Tulunan</w:t>
      </w:r>
      <w:proofErr w:type="spellEnd"/>
      <w:r w:rsidR="007644DF" w:rsidRPr="006D5DFC">
        <w:rPr>
          <w:rFonts w:ascii="Arial" w:eastAsia="Arial" w:hAnsi="Arial" w:cs="Arial"/>
          <w:b/>
          <w:sz w:val="32"/>
          <w:szCs w:val="24"/>
        </w:rPr>
        <w:t xml:space="preserve">, North </w:t>
      </w:r>
      <w:proofErr w:type="spellStart"/>
      <w:r w:rsidR="007644DF" w:rsidRPr="006D5DFC">
        <w:rPr>
          <w:rFonts w:ascii="Arial" w:eastAsia="Arial" w:hAnsi="Arial" w:cs="Arial"/>
          <w:b/>
          <w:sz w:val="32"/>
          <w:szCs w:val="24"/>
        </w:rPr>
        <w:t>Cotabato</w:t>
      </w:r>
      <w:proofErr w:type="spellEnd"/>
    </w:p>
    <w:p w14:paraId="24E47358" w14:textId="6027BC51" w:rsidR="00C46A8D" w:rsidRPr="006D5DFC" w:rsidRDefault="00F779E2" w:rsidP="00BE647B">
      <w:pPr>
        <w:ind w:right="27"/>
        <w:contextualSpacing/>
        <w:jc w:val="center"/>
        <w:rPr>
          <w:rFonts w:ascii="Arial" w:eastAsia="Arial" w:hAnsi="Arial" w:cs="Arial"/>
          <w:sz w:val="24"/>
          <w:szCs w:val="24"/>
        </w:rPr>
      </w:pPr>
      <w:r w:rsidRPr="006D5DFC">
        <w:rPr>
          <w:rFonts w:ascii="Arial" w:eastAsia="Arial" w:hAnsi="Arial" w:cs="Arial"/>
          <w:sz w:val="24"/>
          <w:szCs w:val="24"/>
        </w:rPr>
        <w:t>as</w:t>
      </w:r>
      <w:r w:rsidR="00CE6578" w:rsidRPr="006D5DFC">
        <w:rPr>
          <w:rFonts w:ascii="Arial" w:eastAsia="Arial" w:hAnsi="Arial" w:cs="Arial"/>
          <w:sz w:val="24"/>
          <w:szCs w:val="24"/>
        </w:rPr>
        <w:t xml:space="preserve"> </w:t>
      </w:r>
      <w:r w:rsidRPr="006D5DFC">
        <w:rPr>
          <w:rFonts w:ascii="Arial" w:eastAsia="Arial" w:hAnsi="Arial" w:cs="Arial"/>
          <w:sz w:val="24"/>
          <w:szCs w:val="24"/>
        </w:rPr>
        <w:t>of</w:t>
      </w:r>
      <w:r w:rsidR="00CE6578" w:rsidRPr="006D5DFC">
        <w:rPr>
          <w:rFonts w:ascii="Arial" w:eastAsia="Arial" w:hAnsi="Arial" w:cs="Arial"/>
          <w:sz w:val="24"/>
          <w:szCs w:val="24"/>
        </w:rPr>
        <w:t xml:space="preserve"> </w:t>
      </w:r>
      <w:r w:rsidR="00FB77B3">
        <w:rPr>
          <w:rFonts w:ascii="Arial" w:eastAsia="Arial" w:hAnsi="Arial" w:cs="Arial"/>
          <w:sz w:val="24"/>
          <w:szCs w:val="24"/>
        </w:rPr>
        <w:t>1</w:t>
      </w:r>
      <w:r w:rsidR="00AE3CFE">
        <w:rPr>
          <w:rFonts w:ascii="Arial" w:eastAsia="Arial" w:hAnsi="Arial" w:cs="Arial"/>
          <w:sz w:val="24"/>
          <w:szCs w:val="24"/>
        </w:rPr>
        <w:t>2</w:t>
      </w:r>
      <w:r w:rsidR="004731AE" w:rsidRPr="006D5DFC">
        <w:rPr>
          <w:rFonts w:ascii="Arial" w:eastAsia="Arial" w:hAnsi="Arial" w:cs="Arial"/>
          <w:sz w:val="24"/>
          <w:szCs w:val="24"/>
        </w:rPr>
        <w:t xml:space="preserve"> November</w:t>
      </w:r>
      <w:r w:rsidR="00CE6578" w:rsidRPr="006D5DFC">
        <w:rPr>
          <w:rFonts w:ascii="Arial" w:eastAsia="Arial" w:hAnsi="Arial" w:cs="Arial"/>
          <w:sz w:val="24"/>
          <w:szCs w:val="24"/>
        </w:rPr>
        <w:t xml:space="preserve"> </w:t>
      </w:r>
      <w:r w:rsidRPr="006D5DFC">
        <w:rPr>
          <w:rFonts w:ascii="Arial" w:eastAsia="Arial" w:hAnsi="Arial" w:cs="Arial"/>
          <w:sz w:val="24"/>
          <w:szCs w:val="24"/>
        </w:rPr>
        <w:t>2019,</w:t>
      </w:r>
      <w:r w:rsidR="00CE6578" w:rsidRPr="006D5DFC">
        <w:rPr>
          <w:rFonts w:ascii="Arial" w:eastAsia="Arial" w:hAnsi="Arial" w:cs="Arial"/>
          <w:sz w:val="24"/>
          <w:szCs w:val="24"/>
        </w:rPr>
        <w:t xml:space="preserve"> </w:t>
      </w:r>
      <w:r w:rsidR="00110047" w:rsidRPr="006D5DFC">
        <w:rPr>
          <w:rFonts w:ascii="Arial" w:eastAsia="Arial" w:hAnsi="Arial" w:cs="Arial"/>
          <w:sz w:val="24"/>
          <w:szCs w:val="24"/>
        </w:rPr>
        <w:t>6</w:t>
      </w:r>
      <w:r w:rsidR="00A202F9" w:rsidRPr="006D5DFC">
        <w:rPr>
          <w:rFonts w:ascii="Arial" w:eastAsia="Arial" w:hAnsi="Arial" w:cs="Arial"/>
          <w:sz w:val="24"/>
          <w:szCs w:val="24"/>
        </w:rPr>
        <w:t>P</w:t>
      </w:r>
      <w:r w:rsidR="00053249" w:rsidRPr="006D5DFC">
        <w:rPr>
          <w:rFonts w:ascii="Arial" w:eastAsia="Arial" w:hAnsi="Arial" w:cs="Arial"/>
          <w:sz w:val="24"/>
          <w:szCs w:val="24"/>
        </w:rPr>
        <w:t>M</w:t>
      </w:r>
    </w:p>
    <w:p w14:paraId="62895F23" w14:textId="77777777" w:rsidR="003051AC" w:rsidRPr="006D5DFC" w:rsidRDefault="003051AC" w:rsidP="00BE647B">
      <w:pPr>
        <w:ind w:right="27"/>
        <w:contextualSpacing/>
        <w:jc w:val="center"/>
        <w:rPr>
          <w:rFonts w:ascii="Arial" w:eastAsia="Arial" w:hAnsi="Arial" w:cs="Arial"/>
          <w:sz w:val="24"/>
          <w:szCs w:val="24"/>
        </w:rPr>
      </w:pPr>
    </w:p>
    <w:p w14:paraId="54596B23" w14:textId="3684F88D" w:rsidR="004E1525" w:rsidRPr="006D5DFC" w:rsidRDefault="004E1525" w:rsidP="00BE647B">
      <w:pPr>
        <w:pStyle w:val="Heading1"/>
        <w:spacing w:before="0" w:after="0"/>
        <w:ind w:right="27"/>
        <w:contextualSpacing/>
        <w:rPr>
          <w:rFonts w:ascii="Arial" w:eastAsia="Arial" w:hAnsi="Arial" w:cs="Arial"/>
          <w:color w:val="002060"/>
          <w:sz w:val="24"/>
          <w:szCs w:val="24"/>
        </w:rPr>
      </w:pPr>
    </w:p>
    <w:p w14:paraId="6B29BF46" w14:textId="2640007B" w:rsidR="00C46A8D" w:rsidRPr="006D5DFC" w:rsidRDefault="00AD076F" w:rsidP="00BE647B">
      <w:pPr>
        <w:pStyle w:val="Heading1"/>
        <w:spacing w:before="0" w:after="0"/>
        <w:ind w:right="27"/>
        <w:contextualSpacing/>
        <w:rPr>
          <w:rFonts w:ascii="Arial" w:eastAsia="Arial" w:hAnsi="Arial" w:cs="Arial"/>
          <w:sz w:val="28"/>
          <w:szCs w:val="24"/>
        </w:rPr>
      </w:pPr>
      <w:r w:rsidRPr="006D5DFC">
        <w:rPr>
          <w:rFonts w:ascii="Arial" w:hAnsi="Arial" w:cs="Arial"/>
          <w:noProof/>
          <w:sz w:val="24"/>
          <w:szCs w:val="24"/>
        </w:rPr>
        <w:drawing>
          <wp:anchor distT="0" distB="0" distL="114300" distR="114300" simplePos="0" relativeHeight="251658240" behindDoc="1" locked="0" layoutInCell="1" allowOverlap="1" wp14:anchorId="56FCF691" wp14:editId="79CC4B8A">
            <wp:simplePos x="0" y="0"/>
            <wp:positionH relativeFrom="margin">
              <wp:posOffset>2590800</wp:posOffset>
            </wp:positionH>
            <wp:positionV relativeFrom="paragraph">
              <wp:posOffset>3175</wp:posOffset>
            </wp:positionV>
            <wp:extent cx="3570605" cy="2186940"/>
            <wp:effectExtent l="0" t="0" r="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EPICENTRAL MAP"/>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570605" cy="2186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6A8D" w:rsidRPr="006D5DFC">
        <w:rPr>
          <w:rFonts w:ascii="Arial" w:eastAsia="Arial" w:hAnsi="Arial" w:cs="Arial"/>
          <w:color w:val="002060"/>
          <w:sz w:val="28"/>
          <w:szCs w:val="24"/>
        </w:rPr>
        <w:t>Situation</w:t>
      </w:r>
      <w:r w:rsidR="00CE6578" w:rsidRPr="006D5DFC">
        <w:rPr>
          <w:rFonts w:ascii="Arial" w:eastAsia="Arial" w:hAnsi="Arial" w:cs="Arial"/>
          <w:color w:val="002060"/>
          <w:sz w:val="28"/>
          <w:szCs w:val="24"/>
        </w:rPr>
        <w:t xml:space="preserve"> </w:t>
      </w:r>
      <w:r w:rsidR="00C46A8D" w:rsidRPr="006D5DFC">
        <w:rPr>
          <w:rFonts w:ascii="Arial" w:eastAsia="Arial" w:hAnsi="Arial" w:cs="Arial"/>
          <w:color w:val="002060"/>
          <w:sz w:val="28"/>
          <w:szCs w:val="24"/>
        </w:rPr>
        <w:t>Overview</w:t>
      </w:r>
    </w:p>
    <w:p w14:paraId="72A2F380" w14:textId="78622A0F" w:rsidR="00C23935" w:rsidRPr="006D5DFC" w:rsidRDefault="00C23935" w:rsidP="00BE647B">
      <w:pPr>
        <w:ind w:right="27"/>
        <w:contextualSpacing/>
        <w:jc w:val="both"/>
        <w:rPr>
          <w:rFonts w:ascii="Arial" w:hAnsi="Arial" w:cs="Arial"/>
          <w:sz w:val="24"/>
          <w:szCs w:val="24"/>
        </w:rPr>
      </w:pPr>
      <w:bookmarkStart w:id="1" w:name="_30j0zll" w:colFirst="0" w:colLast="0"/>
      <w:bookmarkStart w:id="2" w:name="_1fob9te" w:colFirst="0" w:colLast="0"/>
      <w:bookmarkEnd w:id="1"/>
      <w:bookmarkEnd w:id="2"/>
    </w:p>
    <w:p w14:paraId="0B23F852" w14:textId="33A626BC" w:rsidR="00C46A8D" w:rsidRPr="006D5DFC" w:rsidRDefault="00C23935" w:rsidP="00BE647B">
      <w:pPr>
        <w:ind w:right="27"/>
        <w:contextualSpacing/>
        <w:jc w:val="both"/>
        <w:rPr>
          <w:rFonts w:ascii="Arial" w:hAnsi="Arial" w:cs="Arial"/>
          <w:szCs w:val="24"/>
        </w:rPr>
      </w:pPr>
      <w:r w:rsidRPr="006D5DFC">
        <w:rPr>
          <w:rFonts w:ascii="Arial" w:hAnsi="Arial" w:cs="Arial"/>
          <w:szCs w:val="24"/>
        </w:rPr>
        <w:t>On</w:t>
      </w:r>
      <w:r w:rsidR="00CE6578" w:rsidRPr="006D5DFC">
        <w:rPr>
          <w:rFonts w:ascii="Arial" w:hAnsi="Arial" w:cs="Arial"/>
          <w:szCs w:val="24"/>
        </w:rPr>
        <w:t xml:space="preserve"> </w:t>
      </w:r>
      <w:r w:rsidR="001E1DD1" w:rsidRPr="006D5DFC">
        <w:rPr>
          <w:rFonts w:ascii="Arial" w:hAnsi="Arial" w:cs="Arial"/>
          <w:szCs w:val="24"/>
        </w:rPr>
        <w:t>29</w:t>
      </w:r>
      <w:r w:rsidR="007644DF" w:rsidRPr="006D5DFC">
        <w:rPr>
          <w:rFonts w:ascii="Arial" w:hAnsi="Arial" w:cs="Arial"/>
          <w:szCs w:val="24"/>
        </w:rPr>
        <w:t xml:space="preserve"> October 2019 </w:t>
      </w:r>
      <w:r w:rsidR="004C5FC5" w:rsidRPr="006D5DFC">
        <w:rPr>
          <w:rFonts w:ascii="Arial" w:hAnsi="Arial" w:cs="Arial"/>
          <w:szCs w:val="24"/>
        </w:rPr>
        <w:t>at</w:t>
      </w:r>
      <w:r w:rsidR="00CE6578" w:rsidRPr="006D5DFC">
        <w:rPr>
          <w:rFonts w:ascii="Arial" w:hAnsi="Arial" w:cs="Arial"/>
          <w:szCs w:val="24"/>
        </w:rPr>
        <w:t xml:space="preserve"> </w:t>
      </w:r>
      <w:r w:rsidR="001E1DD1" w:rsidRPr="006D5DFC">
        <w:rPr>
          <w:rFonts w:ascii="Arial" w:hAnsi="Arial" w:cs="Arial"/>
          <w:szCs w:val="24"/>
        </w:rPr>
        <w:t>09:04 AM</w:t>
      </w:r>
      <w:r w:rsidRPr="006D5DFC">
        <w:rPr>
          <w:rFonts w:ascii="Arial" w:hAnsi="Arial" w:cs="Arial"/>
          <w:szCs w:val="24"/>
        </w:rPr>
        <w:t>,</w:t>
      </w:r>
      <w:r w:rsidR="00CE6578" w:rsidRPr="006D5DFC">
        <w:rPr>
          <w:rFonts w:ascii="Arial" w:hAnsi="Arial" w:cs="Arial"/>
          <w:szCs w:val="24"/>
        </w:rPr>
        <w:t xml:space="preserve"> </w:t>
      </w:r>
      <w:r w:rsidRPr="006D5DFC">
        <w:rPr>
          <w:rFonts w:ascii="Arial" w:hAnsi="Arial" w:cs="Arial"/>
          <w:szCs w:val="24"/>
        </w:rPr>
        <w:t>a</w:t>
      </w:r>
      <w:r w:rsidR="00CE6578" w:rsidRPr="006D5DFC">
        <w:rPr>
          <w:rFonts w:ascii="Arial" w:hAnsi="Arial" w:cs="Arial"/>
          <w:szCs w:val="24"/>
        </w:rPr>
        <w:t xml:space="preserve"> </w:t>
      </w:r>
      <w:r w:rsidR="001E1DD1" w:rsidRPr="006D5DFC">
        <w:rPr>
          <w:rFonts w:ascii="Arial" w:hAnsi="Arial" w:cs="Arial"/>
          <w:szCs w:val="24"/>
        </w:rPr>
        <w:t>6.6</w:t>
      </w:r>
      <w:r w:rsidR="00CE6578" w:rsidRPr="006D5DFC">
        <w:rPr>
          <w:rFonts w:ascii="Arial" w:hAnsi="Arial" w:cs="Arial"/>
          <w:szCs w:val="24"/>
        </w:rPr>
        <w:t xml:space="preserve"> </w:t>
      </w:r>
      <w:r w:rsidR="00D72083" w:rsidRPr="006D5DFC">
        <w:rPr>
          <w:rFonts w:ascii="Arial" w:hAnsi="Arial" w:cs="Arial"/>
          <w:szCs w:val="24"/>
        </w:rPr>
        <w:t>magnitude</w:t>
      </w:r>
      <w:r w:rsidR="00CE6578" w:rsidRPr="006D5DFC">
        <w:rPr>
          <w:rFonts w:ascii="Arial" w:hAnsi="Arial" w:cs="Arial"/>
          <w:szCs w:val="24"/>
        </w:rPr>
        <w:t xml:space="preserve"> </w:t>
      </w:r>
      <w:r w:rsidR="00D72083" w:rsidRPr="006D5DFC">
        <w:rPr>
          <w:rFonts w:ascii="Arial" w:hAnsi="Arial" w:cs="Arial"/>
          <w:szCs w:val="24"/>
        </w:rPr>
        <w:t>earthquake</w:t>
      </w:r>
      <w:r w:rsidR="00CE6578" w:rsidRPr="006D5DFC">
        <w:rPr>
          <w:rFonts w:ascii="Arial" w:hAnsi="Arial" w:cs="Arial"/>
          <w:szCs w:val="24"/>
        </w:rPr>
        <w:t xml:space="preserve"> </w:t>
      </w:r>
      <w:r w:rsidR="00D72083" w:rsidRPr="006D5DFC">
        <w:rPr>
          <w:rFonts w:ascii="Arial" w:hAnsi="Arial" w:cs="Arial"/>
          <w:szCs w:val="24"/>
        </w:rPr>
        <w:t>jolt</w:t>
      </w:r>
      <w:r w:rsidRPr="006D5DFC">
        <w:rPr>
          <w:rFonts w:ascii="Arial" w:hAnsi="Arial" w:cs="Arial"/>
          <w:szCs w:val="24"/>
        </w:rPr>
        <w:t>ed</w:t>
      </w:r>
      <w:r w:rsidR="00CE6578" w:rsidRPr="006D5DFC">
        <w:rPr>
          <w:rFonts w:ascii="Arial" w:hAnsi="Arial" w:cs="Arial"/>
          <w:szCs w:val="24"/>
        </w:rPr>
        <w:t xml:space="preserve"> </w:t>
      </w:r>
      <w:r w:rsidRPr="006D5DFC">
        <w:rPr>
          <w:rFonts w:ascii="Arial" w:hAnsi="Arial" w:cs="Arial"/>
          <w:szCs w:val="24"/>
        </w:rPr>
        <w:t>the</w:t>
      </w:r>
      <w:r w:rsidR="00CE6578" w:rsidRPr="006D5DFC">
        <w:rPr>
          <w:rFonts w:ascii="Arial" w:hAnsi="Arial" w:cs="Arial"/>
          <w:szCs w:val="24"/>
        </w:rPr>
        <w:t xml:space="preserve"> </w:t>
      </w:r>
      <w:r w:rsidRPr="006D5DFC">
        <w:rPr>
          <w:rFonts w:ascii="Arial" w:hAnsi="Arial" w:cs="Arial"/>
          <w:szCs w:val="24"/>
        </w:rPr>
        <w:t>municipality</w:t>
      </w:r>
      <w:r w:rsidR="00CE6578" w:rsidRPr="006D5DFC">
        <w:rPr>
          <w:rFonts w:ascii="Arial" w:hAnsi="Arial" w:cs="Arial"/>
          <w:szCs w:val="24"/>
        </w:rPr>
        <w:t xml:space="preserve"> </w:t>
      </w:r>
      <w:r w:rsidRPr="006D5DFC">
        <w:rPr>
          <w:rFonts w:ascii="Arial" w:hAnsi="Arial" w:cs="Arial"/>
          <w:szCs w:val="24"/>
        </w:rPr>
        <w:t>of</w:t>
      </w:r>
      <w:r w:rsidR="00CE6578" w:rsidRPr="006D5DFC">
        <w:rPr>
          <w:rFonts w:ascii="Arial" w:hAnsi="Arial" w:cs="Arial"/>
          <w:szCs w:val="24"/>
        </w:rPr>
        <w:t xml:space="preserve"> </w:t>
      </w:r>
      <w:proofErr w:type="spellStart"/>
      <w:r w:rsidR="007644DF" w:rsidRPr="006D5DFC">
        <w:rPr>
          <w:rFonts w:ascii="Arial" w:hAnsi="Arial" w:cs="Arial"/>
          <w:szCs w:val="24"/>
        </w:rPr>
        <w:t>Tulunan</w:t>
      </w:r>
      <w:proofErr w:type="spellEnd"/>
      <w:r w:rsidR="007644DF" w:rsidRPr="006D5DFC">
        <w:rPr>
          <w:rFonts w:ascii="Arial" w:hAnsi="Arial" w:cs="Arial"/>
          <w:szCs w:val="24"/>
        </w:rPr>
        <w:t xml:space="preserve">, North </w:t>
      </w:r>
      <w:proofErr w:type="spellStart"/>
      <w:r w:rsidR="007644DF" w:rsidRPr="006D5DFC">
        <w:rPr>
          <w:rFonts w:ascii="Arial" w:hAnsi="Arial" w:cs="Arial"/>
          <w:szCs w:val="24"/>
        </w:rPr>
        <w:t>Cotabato</w:t>
      </w:r>
      <w:proofErr w:type="spellEnd"/>
      <w:r w:rsidR="00CE6578" w:rsidRPr="006D5DFC">
        <w:rPr>
          <w:rFonts w:ascii="Arial" w:hAnsi="Arial" w:cs="Arial"/>
          <w:szCs w:val="24"/>
        </w:rPr>
        <w:t xml:space="preserve"> </w:t>
      </w:r>
      <w:r w:rsidR="00D72083" w:rsidRPr="006D5DFC">
        <w:rPr>
          <w:rFonts w:ascii="Arial" w:hAnsi="Arial" w:cs="Arial"/>
          <w:szCs w:val="24"/>
        </w:rPr>
        <w:t>(</w:t>
      </w:r>
      <w:r w:rsidR="001E1DD1" w:rsidRPr="006D5DFC">
        <w:rPr>
          <w:rFonts w:ascii="Arial" w:hAnsi="Arial" w:cs="Arial"/>
          <w:szCs w:val="24"/>
        </w:rPr>
        <w:t>0</w:t>
      </w:r>
      <w:r w:rsidR="00981A61" w:rsidRPr="006D5DFC">
        <w:rPr>
          <w:rFonts w:ascii="Arial" w:hAnsi="Arial" w:cs="Arial"/>
          <w:szCs w:val="24"/>
        </w:rPr>
        <w:t>6.81°N, 125.03°E - 022 km S 79°</w:t>
      </w:r>
      <w:r w:rsidR="001E1DD1" w:rsidRPr="006D5DFC">
        <w:rPr>
          <w:rFonts w:ascii="Arial" w:hAnsi="Arial" w:cs="Arial"/>
          <w:szCs w:val="24"/>
        </w:rPr>
        <w:t>E</w:t>
      </w:r>
      <w:r w:rsidR="00D72083" w:rsidRPr="006D5DFC">
        <w:rPr>
          <w:rFonts w:ascii="Arial" w:hAnsi="Arial" w:cs="Arial"/>
          <w:szCs w:val="24"/>
        </w:rPr>
        <w:t>)</w:t>
      </w:r>
      <w:r w:rsidR="00CE6578" w:rsidRPr="006D5DFC">
        <w:rPr>
          <w:rFonts w:ascii="Arial" w:hAnsi="Arial" w:cs="Arial"/>
          <w:szCs w:val="24"/>
        </w:rPr>
        <w:t xml:space="preserve"> </w:t>
      </w:r>
      <w:r w:rsidR="00D72083" w:rsidRPr="006D5DFC">
        <w:rPr>
          <w:rFonts w:ascii="Arial" w:hAnsi="Arial" w:cs="Arial"/>
          <w:szCs w:val="24"/>
        </w:rPr>
        <w:t>with</w:t>
      </w:r>
      <w:r w:rsidR="00CE6578" w:rsidRPr="006D5DFC">
        <w:rPr>
          <w:rFonts w:ascii="Arial" w:hAnsi="Arial" w:cs="Arial"/>
          <w:szCs w:val="24"/>
        </w:rPr>
        <w:t xml:space="preserve"> </w:t>
      </w:r>
      <w:r w:rsidR="00D72083" w:rsidRPr="006D5DFC">
        <w:rPr>
          <w:rFonts w:ascii="Arial" w:hAnsi="Arial" w:cs="Arial"/>
          <w:szCs w:val="24"/>
        </w:rPr>
        <w:t>a</w:t>
      </w:r>
      <w:r w:rsidR="00CE6578" w:rsidRPr="006D5DFC">
        <w:rPr>
          <w:rFonts w:ascii="Arial" w:hAnsi="Arial" w:cs="Arial"/>
          <w:szCs w:val="24"/>
        </w:rPr>
        <w:t xml:space="preserve"> </w:t>
      </w:r>
      <w:r w:rsidR="00D72083" w:rsidRPr="006D5DFC">
        <w:rPr>
          <w:rFonts w:ascii="Arial" w:hAnsi="Arial" w:cs="Arial"/>
          <w:szCs w:val="24"/>
        </w:rPr>
        <w:t>tectonic</w:t>
      </w:r>
      <w:r w:rsidR="00CE6578" w:rsidRPr="006D5DFC">
        <w:rPr>
          <w:rFonts w:ascii="Arial" w:hAnsi="Arial" w:cs="Arial"/>
          <w:szCs w:val="24"/>
        </w:rPr>
        <w:t xml:space="preserve"> </w:t>
      </w:r>
      <w:r w:rsidRPr="006D5DFC">
        <w:rPr>
          <w:rFonts w:ascii="Arial" w:hAnsi="Arial" w:cs="Arial"/>
          <w:szCs w:val="24"/>
        </w:rPr>
        <w:t>origin</w:t>
      </w:r>
      <w:r w:rsidR="00CE6578" w:rsidRPr="006D5DFC">
        <w:rPr>
          <w:rFonts w:ascii="Arial" w:hAnsi="Arial" w:cs="Arial"/>
          <w:szCs w:val="24"/>
        </w:rPr>
        <w:t xml:space="preserve"> </w:t>
      </w:r>
      <w:r w:rsidRPr="006D5DFC">
        <w:rPr>
          <w:rFonts w:ascii="Arial" w:hAnsi="Arial" w:cs="Arial"/>
          <w:szCs w:val="24"/>
        </w:rPr>
        <w:t>and</w:t>
      </w:r>
      <w:r w:rsidR="00CE6578" w:rsidRPr="006D5DFC">
        <w:rPr>
          <w:rFonts w:ascii="Arial" w:hAnsi="Arial" w:cs="Arial"/>
          <w:szCs w:val="24"/>
        </w:rPr>
        <w:t xml:space="preserve"> </w:t>
      </w:r>
      <w:r w:rsidRPr="006D5DFC">
        <w:rPr>
          <w:rFonts w:ascii="Arial" w:hAnsi="Arial" w:cs="Arial"/>
          <w:szCs w:val="24"/>
        </w:rPr>
        <w:t>a</w:t>
      </w:r>
      <w:r w:rsidR="00CE6578" w:rsidRPr="006D5DFC">
        <w:rPr>
          <w:rFonts w:ascii="Arial" w:hAnsi="Arial" w:cs="Arial"/>
          <w:szCs w:val="24"/>
        </w:rPr>
        <w:t xml:space="preserve"> </w:t>
      </w:r>
      <w:r w:rsidRPr="006D5DFC">
        <w:rPr>
          <w:rFonts w:ascii="Arial" w:hAnsi="Arial" w:cs="Arial"/>
          <w:szCs w:val="24"/>
        </w:rPr>
        <w:t>depth</w:t>
      </w:r>
      <w:r w:rsidR="00CE6578" w:rsidRPr="006D5DFC">
        <w:rPr>
          <w:rFonts w:ascii="Arial" w:hAnsi="Arial" w:cs="Arial"/>
          <w:szCs w:val="24"/>
        </w:rPr>
        <w:t xml:space="preserve"> </w:t>
      </w:r>
      <w:r w:rsidRPr="006D5DFC">
        <w:rPr>
          <w:rFonts w:ascii="Arial" w:hAnsi="Arial" w:cs="Arial"/>
          <w:szCs w:val="24"/>
        </w:rPr>
        <w:t>of</w:t>
      </w:r>
      <w:r w:rsidR="00CE6578" w:rsidRPr="006D5DFC">
        <w:rPr>
          <w:rFonts w:ascii="Arial" w:hAnsi="Arial" w:cs="Arial"/>
          <w:szCs w:val="24"/>
        </w:rPr>
        <w:t xml:space="preserve"> </w:t>
      </w:r>
      <w:r w:rsidRPr="006D5DFC">
        <w:rPr>
          <w:rFonts w:ascii="Arial" w:hAnsi="Arial" w:cs="Arial"/>
          <w:szCs w:val="24"/>
        </w:rPr>
        <w:t>focus</w:t>
      </w:r>
      <w:r w:rsidR="00CE6578" w:rsidRPr="006D5DFC">
        <w:rPr>
          <w:rFonts w:ascii="Arial" w:hAnsi="Arial" w:cs="Arial"/>
          <w:szCs w:val="24"/>
        </w:rPr>
        <w:t xml:space="preserve"> </w:t>
      </w:r>
      <w:r w:rsidRPr="006D5DFC">
        <w:rPr>
          <w:rFonts w:ascii="Arial" w:hAnsi="Arial" w:cs="Arial"/>
          <w:szCs w:val="24"/>
        </w:rPr>
        <w:t>of</w:t>
      </w:r>
      <w:r w:rsidR="00CE6578" w:rsidRPr="006D5DFC">
        <w:rPr>
          <w:rFonts w:ascii="Arial" w:hAnsi="Arial" w:cs="Arial"/>
          <w:szCs w:val="24"/>
        </w:rPr>
        <w:t xml:space="preserve"> </w:t>
      </w:r>
      <w:r w:rsidR="001E1DD1" w:rsidRPr="006D5DFC">
        <w:rPr>
          <w:rFonts w:ascii="Arial" w:hAnsi="Arial" w:cs="Arial"/>
          <w:szCs w:val="24"/>
        </w:rPr>
        <w:t>7</w:t>
      </w:r>
      <w:r w:rsidR="00CE6578" w:rsidRPr="006D5DFC">
        <w:rPr>
          <w:rFonts w:ascii="Arial" w:hAnsi="Arial" w:cs="Arial"/>
          <w:szCs w:val="24"/>
        </w:rPr>
        <w:t xml:space="preserve"> </w:t>
      </w:r>
      <w:r w:rsidR="00D72083" w:rsidRPr="006D5DFC">
        <w:rPr>
          <w:rFonts w:ascii="Arial" w:hAnsi="Arial" w:cs="Arial"/>
          <w:szCs w:val="24"/>
        </w:rPr>
        <w:t>km.</w:t>
      </w:r>
      <w:r w:rsidR="00CE6578" w:rsidRPr="006D5DFC">
        <w:rPr>
          <w:rFonts w:ascii="Arial" w:hAnsi="Arial" w:cs="Arial"/>
          <w:szCs w:val="24"/>
        </w:rPr>
        <w:t xml:space="preserve"> </w:t>
      </w:r>
      <w:r w:rsidR="00D72083" w:rsidRPr="006D5DFC">
        <w:rPr>
          <w:rFonts w:ascii="Arial" w:hAnsi="Arial" w:cs="Arial"/>
          <w:szCs w:val="24"/>
        </w:rPr>
        <w:t>The</w:t>
      </w:r>
      <w:r w:rsidR="00CE6578" w:rsidRPr="006D5DFC">
        <w:rPr>
          <w:rFonts w:ascii="Arial" w:hAnsi="Arial" w:cs="Arial"/>
          <w:szCs w:val="24"/>
        </w:rPr>
        <w:t xml:space="preserve"> </w:t>
      </w:r>
      <w:r w:rsidR="00D72083" w:rsidRPr="006D5DFC">
        <w:rPr>
          <w:rFonts w:ascii="Arial" w:hAnsi="Arial" w:cs="Arial"/>
          <w:szCs w:val="24"/>
        </w:rPr>
        <w:t>earthquake</w:t>
      </w:r>
      <w:r w:rsidR="00CE6578" w:rsidRPr="006D5DFC">
        <w:rPr>
          <w:rFonts w:ascii="Arial" w:hAnsi="Arial" w:cs="Arial"/>
          <w:szCs w:val="24"/>
        </w:rPr>
        <w:t xml:space="preserve"> </w:t>
      </w:r>
      <w:r w:rsidR="00D72083" w:rsidRPr="006D5DFC">
        <w:rPr>
          <w:rFonts w:ascii="Arial" w:hAnsi="Arial" w:cs="Arial"/>
          <w:szCs w:val="24"/>
        </w:rPr>
        <w:t>was</w:t>
      </w:r>
      <w:r w:rsidR="00CE6578" w:rsidRPr="006D5DFC">
        <w:rPr>
          <w:rFonts w:ascii="Arial" w:hAnsi="Arial" w:cs="Arial"/>
          <w:szCs w:val="24"/>
        </w:rPr>
        <w:t xml:space="preserve"> </w:t>
      </w:r>
      <w:r w:rsidR="00D72083" w:rsidRPr="006D5DFC">
        <w:rPr>
          <w:rFonts w:ascii="Arial" w:hAnsi="Arial" w:cs="Arial"/>
          <w:szCs w:val="24"/>
        </w:rPr>
        <w:t>also</w:t>
      </w:r>
      <w:r w:rsidR="00CE6578" w:rsidRPr="006D5DFC">
        <w:rPr>
          <w:rFonts w:ascii="Arial" w:hAnsi="Arial" w:cs="Arial"/>
          <w:szCs w:val="24"/>
        </w:rPr>
        <w:t xml:space="preserve"> </w:t>
      </w:r>
      <w:r w:rsidR="00D72083" w:rsidRPr="006D5DFC">
        <w:rPr>
          <w:rFonts w:ascii="Arial" w:hAnsi="Arial" w:cs="Arial"/>
          <w:szCs w:val="24"/>
        </w:rPr>
        <w:t>felt</w:t>
      </w:r>
      <w:r w:rsidR="00CE6578" w:rsidRPr="006D5DFC">
        <w:rPr>
          <w:rFonts w:ascii="Arial" w:hAnsi="Arial" w:cs="Arial"/>
          <w:szCs w:val="24"/>
        </w:rPr>
        <w:t xml:space="preserve"> </w:t>
      </w:r>
      <w:r w:rsidR="00D72083" w:rsidRPr="006D5DFC">
        <w:rPr>
          <w:rFonts w:ascii="Arial" w:hAnsi="Arial" w:cs="Arial"/>
          <w:szCs w:val="24"/>
        </w:rPr>
        <w:t>in</w:t>
      </w:r>
      <w:r w:rsidR="00CE6578" w:rsidRPr="006D5DFC">
        <w:rPr>
          <w:rFonts w:ascii="Arial" w:hAnsi="Arial" w:cs="Arial"/>
          <w:szCs w:val="24"/>
        </w:rPr>
        <w:t xml:space="preserve"> </w:t>
      </w:r>
      <w:r w:rsidR="00D72083" w:rsidRPr="006D5DFC">
        <w:rPr>
          <w:rFonts w:ascii="Arial" w:hAnsi="Arial" w:cs="Arial"/>
          <w:szCs w:val="24"/>
        </w:rPr>
        <w:t>the</w:t>
      </w:r>
      <w:r w:rsidR="00CE6578" w:rsidRPr="006D5DFC">
        <w:rPr>
          <w:rFonts w:ascii="Arial" w:hAnsi="Arial" w:cs="Arial"/>
          <w:szCs w:val="24"/>
        </w:rPr>
        <w:t xml:space="preserve"> </w:t>
      </w:r>
      <w:r w:rsidR="00D72083" w:rsidRPr="006D5DFC">
        <w:rPr>
          <w:rFonts w:ascii="Arial" w:hAnsi="Arial" w:cs="Arial"/>
          <w:szCs w:val="24"/>
        </w:rPr>
        <w:t>neighboring</w:t>
      </w:r>
      <w:r w:rsidR="00CE6578" w:rsidRPr="006D5DFC">
        <w:rPr>
          <w:rFonts w:ascii="Arial" w:hAnsi="Arial" w:cs="Arial"/>
          <w:szCs w:val="24"/>
        </w:rPr>
        <w:t xml:space="preserve"> </w:t>
      </w:r>
      <w:r w:rsidR="00D72083" w:rsidRPr="006D5DFC">
        <w:rPr>
          <w:rFonts w:ascii="Arial" w:hAnsi="Arial" w:cs="Arial"/>
          <w:szCs w:val="24"/>
        </w:rPr>
        <w:t>municipalities</w:t>
      </w:r>
      <w:r w:rsidR="00CE6578" w:rsidRPr="006D5DFC">
        <w:rPr>
          <w:rFonts w:ascii="Arial" w:hAnsi="Arial" w:cs="Arial"/>
          <w:szCs w:val="24"/>
        </w:rPr>
        <w:t xml:space="preserve"> </w:t>
      </w:r>
      <w:r w:rsidR="00D72083" w:rsidRPr="006D5DFC">
        <w:rPr>
          <w:rFonts w:ascii="Arial" w:hAnsi="Arial" w:cs="Arial"/>
          <w:szCs w:val="24"/>
        </w:rPr>
        <w:t>of</w:t>
      </w:r>
      <w:r w:rsidR="00CE6578" w:rsidRPr="006D5DFC">
        <w:rPr>
          <w:rFonts w:ascii="Arial" w:hAnsi="Arial" w:cs="Arial"/>
          <w:szCs w:val="24"/>
        </w:rPr>
        <w:t xml:space="preserve"> </w:t>
      </w:r>
      <w:r w:rsidR="007644DF" w:rsidRPr="006D5DFC">
        <w:rPr>
          <w:rFonts w:ascii="Arial" w:hAnsi="Arial" w:cs="Arial"/>
          <w:szCs w:val="24"/>
        </w:rPr>
        <w:t xml:space="preserve">North </w:t>
      </w:r>
      <w:proofErr w:type="spellStart"/>
      <w:r w:rsidR="007644DF" w:rsidRPr="006D5DFC">
        <w:rPr>
          <w:rFonts w:ascii="Arial" w:hAnsi="Arial" w:cs="Arial"/>
          <w:szCs w:val="24"/>
        </w:rPr>
        <w:t>Cotabato</w:t>
      </w:r>
      <w:proofErr w:type="spellEnd"/>
      <w:r w:rsidR="00981A61" w:rsidRPr="006D5DFC">
        <w:rPr>
          <w:rFonts w:ascii="Arial" w:hAnsi="Arial" w:cs="Arial"/>
          <w:szCs w:val="24"/>
        </w:rPr>
        <w:t xml:space="preserve"> and Davao Region</w:t>
      </w:r>
      <w:r w:rsidR="007644DF" w:rsidRPr="006D5DFC">
        <w:rPr>
          <w:rFonts w:ascii="Arial" w:hAnsi="Arial" w:cs="Arial"/>
          <w:szCs w:val="24"/>
        </w:rPr>
        <w:t>.</w:t>
      </w:r>
    </w:p>
    <w:p w14:paraId="4187EDC0" w14:textId="23885B92" w:rsidR="00E440D3" w:rsidRPr="006D5DFC" w:rsidRDefault="00E440D3" w:rsidP="00BE647B">
      <w:pPr>
        <w:ind w:right="27"/>
        <w:contextualSpacing/>
        <w:jc w:val="both"/>
        <w:rPr>
          <w:rFonts w:ascii="Arial" w:eastAsia="Arial" w:hAnsi="Arial" w:cs="Arial"/>
          <w:sz w:val="24"/>
          <w:szCs w:val="24"/>
        </w:rPr>
      </w:pPr>
    </w:p>
    <w:p w14:paraId="412DB86C" w14:textId="38760DCF" w:rsidR="0072727D" w:rsidRPr="006D5DFC" w:rsidRDefault="0072727D" w:rsidP="00BE647B">
      <w:pPr>
        <w:ind w:right="27"/>
        <w:contextualSpacing/>
        <w:jc w:val="both"/>
        <w:rPr>
          <w:rFonts w:ascii="Arial" w:eastAsia="Arial" w:hAnsi="Arial" w:cs="Arial"/>
          <w:sz w:val="24"/>
          <w:szCs w:val="24"/>
        </w:rPr>
      </w:pPr>
    </w:p>
    <w:p w14:paraId="6F29FED6" w14:textId="7381CE9F" w:rsidR="00AD076F" w:rsidRPr="006D5DFC" w:rsidRDefault="00AD076F" w:rsidP="004E65C4">
      <w:pPr>
        <w:ind w:right="27"/>
        <w:contextualSpacing/>
        <w:rPr>
          <w:rFonts w:ascii="Arial" w:eastAsia="Arial" w:hAnsi="Arial" w:cs="Arial"/>
          <w:sz w:val="24"/>
          <w:szCs w:val="24"/>
        </w:rPr>
      </w:pPr>
    </w:p>
    <w:p w14:paraId="55E09761" w14:textId="77777777" w:rsidR="004E65C4" w:rsidRPr="006D5DFC" w:rsidRDefault="004E65C4" w:rsidP="004E65C4">
      <w:pPr>
        <w:ind w:right="27"/>
        <w:contextualSpacing/>
        <w:rPr>
          <w:rFonts w:ascii="Arial" w:eastAsia="Arial" w:hAnsi="Arial" w:cs="Arial"/>
          <w:i/>
          <w:color w:val="0070C0"/>
          <w:sz w:val="16"/>
          <w:szCs w:val="24"/>
        </w:rPr>
      </w:pPr>
    </w:p>
    <w:p w14:paraId="567CC792" w14:textId="091D709F" w:rsidR="004E65C4" w:rsidRPr="006D5DFC" w:rsidRDefault="00C46A8D" w:rsidP="004E65C4">
      <w:pPr>
        <w:ind w:right="27"/>
        <w:contextualSpacing/>
        <w:jc w:val="right"/>
        <w:rPr>
          <w:rFonts w:ascii="Arial" w:eastAsia="Arial" w:hAnsi="Arial" w:cs="Arial"/>
          <w:i/>
          <w:color w:val="0070C0"/>
          <w:sz w:val="16"/>
          <w:szCs w:val="24"/>
        </w:rPr>
      </w:pPr>
      <w:r w:rsidRPr="006D5DFC">
        <w:rPr>
          <w:rFonts w:ascii="Arial" w:eastAsia="Arial" w:hAnsi="Arial" w:cs="Arial"/>
          <w:i/>
          <w:color w:val="0070C0"/>
          <w:sz w:val="16"/>
          <w:szCs w:val="24"/>
        </w:rPr>
        <w:t>Source:</w:t>
      </w:r>
      <w:r w:rsidR="00CE6578" w:rsidRPr="006D5DFC">
        <w:rPr>
          <w:rFonts w:ascii="Arial" w:eastAsia="Arial" w:hAnsi="Arial" w:cs="Arial"/>
          <w:i/>
          <w:color w:val="0070C0"/>
          <w:sz w:val="16"/>
          <w:szCs w:val="24"/>
        </w:rPr>
        <w:t xml:space="preserve"> </w:t>
      </w:r>
      <w:hyperlink r:id="rId9">
        <w:r w:rsidRPr="006D5DFC">
          <w:rPr>
            <w:rFonts w:ascii="Arial" w:eastAsia="Arial" w:hAnsi="Arial" w:cs="Arial"/>
            <w:i/>
            <w:color w:val="0070C0"/>
            <w:sz w:val="16"/>
            <w:szCs w:val="24"/>
          </w:rPr>
          <w:t>DOST-PHIVOLCS</w:t>
        </w:r>
        <w:r w:rsidR="00CE6578" w:rsidRPr="006D5DFC">
          <w:rPr>
            <w:rFonts w:ascii="Arial" w:eastAsia="Arial" w:hAnsi="Arial" w:cs="Arial"/>
            <w:i/>
            <w:color w:val="0070C0"/>
            <w:sz w:val="16"/>
            <w:szCs w:val="24"/>
          </w:rPr>
          <w:t xml:space="preserve"> </w:t>
        </w:r>
        <w:r w:rsidRPr="006D5DFC">
          <w:rPr>
            <w:rFonts w:ascii="Arial" w:eastAsia="Arial" w:hAnsi="Arial" w:cs="Arial"/>
            <w:i/>
            <w:color w:val="0070C0"/>
            <w:sz w:val="16"/>
            <w:szCs w:val="24"/>
          </w:rPr>
          <w:t>Earthquake</w:t>
        </w:r>
        <w:r w:rsidR="00CE6578" w:rsidRPr="006D5DFC">
          <w:rPr>
            <w:rFonts w:ascii="Arial" w:eastAsia="Arial" w:hAnsi="Arial" w:cs="Arial"/>
            <w:i/>
            <w:color w:val="0070C0"/>
            <w:sz w:val="16"/>
            <w:szCs w:val="24"/>
          </w:rPr>
          <w:t xml:space="preserve"> </w:t>
        </w:r>
        <w:r w:rsidRPr="006D5DFC">
          <w:rPr>
            <w:rFonts w:ascii="Arial" w:eastAsia="Arial" w:hAnsi="Arial" w:cs="Arial"/>
            <w:i/>
            <w:color w:val="0070C0"/>
            <w:sz w:val="16"/>
            <w:szCs w:val="24"/>
          </w:rPr>
          <w:t>Bulletin</w:t>
        </w:r>
      </w:hyperlink>
    </w:p>
    <w:p w14:paraId="4976294D" w14:textId="77777777" w:rsidR="004E65C4" w:rsidRPr="006D5DFC" w:rsidRDefault="004E65C4" w:rsidP="004E65C4">
      <w:pPr>
        <w:ind w:right="27"/>
        <w:contextualSpacing/>
        <w:jc w:val="right"/>
        <w:rPr>
          <w:rFonts w:ascii="Arial" w:eastAsia="Times New Roman" w:hAnsi="Arial" w:cs="Arial"/>
          <w:b/>
          <w:bCs/>
          <w:color w:val="002060"/>
          <w:kern w:val="36"/>
          <w:sz w:val="24"/>
          <w:szCs w:val="24"/>
        </w:rPr>
      </w:pPr>
    </w:p>
    <w:p w14:paraId="04E9C628" w14:textId="77777777" w:rsidR="006D5DFC" w:rsidRPr="006D5DFC" w:rsidRDefault="00F779E2" w:rsidP="006D5DFC">
      <w:pPr>
        <w:pStyle w:val="ListParagraph"/>
        <w:numPr>
          <w:ilvl w:val="0"/>
          <w:numId w:val="41"/>
        </w:numPr>
        <w:ind w:left="426" w:right="27" w:hanging="426"/>
        <w:rPr>
          <w:rFonts w:ascii="Arial" w:eastAsia="Arial" w:hAnsi="Arial" w:cs="Arial"/>
          <w:i/>
          <w:color w:val="0070C0"/>
          <w:sz w:val="16"/>
          <w:szCs w:val="24"/>
        </w:rPr>
      </w:pPr>
      <w:r w:rsidRPr="006D5DFC">
        <w:rPr>
          <w:rFonts w:ascii="Arial" w:eastAsia="Times New Roman" w:hAnsi="Arial" w:cs="Arial"/>
          <w:b/>
          <w:bCs/>
          <w:color w:val="002060"/>
          <w:kern w:val="36"/>
          <w:sz w:val="24"/>
          <w:szCs w:val="24"/>
        </w:rPr>
        <w:t>Status</w:t>
      </w:r>
      <w:r w:rsidR="00CE6578" w:rsidRPr="006D5DFC">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of</w:t>
      </w:r>
      <w:r w:rsidR="00CE6578" w:rsidRPr="006D5DFC">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Affected</w:t>
      </w:r>
      <w:r w:rsidR="00CE6578" w:rsidRPr="006D5DFC">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Families</w:t>
      </w:r>
      <w:r w:rsidR="00CE6578" w:rsidRPr="006D5DFC">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w:t>
      </w:r>
      <w:r w:rsidR="00CE6578" w:rsidRPr="006D5DFC">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Persons</w:t>
      </w:r>
    </w:p>
    <w:p w14:paraId="31B92973" w14:textId="55D0FCC0" w:rsidR="00981A61" w:rsidRPr="006D5DFC" w:rsidRDefault="0042754A" w:rsidP="006D5DFC">
      <w:pPr>
        <w:pStyle w:val="ListParagraph"/>
        <w:ind w:left="426" w:right="27"/>
        <w:jc w:val="both"/>
        <w:rPr>
          <w:rFonts w:ascii="Arial" w:eastAsia="Arial" w:hAnsi="Arial" w:cs="Arial"/>
          <w:i/>
          <w:color w:val="0070C0"/>
          <w:sz w:val="16"/>
          <w:szCs w:val="24"/>
        </w:rPr>
      </w:pPr>
      <w:r w:rsidRPr="006D5DFC">
        <w:rPr>
          <w:rFonts w:ascii="Arial" w:eastAsia="Times New Roman" w:hAnsi="Arial" w:cs="Arial"/>
          <w:bCs/>
          <w:sz w:val="24"/>
          <w:szCs w:val="24"/>
        </w:rPr>
        <w:t>A</w:t>
      </w:r>
      <w:r w:rsidR="00CE6578" w:rsidRPr="006D5DFC">
        <w:rPr>
          <w:rFonts w:ascii="Arial" w:eastAsia="Times New Roman" w:hAnsi="Arial" w:cs="Arial"/>
          <w:bCs/>
          <w:sz w:val="24"/>
          <w:szCs w:val="24"/>
        </w:rPr>
        <w:t xml:space="preserve"> </w:t>
      </w:r>
      <w:r w:rsidRPr="006D5DFC">
        <w:rPr>
          <w:rFonts w:ascii="Arial" w:eastAsia="Times New Roman" w:hAnsi="Arial" w:cs="Arial"/>
          <w:bCs/>
          <w:sz w:val="24"/>
          <w:szCs w:val="24"/>
        </w:rPr>
        <w:t>total</w:t>
      </w:r>
      <w:r w:rsidR="00CE6578" w:rsidRPr="006D5DFC">
        <w:rPr>
          <w:rFonts w:ascii="Arial" w:eastAsia="Times New Roman" w:hAnsi="Arial" w:cs="Arial"/>
          <w:bCs/>
          <w:sz w:val="24"/>
          <w:szCs w:val="24"/>
        </w:rPr>
        <w:t xml:space="preserve"> </w:t>
      </w:r>
      <w:r w:rsidR="004B3062" w:rsidRPr="006D5DFC">
        <w:rPr>
          <w:rFonts w:ascii="Arial" w:eastAsia="Times New Roman" w:hAnsi="Arial" w:cs="Arial"/>
          <w:bCs/>
          <w:sz w:val="24"/>
          <w:szCs w:val="24"/>
        </w:rPr>
        <w:t>of</w:t>
      </w:r>
      <w:r w:rsidR="004B3062" w:rsidRPr="006D5DFC">
        <w:rPr>
          <w:rFonts w:ascii="Arial" w:eastAsia="Times New Roman" w:hAnsi="Arial" w:cs="Arial"/>
          <w:b/>
          <w:bCs/>
          <w:sz w:val="24"/>
          <w:szCs w:val="24"/>
        </w:rPr>
        <w:t xml:space="preserve"> </w:t>
      </w:r>
      <w:r w:rsidR="007E1C95" w:rsidRPr="007E1C95">
        <w:rPr>
          <w:rFonts w:ascii="Arial" w:eastAsia="Times New Roman" w:hAnsi="Arial" w:cs="Arial"/>
          <w:b/>
          <w:bCs/>
          <w:color w:val="0070C0"/>
          <w:sz w:val="24"/>
          <w:szCs w:val="24"/>
        </w:rPr>
        <w:t xml:space="preserve">53,058 </w:t>
      </w:r>
      <w:r w:rsidR="00F779E2" w:rsidRPr="006D5DFC">
        <w:rPr>
          <w:rFonts w:ascii="Arial" w:eastAsia="Times New Roman" w:hAnsi="Arial" w:cs="Arial"/>
          <w:b/>
          <w:bCs/>
          <w:color w:val="0070C0"/>
          <w:sz w:val="24"/>
          <w:szCs w:val="24"/>
        </w:rPr>
        <w:t>families</w:t>
      </w:r>
      <w:r w:rsidR="00CE6578" w:rsidRPr="006D5DFC">
        <w:rPr>
          <w:rFonts w:ascii="Arial" w:eastAsia="Times New Roman" w:hAnsi="Arial" w:cs="Arial"/>
          <w:color w:val="0070C0"/>
          <w:sz w:val="24"/>
          <w:szCs w:val="24"/>
        </w:rPr>
        <w:t xml:space="preserve"> </w:t>
      </w:r>
      <w:r w:rsidR="00F779E2" w:rsidRPr="006D5DFC">
        <w:rPr>
          <w:rFonts w:ascii="Arial" w:eastAsia="Times New Roman" w:hAnsi="Arial" w:cs="Arial"/>
          <w:sz w:val="24"/>
          <w:szCs w:val="24"/>
        </w:rPr>
        <w:t>or</w:t>
      </w:r>
      <w:r w:rsidR="00CE6578" w:rsidRPr="006D5DFC">
        <w:rPr>
          <w:rFonts w:ascii="Arial" w:eastAsia="Times New Roman" w:hAnsi="Arial" w:cs="Arial"/>
          <w:sz w:val="24"/>
          <w:szCs w:val="24"/>
        </w:rPr>
        <w:t xml:space="preserve"> </w:t>
      </w:r>
      <w:r w:rsidR="007E1C95">
        <w:rPr>
          <w:rFonts w:ascii="Arial" w:eastAsia="Times New Roman" w:hAnsi="Arial" w:cs="Arial"/>
          <w:b/>
          <w:bCs/>
          <w:color w:val="0070C0"/>
          <w:sz w:val="24"/>
          <w:szCs w:val="24"/>
        </w:rPr>
        <w:t>259,036</w:t>
      </w:r>
      <w:r w:rsidR="00FB77B3" w:rsidRPr="00FB77B3">
        <w:rPr>
          <w:rFonts w:ascii="Arial" w:eastAsia="Times New Roman" w:hAnsi="Arial" w:cs="Arial"/>
          <w:b/>
          <w:bCs/>
          <w:color w:val="0070C0"/>
          <w:sz w:val="24"/>
          <w:szCs w:val="24"/>
        </w:rPr>
        <w:t xml:space="preserve"> </w:t>
      </w:r>
      <w:r w:rsidR="00F779E2" w:rsidRPr="006D5DFC">
        <w:rPr>
          <w:rFonts w:ascii="Arial" w:eastAsia="Times New Roman" w:hAnsi="Arial" w:cs="Arial"/>
          <w:b/>
          <w:bCs/>
          <w:color w:val="0070C0"/>
          <w:sz w:val="24"/>
          <w:szCs w:val="24"/>
        </w:rPr>
        <w:t>persons</w:t>
      </w:r>
      <w:r w:rsidR="00CE6578" w:rsidRPr="006D5DFC">
        <w:rPr>
          <w:rFonts w:ascii="Arial" w:eastAsia="Times New Roman" w:hAnsi="Arial" w:cs="Arial"/>
          <w:b/>
          <w:bCs/>
          <w:color w:val="0070C0"/>
          <w:sz w:val="24"/>
          <w:szCs w:val="24"/>
        </w:rPr>
        <w:t xml:space="preserve"> </w:t>
      </w:r>
      <w:r w:rsidRPr="006D5DFC">
        <w:rPr>
          <w:rFonts w:ascii="Arial" w:eastAsia="Times New Roman" w:hAnsi="Arial" w:cs="Arial"/>
          <w:sz w:val="24"/>
          <w:szCs w:val="24"/>
        </w:rPr>
        <w:t>we</w:t>
      </w:r>
      <w:r w:rsidR="00F779E2" w:rsidRPr="006D5DFC">
        <w:rPr>
          <w:rFonts w:ascii="Arial" w:eastAsia="Times New Roman" w:hAnsi="Arial" w:cs="Arial"/>
          <w:sz w:val="24"/>
          <w:szCs w:val="24"/>
        </w:rPr>
        <w:t>re</w:t>
      </w:r>
      <w:r w:rsidR="00CE6578" w:rsidRPr="006D5DFC">
        <w:rPr>
          <w:rFonts w:ascii="Arial" w:eastAsia="Times New Roman" w:hAnsi="Arial" w:cs="Arial"/>
          <w:sz w:val="24"/>
          <w:szCs w:val="24"/>
        </w:rPr>
        <w:t xml:space="preserve"> </w:t>
      </w:r>
      <w:r w:rsidR="00F779E2" w:rsidRPr="006D5DFC">
        <w:rPr>
          <w:rFonts w:ascii="Arial" w:eastAsia="Times New Roman" w:hAnsi="Arial" w:cs="Arial"/>
          <w:sz w:val="24"/>
          <w:szCs w:val="24"/>
        </w:rPr>
        <w:t>affected</w:t>
      </w:r>
      <w:r w:rsidR="00CE6578" w:rsidRPr="006D5DFC">
        <w:rPr>
          <w:rFonts w:ascii="Arial" w:eastAsia="Times New Roman" w:hAnsi="Arial" w:cs="Arial"/>
          <w:sz w:val="24"/>
          <w:szCs w:val="24"/>
        </w:rPr>
        <w:t xml:space="preserve"> </w:t>
      </w:r>
      <w:r w:rsidRPr="006D5DFC">
        <w:rPr>
          <w:rFonts w:ascii="Arial" w:eastAsia="Times New Roman" w:hAnsi="Arial" w:cs="Arial"/>
          <w:sz w:val="24"/>
          <w:szCs w:val="24"/>
        </w:rPr>
        <w:t>by</w:t>
      </w:r>
      <w:r w:rsidR="00CE6578" w:rsidRPr="006D5DFC">
        <w:rPr>
          <w:rFonts w:ascii="Arial" w:eastAsia="Times New Roman" w:hAnsi="Arial" w:cs="Arial"/>
          <w:sz w:val="24"/>
          <w:szCs w:val="24"/>
        </w:rPr>
        <w:t xml:space="preserve"> </w:t>
      </w:r>
      <w:r w:rsidRPr="006D5DFC">
        <w:rPr>
          <w:rFonts w:ascii="Arial" w:eastAsia="Times New Roman" w:hAnsi="Arial" w:cs="Arial"/>
          <w:sz w:val="24"/>
          <w:szCs w:val="24"/>
        </w:rPr>
        <w:t>the</w:t>
      </w:r>
      <w:r w:rsidR="00CE6578" w:rsidRPr="006D5DFC">
        <w:rPr>
          <w:rFonts w:ascii="Arial" w:eastAsia="Times New Roman" w:hAnsi="Arial" w:cs="Arial"/>
          <w:sz w:val="24"/>
          <w:szCs w:val="24"/>
        </w:rPr>
        <w:t xml:space="preserve"> </w:t>
      </w:r>
      <w:r w:rsidRPr="006D5DFC">
        <w:rPr>
          <w:rFonts w:ascii="Arial" w:eastAsia="Times New Roman" w:hAnsi="Arial" w:cs="Arial"/>
          <w:sz w:val="24"/>
          <w:szCs w:val="24"/>
        </w:rPr>
        <w:t>earthquake</w:t>
      </w:r>
      <w:r w:rsidR="00CE6578" w:rsidRPr="006D5DFC">
        <w:rPr>
          <w:rFonts w:ascii="Arial" w:eastAsia="Times New Roman" w:hAnsi="Arial" w:cs="Arial"/>
          <w:sz w:val="24"/>
          <w:szCs w:val="24"/>
        </w:rPr>
        <w:t xml:space="preserve"> </w:t>
      </w:r>
      <w:r w:rsidRPr="006D5DFC">
        <w:rPr>
          <w:rFonts w:ascii="Arial" w:eastAsia="Times New Roman" w:hAnsi="Arial" w:cs="Arial"/>
          <w:sz w:val="24"/>
          <w:szCs w:val="24"/>
        </w:rPr>
        <w:t>incident</w:t>
      </w:r>
      <w:r w:rsidR="00CE6578" w:rsidRPr="006D5DFC">
        <w:rPr>
          <w:rFonts w:ascii="Arial" w:eastAsia="Times New Roman" w:hAnsi="Arial" w:cs="Arial"/>
          <w:sz w:val="24"/>
          <w:szCs w:val="24"/>
        </w:rPr>
        <w:t xml:space="preserve"> </w:t>
      </w:r>
      <w:r w:rsidR="00F779E2" w:rsidRPr="006D5DFC">
        <w:rPr>
          <w:rFonts w:ascii="Arial" w:eastAsia="Times New Roman" w:hAnsi="Arial" w:cs="Arial"/>
          <w:sz w:val="24"/>
          <w:szCs w:val="24"/>
        </w:rPr>
        <w:t>in</w:t>
      </w:r>
      <w:r w:rsidR="00CE6578" w:rsidRPr="006D5DFC">
        <w:rPr>
          <w:rFonts w:ascii="Arial" w:eastAsia="Times New Roman" w:hAnsi="Arial" w:cs="Arial"/>
          <w:sz w:val="24"/>
          <w:szCs w:val="24"/>
        </w:rPr>
        <w:t xml:space="preserve"> </w:t>
      </w:r>
      <w:r w:rsidR="00790971" w:rsidRPr="007E1C95">
        <w:rPr>
          <w:rFonts w:ascii="Arial" w:eastAsia="Times New Roman" w:hAnsi="Arial" w:cs="Arial"/>
          <w:b/>
          <w:bCs/>
          <w:sz w:val="24"/>
          <w:szCs w:val="24"/>
        </w:rPr>
        <w:t>3</w:t>
      </w:r>
      <w:r w:rsidR="00D27088" w:rsidRPr="007E1C95">
        <w:rPr>
          <w:rFonts w:ascii="Arial" w:eastAsia="Times New Roman" w:hAnsi="Arial" w:cs="Arial"/>
          <w:b/>
          <w:bCs/>
          <w:sz w:val="24"/>
          <w:szCs w:val="24"/>
        </w:rPr>
        <w:t>35</w:t>
      </w:r>
      <w:r w:rsidR="00512DDC" w:rsidRPr="007E1C95">
        <w:rPr>
          <w:rFonts w:ascii="Arial" w:eastAsia="Times New Roman" w:hAnsi="Arial" w:cs="Arial"/>
          <w:b/>
          <w:bCs/>
          <w:sz w:val="24"/>
          <w:szCs w:val="24"/>
        </w:rPr>
        <w:t xml:space="preserve"> </w:t>
      </w:r>
      <w:r w:rsidR="00F779E2" w:rsidRPr="007E1C95">
        <w:rPr>
          <w:rFonts w:ascii="Arial" w:eastAsia="Times New Roman" w:hAnsi="Arial" w:cs="Arial"/>
          <w:b/>
          <w:bCs/>
          <w:sz w:val="24"/>
          <w:szCs w:val="24"/>
        </w:rPr>
        <w:t>barangays</w:t>
      </w:r>
      <w:r w:rsidR="00CE6578" w:rsidRPr="007E1C95">
        <w:rPr>
          <w:rFonts w:ascii="Arial" w:eastAsia="Times New Roman" w:hAnsi="Arial" w:cs="Arial"/>
          <w:b/>
          <w:bCs/>
          <w:sz w:val="24"/>
          <w:szCs w:val="24"/>
        </w:rPr>
        <w:t xml:space="preserve"> </w:t>
      </w:r>
      <w:r w:rsidRPr="006D5DFC">
        <w:rPr>
          <w:rFonts w:ascii="Arial" w:eastAsia="Times New Roman" w:hAnsi="Arial" w:cs="Arial"/>
          <w:sz w:val="24"/>
          <w:szCs w:val="24"/>
        </w:rPr>
        <w:t>in</w:t>
      </w:r>
      <w:r w:rsidR="00CE6578" w:rsidRPr="006D5DFC">
        <w:rPr>
          <w:rFonts w:ascii="Arial" w:eastAsia="Times New Roman" w:hAnsi="Arial" w:cs="Arial"/>
          <w:sz w:val="24"/>
          <w:szCs w:val="24"/>
        </w:rPr>
        <w:t xml:space="preserve"> </w:t>
      </w:r>
      <w:r w:rsidR="003B4B14" w:rsidRPr="006D5DFC">
        <w:rPr>
          <w:rFonts w:ascii="Arial" w:eastAsia="Times New Roman" w:hAnsi="Arial" w:cs="Arial"/>
          <w:b/>
          <w:sz w:val="24"/>
          <w:szCs w:val="24"/>
        </w:rPr>
        <w:t>Region</w:t>
      </w:r>
      <w:r w:rsidR="002D258F" w:rsidRPr="006D5DFC">
        <w:rPr>
          <w:rFonts w:ascii="Arial" w:eastAsia="Times New Roman" w:hAnsi="Arial" w:cs="Arial"/>
          <w:b/>
          <w:sz w:val="24"/>
          <w:szCs w:val="24"/>
        </w:rPr>
        <w:t xml:space="preserve">s XI </w:t>
      </w:r>
      <w:r w:rsidR="002D258F" w:rsidRPr="006D5DFC">
        <w:rPr>
          <w:rFonts w:ascii="Arial" w:eastAsia="Times New Roman" w:hAnsi="Arial" w:cs="Arial"/>
          <w:sz w:val="24"/>
          <w:szCs w:val="24"/>
        </w:rPr>
        <w:t>and</w:t>
      </w:r>
      <w:r w:rsidR="003B4B14" w:rsidRPr="006D5DFC">
        <w:rPr>
          <w:rFonts w:ascii="Arial" w:eastAsia="Times New Roman" w:hAnsi="Arial" w:cs="Arial"/>
          <w:b/>
          <w:sz w:val="24"/>
          <w:szCs w:val="24"/>
        </w:rPr>
        <w:t xml:space="preserve"> XII</w:t>
      </w:r>
      <w:r w:rsidR="002F35DE" w:rsidRPr="006D5DFC">
        <w:rPr>
          <w:rFonts w:ascii="Arial" w:eastAsia="Times New Roman" w:hAnsi="Arial" w:cs="Arial"/>
          <w:sz w:val="24"/>
          <w:szCs w:val="24"/>
        </w:rPr>
        <w:t xml:space="preserve"> </w:t>
      </w:r>
      <w:r w:rsidR="00F779E2" w:rsidRPr="006D5DFC">
        <w:rPr>
          <w:rFonts w:ascii="Arial" w:eastAsia="Times New Roman" w:hAnsi="Arial" w:cs="Arial"/>
          <w:sz w:val="24"/>
          <w:szCs w:val="24"/>
        </w:rPr>
        <w:t>(see</w:t>
      </w:r>
      <w:r w:rsidR="00CE6578" w:rsidRPr="006D5DFC">
        <w:rPr>
          <w:rFonts w:ascii="Arial" w:eastAsia="Times New Roman" w:hAnsi="Arial" w:cs="Arial"/>
          <w:sz w:val="24"/>
          <w:szCs w:val="24"/>
        </w:rPr>
        <w:t xml:space="preserve"> </w:t>
      </w:r>
      <w:r w:rsidR="00F779E2" w:rsidRPr="006D5DFC">
        <w:rPr>
          <w:rFonts w:ascii="Arial" w:eastAsia="Times New Roman" w:hAnsi="Arial" w:cs="Arial"/>
          <w:sz w:val="24"/>
          <w:szCs w:val="24"/>
        </w:rPr>
        <w:t>Table</w:t>
      </w:r>
      <w:r w:rsidR="00CE6578" w:rsidRPr="006D5DFC">
        <w:rPr>
          <w:rFonts w:ascii="Arial" w:eastAsia="Times New Roman" w:hAnsi="Arial" w:cs="Arial"/>
          <w:sz w:val="24"/>
          <w:szCs w:val="24"/>
        </w:rPr>
        <w:t xml:space="preserve"> </w:t>
      </w:r>
      <w:r w:rsidR="00F779E2" w:rsidRPr="006D5DFC">
        <w:rPr>
          <w:rFonts w:ascii="Arial" w:eastAsia="Times New Roman" w:hAnsi="Arial" w:cs="Arial"/>
          <w:sz w:val="24"/>
          <w:szCs w:val="24"/>
        </w:rPr>
        <w:t>1).</w:t>
      </w:r>
      <w:r w:rsidR="00F779E2" w:rsidRPr="006D5DFC">
        <w:rPr>
          <w:rFonts w:ascii="Arial" w:eastAsia="Times New Roman" w:hAnsi="Arial" w:cs="Arial"/>
          <w:sz w:val="24"/>
          <w:szCs w:val="24"/>
        </w:rPr>
        <w:tab/>
      </w:r>
    </w:p>
    <w:p w14:paraId="0692E8E0" w14:textId="77777777" w:rsidR="00981A61" w:rsidRPr="006D5DFC" w:rsidRDefault="00981A61" w:rsidP="00BE647B">
      <w:pPr>
        <w:pStyle w:val="ListParagraph"/>
        <w:ind w:left="426" w:right="27"/>
        <w:jc w:val="both"/>
        <w:textAlignment w:val="baseline"/>
        <w:outlineLvl w:val="0"/>
        <w:rPr>
          <w:rFonts w:ascii="Arial" w:eastAsia="Times New Roman" w:hAnsi="Arial" w:cs="Arial"/>
          <w:sz w:val="24"/>
          <w:szCs w:val="24"/>
        </w:rPr>
      </w:pPr>
    </w:p>
    <w:p w14:paraId="3F09C226" w14:textId="4E50A33B" w:rsidR="00F779E2" w:rsidRPr="006D5DFC" w:rsidRDefault="00F779E2" w:rsidP="00BE647B">
      <w:pPr>
        <w:pStyle w:val="ListParagraph"/>
        <w:ind w:left="426" w:right="27"/>
        <w:jc w:val="both"/>
        <w:textAlignment w:val="baseline"/>
        <w:outlineLvl w:val="0"/>
        <w:rPr>
          <w:rFonts w:ascii="Arial" w:eastAsia="Times New Roman" w:hAnsi="Arial" w:cs="Arial"/>
          <w:b/>
          <w:bCs/>
          <w:color w:val="002060"/>
          <w:kern w:val="36"/>
          <w:sz w:val="24"/>
          <w:szCs w:val="24"/>
        </w:rPr>
      </w:pPr>
      <w:r w:rsidRPr="006D5DFC">
        <w:rPr>
          <w:rFonts w:ascii="Arial" w:eastAsia="Times New Roman" w:hAnsi="Arial" w:cs="Arial"/>
          <w:b/>
          <w:bCs/>
          <w:i/>
          <w:iCs/>
          <w:color w:val="000000"/>
          <w:sz w:val="20"/>
          <w:szCs w:val="24"/>
        </w:rPr>
        <w:t>Table</w:t>
      </w:r>
      <w:r w:rsidR="00CE6578" w:rsidRPr="006D5DFC">
        <w:rPr>
          <w:rFonts w:ascii="Arial" w:eastAsia="Times New Roman" w:hAnsi="Arial" w:cs="Arial"/>
          <w:b/>
          <w:bCs/>
          <w:i/>
          <w:iCs/>
          <w:color w:val="000000"/>
          <w:sz w:val="20"/>
          <w:szCs w:val="24"/>
        </w:rPr>
        <w:t xml:space="preserve"> </w:t>
      </w:r>
      <w:r w:rsidRPr="006D5DFC">
        <w:rPr>
          <w:rFonts w:ascii="Arial" w:eastAsia="Times New Roman" w:hAnsi="Arial" w:cs="Arial"/>
          <w:b/>
          <w:bCs/>
          <w:i/>
          <w:iCs/>
          <w:color w:val="000000"/>
          <w:sz w:val="20"/>
          <w:szCs w:val="24"/>
        </w:rPr>
        <w:t>1.</w:t>
      </w:r>
      <w:r w:rsidR="00CE6578" w:rsidRPr="006D5DFC">
        <w:rPr>
          <w:rFonts w:ascii="Arial" w:eastAsia="Times New Roman" w:hAnsi="Arial" w:cs="Arial"/>
          <w:b/>
          <w:bCs/>
          <w:i/>
          <w:iCs/>
          <w:color w:val="000000"/>
          <w:sz w:val="20"/>
          <w:szCs w:val="24"/>
        </w:rPr>
        <w:t xml:space="preserve"> </w:t>
      </w:r>
      <w:r w:rsidR="004C5FC5" w:rsidRPr="006D5DFC">
        <w:rPr>
          <w:rFonts w:ascii="Arial" w:eastAsia="Times New Roman" w:hAnsi="Arial" w:cs="Arial"/>
          <w:b/>
          <w:bCs/>
          <w:i/>
          <w:iCs/>
          <w:color w:val="000000"/>
          <w:sz w:val="20"/>
          <w:szCs w:val="24"/>
        </w:rPr>
        <w:t>Number</w:t>
      </w:r>
      <w:r w:rsidR="00CE6578" w:rsidRPr="006D5DFC">
        <w:rPr>
          <w:rFonts w:ascii="Arial" w:eastAsia="Times New Roman" w:hAnsi="Arial" w:cs="Arial"/>
          <w:b/>
          <w:bCs/>
          <w:i/>
          <w:iCs/>
          <w:color w:val="000000"/>
          <w:sz w:val="20"/>
          <w:szCs w:val="24"/>
        </w:rPr>
        <w:t xml:space="preserve"> </w:t>
      </w:r>
      <w:r w:rsidR="004C5FC5" w:rsidRPr="006D5DFC">
        <w:rPr>
          <w:rFonts w:ascii="Arial" w:eastAsia="Times New Roman" w:hAnsi="Arial" w:cs="Arial"/>
          <w:b/>
          <w:bCs/>
          <w:i/>
          <w:iCs/>
          <w:color w:val="000000"/>
          <w:sz w:val="20"/>
          <w:szCs w:val="24"/>
        </w:rPr>
        <w:t>of</w:t>
      </w:r>
      <w:r w:rsidR="00CE6578" w:rsidRPr="006D5DFC">
        <w:rPr>
          <w:rFonts w:ascii="Arial" w:eastAsia="Times New Roman" w:hAnsi="Arial" w:cs="Arial"/>
          <w:b/>
          <w:bCs/>
          <w:i/>
          <w:iCs/>
          <w:color w:val="000000"/>
          <w:sz w:val="20"/>
          <w:szCs w:val="24"/>
        </w:rPr>
        <w:t xml:space="preserve"> </w:t>
      </w:r>
      <w:r w:rsidRPr="006D5DFC">
        <w:rPr>
          <w:rFonts w:ascii="Arial" w:eastAsia="Times New Roman" w:hAnsi="Arial" w:cs="Arial"/>
          <w:b/>
          <w:bCs/>
          <w:i/>
          <w:iCs/>
          <w:color w:val="000000"/>
          <w:sz w:val="20"/>
          <w:szCs w:val="24"/>
        </w:rPr>
        <w:t>Affected</w:t>
      </w:r>
      <w:r w:rsidR="00CE6578" w:rsidRPr="006D5DFC">
        <w:rPr>
          <w:rFonts w:ascii="Arial" w:eastAsia="Times New Roman" w:hAnsi="Arial" w:cs="Arial"/>
          <w:b/>
          <w:bCs/>
          <w:i/>
          <w:iCs/>
          <w:color w:val="000000"/>
          <w:sz w:val="20"/>
          <w:szCs w:val="24"/>
        </w:rPr>
        <w:t xml:space="preserve"> </w:t>
      </w:r>
      <w:r w:rsidRPr="006D5DFC">
        <w:rPr>
          <w:rFonts w:ascii="Arial" w:eastAsia="Times New Roman" w:hAnsi="Arial" w:cs="Arial"/>
          <w:b/>
          <w:bCs/>
          <w:i/>
          <w:iCs/>
          <w:color w:val="000000"/>
          <w:sz w:val="20"/>
          <w:szCs w:val="24"/>
        </w:rPr>
        <w:t>Families</w:t>
      </w:r>
      <w:r w:rsidR="00CE6578" w:rsidRPr="006D5DFC">
        <w:rPr>
          <w:rFonts w:ascii="Arial" w:eastAsia="Times New Roman" w:hAnsi="Arial" w:cs="Arial"/>
          <w:b/>
          <w:bCs/>
          <w:i/>
          <w:iCs/>
          <w:color w:val="000000"/>
          <w:sz w:val="20"/>
          <w:szCs w:val="24"/>
        </w:rPr>
        <w:t xml:space="preserve"> </w:t>
      </w:r>
      <w:r w:rsidRPr="006D5DFC">
        <w:rPr>
          <w:rFonts w:ascii="Arial" w:eastAsia="Times New Roman" w:hAnsi="Arial" w:cs="Arial"/>
          <w:b/>
          <w:bCs/>
          <w:i/>
          <w:iCs/>
          <w:color w:val="000000"/>
          <w:sz w:val="20"/>
          <w:szCs w:val="24"/>
        </w:rPr>
        <w:t>/</w:t>
      </w:r>
      <w:r w:rsidR="00CE6578" w:rsidRPr="006D5DFC">
        <w:rPr>
          <w:rFonts w:ascii="Arial" w:eastAsia="Times New Roman" w:hAnsi="Arial" w:cs="Arial"/>
          <w:b/>
          <w:bCs/>
          <w:i/>
          <w:iCs/>
          <w:color w:val="000000"/>
          <w:sz w:val="20"/>
          <w:szCs w:val="24"/>
        </w:rPr>
        <w:t xml:space="preserve"> </w:t>
      </w:r>
      <w:r w:rsidRPr="006D5DFC">
        <w:rPr>
          <w:rFonts w:ascii="Arial" w:eastAsia="Times New Roman" w:hAnsi="Arial" w:cs="Arial"/>
          <w:b/>
          <w:bCs/>
          <w:i/>
          <w:iCs/>
          <w:color w:val="000000"/>
          <w:sz w:val="20"/>
          <w:szCs w:val="24"/>
        </w:rPr>
        <w:t>Persons</w:t>
      </w:r>
    </w:p>
    <w:tbl>
      <w:tblPr>
        <w:tblW w:w="4781" w:type="pct"/>
        <w:tblInd w:w="421" w:type="dxa"/>
        <w:tblCellMar>
          <w:left w:w="0" w:type="dxa"/>
          <w:right w:w="0" w:type="dxa"/>
        </w:tblCellMar>
        <w:tblLook w:val="04A0" w:firstRow="1" w:lastRow="0" w:firstColumn="1" w:lastColumn="0" w:noHBand="0" w:noVBand="1"/>
      </w:tblPr>
      <w:tblGrid>
        <w:gridCol w:w="286"/>
        <w:gridCol w:w="4881"/>
        <w:gridCol w:w="1696"/>
        <w:gridCol w:w="1225"/>
        <w:gridCol w:w="1223"/>
      </w:tblGrid>
      <w:tr w:rsidR="007E1C95" w:rsidRPr="007E1C95" w14:paraId="041F775E" w14:textId="77777777" w:rsidTr="0057278C">
        <w:trPr>
          <w:trHeight w:val="20"/>
          <w:tblHeader/>
        </w:trPr>
        <w:tc>
          <w:tcPr>
            <w:tcW w:w="2774"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7F9B61D9" w14:textId="77777777" w:rsidR="007E1C95" w:rsidRPr="007E1C95" w:rsidRDefault="007E1C95" w:rsidP="007E1C95">
            <w:pPr>
              <w:ind w:right="57"/>
              <w:contextualSpacing/>
              <w:jc w:val="center"/>
              <w:rPr>
                <w:rFonts w:ascii="Arial" w:hAnsi="Arial" w:cs="Arial"/>
                <w:b/>
                <w:bCs/>
                <w:color w:val="000000"/>
                <w:sz w:val="20"/>
                <w:szCs w:val="20"/>
              </w:rPr>
            </w:pPr>
            <w:r w:rsidRPr="007E1C95">
              <w:rPr>
                <w:rFonts w:ascii="Arial" w:hAnsi="Arial" w:cs="Arial"/>
                <w:b/>
                <w:bCs/>
                <w:color w:val="000000"/>
                <w:sz w:val="20"/>
                <w:szCs w:val="20"/>
              </w:rPr>
              <w:t xml:space="preserve">REGION / PROVINCE / MUNICIPALITY </w:t>
            </w:r>
          </w:p>
        </w:tc>
        <w:tc>
          <w:tcPr>
            <w:tcW w:w="2226"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0705C9E8" w14:textId="77777777" w:rsidR="007E1C95" w:rsidRPr="007E1C95" w:rsidRDefault="007E1C95" w:rsidP="007E1C95">
            <w:pPr>
              <w:ind w:right="57"/>
              <w:contextualSpacing/>
              <w:jc w:val="center"/>
              <w:rPr>
                <w:rFonts w:ascii="Arial" w:hAnsi="Arial" w:cs="Arial"/>
                <w:b/>
                <w:bCs/>
                <w:color w:val="000000"/>
                <w:sz w:val="20"/>
                <w:szCs w:val="20"/>
              </w:rPr>
            </w:pPr>
            <w:r w:rsidRPr="007E1C95">
              <w:rPr>
                <w:rFonts w:ascii="Arial" w:hAnsi="Arial" w:cs="Arial"/>
                <w:b/>
                <w:bCs/>
                <w:color w:val="000000"/>
                <w:sz w:val="20"/>
                <w:szCs w:val="20"/>
              </w:rPr>
              <w:t xml:space="preserve"> NUMBER OF AFFECTED </w:t>
            </w:r>
          </w:p>
        </w:tc>
      </w:tr>
      <w:tr w:rsidR="007E1C95" w:rsidRPr="007E1C95" w14:paraId="47278F42" w14:textId="77777777" w:rsidTr="0057278C">
        <w:trPr>
          <w:trHeight w:val="20"/>
          <w:tblHeader/>
        </w:trPr>
        <w:tc>
          <w:tcPr>
            <w:tcW w:w="2774" w:type="pct"/>
            <w:gridSpan w:val="2"/>
            <w:vMerge/>
            <w:tcBorders>
              <w:top w:val="single" w:sz="4" w:space="0" w:color="auto"/>
              <w:left w:val="single" w:sz="4" w:space="0" w:color="auto"/>
              <w:bottom w:val="single" w:sz="4" w:space="0" w:color="auto"/>
              <w:right w:val="single" w:sz="4" w:space="0" w:color="auto"/>
            </w:tcBorders>
            <w:vAlign w:val="center"/>
            <w:hideMark/>
          </w:tcPr>
          <w:p w14:paraId="753EA483" w14:textId="77777777" w:rsidR="007E1C95" w:rsidRPr="007E1C95" w:rsidRDefault="007E1C95" w:rsidP="007E1C95">
            <w:pPr>
              <w:ind w:right="57"/>
              <w:contextualSpacing/>
              <w:rPr>
                <w:rFonts w:ascii="Arial" w:hAnsi="Arial" w:cs="Arial"/>
                <w:b/>
                <w:bCs/>
                <w:color w:val="000000"/>
                <w:sz w:val="20"/>
                <w:szCs w:val="20"/>
              </w:rPr>
            </w:pPr>
          </w:p>
        </w:tc>
        <w:tc>
          <w:tcPr>
            <w:tcW w:w="911"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7F3A1B57" w14:textId="77777777" w:rsidR="007E1C95" w:rsidRPr="007E1C95" w:rsidRDefault="007E1C95" w:rsidP="007E1C95">
            <w:pPr>
              <w:ind w:right="57"/>
              <w:contextualSpacing/>
              <w:jc w:val="center"/>
              <w:rPr>
                <w:rFonts w:ascii="Arial" w:hAnsi="Arial" w:cs="Arial"/>
                <w:b/>
                <w:bCs/>
                <w:color w:val="000000"/>
                <w:sz w:val="20"/>
                <w:szCs w:val="20"/>
              </w:rPr>
            </w:pPr>
            <w:r w:rsidRPr="007E1C95">
              <w:rPr>
                <w:rFonts w:ascii="Arial" w:hAnsi="Arial" w:cs="Arial"/>
                <w:b/>
                <w:bCs/>
                <w:color w:val="000000"/>
                <w:sz w:val="20"/>
                <w:szCs w:val="20"/>
              </w:rPr>
              <w:t xml:space="preserve"> Barangay </w:t>
            </w:r>
          </w:p>
        </w:tc>
        <w:tc>
          <w:tcPr>
            <w:tcW w:w="658"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7337E325" w14:textId="77777777" w:rsidR="007E1C95" w:rsidRPr="007E1C95" w:rsidRDefault="007E1C95" w:rsidP="007E1C95">
            <w:pPr>
              <w:ind w:right="57"/>
              <w:contextualSpacing/>
              <w:jc w:val="center"/>
              <w:rPr>
                <w:rFonts w:ascii="Arial" w:hAnsi="Arial" w:cs="Arial"/>
                <w:b/>
                <w:bCs/>
                <w:color w:val="000000"/>
                <w:sz w:val="20"/>
                <w:szCs w:val="20"/>
              </w:rPr>
            </w:pPr>
            <w:r w:rsidRPr="007E1C95">
              <w:rPr>
                <w:rFonts w:ascii="Arial" w:hAnsi="Arial" w:cs="Arial"/>
                <w:b/>
                <w:bCs/>
                <w:color w:val="000000"/>
                <w:sz w:val="20"/>
                <w:szCs w:val="20"/>
              </w:rPr>
              <w:t xml:space="preserve"> Families </w:t>
            </w:r>
          </w:p>
        </w:tc>
        <w:tc>
          <w:tcPr>
            <w:tcW w:w="658"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4211FD19" w14:textId="77777777" w:rsidR="007E1C95" w:rsidRPr="007E1C95" w:rsidRDefault="007E1C95" w:rsidP="007E1C95">
            <w:pPr>
              <w:ind w:right="57"/>
              <w:contextualSpacing/>
              <w:jc w:val="center"/>
              <w:rPr>
                <w:rFonts w:ascii="Arial" w:hAnsi="Arial" w:cs="Arial"/>
                <w:b/>
                <w:bCs/>
                <w:color w:val="000000"/>
                <w:sz w:val="20"/>
                <w:szCs w:val="20"/>
              </w:rPr>
            </w:pPr>
            <w:r w:rsidRPr="007E1C95">
              <w:rPr>
                <w:rFonts w:ascii="Arial" w:hAnsi="Arial" w:cs="Arial"/>
                <w:b/>
                <w:bCs/>
                <w:color w:val="000000"/>
                <w:sz w:val="20"/>
                <w:szCs w:val="20"/>
              </w:rPr>
              <w:t xml:space="preserve"> Persons </w:t>
            </w:r>
          </w:p>
        </w:tc>
      </w:tr>
      <w:tr w:rsidR="007E1C95" w:rsidRPr="007E1C95" w14:paraId="742C8E8E" w14:textId="77777777" w:rsidTr="007E1C95">
        <w:trPr>
          <w:trHeight w:val="20"/>
        </w:trPr>
        <w:tc>
          <w:tcPr>
            <w:tcW w:w="2774" w:type="pct"/>
            <w:gridSpan w:val="2"/>
            <w:tcBorders>
              <w:top w:val="single" w:sz="4" w:space="0" w:color="auto"/>
              <w:left w:val="single" w:sz="4" w:space="0" w:color="auto"/>
              <w:bottom w:val="single" w:sz="4" w:space="0" w:color="auto"/>
              <w:right w:val="single" w:sz="4" w:space="0" w:color="auto"/>
            </w:tcBorders>
            <w:shd w:val="clear" w:color="A5A5A5" w:fill="A5A5A5"/>
            <w:vAlign w:val="center"/>
            <w:hideMark/>
          </w:tcPr>
          <w:p w14:paraId="7F0F74E8" w14:textId="77777777" w:rsidR="007E1C95" w:rsidRPr="007E1C95" w:rsidRDefault="007E1C95" w:rsidP="007E1C95">
            <w:pPr>
              <w:ind w:right="57"/>
              <w:contextualSpacing/>
              <w:jc w:val="center"/>
              <w:rPr>
                <w:rFonts w:ascii="Arial" w:hAnsi="Arial" w:cs="Arial"/>
                <w:b/>
                <w:bCs/>
                <w:color w:val="000000"/>
                <w:sz w:val="20"/>
                <w:szCs w:val="20"/>
              </w:rPr>
            </w:pPr>
            <w:r w:rsidRPr="007E1C95">
              <w:rPr>
                <w:rFonts w:ascii="Arial" w:hAnsi="Arial" w:cs="Arial"/>
                <w:b/>
                <w:bCs/>
                <w:color w:val="000000"/>
                <w:sz w:val="20"/>
                <w:szCs w:val="20"/>
              </w:rPr>
              <w:t>GRAND TOTAL</w:t>
            </w:r>
          </w:p>
        </w:tc>
        <w:tc>
          <w:tcPr>
            <w:tcW w:w="911" w:type="pct"/>
            <w:tcBorders>
              <w:top w:val="single" w:sz="4" w:space="0" w:color="auto"/>
              <w:left w:val="single" w:sz="4" w:space="0" w:color="auto"/>
              <w:bottom w:val="single" w:sz="4" w:space="0" w:color="auto"/>
              <w:right w:val="single" w:sz="4" w:space="0" w:color="auto"/>
            </w:tcBorders>
            <w:shd w:val="clear" w:color="A5A5A5" w:fill="A5A5A5"/>
            <w:vAlign w:val="center"/>
            <w:hideMark/>
          </w:tcPr>
          <w:p w14:paraId="0F04F18E" w14:textId="77777777" w:rsidR="007E1C95" w:rsidRPr="007E1C95" w:rsidRDefault="007E1C95" w:rsidP="007E1C95">
            <w:pPr>
              <w:ind w:right="57"/>
              <w:contextualSpacing/>
              <w:jc w:val="right"/>
              <w:rPr>
                <w:rFonts w:ascii="Arial" w:hAnsi="Arial" w:cs="Arial"/>
                <w:b/>
                <w:bCs/>
                <w:color w:val="000000"/>
                <w:sz w:val="20"/>
                <w:szCs w:val="20"/>
              </w:rPr>
            </w:pPr>
            <w:r w:rsidRPr="007E1C95">
              <w:rPr>
                <w:rFonts w:ascii="Arial" w:hAnsi="Arial" w:cs="Arial"/>
                <w:b/>
                <w:bCs/>
                <w:color w:val="000000"/>
                <w:sz w:val="20"/>
                <w:szCs w:val="20"/>
              </w:rPr>
              <w:t xml:space="preserve">                  335 </w:t>
            </w:r>
          </w:p>
        </w:tc>
        <w:tc>
          <w:tcPr>
            <w:tcW w:w="658" w:type="pct"/>
            <w:tcBorders>
              <w:top w:val="single" w:sz="4" w:space="0" w:color="auto"/>
              <w:left w:val="single" w:sz="4" w:space="0" w:color="auto"/>
              <w:bottom w:val="single" w:sz="4" w:space="0" w:color="auto"/>
              <w:right w:val="single" w:sz="4" w:space="0" w:color="auto"/>
            </w:tcBorders>
            <w:shd w:val="clear" w:color="A5A5A5" w:fill="A5A5A5"/>
            <w:vAlign w:val="center"/>
            <w:hideMark/>
          </w:tcPr>
          <w:p w14:paraId="4BB37F12" w14:textId="77777777" w:rsidR="007E1C95" w:rsidRPr="007E1C95" w:rsidRDefault="007E1C95" w:rsidP="007E1C95">
            <w:pPr>
              <w:ind w:right="57"/>
              <w:contextualSpacing/>
              <w:jc w:val="right"/>
              <w:rPr>
                <w:rFonts w:ascii="Arial" w:hAnsi="Arial" w:cs="Arial"/>
                <w:b/>
                <w:bCs/>
                <w:color w:val="000000"/>
                <w:sz w:val="20"/>
                <w:szCs w:val="20"/>
              </w:rPr>
            </w:pPr>
            <w:r w:rsidRPr="007E1C95">
              <w:rPr>
                <w:rFonts w:ascii="Arial" w:hAnsi="Arial" w:cs="Arial"/>
                <w:b/>
                <w:bCs/>
                <w:color w:val="000000"/>
                <w:sz w:val="20"/>
                <w:szCs w:val="20"/>
              </w:rPr>
              <w:t xml:space="preserve">      53,058 </w:t>
            </w:r>
          </w:p>
        </w:tc>
        <w:tc>
          <w:tcPr>
            <w:tcW w:w="658" w:type="pct"/>
            <w:tcBorders>
              <w:top w:val="single" w:sz="4" w:space="0" w:color="auto"/>
              <w:left w:val="single" w:sz="4" w:space="0" w:color="auto"/>
              <w:bottom w:val="single" w:sz="4" w:space="0" w:color="auto"/>
              <w:right w:val="single" w:sz="4" w:space="0" w:color="auto"/>
            </w:tcBorders>
            <w:shd w:val="clear" w:color="A5A5A5" w:fill="A5A5A5"/>
            <w:vAlign w:val="center"/>
            <w:hideMark/>
          </w:tcPr>
          <w:p w14:paraId="401EAF01" w14:textId="77777777" w:rsidR="007E1C95" w:rsidRPr="007E1C95" w:rsidRDefault="007E1C95" w:rsidP="007E1C95">
            <w:pPr>
              <w:ind w:right="57"/>
              <w:contextualSpacing/>
              <w:jc w:val="right"/>
              <w:rPr>
                <w:rFonts w:ascii="Arial" w:hAnsi="Arial" w:cs="Arial"/>
                <w:b/>
                <w:bCs/>
                <w:color w:val="000000"/>
                <w:sz w:val="20"/>
                <w:szCs w:val="20"/>
              </w:rPr>
            </w:pPr>
            <w:r w:rsidRPr="007E1C95">
              <w:rPr>
                <w:rFonts w:ascii="Arial" w:hAnsi="Arial" w:cs="Arial"/>
                <w:b/>
                <w:bCs/>
                <w:color w:val="000000"/>
                <w:sz w:val="20"/>
                <w:szCs w:val="20"/>
              </w:rPr>
              <w:t xml:space="preserve">    259,036 </w:t>
            </w:r>
          </w:p>
        </w:tc>
      </w:tr>
      <w:tr w:rsidR="007E1C95" w:rsidRPr="007E1C95" w14:paraId="4D94A1D6" w14:textId="77777777" w:rsidTr="007E1C95">
        <w:trPr>
          <w:trHeight w:val="20"/>
        </w:trPr>
        <w:tc>
          <w:tcPr>
            <w:tcW w:w="2774" w:type="pct"/>
            <w:gridSpan w:val="2"/>
            <w:tcBorders>
              <w:top w:val="single" w:sz="4" w:space="0" w:color="auto"/>
              <w:left w:val="single" w:sz="4" w:space="0" w:color="000000"/>
              <w:bottom w:val="single" w:sz="4" w:space="0" w:color="000000"/>
              <w:right w:val="single" w:sz="4" w:space="0" w:color="000000"/>
            </w:tcBorders>
            <w:shd w:val="clear" w:color="B2B2B2" w:fill="B2B2B2"/>
            <w:vAlign w:val="center"/>
            <w:hideMark/>
          </w:tcPr>
          <w:p w14:paraId="6C65CB94" w14:textId="77777777" w:rsidR="007E1C95" w:rsidRPr="007E1C95" w:rsidRDefault="007E1C95" w:rsidP="007E1C95">
            <w:pPr>
              <w:ind w:right="57"/>
              <w:contextualSpacing/>
              <w:rPr>
                <w:rFonts w:ascii="Arial" w:hAnsi="Arial" w:cs="Arial"/>
                <w:b/>
                <w:bCs/>
                <w:color w:val="000000"/>
                <w:sz w:val="20"/>
                <w:szCs w:val="20"/>
              </w:rPr>
            </w:pPr>
            <w:r w:rsidRPr="007E1C95">
              <w:rPr>
                <w:rFonts w:ascii="Arial" w:hAnsi="Arial" w:cs="Arial"/>
                <w:b/>
                <w:bCs/>
                <w:color w:val="000000"/>
                <w:sz w:val="20"/>
                <w:szCs w:val="20"/>
              </w:rPr>
              <w:t>REGION XI</w:t>
            </w:r>
          </w:p>
        </w:tc>
        <w:tc>
          <w:tcPr>
            <w:tcW w:w="911" w:type="pct"/>
            <w:tcBorders>
              <w:top w:val="single" w:sz="4" w:space="0" w:color="auto"/>
              <w:left w:val="single" w:sz="4" w:space="0" w:color="000000"/>
              <w:bottom w:val="single" w:sz="4" w:space="0" w:color="000000"/>
              <w:right w:val="single" w:sz="4" w:space="0" w:color="000000"/>
            </w:tcBorders>
            <w:shd w:val="clear" w:color="B7B7B7" w:fill="B7B7B7"/>
            <w:noWrap/>
            <w:vAlign w:val="bottom"/>
            <w:hideMark/>
          </w:tcPr>
          <w:p w14:paraId="183FDF7C" w14:textId="77777777" w:rsidR="007E1C95" w:rsidRPr="007E1C95" w:rsidRDefault="007E1C95" w:rsidP="007E1C95">
            <w:pPr>
              <w:ind w:right="57"/>
              <w:contextualSpacing/>
              <w:jc w:val="right"/>
              <w:rPr>
                <w:rFonts w:ascii="Arial" w:hAnsi="Arial" w:cs="Arial"/>
                <w:b/>
                <w:bCs/>
                <w:color w:val="000000"/>
                <w:sz w:val="20"/>
                <w:szCs w:val="20"/>
              </w:rPr>
            </w:pPr>
            <w:r w:rsidRPr="007E1C95">
              <w:rPr>
                <w:rFonts w:ascii="Arial" w:hAnsi="Arial" w:cs="Arial"/>
                <w:b/>
                <w:bCs/>
                <w:color w:val="000000"/>
                <w:sz w:val="20"/>
                <w:szCs w:val="20"/>
              </w:rPr>
              <w:t xml:space="preserve">                  151 </w:t>
            </w:r>
          </w:p>
        </w:tc>
        <w:tc>
          <w:tcPr>
            <w:tcW w:w="658" w:type="pct"/>
            <w:tcBorders>
              <w:top w:val="single" w:sz="4" w:space="0" w:color="auto"/>
              <w:left w:val="nil"/>
              <w:bottom w:val="single" w:sz="4" w:space="0" w:color="000000"/>
              <w:right w:val="single" w:sz="4" w:space="0" w:color="000000"/>
            </w:tcBorders>
            <w:shd w:val="clear" w:color="B7B7B7" w:fill="B7B7B7"/>
            <w:noWrap/>
            <w:vAlign w:val="bottom"/>
            <w:hideMark/>
          </w:tcPr>
          <w:p w14:paraId="656D4F1E" w14:textId="77777777" w:rsidR="007E1C95" w:rsidRPr="007E1C95" w:rsidRDefault="007E1C95" w:rsidP="007E1C95">
            <w:pPr>
              <w:ind w:right="57"/>
              <w:contextualSpacing/>
              <w:jc w:val="right"/>
              <w:rPr>
                <w:rFonts w:ascii="Arial" w:hAnsi="Arial" w:cs="Arial"/>
                <w:b/>
                <w:bCs/>
                <w:color w:val="000000"/>
                <w:sz w:val="20"/>
                <w:szCs w:val="20"/>
              </w:rPr>
            </w:pPr>
            <w:r w:rsidRPr="007E1C95">
              <w:rPr>
                <w:rFonts w:ascii="Arial" w:hAnsi="Arial" w:cs="Arial"/>
                <w:b/>
                <w:bCs/>
                <w:color w:val="000000"/>
                <w:sz w:val="20"/>
                <w:szCs w:val="20"/>
              </w:rPr>
              <w:t xml:space="preserve">      20,523 </w:t>
            </w:r>
          </w:p>
        </w:tc>
        <w:tc>
          <w:tcPr>
            <w:tcW w:w="658" w:type="pct"/>
            <w:tcBorders>
              <w:top w:val="single" w:sz="4" w:space="0" w:color="auto"/>
              <w:left w:val="nil"/>
              <w:bottom w:val="single" w:sz="4" w:space="0" w:color="000000"/>
              <w:right w:val="single" w:sz="4" w:space="0" w:color="000000"/>
            </w:tcBorders>
            <w:shd w:val="clear" w:color="B7B7B7" w:fill="B7B7B7"/>
            <w:noWrap/>
            <w:vAlign w:val="bottom"/>
            <w:hideMark/>
          </w:tcPr>
          <w:p w14:paraId="2D811F25" w14:textId="77777777" w:rsidR="007E1C95" w:rsidRPr="007E1C95" w:rsidRDefault="007E1C95" w:rsidP="007E1C95">
            <w:pPr>
              <w:ind w:right="57"/>
              <w:contextualSpacing/>
              <w:jc w:val="right"/>
              <w:rPr>
                <w:rFonts w:ascii="Arial" w:hAnsi="Arial" w:cs="Arial"/>
                <w:b/>
                <w:bCs/>
                <w:color w:val="000000"/>
                <w:sz w:val="20"/>
                <w:szCs w:val="20"/>
              </w:rPr>
            </w:pPr>
            <w:r w:rsidRPr="007E1C95">
              <w:rPr>
                <w:rFonts w:ascii="Arial" w:hAnsi="Arial" w:cs="Arial"/>
                <w:b/>
                <w:bCs/>
                <w:color w:val="000000"/>
                <w:sz w:val="20"/>
                <w:szCs w:val="20"/>
              </w:rPr>
              <w:t xml:space="preserve">      96,361 </w:t>
            </w:r>
          </w:p>
        </w:tc>
      </w:tr>
      <w:tr w:rsidR="007E1C95" w:rsidRPr="007E1C95" w14:paraId="322625C8" w14:textId="77777777" w:rsidTr="007E1C95">
        <w:trPr>
          <w:trHeight w:val="20"/>
        </w:trPr>
        <w:tc>
          <w:tcPr>
            <w:tcW w:w="2774" w:type="pct"/>
            <w:gridSpan w:val="2"/>
            <w:tcBorders>
              <w:top w:val="single" w:sz="4" w:space="0" w:color="000000"/>
              <w:left w:val="single" w:sz="4" w:space="0" w:color="000000"/>
              <w:bottom w:val="single" w:sz="4" w:space="0" w:color="auto"/>
              <w:right w:val="single" w:sz="4" w:space="0" w:color="000000"/>
            </w:tcBorders>
            <w:shd w:val="clear" w:color="D8D8D8" w:fill="D8D8D8"/>
            <w:vAlign w:val="center"/>
            <w:hideMark/>
          </w:tcPr>
          <w:p w14:paraId="5A116EF3" w14:textId="77777777" w:rsidR="007E1C95" w:rsidRPr="007E1C95" w:rsidRDefault="007E1C95" w:rsidP="007E1C95">
            <w:pPr>
              <w:ind w:right="57"/>
              <w:contextualSpacing/>
              <w:rPr>
                <w:rFonts w:ascii="Arial" w:hAnsi="Arial" w:cs="Arial"/>
                <w:b/>
                <w:bCs/>
                <w:color w:val="000000"/>
                <w:sz w:val="20"/>
                <w:szCs w:val="20"/>
              </w:rPr>
            </w:pPr>
            <w:r w:rsidRPr="007E1C95">
              <w:rPr>
                <w:rFonts w:ascii="Arial" w:hAnsi="Arial" w:cs="Arial"/>
                <w:b/>
                <w:bCs/>
                <w:color w:val="000000"/>
                <w:sz w:val="20"/>
                <w:szCs w:val="20"/>
              </w:rPr>
              <w:t>Davao del Sur</w:t>
            </w:r>
          </w:p>
        </w:tc>
        <w:tc>
          <w:tcPr>
            <w:tcW w:w="911" w:type="pct"/>
            <w:tcBorders>
              <w:top w:val="nil"/>
              <w:left w:val="single" w:sz="4" w:space="0" w:color="000000"/>
              <w:bottom w:val="single" w:sz="4" w:space="0" w:color="000000"/>
              <w:right w:val="single" w:sz="4" w:space="0" w:color="000000"/>
            </w:tcBorders>
            <w:shd w:val="clear" w:color="D9D9D9" w:fill="D9D9D9"/>
            <w:noWrap/>
            <w:vAlign w:val="bottom"/>
            <w:hideMark/>
          </w:tcPr>
          <w:p w14:paraId="69DA42CE" w14:textId="77777777" w:rsidR="007E1C95" w:rsidRPr="007E1C95" w:rsidRDefault="007E1C95" w:rsidP="007E1C95">
            <w:pPr>
              <w:ind w:right="57"/>
              <w:contextualSpacing/>
              <w:jc w:val="right"/>
              <w:rPr>
                <w:rFonts w:ascii="Arial" w:hAnsi="Arial" w:cs="Arial"/>
                <w:b/>
                <w:bCs/>
                <w:color w:val="000000"/>
                <w:sz w:val="20"/>
                <w:szCs w:val="20"/>
              </w:rPr>
            </w:pPr>
            <w:r w:rsidRPr="007E1C95">
              <w:rPr>
                <w:rFonts w:ascii="Arial" w:hAnsi="Arial" w:cs="Arial"/>
                <w:b/>
                <w:bCs/>
                <w:color w:val="000000"/>
                <w:sz w:val="20"/>
                <w:szCs w:val="20"/>
              </w:rPr>
              <w:t xml:space="preserve">                  143 </w:t>
            </w:r>
          </w:p>
        </w:tc>
        <w:tc>
          <w:tcPr>
            <w:tcW w:w="658" w:type="pct"/>
            <w:tcBorders>
              <w:top w:val="nil"/>
              <w:left w:val="nil"/>
              <w:bottom w:val="single" w:sz="4" w:space="0" w:color="000000"/>
              <w:right w:val="single" w:sz="4" w:space="0" w:color="000000"/>
            </w:tcBorders>
            <w:shd w:val="clear" w:color="D9D9D9" w:fill="D9D9D9"/>
            <w:noWrap/>
            <w:vAlign w:val="bottom"/>
            <w:hideMark/>
          </w:tcPr>
          <w:p w14:paraId="7541D391" w14:textId="77777777" w:rsidR="007E1C95" w:rsidRPr="007E1C95" w:rsidRDefault="007E1C95" w:rsidP="007E1C95">
            <w:pPr>
              <w:ind w:right="57"/>
              <w:contextualSpacing/>
              <w:jc w:val="right"/>
              <w:rPr>
                <w:rFonts w:ascii="Arial" w:hAnsi="Arial" w:cs="Arial"/>
                <w:b/>
                <w:bCs/>
                <w:color w:val="000000"/>
                <w:sz w:val="20"/>
                <w:szCs w:val="20"/>
              </w:rPr>
            </w:pPr>
            <w:r w:rsidRPr="007E1C95">
              <w:rPr>
                <w:rFonts w:ascii="Arial" w:hAnsi="Arial" w:cs="Arial"/>
                <w:b/>
                <w:bCs/>
                <w:color w:val="000000"/>
                <w:sz w:val="20"/>
                <w:szCs w:val="20"/>
              </w:rPr>
              <w:t xml:space="preserve">      20,462 </w:t>
            </w:r>
          </w:p>
        </w:tc>
        <w:tc>
          <w:tcPr>
            <w:tcW w:w="658" w:type="pct"/>
            <w:tcBorders>
              <w:top w:val="nil"/>
              <w:left w:val="nil"/>
              <w:bottom w:val="single" w:sz="4" w:space="0" w:color="000000"/>
              <w:right w:val="single" w:sz="4" w:space="0" w:color="000000"/>
            </w:tcBorders>
            <w:shd w:val="clear" w:color="D9D9D9" w:fill="D9D9D9"/>
            <w:noWrap/>
            <w:vAlign w:val="bottom"/>
            <w:hideMark/>
          </w:tcPr>
          <w:p w14:paraId="795E4FBE" w14:textId="77777777" w:rsidR="007E1C95" w:rsidRPr="007E1C95" w:rsidRDefault="007E1C95" w:rsidP="007E1C95">
            <w:pPr>
              <w:ind w:right="57"/>
              <w:contextualSpacing/>
              <w:jc w:val="right"/>
              <w:rPr>
                <w:rFonts w:ascii="Arial" w:hAnsi="Arial" w:cs="Arial"/>
                <w:b/>
                <w:bCs/>
                <w:color w:val="000000"/>
                <w:sz w:val="20"/>
                <w:szCs w:val="20"/>
              </w:rPr>
            </w:pPr>
            <w:r w:rsidRPr="007E1C95">
              <w:rPr>
                <w:rFonts w:ascii="Arial" w:hAnsi="Arial" w:cs="Arial"/>
                <w:b/>
                <w:bCs/>
                <w:color w:val="000000"/>
                <w:sz w:val="20"/>
                <w:szCs w:val="20"/>
              </w:rPr>
              <w:t xml:space="preserve">      96,056 </w:t>
            </w:r>
          </w:p>
        </w:tc>
      </w:tr>
      <w:tr w:rsidR="007E1C95" w:rsidRPr="007E1C95" w14:paraId="2552996D" w14:textId="77777777" w:rsidTr="007E1C95">
        <w:trPr>
          <w:trHeight w:val="20"/>
        </w:trPr>
        <w:tc>
          <w:tcPr>
            <w:tcW w:w="153" w:type="pct"/>
            <w:tcBorders>
              <w:top w:val="single" w:sz="4" w:space="0" w:color="auto"/>
              <w:left w:val="single" w:sz="4" w:space="0" w:color="auto"/>
              <w:bottom w:val="single" w:sz="4" w:space="0" w:color="auto"/>
            </w:tcBorders>
            <w:shd w:val="clear" w:color="auto" w:fill="auto"/>
            <w:vAlign w:val="center"/>
            <w:hideMark/>
          </w:tcPr>
          <w:p w14:paraId="7C8449F0" w14:textId="77777777" w:rsidR="007E1C95" w:rsidRPr="007E1C95" w:rsidRDefault="007E1C95" w:rsidP="007E1C95">
            <w:pPr>
              <w:ind w:right="57"/>
              <w:contextualSpacing/>
              <w:rPr>
                <w:rFonts w:ascii="Arial" w:hAnsi="Arial" w:cs="Arial"/>
                <w:color w:val="000000"/>
                <w:sz w:val="20"/>
                <w:szCs w:val="20"/>
              </w:rPr>
            </w:pPr>
            <w:r w:rsidRPr="007E1C95">
              <w:rPr>
                <w:rFonts w:ascii="Arial" w:hAnsi="Arial" w:cs="Arial"/>
                <w:color w:val="000000"/>
                <w:sz w:val="20"/>
                <w:szCs w:val="20"/>
              </w:rPr>
              <w:t> </w:t>
            </w:r>
          </w:p>
        </w:tc>
        <w:tc>
          <w:tcPr>
            <w:tcW w:w="2621" w:type="pct"/>
            <w:tcBorders>
              <w:top w:val="single" w:sz="4" w:space="0" w:color="auto"/>
              <w:bottom w:val="single" w:sz="4" w:space="0" w:color="auto"/>
              <w:right w:val="single" w:sz="4" w:space="0" w:color="auto"/>
            </w:tcBorders>
            <w:shd w:val="clear" w:color="auto" w:fill="auto"/>
            <w:vAlign w:val="center"/>
            <w:hideMark/>
          </w:tcPr>
          <w:p w14:paraId="7A1565AF" w14:textId="77777777" w:rsidR="007E1C95" w:rsidRPr="007E1C95" w:rsidRDefault="007E1C95" w:rsidP="007E1C95">
            <w:pPr>
              <w:ind w:right="57"/>
              <w:contextualSpacing/>
              <w:rPr>
                <w:rFonts w:ascii="Arial" w:hAnsi="Arial" w:cs="Arial"/>
                <w:i/>
                <w:iCs/>
                <w:color w:val="000000"/>
                <w:sz w:val="20"/>
                <w:szCs w:val="20"/>
              </w:rPr>
            </w:pPr>
            <w:proofErr w:type="spellStart"/>
            <w:r w:rsidRPr="007E1C95">
              <w:rPr>
                <w:rFonts w:ascii="Arial" w:hAnsi="Arial" w:cs="Arial"/>
                <w:i/>
                <w:iCs/>
                <w:color w:val="000000"/>
                <w:sz w:val="20"/>
                <w:szCs w:val="20"/>
              </w:rPr>
              <w:t>Bansalan</w:t>
            </w:r>
            <w:proofErr w:type="spellEnd"/>
          </w:p>
        </w:tc>
        <w:tc>
          <w:tcPr>
            <w:tcW w:w="911" w:type="pct"/>
            <w:tcBorders>
              <w:top w:val="nil"/>
              <w:left w:val="single" w:sz="4" w:space="0" w:color="auto"/>
              <w:bottom w:val="single" w:sz="4" w:space="0" w:color="000000"/>
              <w:right w:val="single" w:sz="4" w:space="0" w:color="000000"/>
            </w:tcBorders>
            <w:shd w:val="clear" w:color="auto" w:fill="auto"/>
            <w:noWrap/>
            <w:vAlign w:val="bottom"/>
            <w:hideMark/>
          </w:tcPr>
          <w:p w14:paraId="21EAE130" w14:textId="77777777" w:rsidR="007E1C95" w:rsidRPr="007E1C95" w:rsidRDefault="007E1C95" w:rsidP="007E1C95">
            <w:pPr>
              <w:ind w:right="57"/>
              <w:contextualSpacing/>
              <w:jc w:val="right"/>
              <w:rPr>
                <w:rFonts w:ascii="Arial" w:hAnsi="Arial" w:cs="Arial"/>
                <w:i/>
                <w:iCs/>
                <w:color w:val="000000"/>
                <w:sz w:val="20"/>
                <w:szCs w:val="20"/>
              </w:rPr>
            </w:pPr>
            <w:r w:rsidRPr="007E1C95">
              <w:rPr>
                <w:rFonts w:ascii="Arial" w:hAnsi="Arial" w:cs="Arial"/>
                <w:i/>
                <w:iCs/>
                <w:color w:val="000000"/>
                <w:sz w:val="20"/>
                <w:szCs w:val="20"/>
              </w:rPr>
              <w:t xml:space="preserve">                    24 </w:t>
            </w:r>
          </w:p>
        </w:tc>
        <w:tc>
          <w:tcPr>
            <w:tcW w:w="658" w:type="pct"/>
            <w:tcBorders>
              <w:top w:val="nil"/>
              <w:left w:val="nil"/>
              <w:bottom w:val="single" w:sz="4" w:space="0" w:color="000000"/>
              <w:right w:val="single" w:sz="4" w:space="0" w:color="000000"/>
            </w:tcBorders>
            <w:shd w:val="clear" w:color="auto" w:fill="auto"/>
            <w:noWrap/>
            <w:vAlign w:val="bottom"/>
            <w:hideMark/>
          </w:tcPr>
          <w:p w14:paraId="4ACDB698" w14:textId="77777777" w:rsidR="007E1C95" w:rsidRPr="007E1C95" w:rsidRDefault="007E1C95" w:rsidP="007E1C95">
            <w:pPr>
              <w:ind w:right="57"/>
              <w:contextualSpacing/>
              <w:jc w:val="right"/>
              <w:rPr>
                <w:rFonts w:ascii="Arial" w:hAnsi="Arial" w:cs="Arial"/>
                <w:i/>
                <w:iCs/>
                <w:color w:val="000000"/>
                <w:sz w:val="20"/>
                <w:szCs w:val="20"/>
              </w:rPr>
            </w:pPr>
            <w:r w:rsidRPr="007E1C95">
              <w:rPr>
                <w:rFonts w:ascii="Arial" w:hAnsi="Arial" w:cs="Arial"/>
                <w:i/>
                <w:iCs/>
                <w:color w:val="000000"/>
                <w:sz w:val="20"/>
                <w:szCs w:val="20"/>
              </w:rPr>
              <w:t xml:space="preserve">       6,371 </w:t>
            </w:r>
          </w:p>
        </w:tc>
        <w:tc>
          <w:tcPr>
            <w:tcW w:w="658" w:type="pct"/>
            <w:tcBorders>
              <w:top w:val="nil"/>
              <w:left w:val="nil"/>
              <w:bottom w:val="single" w:sz="4" w:space="0" w:color="000000"/>
              <w:right w:val="single" w:sz="4" w:space="0" w:color="000000"/>
            </w:tcBorders>
            <w:shd w:val="clear" w:color="auto" w:fill="auto"/>
            <w:noWrap/>
            <w:vAlign w:val="bottom"/>
            <w:hideMark/>
          </w:tcPr>
          <w:p w14:paraId="50E2BBFC" w14:textId="77777777" w:rsidR="007E1C95" w:rsidRPr="007E1C95" w:rsidRDefault="007E1C95" w:rsidP="007E1C95">
            <w:pPr>
              <w:ind w:right="57"/>
              <w:contextualSpacing/>
              <w:jc w:val="right"/>
              <w:rPr>
                <w:rFonts w:ascii="Arial" w:hAnsi="Arial" w:cs="Arial"/>
                <w:i/>
                <w:iCs/>
                <w:color w:val="000000"/>
                <w:sz w:val="20"/>
                <w:szCs w:val="20"/>
              </w:rPr>
            </w:pPr>
            <w:r w:rsidRPr="007E1C95">
              <w:rPr>
                <w:rFonts w:ascii="Arial" w:hAnsi="Arial" w:cs="Arial"/>
                <w:i/>
                <w:iCs/>
                <w:color w:val="000000"/>
                <w:sz w:val="20"/>
                <w:szCs w:val="20"/>
              </w:rPr>
              <w:t xml:space="preserve">     26,384 </w:t>
            </w:r>
          </w:p>
        </w:tc>
      </w:tr>
      <w:tr w:rsidR="007E1C95" w:rsidRPr="007E1C95" w14:paraId="61C918FD" w14:textId="77777777" w:rsidTr="007E1C95">
        <w:trPr>
          <w:trHeight w:val="20"/>
        </w:trPr>
        <w:tc>
          <w:tcPr>
            <w:tcW w:w="153" w:type="pct"/>
            <w:tcBorders>
              <w:top w:val="single" w:sz="4" w:space="0" w:color="auto"/>
              <w:left w:val="single" w:sz="4" w:space="0" w:color="auto"/>
              <w:bottom w:val="single" w:sz="4" w:space="0" w:color="auto"/>
            </w:tcBorders>
            <w:shd w:val="clear" w:color="auto" w:fill="auto"/>
            <w:vAlign w:val="center"/>
            <w:hideMark/>
          </w:tcPr>
          <w:p w14:paraId="6CD4AD22" w14:textId="77777777" w:rsidR="007E1C95" w:rsidRPr="007E1C95" w:rsidRDefault="007E1C95" w:rsidP="007E1C95">
            <w:pPr>
              <w:ind w:right="57"/>
              <w:contextualSpacing/>
              <w:rPr>
                <w:rFonts w:ascii="Arial" w:hAnsi="Arial" w:cs="Arial"/>
                <w:i/>
                <w:iCs/>
                <w:color w:val="000000"/>
                <w:sz w:val="20"/>
                <w:szCs w:val="20"/>
              </w:rPr>
            </w:pPr>
            <w:r w:rsidRPr="007E1C95">
              <w:rPr>
                <w:rFonts w:ascii="Arial" w:hAnsi="Arial" w:cs="Arial"/>
                <w:i/>
                <w:iCs/>
                <w:color w:val="000000"/>
                <w:sz w:val="20"/>
                <w:szCs w:val="20"/>
              </w:rPr>
              <w:t> </w:t>
            </w:r>
          </w:p>
        </w:tc>
        <w:tc>
          <w:tcPr>
            <w:tcW w:w="2621" w:type="pct"/>
            <w:tcBorders>
              <w:top w:val="single" w:sz="4" w:space="0" w:color="auto"/>
              <w:bottom w:val="single" w:sz="4" w:space="0" w:color="auto"/>
              <w:right w:val="single" w:sz="4" w:space="0" w:color="auto"/>
            </w:tcBorders>
            <w:shd w:val="clear" w:color="auto" w:fill="auto"/>
            <w:vAlign w:val="center"/>
            <w:hideMark/>
          </w:tcPr>
          <w:p w14:paraId="3602D695" w14:textId="77777777" w:rsidR="007E1C95" w:rsidRPr="007E1C95" w:rsidRDefault="007E1C95" w:rsidP="007E1C95">
            <w:pPr>
              <w:ind w:right="57"/>
              <w:contextualSpacing/>
              <w:rPr>
                <w:rFonts w:ascii="Arial" w:hAnsi="Arial" w:cs="Arial"/>
                <w:i/>
                <w:iCs/>
                <w:color w:val="000000"/>
                <w:sz w:val="20"/>
                <w:szCs w:val="20"/>
              </w:rPr>
            </w:pPr>
            <w:r w:rsidRPr="007E1C95">
              <w:rPr>
                <w:rFonts w:ascii="Arial" w:hAnsi="Arial" w:cs="Arial"/>
                <w:i/>
                <w:iCs/>
                <w:color w:val="000000"/>
                <w:sz w:val="20"/>
                <w:szCs w:val="20"/>
              </w:rPr>
              <w:t xml:space="preserve">City of </w:t>
            </w:r>
            <w:proofErr w:type="spellStart"/>
            <w:r w:rsidRPr="007E1C95">
              <w:rPr>
                <w:rFonts w:ascii="Arial" w:hAnsi="Arial" w:cs="Arial"/>
                <w:i/>
                <w:iCs/>
                <w:color w:val="000000"/>
                <w:sz w:val="20"/>
                <w:szCs w:val="20"/>
              </w:rPr>
              <w:t>Digos</w:t>
            </w:r>
            <w:proofErr w:type="spellEnd"/>
            <w:r w:rsidRPr="007E1C95">
              <w:rPr>
                <w:rFonts w:ascii="Arial" w:hAnsi="Arial" w:cs="Arial"/>
                <w:i/>
                <w:iCs/>
                <w:color w:val="000000"/>
                <w:sz w:val="20"/>
                <w:szCs w:val="20"/>
              </w:rPr>
              <w:t xml:space="preserve"> (capital)</w:t>
            </w:r>
          </w:p>
        </w:tc>
        <w:tc>
          <w:tcPr>
            <w:tcW w:w="911" w:type="pct"/>
            <w:tcBorders>
              <w:top w:val="nil"/>
              <w:left w:val="single" w:sz="4" w:space="0" w:color="auto"/>
              <w:bottom w:val="single" w:sz="4" w:space="0" w:color="000000"/>
              <w:right w:val="single" w:sz="4" w:space="0" w:color="000000"/>
            </w:tcBorders>
            <w:shd w:val="clear" w:color="auto" w:fill="auto"/>
            <w:noWrap/>
            <w:vAlign w:val="bottom"/>
            <w:hideMark/>
          </w:tcPr>
          <w:p w14:paraId="25EED4E4" w14:textId="77777777" w:rsidR="007E1C95" w:rsidRPr="007E1C95" w:rsidRDefault="007E1C95" w:rsidP="007E1C95">
            <w:pPr>
              <w:ind w:right="57"/>
              <w:contextualSpacing/>
              <w:jc w:val="right"/>
              <w:rPr>
                <w:rFonts w:ascii="Arial" w:hAnsi="Arial" w:cs="Arial"/>
                <w:i/>
                <w:iCs/>
                <w:color w:val="000000"/>
                <w:sz w:val="20"/>
                <w:szCs w:val="20"/>
              </w:rPr>
            </w:pPr>
            <w:r w:rsidRPr="007E1C95">
              <w:rPr>
                <w:rFonts w:ascii="Arial" w:hAnsi="Arial" w:cs="Arial"/>
                <w:i/>
                <w:iCs/>
                <w:color w:val="000000"/>
                <w:sz w:val="20"/>
                <w:szCs w:val="20"/>
              </w:rPr>
              <w:t xml:space="preserve">                    13 </w:t>
            </w:r>
          </w:p>
        </w:tc>
        <w:tc>
          <w:tcPr>
            <w:tcW w:w="658" w:type="pct"/>
            <w:tcBorders>
              <w:top w:val="nil"/>
              <w:left w:val="nil"/>
              <w:bottom w:val="single" w:sz="4" w:space="0" w:color="000000"/>
              <w:right w:val="single" w:sz="4" w:space="0" w:color="000000"/>
            </w:tcBorders>
            <w:shd w:val="clear" w:color="auto" w:fill="auto"/>
            <w:noWrap/>
            <w:vAlign w:val="bottom"/>
            <w:hideMark/>
          </w:tcPr>
          <w:p w14:paraId="566A0299" w14:textId="77777777" w:rsidR="007E1C95" w:rsidRPr="007E1C95" w:rsidRDefault="007E1C95" w:rsidP="007E1C95">
            <w:pPr>
              <w:ind w:right="57"/>
              <w:contextualSpacing/>
              <w:jc w:val="right"/>
              <w:rPr>
                <w:rFonts w:ascii="Arial" w:hAnsi="Arial" w:cs="Arial"/>
                <w:i/>
                <w:iCs/>
                <w:color w:val="000000"/>
                <w:sz w:val="20"/>
                <w:szCs w:val="20"/>
              </w:rPr>
            </w:pPr>
            <w:r w:rsidRPr="007E1C95">
              <w:rPr>
                <w:rFonts w:ascii="Arial" w:hAnsi="Arial" w:cs="Arial"/>
                <w:i/>
                <w:iCs/>
                <w:color w:val="000000"/>
                <w:sz w:val="20"/>
                <w:szCs w:val="20"/>
              </w:rPr>
              <w:t xml:space="preserve">       2,044 </w:t>
            </w:r>
          </w:p>
        </w:tc>
        <w:tc>
          <w:tcPr>
            <w:tcW w:w="658" w:type="pct"/>
            <w:tcBorders>
              <w:top w:val="nil"/>
              <w:left w:val="nil"/>
              <w:bottom w:val="single" w:sz="4" w:space="0" w:color="000000"/>
              <w:right w:val="single" w:sz="4" w:space="0" w:color="000000"/>
            </w:tcBorders>
            <w:shd w:val="clear" w:color="auto" w:fill="auto"/>
            <w:noWrap/>
            <w:vAlign w:val="bottom"/>
            <w:hideMark/>
          </w:tcPr>
          <w:p w14:paraId="3BF28445" w14:textId="77777777" w:rsidR="007E1C95" w:rsidRPr="007E1C95" w:rsidRDefault="007E1C95" w:rsidP="007E1C95">
            <w:pPr>
              <w:ind w:right="57"/>
              <w:contextualSpacing/>
              <w:jc w:val="right"/>
              <w:rPr>
                <w:rFonts w:ascii="Arial" w:hAnsi="Arial" w:cs="Arial"/>
                <w:i/>
                <w:iCs/>
                <w:color w:val="000000"/>
                <w:sz w:val="20"/>
                <w:szCs w:val="20"/>
              </w:rPr>
            </w:pPr>
            <w:r w:rsidRPr="007E1C95">
              <w:rPr>
                <w:rFonts w:ascii="Arial" w:hAnsi="Arial" w:cs="Arial"/>
                <w:i/>
                <w:iCs/>
                <w:color w:val="000000"/>
                <w:sz w:val="20"/>
                <w:szCs w:val="20"/>
              </w:rPr>
              <w:t xml:space="preserve">     10,220 </w:t>
            </w:r>
          </w:p>
        </w:tc>
      </w:tr>
      <w:tr w:rsidR="007E1C95" w:rsidRPr="007E1C95" w14:paraId="47B16AC0" w14:textId="77777777" w:rsidTr="007E1C95">
        <w:trPr>
          <w:trHeight w:val="20"/>
        </w:trPr>
        <w:tc>
          <w:tcPr>
            <w:tcW w:w="153" w:type="pct"/>
            <w:tcBorders>
              <w:top w:val="single" w:sz="4" w:space="0" w:color="auto"/>
              <w:left w:val="single" w:sz="4" w:space="0" w:color="auto"/>
              <w:bottom w:val="single" w:sz="4" w:space="0" w:color="auto"/>
            </w:tcBorders>
            <w:shd w:val="clear" w:color="auto" w:fill="auto"/>
            <w:vAlign w:val="center"/>
            <w:hideMark/>
          </w:tcPr>
          <w:p w14:paraId="7AD09E83" w14:textId="77777777" w:rsidR="007E1C95" w:rsidRPr="007E1C95" w:rsidRDefault="007E1C95" w:rsidP="007E1C95">
            <w:pPr>
              <w:ind w:right="57"/>
              <w:contextualSpacing/>
              <w:rPr>
                <w:rFonts w:ascii="Arial" w:hAnsi="Arial" w:cs="Arial"/>
                <w:i/>
                <w:iCs/>
                <w:color w:val="000000"/>
                <w:sz w:val="20"/>
                <w:szCs w:val="20"/>
              </w:rPr>
            </w:pPr>
            <w:r w:rsidRPr="007E1C95">
              <w:rPr>
                <w:rFonts w:ascii="Arial" w:hAnsi="Arial" w:cs="Arial"/>
                <w:i/>
                <w:iCs/>
                <w:color w:val="000000"/>
                <w:sz w:val="20"/>
                <w:szCs w:val="20"/>
              </w:rPr>
              <w:t> </w:t>
            </w:r>
          </w:p>
        </w:tc>
        <w:tc>
          <w:tcPr>
            <w:tcW w:w="2621" w:type="pct"/>
            <w:tcBorders>
              <w:top w:val="single" w:sz="4" w:space="0" w:color="auto"/>
              <w:bottom w:val="single" w:sz="4" w:space="0" w:color="auto"/>
              <w:right w:val="single" w:sz="4" w:space="0" w:color="auto"/>
            </w:tcBorders>
            <w:shd w:val="clear" w:color="auto" w:fill="auto"/>
            <w:vAlign w:val="center"/>
            <w:hideMark/>
          </w:tcPr>
          <w:p w14:paraId="305E0A6A" w14:textId="77777777" w:rsidR="007E1C95" w:rsidRPr="007E1C95" w:rsidRDefault="007E1C95" w:rsidP="007E1C95">
            <w:pPr>
              <w:ind w:right="57"/>
              <w:contextualSpacing/>
              <w:rPr>
                <w:rFonts w:ascii="Arial" w:hAnsi="Arial" w:cs="Arial"/>
                <w:i/>
                <w:iCs/>
                <w:color w:val="000000"/>
                <w:sz w:val="20"/>
                <w:szCs w:val="20"/>
              </w:rPr>
            </w:pPr>
            <w:proofErr w:type="spellStart"/>
            <w:r w:rsidRPr="007E1C95">
              <w:rPr>
                <w:rFonts w:ascii="Arial" w:hAnsi="Arial" w:cs="Arial"/>
                <w:i/>
                <w:iCs/>
                <w:color w:val="000000"/>
                <w:sz w:val="20"/>
                <w:szCs w:val="20"/>
              </w:rPr>
              <w:t>Hagonoy</w:t>
            </w:r>
            <w:proofErr w:type="spellEnd"/>
          </w:p>
        </w:tc>
        <w:tc>
          <w:tcPr>
            <w:tcW w:w="911" w:type="pct"/>
            <w:tcBorders>
              <w:top w:val="nil"/>
              <w:left w:val="single" w:sz="4" w:space="0" w:color="auto"/>
              <w:bottom w:val="single" w:sz="4" w:space="0" w:color="000000"/>
              <w:right w:val="single" w:sz="4" w:space="0" w:color="000000"/>
            </w:tcBorders>
            <w:shd w:val="clear" w:color="auto" w:fill="auto"/>
            <w:noWrap/>
            <w:vAlign w:val="bottom"/>
            <w:hideMark/>
          </w:tcPr>
          <w:p w14:paraId="22C2640B" w14:textId="77777777" w:rsidR="007E1C95" w:rsidRPr="007E1C95" w:rsidRDefault="007E1C95" w:rsidP="007E1C95">
            <w:pPr>
              <w:ind w:right="57"/>
              <w:contextualSpacing/>
              <w:jc w:val="right"/>
              <w:rPr>
                <w:rFonts w:ascii="Arial" w:hAnsi="Arial" w:cs="Arial"/>
                <w:i/>
                <w:iCs/>
                <w:color w:val="000000"/>
                <w:sz w:val="20"/>
                <w:szCs w:val="20"/>
              </w:rPr>
            </w:pPr>
            <w:r w:rsidRPr="007E1C95">
              <w:rPr>
                <w:rFonts w:ascii="Arial" w:hAnsi="Arial" w:cs="Arial"/>
                <w:i/>
                <w:iCs/>
                <w:color w:val="000000"/>
                <w:sz w:val="20"/>
                <w:szCs w:val="20"/>
              </w:rPr>
              <w:t xml:space="preserve">                    21 </w:t>
            </w:r>
          </w:p>
        </w:tc>
        <w:tc>
          <w:tcPr>
            <w:tcW w:w="658" w:type="pct"/>
            <w:tcBorders>
              <w:top w:val="nil"/>
              <w:left w:val="nil"/>
              <w:bottom w:val="single" w:sz="4" w:space="0" w:color="000000"/>
              <w:right w:val="single" w:sz="4" w:space="0" w:color="000000"/>
            </w:tcBorders>
            <w:shd w:val="clear" w:color="auto" w:fill="auto"/>
            <w:noWrap/>
            <w:vAlign w:val="bottom"/>
            <w:hideMark/>
          </w:tcPr>
          <w:p w14:paraId="1684C42E" w14:textId="77777777" w:rsidR="007E1C95" w:rsidRPr="007E1C95" w:rsidRDefault="007E1C95" w:rsidP="007E1C95">
            <w:pPr>
              <w:ind w:right="57"/>
              <w:contextualSpacing/>
              <w:jc w:val="right"/>
              <w:rPr>
                <w:rFonts w:ascii="Arial" w:hAnsi="Arial" w:cs="Arial"/>
                <w:i/>
                <w:iCs/>
                <w:color w:val="000000"/>
                <w:sz w:val="20"/>
                <w:szCs w:val="20"/>
              </w:rPr>
            </w:pPr>
            <w:r w:rsidRPr="007E1C95">
              <w:rPr>
                <w:rFonts w:ascii="Arial" w:hAnsi="Arial" w:cs="Arial"/>
                <w:i/>
                <w:iCs/>
                <w:color w:val="000000"/>
                <w:sz w:val="20"/>
                <w:szCs w:val="20"/>
              </w:rPr>
              <w:t xml:space="preserve">       1,067 </w:t>
            </w:r>
          </w:p>
        </w:tc>
        <w:tc>
          <w:tcPr>
            <w:tcW w:w="658" w:type="pct"/>
            <w:tcBorders>
              <w:top w:val="nil"/>
              <w:left w:val="nil"/>
              <w:bottom w:val="single" w:sz="4" w:space="0" w:color="000000"/>
              <w:right w:val="single" w:sz="4" w:space="0" w:color="000000"/>
            </w:tcBorders>
            <w:shd w:val="clear" w:color="auto" w:fill="auto"/>
            <w:noWrap/>
            <w:vAlign w:val="bottom"/>
            <w:hideMark/>
          </w:tcPr>
          <w:p w14:paraId="7E66C571" w14:textId="77777777" w:rsidR="007E1C95" w:rsidRPr="007E1C95" w:rsidRDefault="007E1C95" w:rsidP="007E1C95">
            <w:pPr>
              <w:ind w:right="57"/>
              <w:contextualSpacing/>
              <w:jc w:val="right"/>
              <w:rPr>
                <w:rFonts w:ascii="Arial" w:hAnsi="Arial" w:cs="Arial"/>
                <w:i/>
                <w:iCs/>
                <w:color w:val="000000"/>
                <w:sz w:val="20"/>
                <w:szCs w:val="20"/>
              </w:rPr>
            </w:pPr>
            <w:r w:rsidRPr="007E1C95">
              <w:rPr>
                <w:rFonts w:ascii="Arial" w:hAnsi="Arial" w:cs="Arial"/>
                <w:i/>
                <w:iCs/>
                <w:color w:val="000000"/>
                <w:sz w:val="20"/>
                <w:szCs w:val="20"/>
              </w:rPr>
              <w:t xml:space="preserve">       4,890 </w:t>
            </w:r>
          </w:p>
        </w:tc>
      </w:tr>
      <w:tr w:rsidR="007E1C95" w:rsidRPr="007E1C95" w14:paraId="5E323EC0" w14:textId="77777777" w:rsidTr="007E1C95">
        <w:trPr>
          <w:trHeight w:val="20"/>
        </w:trPr>
        <w:tc>
          <w:tcPr>
            <w:tcW w:w="153" w:type="pct"/>
            <w:tcBorders>
              <w:top w:val="single" w:sz="4" w:space="0" w:color="auto"/>
              <w:left w:val="single" w:sz="4" w:space="0" w:color="auto"/>
              <w:bottom w:val="single" w:sz="4" w:space="0" w:color="auto"/>
            </w:tcBorders>
            <w:shd w:val="clear" w:color="auto" w:fill="auto"/>
            <w:vAlign w:val="center"/>
            <w:hideMark/>
          </w:tcPr>
          <w:p w14:paraId="7C591466" w14:textId="77777777" w:rsidR="007E1C95" w:rsidRPr="007E1C95" w:rsidRDefault="007E1C95" w:rsidP="007E1C95">
            <w:pPr>
              <w:ind w:right="57"/>
              <w:contextualSpacing/>
              <w:rPr>
                <w:rFonts w:ascii="Arial" w:hAnsi="Arial" w:cs="Arial"/>
                <w:i/>
                <w:iCs/>
                <w:color w:val="000000"/>
                <w:sz w:val="20"/>
                <w:szCs w:val="20"/>
              </w:rPr>
            </w:pPr>
            <w:r w:rsidRPr="007E1C95">
              <w:rPr>
                <w:rFonts w:ascii="Arial" w:hAnsi="Arial" w:cs="Arial"/>
                <w:i/>
                <w:iCs/>
                <w:color w:val="000000"/>
                <w:sz w:val="20"/>
                <w:szCs w:val="20"/>
              </w:rPr>
              <w:t> </w:t>
            </w:r>
          </w:p>
        </w:tc>
        <w:tc>
          <w:tcPr>
            <w:tcW w:w="2621" w:type="pct"/>
            <w:tcBorders>
              <w:top w:val="single" w:sz="4" w:space="0" w:color="auto"/>
              <w:bottom w:val="single" w:sz="4" w:space="0" w:color="auto"/>
              <w:right w:val="single" w:sz="4" w:space="0" w:color="auto"/>
            </w:tcBorders>
            <w:shd w:val="clear" w:color="auto" w:fill="auto"/>
            <w:vAlign w:val="center"/>
            <w:hideMark/>
          </w:tcPr>
          <w:p w14:paraId="0070864B" w14:textId="77777777" w:rsidR="007E1C95" w:rsidRPr="007E1C95" w:rsidRDefault="007E1C95" w:rsidP="007E1C95">
            <w:pPr>
              <w:ind w:right="57"/>
              <w:contextualSpacing/>
              <w:rPr>
                <w:rFonts w:ascii="Arial" w:hAnsi="Arial" w:cs="Arial"/>
                <w:i/>
                <w:iCs/>
                <w:color w:val="000000"/>
                <w:sz w:val="20"/>
                <w:szCs w:val="20"/>
              </w:rPr>
            </w:pPr>
            <w:proofErr w:type="spellStart"/>
            <w:r w:rsidRPr="007E1C95">
              <w:rPr>
                <w:rFonts w:ascii="Arial" w:hAnsi="Arial" w:cs="Arial"/>
                <w:i/>
                <w:iCs/>
                <w:color w:val="000000"/>
                <w:sz w:val="20"/>
                <w:szCs w:val="20"/>
              </w:rPr>
              <w:t>Kiblawan</w:t>
            </w:r>
            <w:proofErr w:type="spellEnd"/>
          </w:p>
        </w:tc>
        <w:tc>
          <w:tcPr>
            <w:tcW w:w="911" w:type="pct"/>
            <w:tcBorders>
              <w:top w:val="nil"/>
              <w:left w:val="single" w:sz="4" w:space="0" w:color="auto"/>
              <w:bottom w:val="single" w:sz="4" w:space="0" w:color="000000"/>
              <w:right w:val="single" w:sz="4" w:space="0" w:color="000000"/>
            </w:tcBorders>
            <w:shd w:val="clear" w:color="auto" w:fill="auto"/>
            <w:noWrap/>
            <w:vAlign w:val="bottom"/>
            <w:hideMark/>
          </w:tcPr>
          <w:p w14:paraId="77DC9AD3" w14:textId="77777777" w:rsidR="007E1C95" w:rsidRPr="007E1C95" w:rsidRDefault="007E1C95" w:rsidP="007E1C95">
            <w:pPr>
              <w:ind w:right="57"/>
              <w:contextualSpacing/>
              <w:jc w:val="right"/>
              <w:rPr>
                <w:rFonts w:ascii="Arial" w:hAnsi="Arial" w:cs="Arial"/>
                <w:i/>
                <w:iCs/>
                <w:color w:val="000000"/>
                <w:sz w:val="20"/>
                <w:szCs w:val="20"/>
              </w:rPr>
            </w:pPr>
            <w:r w:rsidRPr="007E1C95">
              <w:rPr>
                <w:rFonts w:ascii="Arial" w:hAnsi="Arial" w:cs="Arial"/>
                <w:i/>
                <w:iCs/>
                <w:color w:val="000000"/>
                <w:sz w:val="20"/>
                <w:szCs w:val="20"/>
              </w:rPr>
              <w:t xml:space="preserve">                    14 </w:t>
            </w:r>
          </w:p>
        </w:tc>
        <w:tc>
          <w:tcPr>
            <w:tcW w:w="658" w:type="pct"/>
            <w:tcBorders>
              <w:top w:val="nil"/>
              <w:left w:val="nil"/>
              <w:bottom w:val="single" w:sz="4" w:space="0" w:color="000000"/>
              <w:right w:val="single" w:sz="4" w:space="0" w:color="000000"/>
            </w:tcBorders>
            <w:shd w:val="clear" w:color="auto" w:fill="auto"/>
            <w:noWrap/>
            <w:vAlign w:val="bottom"/>
            <w:hideMark/>
          </w:tcPr>
          <w:p w14:paraId="652C779A" w14:textId="77777777" w:rsidR="007E1C95" w:rsidRPr="007E1C95" w:rsidRDefault="007E1C95" w:rsidP="007E1C95">
            <w:pPr>
              <w:ind w:right="57"/>
              <w:contextualSpacing/>
              <w:jc w:val="right"/>
              <w:rPr>
                <w:rFonts w:ascii="Arial" w:hAnsi="Arial" w:cs="Arial"/>
                <w:i/>
                <w:iCs/>
                <w:color w:val="000000"/>
                <w:sz w:val="20"/>
                <w:szCs w:val="20"/>
              </w:rPr>
            </w:pPr>
            <w:r w:rsidRPr="007E1C95">
              <w:rPr>
                <w:rFonts w:ascii="Arial" w:hAnsi="Arial" w:cs="Arial"/>
                <w:i/>
                <w:iCs/>
                <w:color w:val="000000"/>
                <w:sz w:val="20"/>
                <w:szCs w:val="20"/>
              </w:rPr>
              <w:t xml:space="preserve">            70 </w:t>
            </w:r>
          </w:p>
        </w:tc>
        <w:tc>
          <w:tcPr>
            <w:tcW w:w="658" w:type="pct"/>
            <w:tcBorders>
              <w:top w:val="nil"/>
              <w:left w:val="nil"/>
              <w:bottom w:val="single" w:sz="4" w:space="0" w:color="000000"/>
              <w:right w:val="single" w:sz="4" w:space="0" w:color="000000"/>
            </w:tcBorders>
            <w:shd w:val="clear" w:color="auto" w:fill="auto"/>
            <w:noWrap/>
            <w:vAlign w:val="bottom"/>
            <w:hideMark/>
          </w:tcPr>
          <w:p w14:paraId="75F54A59" w14:textId="77777777" w:rsidR="007E1C95" w:rsidRPr="007E1C95" w:rsidRDefault="007E1C95" w:rsidP="007E1C95">
            <w:pPr>
              <w:ind w:right="57"/>
              <w:contextualSpacing/>
              <w:jc w:val="right"/>
              <w:rPr>
                <w:rFonts w:ascii="Arial" w:hAnsi="Arial" w:cs="Arial"/>
                <w:i/>
                <w:iCs/>
                <w:color w:val="000000"/>
                <w:sz w:val="20"/>
                <w:szCs w:val="20"/>
              </w:rPr>
            </w:pPr>
            <w:r w:rsidRPr="007E1C95">
              <w:rPr>
                <w:rFonts w:ascii="Arial" w:hAnsi="Arial" w:cs="Arial"/>
                <w:i/>
                <w:iCs/>
                <w:color w:val="000000"/>
                <w:sz w:val="20"/>
                <w:szCs w:val="20"/>
              </w:rPr>
              <w:t xml:space="preserve">          350 </w:t>
            </w:r>
          </w:p>
        </w:tc>
      </w:tr>
      <w:tr w:rsidR="007E1C95" w:rsidRPr="007E1C95" w14:paraId="1EA41A26" w14:textId="77777777" w:rsidTr="007E1C95">
        <w:trPr>
          <w:trHeight w:val="20"/>
        </w:trPr>
        <w:tc>
          <w:tcPr>
            <w:tcW w:w="153" w:type="pct"/>
            <w:tcBorders>
              <w:top w:val="single" w:sz="4" w:space="0" w:color="auto"/>
              <w:left w:val="single" w:sz="4" w:space="0" w:color="auto"/>
              <w:bottom w:val="single" w:sz="4" w:space="0" w:color="auto"/>
            </w:tcBorders>
            <w:shd w:val="clear" w:color="auto" w:fill="auto"/>
            <w:vAlign w:val="center"/>
            <w:hideMark/>
          </w:tcPr>
          <w:p w14:paraId="489E46DB" w14:textId="77777777" w:rsidR="007E1C95" w:rsidRPr="007E1C95" w:rsidRDefault="007E1C95" w:rsidP="007E1C95">
            <w:pPr>
              <w:ind w:right="57"/>
              <w:contextualSpacing/>
              <w:rPr>
                <w:rFonts w:ascii="Arial" w:hAnsi="Arial" w:cs="Arial"/>
                <w:i/>
                <w:iCs/>
                <w:color w:val="000000"/>
                <w:sz w:val="20"/>
                <w:szCs w:val="20"/>
              </w:rPr>
            </w:pPr>
            <w:r w:rsidRPr="007E1C95">
              <w:rPr>
                <w:rFonts w:ascii="Arial" w:hAnsi="Arial" w:cs="Arial"/>
                <w:i/>
                <w:iCs/>
                <w:color w:val="000000"/>
                <w:sz w:val="20"/>
                <w:szCs w:val="20"/>
              </w:rPr>
              <w:t> </w:t>
            </w:r>
          </w:p>
        </w:tc>
        <w:tc>
          <w:tcPr>
            <w:tcW w:w="2621" w:type="pct"/>
            <w:tcBorders>
              <w:top w:val="single" w:sz="4" w:space="0" w:color="auto"/>
              <w:bottom w:val="single" w:sz="4" w:space="0" w:color="auto"/>
              <w:right w:val="single" w:sz="4" w:space="0" w:color="auto"/>
            </w:tcBorders>
            <w:shd w:val="clear" w:color="auto" w:fill="auto"/>
            <w:vAlign w:val="center"/>
            <w:hideMark/>
          </w:tcPr>
          <w:p w14:paraId="7B112A1A" w14:textId="77777777" w:rsidR="007E1C95" w:rsidRPr="007E1C95" w:rsidRDefault="007E1C95" w:rsidP="007E1C95">
            <w:pPr>
              <w:ind w:right="57"/>
              <w:contextualSpacing/>
              <w:rPr>
                <w:rFonts w:ascii="Arial" w:hAnsi="Arial" w:cs="Arial"/>
                <w:i/>
                <w:iCs/>
                <w:color w:val="000000"/>
                <w:sz w:val="20"/>
                <w:szCs w:val="20"/>
              </w:rPr>
            </w:pPr>
            <w:r w:rsidRPr="007E1C95">
              <w:rPr>
                <w:rFonts w:ascii="Arial" w:hAnsi="Arial" w:cs="Arial"/>
                <w:i/>
                <w:iCs/>
                <w:color w:val="000000"/>
                <w:sz w:val="20"/>
                <w:szCs w:val="20"/>
              </w:rPr>
              <w:t>Magsaysay</w:t>
            </w:r>
          </w:p>
        </w:tc>
        <w:tc>
          <w:tcPr>
            <w:tcW w:w="911" w:type="pct"/>
            <w:tcBorders>
              <w:top w:val="nil"/>
              <w:left w:val="single" w:sz="4" w:space="0" w:color="auto"/>
              <w:bottom w:val="single" w:sz="4" w:space="0" w:color="000000"/>
              <w:right w:val="single" w:sz="4" w:space="0" w:color="000000"/>
            </w:tcBorders>
            <w:shd w:val="clear" w:color="auto" w:fill="auto"/>
            <w:noWrap/>
            <w:vAlign w:val="bottom"/>
            <w:hideMark/>
          </w:tcPr>
          <w:p w14:paraId="5C8932E3" w14:textId="77777777" w:rsidR="007E1C95" w:rsidRPr="007E1C95" w:rsidRDefault="007E1C95" w:rsidP="007E1C95">
            <w:pPr>
              <w:ind w:right="57"/>
              <w:contextualSpacing/>
              <w:jc w:val="right"/>
              <w:rPr>
                <w:rFonts w:ascii="Arial" w:hAnsi="Arial" w:cs="Arial"/>
                <w:i/>
                <w:iCs/>
                <w:color w:val="000000"/>
                <w:sz w:val="20"/>
                <w:szCs w:val="20"/>
              </w:rPr>
            </w:pPr>
            <w:r w:rsidRPr="007E1C95">
              <w:rPr>
                <w:rFonts w:ascii="Arial" w:hAnsi="Arial" w:cs="Arial"/>
                <w:i/>
                <w:iCs/>
                <w:color w:val="000000"/>
                <w:sz w:val="20"/>
                <w:szCs w:val="20"/>
              </w:rPr>
              <w:t xml:space="preserve">                    22 </w:t>
            </w:r>
          </w:p>
        </w:tc>
        <w:tc>
          <w:tcPr>
            <w:tcW w:w="658" w:type="pct"/>
            <w:tcBorders>
              <w:top w:val="nil"/>
              <w:left w:val="nil"/>
              <w:bottom w:val="single" w:sz="4" w:space="0" w:color="000000"/>
              <w:right w:val="single" w:sz="4" w:space="0" w:color="000000"/>
            </w:tcBorders>
            <w:shd w:val="clear" w:color="auto" w:fill="auto"/>
            <w:noWrap/>
            <w:vAlign w:val="bottom"/>
            <w:hideMark/>
          </w:tcPr>
          <w:p w14:paraId="167209A8" w14:textId="77777777" w:rsidR="007E1C95" w:rsidRPr="007E1C95" w:rsidRDefault="007E1C95" w:rsidP="007E1C95">
            <w:pPr>
              <w:ind w:right="57"/>
              <w:contextualSpacing/>
              <w:jc w:val="right"/>
              <w:rPr>
                <w:rFonts w:ascii="Arial" w:hAnsi="Arial" w:cs="Arial"/>
                <w:i/>
                <w:iCs/>
                <w:color w:val="000000"/>
                <w:sz w:val="20"/>
                <w:szCs w:val="20"/>
              </w:rPr>
            </w:pPr>
            <w:r w:rsidRPr="007E1C95">
              <w:rPr>
                <w:rFonts w:ascii="Arial" w:hAnsi="Arial" w:cs="Arial"/>
                <w:i/>
                <w:iCs/>
                <w:color w:val="000000"/>
                <w:sz w:val="20"/>
                <w:szCs w:val="20"/>
              </w:rPr>
              <w:t xml:space="preserve">       8,904 </w:t>
            </w:r>
          </w:p>
        </w:tc>
        <w:tc>
          <w:tcPr>
            <w:tcW w:w="658" w:type="pct"/>
            <w:tcBorders>
              <w:top w:val="nil"/>
              <w:left w:val="nil"/>
              <w:bottom w:val="single" w:sz="4" w:space="0" w:color="000000"/>
              <w:right w:val="single" w:sz="4" w:space="0" w:color="000000"/>
            </w:tcBorders>
            <w:shd w:val="clear" w:color="auto" w:fill="auto"/>
            <w:noWrap/>
            <w:vAlign w:val="bottom"/>
            <w:hideMark/>
          </w:tcPr>
          <w:p w14:paraId="2FE927AE" w14:textId="77777777" w:rsidR="007E1C95" w:rsidRPr="007E1C95" w:rsidRDefault="007E1C95" w:rsidP="007E1C95">
            <w:pPr>
              <w:ind w:right="57"/>
              <w:contextualSpacing/>
              <w:jc w:val="right"/>
              <w:rPr>
                <w:rFonts w:ascii="Arial" w:hAnsi="Arial" w:cs="Arial"/>
                <w:i/>
                <w:iCs/>
                <w:color w:val="000000"/>
                <w:sz w:val="20"/>
                <w:szCs w:val="20"/>
              </w:rPr>
            </w:pPr>
            <w:r w:rsidRPr="007E1C95">
              <w:rPr>
                <w:rFonts w:ascii="Arial" w:hAnsi="Arial" w:cs="Arial"/>
                <w:i/>
                <w:iCs/>
                <w:color w:val="000000"/>
                <w:sz w:val="20"/>
                <w:szCs w:val="20"/>
              </w:rPr>
              <w:t xml:space="preserve">     44,475 </w:t>
            </w:r>
          </w:p>
        </w:tc>
      </w:tr>
      <w:tr w:rsidR="007E1C95" w:rsidRPr="007E1C95" w14:paraId="4E6CD5B6" w14:textId="77777777" w:rsidTr="007E1C95">
        <w:trPr>
          <w:trHeight w:val="20"/>
        </w:trPr>
        <w:tc>
          <w:tcPr>
            <w:tcW w:w="153" w:type="pct"/>
            <w:tcBorders>
              <w:top w:val="single" w:sz="4" w:space="0" w:color="auto"/>
              <w:left w:val="single" w:sz="4" w:space="0" w:color="auto"/>
              <w:bottom w:val="single" w:sz="4" w:space="0" w:color="auto"/>
            </w:tcBorders>
            <w:shd w:val="clear" w:color="auto" w:fill="auto"/>
            <w:vAlign w:val="center"/>
            <w:hideMark/>
          </w:tcPr>
          <w:p w14:paraId="188BF8C7" w14:textId="77777777" w:rsidR="007E1C95" w:rsidRPr="007E1C95" w:rsidRDefault="007E1C95" w:rsidP="007E1C95">
            <w:pPr>
              <w:ind w:right="57"/>
              <w:contextualSpacing/>
              <w:rPr>
                <w:rFonts w:ascii="Arial" w:hAnsi="Arial" w:cs="Arial"/>
                <w:i/>
                <w:iCs/>
                <w:color w:val="000000"/>
                <w:sz w:val="20"/>
                <w:szCs w:val="20"/>
              </w:rPr>
            </w:pPr>
            <w:r w:rsidRPr="007E1C95">
              <w:rPr>
                <w:rFonts w:ascii="Arial" w:hAnsi="Arial" w:cs="Arial"/>
                <w:i/>
                <w:iCs/>
                <w:color w:val="000000"/>
                <w:sz w:val="20"/>
                <w:szCs w:val="20"/>
              </w:rPr>
              <w:t> </w:t>
            </w:r>
          </w:p>
        </w:tc>
        <w:tc>
          <w:tcPr>
            <w:tcW w:w="2621" w:type="pct"/>
            <w:tcBorders>
              <w:top w:val="single" w:sz="4" w:space="0" w:color="auto"/>
              <w:bottom w:val="single" w:sz="4" w:space="0" w:color="auto"/>
              <w:right w:val="single" w:sz="4" w:space="0" w:color="auto"/>
            </w:tcBorders>
            <w:shd w:val="clear" w:color="auto" w:fill="auto"/>
            <w:vAlign w:val="center"/>
            <w:hideMark/>
          </w:tcPr>
          <w:p w14:paraId="4CD39D05" w14:textId="77777777" w:rsidR="007E1C95" w:rsidRPr="007E1C95" w:rsidRDefault="007E1C95" w:rsidP="007E1C95">
            <w:pPr>
              <w:ind w:right="57"/>
              <w:contextualSpacing/>
              <w:rPr>
                <w:rFonts w:ascii="Arial" w:hAnsi="Arial" w:cs="Arial"/>
                <w:i/>
                <w:iCs/>
                <w:color w:val="000000"/>
                <w:sz w:val="20"/>
                <w:szCs w:val="20"/>
              </w:rPr>
            </w:pPr>
            <w:proofErr w:type="spellStart"/>
            <w:r w:rsidRPr="007E1C95">
              <w:rPr>
                <w:rFonts w:ascii="Arial" w:hAnsi="Arial" w:cs="Arial"/>
                <w:i/>
                <w:iCs/>
                <w:color w:val="000000"/>
                <w:sz w:val="20"/>
                <w:szCs w:val="20"/>
              </w:rPr>
              <w:t>Malalag</w:t>
            </w:r>
            <w:proofErr w:type="spellEnd"/>
          </w:p>
        </w:tc>
        <w:tc>
          <w:tcPr>
            <w:tcW w:w="911" w:type="pct"/>
            <w:tcBorders>
              <w:top w:val="nil"/>
              <w:left w:val="single" w:sz="4" w:space="0" w:color="auto"/>
              <w:bottom w:val="single" w:sz="4" w:space="0" w:color="000000"/>
              <w:right w:val="single" w:sz="4" w:space="0" w:color="000000"/>
            </w:tcBorders>
            <w:shd w:val="clear" w:color="auto" w:fill="auto"/>
            <w:noWrap/>
            <w:vAlign w:val="bottom"/>
            <w:hideMark/>
          </w:tcPr>
          <w:p w14:paraId="6D3BA187" w14:textId="77777777" w:rsidR="007E1C95" w:rsidRPr="007E1C95" w:rsidRDefault="007E1C95" w:rsidP="007E1C95">
            <w:pPr>
              <w:ind w:right="57"/>
              <w:contextualSpacing/>
              <w:jc w:val="right"/>
              <w:rPr>
                <w:rFonts w:ascii="Arial" w:hAnsi="Arial" w:cs="Arial"/>
                <w:i/>
                <w:iCs/>
                <w:color w:val="000000"/>
                <w:sz w:val="20"/>
                <w:szCs w:val="20"/>
              </w:rPr>
            </w:pPr>
            <w:r w:rsidRPr="007E1C95">
              <w:rPr>
                <w:rFonts w:ascii="Arial" w:hAnsi="Arial" w:cs="Arial"/>
                <w:i/>
                <w:iCs/>
                <w:color w:val="000000"/>
                <w:sz w:val="20"/>
                <w:szCs w:val="20"/>
              </w:rPr>
              <w:t xml:space="preserve">                      3 </w:t>
            </w:r>
          </w:p>
        </w:tc>
        <w:tc>
          <w:tcPr>
            <w:tcW w:w="658" w:type="pct"/>
            <w:tcBorders>
              <w:top w:val="nil"/>
              <w:left w:val="nil"/>
              <w:bottom w:val="single" w:sz="4" w:space="0" w:color="000000"/>
              <w:right w:val="single" w:sz="4" w:space="0" w:color="000000"/>
            </w:tcBorders>
            <w:shd w:val="clear" w:color="auto" w:fill="auto"/>
            <w:noWrap/>
            <w:vAlign w:val="bottom"/>
            <w:hideMark/>
          </w:tcPr>
          <w:p w14:paraId="23B0BAA5" w14:textId="77777777" w:rsidR="007E1C95" w:rsidRPr="007E1C95" w:rsidRDefault="007E1C95" w:rsidP="007E1C95">
            <w:pPr>
              <w:ind w:right="57"/>
              <w:contextualSpacing/>
              <w:jc w:val="right"/>
              <w:rPr>
                <w:rFonts w:ascii="Arial" w:hAnsi="Arial" w:cs="Arial"/>
                <w:i/>
                <w:iCs/>
                <w:color w:val="000000"/>
                <w:sz w:val="20"/>
                <w:szCs w:val="20"/>
              </w:rPr>
            </w:pPr>
            <w:r w:rsidRPr="007E1C95">
              <w:rPr>
                <w:rFonts w:ascii="Arial" w:hAnsi="Arial" w:cs="Arial"/>
                <w:i/>
                <w:iCs/>
                <w:color w:val="000000"/>
                <w:sz w:val="20"/>
                <w:szCs w:val="20"/>
              </w:rPr>
              <w:t xml:space="preserve">          229 </w:t>
            </w:r>
          </w:p>
        </w:tc>
        <w:tc>
          <w:tcPr>
            <w:tcW w:w="658" w:type="pct"/>
            <w:tcBorders>
              <w:top w:val="nil"/>
              <w:left w:val="nil"/>
              <w:bottom w:val="single" w:sz="4" w:space="0" w:color="000000"/>
              <w:right w:val="single" w:sz="4" w:space="0" w:color="000000"/>
            </w:tcBorders>
            <w:shd w:val="clear" w:color="auto" w:fill="auto"/>
            <w:noWrap/>
            <w:vAlign w:val="bottom"/>
            <w:hideMark/>
          </w:tcPr>
          <w:p w14:paraId="4DF5167F" w14:textId="77777777" w:rsidR="007E1C95" w:rsidRPr="007E1C95" w:rsidRDefault="007E1C95" w:rsidP="007E1C95">
            <w:pPr>
              <w:ind w:right="57"/>
              <w:contextualSpacing/>
              <w:jc w:val="right"/>
              <w:rPr>
                <w:rFonts w:ascii="Arial" w:hAnsi="Arial" w:cs="Arial"/>
                <w:i/>
                <w:iCs/>
                <w:color w:val="000000"/>
                <w:sz w:val="20"/>
                <w:szCs w:val="20"/>
              </w:rPr>
            </w:pPr>
            <w:r w:rsidRPr="007E1C95">
              <w:rPr>
                <w:rFonts w:ascii="Arial" w:hAnsi="Arial" w:cs="Arial"/>
                <w:i/>
                <w:iCs/>
                <w:color w:val="000000"/>
                <w:sz w:val="20"/>
                <w:szCs w:val="20"/>
              </w:rPr>
              <w:t xml:space="preserve">       1,145 </w:t>
            </w:r>
          </w:p>
        </w:tc>
      </w:tr>
      <w:tr w:rsidR="007E1C95" w:rsidRPr="007E1C95" w14:paraId="013CF23F" w14:textId="77777777" w:rsidTr="007E1C95">
        <w:trPr>
          <w:trHeight w:val="20"/>
        </w:trPr>
        <w:tc>
          <w:tcPr>
            <w:tcW w:w="153" w:type="pct"/>
            <w:tcBorders>
              <w:top w:val="single" w:sz="4" w:space="0" w:color="auto"/>
              <w:left w:val="single" w:sz="4" w:space="0" w:color="auto"/>
              <w:bottom w:val="single" w:sz="4" w:space="0" w:color="auto"/>
            </w:tcBorders>
            <w:shd w:val="clear" w:color="auto" w:fill="auto"/>
            <w:vAlign w:val="center"/>
            <w:hideMark/>
          </w:tcPr>
          <w:p w14:paraId="404F7D36" w14:textId="77777777" w:rsidR="007E1C95" w:rsidRPr="007E1C95" w:rsidRDefault="007E1C95" w:rsidP="007E1C95">
            <w:pPr>
              <w:ind w:right="57"/>
              <w:contextualSpacing/>
              <w:rPr>
                <w:rFonts w:ascii="Arial" w:hAnsi="Arial" w:cs="Arial"/>
                <w:i/>
                <w:iCs/>
                <w:color w:val="000000"/>
                <w:sz w:val="20"/>
                <w:szCs w:val="20"/>
              </w:rPr>
            </w:pPr>
            <w:r w:rsidRPr="007E1C95">
              <w:rPr>
                <w:rFonts w:ascii="Arial" w:hAnsi="Arial" w:cs="Arial"/>
                <w:i/>
                <w:iCs/>
                <w:color w:val="000000"/>
                <w:sz w:val="20"/>
                <w:szCs w:val="20"/>
              </w:rPr>
              <w:t> </w:t>
            </w:r>
          </w:p>
        </w:tc>
        <w:tc>
          <w:tcPr>
            <w:tcW w:w="2621" w:type="pct"/>
            <w:tcBorders>
              <w:top w:val="single" w:sz="4" w:space="0" w:color="auto"/>
              <w:bottom w:val="single" w:sz="4" w:space="0" w:color="auto"/>
              <w:right w:val="single" w:sz="4" w:space="0" w:color="auto"/>
            </w:tcBorders>
            <w:shd w:val="clear" w:color="auto" w:fill="auto"/>
            <w:vAlign w:val="center"/>
            <w:hideMark/>
          </w:tcPr>
          <w:p w14:paraId="44834F24" w14:textId="77777777" w:rsidR="007E1C95" w:rsidRPr="007E1C95" w:rsidRDefault="007E1C95" w:rsidP="007E1C95">
            <w:pPr>
              <w:ind w:right="57"/>
              <w:contextualSpacing/>
              <w:rPr>
                <w:rFonts w:ascii="Arial" w:hAnsi="Arial" w:cs="Arial"/>
                <w:i/>
                <w:iCs/>
                <w:color w:val="000000"/>
                <w:sz w:val="20"/>
                <w:szCs w:val="20"/>
              </w:rPr>
            </w:pPr>
            <w:proofErr w:type="spellStart"/>
            <w:r w:rsidRPr="007E1C95">
              <w:rPr>
                <w:rFonts w:ascii="Arial" w:hAnsi="Arial" w:cs="Arial"/>
                <w:i/>
                <w:iCs/>
                <w:color w:val="000000"/>
                <w:sz w:val="20"/>
                <w:szCs w:val="20"/>
              </w:rPr>
              <w:t>Matanao</w:t>
            </w:r>
            <w:proofErr w:type="spellEnd"/>
          </w:p>
        </w:tc>
        <w:tc>
          <w:tcPr>
            <w:tcW w:w="911" w:type="pct"/>
            <w:tcBorders>
              <w:top w:val="nil"/>
              <w:left w:val="single" w:sz="4" w:space="0" w:color="auto"/>
              <w:bottom w:val="single" w:sz="4" w:space="0" w:color="000000"/>
              <w:right w:val="single" w:sz="4" w:space="0" w:color="000000"/>
            </w:tcBorders>
            <w:shd w:val="clear" w:color="auto" w:fill="auto"/>
            <w:noWrap/>
            <w:vAlign w:val="bottom"/>
            <w:hideMark/>
          </w:tcPr>
          <w:p w14:paraId="7C7FFFB3" w14:textId="77777777" w:rsidR="007E1C95" w:rsidRPr="007E1C95" w:rsidRDefault="007E1C95" w:rsidP="007E1C95">
            <w:pPr>
              <w:ind w:right="57"/>
              <w:contextualSpacing/>
              <w:jc w:val="right"/>
              <w:rPr>
                <w:rFonts w:ascii="Arial" w:hAnsi="Arial" w:cs="Arial"/>
                <w:i/>
                <w:iCs/>
                <w:color w:val="000000"/>
                <w:sz w:val="20"/>
                <w:szCs w:val="20"/>
              </w:rPr>
            </w:pPr>
            <w:r w:rsidRPr="007E1C95">
              <w:rPr>
                <w:rFonts w:ascii="Arial" w:hAnsi="Arial" w:cs="Arial"/>
                <w:i/>
                <w:iCs/>
                <w:color w:val="000000"/>
                <w:sz w:val="20"/>
                <w:szCs w:val="20"/>
              </w:rPr>
              <w:t xml:space="preserve">                    31 </w:t>
            </w:r>
          </w:p>
        </w:tc>
        <w:tc>
          <w:tcPr>
            <w:tcW w:w="658" w:type="pct"/>
            <w:tcBorders>
              <w:top w:val="nil"/>
              <w:left w:val="nil"/>
              <w:bottom w:val="single" w:sz="4" w:space="0" w:color="000000"/>
              <w:right w:val="single" w:sz="4" w:space="0" w:color="000000"/>
            </w:tcBorders>
            <w:shd w:val="clear" w:color="auto" w:fill="auto"/>
            <w:noWrap/>
            <w:vAlign w:val="bottom"/>
            <w:hideMark/>
          </w:tcPr>
          <w:p w14:paraId="55817E3F" w14:textId="77777777" w:rsidR="007E1C95" w:rsidRPr="007E1C95" w:rsidRDefault="007E1C95" w:rsidP="007E1C95">
            <w:pPr>
              <w:ind w:right="57"/>
              <w:contextualSpacing/>
              <w:jc w:val="right"/>
              <w:rPr>
                <w:rFonts w:ascii="Arial" w:hAnsi="Arial" w:cs="Arial"/>
                <w:i/>
                <w:iCs/>
                <w:color w:val="000000"/>
                <w:sz w:val="20"/>
                <w:szCs w:val="20"/>
              </w:rPr>
            </w:pPr>
            <w:r w:rsidRPr="007E1C95">
              <w:rPr>
                <w:rFonts w:ascii="Arial" w:hAnsi="Arial" w:cs="Arial"/>
                <w:i/>
                <w:iCs/>
                <w:color w:val="000000"/>
                <w:sz w:val="20"/>
                <w:szCs w:val="20"/>
              </w:rPr>
              <w:t xml:space="preserve">       1,550 </w:t>
            </w:r>
          </w:p>
        </w:tc>
        <w:tc>
          <w:tcPr>
            <w:tcW w:w="658" w:type="pct"/>
            <w:tcBorders>
              <w:top w:val="nil"/>
              <w:left w:val="nil"/>
              <w:bottom w:val="single" w:sz="4" w:space="0" w:color="000000"/>
              <w:right w:val="single" w:sz="4" w:space="0" w:color="000000"/>
            </w:tcBorders>
            <w:shd w:val="clear" w:color="auto" w:fill="auto"/>
            <w:noWrap/>
            <w:vAlign w:val="bottom"/>
            <w:hideMark/>
          </w:tcPr>
          <w:p w14:paraId="63D5196A" w14:textId="77777777" w:rsidR="007E1C95" w:rsidRPr="007E1C95" w:rsidRDefault="007E1C95" w:rsidP="007E1C95">
            <w:pPr>
              <w:ind w:right="57"/>
              <w:contextualSpacing/>
              <w:jc w:val="right"/>
              <w:rPr>
                <w:rFonts w:ascii="Arial" w:hAnsi="Arial" w:cs="Arial"/>
                <w:i/>
                <w:iCs/>
                <w:color w:val="000000"/>
                <w:sz w:val="20"/>
                <w:szCs w:val="20"/>
              </w:rPr>
            </w:pPr>
            <w:r w:rsidRPr="007E1C95">
              <w:rPr>
                <w:rFonts w:ascii="Arial" w:hAnsi="Arial" w:cs="Arial"/>
                <w:i/>
                <w:iCs/>
                <w:color w:val="000000"/>
                <w:sz w:val="20"/>
                <w:szCs w:val="20"/>
              </w:rPr>
              <w:t xml:space="preserve">       7,457 </w:t>
            </w:r>
          </w:p>
        </w:tc>
      </w:tr>
      <w:tr w:rsidR="007E1C95" w:rsidRPr="007E1C95" w14:paraId="661399D0" w14:textId="77777777" w:rsidTr="007E1C95">
        <w:trPr>
          <w:trHeight w:val="20"/>
        </w:trPr>
        <w:tc>
          <w:tcPr>
            <w:tcW w:w="153" w:type="pct"/>
            <w:tcBorders>
              <w:top w:val="single" w:sz="4" w:space="0" w:color="auto"/>
              <w:left w:val="single" w:sz="4" w:space="0" w:color="auto"/>
              <w:bottom w:val="single" w:sz="4" w:space="0" w:color="auto"/>
            </w:tcBorders>
            <w:shd w:val="clear" w:color="auto" w:fill="auto"/>
            <w:vAlign w:val="center"/>
            <w:hideMark/>
          </w:tcPr>
          <w:p w14:paraId="1A25FC3C" w14:textId="77777777" w:rsidR="007E1C95" w:rsidRPr="007E1C95" w:rsidRDefault="007E1C95" w:rsidP="007E1C95">
            <w:pPr>
              <w:ind w:right="57"/>
              <w:contextualSpacing/>
              <w:rPr>
                <w:rFonts w:ascii="Arial" w:hAnsi="Arial" w:cs="Arial"/>
                <w:i/>
                <w:iCs/>
                <w:color w:val="000000"/>
                <w:sz w:val="20"/>
                <w:szCs w:val="20"/>
              </w:rPr>
            </w:pPr>
            <w:r w:rsidRPr="007E1C95">
              <w:rPr>
                <w:rFonts w:ascii="Arial" w:hAnsi="Arial" w:cs="Arial"/>
                <w:i/>
                <w:iCs/>
                <w:color w:val="000000"/>
                <w:sz w:val="20"/>
                <w:szCs w:val="20"/>
              </w:rPr>
              <w:t> </w:t>
            </w:r>
          </w:p>
        </w:tc>
        <w:tc>
          <w:tcPr>
            <w:tcW w:w="2621" w:type="pct"/>
            <w:tcBorders>
              <w:top w:val="single" w:sz="4" w:space="0" w:color="auto"/>
              <w:bottom w:val="single" w:sz="4" w:space="0" w:color="auto"/>
              <w:right w:val="single" w:sz="4" w:space="0" w:color="auto"/>
            </w:tcBorders>
            <w:shd w:val="clear" w:color="auto" w:fill="auto"/>
            <w:vAlign w:val="center"/>
            <w:hideMark/>
          </w:tcPr>
          <w:p w14:paraId="3E4A36C1" w14:textId="77777777" w:rsidR="007E1C95" w:rsidRPr="007E1C95" w:rsidRDefault="007E1C95" w:rsidP="007E1C95">
            <w:pPr>
              <w:ind w:right="57"/>
              <w:contextualSpacing/>
              <w:rPr>
                <w:rFonts w:ascii="Arial" w:hAnsi="Arial" w:cs="Arial"/>
                <w:i/>
                <w:iCs/>
                <w:color w:val="000000"/>
                <w:sz w:val="20"/>
                <w:szCs w:val="20"/>
              </w:rPr>
            </w:pPr>
            <w:proofErr w:type="spellStart"/>
            <w:r w:rsidRPr="007E1C95">
              <w:rPr>
                <w:rFonts w:ascii="Arial" w:hAnsi="Arial" w:cs="Arial"/>
                <w:i/>
                <w:iCs/>
                <w:color w:val="000000"/>
                <w:sz w:val="20"/>
                <w:szCs w:val="20"/>
              </w:rPr>
              <w:t>Padada</w:t>
            </w:r>
            <w:proofErr w:type="spellEnd"/>
          </w:p>
        </w:tc>
        <w:tc>
          <w:tcPr>
            <w:tcW w:w="911" w:type="pct"/>
            <w:tcBorders>
              <w:top w:val="nil"/>
              <w:left w:val="single" w:sz="4" w:space="0" w:color="auto"/>
              <w:bottom w:val="single" w:sz="4" w:space="0" w:color="000000"/>
              <w:right w:val="single" w:sz="4" w:space="0" w:color="000000"/>
            </w:tcBorders>
            <w:shd w:val="clear" w:color="auto" w:fill="auto"/>
            <w:noWrap/>
            <w:vAlign w:val="bottom"/>
            <w:hideMark/>
          </w:tcPr>
          <w:p w14:paraId="40236EDB" w14:textId="77777777" w:rsidR="007E1C95" w:rsidRPr="007E1C95" w:rsidRDefault="007E1C95" w:rsidP="007E1C95">
            <w:pPr>
              <w:ind w:right="57"/>
              <w:contextualSpacing/>
              <w:jc w:val="right"/>
              <w:rPr>
                <w:rFonts w:ascii="Arial" w:hAnsi="Arial" w:cs="Arial"/>
                <w:i/>
                <w:iCs/>
                <w:color w:val="000000"/>
                <w:sz w:val="20"/>
                <w:szCs w:val="20"/>
              </w:rPr>
            </w:pPr>
            <w:r w:rsidRPr="007E1C95">
              <w:rPr>
                <w:rFonts w:ascii="Arial" w:hAnsi="Arial" w:cs="Arial"/>
                <w:i/>
                <w:iCs/>
                <w:color w:val="000000"/>
                <w:sz w:val="20"/>
                <w:szCs w:val="20"/>
              </w:rPr>
              <w:t xml:space="preserve">                      1 </w:t>
            </w:r>
          </w:p>
        </w:tc>
        <w:tc>
          <w:tcPr>
            <w:tcW w:w="658" w:type="pct"/>
            <w:tcBorders>
              <w:top w:val="nil"/>
              <w:left w:val="nil"/>
              <w:bottom w:val="single" w:sz="4" w:space="0" w:color="000000"/>
              <w:right w:val="single" w:sz="4" w:space="0" w:color="000000"/>
            </w:tcBorders>
            <w:shd w:val="clear" w:color="auto" w:fill="auto"/>
            <w:noWrap/>
            <w:vAlign w:val="bottom"/>
            <w:hideMark/>
          </w:tcPr>
          <w:p w14:paraId="2A609689" w14:textId="77777777" w:rsidR="007E1C95" w:rsidRPr="007E1C95" w:rsidRDefault="007E1C95" w:rsidP="007E1C95">
            <w:pPr>
              <w:ind w:right="57"/>
              <w:contextualSpacing/>
              <w:jc w:val="right"/>
              <w:rPr>
                <w:rFonts w:ascii="Arial" w:hAnsi="Arial" w:cs="Arial"/>
                <w:i/>
                <w:iCs/>
                <w:color w:val="000000"/>
                <w:sz w:val="20"/>
                <w:szCs w:val="20"/>
              </w:rPr>
            </w:pPr>
            <w:r w:rsidRPr="007E1C95">
              <w:rPr>
                <w:rFonts w:ascii="Arial" w:hAnsi="Arial" w:cs="Arial"/>
                <w:i/>
                <w:iCs/>
                <w:color w:val="000000"/>
                <w:sz w:val="20"/>
                <w:szCs w:val="20"/>
              </w:rPr>
              <w:t xml:space="preserve">            39 </w:t>
            </w:r>
          </w:p>
        </w:tc>
        <w:tc>
          <w:tcPr>
            <w:tcW w:w="658" w:type="pct"/>
            <w:tcBorders>
              <w:top w:val="nil"/>
              <w:left w:val="nil"/>
              <w:bottom w:val="single" w:sz="4" w:space="0" w:color="000000"/>
              <w:right w:val="single" w:sz="4" w:space="0" w:color="000000"/>
            </w:tcBorders>
            <w:shd w:val="clear" w:color="auto" w:fill="auto"/>
            <w:noWrap/>
            <w:vAlign w:val="bottom"/>
            <w:hideMark/>
          </w:tcPr>
          <w:p w14:paraId="567BCA7A" w14:textId="77777777" w:rsidR="007E1C95" w:rsidRPr="007E1C95" w:rsidRDefault="007E1C95" w:rsidP="007E1C95">
            <w:pPr>
              <w:ind w:right="57"/>
              <w:contextualSpacing/>
              <w:jc w:val="right"/>
              <w:rPr>
                <w:rFonts w:ascii="Arial" w:hAnsi="Arial" w:cs="Arial"/>
                <w:i/>
                <w:iCs/>
                <w:color w:val="000000"/>
                <w:sz w:val="20"/>
                <w:szCs w:val="20"/>
              </w:rPr>
            </w:pPr>
            <w:r w:rsidRPr="007E1C95">
              <w:rPr>
                <w:rFonts w:ascii="Arial" w:hAnsi="Arial" w:cs="Arial"/>
                <w:i/>
                <w:iCs/>
                <w:color w:val="000000"/>
                <w:sz w:val="20"/>
                <w:szCs w:val="20"/>
              </w:rPr>
              <w:t xml:space="preserve">          195 </w:t>
            </w:r>
          </w:p>
        </w:tc>
      </w:tr>
      <w:tr w:rsidR="007E1C95" w:rsidRPr="007E1C95" w14:paraId="46D62CE3" w14:textId="77777777" w:rsidTr="007E1C95">
        <w:trPr>
          <w:trHeight w:val="20"/>
        </w:trPr>
        <w:tc>
          <w:tcPr>
            <w:tcW w:w="153" w:type="pct"/>
            <w:tcBorders>
              <w:top w:val="single" w:sz="4" w:space="0" w:color="auto"/>
              <w:left w:val="single" w:sz="4" w:space="0" w:color="auto"/>
              <w:bottom w:val="single" w:sz="4" w:space="0" w:color="auto"/>
            </w:tcBorders>
            <w:shd w:val="clear" w:color="auto" w:fill="auto"/>
            <w:vAlign w:val="center"/>
            <w:hideMark/>
          </w:tcPr>
          <w:p w14:paraId="1900A532" w14:textId="77777777" w:rsidR="007E1C95" w:rsidRPr="007E1C95" w:rsidRDefault="007E1C95" w:rsidP="007E1C95">
            <w:pPr>
              <w:ind w:right="57"/>
              <w:contextualSpacing/>
              <w:rPr>
                <w:rFonts w:ascii="Arial" w:hAnsi="Arial" w:cs="Arial"/>
                <w:i/>
                <w:iCs/>
                <w:color w:val="000000"/>
                <w:sz w:val="20"/>
                <w:szCs w:val="20"/>
              </w:rPr>
            </w:pPr>
            <w:r w:rsidRPr="007E1C95">
              <w:rPr>
                <w:rFonts w:ascii="Arial" w:hAnsi="Arial" w:cs="Arial"/>
                <w:i/>
                <w:iCs/>
                <w:color w:val="000000"/>
                <w:sz w:val="20"/>
                <w:szCs w:val="20"/>
              </w:rPr>
              <w:t> </w:t>
            </w:r>
          </w:p>
        </w:tc>
        <w:tc>
          <w:tcPr>
            <w:tcW w:w="2621" w:type="pct"/>
            <w:tcBorders>
              <w:top w:val="single" w:sz="4" w:space="0" w:color="auto"/>
              <w:bottom w:val="single" w:sz="4" w:space="0" w:color="auto"/>
              <w:right w:val="single" w:sz="4" w:space="0" w:color="auto"/>
            </w:tcBorders>
            <w:shd w:val="clear" w:color="auto" w:fill="auto"/>
            <w:vAlign w:val="center"/>
            <w:hideMark/>
          </w:tcPr>
          <w:p w14:paraId="48CE2077" w14:textId="77777777" w:rsidR="007E1C95" w:rsidRPr="007E1C95" w:rsidRDefault="007E1C95" w:rsidP="007E1C95">
            <w:pPr>
              <w:ind w:right="57"/>
              <w:contextualSpacing/>
              <w:rPr>
                <w:rFonts w:ascii="Arial" w:hAnsi="Arial" w:cs="Arial"/>
                <w:i/>
                <w:iCs/>
                <w:color w:val="000000"/>
                <w:sz w:val="20"/>
                <w:szCs w:val="20"/>
              </w:rPr>
            </w:pPr>
            <w:r w:rsidRPr="007E1C95">
              <w:rPr>
                <w:rFonts w:ascii="Arial" w:hAnsi="Arial" w:cs="Arial"/>
                <w:i/>
                <w:iCs/>
                <w:color w:val="000000"/>
                <w:sz w:val="20"/>
                <w:szCs w:val="20"/>
              </w:rPr>
              <w:t>Santa Cruz</w:t>
            </w:r>
          </w:p>
        </w:tc>
        <w:tc>
          <w:tcPr>
            <w:tcW w:w="911" w:type="pct"/>
            <w:tcBorders>
              <w:top w:val="nil"/>
              <w:left w:val="single" w:sz="4" w:space="0" w:color="auto"/>
              <w:bottom w:val="single" w:sz="4" w:space="0" w:color="000000"/>
              <w:right w:val="single" w:sz="4" w:space="0" w:color="000000"/>
            </w:tcBorders>
            <w:shd w:val="clear" w:color="auto" w:fill="auto"/>
            <w:noWrap/>
            <w:vAlign w:val="bottom"/>
            <w:hideMark/>
          </w:tcPr>
          <w:p w14:paraId="26C06301" w14:textId="77777777" w:rsidR="007E1C95" w:rsidRPr="007E1C95" w:rsidRDefault="007E1C95" w:rsidP="007E1C95">
            <w:pPr>
              <w:ind w:right="57"/>
              <w:contextualSpacing/>
              <w:jc w:val="right"/>
              <w:rPr>
                <w:rFonts w:ascii="Arial" w:hAnsi="Arial" w:cs="Arial"/>
                <w:i/>
                <w:iCs/>
                <w:color w:val="000000"/>
                <w:sz w:val="20"/>
                <w:szCs w:val="20"/>
              </w:rPr>
            </w:pPr>
            <w:r w:rsidRPr="007E1C95">
              <w:rPr>
                <w:rFonts w:ascii="Arial" w:hAnsi="Arial" w:cs="Arial"/>
                <w:i/>
                <w:iCs/>
                <w:color w:val="000000"/>
                <w:sz w:val="20"/>
                <w:szCs w:val="20"/>
              </w:rPr>
              <w:t xml:space="preserve">                    11 </w:t>
            </w:r>
          </w:p>
        </w:tc>
        <w:tc>
          <w:tcPr>
            <w:tcW w:w="658" w:type="pct"/>
            <w:tcBorders>
              <w:top w:val="nil"/>
              <w:left w:val="nil"/>
              <w:bottom w:val="single" w:sz="4" w:space="0" w:color="000000"/>
              <w:right w:val="single" w:sz="4" w:space="0" w:color="000000"/>
            </w:tcBorders>
            <w:shd w:val="clear" w:color="auto" w:fill="auto"/>
            <w:noWrap/>
            <w:vAlign w:val="bottom"/>
            <w:hideMark/>
          </w:tcPr>
          <w:p w14:paraId="3DA2D4D0" w14:textId="77777777" w:rsidR="007E1C95" w:rsidRPr="007E1C95" w:rsidRDefault="007E1C95" w:rsidP="007E1C95">
            <w:pPr>
              <w:ind w:right="57"/>
              <w:contextualSpacing/>
              <w:jc w:val="right"/>
              <w:rPr>
                <w:rFonts w:ascii="Arial" w:hAnsi="Arial" w:cs="Arial"/>
                <w:i/>
                <w:iCs/>
                <w:color w:val="000000"/>
                <w:sz w:val="20"/>
                <w:szCs w:val="20"/>
              </w:rPr>
            </w:pPr>
            <w:r w:rsidRPr="007E1C95">
              <w:rPr>
                <w:rFonts w:ascii="Arial" w:hAnsi="Arial" w:cs="Arial"/>
                <w:i/>
                <w:iCs/>
                <w:color w:val="000000"/>
                <w:sz w:val="20"/>
                <w:szCs w:val="20"/>
              </w:rPr>
              <w:t xml:space="preserve">            38 </w:t>
            </w:r>
          </w:p>
        </w:tc>
        <w:tc>
          <w:tcPr>
            <w:tcW w:w="658" w:type="pct"/>
            <w:tcBorders>
              <w:top w:val="nil"/>
              <w:left w:val="nil"/>
              <w:bottom w:val="single" w:sz="4" w:space="0" w:color="000000"/>
              <w:right w:val="single" w:sz="4" w:space="0" w:color="000000"/>
            </w:tcBorders>
            <w:shd w:val="clear" w:color="auto" w:fill="auto"/>
            <w:noWrap/>
            <w:vAlign w:val="bottom"/>
            <w:hideMark/>
          </w:tcPr>
          <w:p w14:paraId="2ACAF2ED" w14:textId="77777777" w:rsidR="007E1C95" w:rsidRPr="007E1C95" w:rsidRDefault="007E1C95" w:rsidP="007E1C95">
            <w:pPr>
              <w:ind w:right="57"/>
              <w:contextualSpacing/>
              <w:jc w:val="right"/>
              <w:rPr>
                <w:rFonts w:ascii="Arial" w:hAnsi="Arial" w:cs="Arial"/>
                <w:i/>
                <w:iCs/>
                <w:color w:val="000000"/>
                <w:sz w:val="20"/>
                <w:szCs w:val="20"/>
              </w:rPr>
            </w:pPr>
            <w:r w:rsidRPr="007E1C95">
              <w:rPr>
                <w:rFonts w:ascii="Arial" w:hAnsi="Arial" w:cs="Arial"/>
                <w:i/>
                <w:iCs/>
                <w:color w:val="000000"/>
                <w:sz w:val="20"/>
                <w:szCs w:val="20"/>
              </w:rPr>
              <w:t xml:space="preserve">          190 </w:t>
            </w:r>
          </w:p>
        </w:tc>
      </w:tr>
      <w:tr w:rsidR="007E1C95" w:rsidRPr="007E1C95" w14:paraId="44123336" w14:textId="77777777" w:rsidTr="007E1C95">
        <w:trPr>
          <w:trHeight w:val="20"/>
        </w:trPr>
        <w:tc>
          <w:tcPr>
            <w:tcW w:w="153" w:type="pct"/>
            <w:tcBorders>
              <w:top w:val="single" w:sz="4" w:space="0" w:color="auto"/>
              <w:left w:val="single" w:sz="4" w:space="0" w:color="auto"/>
              <w:bottom w:val="single" w:sz="4" w:space="0" w:color="auto"/>
            </w:tcBorders>
            <w:shd w:val="clear" w:color="auto" w:fill="auto"/>
            <w:vAlign w:val="center"/>
            <w:hideMark/>
          </w:tcPr>
          <w:p w14:paraId="2184E28C" w14:textId="77777777" w:rsidR="007E1C95" w:rsidRPr="007E1C95" w:rsidRDefault="007E1C95" w:rsidP="007E1C95">
            <w:pPr>
              <w:ind w:right="57"/>
              <w:contextualSpacing/>
              <w:rPr>
                <w:rFonts w:ascii="Arial" w:hAnsi="Arial" w:cs="Arial"/>
                <w:i/>
                <w:iCs/>
                <w:color w:val="000000"/>
                <w:sz w:val="20"/>
                <w:szCs w:val="20"/>
              </w:rPr>
            </w:pPr>
            <w:r w:rsidRPr="007E1C95">
              <w:rPr>
                <w:rFonts w:ascii="Arial" w:hAnsi="Arial" w:cs="Arial"/>
                <w:i/>
                <w:iCs/>
                <w:color w:val="000000"/>
                <w:sz w:val="20"/>
                <w:szCs w:val="20"/>
              </w:rPr>
              <w:t> </w:t>
            </w:r>
          </w:p>
        </w:tc>
        <w:tc>
          <w:tcPr>
            <w:tcW w:w="2621" w:type="pct"/>
            <w:tcBorders>
              <w:top w:val="single" w:sz="4" w:space="0" w:color="auto"/>
              <w:bottom w:val="single" w:sz="4" w:space="0" w:color="auto"/>
              <w:right w:val="single" w:sz="4" w:space="0" w:color="auto"/>
            </w:tcBorders>
            <w:shd w:val="clear" w:color="auto" w:fill="auto"/>
            <w:vAlign w:val="center"/>
            <w:hideMark/>
          </w:tcPr>
          <w:p w14:paraId="01F3E5C9" w14:textId="77777777" w:rsidR="007E1C95" w:rsidRPr="007E1C95" w:rsidRDefault="007E1C95" w:rsidP="007E1C95">
            <w:pPr>
              <w:ind w:right="57"/>
              <w:contextualSpacing/>
              <w:rPr>
                <w:rFonts w:ascii="Arial" w:hAnsi="Arial" w:cs="Arial"/>
                <w:i/>
                <w:iCs/>
                <w:color w:val="000000"/>
                <w:sz w:val="20"/>
                <w:szCs w:val="20"/>
              </w:rPr>
            </w:pPr>
            <w:proofErr w:type="spellStart"/>
            <w:r w:rsidRPr="007E1C95">
              <w:rPr>
                <w:rFonts w:ascii="Arial" w:hAnsi="Arial" w:cs="Arial"/>
                <w:i/>
                <w:iCs/>
                <w:color w:val="000000"/>
                <w:sz w:val="20"/>
                <w:szCs w:val="20"/>
              </w:rPr>
              <w:t>Sulop</w:t>
            </w:r>
            <w:proofErr w:type="spellEnd"/>
          </w:p>
        </w:tc>
        <w:tc>
          <w:tcPr>
            <w:tcW w:w="911" w:type="pct"/>
            <w:tcBorders>
              <w:top w:val="nil"/>
              <w:left w:val="single" w:sz="4" w:space="0" w:color="auto"/>
              <w:bottom w:val="single" w:sz="4" w:space="0" w:color="000000"/>
              <w:right w:val="single" w:sz="4" w:space="0" w:color="000000"/>
            </w:tcBorders>
            <w:shd w:val="clear" w:color="auto" w:fill="auto"/>
            <w:noWrap/>
            <w:vAlign w:val="bottom"/>
            <w:hideMark/>
          </w:tcPr>
          <w:p w14:paraId="04C30A18" w14:textId="77777777" w:rsidR="007E1C95" w:rsidRPr="007E1C95" w:rsidRDefault="007E1C95" w:rsidP="007E1C95">
            <w:pPr>
              <w:ind w:right="57"/>
              <w:contextualSpacing/>
              <w:jc w:val="right"/>
              <w:rPr>
                <w:rFonts w:ascii="Arial" w:hAnsi="Arial" w:cs="Arial"/>
                <w:i/>
                <w:iCs/>
                <w:color w:val="000000"/>
                <w:sz w:val="20"/>
                <w:szCs w:val="20"/>
              </w:rPr>
            </w:pPr>
            <w:r w:rsidRPr="007E1C95">
              <w:rPr>
                <w:rFonts w:ascii="Arial" w:hAnsi="Arial" w:cs="Arial"/>
                <w:i/>
                <w:iCs/>
                <w:color w:val="000000"/>
                <w:sz w:val="20"/>
                <w:szCs w:val="20"/>
              </w:rPr>
              <w:t xml:space="preserve">                      3 </w:t>
            </w:r>
          </w:p>
        </w:tc>
        <w:tc>
          <w:tcPr>
            <w:tcW w:w="658" w:type="pct"/>
            <w:tcBorders>
              <w:top w:val="nil"/>
              <w:left w:val="nil"/>
              <w:bottom w:val="single" w:sz="4" w:space="0" w:color="000000"/>
              <w:right w:val="single" w:sz="4" w:space="0" w:color="000000"/>
            </w:tcBorders>
            <w:shd w:val="clear" w:color="auto" w:fill="auto"/>
            <w:noWrap/>
            <w:vAlign w:val="bottom"/>
            <w:hideMark/>
          </w:tcPr>
          <w:p w14:paraId="4966E56E" w14:textId="77777777" w:rsidR="007E1C95" w:rsidRPr="007E1C95" w:rsidRDefault="007E1C95" w:rsidP="007E1C95">
            <w:pPr>
              <w:ind w:right="57"/>
              <w:contextualSpacing/>
              <w:jc w:val="right"/>
              <w:rPr>
                <w:rFonts w:ascii="Arial" w:hAnsi="Arial" w:cs="Arial"/>
                <w:i/>
                <w:iCs/>
                <w:color w:val="000000"/>
                <w:sz w:val="20"/>
                <w:szCs w:val="20"/>
              </w:rPr>
            </w:pPr>
            <w:r w:rsidRPr="007E1C95">
              <w:rPr>
                <w:rFonts w:ascii="Arial" w:hAnsi="Arial" w:cs="Arial"/>
                <w:i/>
                <w:iCs/>
                <w:color w:val="000000"/>
                <w:sz w:val="20"/>
                <w:szCs w:val="20"/>
              </w:rPr>
              <w:t xml:space="preserve">          150 </w:t>
            </w:r>
          </w:p>
        </w:tc>
        <w:tc>
          <w:tcPr>
            <w:tcW w:w="658" w:type="pct"/>
            <w:tcBorders>
              <w:top w:val="nil"/>
              <w:left w:val="nil"/>
              <w:bottom w:val="single" w:sz="4" w:space="0" w:color="000000"/>
              <w:right w:val="single" w:sz="4" w:space="0" w:color="000000"/>
            </w:tcBorders>
            <w:shd w:val="clear" w:color="auto" w:fill="auto"/>
            <w:noWrap/>
            <w:vAlign w:val="bottom"/>
            <w:hideMark/>
          </w:tcPr>
          <w:p w14:paraId="0B7C8BF7" w14:textId="77777777" w:rsidR="007E1C95" w:rsidRPr="007E1C95" w:rsidRDefault="007E1C95" w:rsidP="007E1C95">
            <w:pPr>
              <w:ind w:right="57"/>
              <w:contextualSpacing/>
              <w:jc w:val="right"/>
              <w:rPr>
                <w:rFonts w:ascii="Arial" w:hAnsi="Arial" w:cs="Arial"/>
                <w:i/>
                <w:iCs/>
                <w:color w:val="000000"/>
                <w:sz w:val="20"/>
                <w:szCs w:val="20"/>
              </w:rPr>
            </w:pPr>
            <w:r w:rsidRPr="007E1C95">
              <w:rPr>
                <w:rFonts w:ascii="Arial" w:hAnsi="Arial" w:cs="Arial"/>
                <w:i/>
                <w:iCs/>
                <w:color w:val="000000"/>
                <w:sz w:val="20"/>
                <w:szCs w:val="20"/>
              </w:rPr>
              <w:t xml:space="preserve">          750 </w:t>
            </w:r>
          </w:p>
        </w:tc>
      </w:tr>
      <w:tr w:rsidR="007E1C95" w:rsidRPr="007E1C95" w14:paraId="3F129BD0" w14:textId="77777777" w:rsidTr="007E1C95">
        <w:trPr>
          <w:trHeight w:val="20"/>
        </w:trPr>
        <w:tc>
          <w:tcPr>
            <w:tcW w:w="2774" w:type="pct"/>
            <w:gridSpan w:val="2"/>
            <w:tcBorders>
              <w:top w:val="single" w:sz="4" w:space="0" w:color="auto"/>
              <w:left w:val="single" w:sz="4" w:space="0" w:color="000000"/>
              <w:bottom w:val="single" w:sz="4" w:space="0" w:color="auto"/>
              <w:right w:val="single" w:sz="4" w:space="0" w:color="000000"/>
            </w:tcBorders>
            <w:shd w:val="clear" w:color="D8D8D8" w:fill="D8D8D8"/>
            <w:vAlign w:val="center"/>
            <w:hideMark/>
          </w:tcPr>
          <w:p w14:paraId="0943661A" w14:textId="77777777" w:rsidR="007E1C95" w:rsidRPr="007E1C95" w:rsidRDefault="007E1C95" w:rsidP="007E1C95">
            <w:pPr>
              <w:ind w:right="57"/>
              <w:contextualSpacing/>
              <w:rPr>
                <w:rFonts w:ascii="Arial" w:hAnsi="Arial" w:cs="Arial"/>
                <w:b/>
                <w:bCs/>
                <w:color w:val="000000"/>
                <w:sz w:val="20"/>
                <w:szCs w:val="20"/>
              </w:rPr>
            </w:pPr>
            <w:r w:rsidRPr="007E1C95">
              <w:rPr>
                <w:rFonts w:ascii="Arial" w:hAnsi="Arial" w:cs="Arial"/>
                <w:b/>
                <w:bCs/>
                <w:color w:val="000000"/>
                <w:sz w:val="20"/>
                <w:szCs w:val="20"/>
              </w:rPr>
              <w:t>Davao Occidental</w:t>
            </w:r>
          </w:p>
        </w:tc>
        <w:tc>
          <w:tcPr>
            <w:tcW w:w="911" w:type="pct"/>
            <w:tcBorders>
              <w:top w:val="nil"/>
              <w:left w:val="single" w:sz="4" w:space="0" w:color="000000"/>
              <w:bottom w:val="single" w:sz="4" w:space="0" w:color="000000"/>
              <w:right w:val="single" w:sz="4" w:space="0" w:color="000000"/>
            </w:tcBorders>
            <w:shd w:val="clear" w:color="D9D9D9" w:fill="D9D9D9"/>
            <w:noWrap/>
            <w:vAlign w:val="bottom"/>
            <w:hideMark/>
          </w:tcPr>
          <w:p w14:paraId="79B0B1DB" w14:textId="77777777" w:rsidR="007E1C95" w:rsidRPr="007E1C95" w:rsidRDefault="007E1C95" w:rsidP="007E1C95">
            <w:pPr>
              <w:ind w:right="57"/>
              <w:contextualSpacing/>
              <w:jc w:val="right"/>
              <w:rPr>
                <w:rFonts w:ascii="Arial" w:hAnsi="Arial" w:cs="Arial"/>
                <w:b/>
                <w:bCs/>
                <w:color w:val="000000"/>
                <w:sz w:val="20"/>
                <w:szCs w:val="20"/>
              </w:rPr>
            </w:pPr>
            <w:r w:rsidRPr="007E1C95">
              <w:rPr>
                <w:rFonts w:ascii="Arial" w:hAnsi="Arial" w:cs="Arial"/>
                <w:b/>
                <w:bCs/>
                <w:color w:val="000000"/>
                <w:sz w:val="20"/>
                <w:szCs w:val="20"/>
              </w:rPr>
              <w:t xml:space="preserve">                      8 </w:t>
            </w:r>
          </w:p>
        </w:tc>
        <w:tc>
          <w:tcPr>
            <w:tcW w:w="658" w:type="pct"/>
            <w:tcBorders>
              <w:top w:val="nil"/>
              <w:left w:val="nil"/>
              <w:bottom w:val="single" w:sz="4" w:space="0" w:color="000000"/>
              <w:right w:val="single" w:sz="4" w:space="0" w:color="000000"/>
            </w:tcBorders>
            <w:shd w:val="clear" w:color="D9D9D9" w:fill="D9D9D9"/>
            <w:noWrap/>
            <w:vAlign w:val="bottom"/>
            <w:hideMark/>
          </w:tcPr>
          <w:p w14:paraId="0AA42A87" w14:textId="77777777" w:rsidR="007E1C95" w:rsidRPr="007E1C95" w:rsidRDefault="007E1C95" w:rsidP="007E1C95">
            <w:pPr>
              <w:ind w:right="57"/>
              <w:contextualSpacing/>
              <w:jc w:val="right"/>
              <w:rPr>
                <w:rFonts w:ascii="Arial" w:hAnsi="Arial" w:cs="Arial"/>
                <w:b/>
                <w:bCs/>
                <w:color w:val="000000"/>
                <w:sz w:val="20"/>
                <w:szCs w:val="20"/>
              </w:rPr>
            </w:pPr>
            <w:r w:rsidRPr="007E1C95">
              <w:rPr>
                <w:rFonts w:ascii="Arial" w:hAnsi="Arial" w:cs="Arial"/>
                <w:b/>
                <w:bCs/>
                <w:color w:val="000000"/>
                <w:sz w:val="20"/>
                <w:szCs w:val="20"/>
              </w:rPr>
              <w:t xml:space="preserve">             61 </w:t>
            </w:r>
          </w:p>
        </w:tc>
        <w:tc>
          <w:tcPr>
            <w:tcW w:w="658" w:type="pct"/>
            <w:tcBorders>
              <w:top w:val="nil"/>
              <w:left w:val="nil"/>
              <w:bottom w:val="single" w:sz="4" w:space="0" w:color="000000"/>
              <w:right w:val="single" w:sz="4" w:space="0" w:color="000000"/>
            </w:tcBorders>
            <w:shd w:val="clear" w:color="D9D9D9" w:fill="D9D9D9"/>
            <w:noWrap/>
            <w:vAlign w:val="bottom"/>
            <w:hideMark/>
          </w:tcPr>
          <w:p w14:paraId="57003C35" w14:textId="77777777" w:rsidR="007E1C95" w:rsidRPr="007E1C95" w:rsidRDefault="007E1C95" w:rsidP="007E1C95">
            <w:pPr>
              <w:ind w:right="57"/>
              <w:contextualSpacing/>
              <w:jc w:val="right"/>
              <w:rPr>
                <w:rFonts w:ascii="Arial" w:hAnsi="Arial" w:cs="Arial"/>
                <w:b/>
                <w:bCs/>
                <w:color w:val="000000"/>
                <w:sz w:val="20"/>
                <w:szCs w:val="20"/>
              </w:rPr>
            </w:pPr>
            <w:r w:rsidRPr="007E1C95">
              <w:rPr>
                <w:rFonts w:ascii="Arial" w:hAnsi="Arial" w:cs="Arial"/>
                <w:b/>
                <w:bCs/>
                <w:color w:val="000000"/>
                <w:sz w:val="20"/>
                <w:szCs w:val="20"/>
              </w:rPr>
              <w:t xml:space="preserve">           305 </w:t>
            </w:r>
          </w:p>
        </w:tc>
      </w:tr>
      <w:tr w:rsidR="007E1C95" w:rsidRPr="007E1C95" w14:paraId="4740FD36" w14:textId="77777777" w:rsidTr="007E1C95">
        <w:trPr>
          <w:trHeight w:val="20"/>
        </w:trPr>
        <w:tc>
          <w:tcPr>
            <w:tcW w:w="153" w:type="pct"/>
            <w:tcBorders>
              <w:top w:val="single" w:sz="4" w:space="0" w:color="auto"/>
              <w:left w:val="single" w:sz="4" w:space="0" w:color="auto"/>
              <w:bottom w:val="single" w:sz="4" w:space="0" w:color="auto"/>
            </w:tcBorders>
            <w:shd w:val="clear" w:color="auto" w:fill="auto"/>
            <w:vAlign w:val="center"/>
            <w:hideMark/>
          </w:tcPr>
          <w:p w14:paraId="47F05D3E" w14:textId="77777777" w:rsidR="007E1C95" w:rsidRPr="007E1C95" w:rsidRDefault="007E1C95" w:rsidP="007E1C95">
            <w:pPr>
              <w:ind w:right="57"/>
              <w:contextualSpacing/>
              <w:rPr>
                <w:rFonts w:ascii="Arial" w:hAnsi="Arial" w:cs="Arial"/>
                <w:i/>
                <w:iCs/>
                <w:color w:val="000000"/>
                <w:sz w:val="20"/>
                <w:szCs w:val="20"/>
              </w:rPr>
            </w:pPr>
            <w:r w:rsidRPr="007E1C95">
              <w:rPr>
                <w:rFonts w:ascii="Arial" w:hAnsi="Arial" w:cs="Arial"/>
                <w:i/>
                <w:iCs/>
                <w:color w:val="000000"/>
                <w:sz w:val="20"/>
                <w:szCs w:val="20"/>
              </w:rPr>
              <w:t> </w:t>
            </w:r>
          </w:p>
        </w:tc>
        <w:tc>
          <w:tcPr>
            <w:tcW w:w="2621" w:type="pct"/>
            <w:tcBorders>
              <w:top w:val="single" w:sz="4" w:space="0" w:color="auto"/>
              <w:bottom w:val="single" w:sz="4" w:space="0" w:color="auto"/>
              <w:right w:val="single" w:sz="4" w:space="0" w:color="auto"/>
            </w:tcBorders>
            <w:shd w:val="clear" w:color="auto" w:fill="auto"/>
            <w:vAlign w:val="center"/>
            <w:hideMark/>
          </w:tcPr>
          <w:p w14:paraId="6B35F5D4" w14:textId="77777777" w:rsidR="007E1C95" w:rsidRPr="007E1C95" w:rsidRDefault="007E1C95" w:rsidP="007E1C95">
            <w:pPr>
              <w:ind w:right="57"/>
              <w:contextualSpacing/>
              <w:rPr>
                <w:rFonts w:ascii="Arial" w:hAnsi="Arial" w:cs="Arial"/>
                <w:i/>
                <w:iCs/>
                <w:color w:val="000000"/>
                <w:sz w:val="20"/>
                <w:szCs w:val="20"/>
              </w:rPr>
            </w:pPr>
            <w:proofErr w:type="spellStart"/>
            <w:r w:rsidRPr="007E1C95">
              <w:rPr>
                <w:rFonts w:ascii="Arial" w:hAnsi="Arial" w:cs="Arial"/>
                <w:i/>
                <w:iCs/>
                <w:color w:val="000000"/>
                <w:sz w:val="20"/>
                <w:szCs w:val="20"/>
              </w:rPr>
              <w:t>Malita</w:t>
            </w:r>
            <w:proofErr w:type="spellEnd"/>
          </w:p>
        </w:tc>
        <w:tc>
          <w:tcPr>
            <w:tcW w:w="911" w:type="pct"/>
            <w:tcBorders>
              <w:top w:val="nil"/>
              <w:left w:val="single" w:sz="4" w:space="0" w:color="auto"/>
              <w:bottom w:val="single" w:sz="4" w:space="0" w:color="000000"/>
              <w:right w:val="single" w:sz="4" w:space="0" w:color="000000"/>
            </w:tcBorders>
            <w:shd w:val="clear" w:color="auto" w:fill="auto"/>
            <w:noWrap/>
            <w:vAlign w:val="bottom"/>
            <w:hideMark/>
          </w:tcPr>
          <w:p w14:paraId="1024ABD9" w14:textId="77777777" w:rsidR="007E1C95" w:rsidRPr="007E1C95" w:rsidRDefault="007E1C95" w:rsidP="007E1C95">
            <w:pPr>
              <w:ind w:right="57"/>
              <w:contextualSpacing/>
              <w:jc w:val="right"/>
              <w:rPr>
                <w:rFonts w:ascii="Arial" w:hAnsi="Arial" w:cs="Arial"/>
                <w:i/>
                <w:iCs/>
                <w:color w:val="000000"/>
                <w:sz w:val="20"/>
                <w:szCs w:val="20"/>
              </w:rPr>
            </w:pPr>
            <w:r w:rsidRPr="007E1C95">
              <w:rPr>
                <w:rFonts w:ascii="Arial" w:hAnsi="Arial" w:cs="Arial"/>
                <w:i/>
                <w:iCs/>
                <w:color w:val="000000"/>
                <w:sz w:val="20"/>
                <w:szCs w:val="20"/>
              </w:rPr>
              <w:t xml:space="preserve">                      1 </w:t>
            </w:r>
          </w:p>
        </w:tc>
        <w:tc>
          <w:tcPr>
            <w:tcW w:w="658" w:type="pct"/>
            <w:tcBorders>
              <w:top w:val="nil"/>
              <w:left w:val="nil"/>
              <w:bottom w:val="single" w:sz="4" w:space="0" w:color="000000"/>
              <w:right w:val="single" w:sz="4" w:space="0" w:color="000000"/>
            </w:tcBorders>
            <w:shd w:val="clear" w:color="auto" w:fill="auto"/>
            <w:noWrap/>
            <w:vAlign w:val="bottom"/>
            <w:hideMark/>
          </w:tcPr>
          <w:p w14:paraId="69E1519C" w14:textId="77777777" w:rsidR="007E1C95" w:rsidRPr="007E1C95" w:rsidRDefault="007E1C95" w:rsidP="007E1C95">
            <w:pPr>
              <w:ind w:right="57"/>
              <w:contextualSpacing/>
              <w:jc w:val="right"/>
              <w:rPr>
                <w:rFonts w:ascii="Arial" w:hAnsi="Arial" w:cs="Arial"/>
                <w:i/>
                <w:iCs/>
                <w:color w:val="000000"/>
                <w:sz w:val="20"/>
                <w:szCs w:val="20"/>
              </w:rPr>
            </w:pPr>
            <w:r w:rsidRPr="007E1C95">
              <w:rPr>
                <w:rFonts w:ascii="Arial" w:hAnsi="Arial" w:cs="Arial"/>
                <w:i/>
                <w:iCs/>
                <w:color w:val="000000"/>
                <w:sz w:val="20"/>
                <w:szCs w:val="20"/>
              </w:rPr>
              <w:t xml:space="preserve">              1 </w:t>
            </w:r>
          </w:p>
        </w:tc>
        <w:tc>
          <w:tcPr>
            <w:tcW w:w="658" w:type="pct"/>
            <w:tcBorders>
              <w:top w:val="nil"/>
              <w:left w:val="nil"/>
              <w:bottom w:val="single" w:sz="4" w:space="0" w:color="000000"/>
              <w:right w:val="single" w:sz="4" w:space="0" w:color="000000"/>
            </w:tcBorders>
            <w:shd w:val="clear" w:color="auto" w:fill="auto"/>
            <w:noWrap/>
            <w:vAlign w:val="bottom"/>
            <w:hideMark/>
          </w:tcPr>
          <w:p w14:paraId="0404CD34" w14:textId="77777777" w:rsidR="007E1C95" w:rsidRPr="007E1C95" w:rsidRDefault="007E1C95" w:rsidP="007E1C95">
            <w:pPr>
              <w:ind w:right="57"/>
              <w:contextualSpacing/>
              <w:jc w:val="right"/>
              <w:rPr>
                <w:rFonts w:ascii="Arial" w:hAnsi="Arial" w:cs="Arial"/>
                <w:i/>
                <w:iCs/>
                <w:color w:val="000000"/>
                <w:sz w:val="20"/>
                <w:szCs w:val="20"/>
              </w:rPr>
            </w:pPr>
            <w:r w:rsidRPr="007E1C95">
              <w:rPr>
                <w:rFonts w:ascii="Arial" w:hAnsi="Arial" w:cs="Arial"/>
                <w:i/>
                <w:iCs/>
                <w:color w:val="000000"/>
                <w:sz w:val="20"/>
                <w:szCs w:val="20"/>
              </w:rPr>
              <w:t xml:space="preserve">              5 </w:t>
            </w:r>
          </w:p>
        </w:tc>
      </w:tr>
      <w:tr w:rsidR="007E1C95" w:rsidRPr="007E1C95" w14:paraId="56501C79" w14:textId="77777777" w:rsidTr="007E1C95">
        <w:trPr>
          <w:trHeight w:val="20"/>
        </w:trPr>
        <w:tc>
          <w:tcPr>
            <w:tcW w:w="153" w:type="pct"/>
            <w:tcBorders>
              <w:top w:val="single" w:sz="4" w:space="0" w:color="auto"/>
              <w:left w:val="single" w:sz="4" w:space="0" w:color="auto"/>
              <w:bottom w:val="single" w:sz="4" w:space="0" w:color="auto"/>
            </w:tcBorders>
            <w:shd w:val="clear" w:color="auto" w:fill="auto"/>
            <w:vAlign w:val="center"/>
            <w:hideMark/>
          </w:tcPr>
          <w:p w14:paraId="233ED8BC" w14:textId="77777777" w:rsidR="007E1C95" w:rsidRPr="007E1C95" w:rsidRDefault="007E1C95" w:rsidP="007E1C95">
            <w:pPr>
              <w:ind w:right="57"/>
              <w:contextualSpacing/>
              <w:rPr>
                <w:rFonts w:ascii="Arial" w:hAnsi="Arial" w:cs="Arial"/>
                <w:i/>
                <w:iCs/>
                <w:color w:val="000000"/>
                <w:sz w:val="20"/>
                <w:szCs w:val="20"/>
              </w:rPr>
            </w:pPr>
            <w:r w:rsidRPr="007E1C95">
              <w:rPr>
                <w:rFonts w:ascii="Arial" w:hAnsi="Arial" w:cs="Arial"/>
                <w:i/>
                <w:iCs/>
                <w:color w:val="000000"/>
                <w:sz w:val="20"/>
                <w:szCs w:val="20"/>
              </w:rPr>
              <w:t> </w:t>
            </w:r>
          </w:p>
        </w:tc>
        <w:tc>
          <w:tcPr>
            <w:tcW w:w="2621" w:type="pct"/>
            <w:tcBorders>
              <w:top w:val="single" w:sz="4" w:space="0" w:color="auto"/>
              <w:bottom w:val="single" w:sz="4" w:space="0" w:color="auto"/>
              <w:right w:val="single" w:sz="4" w:space="0" w:color="auto"/>
            </w:tcBorders>
            <w:shd w:val="clear" w:color="auto" w:fill="auto"/>
            <w:vAlign w:val="center"/>
            <w:hideMark/>
          </w:tcPr>
          <w:p w14:paraId="3D0D6F27" w14:textId="77777777" w:rsidR="007E1C95" w:rsidRPr="007E1C95" w:rsidRDefault="007E1C95" w:rsidP="007E1C95">
            <w:pPr>
              <w:ind w:right="57"/>
              <w:contextualSpacing/>
              <w:rPr>
                <w:rFonts w:ascii="Arial" w:hAnsi="Arial" w:cs="Arial"/>
                <w:i/>
                <w:iCs/>
                <w:color w:val="000000"/>
                <w:sz w:val="20"/>
                <w:szCs w:val="20"/>
              </w:rPr>
            </w:pPr>
            <w:r w:rsidRPr="007E1C95">
              <w:rPr>
                <w:rFonts w:ascii="Arial" w:hAnsi="Arial" w:cs="Arial"/>
                <w:i/>
                <w:iCs/>
                <w:color w:val="000000"/>
                <w:sz w:val="20"/>
                <w:szCs w:val="20"/>
              </w:rPr>
              <w:t>Santa Maria</w:t>
            </w:r>
          </w:p>
        </w:tc>
        <w:tc>
          <w:tcPr>
            <w:tcW w:w="911" w:type="pct"/>
            <w:tcBorders>
              <w:top w:val="nil"/>
              <w:left w:val="single" w:sz="4" w:space="0" w:color="auto"/>
              <w:bottom w:val="single" w:sz="4" w:space="0" w:color="000000"/>
              <w:right w:val="single" w:sz="4" w:space="0" w:color="000000"/>
            </w:tcBorders>
            <w:shd w:val="clear" w:color="auto" w:fill="auto"/>
            <w:noWrap/>
            <w:vAlign w:val="bottom"/>
            <w:hideMark/>
          </w:tcPr>
          <w:p w14:paraId="476DF040" w14:textId="77777777" w:rsidR="007E1C95" w:rsidRPr="007E1C95" w:rsidRDefault="007E1C95" w:rsidP="007E1C95">
            <w:pPr>
              <w:ind w:right="57"/>
              <w:contextualSpacing/>
              <w:jc w:val="right"/>
              <w:rPr>
                <w:rFonts w:ascii="Arial" w:hAnsi="Arial" w:cs="Arial"/>
                <w:i/>
                <w:iCs/>
                <w:color w:val="000000"/>
                <w:sz w:val="20"/>
                <w:szCs w:val="20"/>
              </w:rPr>
            </w:pPr>
            <w:r w:rsidRPr="007E1C95">
              <w:rPr>
                <w:rFonts w:ascii="Arial" w:hAnsi="Arial" w:cs="Arial"/>
                <w:i/>
                <w:iCs/>
                <w:color w:val="000000"/>
                <w:sz w:val="20"/>
                <w:szCs w:val="20"/>
              </w:rPr>
              <w:t xml:space="preserve">                      7 </w:t>
            </w:r>
          </w:p>
        </w:tc>
        <w:tc>
          <w:tcPr>
            <w:tcW w:w="658" w:type="pct"/>
            <w:tcBorders>
              <w:top w:val="nil"/>
              <w:left w:val="nil"/>
              <w:bottom w:val="single" w:sz="4" w:space="0" w:color="000000"/>
              <w:right w:val="single" w:sz="4" w:space="0" w:color="000000"/>
            </w:tcBorders>
            <w:shd w:val="clear" w:color="auto" w:fill="auto"/>
            <w:noWrap/>
            <w:vAlign w:val="bottom"/>
            <w:hideMark/>
          </w:tcPr>
          <w:p w14:paraId="5FA6B338" w14:textId="77777777" w:rsidR="007E1C95" w:rsidRPr="007E1C95" w:rsidRDefault="007E1C95" w:rsidP="007E1C95">
            <w:pPr>
              <w:ind w:right="57"/>
              <w:contextualSpacing/>
              <w:jc w:val="right"/>
              <w:rPr>
                <w:rFonts w:ascii="Arial" w:hAnsi="Arial" w:cs="Arial"/>
                <w:i/>
                <w:iCs/>
                <w:color w:val="000000"/>
                <w:sz w:val="20"/>
                <w:szCs w:val="20"/>
              </w:rPr>
            </w:pPr>
            <w:r w:rsidRPr="007E1C95">
              <w:rPr>
                <w:rFonts w:ascii="Arial" w:hAnsi="Arial" w:cs="Arial"/>
                <w:i/>
                <w:iCs/>
                <w:color w:val="000000"/>
                <w:sz w:val="20"/>
                <w:szCs w:val="20"/>
              </w:rPr>
              <w:t xml:space="preserve">            60 </w:t>
            </w:r>
          </w:p>
        </w:tc>
        <w:tc>
          <w:tcPr>
            <w:tcW w:w="658" w:type="pct"/>
            <w:tcBorders>
              <w:top w:val="nil"/>
              <w:left w:val="nil"/>
              <w:bottom w:val="single" w:sz="4" w:space="0" w:color="000000"/>
              <w:right w:val="single" w:sz="4" w:space="0" w:color="000000"/>
            </w:tcBorders>
            <w:shd w:val="clear" w:color="auto" w:fill="auto"/>
            <w:noWrap/>
            <w:vAlign w:val="bottom"/>
            <w:hideMark/>
          </w:tcPr>
          <w:p w14:paraId="193661BC" w14:textId="77777777" w:rsidR="007E1C95" w:rsidRPr="007E1C95" w:rsidRDefault="007E1C95" w:rsidP="007E1C95">
            <w:pPr>
              <w:ind w:right="57"/>
              <w:contextualSpacing/>
              <w:jc w:val="right"/>
              <w:rPr>
                <w:rFonts w:ascii="Arial" w:hAnsi="Arial" w:cs="Arial"/>
                <w:i/>
                <w:iCs/>
                <w:color w:val="000000"/>
                <w:sz w:val="20"/>
                <w:szCs w:val="20"/>
              </w:rPr>
            </w:pPr>
            <w:r w:rsidRPr="007E1C95">
              <w:rPr>
                <w:rFonts w:ascii="Arial" w:hAnsi="Arial" w:cs="Arial"/>
                <w:i/>
                <w:iCs/>
                <w:color w:val="000000"/>
                <w:sz w:val="20"/>
                <w:szCs w:val="20"/>
              </w:rPr>
              <w:t xml:space="preserve">          300 </w:t>
            </w:r>
          </w:p>
        </w:tc>
      </w:tr>
      <w:tr w:rsidR="007E1C95" w:rsidRPr="007E1C95" w14:paraId="4DA2F4AF" w14:textId="77777777" w:rsidTr="007E1C95">
        <w:trPr>
          <w:trHeight w:val="20"/>
        </w:trPr>
        <w:tc>
          <w:tcPr>
            <w:tcW w:w="2774" w:type="pct"/>
            <w:gridSpan w:val="2"/>
            <w:tcBorders>
              <w:top w:val="single" w:sz="4" w:space="0" w:color="auto"/>
              <w:left w:val="single" w:sz="4" w:space="0" w:color="000000"/>
              <w:bottom w:val="single" w:sz="4" w:space="0" w:color="000000"/>
              <w:right w:val="single" w:sz="4" w:space="0" w:color="000000"/>
            </w:tcBorders>
            <w:shd w:val="clear" w:color="B2B2B2" w:fill="B2B2B2"/>
            <w:vAlign w:val="center"/>
            <w:hideMark/>
          </w:tcPr>
          <w:p w14:paraId="5A612A1E" w14:textId="77777777" w:rsidR="007E1C95" w:rsidRPr="007E1C95" w:rsidRDefault="007E1C95" w:rsidP="007E1C95">
            <w:pPr>
              <w:ind w:right="57"/>
              <w:contextualSpacing/>
              <w:rPr>
                <w:rFonts w:ascii="Arial" w:hAnsi="Arial" w:cs="Arial"/>
                <w:b/>
                <w:bCs/>
                <w:color w:val="000000"/>
                <w:sz w:val="20"/>
                <w:szCs w:val="20"/>
              </w:rPr>
            </w:pPr>
            <w:r w:rsidRPr="007E1C95">
              <w:rPr>
                <w:rFonts w:ascii="Arial" w:hAnsi="Arial" w:cs="Arial"/>
                <w:b/>
                <w:bCs/>
                <w:color w:val="000000"/>
                <w:sz w:val="20"/>
                <w:szCs w:val="20"/>
              </w:rPr>
              <w:t>REGION XII</w:t>
            </w:r>
          </w:p>
        </w:tc>
        <w:tc>
          <w:tcPr>
            <w:tcW w:w="911" w:type="pct"/>
            <w:tcBorders>
              <w:top w:val="nil"/>
              <w:left w:val="single" w:sz="4" w:space="0" w:color="000000"/>
              <w:bottom w:val="single" w:sz="4" w:space="0" w:color="000000"/>
              <w:right w:val="single" w:sz="4" w:space="0" w:color="000000"/>
            </w:tcBorders>
            <w:shd w:val="clear" w:color="B7B7B7" w:fill="B7B7B7"/>
            <w:noWrap/>
            <w:vAlign w:val="bottom"/>
            <w:hideMark/>
          </w:tcPr>
          <w:p w14:paraId="5C99AAC5" w14:textId="77777777" w:rsidR="007E1C95" w:rsidRPr="007E1C95" w:rsidRDefault="007E1C95" w:rsidP="007E1C95">
            <w:pPr>
              <w:ind w:right="57"/>
              <w:contextualSpacing/>
              <w:jc w:val="right"/>
              <w:rPr>
                <w:rFonts w:ascii="Arial" w:hAnsi="Arial" w:cs="Arial"/>
                <w:b/>
                <w:bCs/>
                <w:color w:val="000000"/>
                <w:sz w:val="20"/>
                <w:szCs w:val="20"/>
              </w:rPr>
            </w:pPr>
            <w:r w:rsidRPr="007E1C95">
              <w:rPr>
                <w:rFonts w:ascii="Arial" w:hAnsi="Arial" w:cs="Arial"/>
                <w:b/>
                <w:bCs/>
                <w:color w:val="000000"/>
                <w:sz w:val="20"/>
                <w:szCs w:val="20"/>
              </w:rPr>
              <w:t xml:space="preserve">                  184 </w:t>
            </w:r>
          </w:p>
        </w:tc>
        <w:tc>
          <w:tcPr>
            <w:tcW w:w="658" w:type="pct"/>
            <w:tcBorders>
              <w:top w:val="nil"/>
              <w:left w:val="nil"/>
              <w:bottom w:val="single" w:sz="4" w:space="0" w:color="000000"/>
              <w:right w:val="single" w:sz="4" w:space="0" w:color="000000"/>
            </w:tcBorders>
            <w:shd w:val="clear" w:color="B7B7B7" w:fill="B7B7B7"/>
            <w:noWrap/>
            <w:vAlign w:val="bottom"/>
            <w:hideMark/>
          </w:tcPr>
          <w:p w14:paraId="0E393AA9" w14:textId="77777777" w:rsidR="007E1C95" w:rsidRPr="007E1C95" w:rsidRDefault="007E1C95" w:rsidP="007E1C95">
            <w:pPr>
              <w:ind w:right="57"/>
              <w:contextualSpacing/>
              <w:jc w:val="right"/>
              <w:rPr>
                <w:rFonts w:ascii="Arial" w:hAnsi="Arial" w:cs="Arial"/>
                <w:b/>
                <w:bCs/>
                <w:color w:val="000000"/>
                <w:sz w:val="20"/>
                <w:szCs w:val="20"/>
              </w:rPr>
            </w:pPr>
            <w:r w:rsidRPr="007E1C95">
              <w:rPr>
                <w:rFonts w:ascii="Arial" w:hAnsi="Arial" w:cs="Arial"/>
                <w:b/>
                <w:bCs/>
                <w:color w:val="000000"/>
                <w:sz w:val="20"/>
                <w:szCs w:val="20"/>
              </w:rPr>
              <w:t xml:space="preserve">      32,535 </w:t>
            </w:r>
          </w:p>
        </w:tc>
        <w:tc>
          <w:tcPr>
            <w:tcW w:w="658" w:type="pct"/>
            <w:tcBorders>
              <w:top w:val="nil"/>
              <w:left w:val="nil"/>
              <w:bottom w:val="single" w:sz="4" w:space="0" w:color="000000"/>
              <w:right w:val="single" w:sz="4" w:space="0" w:color="000000"/>
            </w:tcBorders>
            <w:shd w:val="clear" w:color="B7B7B7" w:fill="B7B7B7"/>
            <w:noWrap/>
            <w:vAlign w:val="bottom"/>
            <w:hideMark/>
          </w:tcPr>
          <w:p w14:paraId="448C18DF" w14:textId="77777777" w:rsidR="007E1C95" w:rsidRPr="007E1C95" w:rsidRDefault="007E1C95" w:rsidP="007E1C95">
            <w:pPr>
              <w:ind w:right="57"/>
              <w:contextualSpacing/>
              <w:jc w:val="right"/>
              <w:rPr>
                <w:rFonts w:ascii="Arial" w:hAnsi="Arial" w:cs="Arial"/>
                <w:b/>
                <w:bCs/>
                <w:color w:val="000000"/>
                <w:sz w:val="20"/>
                <w:szCs w:val="20"/>
              </w:rPr>
            </w:pPr>
            <w:r w:rsidRPr="007E1C95">
              <w:rPr>
                <w:rFonts w:ascii="Arial" w:hAnsi="Arial" w:cs="Arial"/>
                <w:b/>
                <w:bCs/>
                <w:color w:val="000000"/>
                <w:sz w:val="20"/>
                <w:szCs w:val="20"/>
              </w:rPr>
              <w:t xml:space="preserve">    162,675 </w:t>
            </w:r>
          </w:p>
        </w:tc>
      </w:tr>
      <w:tr w:rsidR="007E1C95" w:rsidRPr="007E1C95" w14:paraId="5191A606" w14:textId="77777777" w:rsidTr="007E1C95">
        <w:trPr>
          <w:trHeight w:val="20"/>
        </w:trPr>
        <w:tc>
          <w:tcPr>
            <w:tcW w:w="2774" w:type="pct"/>
            <w:gridSpan w:val="2"/>
            <w:tcBorders>
              <w:top w:val="single" w:sz="4" w:space="0" w:color="000000"/>
              <w:left w:val="single" w:sz="4" w:space="0" w:color="000000"/>
              <w:bottom w:val="single" w:sz="4" w:space="0" w:color="auto"/>
              <w:right w:val="single" w:sz="4" w:space="0" w:color="000000"/>
            </w:tcBorders>
            <w:shd w:val="clear" w:color="D8D8D8" w:fill="D8D8D8"/>
            <w:vAlign w:val="center"/>
            <w:hideMark/>
          </w:tcPr>
          <w:p w14:paraId="7F91B6F6" w14:textId="77777777" w:rsidR="007E1C95" w:rsidRPr="007E1C95" w:rsidRDefault="007E1C95" w:rsidP="007E1C95">
            <w:pPr>
              <w:ind w:right="57"/>
              <w:contextualSpacing/>
              <w:rPr>
                <w:rFonts w:ascii="Arial" w:hAnsi="Arial" w:cs="Arial"/>
                <w:b/>
                <w:bCs/>
                <w:color w:val="000000"/>
                <w:sz w:val="20"/>
                <w:szCs w:val="20"/>
              </w:rPr>
            </w:pPr>
            <w:r w:rsidRPr="007E1C95">
              <w:rPr>
                <w:rFonts w:ascii="Arial" w:hAnsi="Arial" w:cs="Arial"/>
                <w:b/>
                <w:bCs/>
                <w:color w:val="000000"/>
                <w:sz w:val="20"/>
                <w:szCs w:val="20"/>
              </w:rPr>
              <w:t xml:space="preserve">North </w:t>
            </w:r>
            <w:proofErr w:type="spellStart"/>
            <w:r w:rsidRPr="007E1C95">
              <w:rPr>
                <w:rFonts w:ascii="Arial" w:hAnsi="Arial" w:cs="Arial"/>
                <w:b/>
                <w:bCs/>
                <w:color w:val="000000"/>
                <w:sz w:val="20"/>
                <w:szCs w:val="20"/>
              </w:rPr>
              <w:t>Cotabato</w:t>
            </w:r>
            <w:proofErr w:type="spellEnd"/>
          </w:p>
        </w:tc>
        <w:tc>
          <w:tcPr>
            <w:tcW w:w="911" w:type="pct"/>
            <w:tcBorders>
              <w:top w:val="nil"/>
              <w:left w:val="single" w:sz="4" w:space="0" w:color="000000"/>
              <w:bottom w:val="single" w:sz="4" w:space="0" w:color="000000"/>
              <w:right w:val="single" w:sz="4" w:space="0" w:color="000000"/>
            </w:tcBorders>
            <w:shd w:val="clear" w:color="D9D9D9" w:fill="D9D9D9"/>
            <w:noWrap/>
            <w:vAlign w:val="bottom"/>
            <w:hideMark/>
          </w:tcPr>
          <w:p w14:paraId="1424EFF5" w14:textId="77777777" w:rsidR="007E1C95" w:rsidRPr="007E1C95" w:rsidRDefault="007E1C95" w:rsidP="007E1C95">
            <w:pPr>
              <w:ind w:right="57"/>
              <w:contextualSpacing/>
              <w:jc w:val="right"/>
              <w:rPr>
                <w:rFonts w:ascii="Arial" w:hAnsi="Arial" w:cs="Arial"/>
                <w:b/>
                <w:bCs/>
                <w:color w:val="000000"/>
                <w:sz w:val="20"/>
                <w:szCs w:val="20"/>
              </w:rPr>
            </w:pPr>
            <w:r w:rsidRPr="007E1C95">
              <w:rPr>
                <w:rFonts w:ascii="Arial" w:hAnsi="Arial" w:cs="Arial"/>
                <w:b/>
                <w:bCs/>
                <w:color w:val="000000"/>
                <w:sz w:val="20"/>
                <w:szCs w:val="20"/>
              </w:rPr>
              <w:t xml:space="preserve">                  182 </w:t>
            </w:r>
          </w:p>
        </w:tc>
        <w:tc>
          <w:tcPr>
            <w:tcW w:w="658" w:type="pct"/>
            <w:tcBorders>
              <w:top w:val="nil"/>
              <w:left w:val="nil"/>
              <w:bottom w:val="single" w:sz="4" w:space="0" w:color="000000"/>
              <w:right w:val="single" w:sz="4" w:space="0" w:color="000000"/>
            </w:tcBorders>
            <w:shd w:val="clear" w:color="D9D9D9" w:fill="D9D9D9"/>
            <w:noWrap/>
            <w:vAlign w:val="bottom"/>
            <w:hideMark/>
          </w:tcPr>
          <w:p w14:paraId="681655C1" w14:textId="77777777" w:rsidR="007E1C95" w:rsidRPr="007E1C95" w:rsidRDefault="007E1C95" w:rsidP="007E1C95">
            <w:pPr>
              <w:ind w:right="57"/>
              <w:contextualSpacing/>
              <w:jc w:val="right"/>
              <w:rPr>
                <w:rFonts w:ascii="Arial" w:hAnsi="Arial" w:cs="Arial"/>
                <w:b/>
                <w:bCs/>
                <w:color w:val="000000"/>
                <w:sz w:val="20"/>
                <w:szCs w:val="20"/>
              </w:rPr>
            </w:pPr>
            <w:r w:rsidRPr="007E1C95">
              <w:rPr>
                <w:rFonts w:ascii="Arial" w:hAnsi="Arial" w:cs="Arial"/>
                <w:b/>
                <w:bCs/>
                <w:color w:val="000000"/>
                <w:sz w:val="20"/>
                <w:szCs w:val="20"/>
              </w:rPr>
              <w:t xml:space="preserve">      32,479 </w:t>
            </w:r>
          </w:p>
        </w:tc>
        <w:tc>
          <w:tcPr>
            <w:tcW w:w="658" w:type="pct"/>
            <w:tcBorders>
              <w:top w:val="nil"/>
              <w:left w:val="nil"/>
              <w:bottom w:val="single" w:sz="4" w:space="0" w:color="000000"/>
              <w:right w:val="single" w:sz="4" w:space="0" w:color="000000"/>
            </w:tcBorders>
            <w:shd w:val="clear" w:color="D9D9D9" w:fill="D9D9D9"/>
            <w:noWrap/>
            <w:vAlign w:val="bottom"/>
            <w:hideMark/>
          </w:tcPr>
          <w:p w14:paraId="3BE4BF74" w14:textId="77777777" w:rsidR="007E1C95" w:rsidRPr="007E1C95" w:rsidRDefault="007E1C95" w:rsidP="007E1C95">
            <w:pPr>
              <w:ind w:right="57"/>
              <w:contextualSpacing/>
              <w:jc w:val="right"/>
              <w:rPr>
                <w:rFonts w:ascii="Arial" w:hAnsi="Arial" w:cs="Arial"/>
                <w:b/>
                <w:bCs/>
                <w:color w:val="000000"/>
                <w:sz w:val="20"/>
                <w:szCs w:val="20"/>
              </w:rPr>
            </w:pPr>
            <w:r w:rsidRPr="007E1C95">
              <w:rPr>
                <w:rFonts w:ascii="Arial" w:hAnsi="Arial" w:cs="Arial"/>
                <w:b/>
                <w:bCs/>
                <w:color w:val="000000"/>
                <w:sz w:val="20"/>
                <w:szCs w:val="20"/>
              </w:rPr>
              <w:t xml:space="preserve">    162,395 </w:t>
            </w:r>
          </w:p>
        </w:tc>
      </w:tr>
      <w:tr w:rsidR="007E1C95" w:rsidRPr="007E1C95" w14:paraId="423D0D47" w14:textId="77777777" w:rsidTr="007E1C95">
        <w:trPr>
          <w:trHeight w:val="20"/>
        </w:trPr>
        <w:tc>
          <w:tcPr>
            <w:tcW w:w="153" w:type="pct"/>
            <w:tcBorders>
              <w:top w:val="single" w:sz="4" w:space="0" w:color="auto"/>
              <w:left w:val="single" w:sz="4" w:space="0" w:color="auto"/>
              <w:bottom w:val="single" w:sz="4" w:space="0" w:color="auto"/>
            </w:tcBorders>
            <w:shd w:val="clear" w:color="auto" w:fill="auto"/>
            <w:vAlign w:val="center"/>
            <w:hideMark/>
          </w:tcPr>
          <w:p w14:paraId="5B9B08B3" w14:textId="77777777" w:rsidR="007E1C95" w:rsidRPr="007E1C95" w:rsidRDefault="007E1C95" w:rsidP="007E1C95">
            <w:pPr>
              <w:ind w:right="57"/>
              <w:contextualSpacing/>
              <w:rPr>
                <w:rFonts w:ascii="Arial" w:hAnsi="Arial" w:cs="Arial"/>
                <w:i/>
                <w:iCs/>
                <w:color w:val="000000"/>
                <w:sz w:val="20"/>
                <w:szCs w:val="20"/>
              </w:rPr>
            </w:pPr>
            <w:r w:rsidRPr="007E1C95">
              <w:rPr>
                <w:rFonts w:ascii="Arial" w:hAnsi="Arial" w:cs="Arial"/>
                <w:i/>
                <w:iCs/>
                <w:color w:val="000000"/>
                <w:sz w:val="20"/>
                <w:szCs w:val="20"/>
              </w:rPr>
              <w:t> </w:t>
            </w:r>
          </w:p>
        </w:tc>
        <w:tc>
          <w:tcPr>
            <w:tcW w:w="2621" w:type="pct"/>
            <w:tcBorders>
              <w:top w:val="single" w:sz="4" w:space="0" w:color="auto"/>
              <w:bottom w:val="single" w:sz="4" w:space="0" w:color="auto"/>
              <w:right w:val="single" w:sz="4" w:space="0" w:color="auto"/>
            </w:tcBorders>
            <w:shd w:val="clear" w:color="auto" w:fill="auto"/>
            <w:vAlign w:val="center"/>
            <w:hideMark/>
          </w:tcPr>
          <w:p w14:paraId="65A990AB" w14:textId="77777777" w:rsidR="007E1C95" w:rsidRPr="007E1C95" w:rsidRDefault="007E1C95" w:rsidP="007E1C95">
            <w:pPr>
              <w:ind w:right="57"/>
              <w:contextualSpacing/>
              <w:rPr>
                <w:rFonts w:ascii="Arial" w:hAnsi="Arial" w:cs="Arial"/>
                <w:i/>
                <w:iCs/>
                <w:color w:val="000000"/>
                <w:sz w:val="20"/>
                <w:szCs w:val="20"/>
              </w:rPr>
            </w:pPr>
            <w:r w:rsidRPr="007E1C95">
              <w:rPr>
                <w:rFonts w:ascii="Arial" w:hAnsi="Arial" w:cs="Arial"/>
                <w:i/>
                <w:iCs/>
                <w:color w:val="000000"/>
                <w:sz w:val="20"/>
                <w:szCs w:val="20"/>
              </w:rPr>
              <w:t>Antipas</w:t>
            </w:r>
          </w:p>
        </w:tc>
        <w:tc>
          <w:tcPr>
            <w:tcW w:w="911" w:type="pct"/>
            <w:tcBorders>
              <w:top w:val="nil"/>
              <w:left w:val="single" w:sz="4" w:space="0" w:color="auto"/>
              <w:bottom w:val="single" w:sz="4" w:space="0" w:color="000000"/>
              <w:right w:val="single" w:sz="4" w:space="0" w:color="000000"/>
            </w:tcBorders>
            <w:shd w:val="clear" w:color="auto" w:fill="auto"/>
            <w:noWrap/>
            <w:vAlign w:val="bottom"/>
            <w:hideMark/>
          </w:tcPr>
          <w:p w14:paraId="351FE190" w14:textId="77777777" w:rsidR="007E1C95" w:rsidRPr="007E1C95" w:rsidRDefault="007E1C95" w:rsidP="007E1C95">
            <w:pPr>
              <w:ind w:right="57"/>
              <w:contextualSpacing/>
              <w:jc w:val="right"/>
              <w:rPr>
                <w:rFonts w:ascii="Arial" w:hAnsi="Arial" w:cs="Arial"/>
                <w:i/>
                <w:iCs/>
                <w:color w:val="000000"/>
                <w:sz w:val="20"/>
                <w:szCs w:val="20"/>
              </w:rPr>
            </w:pPr>
            <w:r w:rsidRPr="007E1C95">
              <w:rPr>
                <w:rFonts w:ascii="Arial" w:hAnsi="Arial" w:cs="Arial"/>
                <w:i/>
                <w:iCs/>
                <w:color w:val="000000"/>
                <w:sz w:val="20"/>
                <w:szCs w:val="20"/>
              </w:rPr>
              <w:t xml:space="preserve">                    13 </w:t>
            </w:r>
          </w:p>
        </w:tc>
        <w:tc>
          <w:tcPr>
            <w:tcW w:w="658" w:type="pct"/>
            <w:tcBorders>
              <w:top w:val="nil"/>
              <w:left w:val="nil"/>
              <w:bottom w:val="single" w:sz="4" w:space="0" w:color="000000"/>
              <w:right w:val="single" w:sz="4" w:space="0" w:color="000000"/>
            </w:tcBorders>
            <w:shd w:val="clear" w:color="auto" w:fill="auto"/>
            <w:noWrap/>
            <w:vAlign w:val="bottom"/>
            <w:hideMark/>
          </w:tcPr>
          <w:p w14:paraId="231D2B4E" w14:textId="77777777" w:rsidR="007E1C95" w:rsidRPr="007E1C95" w:rsidRDefault="007E1C95" w:rsidP="007E1C95">
            <w:pPr>
              <w:ind w:right="57"/>
              <w:contextualSpacing/>
              <w:jc w:val="right"/>
              <w:rPr>
                <w:rFonts w:ascii="Arial" w:hAnsi="Arial" w:cs="Arial"/>
                <w:i/>
                <w:iCs/>
                <w:color w:val="000000"/>
                <w:sz w:val="20"/>
                <w:szCs w:val="20"/>
              </w:rPr>
            </w:pPr>
            <w:r w:rsidRPr="007E1C95">
              <w:rPr>
                <w:rFonts w:ascii="Arial" w:hAnsi="Arial" w:cs="Arial"/>
                <w:i/>
                <w:iCs/>
                <w:color w:val="000000"/>
                <w:sz w:val="20"/>
                <w:szCs w:val="20"/>
              </w:rPr>
              <w:t xml:space="preserve">          250 </w:t>
            </w:r>
          </w:p>
        </w:tc>
        <w:tc>
          <w:tcPr>
            <w:tcW w:w="658" w:type="pct"/>
            <w:tcBorders>
              <w:top w:val="nil"/>
              <w:left w:val="nil"/>
              <w:bottom w:val="single" w:sz="4" w:space="0" w:color="000000"/>
              <w:right w:val="single" w:sz="4" w:space="0" w:color="000000"/>
            </w:tcBorders>
            <w:shd w:val="clear" w:color="auto" w:fill="auto"/>
            <w:noWrap/>
            <w:vAlign w:val="bottom"/>
            <w:hideMark/>
          </w:tcPr>
          <w:p w14:paraId="31130895" w14:textId="77777777" w:rsidR="007E1C95" w:rsidRPr="007E1C95" w:rsidRDefault="007E1C95" w:rsidP="007E1C95">
            <w:pPr>
              <w:ind w:right="57"/>
              <w:contextualSpacing/>
              <w:jc w:val="right"/>
              <w:rPr>
                <w:rFonts w:ascii="Arial" w:hAnsi="Arial" w:cs="Arial"/>
                <w:i/>
                <w:iCs/>
                <w:color w:val="000000"/>
                <w:sz w:val="20"/>
                <w:szCs w:val="20"/>
              </w:rPr>
            </w:pPr>
            <w:r w:rsidRPr="007E1C95">
              <w:rPr>
                <w:rFonts w:ascii="Arial" w:hAnsi="Arial" w:cs="Arial"/>
                <w:i/>
                <w:iCs/>
                <w:color w:val="000000"/>
                <w:sz w:val="20"/>
                <w:szCs w:val="20"/>
              </w:rPr>
              <w:t xml:space="preserve">       1,250 </w:t>
            </w:r>
          </w:p>
        </w:tc>
      </w:tr>
      <w:tr w:rsidR="007E1C95" w:rsidRPr="007E1C95" w14:paraId="0A149B8D" w14:textId="77777777" w:rsidTr="007E1C95">
        <w:trPr>
          <w:trHeight w:val="20"/>
        </w:trPr>
        <w:tc>
          <w:tcPr>
            <w:tcW w:w="153" w:type="pct"/>
            <w:tcBorders>
              <w:top w:val="single" w:sz="4" w:space="0" w:color="auto"/>
              <w:left w:val="single" w:sz="4" w:space="0" w:color="auto"/>
              <w:bottom w:val="single" w:sz="4" w:space="0" w:color="auto"/>
            </w:tcBorders>
            <w:shd w:val="clear" w:color="auto" w:fill="auto"/>
            <w:vAlign w:val="center"/>
            <w:hideMark/>
          </w:tcPr>
          <w:p w14:paraId="3B332BC5" w14:textId="77777777" w:rsidR="007E1C95" w:rsidRPr="007E1C95" w:rsidRDefault="007E1C95" w:rsidP="007E1C95">
            <w:pPr>
              <w:ind w:right="57"/>
              <w:contextualSpacing/>
              <w:rPr>
                <w:rFonts w:ascii="Arial" w:hAnsi="Arial" w:cs="Arial"/>
                <w:i/>
                <w:iCs/>
                <w:color w:val="000000"/>
                <w:sz w:val="20"/>
                <w:szCs w:val="20"/>
              </w:rPr>
            </w:pPr>
            <w:r w:rsidRPr="007E1C95">
              <w:rPr>
                <w:rFonts w:ascii="Arial" w:hAnsi="Arial" w:cs="Arial"/>
                <w:i/>
                <w:iCs/>
                <w:color w:val="000000"/>
                <w:sz w:val="20"/>
                <w:szCs w:val="20"/>
              </w:rPr>
              <w:t> </w:t>
            </w:r>
          </w:p>
        </w:tc>
        <w:tc>
          <w:tcPr>
            <w:tcW w:w="2621" w:type="pct"/>
            <w:tcBorders>
              <w:top w:val="single" w:sz="4" w:space="0" w:color="auto"/>
              <w:bottom w:val="single" w:sz="4" w:space="0" w:color="auto"/>
              <w:right w:val="single" w:sz="4" w:space="0" w:color="auto"/>
            </w:tcBorders>
            <w:shd w:val="clear" w:color="auto" w:fill="auto"/>
            <w:vAlign w:val="center"/>
            <w:hideMark/>
          </w:tcPr>
          <w:p w14:paraId="3522E947" w14:textId="77777777" w:rsidR="007E1C95" w:rsidRPr="007E1C95" w:rsidRDefault="007E1C95" w:rsidP="007E1C95">
            <w:pPr>
              <w:ind w:right="57"/>
              <w:contextualSpacing/>
              <w:rPr>
                <w:rFonts w:ascii="Arial" w:hAnsi="Arial" w:cs="Arial"/>
                <w:i/>
                <w:iCs/>
                <w:color w:val="000000"/>
                <w:sz w:val="20"/>
                <w:szCs w:val="20"/>
              </w:rPr>
            </w:pPr>
            <w:proofErr w:type="spellStart"/>
            <w:r w:rsidRPr="007E1C95">
              <w:rPr>
                <w:rFonts w:ascii="Arial" w:hAnsi="Arial" w:cs="Arial"/>
                <w:i/>
                <w:iCs/>
                <w:color w:val="000000"/>
                <w:sz w:val="20"/>
                <w:szCs w:val="20"/>
              </w:rPr>
              <w:t>Arakan</w:t>
            </w:r>
            <w:proofErr w:type="spellEnd"/>
          </w:p>
        </w:tc>
        <w:tc>
          <w:tcPr>
            <w:tcW w:w="911" w:type="pct"/>
            <w:tcBorders>
              <w:top w:val="nil"/>
              <w:left w:val="single" w:sz="4" w:space="0" w:color="auto"/>
              <w:bottom w:val="single" w:sz="4" w:space="0" w:color="000000"/>
              <w:right w:val="single" w:sz="4" w:space="0" w:color="000000"/>
            </w:tcBorders>
            <w:shd w:val="clear" w:color="auto" w:fill="auto"/>
            <w:noWrap/>
            <w:vAlign w:val="bottom"/>
            <w:hideMark/>
          </w:tcPr>
          <w:p w14:paraId="175C11ED" w14:textId="77777777" w:rsidR="007E1C95" w:rsidRPr="007E1C95" w:rsidRDefault="007E1C95" w:rsidP="007E1C95">
            <w:pPr>
              <w:ind w:right="57"/>
              <w:contextualSpacing/>
              <w:jc w:val="right"/>
              <w:rPr>
                <w:rFonts w:ascii="Arial" w:hAnsi="Arial" w:cs="Arial"/>
                <w:i/>
                <w:iCs/>
                <w:color w:val="000000"/>
                <w:sz w:val="20"/>
                <w:szCs w:val="20"/>
              </w:rPr>
            </w:pPr>
            <w:r w:rsidRPr="007E1C95">
              <w:rPr>
                <w:rFonts w:ascii="Arial" w:hAnsi="Arial" w:cs="Arial"/>
                <w:i/>
                <w:iCs/>
                <w:color w:val="000000"/>
                <w:sz w:val="20"/>
                <w:szCs w:val="20"/>
              </w:rPr>
              <w:t xml:space="preserve">                    11 </w:t>
            </w:r>
          </w:p>
        </w:tc>
        <w:tc>
          <w:tcPr>
            <w:tcW w:w="658" w:type="pct"/>
            <w:tcBorders>
              <w:top w:val="nil"/>
              <w:left w:val="nil"/>
              <w:bottom w:val="single" w:sz="4" w:space="0" w:color="000000"/>
              <w:right w:val="single" w:sz="4" w:space="0" w:color="000000"/>
            </w:tcBorders>
            <w:shd w:val="clear" w:color="auto" w:fill="auto"/>
            <w:noWrap/>
            <w:vAlign w:val="bottom"/>
            <w:hideMark/>
          </w:tcPr>
          <w:p w14:paraId="42286F5D" w14:textId="77777777" w:rsidR="007E1C95" w:rsidRPr="007E1C95" w:rsidRDefault="007E1C95" w:rsidP="007E1C95">
            <w:pPr>
              <w:ind w:right="57"/>
              <w:contextualSpacing/>
              <w:jc w:val="right"/>
              <w:rPr>
                <w:rFonts w:ascii="Arial" w:hAnsi="Arial" w:cs="Arial"/>
                <w:i/>
                <w:iCs/>
                <w:color w:val="000000"/>
                <w:sz w:val="20"/>
                <w:szCs w:val="20"/>
              </w:rPr>
            </w:pPr>
            <w:r w:rsidRPr="007E1C95">
              <w:rPr>
                <w:rFonts w:ascii="Arial" w:hAnsi="Arial" w:cs="Arial"/>
                <w:i/>
                <w:iCs/>
                <w:color w:val="000000"/>
                <w:sz w:val="20"/>
                <w:szCs w:val="20"/>
              </w:rPr>
              <w:t xml:space="preserve">          108 </w:t>
            </w:r>
          </w:p>
        </w:tc>
        <w:tc>
          <w:tcPr>
            <w:tcW w:w="658" w:type="pct"/>
            <w:tcBorders>
              <w:top w:val="nil"/>
              <w:left w:val="nil"/>
              <w:bottom w:val="single" w:sz="4" w:space="0" w:color="000000"/>
              <w:right w:val="single" w:sz="4" w:space="0" w:color="000000"/>
            </w:tcBorders>
            <w:shd w:val="clear" w:color="auto" w:fill="auto"/>
            <w:noWrap/>
            <w:vAlign w:val="bottom"/>
            <w:hideMark/>
          </w:tcPr>
          <w:p w14:paraId="24451A74" w14:textId="77777777" w:rsidR="007E1C95" w:rsidRPr="007E1C95" w:rsidRDefault="007E1C95" w:rsidP="007E1C95">
            <w:pPr>
              <w:ind w:right="57"/>
              <w:contextualSpacing/>
              <w:jc w:val="right"/>
              <w:rPr>
                <w:rFonts w:ascii="Arial" w:hAnsi="Arial" w:cs="Arial"/>
                <w:i/>
                <w:iCs/>
                <w:color w:val="000000"/>
                <w:sz w:val="20"/>
                <w:szCs w:val="20"/>
              </w:rPr>
            </w:pPr>
            <w:r w:rsidRPr="007E1C95">
              <w:rPr>
                <w:rFonts w:ascii="Arial" w:hAnsi="Arial" w:cs="Arial"/>
                <w:i/>
                <w:iCs/>
                <w:color w:val="000000"/>
                <w:sz w:val="20"/>
                <w:szCs w:val="20"/>
              </w:rPr>
              <w:t xml:space="preserve">          540 </w:t>
            </w:r>
          </w:p>
        </w:tc>
      </w:tr>
      <w:tr w:rsidR="007E1C95" w:rsidRPr="007E1C95" w14:paraId="16AA4FC4" w14:textId="77777777" w:rsidTr="007E1C95">
        <w:trPr>
          <w:trHeight w:val="20"/>
        </w:trPr>
        <w:tc>
          <w:tcPr>
            <w:tcW w:w="153" w:type="pct"/>
            <w:tcBorders>
              <w:top w:val="single" w:sz="4" w:space="0" w:color="auto"/>
              <w:left w:val="single" w:sz="4" w:space="0" w:color="auto"/>
              <w:bottom w:val="single" w:sz="4" w:space="0" w:color="auto"/>
            </w:tcBorders>
            <w:shd w:val="clear" w:color="auto" w:fill="auto"/>
            <w:vAlign w:val="center"/>
            <w:hideMark/>
          </w:tcPr>
          <w:p w14:paraId="53A027AB" w14:textId="77777777" w:rsidR="007E1C95" w:rsidRPr="007E1C95" w:rsidRDefault="007E1C95" w:rsidP="007E1C95">
            <w:pPr>
              <w:ind w:right="57"/>
              <w:contextualSpacing/>
              <w:rPr>
                <w:rFonts w:ascii="Arial" w:hAnsi="Arial" w:cs="Arial"/>
                <w:i/>
                <w:iCs/>
                <w:color w:val="000000"/>
                <w:sz w:val="20"/>
                <w:szCs w:val="20"/>
              </w:rPr>
            </w:pPr>
            <w:r w:rsidRPr="007E1C95">
              <w:rPr>
                <w:rFonts w:ascii="Arial" w:hAnsi="Arial" w:cs="Arial"/>
                <w:i/>
                <w:iCs/>
                <w:color w:val="000000"/>
                <w:sz w:val="20"/>
                <w:szCs w:val="20"/>
              </w:rPr>
              <w:t> </w:t>
            </w:r>
          </w:p>
        </w:tc>
        <w:tc>
          <w:tcPr>
            <w:tcW w:w="2621" w:type="pct"/>
            <w:tcBorders>
              <w:top w:val="single" w:sz="4" w:space="0" w:color="auto"/>
              <w:bottom w:val="single" w:sz="4" w:space="0" w:color="auto"/>
              <w:right w:val="single" w:sz="4" w:space="0" w:color="auto"/>
            </w:tcBorders>
            <w:shd w:val="clear" w:color="auto" w:fill="auto"/>
            <w:vAlign w:val="center"/>
            <w:hideMark/>
          </w:tcPr>
          <w:p w14:paraId="421EB4D8" w14:textId="77777777" w:rsidR="007E1C95" w:rsidRPr="007E1C95" w:rsidRDefault="007E1C95" w:rsidP="007E1C95">
            <w:pPr>
              <w:ind w:right="57"/>
              <w:contextualSpacing/>
              <w:rPr>
                <w:rFonts w:ascii="Arial" w:hAnsi="Arial" w:cs="Arial"/>
                <w:i/>
                <w:iCs/>
                <w:color w:val="000000"/>
                <w:sz w:val="20"/>
                <w:szCs w:val="20"/>
              </w:rPr>
            </w:pPr>
            <w:proofErr w:type="spellStart"/>
            <w:r w:rsidRPr="007E1C95">
              <w:rPr>
                <w:rFonts w:ascii="Arial" w:hAnsi="Arial" w:cs="Arial"/>
                <w:i/>
                <w:iCs/>
                <w:color w:val="000000"/>
                <w:sz w:val="20"/>
                <w:szCs w:val="20"/>
              </w:rPr>
              <w:t>Kabacan</w:t>
            </w:r>
            <w:proofErr w:type="spellEnd"/>
          </w:p>
        </w:tc>
        <w:tc>
          <w:tcPr>
            <w:tcW w:w="911" w:type="pct"/>
            <w:tcBorders>
              <w:top w:val="nil"/>
              <w:left w:val="single" w:sz="4" w:space="0" w:color="auto"/>
              <w:bottom w:val="single" w:sz="4" w:space="0" w:color="000000"/>
              <w:right w:val="single" w:sz="4" w:space="0" w:color="000000"/>
            </w:tcBorders>
            <w:shd w:val="clear" w:color="auto" w:fill="auto"/>
            <w:noWrap/>
            <w:vAlign w:val="bottom"/>
            <w:hideMark/>
          </w:tcPr>
          <w:p w14:paraId="2F0CA7A0" w14:textId="77777777" w:rsidR="007E1C95" w:rsidRPr="007E1C95" w:rsidRDefault="007E1C95" w:rsidP="007E1C95">
            <w:pPr>
              <w:ind w:right="57"/>
              <w:contextualSpacing/>
              <w:jc w:val="right"/>
              <w:rPr>
                <w:rFonts w:ascii="Arial" w:hAnsi="Arial" w:cs="Arial"/>
                <w:i/>
                <w:iCs/>
                <w:color w:val="000000"/>
                <w:sz w:val="20"/>
                <w:szCs w:val="20"/>
              </w:rPr>
            </w:pPr>
            <w:r w:rsidRPr="007E1C95">
              <w:rPr>
                <w:rFonts w:ascii="Arial" w:hAnsi="Arial" w:cs="Arial"/>
                <w:i/>
                <w:iCs/>
                <w:color w:val="000000"/>
                <w:sz w:val="20"/>
                <w:szCs w:val="20"/>
              </w:rPr>
              <w:t xml:space="preserve">                      3 </w:t>
            </w:r>
          </w:p>
        </w:tc>
        <w:tc>
          <w:tcPr>
            <w:tcW w:w="658" w:type="pct"/>
            <w:tcBorders>
              <w:top w:val="nil"/>
              <w:left w:val="nil"/>
              <w:bottom w:val="single" w:sz="4" w:space="0" w:color="000000"/>
              <w:right w:val="single" w:sz="4" w:space="0" w:color="000000"/>
            </w:tcBorders>
            <w:shd w:val="clear" w:color="auto" w:fill="auto"/>
            <w:noWrap/>
            <w:vAlign w:val="bottom"/>
            <w:hideMark/>
          </w:tcPr>
          <w:p w14:paraId="138760D9" w14:textId="77777777" w:rsidR="007E1C95" w:rsidRPr="007E1C95" w:rsidRDefault="007E1C95" w:rsidP="007E1C95">
            <w:pPr>
              <w:ind w:right="57"/>
              <w:contextualSpacing/>
              <w:jc w:val="right"/>
              <w:rPr>
                <w:rFonts w:ascii="Arial" w:hAnsi="Arial" w:cs="Arial"/>
                <w:i/>
                <w:iCs/>
                <w:color w:val="000000"/>
                <w:sz w:val="20"/>
                <w:szCs w:val="20"/>
              </w:rPr>
            </w:pPr>
            <w:r w:rsidRPr="007E1C95">
              <w:rPr>
                <w:rFonts w:ascii="Arial" w:hAnsi="Arial" w:cs="Arial"/>
                <w:i/>
                <w:iCs/>
                <w:color w:val="000000"/>
                <w:sz w:val="20"/>
                <w:szCs w:val="20"/>
              </w:rPr>
              <w:t xml:space="preserve">            75 </w:t>
            </w:r>
          </w:p>
        </w:tc>
        <w:tc>
          <w:tcPr>
            <w:tcW w:w="658" w:type="pct"/>
            <w:tcBorders>
              <w:top w:val="nil"/>
              <w:left w:val="nil"/>
              <w:bottom w:val="single" w:sz="4" w:space="0" w:color="000000"/>
              <w:right w:val="single" w:sz="4" w:space="0" w:color="000000"/>
            </w:tcBorders>
            <w:shd w:val="clear" w:color="auto" w:fill="auto"/>
            <w:noWrap/>
            <w:vAlign w:val="bottom"/>
            <w:hideMark/>
          </w:tcPr>
          <w:p w14:paraId="4B9B0F64" w14:textId="77777777" w:rsidR="007E1C95" w:rsidRPr="007E1C95" w:rsidRDefault="007E1C95" w:rsidP="007E1C95">
            <w:pPr>
              <w:ind w:right="57"/>
              <w:contextualSpacing/>
              <w:jc w:val="right"/>
              <w:rPr>
                <w:rFonts w:ascii="Arial" w:hAnsi="Arial" w:cs="Arial"/>
                <w:i/>
                <w:iCs/>
                <w:color w:val="000000"/>
                <w:sz w:val="20"/>
                <w:szCs w:val="20"/>
              </w:rPr>
            </w:pPr>
            <w:r w:rsidRPr="007E1C95">
              <w:rPr>
                <w:rFonts w:ascii="Arial" w:hAnsi="Arial" w:cs="Arial"/>
                <w:i/>
                <w:iCs/>
                <w:color w:val="000000"/>
                <w:sz w:val="20"/>
                <w:szCs w:val="20"/>
              </w:rPr>
              <w:t xml:space="preserve">          375 </w:t>
            </w:r>
          </w:p>
        </w:tc>
      </w:tr>
      <w:tr w:rsidR="007E1C95" w:rsidRPr="007E1C95" w14:paraId="54602B09" w14:textId="77777777" w:rsidTr="007E1C95">
        <w:trPr>
          <w:trHeight w:val="20"/>
        </w:trPr>
        <w:tc>
          <w:tcPr>
            <w:tcW w:w="153" w:type="pct"/>
            <w:tcBorders>
              <w:top w:val="single" w:sz="4" w:space="0" w:color="auto"/>
              <w:left w:val="single" w:sz="4" w:space="0" w:color="auto"/>
              <w:bottom w:val="single" w:sz="4" w:space="0" w:color="auto"/>
            </w:tcBorders>
            <w:shd w:val="clear" w:color="auto" w:fill="auto"/>
            <w:vAlign w:val="center"/>
            <w:hideMark/>
          </w:tcPr>
          <w:p w14:paraId="1EC2BCEA" w14:textId="77777777" w:rsidR="007E1C95" w:rsidRPr="007E1C95" w:rsidRDefault="007E1C95" w:rsidP="007E1C95">
            <w:pPr>
              <w:ind w:right="57"/>
              <w:contextualSpacing/>
              <w:rPr>
                <w:rFonts w:ascii="Arial" w:hAnsi="Arial" w:cs="Arial"/>
                <w:i/>
                <w:iCs/>
                <w:color w:val="000000"/>
                <w:sz w:val="20"/>
                <w:szCs w:val="20"/>
              </w:rPr>
            </w:pPr>
            <w:r w:rsidRPr="007E1C95">
              <w:rPr>
                <w:rFonts w:ascii="Arial" w:hAnsi="Arial" w:cs="Arial"/>
                <w:i/>
                <w:iCs/>
                <w:color w:val="000000"/>
                <w:sz w:val="20"/>
                <w:szCs w:val="20"/>
              </w:rPr>
              <w:t> </w:t>
            </w:r>
          </w:p>
        </w:tc>
        <w:tc>
          <w:tcPr>
            <w:tcW w:w="2621" w:type="pct"/>
            <w:tcBorders>
              <w:top w:val="single" w:sz="4" w:space="0" w:color="auto"/>
              <w:bottom w:val="single" w:sz="4" w:space="0" w:color="auto"/>
              <w:right w:val="single" w:sz="4" w:space="0" w:color="auto"/>
            </w:tcBorders>
            <w:shd w:val="clear" w:color="auto" w:fill="auto"/>
            <w:vAlign w:val="center"/>
            <w:hideMark/>
          </w:tcPr>
          <w:p w14:paraId="2FD62504" w14:textId="77777777" w:rsidR="007E1C95" w:rsidRPr="007E1C95" w:rsidRDefault="007E1C95" w:rsidP="007E1C95">
            <w:pPr>
              <w:ind w:right="57"/>
              <w:contextualSpacing/>
              <w:rPr>
                <w:rFonts w:ascii="Arial" w:hAnsi="Arial" w:cs="Arial"/>
                <w:i/>
                <w:iCs/>
                <w:color w:val="000000"/>
                <w:sz w:val="20"/>
                <w:szCs w:val="20"/>
              </w:rPr>
            </w:pPr>
            <w:r w:rsidRPr="007E1C95">
              <w:rPr>
                <w:rFonts w:ascii="Arial" w:hAnsi="Arial" w:cs="Arial"/>
                <w:i/>
                <w:iCs/>
                <w:color w:val="000000"/>
                <w:sz w:val="20"/>
                <w:szCs w:val="20"/>
              </w:rPr>
              <w:t xml:space="preserve">City of </w:t>
            </w:r>
            <w:proofErr w:type="spellStart"/>
            <w:r w:rsidRPr="007E1C95">
              <w:rPr>
                <w:rFonts w:ascii="Arial" w:hAnsi="Arial" w:cs="Arial"/>
                <w:i/>
                <w:iCs/>
                <w:color w:val="000000"/>
                <w:sz w:val="20"/>
                <w:szCs w:val="20"/>
              </w:rPr>
              <w:t>Kidapawan</w:t>
            </w:r>
            <w:proofErr w:type="spellEnd"/>
            <w:r w:rsidRPr="007E1C95">
              <w:rPr>
                <w:rFonts w:ascii="Arial" w:hAnsi="Arial" w:cs="Arial"/>
                <w:i/>
                <w:iCs/>
                <w:color w:val="000000"/>
                <w:sz w:val="20"/>
                <w:szCs w:val="20"/>
              </w:rPr>
              <w:t xml:space="preserve"> (capital)</w:t>
            </w:r>
          </w:p>
        </w:tc>
        <w:tc>
          <w:tcPr>
            <w:tcW w:w="911" w:type="pct"/>
            <w:tcBorders>
              <w:top w:val="nil"/>
              <w:left w:val="single" w:sz="4" w:space="0" w:color="auto"/>
              <w:bottom w:val="single" w:sz="4" w:space="0" w:color="000000"/>
              <w:right w:val="single" w:sz="4" w:space="0" w:color="000000"/>
            </w:tcBorders>
            <w:shd w:val="clear" w:color="auto" w:fill="auto"/>
            <w:noWrap/>
            <w:vAlign w:val="bottom"/>
            <w:hideMark/>
          </w:tcPr>
          <w:p w14:paraId="4556D349" w14:textId="77777777" w:rsidR="007E1C95" w:rsidRPr="007E1C95" w:rsidRDefault="007E1C95" w:rsidP="007E1C95">
            <w:pPr>
              <w:ind w:right="57"/>
              <w:contextualSpacing/>
              <w:jc w:val="right"/>
              <w:rPr>
                <w:rFonts w:ascii="Arial" w:hAnsi="Arial" w:cs="Arial"/>
                <w:i/>
                <w:iCs/>
                <w:color w:val="000000"/>
                <w:sz w:val="20"/>
                <w:szCs w:val="20"/>
              </w:rPr>
            </w:pPr>
            <w:r w:rsidRPr="007E1C95">
              <w:rPr>
                <w:rFonts w:ascii="Arial" w:hAnsi="Arial" w:cs="Arial"/>
                <w:i/>
                <w:iCs/>
                <w:color w:val="000000"/>
                <w:sz w:val="20"/>
                <w:szCs w:val="20"/>
              </w:rPr>
              <w:t xml:space="preserve">                    28 </w:t>
            </w:r>
          </w:p>
        </w:tc>
        <w:tc>
          <w:tcPr>
            <w:tcW w:w="658" w:type="pct"/>
            <w:tcBorders>
              <w:top w:val="nil"/>
              <w:left w:val="nil"/>
              <w:bottom w:val="single" w:sz="4" w:space="0" w:color="000000"/>
              <w:right w:val="single" w:sz="4" w:space="0" w:color="000000"/>
            </w:tcBorders>
            <w:shd w:val="clear" w:color="auto" w:fill="auto"/>
            <w:noWrap/>
            <w:vAlign w:val="bottom"/>
            <w:hideMark/>
          </w:tcPr>
          <w:p w14:paraId="2EF46047" w14:textId="77777777" w:rsidR="007E1C95" w:rsidRPr="007E1C95" w:rsidRDefault="007E1C95" w:rsidP="007E1C95">
            <w:pPr>
              <w:ind w:right="57"/>
              <w:contextualSpacing/>
              <w:jc w:val="right"/>
              <w:rPr>
                <w:rFonts w:ascii="Arial" w:hAnsi="Arial" w:cs="Arial"/>
                <w:i/>
                <w:iCs/>
                <w:color w:val="000000"/>
                <w:sz w:val="20"/>
                <w:szCs w:val="20"/>
              </w:rPr>
            </w:pPr>
            <w:r w:rsidRPr="007E1C95">
              <w:rPr>
                <w:rFonts w:ascii="Arial" w:hAnsi="Arial" w:cs="Arial"/>
                <w:i/>
                <w:iCs/>
                <w:color w:val="000000"/>
                <w:sz w:val="20"/>
                <w:szCs w:val="20"/>
              </w:rPr>
              <w:t xml:space="preserve">       2,099 </w:t>
            </w:r>
          </w:p>
        </w:tc>
        <w:tc>
          <w:tcPr>
            <w:tcW w:w="658" w:type="pct"/>
            <w:tcBorders>
              <w:top w:val="nil"/>
              <w:left w:val="nil"/>
              <w:bottom w:val="single" w:sz="4" w:space="0" w:color="000000"/>
              <w:right w:val="single" w:sz="4" w:space="0" w:color="000000"/>
            </w:tcBorders>
            <w:shd w:val="clear" w:color="auto" w:fill="auto"/>
            <w:noWrap/>
            <w:vAlign w:val="bottom"/>
            <w:hideMark/>
          </w:tcPr>
          <w:p w14:paraId="701E4594" w14:textId="77777777" w:rsidR="007E1C95" w:rsidRPr="007E1C95" w:rsidRDefault="007E1C95" w:rsidP="007E1C95">
            <w:pPr>
              <w:ind w:right="57"/>
              <w:contextualSpacing/>
              <w:jc w:val="right"/>
              <w:rPr>
                <w:rFonts w:ascii="Arial" w:hAnsi="Arial" w:cs="Arial"/>
                <w:i/>
                <w:iCs/>
                <w:color w:val="000000"/>
                <w:sz w:val="20"/>
                <w:szCs w:val="20"/>
              </w:rPr>
            </w:pPr>
            <w:r w:rsidRPr="007E1C95">
              <w:rPr>
                <w:rFonts w:ascii="Arial" w:hAnsi="Arial" w:cs="Arial"/>
                <w:i/>
                <w:iCs/>
                <w:color w:val="000000"/>
                <w:sz w:val="20"/>
                <w:szCs w:val="20"/>
              </w:rPr>
              <w:t xml:space="preserve">     10,495 </w:t>
            </w:r>
          </w:p>
        </w:tc>
      </w:tr>
      <w:tr w:rsidR="007E1C95" w:rsidRPr="007E1C95" w14:paraId="5811485C" w14:textId="77777777" w:rsidTr="007E1C95">
        <w:trPr>
          <w:trHeight w:val="20"/>
        </w:trPr>
        <w:tc>
          <w:tcPr>
            <w:tcW w:w="153" w:type="pct"/>
            <w:tcBorders>
              <w:top w:val="single" w:sz="4" w:space="0" w:color="auto"/>
              <w:left w:val="single" w:sz="4" w:space="0" w:color="auto"/>
              <w:bottom w:val="single" w:sz="4" w:space="0" w:color="auto"/>
            </w:tcBorders>
            <w:shd w:val="clear" w:color="auto" w:fill="auto"/>
            <w:vAlign w:val="center"/>
            <w:hideMark/>
          </w:tcPr>
          <w:p w14:paraId="085FE43F" w14:textId="77777777" w:rsidR="007E1C95" w:rsidRPr="007E1C95" w:rsidRDefault="007E1C95" w:rsidP="007E1C95">
            <w:pPr>
              <w:ind w:right="57"/>
              <w:contextualSpacing/>
              <w:rPr>
                <w:rFonts w:ascii="Arial" w:hAnsi="Arial" w:cs="Arial"/>
                <w:i/>
                <w:iCs/>
                <w:color w:val="000000"/>
                <w:sz w:val="20"/>
                <w:szCs w:val="20"/>
              </w:rPr>
            </w:pPr>
            <w:r w:rsidRPr="007E1C95">
              <w:rPr>
                <w:rFonts w:ascii="Arial" w:hAnsi="Arial" w:cs="Arial"/>
                <w:i/>
                <w:iCs/>
                <w:color w:val="000000"/>
                <w:sz w:val="20"/>
                <w:szCs w:val="20"/>
              </w:rPr>
              <w:t> </w:t>
            </w:r>
          </w:p>
        </w:tc>
        <w:tc>
          <w:tcPr>
            <w:tcW w:w="2621" w:type="pct"/>
            <w:tcBorders>
              <w:top w:val="single" w:sz="4" w:space="0" w:color="auto"/>
              <w:bottom w:val="single" w:sz="4" w:space="0" w:color="auto"/>
              <w:right w:val="single" w:sz="4" w:space="0" w:color="auto"/>
            </w:tcBorders>
            <w:shd w:val="clear" w:color="auto" w:fill="auto"/>
            <w:vAlign w:val="center"/>
            <w:hideMark/>
          </w:tcPr>
          <w:p w14:paraId="61C3EE8C" w14:textId="77777777" w:rsidR="007E1C95" w:rsidRPr="007E1C95" w:rsidRDefault="007E1C95" w:rsidP="007E1C95">
            <w:pPr>
              <w:ind w:right="57"/>
              <w:contextualSpacing/>
              <w:rPr>
                <w:rFonts w:ascii="Arial" w:hAnsi="Arial" w:cs="Arial"/>
                <w:i/>
                <w:iCs/>
                <w:color w:val="000000"/>
                <w:sz w:val="20"/>
                <w:szCs w:val="20"/>
              </w:rPr>
            </w:pPr>
            <w:proofErr w:type="spellStart"/>
            <w:r w:rsidRPr="007E1C95">
              <w:rPr>
                <w:rFonts w:ascii="Arial" w:hAnsi="Arial" w:cs="Arial"/>
                <w:i/>
                <w:iCs/>
                <w:color w:val="000000"/>
                <w:sz w:val="20"/>
                <w:szCs w:val="20"/>
              </w:rPr>
              <w:t>Magpet</w:t>
            </w:r>
            <w:proofErr w:type="spellEnd"/>
          </w:p>
        </w:tc>
        <w:tc>
          <w:tcPr>
            <w:tcW w:w="911" w:type="pct"/>
            <w:tcBorders>
              <w:top w:val="nil"/>
              <w:left w:val="single" w:sz="4" w:space="0" w:color="auto"/>
              <w:bottom w:val="single" w:sz="4" w:space="0" w:color="000000"/>
              <w:right w:val="single" w:sz="4" w:space="0" w:color="000000"/>
            </w:tcBorders>
            <w:shd w:val="clear" w:color="auto" w:fill="auto"/>
            <w:noWrap/>
            <w:vAlign w:val="bottom"/>
            <w:hideMark/>
          </w:tcPr>
          <w:p w14:paraId="34A34A66" w14:textId="77777777" w:rsidR="007E1C95" w:rsidRPr="007E1C95" w:rsidRDefault="007E1C95" w:rsidP="007E1C95">
            <w:pPr>
              <w:ind w:right="57"/>
              <w:contextualSpacing/>
              <w:jc w:val="right"/>
              <w:rPr>
                <w:rFonts w:ascii="Arial" w:hAnsi="Arial" w:cs="Arial"/>
                <w:i/>
                <w:iCs/>
                <w:color w:val="000000"/>
                <w:sz w:val="20"/>
                <w:szCs w:val="20"/>
              </w:rPr>
            </w:pPr>
            <w:r w:rsidRPr="007E1C95">
              <w:rPr>
                <w:rFonts w:ascii="Arial" w:hAnsi="Arial" w:cs="Arial"/>
                <w:i/>
                <w:iCs/>
                <w:color w:val="000000"/>
                <w:sz w:val="20"/>
                <w:szCs w:val="20"/>
              </w:rPr>
              <w:t xml:space="preserve">                    19 </w:t>
            </w:r>
          </w:p>
        </w:tc>
        <w:tc>
          <w:tcPr>
            <w:tcW w:w="658" w:type="pct"/>
            <w:tcBorders>
              <w:top w:val="nil"/>
              <w:left w:val="nil"/>
              <w:bottom w:val="single" w:sz="4" w:space="0" w:color="000000"/>
              <w:right w:val="single" w:sz="4" w:space="0" w:color="000000"/>
            </w:tcBorders>
            <w:shd w:val="clear" w:color="auto" w:fill="auto"/>
            <w:noWrap/>
            <w:vAlign w:val="bottom"/>
            <w:hideMark/>
          </w:tcPr>
          <w:p w14:paraId="776A0737" w14:textId="77777777" w:rsidR="007E1C95" w:rsidRPr="007E1C95" w:rsidRDefault="007E1C95" w:rsidP="007E1C95">
            <w:pPr>
              <w:ind w:right="57"/>
              <w:contextualSpacing/>
              <w:jc w:val="right"/>
              <w:rPr>
                <w:rFonts w:ascii="Arial" w:hAnsi="Arial" w:cs="Arial"/>
                <w:i/>
                <w:iCs/>
                <w:color w:val="000000"/>
                <w:sz w:val="20"/>
                <w:szCs w:val="20"/>
              </w:rPr>
            </w:pPr>
            <w:r w:rsidRPr="007E1C95">
              <w:rPr>
                <w:rFonts w:ascii="Arial" w:hAnsi="Arial" w:cs="Arial"/>
                <w:i/>
                <w:iCs/>
                <w:color w:val="000000"/>
                <w:sz w:val="20"/>
                <w:szCs w:val="20"/>
              </w:rPr>
              <w:t xml:space="preserve">       2,643 </w:t>
            </w:r>
          </w:p>
        </w:tc>
        <w:tc>
          <w:tcPr>
            <w:tcW w:w="658" w:type="pct"/>
            <w:tcBorders>
              <w:top w:val="nil"/>
              <w:left w:val="nil"/>
              <w:bottom w:val="single" w:sz="4" w:space="0" w:color="000000"/>
              <w:right w:val="single" w:sz="4" w:space="0" w:color="000000"/>
            </w:tcBorders>
            <w:shd w:val="clear" w:color="auto" w:fill="auto"/>
            <w:noWrap/>
            <w:vAlign w:val="bottom"/>
            <w:hideMark/>
          </w:tcPr>
          <w:p w14:paraId="39A3B2DB" w14:textId="77777777" w:rsidR="007E1C95" w:rsidRPr="007E1C95" w:rsidRDefault="007E1C95" w:rsidP="007E1C95">
            <w:pPr>
              <w:ind w:right="57"/>
              <w:contextualSpacing/>
              <w:jc w:val="right"/>
              <w:rPr>
                <w:rFonts w:ascii="Arial" w:hAnsi="Arial" w:cs="Arial"/>
                <w:i/>
                <w:iCs/>
                <w:color w:val="000000"/>
                <w:sz w:val="20"/>
                <w:szCs w:val="20"/>
              </w:rPr>
            </w:pPr>
            <w:r w:rsidRPr="007E1C95">
              <w:rPr>
                <w:rFonts w:ascii="Arial" w:hAnsi="Arial" w:cs="Arial"/>
                <w:i/>
                <w:iCs/>
                <w:color w:val="000000"/>
                <w:sz w:val="20"/>
                <w:szCs w:val="20"/>
              </w:rPr>
              <w:t xml:space="preserve">     13,215 </w:t>
            </w:r>
          </w:p>
        </w:tc>
      </w:tr>
      <w:tr w:rsidR="007E1C95" w:rsidRPr="007E1C95" w14:paraId="58CAA454" w14:textId="77777777" w:rsidTr="007E1C95">
        <w:trPr>
          <w:trHeight w:val="20"/>
        </w:trPr>
        <w:tc>
          <w:tcPr>
            <w:tcW w:w="153" w:type="pct"/>
            <w:tcBorders>
              <w:top w:val="single" w:sz="4" w:space="0" w:color="auto"/>
              <w:left w:val="single" w:sz="4" w:space="0" w:color="auto"/>
              <w:bottom w:val="single" w:sz="4" w:space="0" w:color="auto"/>
            </w:tcBorders>
            <w:shd w:val="clear" w:color="auto" w:fill="auto"/>
            <w:vAlign w:val="center"/>
            <w:hideMark/>
          </w:tcPr>
          <w:p w14:paraId="2A11D23B" w14:textId="77777777" w:rsidR="007E1C95" w:rsidRPr="007E1C95" w:rsidRDefault="007E1C95" w:rsidP="007E1C95">
            <w:pPr>
              <w:ind w:right="57"/>
              <w:contextualSpacing/>
              <w:rPr>
                <w:rFonts w:ascii="Arial" w:hAnsi="Arial" w:cs="Arial"/>
                <w:i/>
                <w:iCs/>
                <w:color w:val="000000"/>
                <w:sz w:val="20"/>
                <w:szCs w:val="20"/>
              </w:rPr>
            </w:pPr>
            <w:r w:rsidRPr="007E1C95">
              <w:rPr>
                <w:rFonts w:ascii="Arial" w:hAnsi="Arial" w:cs="Arial"/>
                <w:i/>
                <w:iCs/>
                <w:color w:val="000000"/>
                <w:sz w:val="20"/>
                <w:szCs w:val="20"/>
              </w:rPr>
              <w:t> </w:t>
            </w:r>
          </w:p>
        </w:tc>
        <w:tc>
          <w:tcPr>
            <w:tcW w:w="2621" w:type="pct"/>
            <w:tcBorders>
              <w:top w:val="single" w:sz="4" w:space="0" w:color="auto"/>
              <w:bottom w:val="single" w:sz="4" w:space="0" w:color="auto"/>
              <w:right w:val="single" w:sz="4" w:space="0" w:color="auto"/>
            </w:tcBorders>
            <w:shd w:val="clear" w:color="auto" w:fill="auto"/>
            <w:vAlign w:val="center"/>
            <w:hideMark/>
          </w:tcPr>
          <w:p w14:paraId="08BAEEFD" w14:textId="77777777" w:rsidR="007E1C95" w:rsidRPr="007E1C95" w:rsidRDefault="007E1C95" w:rsidP="007E1C95">
            <w:pPr>
              <w:ind w:right="57"/>
              <w:contextualSpacing/>
              <w:rPr>
                <w:rFonts w:ascii="Arial" w:hAnsi="Arial" w:cs="Arial"/>
                <w:i/>
                <w:iCs/>
                <w:color w:val="000000"/>
                <w:sz w:val="20"/>
                <w:szCs w:val="20"/>
              </w:rPr>
            </w:pPr>
            <w:proofErr w:type="spellStart"/>
            <w:r w:rsidRPr="007E1C95">
              <w:rPr>
                <w:rFonts w:ascii="Arial" w:hAnsi="Arial" w:cs="Arial"/>
                <w:i/>
                <w:iCs/>
                <w:color w:val="000000"/>
                <w:sz w:val="20"/>
                <w:szCs w:val="20"/>
              </w:rPr>
              <w:t>Makilala</w:t>
            </w:r>
            <w:proofErr w:type="spellEnd"/>
          </w:p>
        </w:tc>
        <w:tc>
          <w:tcPr>
            <w:tcW w:w="911" w:type="pct"/>
            <w:tcBorders>
              <w:top w:val="nil"/>
              <w:left w:val="single" w:sz="4" w:space="0" w:color="auto"/>
              <w:bottom w:val="single" w:sz="4" w:space="0" w:color="000000"/>
              <w:right w:val="single" w:sz="4" w:space="0" w:color="000000"/>
            </w:tcBorders>
            <w:shd w:val="clear" w:color="auto" w:fill="auto"/>
            <w:noWrap/>
            <w:vAlign w:val="bottom"/>
            <w:hideMark/>
          </w:tcPr>
          <w:p w14:paraId="066F1351" w14:textId="77777777" w:rsidR="007E1C95" w:rsidRPr="007E1C95" w:rsidRDefault="007E1C95" w:rsidP="007E1C95">
            <w:pPr>
              <w:ind w:right="57"/>
              <w:contextualSpacing/>
              <w:jc w:val="right"/>
              <w:rPr>
                <w:rFonts w:ascii="Arial" w:hAnsi="Arial" w:cs="Arial"/>
                <w:i/>
                <w:iCs/>
                <w:color w:val="000000"/>
                <w:sz w:val="20"/>
                <w:szCs w:val="20"/>
              </w:rPr>
            </w:pPr>
            <w:r w:rsidRPr="007E1C95">
              <w:rPr>
                <w:rFonts w:ascii="Arial" w:hAnsi="Arial" w:cs="Arial"/>
                <w:i/>
                <w:iCs/>
                <w:color w:val="000000"/>
                <w:sz w:val="20"/>
                <w:szCs w:val="20"/>
              </w:rPr>
              <w:t xml:space="preserve">                    38 </w:t>
            </w:r>
          </w:p>
        </w:tc>
        <w:tc>
          <w:tcPr>
            <w:tcW w:w="658" w:type="pct"/>
            <w:tcBorders>
              <w:top w:val="nil"/>
              <w:left w:val="nil"/>
              <w:bottom w:val="single" w:sz="4" w:space="0" w:color="000000"/>
              <w:right w:val="single" w:sz="4" w:space="0" w:color="000000"/>
            </w:tcBorders>
            <w:shd w:val="clear" w:color="auto" w:fill="auto"/>
            <w:noWrap/>
            <w:vAlign w:val="bottom"/>
            <w:hideMark/>
          </w:tcPr>
          <w:p w14:paraId="6E44AEC3" w14:textId="77777777" w:rsidR="007E1C95" w:rsidRPr="007E1C95" w:rsidRDefault="007E1C95" w:rsidP="007E1C95">
            <w:pPr>
              <w:ind w:right="57"/>
              <w:contextualSpacing/>
              <w:jc w:val="right"/>
              <w:rPr>
                <w:rFonts w:ascii="Arial" w:hAnsi="Arial" w:cs="Arial"/>
                <w:i/>
                <w:iCs/>
                <w:color w:val="000000"/>
                <w:sz w:val="20"/>
                <w:szCs w:val="20"/>
              </w:rPr>
            </w:pPr>
            <w:r w:rsidRPr="007E1C95">
              <w:rPr>
                <w:rFonts w:ascii="Arial" w:hAnsi="Arial" w:cs="Arial"/>
                <w:i/>
                <w:iCs/>
                <w:color w:val="000000"/>
                <w:sz w:val="20"/>
                <w:szCs w:val="20"/>
              </w:rPr>
              <w:t xml:space="preserve">     19,977 </w:t>
            </w:r>
          </w:p>
        </w:tc>
        <w:tc>
          <w:tcPr>
            <w:tcW w:w="658" w:type="pct"/>
            <w:tcBorders>
              <w:top w:val="nil"/>
              <w:left w:val="nil"/>
              <w:bottom w:val="single" w:sz="4" w:space="0" w:color="000000"/>
              <w:right w:val="single" w:sz="4" w:space="0" w:color="000000"/>
            </w:tcBorders>
            <w:shd w:val="clear" w:color="auto" w:fill="auto"/>
            <w:noWrap/>
            <w:vAlign w:val="bottom"/>
            <w:hideMark/>
          </w:tcPr>
          <w:p w14:paraId="5BF172B6" w14:textId="77777777" w:rsidR="007E1C95" w:rsidRPr="007E1C95" w:rsidRDefault="007E1C95" w:rsidP="007E1C95">
            <w:pPr>
              <w:ind w:right="57"/>
              <w:contextualSpacing/>
              <w:jc w:val="right"/>
              <w:rPr>
                <w:rFonts w:ascii="Arial" w:hAnsi="Arial" w:cs="Arial"/>
                <w:i/>
                <w:iCs/>
                <w:color w:val="000000"/>
                <w:sz w:val="20"/>
                <w:szCs w:val="20"/>
              </w:rPr>
            </w:pPr>
            <w:r w:rsidRPr="007E1C95">
              <w:rPr>
                <w:rFonts w:ascii="Arial" w:hAnsi="Arial" w:cs="Arial"/>
                <w:i/>
                <w:iCs/>
                <w:color w:val="000000"/>
                <w:sz w:val="20"/>
                <w:szCs w:val="20"/>
              </w:rPr>
              <w:t xml:space="preserve">     99,885 </w:t>
            </w:r>
          </w:p>
        </w:tc>
      </w:tr>
      <w:tr w:rsidR="007E1C95" w:rsidRPr="007E1C95" w14:paraId="7E1581A1" w14:textId="77777777" w:rsidTr="007E1C95">
        <w:trPr>
          <w:trHeight w:val="20"/>
        </w:trPr>
        <w:tc>
          <w:tcPr>
            <w:tcW w:w="153" w:type="pct"/>
            <w:tcBorders>
              <w:top w:val="single" w:sz="4" w:space="0" w:color="auto"/>
              <w:left w:val="single" w:sz="4" w:space="0" w:color="auto"/>
              <w:bottom w:val="single" w:sz="4" w:space="0" w:color="auto"/>
            </w:tcBorders>
            <w:shd w:val="clear" w:color="auto" w:fill="auto"/>
            <w:vAlign w:val="center"/>
            <w:hideMark/>
          </w:tcPr>
          <w:p w14:paraId="710F2026" w14:textId="77777777" w:rsidR="007E1C95" w:rsidRPr="007E1C95" w:rsidRDefault="007E1C95" w:rsidP="007E1C95">
            <w:pPr>
              <w:ind w:right="57"/>
              <w:contextualSpacing/>
              <w:rPr>
                <w:rFonts w:ascii="Arial" w:hAnsi="Arial" w:cs="Arial"/>
                <w:i/>
                <w:iCs/>
                <w:color w:val="000000"/>
                <w:sz w:val="20"/>
                <w:szCs w:val="20"/>
              </w:rPr>
            </w:pPr>
            <w:r w:rsidRPr="007E1C95">
              <w:rPr>
                <w:rFonts w:ascii="Arial" w:hAnsi="Arial" w:cs="Arial"/>
                <w:i/>
                <w:iCs/>
                <w:color w:val="000000"/>
                <w:sz w:val="20"/>
                <w:szCs w:val="20"/>
              </w:rPr>
              <w:t> </w:t>
            </w:r>
          </w:p>
        </w:tc>
        <w:tc>
          <w:tcPr>
            <w:tcW w:w="2621" w:type="pct"/>
            <w:tcBorders>
              <w:top w:val="single" w:sz="4" w:space="0" w:color="auto"/>
              <w:bottom w:val="single" w:sz="4" w:space="0" w:color="auto"/>
              <w:right w:val="single" w:sz="4" w:space="0" w:color="auto"/>
            </w:tcBorders>
            <w:shd w:val="clear" w:color="auto" w:fill="auto"/>
            <w:vAlign w:val="center"/>
            <w:hideMark/>
          </w:tcPr>
          <w:p w14:paraId="6C5158C0" w14:textId="77777777" w:rsidR="007E1C95" w:rsidRPr="007E1C95" w:rsidRDefault="007E1C95" w:rsidP="007E1C95">
            <w:pPr>
              <w:ind w:right="57"/>
              <w:contextualSpacing/>
              <w:rPr>
                <w:rFonts w:ascii="Arial" w:hAnsi="Arial" w:cs="Arial"/>
                <w:i/>
                <w:iCs/>
                <w:color w:val="000000"/>
                <w:sz w:val="20"/>
                <w:szCs w:val="20"/>
              </w:rPr>
            </w:pPr>
            <w:proofErr w:type="spellStart"/>
            <w:r w:rsidRPr="007E1C95">
              <w:rPr>
                <w:rFonts w:ascii="Arial" w:hAnsi="Arial" w:cs="Arial"/>
                <w:i/>
                <w:iCs/>
                <w:color w:val="000000"/>
                <w:sz w:val="20"/>
                <w:szCs w:val="20"/>
              </w:rPr>
              <w:t>Matalam</w:t>
            </w:r>
            <w:proofErr w:type="spellEnd"/>
          </w:p>
        </w:tc>
        <w:tc>
          <w:tcPr>
            <w:tcW w:w="911" w:type="pct"/>
            <w:tcBorders>
              <w:top w:val="nil"/>
              <w:left w:val="single" w:sz="4" w:space="0" w:color="auto"/>
              <w:bottom w:val="single" w:sz="4" w:space="0" w:color="000000"/>
              <w:right w:val="single" w:sz="4" w:space="0" w:color="000000"/>
            </w:tcBorders>
            <w:shd w:val="clear" w:color="auto" w:fill="auto"/>
            <w:noWrap/>
            <w:vAlign w:val="bottom"/>
            <w:hideMark/>
          </w:tcPr>
          <w:p w14:paraId="07C69CD6" w14:textId="77777777" w:rsidR="007E1C95" w:rsidRPr="007E1C95" w:rsidRDefault="007E1C95" w:rsidP="007E1C95">
            <w:pPr>
              <w:ind w:right="57"/>
              <w:contextualSpacing/>
              <w:jc w:val="right"/>
              <w:rPr>
                <w:rFonts w:ascii="Arial" w:hAnsi="Arial" w:cs="Arial"/>
                <w:i/>
                <w:iCs/>
                <w:color w:val="000000"/>
                <w:sz w:val="20"/>
                <w:szCs w:val="20"/>
              </w:rPr>
            </w:pPr>
            <w:r w:rsidRPr="007E1C95">
              <w:rPr>
                <w:rFonts w:ascii="Arial" w:hAnsi="Arial" w:cs="Arial"/>
                <w:i/>
                <w:iCs/>
                <w:color w:val="000000"/>
                <w:sz w:val="20"/>
                <w:szCs w:val="20"/>
              </w:rPr>
              <w:t xml:space="preserve">                      2 </w:t>
            </w:r>
          </w:p>
        </w:tc>
        <w:tc>
          <w:tcPr>
            <w:tcW w:w="658" w:type="pct"/>
            <w:tcBorders>
              <w:top w:val="nil"/>
              <w:left w:val="nil"/>
              <w:bottom w:val="single" w:sz="4" w:space="0" w:color="000000"/>
              <w:right w:val="single" w:sz="4" w:space="0" w:color="000000"/>
            </w:tcBorders>
            <w:shd w:val="clear" w:color="auto" w:fill="auto"/>
            <w:noWrap/>
            <w:vAlign w:val="bottom"/>
            <w:hideMark/>
          </w:tcPr>
          <w:p w14:paraId="697B848C" w14:textId="77777777" w:rsidR="007E1C95" w:rsidRPr="007E1C95" w:rsidRDefault="007E1C95" w:rsidP="007E1C95">
            <w:pPr>
              <w:ind w:right="57"/>
              <w:contextualSpacing/>
              <w:jc w:val="right"/>
              <w:rPr>
                <w:rFonts w:ascii="Arial" w:hAnsi="Arial" w:cs="Arial"/>
                <w:i/>
                <w:iCs/>
                <w:color w:val="000000"/>
                <w:sz w:val="20"/>
                <w:szCs w:val="20"/>
              </w:rPr>
            </w:pPr>
            <w:r w:rsidRPr="007E1C95">
              <w:rPr>
                <w:rFonts w:ascii="Arial" w:hAnsi="Arial" w:cs="Arial"/>
                <w:i/>
                <w:iCs/>
                <w:color w:val="000000"/>
                <w:sz w:val="20"/>
                <w:szCs w:val="20"/>
              </w:rPr>
              <w:t xml:space="preserve">            75 </w:t>
            </w:r>
          </w:p>
        </w:tc>
        <w:tc>
          <w:tcPr>
            <w:tcW w:w="658" w:type="pct"/>
            <w:tcBorders>
              <w:top w:val="nil"/>
              <w:left w:val="nil"/>
              <w:bottom w:val="single" w:sz="4" w:space="0" w:color="000000"/>
              <w:right w:val="single" w:sz="4" w:space="0" w:color="000000"/>
            </w:tcBorders>
            <w:shd w:val="clear" w:color="auto" w:fill="auto"/>
            <w:noWrap/>
            <w:vAlign w:val="bottom"/>
            <w:hideMark/>
          </w:tcPr>
          <w:p w14:paraId="4298E1A6" w14:textId="77777777" w:rsidR="007E1C95" w:rsidRPr="007E1C95" w:rsidRDefault="007E1C95" w:rsidP="007E1C95">
            <w:pPr>
              <w:ind w:right="57"/>
              <w:contextualSpacing/>
              <w:jc w:val="right"/>
              <w:rPr>
                <w:rFonts w:ascii="Arial" w:hAnsi="Arial" w:cs="Arial"/>
                <w:i/>
                <w:iCs/>
                <w:color w:val="000000"/>
                <w:sz w:val="20"/>
                <w:szCs w:val="20"/>
              </w:rPr>
            </w:pPr>
            <w:r w:rsidRPr="007E1C95">
              <w:rPr>
                <w:rFonts w:ascii="Arial" w:hAnsi="Arial" w:cs="Arial"/>
                <w:i/>
                <w:iCs/>
                <w:color w:val="000000"/>
                <w:sz w:val="20"/>
                <w:szCs w:val="20"/>
              </w:rPr>
              <w:t xml:space="preserve">          375 </w:t>
            </w:r>
          </w:p>
        </w:tc>
      </w:tr>
      <w:tr w:rsidR="007E1C95" w:rsidRPr="007E1C95" w14:paraId="2B8D7F39" w14:textId="77777777" w:rsidTr="007E1C95">
        <w:trPr>
          <w:trHeight w:val="20"/>
        </w:trPr>
        <w:tc>
          <w:tcPr>
            <w:tcW w:w="153" w:type="pct"/>
            <w:tcBorders>
              <w:top w:val="single" w:sz="4" w:space="0" w:color="auto"/>
              <w:left w:val="single" w:sz="4" w:space="0" w:color="auto"/>
              <w:bottom w:val="single" w:sz="4" w:space="0" w:color="auto"/>
            </w:tcBorders>
            <w:shd w:val="clear" w:color="auto" w:fill="auto"/>
            <w:vAlign w:val="center"/>
            <w:hideMark/>
          </w:tcPr>
          <w:p w14:paraId="1A1B0603" w14:textId="77777777" w:rsidR="007E1C95" w:rsidRPr="007E1C95" w:rsidRDefault="007E1C95" w:rsidP="007E1C95">
            <w:pPr>
              <w:ind w:right="57"/>
              <w:contextualSpacing/>
              <w:rPr>
                <w:rFonts w:ascii="Arial" w:hAnsi="Arial" w:cs="Arial"/>
                <w:i/>
                <w:iCs/>
                <w:color w:val="000000"/>
                <w:sz w:val="20"/>
                <w:szCs w:val="20"/>
              </w:rPr>
            </w:pPr>
            <w:r w:rsidRPr="007E1C95">
              <w:rPr>
                <w:rFonts w:ascii="Arial" w:hAnsi="Arial" w:cs="Arial"/>
                <w:i/>
                <w:iCs/>
                <w:color w:val="000000"/>
                <w:sz w:val="20"/>
                <w:szCs w:val="20"/>
              </w:rPr>
              <w:t> </w:t>
            </w:r>
          </w:p>
        </w:tc>
        <w:tc>
          <w:tcPr>
            <w:tcW w:w="2621" w:type="pct"/>
            <w:tcBorders>
              <w:top w:val="single" w:sz="4" w:space="0" w:color="auto"/>
              <w:bottom w:val="single" w:sz="4" w:space="0" w:color="auto"/>
              <w:right w:val="single" w:sz="4" w:space="0" w:color="auto"/>
            </w:tcBorders>
            <w:shd w:val="clear" w:color="auto" w:fill="auto"/>
            <w:vAlign w:val="center"/>
            <w:hideMark/>
          </w:tcPr>
          <w:p w14:paraId="19C252C5" w14:textId="77777777" w:rsidR="007E1C95" w:rsidRPr="007E1C95" w:rsidRDefault="007E1C95" w:rsidP="007E1C95">
            <w:pPr>
              <w:ind w:right="57"/>
              <w:contextualSpacing/>
              <w:rPr>
                <w:rFonts w:ascii="Arial" w:hAnsi="Arial" w:cs="Arial"/>
                <w:i/>
                <w:iCs/>
                <w:color w:val="000000"/>
                <w:sz w:val="20"/>
                <w:szCs w:val="20"/>
              </w:rPr>
            </w:pPr>
            <w:proofErr w:type="spellStart"/>
            <w:r w:rsidRPr="007E1C95">
              <w:rPr>
                <w:rFonts w:ascii="Arial" w:hAnsi="Arial" w:cs="Arial"/>
                <w:i/>
                <w:iCs/>
                <w:color w:val="000000"/>
                <w:sz w:val="20"/>
                <w:szCs w:val="20"/>
              </w:rPr>
              <w:t>M'lang</w:t>
            </w:r>
            <w:proofErr w:type="spellEnd"/>
          </w:p>
        </w:tc>
        <w:tc>
          <w:tcPr>
            <w:tcW w:w="911" w:type="pct"/>
            <w:tcBorders>
              <w:top w:val="nil"/>
              <w:left w:val="single" w:sz="4" w:space="0" w:color="auto"/>
              <w:bottom w:val="single" w:sz="4" w:space="0" w:color="auto"/>
              <w:right w:val="single" w:sz="4" w:space="0" w:color="000000"/>
            </w:tcBorders>
            <w:shd w:val="clear" w:color="auto" w:fill="auto"/>
            <w:noWrap/>
            <w:vAlign w:val="bottom"/>
            <w:hideMark/>
          </w:tcPr>
          <w:p w14:paraId="4EEE1373" w14:textId="77777777" w:rsidR="007E1C95" w:rsidRPr="007E1C95" w:rsidRDefault="007E1C95" w:rsidP="007E1C95">
            <w:pPr>
              <w:ind w:right="57"/>
              <w:contextualSpacing/>
              <w:jc w:val="right"/>
              <w:rPr>
                <w:rFonts w:ascii="Arial" w:hAnsi="Arial" w:cs="Arial"/>
                <w:i/>
                <w:iCs/>
                <w:color w:val="000000"/>
                <w:sz w:val="20"/>
                <w:szCs w:val="20"/>
              </w:rPr>
            </w:pPr>
            <w:r w:rsidRPr="007E1C95">
              <w:rPr>
                <w:rFonts w:ascii="Arial" w:hAnsi="Arial" w:cs="Arial"/>
                <w:i/>
                <w:iCs/>
                <w:color w:val="000000"/>
                <w:sz w:val="20"/>
                <w:szCs w:val="20"/>
              </w:rPr>
              <w:t xml:space="preserve">                    33 </w:t>
            </w:r>
          </w:p>
        </w:tc>
        <w:tc>
          <w:tcPr>
            <w:tcW w:w="658" w:type="pct"/>
            <w:tcBorders>
              <w:top w:val="nil"/>
              <w:left w:val="nil"/>
              <w:bottom w:val="single" w:sz="4" w:space="0" w:color="auto"/>
              <w:right w:val="single" w:sz="4" w:space="0" w:color="000000"/>
            </w:tcBorders>
            <w:shd w:val="clear" w:color="auto" w:fill="auto"/>
            <w:noWrap/>
            <w:vAlign w:val="bottom"/>
            <w:hideMark/>
          </w:tcPr>
          <w:p w14:paraId="1E6D1259" w14:textId="77777777" w:rsidR="007E1C95" w:rsidRPr="007E1C95" w:rsidRDefault="007E1C95" w:rsidP="007E1C95">
            <w:pPr>
              <w:ind w:right="57"/>
              <w:contextualSpacing/>
              <w:jc w:val="right"/>
              <w:rPr>
                <w:rFonts w:ascii="Arial" w:hAnsi="Arial" w:cs="Arial"/>
                <w:i/>
                <w:iCs/>
                <w:color w:val="000000"/>
                <w:sz w:val="20"/>
                <w:szCs w:val="20"/>
              </w:rPr>
            </w:pPr>
            <w:r w:rsidRPr="007E1C95">
              <w:rPr>
                <w:rFonts w:ascii="Arial" w:hAnsi="Arial" w:cs="Arial"/>
                <w:i/>
                <w:iCs/>
                <w:color w:val="000000"/>
                <w:sz w:val="20"/>
                <w:szCs w:val="20"/>
              </w:rPr>
              <w:t xml:space="preserve">       1,994 </w:t>
            </w:r>
          </w:p>
        </w:tc>
        <w:tc>
          <w:tcPr>
            <w:tcW w:w="658" w:type="pct"/>
            <w:tcBorders>
              <w:top w:val="nil"/>
              <w:left w:val="nil"/>
              <w:bottom w:val="single" w:sz="4" w:space="0" w:color="auto"/>
              <w:right w:val="single" w:sz="4" w:space="0" w:color="000000"/>
            </w:tcBorders>
            <w:shd w:val="clear" w:color="auto" w:fill="auto"/>
            <w:noWrap/>
            <w:vAlign w:val="bottom"/>
            <w:hideMark/>
          </w:tcPr>
          <w:p w14:paraId="5965A591" w14:textId="77777777" w:rsidR="007E1C95" w:rsidRPr="007E1C95" w:rsidRDefault="007E1C95" w:rsidP="007E1C95">
            <w:pPr>
              <w:ind w:right="57"/>
              <w:contextualSpacing/>
              <w:jc w:val="right"/>
              <w:rPr>
                <w:rFonts w:ascii="Arial" w:hAnsi="Arial" w:cs="Arial"/>
                <w:i/>
                <w:iCs/>
                <w:color w:val="000000"/>
                <w:sz w:val="20"/>
                <w:szCs w:val="20"/>
              </w:rPr>
            </w:pPr>
            <w:r w:rsidRPr="007E1C95">
              <w:rPr>
                <w:rFonts w:ascii="Arial" w:hAnsi="Arial" w:cs="Arial"/>
                <w:i/>
                <w:iCs/>
                <w:color w:val="000000"/>
                <w:sz w:val="20"/>
                <w:szCs w:val="20"/>
              </w:rPr>
              <w:t xml:space="preserve">       9,970 </w:t>
            </w:r>
          </w:p>
        </w:tc>
      </w:tr>
      <w:tr w:rsidR="007E1C95" w:rsidRPr="007E1C95" w14:paraId="1731955E" w14:textId="77777777" w:rsidTr="007E1C95">
        <w:trPr>
          <w:trHeight w:val="20"/>
        </w:trPr>
        <w:tc>
          <w:tcPr>
            <w:tcW w:w="153" w:type="pct"/>
            <w:tcBorders>
              <w:top w:val="single" w:sz="4" w:space="0" w:color="auto"/>
              <w:left w:val="single" w:sz="4" w:space="0" w:color="auto"/>
              <w:bottom w:val="single" w:sz="4" w:space="0" w:color="auto"/>
            </w:tcBorders>
            <w:shd w:val="clear" w:color="auto" w:fill="auto"/>
            <w:vAlign w:val="center"/>
            <w:hideMark/>
          </w:tcPr>
          <w:p w14:paraId="6E56757C" w14:textId="77777777" w:rsidR="007E1C95" w:rsidRPr="007E1C95" w:rsidRDefault="007E1C95" w:rsidP="007E1C95">
            <w:pPr>
              <w:ind w:right="57"/>
              <w:contextualSpacing/>
              <w:rPr>
                <w:rFonts w:ascii="Arial" w:hAnsi="Arial" w:cs="Arial"/>
                <w:i/>
                <w:iCs/>
                <w:color w:val="000000"/>
                <w:sz w:val="20"/>
                <w:szCs w:val="20"/>
              </w:rPr>
            </w:pPr>
            <w:r w:rsidRPr="007E1C95">
              <w:rPr>
                <w:rFonts w:ascii="Arial" w:hAnsi="Arial" w:cs="Arial"/>
                <w:i/>
                <w:iCs/>
                <w:color w:val="000000"/>
                <w:sz w:val="20"/>
                <w:szCs w:val="20"/>
              </w:rPr>
              <w:lastRenderedPageBreak/>
              <w:t> </w:t>
            </w:r>
          </w:p>
        </w:tc>
        <w:tc>
          <w:tcPr>
            <w:tcW w:w="2621" w:type="pct"/>
            <w:tcBorders>
              <w:top w:val="single" w:sz="4" w:space="0" w:color="auto"/>
              <w:bottom w:val="single" w:sz="4" w:space="0" w:color="auto"/>
              <w:right w:val="single" w:sz="4" w:space="0" w:color="auto"/>
            </w:tcBorders>
            <w:shd w:val="clear" w:color="auto" w:fill="auto"/>
            <w:vAlign w:val="center"/>
            <w:hideMark/>
          </w:tcPr>
          <w:p w14:paraId="05E616B4" w14:textId="77777777" w:rsidR="007E1C95" w:rsidRPr="007E1C95" w:rsidRDefault="007E1C95" w:rsidP="007E1C95">
            <w:pPr>
              <w:ind w:right="57"/>
              <w:contextualSpacing/>
              <w:rPr>
                <w:rFonts w:ascii="Arial" w:hAnsi="Arial" w:cs="Arial"/>
                <w:i/>
                <w:iCs/>
                <w:color w:val="000000"/>
                <w:sz w:val="20"/>
                <w:szCs w:val="20"/>
              </w:rPr>
            </w:pPr>
            <w:r w:rsidRPr="007E1C95">
              <w:rPr>
                <w:rFonts w:ascii="Arial" w:hAnsi="Arial" w:cs="Arial"/>
                <w:i/>
                <w:iCs/>
                <w:color w:val="000000"/>
                <w:sz w:val="20"/>
                <w:szCs w:val="20"/>
              </w:rPr>
              <w:t xml:space="preserve">President </w:t>
            </w:r>
            <w:proofErr w:type="spellStart"/>
            <w:r w:rsidRPr="007E1C95">
              <w:rPr>
                <w:rFonts w:ascii="Arial" w:hAnsi="Arial" w:cs="Arial"/>
                <w:i/>
                <w:iCs/>
                <w:color w:val="000000"/>
                <w:sz w:val="20"/>
                <w:szCs w:val="20"/>
              </w:rPr>
              <w:t>Roxas</w:t>
            </w:r>
            <w:proofErr w:type="spellEnd"/>
          </w:p>
        </w:tc>
        <w:tc>
          <w:tcPr>
            <w:tcW w:w="9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01A638" w14:textId="77777777" w:rsidR="007E1C95" w:rsidRPr="007E1C95" w:rsidRDefault="007E1C95" w:rsidP="007E1C95">
            <w:pPr>
              <w:ind w:right="57"/>
              <w:contextualSpacing/>
              <w:jc w:val="right"/>
              <w:rPr>
                <w:rFonts w:ascii="Arial" w:hAnsi="Arial" w:cs="Arial"/>
                <w:i/>
                <w:iCs/>
                <w:color w:val="000000"/>
                <w:sz w:val="20"/>
                <w:szCs w:val="20"/>
              </w:rPr>
            </w:pPr>
            <w:r w:rsidRPr="007E1C95">
              <w:rPr>
                <w:rFonts w:ascii="Arial" w:hAnsi="Arial" w:cs="Arial"/>
                <w:i/>
                <w:iCs/>
                <w:color w:val="000000"/>
                <w:sz w:val="20"/>
                <w:szCs w:val="20"/>
              </w:rPr>
              <w:t xml:space="preserve">                      6 </w:t>
            </w:r>
          </w:p>
        </w:tc>
        <w:tc>
          <w:tcPr>
            <w:tcW w:w="65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52A057" w14:textId="77777777" w:rsidR="007E1C95" w:rsidRPr="007E1C95" w:rsidRDefault="007E1C95" w:rsidP="007E1C95">
            <w:pPr>
              <w:ind w:right="57"/>
              <w:contextualSpacing/>
              <w:jc w:val="right"/>
              <w:rPr>
                <w:rFonts w:ascii="Arial" w:hAnsi="Arial" w:cs="Arial"/>
                <w:i/>
                <w:iCs/>
                <w:color w:val="000000"/>
                <w:sz w:val="20"/>
                <w:szCs w:val="20"/>
              </w:rPr>
            </w:pPr>
            <w:r w:rsidRPr="007E1C95">
              <w:rPr>
                <w:rFonts w:ascii="Arial" w:hAnsi="Arial" w:cs="Arial"/>
                <w:i/>
                <w:iCs/>
                <w:color w:val="000000"/>
                <w:sz w:val="20"/>
                <w:szCs w:val="20"/>
              </w:rPr>
              <w:t xml:space="preserve">          164 </w:t>
            </w:r>
          </w:p>
        </w:tc>
        <w:tc>
          <w:tcPr>
            <w:tcW w:w="65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DDF5F6" w14:textId="77777777" w:rsidR="007E1C95" w:rsidRPr="007E1C95" w:rsidRDefault="007E1C95" w:rsidP="007E1C95">
            <w:pPr>
              <w:ind w:right="57"/>
              <w:contextualSpacing/>
              <w:jc w:val="right"/>
              <w:rPr>
                <w:rFonts w:ascii="Arial" w:hAnsi="Arial" w:cs="Arial"/>
                <w:i/>
                <w:iCs/>
                <w:color w:val="000000"/>
                <w:sz w:val="20"/>
                <w:szCs w:val="20"/>
              </w:rPr>
            </w:pPr>
            <w:r w:rsidRPr="007E1C95">
              <w:rPr>
                <w:rFonts w:ascii="Arial" w:hAnsi="Arial" w:cs="Arial"/>
                <w:i/>
                <w:iCs/>
                <w:color w:val="000000"/>
                <w:sz w:val="20"/>
                <w:szCs w:val="20"/>
              </w:rPr>
              <w:t xml:space="preserve">          820 </w:t>
            </w:r>
          </w:p>
        </w:tc>
      </w:tr>
      <w:tr w:rsidR="007E1C95" w:rsidRPr="007E1C95" w14:paraId="227A575D" w14:textId="77777777" w:rsidTr="007E1C95">
        <w:trPr>
          <w:trHeight w:val="20"/>
        </w:trPr>
        <w:tc>
          <w:tcPr>
            <w:tcW w:w="153" w:type="pct"/>
            <w:tcBorders>
              <w:top w:val="single" w:sz="4" w:space="0" w:color="auto"/>
              <w:left w:val="single" w:sz="4" w:space="0" w:color="auto"/>
              <w:bottom w:val="single" w:sz="4" w:space="0" w:color="auto"/>
            </w:tcBorders>
            <w:shd w:val="clear" w:color="auto" w:fill="auto"/>
            <w:vAlign w:val="center"/>
            <w:hideMark/>
          </w:tcPr>
          <w:p w14:paraId="643BF70F" w14:textId="77777777" w:rsidR="007E1C95" w:rsidRPr="007E1C95" w:rsidRDefault="007E1C95" w:rsidP="007E1C95">
            <w:pPr>
              <w:ind w:right="57"/>
              <w:contextualSpacing/>
              <w:rPr>
                <w:rFonts w:ascii="Arial" w:hAnsi="Arial" w:cs="Arial"/>
                <w:i/>
                <w:iCs/>
                <w:color w:val="000000"/>
                <w:sz w:val="20"/>
                <w:szCs w:val="20"/>
              </w:rPr>
            </w:pPr>
            <w:r w:rsidRPr="007E1C95">
              <w:rPr>
                <w:rFonts w:ascii="Arial" w:hAnsi="Arial" w:cs="Arial"/>
                <w:i/>
                <w:iCs/>
                <w:color w:val="000000"/>
                <w:sz w:val="20"/>
                <w:szCs w:val="20"/>
              </w:rPr>
              <w:t> </w:t>
            </w:r>
          </w:p>
        </w:tc>
        <w:tc>
          <w:tcPr>
            <w:tcW w:w="2621" w:type="pct"/>
            <w:tcBorders>
              <w:top w:val="single" w:sz="4" w:space="0" w:color="auto"/>
              <w:bottom w:val="single" w:sz="4" w:space="0" w:color="auto"/>
              <w:right w:val="single" w:sz="4" w:space="0" w:color="auto"/>
            </w:tcBorders>
            <w:shd w:val="clear" w:color="auto" w:fill="auto"/>
            <w:vAlign w:val="center"/>
            <w:hideMark/>
          </w:tcPr>
          <w:p w14:paraId="6B81F854" w14:textId="77777777" w:rsidR="007E1C95" w:rsidRPr="007E1C95" w:rsidRDefault="007E1C95" w:rsidP="007E1C95">
            <w:pPr>
              <w:ind w:right="57"/>
              <w:contextualSpacing/>
              <w:rPr>
                <w:rFonts w:ascii="Arial" w:hAnsi="Arial" w:cs="Arial"/>
                <w:i/>
                <w:iCs/>
                <w:color w:val="000000"/>
                <w:sz w:val="20"/>
                <w:szCs w:val="20"/>
              </w:rPr>
            </w:pPr>
            <w:proofErr w:type="spellStart"/>
            <w:r w:rsidRPr="007E1C95">
              <w:rPr>
                <w:rFonts w:ascii="Arial" w:hAnsi="Arial" w:cs="Arial"/>
                <w:i/>
                <w:iCs/>
                <w:color w:val="000000"/>
                <w:sz w:val="20"/>
                <w:szCs w:val="20"/>
              </w:rPr>
              <w:t>Tulunan</w:t>
            </w:r>
            <w:proofErr w:type="spellEnd"/>
          </w:p>
        </w:tc>
        <w:tc>
          <w:tcPr>
            <w:tcW w:w="911" w:type="pct"/>
            <w:tcBorders>
              <w:top w:val="single" w:sz="4" w:space="0" w:color="auto"/>
              <w:left w:val="single" w:sz="4" w:space="0" w:color="auto"/>
              <w:bottom w:val="single" w:sz="4" w:space="0" w:color="000000"/>
              <w:right w:val="single" w:sz="4" w:space="0" w:color="000000"/>
            </w:tcBorders>
            <w:shd w:val="clear" w:color="auto" w:fill="auto"/>
            <w:noWrap/>
            <w:vAlign w:val="bottom"/>
            <w:hideMark/>
          </w:tcPr>
          <w:p w14:paraId="74208E59" w14:textId="77777777" w:rsidR="007E1C95" w:rsidRPr="007E1C95" w:rsidRDefault="007E1C95" w:rsidP="007E1C95">
            <w:pPr>
              <w:ind w:right="57"/>
              <w:contextualSpacing/>
              <w:jc w:val="right"/>
              <w:rPr>
                <w:rFonts w:ascii="Arial" w:hAnsi="Arial" w:cs="Arial"/>
                <w:i/>
                <w:iCs/>
                <w:color w:val="000000"/>
                <w:sz w:val="20"/>
                <w:szCs w:val="20"/>
              </w:rPr>
            </w:pPr>
            <w:r w:rsidRPr="007E1C95">
              <w:rPr>
                <w:rFonts w:ascii="Arial" w:hAnsi="Arial" w:cs="Arial"/>
                <w:i/>
                <w:iCs/>
                <w:color w:val="000000"/>
                <w:sz w:val="20"/>
                <w:szCs w:val="20"/>
              </w:rPr>
              <w:t xml:space="preserve">                    29 </w:t>
            </w:r>
          </w:p>
        </w:tc>
        <w:tc>
          <w:tcPr>
            <w:tcW w:w="658" w:type="pct"/>
            <w:tcBorders>
              <w:top w:val="single" w:sz="4" w:space="0" w:color="auto"/>
              <w:left w:val="nil"/>
              <w:bottom w:val="single" w:sz="4" w:space="0" w:color="000000"/>
              <w:right w:val="single" w:sz="4" w:space="0" w:color="000000"/>
            </w:tcBorders>
            <w:shd w:val="clear" w:color="auto" w:fill="auto"/>
            <w:noWrap/>
            <w:vAlign w:val="bottom"/>
            <w:hideMark/>
          </w:tcPr>
          <w:p w14:paraId="2001D276" w14:textId="77777777" w:rsidR="007E1C95" w:rsidRPr="007E1C95" w:rsidRDefault="007E1C95" w:rsidP="007E1C95">
            <w:pPr>
              <w:ind w:right="57"/>
              <w:contextualSpacing/>
              <w:jc w:val="right"/>
              <w:rPr>
                <w:rFonts w:ascii="Arial" w:hAnsi="Arial" w:cs="Arial"/>
                <w:i/>
                <w:iCs/>
                <w:color w:val="000000"/>
                <w:sz w:val="20"/>
                <w:szCs w:val="20"/>
              </w:rPr>
            </w:pPr>
            <w:r w:rsidRPr="007E1C95">
              <w:rPr>
                <w:rFonts w:ascii="Arial" w:hAnsi="Arial" w:cs="Arial"/>
                <w:i/>
                <w:iCs/>
                <w:color w:val="000000"/>
                <w:sz w:val="20"/>
                <w:szCs w:val="20"/>
              </w:rPr>
              <w:t xml:space="preserve">       5,094 </w:t>
            </w:r>
          </w:p>
        </w:tc>
        <w:tc>
          <w:tcPr>
            <w:tcW w:w="658" w:type="pct"/>
            <w:tcBorders>
              <w:top w:val="single" w:sz="4" w:space="0" w:color="auto"/>
              <w:left w:val="nil"/>
              <w:bottom w:val="single" w:sz="4" w:space="0" w:color="000000"/>
              <w:right w:val="single" w:sz="4" w:space="0" w:color="000000"/>
            </w:tcBorders>
            <w:shd w:val="clear" w:color="auto" w:fill="auto"/>
            <w:noWrap/>
            <w:vAlign w:val="bottom"/>
            <w:hideMark/>
          </w:tcPr>
          <w:p w14:paraId="00F3C287" w14:textId="77777777" w:rsidR="007E1C95" w:rsidRPr="007E1C95" w:rsidRDefault="007E1C95" w:rsidP="007E1C95">
            <w:pPr>
              <w:ind w:right="57"/>
              <w:contextualSpacing/>
              <w:jc w:val="right"/>
              <w:rPr>
                <w:rFonts w:ascii="Arial" w:hAnsi="Arial" w:cs="Arial"/>
                <w:i/>
                <w:iCs/>
                <w:color w:val="000000"/>
                <w:sz w:val="20"/>
                <w:szCs w:val="20"/>
              </w:rPr>
            </w:pPr>
            <w:r w:rsidRPr="007E1C95">
              <w:rPr>
                <w:rFonts w:ascii="Arial" w:hAnsi="Arial" w:cs="Arial"/>
                <w:i/>
                <w:iCs/>
                <w:color w:val="000000"/>
                <w:sz w:val="20"/>
                <w:szCs w:val="20"/>
              </w:rPr>
              <w:t xml:space="preserve">     25,470 </w:t>
            </w:r>
          </w:p>
        </w:tc>
      </w:tr>
      <w:tr w:rsidR="007E1C95" w:rsidRPr="007E1C95" w14:paraId="3C7B6CBD" w14:textId="77777777" w:rsidTr="007E1C95">
        <w:trPr>
          <w:trHeight w:val="20"/>
        </w:trPr>
        <w:tc>
          <w:tcPr>
            <w:tcW w:w="2774" w:type="pct"/>
            <w:gridSpan w:val="2"/>
            <w:tcBorders>
              <w:top w:val="single" w:sz="4" w:space="0" w:color="auto"/>
              <w:left w:val="single" w:sz="4" w:space="0" w:color="000000"/>
              <w:bottom w:val="single" w:sz="4" w:space="0" w:color="auto"/>
              <w:right w:val="single" w:sz="4" w:space="0" w:color="000000"/>
            </w:tcBorders>
            <w:shd w:val="clear" w:color="D8D8D8" w:fill="D8D8D8"/>
            <w:vAlign w:val="center"/>
            <w:hideMark/>
          </w:tcPr>
          <w:p w14:paraId="4A76459B" w14:textId="77777777" w:rsidR="007E1C95" w:rsidRPr="007E1C95" w:rsidRDefault="007E1C95" w:rsidP="007E1C95">
            <w:pPr>
              <w:ind w:right="57"/>
              <w:contextualSpacing/>
              <w:rPr>
                <w:rFonts w:ascii="Arial" w:hAnsi="Arial" w:cs="Arial"/>
                <w:b/>
                <w:bCs/>
                <w:color w:val="000000"/>
                <w:sz w:val="20"/>
                <w:szCs w:val="20"/>
              </w:rPr>
            </w:pPr>
            <w:r w:rsidRPr="007E1C95">
              <w:rPr>
                <w:rFonts w:ascii="Arial" w:hAnsi="Arial" w:cs="Arial"/>
                <w:b/>
                <w:bCs/>
                <w:color w:val="000000"/>
                <w:sz w:val="20"/>
                <w:szCs w:val="20"/>
              </w:rPr>
              <w:t xml:space="preserve">South </w:t>
            </w:r>
            <w:proofErr w:type="spellStart"/>
            <w:r w:rsidRPr="007E1C95">
              <w:rPr>
                <w:rFonts w:ascii="Arial" w:hAnsi="Arial" w:cs="Arial"/>
                <w:b/>
                <w:bCs/>
                <w:color w:val="000000"/>
                <w:sz w:val="20"/>
                <w:szCs w:val="20"/>
              </w:rPr>
              <w:t>Cotabato</w:t>
            </w:r>
            <w:proofErr w:type="spellEnd"/>
          </w:p>
        </w:tc>
        <w:tc>
          <w:tcPr>
            <w:tcW w:w="911" w:type="pct"/>
            <w:tcBorders>
              <w:top w:val="nil"/>
              <w:left w:val="single" w:sz="4" w:space="0" w:color="000000"/>
              <w:bottom w:val="single" w:sz="4" w:space="0" w:color="000000"/>
              <w:right w:val="single" w:sz="4" w:space="0" w:color="000000"/>
            </w:tcBorders>
            <w:shd w:val="clear" w:color="D9D9D9" w:fill="D9D9D9"/>
            <w:noWrap/>
            <w:vAlign w:val="bottom"/>
            <w:hideMark/>
          </w:tcPr>
          <w:p w14:paraId="365920D7" w14:textId="77777777" w:rsidR="007E1C95" w:rsidRPr="007E1C95" w:rsidRDefault="007E1C95" w:rsidP="007E1C95">
            <w:pPr>
              <w:ind w:right="57"/>
              <w:contextualSpacing/>
              <w:jc w:val="right"/>
              <w:rPr>
                <w:rFonts w:ascii="Arial" w:hAnsi="Arial" w:cs="Arial"/>
                <w:b/>
                <w:bCs/>
                <w:color w:val="000000"/>
                <w:sz w:val="20"/>
                <w:szCs w:val="20"/>
              </w:rPr>
            </w:pPr>
            <w:r w:rsidRPr="007E1C95">
              <w:rPr>
                <w:rFonts w:ascii="Arial" w:hAnsi="Arial" w:cs="Arial"/>
                <w:b/>
                <w:bCs/>
                <w:color w:val="000000"/>
                <w:sz w:val="20"/>
                <w:szCs w:val="20"/>
              </w:rPr>
              <w:t xml:space="preserve">                      1 </w:t>
            </w:r>
          </w:p>
        </w:tc>
        <w:tc>
          <w:tcPr>
            <w:tcW w:w="658" w:type="pct"/>
            <w:tcBorders>
              <w:top w:val="nil"/>
              <w:left w:val="nil"/>
              <w:bottom w:val="single" w:sz="4" w:space="0" w:color="000000"/>
              <w:right w:val="single" w:sz="4" w:space="0" w:color="000000"/>
            </w:tcBorders>
            <w:shd w:val="clear" w:color="D9D9D9" w:fill="D9D9D9"/>
            <w:noWrap/>
            <w:vAlign w:val="bottom"/>
            <w:hideMark/>
          </w:tcPr>
          <w:p w14:paraId="144DABE1" w14:textId="77777777" w:rsidR="007E1C95" w:rsidRPr="007E1C95" w:rsidRDefault="007E1C95" w:rsidP="007E1C95">
            <w:pPr>
              <w:ind w:right="57"/>
              <w:contextualSpacing/>
              <w:jc w:val="right"/>
              <w:rPr>
                <w:rFonts w:ascii="Arial" w:hAnsi="Arial" w:cs="Arial"/>
                <w:b/>
                <w:bCs/>
                <w:color w:val="000000"/>
                <w:sz w:val="20"/>
                <w:szCs w:val="20"/>
              </w:rPr>
            </w:pPr>
            <w:r w:rsidRPr="007E1C95">
              <w:rPr>
                <w:rFonts w:ascii="Arial" w:hAnsi="Arial" w:cs="Arial"/>
                <w:b/>
                <w:bCs/>
                <w:color w:val="000000"/>
                <w:sz w:val="20"/>
                <w:szCs w:val="20"/>
              </w:rPr>
              <w:t xml:space="preserve">             18 </w:t>
            </w:r>
          </w:p>
        </w:tc>
        <w:tc>
          <w:tcPr>
            <w:tcW w:w="658" w:type="pct"/>
            <w:tcBorders>
              <w:top w:val="nil"/>
              <w:left w:val="nil"/>
              <w:bottom w:val="single" w:sz="4" w:space="0" w:color="000000"/>
              <w:right w:val="single" w:sz="4" w:space="0" w:color="000000"/>
            </w:tcBorders>
            <w:shd w:val="clear" w:color="D9D9D9" w:fill="D9D9D9"/>
            <w:noWrap/>
            <w:vAlign w:val="bottom"/>
            <w:hideMark/>
          </w:tcPr>
          <w:p w14:paraId="02C78D11" w14:textId="77777777" w:rsidR="007E1C95" w:rsidRPr="007E1C95" w:rsidRDefault="007E1C95" w:rsidP="007E1C95">
            <w:pPr>
              <w:ind w:right="57"/>
              <w:contextualSpacing/>
              <w:jc w:val="right"/>
              <w:rPr>
                <w:rFonts w:ascii="Arial" w:hAnsi="Arial" w:cs="Arial"/>
                <w:b/>
                <w:bCs/>
                <w:color w:val="000000"/>
                <w:sz w:val="20"/>
                <w:szCs w:val="20"/>
              </w:rPr>
            </w:pPr>
            <w:r w:rsidRPr="007E1C95">
              <w:rPr>
                <w:rFonts w:ascii="Arial" w:hAnsi="Arial" w:cs="Arial"/>
                <w:b/>
                <w:bCs/>
                <w:color w:val="000000"/>
                <w:sz w:val="20"/>
                <w:szCs w:val="20"/>
              </w:rPr>
              <w:t xml:space="preserve">             90 </w:t>
            </w:r>
          </w:p>
        </w:tc>
      </w:tr>
      <w:tr w:rsidR="007E1C95" w:rsidRPr="007E1C95" w14:paraId="29AB6E47" w14:textId="77777777" w:rsidTr="007E1C95">
        <w:trPr>
          <w:trHeight w:val="20"/>
        </w:trPr>
        <w:tc>
          <w:tcPr>
            <w:tcW w:w="153" w:type="pct"/>
            <w:tcBorders>
              <w:top w:val="single" w:sz="4" w:space="0" w:color="auto"/>
              <w:left w:val="single" w:sz="4" w:space="0" w:color="auto"/>
              <w:bottom w:val="single" w:sz="4" w:space="0" w:color="auto"/>
            </w:tcBorders>
            <w:shd w:val="clear" w:color="auto" w:fill="auto"/>
            <w:vAlign w:val="center"/>
            <w:hideMark/>
          </w:tcPr>
          <w:p w14:paraId="660764E7" w14:textId="77777777" w:rsidR="007E1C95" w:rsidRPr="007E1C95" w:rsidRDefault="007E1C95" w:rsidP="007E1C95">
            <w:pPr>
              <w:ind w:right="57"/>
              <w:contextualSpacing/>
              <w:rPr>
                <w:rFonts w:ascii="Arial" w:hAnsi="Arial" w:cs="Arial"/>
                <w:i/>
                <w:iCs/>
                <w:color w:val="000000"/>
                <w:sz w:val="20"/>
                <w:szCs w:val="20"/>
              </w:rPr>
            </w:pPr>
            <w:r w:rsidRPr="007E1C95">
              <w:rPr>
                <w:rFonts w:ascii="Arial" w:hAnsi="Arial" w:cs="Arial"/>
                <w:i/>
                <w:iCs/>
                <w:color w:val="000000"/>
                <w:sz w:val="20"/>
                <w:szCs w:val="20"/>
              </w:rPr>
              <w:t> </w:t>
            </w:r>
          </w:p>
        </w:tc>
        <w:tc>
          <w:tcPr>
            <w:tcW w:w="2621" w:type="pct"/>
            <w:tcBorders>
              <w:top w:val="single" w:sz="4" w:space="0" w:color="auto"/>
              <w:bottom w:val="single" w:sz="4" w:space="0" w:color="auto"/>
              <w:right w:val="single" w:sz="4" w:space="0" w:color="auto"/>
            </w:tcBorders>
            <w:shd w:val="clear" w:color="auto" w:fill="auto"/>
            <w:vAlign w:val="center"/>
            <w:hideMark/>
          </w:tcPr>
          <w:p w14:paraId="44B6E562" w14:textId="77777777" w:rsidR="007E1C95" w:rsidRPr="007E1C95" w:rsidRDefault="007E1C95" w:rsidP="007E1C95">
            <w:pPr>
              <w:ind w:right="57"/>
              <w:contextualSpacing/>
              <w:rPr>
                <w:rFonts w:ascii="Arial" w:hAnsi="Arial" w:cs="Arial"/>
                <w:i/>
                <w:iCs/>
                <w:color w:val="000000"/>
                <w:sz w:val="20"/>
                <w:szCs w:val="20"/>
              </w:rPr>
            </w:pPr>
            <w:proofErr w:type="spellStart"/>
            <w:r w:rsidRPr="007E1C95">
              <w:rPr>
                <w:rFonts w:ascii="Arial" w:hAnsi="Arial" w:cs="Arial"/>
                <w:i/>
                <w:iCs/>
                <w:color w:val="000000"/>
                <w:sz w:val="20"/>
                <w:szCs w:val="20"/>
              </w:rPr>
              <w:t>Tupi</w:t>
            </w:r>
            <w:proofErr w:type="spellEnd"/>
          </w:p>
        </w:tc>
        <w:tc>
          <w:tcPr>
            <w:tcW w:w="911" w:type="pct"/>
            <w:tcBorders>
              <w:top w:val="nil"/>
              <w:left w:val="single" w:sz="4" w:space="0" w:color="auto"/>
              <w:bottom w:val="single" w:sz="4" w:space="0" w:color="000000"/>
              <w:right w:val="single" w:sz="4" w:space="0" w:color="000000"/>
            </w:tcBorders>
            <w:shd w:val="clear" w:color="auto" w:fill="auto"/>
            <w:noWrap/>
            <w:vAlign w:val="bottom"/>
            <w:hideMark/>
          </w:tcPr>
          <w:p w14:paraId="378AB6EB" w14:textId="77777777" w:rsidR="007E1C95" w:rsidRPr="007E1C95" w:rsidRDefault="007E1C95" w:rsidP="007E1C95">
            <w:pPr>
              <w:ind w:right="57"/>
              <w:contextualSpacing/>
              <w:jc w:val="right"/>
              <w:rPr>
                <w:rFonts w:ascii="Arial" w:hAnsi="Arial" w:cs="Arial"/>
                <w:i/>
                <w:iCs/>
                <w:color w:val="000000"/>
                <w:sz w:val="20"/>
                <w:szCs w:val="20"/>
              </w:rPr>
            </w:pPr>
            <w:r w:rsidRPr="007E1C95">
              <w:rPr>
                <w:rFonts w:ascii="Arial" w:hAnsi="Arial" w:cs="Arial"/>
                <w:i/>
                <w:iCs/>
                <w:color w:val="000000"/>
                <w:sz w:val="20"/>
                <w:szCs w:val="20"/>
              </w:rPr>
              <w:t xml:space="preserve">                      1 </w:t>
            </w:r>
          </w:p>
        </w:tc>
        <w:tc>
          <w:tcPr>
            <w:tcW w:w="658" w:type="pct"/>
            <w:tcBorders>
              <w:top w:val="nil"/>
              <w:left w:val="nil"/>
              <w:bottom w:val="single" w:sz="4" w:space="0" w:color="000000"/>
              <w:right w:val="single" w:sz="4" w:space="0" w:color="000000"/>
            </w:tcBorders>
            <w:shd w:val="clear" w:color="auto" w:fill="auto"/>
            <w:noWrap/>
            <w:vAlign w:val="bottom"/>
            <w:hideMark/>
          </w:tcPr>
          <w:p w14:paraId="5F9838CD" w14:textId="77777777" w:rsidR="007E1C95" w:rsidRPr="007E1C95" w:rsidRDefault="007E1C95" w:rsidP="007E1C95">
            <w:pPr>
              <w:ind w:right="57"/>
              <w:contextualSpacing/>
              <w:jc w:val="right"/>
              <w:rPr>
                <w:rFonts w:ascii="Arial" w:hAnsi="Arial" w:cs="Arial"/>
                <w:i/>
                <w:iCs/>
                <w:color w:val="000000"/>
                <w:sz w:val="20"/>
                <w:szCs w:val="20"/>
              </w:rPr>
            </w:pPr>
            <w:r w:rsidRPr="007E1C95">
              <w:rPr>
                <w:rFonts w:ascii="Arial" w:hAnsi="Arial" w:cs="Arial"/>
                <w:i/>
                <w:iCs/>
                <w:color w:val="000000"/>
                <w:sz w:val="20"/>
                <w:szCs w:val="20"/>
              </w:rPr>
              <w:t xml:space="preserve">            18 </w:t>
            </w:r>
          </w:p>
        </w:tc>
        <w:tc>
          <w:tcPr>
            <w:tcW w:w="658" w:type="pct"/>
            <w:tcBorders>
              <w:top w:val="nil"/>
              <w:left w:val="nil"/>
              <w:bottom w:val="single" w:sz="4" w:space="0" w:color="000000"/>
              <w:right w:val="single" w:sz="4" w:space="0" w:color="000000"/>
            </w:tcBorders>
            <w:shd w:val="clear" w:color="auto" w:fill="auto"/>
            <w:noWrap/>
            <w:vAlign w:val="bottom"/>
            <w:hideMark/>
          </w:tcPr>
          <w:p w14:paraId="6DC7EBBC" w14:textId="77777777" w:rsidR="007E1C95" w:rsidRPr="007E1C95" w:rsidRDefault="007E1C95" w:rsidP="007E1C95">
            <w:pPr>
              <w:ind w:right="57"/>
              <w:contextualSpacing/>
              <w:jc w:val="right"/>
              <w:rPr>
                <w:rFonts w:ascii="Arial" w:hAnsi="Arial" w:cs="Arial"/>
                <w:i/>
                <w:iCs/>
                <w:color w:val="000000"/>
                <w:sz w:val="20"/>
                <w:szCs w:val="20"/>
              </w:rPr>
            </w:pPr>
            <w:r w:rsidRPr="007E1C95">
              <w:rPr>
                <w:rFonts w:ascii="Arial" w:hAnsi="Arial" w:cs="Arial"/>
                <w:i/>
                <w:iCs/>
                <w:color w:val="000000"/>
                <w:sz w:val="20"/>
                <w:szCs w:val="20"/>
              </w:rPr>
              <w:t xml:space="preserve">            90 </w:t>
            </w:r>
          </w:p>
        </w:tc>
      </w:tr>
      <w:tr w:rsidR="007E1C95" w:rsidRPr="007E1C95" w14:paraId="7775045C" w14:textId="77777777" w:rsidTr="007E1C95">
        <w:trPr>
          <w:trHeight w:val="20"/>
        </w:trPr>
        <w:tc>
          <w:tcPr>
            <w:tcW w:w="2774" w:type="pct"/>
            <w:gridSpan w:val="2"/>
            <w:tcBorders>
              <w:top w:val="single" w:sz="4" w:space="0" w:color="auto"/>
              <w:left w:val="single" w:sz="4" w:space="0" w:color="000000"/>
              <w:bottom w:val="single" w:sz="4" w:space="0" w:color="auto"/>
              <w:right w:val="single" w:sz="4" w:space="0" w:color="000000"/>
            </w:tcBorders>
            <w:shd w:val="clear" w:color="D8D8D8" w:fill="D8D8D8"/>
            <w:vAlign w:val="center"/>
            <w:hideMark/>
          </w:tcPr>
          <w:p w14:paraId="30B271AF" w14:textId="77777777" w:rsidR="007E1C95" w:rsidRPr="007E1C95" w:rsidRDefault="007E1C95" w:rsidP="007E1C95">
            <w:pPr>
              <w:ind w:right="57"/>
              <w:contextualSpacing/>
              <w:rPr>
                <w:rFonts w:ascii="Arial" w:hAnsi="Arial" w:cs="Arial"/>
                <w:b/>
                <w:bCs/>
                <w:color w:val="000000"/>
                <w:sz w:val="20"/>
                <w:szCs w:val="20"/>
              </w:rPr>
            </w:pPr>
            <w:r w:rsidRPr="007E1C95">
              <w:rPr>
                <w:rFonts w:ascii="Arial" w:hAnsi="Arial" w:cs="Arial"/>
                <w:b/>
                <w:bCs/>
                <w:color w:val="000000"/>
                <w:sz w:val="20"/>
                <w:szCs w:val="20"/>
              </w:rPr>
              <w:t xml:space="preserve">Sultan </w:t>
            </w:r>
            <w:proofErr w:type="spellStart"/>
            <w:r w:rsidRPr="007E1C95">
              <w:rPr>
                <w:rFonts w:ascii="Arial" w:hAnsi="Arial" w:cs="Arial"/>
                <w:b/>
                <w:bCs/>
                <w:color w:val="000000"/>
                <w:sz w:val="20"/>
                <w:szCs w:val="20"/>
              </w:rPr>
              <w:t>Kudarat</w:t>
            </w:r>
            <w:proofErr w:type="spellEnd"/>
          </w:p>
        </w:tc>
        <w:tc>
          <w:tcPr>
            <w:tcW w:w="911" w:type="pct"/>
            <w:tcBorders>
              <w:top w:val="nil"/>
              <w:left w:val="single" w:sz="4" w:space="0" w:color="000000"/>
              <w:bottom w:val="single" w:sz="4" w:space="0" w:color="000000"/>
              <w:right w:val="single" w:sz="4" w:space="0" w:color="000000"/>
            </w:tcBorders>
            <w:shd w:val="clear" w:color="D9D9D9" w:fill="D9D9D9"/>
            <w:noWrap/>
            <w:vAlign w:val="bottom"/>
            <w:hideMark/>
          </w:tcPr>
          <w:p w14:paraId="48C022E3" w14:textId="77777777" w:rsidR="007E1C95" w:rsidRPr="007E1C95" w:rsidRDefault="007E1C95" w:rsidP="007E1C95">
            <w:pPr>
              <w:ind w:right="57"/>
              <w:contextualSpacing/>
              <w:jc w:val="right"/>
              <w:rPr>
                <w:rFonts w:ascii="Arial" w:hAnsi="Arial" w:cs="Arial"/>
                <w:b/>
                <w:bCs/>
                <w:color w:val="000000"/>
                <w:sz w:val="20"/>
                <w:szCs w:val="20"/>
              </w:rPr>
            </w:pPr>
            <w:r w:rsidRPr="007E1C95">
              <w:rPr>
                <w:rFonts w:ascii="Arial" w:hAnsi="Arial" w:cs="Arial"/>
                <w:b/>
                <w:bCs/>
                <w:color w:val="000000"/>
                <w:sz w:val="20"/>
                <w:szCs w:val="20"/>
              </w:rPr>
              <w:t xml:space="preserve">                      1 </w:t>
            </w:r>
          </w:p>
        </w:tc>
        <w:tc>
          <w:tcPr>
            <w:tcW w:w="658" w:type="pct"/>
            <w:tcBorders>
              <w:top w:val="nil"/>
              <w:left w:val="nil"/>
              <w:bottom w:val="single" w:sz="4" w:space="0" w:color="000000"/>
              <w:right w:val="single" w:sz="4" w:space="0" w:color="000000"/>
            </w:tcBorders>
            <w:shd w:val="clear" w:color="D9D9D9" w:fill="D9D9D9"/>
            <w:noWrap/>
            <w:vAlign w:val="bottom"/>
            <w:hideMark/>
          </w:tcPr>
          <w:p w14:paraId="0E072FEA" w14:textId="77777777" w:rsidR="007E1C95" w:rsidRPr="007E1C95" w:rsidRDefault="007E1C95" w:rsidP="007E1C95">
            <w:pPr>
              <w:ind w:right="57"/>
              <w:contextualSpacing/>
              <w:jc w:val="right"/>
              <w:rPr>
                <w:rFonts w:ascii="Arial" w:hAnsi="Arial" w:cs="Arial"/>
                <w:b/>
                <w:bCs/>
                <w:color w:val="000000"/>
                <w:sz w:val="20"/>
                <w:szCs w:val="20"/>
              </w:rPr>
            </w:pPr>
            <w:r w:rsidRPr="007E1C95">
              <w:rPr>
                <w:rFonts w:ascii="Arial" w:hAnsi="Arial" w:cs="Arial"/>
                <w:b/>
                <w:bCs/>
                <w:color w:val="000000"/>
                <w:sz w:val="20"/>
                <w:szCs w:val="20"/>
              </w:rPr>
              <w:t xml:space="preserve">             38 </w:t>
            </w:r>
          </w:p>
        </w:tc>
        <w:tc>
          <w:tcPr>
            <w:tcW w:w="658" w:type="pct"/>
            <w:tcBorders>
              <w:top w:val="nil"/>
              <w:left w:val="nil"/>
              <w:bottom w:val="single" w:sz="4" w:space="0" w:color="000000"/>
              <w:right w:val="single" w:sz="4" w:space="0" w:color="000000"/>
            </w:tcBorders>
            <w:shd w:val="clear" w:color="D9D9D9" w:fill="D9D9D9"/>
            <w:noWrap/>
            <w:vAlign w:val="bottom"/>
            <w:hideMark/>
          </w:tcPr>
          <w:p w14:paraId="44C5E87E" w14:textId="77777777" w:rsidR="007E1C95" w:rsidRPr="007E1C95" w:rsidRDefault="007E1C95" w:rsidP="007E1C95">
            <w:pPr>
              <w:ind w:right="57"/>
              <w:contextualSpacing/>
              <w:jc w:val="right"/>
              <w:rPr>
                <w:rFonts w:ascii="Arial" w:hAnsi="Arial" w:cs="Arial"/>
                <w:b/>
                <w:bCs/>
                <w:color w:val="000000"/>
                <w:sz w:val="20"/>
                <w:szCs w:val="20"/>
              </w:rPr>
            </w:pPr>
            <w:r w:rsidRPr="007E1C95">
              <w:rPr>
                <w:rFonts w:ascii="Arial" w:hAnsi="Arial" w:cs="Arial"/>
                <w:b/>
                <w:bCs/>
                <w:color w:val="000000"/>
                <w:sz w:val="20"/>
                <w:szCs w:val="20"/>
              </w:rPr>
              <w:t xml:space="preserve">           190 </w:t>
            </w:r>
          </w:p>
        </w:tc>
      </w:tr>
      <w:tr w:rsidR="007E1C95" w:rsidRPr="007E1C95" w14:paraId="34907420" w14:textId="77777777" w:rsidTr="007E1C95">
        <w:trPr>
          <w:trHeight w:val="20"/>
        </w:trPr>
        <w:tc>
          <w:tcPr>
            <w:tcW w:w="153" w:type="pct"/>
            <w:tcBorders>
              <w:top w:val="single" w:sz="4" w:space="0" w:color="auto"/>
              <w:left w:val="single" w:sz="4" w:space="0" w:color="auto"/>
              <w:bottom w:val="single" w:sz="4" w:space="0" w:color="auto"/>
            </w:tcBorders>
            <w:shd w:val="clear" w:color="auto" w:fill="auto"/>
            <w:vAlign w:val="center"/>
            <w:hideMark/>
          </w:tcPr>
          <w:p w14:paraId="5F352E6A" w14:textId="77777777" w:rsidR="007E1C95" w:rsidRPr="007E1C95" w:rsidRDefault="007E1C95" w:rsidP="007E1C95">
            <w:pPr>
              <w:ind w:right="57"/>
              <w:contextualSpacing/>
              <w:rPr>
                <w:rFonts w:ascii="Arial" w:hAnsi="Arial" w:cs="Arial"/>
                <w:color w:val="000000"/>
                <w:sz w:val="20"/>
                <w:szCs w:val="20"/>
              </w:rPr>
            </w:pPr>
            <w:r w:rsidRPr="007E1C95">
              <w:rPr>
                <w:rFonts w:ascii="Arial" w:hAnsi="Arial" w:cs="Arial"/>
                <w:color w:val="000000"/>
                <w:sz w:val="20"/>
                <w:szCs w:val="20"/>
              </w:rPr>
              <w:t> </w:t>
            </w:r>
          </w:p>
        </w:tc>
        <w:tc>
          <w:tcPr>
            <w:tcW w:w="2621" w:type="pct"/>
            <w:tcBorders>
              <w:top w:val="single" w:sz="4" w:space="0" w:color="auto"/>
              <w:bottom w:val="single" w:sz="4" w:space="0" w:color="auto"/>
              <w:right w:val="single" w:sz="4" w:space="0" w:color="auto"/>
            </w:tcBorders>
            <w:shd w:val="clear" w:color="auto" w:fill="auto"/>
            <w:vAlign w:val="center"/>
            <w:hideMark/>
          </w:tcPr>
          <w:p w14:paraId="16426F0E" w14:textId="77777777" w:rsidR="007E1C95" w:rsidRPr="007E1C95" w:rsidRDefault="007E1C95" w:rsidP="007E1C95">
            <w:pPr>
              <w:ind w:right="57"/>
              <w:contextualSpacing/>
              <w:rPr>
                <w:rFonts w:ascii="Arial" w:hAnsi="Arial" w:cs="Arial"/>
                <w:i/>
                <w:iCs/>
                <w:color w:val="000000"/>
                <w:sz w:val="20"/>
                <w:szCs w:val="20"/>
              </w:rPr>
            </w:pPr>
            <w:proofErr w:type="spellStart"/>
            <w:r w:rsidRPr="007E1C95">
              <w:rPr>
                <w:rFonts w:ascii="Arial" w:hAnsi="Arial" w:cs="Arial"/>
                <w:i/>
                <w:iCs/>
                <w:color w:val="000000"/>
                <w:sz w:val="20"/>
                <w:szCs w:val="20"/>
              </w:rPr>
              <w:t>Columbio</w:t>
            </w:r>
            <w:proofErr w:type="spellEnd"/>
          </w:p>
        </w:tc>
        <w:tc>
          <w:tcPr>
            <w:tcW w:w="911" w:type="pct"/>
            <w:tcBorders>
              <w:top w:val="nil"/>
              <w:left w:val="single" w:sz="4" w:space="0" w:color="auto"/>
              <w:bottom w:val="single" w:sz="4" w:space="0" w:color="000000"/>
              <w:right w:val="single" w:sz="4" w:space="0" w:color="000000"/>
            </w:tcBorders>
            <w:shd w:val="clear" w:color="auto" w:fill="auto"/>
            <w:noWrap/>
            <w:vAlign w:val="bottom"/>
            <w:hideMark/>
          </w:tcPr>
          <w:p w14:paraId="0DAB17B3" w14:textId="77777777" w:rsidR="007E1C95" w:rsidRPr="007E1C95" w:rsidRDefault="007E1C95" w:rsidP="007E1C95">
            <w:pPr>
              <w:ind w:right="57"/>
              <w:contextualSpacing/>
              <w:jc w:val="right"/>
              <w:rPr>
                <w:rFonts w:ascii="Arial" w:hAnsi="Arial" w:cs="Arial"/>
                <w:i/>
                <w:iCs/>
                <w:color w:val="000000"/>
                <w:sz w:val="20"/>
                <w:szCs w:val="20"/>
              </w:rPr>
            </w:pPr>
            <w:r w:rsidRPr="007E1C95">
              <w:rPr>
                <w:rFonts w:ascii="Arial" w:hAnsi="Arial" w:cs="Arial"/>
                <w:i/>
                <w:iCs/>
                <w:color w:val="000000"/>
                <w:sz w:val="20"/>
                <w:szCs w:val="20"/>
              </w:rPr>
              <w:t xml:space="preserve">                      1 </w:t>
            </w:r>
          </w:p>
        </w:tc>
        <w:tc>
          <w:tcPr>
            <w:tcW w:w="658" w:type="pct"/>
            <w:tcBorders>
              <w:top w:val="nil"/>
              <w:left w:val="nil"/>
              <w:bottom w:val="single" w:sz="4" w:space="0" w:color="000000"/>
              <w:right w:val="single" w:sz="4" w:space="0" w:color="000000"/>
            </w:tcBorders>
            <w:shd w:val="clear" w:color="auto" w:fill="auto"/>
            <w:noWrap/>
            <w:vAlign w:val="bottom"/>
            <w:hideMark/>
          </w:tcPr>
          <w:p w14:paraId="77B8D68F" w14:textId="77777777" w:rsidR="007E1C95" w:rsidRPr="007E1C95" w:rsidRDefault="007E1C95" w:rsidP="007E1C95">
            <w:pPr>
              <w:ind w:right="57"/>
              <w:contextualSpacing/>
              <w:jc w:val="right"/>
              <w:rPr>
                <w:rFonts w:ascii="Arial" w:hAnsi="Arial" w:cs="Arial"/>
                <w:i/>
                <w:iCs/>
                <w:color w:val="000000"/>
                <w:sz w:val="20"/>
                <w:szCs w:val="20"/>
              </w:rPr>
            </w:pPr>
            <w:r w:rsidRPr="007E1C95">
              <w:rPr>
                <w:rFonts w:ascii="Arial" w:hAnsi="Arial" w:cs="Arial"/>
                <w:i/>
                <w:iCs/>
                <w:color w:val="000000"/>
                <w:sz w:val="20"/>
                <w:szCs w:val="20"/>
              </w:rPr>
              <w:t xml:space="preserve">            38 </w:t>
            </w:r>
          </w:p>
        </w:tc>
        <w:tc>
          <w:tcPr>
            <w:tcW w:w="658" w:type="pct"/>
            <w:tcBorders>
              <w:top w:val="nil"/>
              <w:left w:val="nil"/>
              <w:bottom w:val="single" w:sz="4" w:space="0" w:color="000000"/>
              <w:right w:val="single" w:sz="4" w:space="0" w:color="000000"/>
            </w:tcBorders>
            <w:shd w:val="clear" w:color="auto" w:fill="auto"/>
            <w:noWrap/>
            <w:vAlign w:val="bottom"/>
            <w:hideMark/>
          </w:tcPr>
          <w:p w14:paraId="090C366C" w14:textId="77777777" w:rsidR="007E1C95" w:rsidRPr="007E1C95" w:rsidRDefault="007E1C95" w:rsidP="007E1C95">
            <w:pPr>
              <w:ind w:right="57"/>
              <w:contextualSpacing/>
              <w:jc w:val="right"/>
              <w:rPr>
                <w:rFonts w:ascii="Arial" w:hAnsi="Arial" w:cs="Arial"/>
                <w:i/>
                <w:iCs/>
                <w:color w:val="000000"/>
                <w:sz w:val="20"/>
                <w:szCs w:val="20"/>
              </w:rPr>
            </w:pPr>
            <w:r w:rsidRPr="007E1C95">
              <w:rPr>
                <w:rFonts w:ascii="Arial" w:hAnsi="Arial" w:cs="Arial"/>
                <w:i/>
                <w:iCs/>
                <w:color w:val="000000"/>
                <w:sz w:val="20"/>
                <w:szCs w:val="20"/>
              </w:rPr>
              <w:t xml:space="preserve">          190 </w:t>
            </w:r>
          </w:p>
        </w:tc>
      </w:tr>
    </w:tbl>
    <w:p w14:paraId="38A3277D" w14:textId="05AB8CC1" w:rsidR="006D5DFC" w:rsidRDefault="00790C0F" w:rsidP="00FB77B3">
      <w:pPr>
        <w:ind w:right="27"/>
        <w:contextualSpacing/>
        <w:jc w:val="both"/>
        <w:rPr>
          <w:rFonts w:ascii="Arial" w:eastAsia="Times New Roman" w:hAnsi="Arial" w:cs="Arial"/>
          <w:bCs/>
          <w:i/>
          <w:iCs/>
          <w:color w:val="000000"/>
          <w:sz w:val="16"/>
          <w:szCs w:val="24"/>
        </w:rPr>
      </w:pPr>
      <w:r w:rsidRPr="006D5DFC">
        <w:rPr>
          <w:rFonts w:ascii="Arial" w:eastAsia="Times New Roman" w:hAnsi="Arial" w:cs="Arial"/>
          <w:bCs/>
          <w:i/>
          <w:iCs/>
          <w:color w:val="000000"/>
          <w:sz w:val="16"/>
          <w:szCs w:val="24"/>
        </w:rPr>
        <w:t xml:space="preserve">         </w:t>
      </w:r>
      <w:r w:rsidR="001B6DDB" w:rsidRPr="006D5DFC">
        <w:rPr>
          <w:rFonts w:ascii="Arial" w:eastAsia="Times New Roman" w:hAnsi="Arial" w:cs="Arial"/>
          <w:bCs/>
          <w:i/>
          <w:iCs/>
          <w:color w:val="000000"/>
          <w:sz w:val="16"/>
          <w:szCs w:val="24"/>
        </w:rPr>
        <w:t>Note:</w:t>
      </w:r>
      <w:r w:rsidR="00CE6578" w:rsidRPr="006D5DFC">
        <w:rPr>
          <w:rFonts w:ascii="Arial" w:eastAsia="Times New Roman" w:hAnsi="Arial" w:cs="Arial"/>
          <w:bCs/>
          <w:i/>
          <w:iCs/>
          <w:color w:val="000000"/>
          <w:sz w:val="16"/>
          <w:szCs w:val="24"/>
        </w:rPr>
        <w:t xml:space="preserve"> </w:t>
      </w:r>
      <w:r w:rsidR="000F5017">
        <w:rPr>
          <w:rFonts w:ascii="Arial" w:eastAsia="Times New Roman" w:hAnsi="Arial" w:cs="Arial"/>
          <w:bCs/>
          <w:i/>
          <w:iCs/>
          <w:color w:val="000000"/>
          <w:sz w:val="16"/>
          <w:szCs w:val="24"/>
        </w:rPr>
        <w:t>The decrease in the number of affected families or persons is due to o</w:t>
      </w:r>
      <w:r w:rsidR="009662D8" w:rsidRPr="006D5DFC">
        <w:rPr>
          <w:rFonts w:ascii="Arial" w:eastAsia="Times New Roman" w:hAnsi="Arial" w:cs="Arial"/>
          <w:bCs/>
          <w:i/>
          <w:iCs/>
          <w:color w:val="000000"/>
          <w:sz w:val="16"/>
          <w:szCs w:val="24"/>
        </w:rPr>
        <w:t>ngoing</w:t>
      </w:r>
      <w:r w:rsidR="00CE6578" w:rsidRPr="006D5DFC">
        <w:rPr>
          <w:rFonts w:ascii="Arial" w:eastAsia="Times New Roman" w:hAnsi="Arial" w:cs="Arial"/>
          <w:bCs/>
          <w:i/>
          <w:iCs/>
          <w:color w:val="000000"/>
          <w:sz w:val="16"/>
          <w:szCs w:val="24"/>
        </w:rPr>
        <w:t xml:space="preserve"> </w:t>
      </w:r>
      <w:r w:rsidR="009662D8" w:rsidRPr="006D5DFC">
        <w:rPr>
          <w:rFonts w:ascii="Arial" w:eastAsia="Times New Roman" w:hAnsi="Arial" w:cs="Arial"/>
          <w:bCs/>
          <w:i/>
          <w:iCs/>
          <w:color w:val="000000"/>
          <w:sz w:val="16"/>
          <w:szCs w:val="24"/>
        </w:rPr>
        <w:t>assessment</w:t>
      </w:r>
      <w:r w:rsidR="00CE6578" w:rsidRPr="006D5DFC">
        <w:rPr>
          <w:rFonts w:ascii="Arial" w:eastAsia="Times New Roman" w:hAnsi="Arial" w:cs="Arial"/>
          <w:bCs/>
          <w:i/>
          <w:iCs/>
          <w:color w:val="000000"/>
          <w:sz w:val="16"/>
          <w:szCs w:val="24"/>
        </w:rPr>
        <w:t xml:space="preserve"> </w:t>
      </w:r>
      <w:r w:rsidR="009662D8" w:rsidRPr="006D5DFC">
        <w:rPr>
          <w:rFonts w:ascii="Arial" w:eastAsia="Times New Roman" w:hAnsi="Arial" w:cs="Arial"/>
          <w:bCs/>
          <w:i/>
          <w:iCs/>
          <w:color w:val="000000"/>
          <w:sz w:val="16"/>
          <w:szCs w:val="24"/>
        </w:rPr>
        <w:t>and</w:t>
      </w:r>
      <w:r w:rsidR="00CE6578" w:rsidRPr="006D5DFC">
        <w:rPr>
          <w:rFonts w:ascii="Arial" w:eastAsia="Times New Roman" w:hAnsi="Arial" w:cs="Arial"/>
          <w:bCs/>
          <w:i/>
          <w:iCs/>
          <w:color w:val="000000"/>
          <w:sz w:val="16"/>
          <w:szCs w:val="24"/>
        </w:rPr>
        <w:t xml:space="preserve"> </w:t>
      </w:r>
      <w:r w:rsidR="009662D8" w:rsidRPr="006D5DFC">
        <w:rPr>
          <w:rFonts w:ascii="Arial" w:eastAsia="Times New Roman" w:hAnsi="Arial" w:cs="Arial"/>
          <w:bCs/>
          <w:i/>
          <w:iCs/>
          <w:color w:val="000000"/>
          <w:sz w:val="16"/>
          <w:szCs w:val="24"/>
        </w:rPr>
        <w:t>validation</w:t>
      </w:r>
      <w:r w:rsidR="00CE6578" w:rsidRPr="006D5DFC">
        <w:rPr>
          <w:rFonts w:ascii="Arial" w:eastAsia="Times New Roman" w:hAnsi="Arial" w:cs="Arial"/>
          <w:bCs/>
          <w:i/>
          <w:iCs/>
          <w:color w:val="000000"/>
          <w:sz w:val="16"/>
          <w:szCs w:val="24"/>
        </w:rPr>
        <w:t xml:space="preserve"> </w:t>
      </w:r>
      <w:r w:rsidR="009662D8" w:rsidRPr="006D5DFC">
        <w:rPr>
          <w:rFonts w:ascii="Arial" w:eastAsia="Times New Roman" w:hAnsi="Arial" w:cs="Arial"/>
          <w:bCs/>
          <w:i/>
          <w:iCs/>
          <w:color w:val="000000"/>
          <w:sz w:val="16"/>
          <w:szCs w:val="24"/>
        </w:rPr>
        <w:t>being</w:t>
      </w:r>
      <w:r w:rsidR="00CE6578" w:rsidRPr="006D5DFC">
        <w:rPr>
          <w:rFonts w:ascii="Arial" w:eastAsia="Times New Roman" w:hAnsi="Arial" w:cs="Arial"/>
          <w:bCs/>
          <w:i/>
          <w:iCs/>
          <w:color w:val="000000"/>
          <w:sz w:val="16"/>
          <w:szCs w:val="24"/>
        </w:rPr>
        <w:t xml:space="preserve"> </w:t>
      </w:r>
      <w:r w:rsidR="009662D8" w:rsidRPr="006D5DFC">
        <w:rPr>
          <w:rFonts w:ascii="Arial" w:eastAsia="Times New Roman" w:hAnsi="Arial" w:cs="Arial"/>
          <w:bCs/>
          <w:i/>
          <w:iCs/>
          <w:color w:val="000000"/>
          <w:sz w:val="16"/>
          <w:szCs w:val="24"/>
        </w:rPr>
        <w:t>conducted.</w:t>
      </w:r>
    </w:p>
    <w:p w14:paraId="101FF9FA" w14:textId="6BE7DA00" w:rsidR="00981A61" w:rsidRPr="006D5DFC" w:rsidRDefault="0048062F" w:rsidP="006D5DFC">
      <w:pPr>
        <w:ind w:left="284" w:right="27"/>
        <w:contextualSpacing/>
        <w:jc w:val="right"/>
        <w:rPr>
          <w:rFonts w:ascii="Arial" w:eastAsia="Times New Roman" w:hAnsi="Arial" w:cs="Arial"/>
          <w:i/>
          <w:iCs/>
          <w:color w:val="0070C0"/>
          <w:sz w:val="16"/>
          <w:szCs w:val="24"/>
        </w:rPr>
      </w:pPr>
      <w:r w:rsidRPr="006D5DFC">
        <w:rPr>
          <w:rFonts w:ascii="Arial" w:eastAsia="Times New Roman" w:hAnsi="Arial" w:cs="Arial"/>
          <w:i/>
          <w:iCs/>
          <w:color w:val="0070C0"/>
          <w:sz w:val="16"/>
          <w:szCs w:val="24"/>
        </w:rPr>
        <w:t>Source:</w:t>
      </w:r>
      <w:r w:rsidR="00CE6578" w:rsidRPr="006D5DFC">
        <w:rPr>
          <w:rFonts w:ascii="Arial" w:eastAsia="Times New Roman" w:hAnsi="Arial" w:cs="Arial"/>
          <w:i/>
          <w:iCs/>
          <w:color w:val="0070C0"/>
          <w:sz w:val="16"/>
          <w:szCs w:val="24"/>
        </w:rPr>
        <w:t xml:space="preserve"> </w:t>
      </w:r>
      <w:r w:rsidRPr="006D5DFC">
        <w:rPr>
          <w:rFonts w:ascii="Arial" w:eastAsia="Times New Roman" w:hAnsi="Arial" w:cs="Arial"/>
          <w:i/>
          <w:iCs/>
          <w:color w:val="0070C0"/>
          <w:sz w:val="16"/>
          <w:szCs w:val="24"/>
        </w:rPr>
        <w:t>DSWD-FO</w:t>
      </w:r>
      <w:r w:rsidR="00AA759D" w:rsidRPr="006D5DFC">
        <w:rPr>
          <w:rFonts w:ascii="Arial" w:eastAsia="Times New Roman" w:hAnsi="Arial" w:cs="Arial"/>
          <w:i/>
          <w:iCs/>
          <w:color w:val="0070C0"/>
          <w:sz w:val="16"/>
          <w:szCs w:val="24"/>
        </w:rPr>
        <w:t xml:space="preserve">s XI and </w:t>
      </w:r>
      <w:r w:rsidR="00911DBB" w:rsidRPr="006D5DFC">
        <w:rPr>
          <w:rFonts w:ascii="Arial" w:eastAsia="Times New Roman" w:hAnsi="Arial" w:cs="Arial"/>
          <w:i/>
          <w:iCs/>
          <w:color w:val="0070C0"/>
          <w:sz w:val="16"/>
          <w:szCs w:val="24"/>
        </w:rPr>
        <w:t>XI</w:t>
      </w:r>
      <w:r w:rsidR="003B4B14" w:rsidRPr="006D5DFC">
        <w:rPr>
          <w:rFonts w:ascii="Arial" w:eastAsia="Times New Roman" w:hAnsi="Arial" w:cs="Arial"/>
          <w:i/>
          <w:iCs/>
          <w:color w:val="0070C0"/>
          <w:sz w:val="16"/>
          <w:szCs w:val="24"/>
        </w:rPr>
        <w:t>I</w:t>
      </w:r>
    </w:p>
    <w:p w14:paraId="07255169" w14:textId="77777777" w:rsidR="006D5DFC" w:rsidRPr="006D5DFC" w:rsidRDefault="006D5DFC" w:rsidP="006D5DFC">
      <w:pPr>
        <w:ind w:right="27"/>
        <w:rPr>
          <w:rFonts w:ascii="Arial" w:eastAsia="Times New Roman" w:hAnsi="Arial" w:cs="Arial"/>
          <w:iCs/>
          <w:color w:val="0070C0"/>
          <w:sz w:val="24"/>
          <w:szCs w:val="24"/>
        </w:rPr>
      </w:pPr>
    </w:p>
    <w:p w14:paraId="392CD1C4" w14:textId="7C41E619" w:rsidR="00981A61" w:rsidRPr="006D5DFC" w:rsidRDefault="0048062F" w:rsidP="006D5DFC">
      <w:pPr>
        <w:pStyle w:val="ListParagraph"/>
        <w:numPr>
          <w:ilvl w:val="0"/>
          <w:numId w:val="41"/>
        </w:numPr>
        <w:ind w:left="426" w:right="27" w:hanging="426"/>
        <w:rPr>
          <w:rFonts w:ascii="Arial" w:eastAsia="Times New Roman" w:hAnsi="Arial" w:cs="Arial"/>
          <w:i/>
          <w:iCs/>
          <w:color w:val="0070C0"/>
          <w:sz w:val="16"/>
          <w:szCs w:val="24"/>
        </w:rPr>
      </w:pPr>
      <w:r w:rsidRPr="006D5DFC">
        <w:rPr>
          <w:rFonts w:ascii="Arial" w:eastAsia="Times New Roman" w:hAnsi="Arial" w:cs="Arial"/>
          <w:b/>
          <w:bCs/>
          <w:color w:val="002060"/>
          <w:sz w:val="24"/>
          <w:szCs w:val="24"/>
        </w:rPr>
        <w:t>Status</w:t>
      </w:r>
      <w:r w:rsidR="00CE6578" w:rsidRPr="006D5DFC">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of</w:t>
      </w:r>
      <w:r w:rsidR="00CE6578" w:rsidRPr="006D5DFC">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Displaced</w:t>
      </w:r>
      <w:r w:rsidR="00CE6578" w:rsidRPr="006D5DFC">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Families</w:t>
      </w:r>
      <w:r w:rsidR="00CE6578" w:rsidRPr="006D5DFC">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w:t>
      </w:r>
      <w:r w:rsidR="00CE6578" w:rsidRPr="006D5DFC">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Persons</w:t>
      </w:r>
    </w:p>
    <w:p w14:paraId="571DC7E5" w14:textId="77777777" w:rsidR="006D5DFC" w:rsidRPr="006D5DFC" w:rsidRDefault="003B4B14" w:rsidP="006D5DFC">
      <w:pPr>
        <w:pStyle w:val="ListParagraph"/>
        <w:numPr>
          <w:ilvl w:val="0"/>
          <w:numId w:val="33"/>
        </w:numPr>
        <w:ind w:left="851" w:right="27" w:hanging="425"/>
        <w:rPr>
          <w:rFonts w:ascii="Arial" w:eastAsia="Times New Roman" w:hAnsi="Arial" w:cs="Arial"/>
          <w:i/>
          <w:iCs/>
          <w:color w:val="0070C0"/>
          <w:sz w:val="16"/>
          <w:szCs w:val="24"/>
        </w:rPr>
      </w:pPr>
      <w:r w:rsidRPr="006D5DFC">
        <w:rPr>
          <w:rFonts w:ascii="Arial" w:eastAsia="Times New Roman" w:hAnsi="Arial" w:cs="Arial"/>
          <w:b/>
          <w:bCs/>
          <w:color w:val="002060"/>
          <w:sz w:val="24"/>
          <w:szCs w:val="24"/>
        </w:rPr>
        <w:t>Inside Evacuation Center</w:t>
      </w:r>
    </w:p>
    <w:p w14:paraId="6B40F8C1" w14:textId="2012C3E9" w:rsidR="0010311B" w:rsidRDefault="003B4B14" w:rsidP="0010311B">
      <w:pPr>
        <w:pStyle w:val="ListParagraph"/>
        <w:ind w:left="851" w:right="27"/>
        <w:jc w:val="both"/>
        <w:rPr>
          <w:rFonts w:ascii="Arial" w:eastAsia="Times New Roman" w:hAnsi="Arial" w:cs="Arial"/>
          <w:sz w:val="24"/>
          <w:szCs w:val="24"/>
        </w:rPr>
      </w:pPr>
      <w:r w:rsidRPr="006D5DFC">
        <w:rPr>
          <w:rFonts w:ascii="Arial" w:eastAsia="Times New Roman" w:hAnsi="Arial" w:cs="Arial"/>
          <w:bCs/>
          <w:sz w:val="24"/>
          <w:szCs w:val="24"/>
        </w:rPr>
        <w:t>There are</w:t>
      </w:r>
      <w:r w:rsidRPr="006D5DFC">
        <w:rPr>
          <w:rFonts w:ascii="Arial" w:eastAsia="Times New Roman" w:hAnsi="Arial" w:cs="Arial"/>
          <w:b/>
          <w:bCs/>
          <w:sz w:val="24"/>
          <w:szCs w:val="24"/>
        </w:rPr>
        <w:t xml:space="preserve"> </w:t>
      </w:r>
      <w:r w:rsidR="000F5017" w:rsidRPr="000F5017">
        <w:rPr>
          <w:rFonts w:ascii="Arial" w:eastAsia="Times New Roman" w:hAnsi="Arial" w:cs="Arial"/>
          <w:b/>
          <w:bCs/>
          <w:color w:val="0070C0"/>
          <w:sz w:val="24"/>
          <w:szCs w:val="24"/>
        </w:rPr>
        <w:t xml:space="preserve">10,496 </w:t>
      </w:r>
      <w:r w:rsidR="00713716" w:rsidRPr="006D5DFC">
        <w:rPr>
          <w:rFonts w:ascii="Arial" w:eastAsia="Times New Roman" w:hAnsi="Arial" w:cs="Arial"/>
          <w:b/>
          <w:bCs/>
          <w:color w:val="0070C0"/>
          <w:sz w:val="24"/>
          <w:szCs w:val="24"/>
        </w:rPr>
        <w:t>families</w:t>
      </w:r>
      <w:r w:rsidR="00CE6578" w:rsidRPr="006D5DFC">
        <w:rPr>
          <w:rFonts w:ascii="Arial" w:eastAsia="Times New Roman" w:hAnsi="Arial" w:cs="Arial"/>
          <w:color w:val="0070C0"/>
          <w:sz w:val="24"/>
          <w:szCs w:val="24"/>
        </w:rPr>
        <w:t xml:space="preserve"> </w:t>
      </w:r>
      <w:r w:rsidR="00713716" w:rsidRPr="006D5DFC">
        <w:rPr>
          <w:rFonts w:ascii="Arial" w:eastAsia="Times New Roman" w:hAnsi="Arial" w:cs="Arial"/>
          <w:sz w:val="24"/>
          <w:szCs w:val="24"/>
        </w:rPr>
        <w:t>or</w:t>
      </w:r>
      <w:r w:rsidR="00CE6578" w:rsidRPr="006D5DFC">
        <w:rPr>
          <w:rFonts w:ascii="Arial" w:eastAsia="Times New Roman" w:hAnsi="Arial" w:cs="Arial"/>
          <w:sz w:val="24"/>
          <w:szCs w:val="24"/>
        </w:rPr>
        <w:t xml:space="preserve"> </w:t>
      </w:r>
      <w:r w:rsidR="000F5017" w:rsidRPr="000F5017">
        <w:rPr>
          <w:rFonts w:ascii="Arial" w:eastAsia="Times New Roman" w:hAnsi="Arial" w:cs="Arial"/>
          <w:b/>
          <w:bCs/>
          <w:color w:val="0070C0"/>
          <w:sz w:val="24"/>
          <w:szCs w:val="24"/>
        </w:rPr>
        <w:t xml:space="preserve">48,380 </w:t>
      </w:r>
      <w:r w:rsidR="00713716" w:rsidRPr="006D5DFC">
        <w:rPr>
          <w:rFonts w:ascii="Arial" w:eastAsia="Times New Roman" w:hAnsi="Arial" w:cs="Arial"/>
          <w:b/>
          <w:bCs/>
          <w:color w:val="0070C0"/>
          <w:sz w:val="24"/>
          <w:szCs w:val="24"/>
        </w:rPr>
        <w:t>persons</w:t>
      </w:r>
      <w:r w:rsidR="00CE6578" w:rsidRPr="006D5DFC">
        <w:rPr>
          <w:rFonts w:ascii="Arial" w:eastAsia="Times New Roman" w:hAnsi="Arial" w:cs="Arial"/>
          <w:color w:val="0070C0"/>
          <w:sz w:val="24"/>
          <w:szCs w:val="24"/>
        </w:rPr>
        <w:t xml:space="preserve"> </w:t>
      </w:r>
      <w:r w:rsidRPr="006D5DFC">
        <w:rPr>
          <w:rFonts w:ascii="Arial" w:eastAsia="Times New Roman" w:hAnsi="Arial" w:cs="Arial"/>
          <w:sz w:val="24"/>
          <w:szCs w:val="24"/>
        </w:rPr>
        <w:t xml:space="preserve">taking temporary shelter </w:t>
      </w:r>
      <w:r w:rsidR="007F5E85" w:rsidRPr="006D5DFC">
        <w:rPr>
          <w:rFonts w:ascii="Arial" w:eastAsia="Times New Roman" w:hAnsi="Arial" w:cs="Arial"/>
          <w:sz w:val="24"/>
          <w:szCs w:val="24"/>
        </w:rPr>
        <w:t xml:space="preserve">in </w:t>
      </w:r>
      <w:r w:rsidR="000F5017" w:rsidRPr="000F5017">
        <w:rPr>
          <w:rFonts w:ascii="Arial" w:eastAsia="Times New Roman" w:hAnsi="Arial" w:cs="Arial"/>
          <w:b/>
          <w:color w:val="0070C0"/>
          <w:sz w:val="24"/>
          <w:szCs w:val="24"/>
        </w:rPr>
        <w:t>76</w:t>
      </w:r>
      <w:r w:rsidR="007F5E85" w:rsidRPr="000F5017">
        <w:rPr>
          <w:rFonts w:ascii="Arial" w:eastAsia="Times New Roman" w:hAnsi="Arial" w:cs="Arial"/>
          <w:b/>
          <w:color w:val="0070C0"/>
          <w:sz w:val="24"/>
          <w:szCs w:val="24"/>
        </w:rPr>
        <w:t xml:space="preserve"> evacuation centers </w:t>
      </w:r>
      <w:r w:rsidRPr="006D5DFC">
        <w:rPr>
          <w:rFonts w:ascii="Arial" w:eastAsia="Times New Roman" w:hAnsi="Arial" w:cs="Arial"/>
          <w:sz w:val="24"/>
          <w:szCs w:val="24"/>
        </w:rPr>
        <w:t xml:space="preserve">in </w:t>
      </w:r>
      <w:r w:rsidR="007F5E85" w:rsidRPr="006D5DFC">
        <w:rPr>
          <w:rFonts w:ascii="Arial" w:eastAsia="Times New Roman" w:hAnsi="Arial" w:cs="Arial"/>
          <w:b/>
          <w:sz w:val="24"/>
          <w:szCs w:val="24"/>
        </w:rPr>
        <w:t xml:space="preserve">Regions XI </w:t>
      </w:r>
      <w:r w:rsidR="007F5E85" w:rsidRPr="006D5DFC">
        <w:rPr>
          <w:rFonts w:ascii="Arial" w:eastAsia="Times New Roman" w:hAnsi="Arial" w:cs="Arial"/>
          <w:sz w:val="24"/>
          <w:szCs w:val="24"/>
        </w:rPr>
        <w:t>and</w:t>
      </w:r>
      <w:r w:rsidR="007F5E85" w:rsidRPr="006D5DFC">
        <w:rPr>
          <w:rFonts w:ascii="Arial" w:eastAsia="Times New Roman" w:hAnsi="Arial" w:cs="Arial"/>
          <w:b/>
          <w:sz w:val="24"/>
          <w:szCs w:val="24"/>
        </w:rPr>
        <w:t xml:space="preserve"> XII</w:t>
      </w:r>
      <w:r w:rsidR="007F5E85" w:rsidRPr="006D5DFC">
        <w:rPr>
          <w:rFonts w:ascii="Arial" w:eastAsia="Times New Roman" w:hAnsi="Arial" w:cs="Arial"/>
          <w:sz w:val="24"/>
          <w:szCs w:val="24"/>
        </w:rPr>
        <w:t xml:space="preserve"> </w:t>
      </w:r>
      <w:r w:rsidR="0048062F" w:rsidRPr="006D5DFC">
        <w:rPr>
          <w:rFonts w:ascii="Arial" w:eastAsia="Times New Roman" w:hAnsi="Arial" w:cs="Arial"/>
          <w:sz w:val="24"/>
          <w:szCs w:val="24"/>
        </w:rPr>
        <w:t>(see</w:t>
      </w:r>
      <w:r w:rsidR="00CE6578" w:rsidRPr="006D5DFC">
        <w:rPr>
          <w:rFonts w:ascii="Arial" w:eastAsia="Times New Roman" w:hAnsi="Arial" w:cs="Arial"/>
          <w:sz w:val="24"/>
          <w:szCs w:val="24"/>
        </w:rPr>
        <w:t xml:space="preserve"> </w:t>
      </w:r>
      <w:r w:rsidR="0048062F" w:rsidRPr="006D5DFC">
        <w:rPr>
          <w:rFonts w:ascii="Arial" w:eastAsia="Times New Roman" w:hAnsi="Arial" w:cs="Arial"/>
          <w:sz w:val="24"/>
          <w:szCs w:val="24"/>
        </w:rPr>
        <w:t>Table</w:t>
      </w:r>
      <w:r w:rsidR="00CE6578" w:rsidRPr="006D5DFC">
        <w:rPr>
          <w:rFonts w:ascii="Arial" w:eastAsia="Times New Roman" w:hAnsi="Arial" w:cs="Arial"/>
          <w:sz w:val="24"/>
          <w:szCs w:val="24"/>
        </w:rPr>
        <w:t xml:space="preserve"> </w:t>
      </w:r>
      <w:r w:rsidR="0048062F" w:rsidRPr="006D5DFC">
        <w:rPr>
          <w:rFonts w:ascii="Arial" w:eastAsia="Times New Roman" w:hAnsi="Arial" w:cs="Arial"/>
          <w:sz w:val="24"/>
          <w:szCs w:val="24"/>
        </w:rPr>
        <w:t>2).</w:t>
      </w:r>
    </w:p>
    <w:p w14:paraId="17C572EF" w14:textId="77777777" w:rsidR="0010311B" w:rsidRDefault="0010311B" w:rsidP="0010311B">
      <w:pPr>
        <w:pStyle w:val="ListParagraph"/>
        <w:ind w:left="851" w:right="27"/>
        <w:jc w:val="both"/>
        <w:rPr>
          <w:rFonts w:ascii="Arial" w:eastAsia="Times New Roman" w:hAnsi="Arial" w:cs="Arial"/>
          <w:sz w:val="24"/>
          <w:szCs w:val="24"/>
        </w:rPr>
      </w:pPr>
    </w:p>
    <w:p w14:paraId="4821FC41" w14:textId="135AA700" w:rsidR="00790971" w:rsidRPr="0010311B" w:rsidRDefault="0048062F" w:rsidP="0010311B">
      <w:pPr>
        <w:pStyle w:val="ListParagraph"/>
        <w:ind w:left="851" w:right="27"/>
        <w:jc w:val="both"/>
        <w:rPr>
          <w:rFonts w:ascii="Arial" w:eastAsia="Times New Roman" w:hAnsi="Arial" w:cs="Arial"/>
          <w:i/>
          <w:iCs/>
          <w:color w:val="0070C0"/>
          <w:sz w:val="16"/>
          <w:szCs w:val="24"/>
        </w:rPr>
      </w:pPr>
      <w:r w:rsidRPr="0010311B">
        <w:rPr>
          <w:rFonts w:ascii="Arial" w:eastAsia="Times New Roman" w:hAnsi="Arial" w:cs="Arial"/>
          <w:b/>
          <w:bCs/>
          <w:i/>
          <w:iCs/>
          <w:color w:val="000000"/>
          <w:sz w:val="20"/>
          <w:szCs w:val="24"/>
        </w:rPr>
        <w:t>Table</w:t>
      </w:r>
      <w:r w:rsidR="00CE6578" w:rsidRPr="0010311B">
        <w:rPr>
          <w:rFonts w:ascii="Arial" w:eastAsia="Times New Roman" w:hAnsi="Arial" w:cs="Arial"/>
          <w:b/>
          <w:bCs/>
          <w:i/>
          <w:iCs/>
          <w:color w:val="000000"/>
          <w:sz w:val="20"/>
          <w:szCs w:val="24"/>
        </w:rPr>
        <w:t xml:space="preserve"> </w:t>
      </w:r>
      <w:r w:rsidRPr="0010311B">
        <w:rPr>
          <w:rFonts w:ascii="Arial" w:eastAsia="Times New Roman" w:hAnsi="Arial" w:cs="Arial"/>
          <w:b/>
          <w:bCs/>
          <w:i/>
          <w:iCs/>
          <w:color w:val="000000"/>
          <w:sz w:val="20"/>
          <w:szCs w:val="24"/>
        </w:rPr>
        <w:t>2.</w:t>
      </w:r>
      <w:r w:rsidR="00CE6578" w:rsidRPr="0010311B">
        <w:rPr>
          <w:rFonts w:ascii="Arial" w:eastAsia="Times New Roman" w:hAnsi="Arial" w:cs="Arial"/>
          <w:b/>
          <w:bCs/>
          <w:i/>
          <w:iCs/>
          <w:color w:val="000000"/>
          <w:sz w:val="20"/>
          <w:szCs w:val="24"/>
        </w:rPr>
        <w:t xml:space="preserve"> </w:t>
      </w:r>
      <w:r w:rsidRPr="0010311B">
        <w:rPr>
          <w:rFonts w:ascii="Arial" w:eastAsia="Times New Roman" w:hAnsi="Arial" w:cs="Arial"/>
          <w:b/>
          <w:bCs/>
          <w:i/>
          <w:iCs/>
          <w:color w:val="000000"/>
          <w:sz w:val="20"/>
          <w:szCs w:val="24"/>
        </w:rPr>
        <w:t>Number</w:t>
      </w:r>
      <w:r w:rsidR="00CE6578" w:rsidRPr="0010311B">
        <w:rPr>
          <w:rFonts w:ascii="Arial" w:eastAsia="Times New Roman" w:hAnsi="Arial" w:cs="Arial"/>
          <w:b/>
          <w:bCs/>
          <w:i/>
          <w:iCs/>
          <w:color w:val="000000"/>
          <w:sz w:val="20"/>
          <w:szCs w:val="24"/>
        </w:rPr>
        <w:t xml:space="preserve"> </w:t>
      </w:r>
      <w:r w:rsidRPr="0010311B">
        <w:rPr>
          <w:rFonts w:ascii="Arial" w:eastAsia="Times New Roman" w:hAnsi="Arial" w:cs="Arial"/>
          <w:b/>
          <w:bCs/>
          <w:i/>
          <w:iCs/>
          <w:color w:val="000000"/>
          <w:sz w:val="20"/>
          <w:szCs w:val="24"/>
        </w:rPr>
        <w:t>of</w:t>
      </w:r>
      <w:r w:rsidR="00CE6578" w:rsidRPr="0010311B">
        <w:rPr>
          <w:rFonts w:ascii="Arial" w:eastAsia="Times New Roman" w:hAnsi="Arial" w:cs="Arial"/>
          <w:b/>
          <w:bCs/>
          <w:i/>
          <w:iCs/>
          <w:color w:val="000000"/>
          <w:sz w:val="20"/>
          <w:szCs w:val="24"/>
        </w:rPr>
        <w:t xml:space="preserve"> </w:t>
      </w:r>
      <w:r w:rsidRPr="0010311B">
        <w:rPr>
          <w:rFonts w:ascii="Arial" w:eastAsia="Times New Roman" w:hAnsi="Arial" w:cs="Arial"/>
          <w:b/>
          <w:bCs/>
          <w:i/>
          <w:iCs/>
          <w:color w:val="000000"/>
          <w:sz w:val="20"/>
          <w:szCs w:val="24"/>
        </w:rPr>
        <w:t>Displaced</w:t>
      </w:r>
      <w:r w:rsidR="00CE6578" w:rsidRPr="0010311B">
        <w:rPr>
          <w:rFonts w:ascii="Arial" w:eastAsia="Times New Roman" w:hAnsi="Arial" w:cs="Arial"/>
          <w:b/>
          <w:bCs/>
          <w:i/>
          <w:iCs/>
          <w:color w:val="000000"/>
          <w:sz w:val="20"/>
          <w:szCs w:val="24"/>
        </w:rPr>
        <w:t xml:space="preserve"> </w:t>
      </w:r>
      <w:r w:rsidRPr="0010311B">
        <w:rPr>
          <w:rFonts w:ascii="Arial" w:eastAsia="Times New Roman" w:hAnsi="Arial" w:cs="Arial"/>
          <w:b/>
          <w:bCs/>
          <w:i/>
          <w:iCs/>
          <w:color w:val="000000"/>
          <w:sz w:val="20"/>
          <w:szCs w:val="24"/>
        </w:rPr>
        <w:t>Families</w:t>
      </w:r>
      <w:r w:rsidR="00CE6578" w:rsidRPr="0010311B">
        <w:rPr>
          <w:rFonts w:ascii="Arial" w:eastAsia="Times New Roman" w:hAnsi="Arial" w:cs="Arial"/>
          <w:b/>
          <w:bCs/>
          <w:i/>
          <w:iCs/>
          <w:color w:val="000000"/>
          <w:sz w:val="20"/>
          <w:szCs w:val="24"/>
        </w:rPr>
        <w:t xml:space="preserve"> </w:t>
      </w:r>
      <w:r w:rsidRPr="0010311B">
        <w:rPr>
          <w:rFonts w:ascii="Arial" w:eastAsia="Times New Roman" w:hAnsi="Arial" w:cs="Arial"/>
          <w:b/>
          <w:bCs/>
          <w:i/>
          <w:iCs/>
          <w:color w:val="000000"/>
          <w:sz w:val="20"/>
          <w:szCs w:val="24"/>
        </w:rPr>
        <w:t>/</w:t>
      </w:r>
      <w:r w:rsidR="00CE6578" w:rsidRPr="0010311B">
        <w:rPr>
          <w:rFonts w:ascii="Arial" w:eastAsia="Times New Roman" w:hAnsi="Arial" w:cs="Arial"/>
          <w:b/>
          <w:bCs/>
          <w:i/>
          <w:iCs/>
          <w:color w:val="000000"/>
          <w:sz w:val="20"/>
          <w:szCs w:val="24"/>
        </w:rPr>
        <w:t xml:space="preserve"> </w:t>
      </w:r>
      <w:r w:rsidRPr="0010311B">
        <w:rPr>
          <w:rFonts w:ascii="Arial" w:eastAsia="Times New Roman" w:hAnsi="Arial" w:cs="Arial"/>
          <w:b/>
          <w:bCs/>
          <w:i/>
          <w:iCs/>
          <w:color w:val="000000"/>
          <w:sz w:val="20"/>
          <w:szCs w:val="24"/>
        </w:rPr>
        <w:t>Persons</w:t>
      </w:r>
      <w:r w:rsidR="00CE6578" w:rsidRPr="0010311B">
        <w:rPr>
          <w:rFonts w:ascii="Arial" w:eastAsia="Times New Roman" w:hAnsi="Arial" w:cs="Arial"/>
          <w:b/>
          <w:bCs/>
          <w:i/>
          <w:iCs/>
          <w:color w:val="000000"/>
          <w:sz w:val="20"/>
          <w:szCs w:val="24"/>
        </w:rPr>
        <w:t xml:space="preserve"> </w:t>
      </w:r>
      <w:r w:rsidR="003B4B14" w:rsidRPr="0010311B">
        <w:rPr>
          <w:rFonts w:ascii="Arial" w:eastAsia="Times New Roman" w:hAnsi="Arial" w:cs="Arial"/>
          <w:b/>
          <w:bCs/>
          <w:i/>
          <w:iCs/>
          <w:color w:val="000000"/>
          <w:sz w:val="20"/>
          <w:szCs w:val="24"/>
        </w:rPr>
        <w:t>In</w:t>
      </w:r>
      <w:r w:rsidR="00E440D3" w:rsidRPr="0010311B">
        <w:rPr>
          <w:rFonts w:ascii="Arial" w:eastAsia="Times New Roman" w:hAnsi="Arial" w:cs="Arial"/>
          <w:b/>
          <w:bCs/>
          <w:i/>
          <w:iCs/>
          <w:color w:val="000000"/>
          <w:sz w:val="20"/>
          <w:szCs w:val="24"/>
        </w:rPr>
        <w:t>side</w:t>
      </w:r>
      <w:r w:rsidR="00CE6578" w:rsidRPr="0010311B">
        <w:rPr>
          <w:rFonts w:ascii="Arial" w:eastAsia="Times New Roman" w:hAnsi="Arial" w:cs="Arial"/>
          <w:b/>
          <w:bCs/>
          <w:i/>
          <w:iCs/>
          <w:color w:val="000000"/>
          <w:sz w:val="20"/>
          <w:szCs w:val="24"/>
        </w:rPr>
        <w:t xml:space="preserve"> </w:t>
      </w:r>
      <w:r w:rsidRPr="0010311B">
        <w:rPr>
          <w:rFonts w:ascii="Arial" w:eastAsia="Times New Roman" w:hAnsi="Arial" w:cs="Arial"/>
          <w:b/>
          <w:bCs/>
          <w:i/>
          <w:iCs/>
          <w:color w:val="000000"/>
          <w:sz w:val="20"/>
          <w:szCs w:val="24"/>
        </w:rPr>
        <w:t>Evacuation</w:t>
      </w:r>
      <w:r w:rsidR="00CE6578" w:rsidRPr="0010311B">
        <w:rPr>
          <w:rFonts w:ascii="Arial" w:eastAsia="Times New Roman" w:hAnsi="Arial" w:cs="Arial"/>
          <w:b/>
          <w:bCs/>
          <w:i/>
          <w:iCs/>
          <w:color w:val="000000"/>
          <w:sz w:val="20"/>
          <w:szCs w:val="24"/>
        </w:rPr>
        <w:t xml:space="preserve"> </w:t>
      </w:r>
      <w:r w:rsidRPr="0010311B">
        <w:rPr>
          <w:rFonts w:ascii="Arial" w:eastAsia="Times New Roman" w:hAnsi="Arial" w:cs="Arial"/>
          <w:b/>
          <w:bCs/>
          <w:i/>
          <w:iCs/>
          <w:color w:val="000000"/>
          <w:sz w:val="20"/>
          <w:szCs w:val="24"/>
        </w:rPr>
        <w:t>Center</w:t>
      </w:r>
      <w:r w:rsidR="00C726D1" w:rsidRPr="0010311B">
        <w:rPr>
          <w:rFonts w:ascii="Arial" w:eastAsia="Times New Roman" w:hAnsi="Arial" w:cs="Arial"/>
          <w:b/>
          <w:bCs/>
          <w:i/>
          <w:iCs/>
          <w:color w:val="000000"/>
          <w:sz w:val="20"/>
          <w:szCs w:val="24"/>
        </w:rPr>
        <w:t>s</w:t>
      </w:r>
    </w:p>
    <w:tbl>
      <w:tblPr>
        <w:tblW w:w="4566" w:type="pct"/>
        <w:tblInd w:w="846" w:type="dxa"/>
        <w:tblCellMar>
          <w:left w:w="0" w:type="dxa"/>
          <w:right w:w="0" w:type="dxa"/>
        </w:tblCellMar>
        <w:tblLook w:val="04A0" w:firstRow="1" w:lastRow="0" w:firstColumn="1" w:lastColumn="0" w:noHBand="0" w:noVBand="1"/>
      </w:tblPr>
      <w:tblGrid>
        <w:gridCol w:w="282"/>
        <w:gridCol w:w="2530"/>
        <w:gridCol w:w="1013"/>
        <w:gridCol w:w="1013"/>
        <w:gridCol w:w="1013"/>
        <w:gridCol w:w="1014"/>
        <w:gridCol w:w="1014"/>
        <w:gridCol w:w="1013"/>
      </w:tblGrid>
      <w:tr w:rsidR="000F5017" w:rsidRPr="000F5017" w14:paraId="2FC51EDB" w14:textId="77777777" w:rsidTr="000F5017">
        <w:trPr>
          <w:trHeight w:val="20"/>
        </w:trPr>
        <w:tc>
          <w:tcPr>
            <w:tcW w:w="1582"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7549D748" w14:textId="77777777" w:rsidR="000F5017" w:rsidRPr="000F5017" w:rsidRDefault="000F5017" w:rsidP="000F5017">
            <w:pPr>
              <w:ind w:right="57"/>
              <w:contextualSpacing/>
              <w:jc w:val="center"/>
              <w:rPr>
                <w:rFonts w:ascii="Arial" w:hAnsi="Arial" w:cs="Arial"/>
                <w:b/>
                <w:bCs/>
                <w:color w:val="000000"/>
                <w:sz w:val="20"/>
                <w:szCs w:val="20"/>
              </w:rPr>
            </w:pPr>
            <w:r w:rsidRPr="000F5017">
              <w:rPr>
                <w:rFonts w:ascii="Arial" w:hAnsi="Arial" w:cs="Arial"/>
                <w:b/>
                <w:bCs/>
                <w:color w:val="000000"/>
                <w:sz w:val="20"/>
                <w:szCs w:val="20"/>
              </w:rPr>
              <w:t xml:space="preserve">REGION / PROVINCE / MUNICIPALITY </w:t>
            </w:r>
          </w:p>
        </w:tc>
        <w:tc>
          <w:tcPr>
            <w:tcW w:w="1139" w:type="pct"/>
            <w:gridSpan w:val="2"/>
            <w:vMerge w:val="restart"/>
            <w:tcBorders>
              <w:top w:val="single" w:sz="4" w:space="0" w:color="auto"/>
              <w:left w:val="single" w:sz="4" w:space="0" w:color="auto"/>
              <w:bottom w:val="single" w:sz="4" w:space="0" w:color="auto"/>
              <w:right w:val="single" w:sz="4" w:space="0" w:color="auto"/>
            </w:tcBorders>
            <w:shd w:val="clear" w:color="808080" w:fill="808080"/>
            <w:vAlign w:val="center"/>
            <w:hideMark/>
          </w:tcPr>
          <w:p w14:paraId="2CD4E4C3" w14:textId="77777777" w:rsidR="000F5017" w:rsidRPr="000F5017" w:rsidRDefault="000F5017" w:rsidP="000F5017">
            <w:pPr>
              <w:ind w:right="57"/>
              <w:contextualSpacing/>
              <w:jc w:val="center"/>
              <w:rPr>
                <w:rFonts w:ascii="Arial" w:hAnsi="Arial" w:cs="Arial"/>
                <w:b/>
                <w:bCs/>
                <w:color w:val="000000"/>
                <w:sz w:val="20"/>
                <w:szCs w:val="20"/>
              </w:rPr>
            </w:pPr>
            <w:r w:rsidRPr="000F5017">
              <w:rPr>
                <w:rFonts w:ascii="Arial" w:hAnsi="Arial" w:cs="Arial"/>
                <w:b/>
                <w:bCs/>
                <w:color w:val="000000"/>
                <w:sz w:val="20"/>
                <w:szCs w:val="20"/>
              </w:rPr>
              <w:t xml:space="preserve"> NUMBER OF EVACUATION CENTERS (ECs) </w:t>
            </w:r>
          </w:p>
        </w:tc>
        <w:tc>
          <w:tcPr>
            <w:tcW w:w="2279"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7E58CD33" w14:textId="77777777" w:rsidR="000F5017" w:rsidRPr="000F5017" w:rsidRDefault="000F5017" w:rsidP="000F5017">
            <w:pPr>
              <w:ind w:right="57"/>
              <w:contextualSpacing/>
              <w:jc w:val="center"/>
              <w:rPr>
                <w:rFonts w:ascii="Arial" w:hAnsi="Arial" w:cs="Arial"/>
                <w:b/>
                <w:bCs/>
                <w:color w:val="000000"/>
                <w:sz w:val="20"/>
                <w:szCs w:val="20"/>
              </w:rPr>
            </w:pPr>
            <w:r w:rsidRPr="000F5017">
              <w:rPr>
                <w:rFonts w:ascii="Arial" w:hAnsi="Arial" w:cs="Arial"/>
                <w:b/>
                <w:bCs/>
                <w:color w:val="000000"/>
                <w:sz w:val="20"/>
                <w:szCs w:val="20"/>
              </w:rPr>
              <w:t xml:space="preserve"> NUMBER OF DISPLACED </w:t>
            </w:r>
          </w:p>
        </w:tc>
      </w:tr>
      <w:tr w:rsidR="000F5017" w:rsidRPr="000F5017" w14:paraId="761D104E" w14:textId="77777777" w:rsidTr="000F5017">
        <w:trPr>
          <w:trHeight w:val="20"/>
        </w:trPr>
        <w:tc>
          <w:tcPr>
            <w:tcW w:w="1582" w:type="pct"/>
            <w:gridSpan w:val="2"/>
            <w:vMerge/>
            <w:tcBorders>
              <w:top w:val="single" w:sz="4" w:space="0" w:color="auto"/>
              <w:left w:val="single" w:sz="4" w:space="0" w:color="auto"/>
              <w:bottom w:val="single" w:sz="4" w:space="0" w:color="auto"/>
              <w:right w:val="single" w:sz="4" w:space="0" w:color="auto"/>
            </w:tcBorders>
            <w:vAlign w:val="center"/>
            <w:hideMark/>
          </w:tcPr>
          <w:p w14:paraId="383D7ED1" w14:textId="77777777" w:rsidR="000F5017" w:rsidRPr="000F5017" w:rsidRDefault="000F5017" w:rsidP="000F5017">
            <w:pPr>
              <w:ind w:right="57"/>
              <w:contextualSpacing/>
              <w:rPr>
                <w:rFonts w:ascii="Arial" w:hAnsi="Arial" w:cs="Arial"/>
                <w:b/>
                <w:bCs/>
                <w:color w:val="000000"/>
                <w:sz w:val="20"/>
                <w:szCs w:val="20"/>
              </w:rPr>
            </w:pPr>
          </w:p>
        </w:tc>
        <w:tc>
          <w:tcPr>
            <w:tcW w:w="1139" w:type="pct"/>
            <w:gridSpan w:val="2"/>
            <w:vMerge/>
            <w:tcBorders>
              <w:top w:val="single" w:sz="4" w:space="0" w:color="auto"/>
              <w:left w:val="single" w:sz="4" w:space="0" w:color="auto"/>
              <w:bottom w:val="single" w:sz="4" w:space="0" w:color="auto"/>
              <w:right w:val="single" w:sz="4" w:space="0" w:color="auto"/>
            </w:tcBorders>
            <w:vAlign w:val="center"/>
            <w:hideMark/>
          </w:tcPr>
          <w:p w14:paraId="2A36E7CD" w14:textId="77777777" w:rsidR="000F5017" w:rsidRPr="000F5017" w:rsidRDefault="000F5017" w:rsidP="000F5017">
            <w:pPr>
              <w:ind w:right="57"/>
              <w:contextualSpacing/>
              <w:rPr>
                <w:rFonts w:ascii="Arial" w:hAnsi="Arial" w:cs="Arial"/>
                <w:b/>
                <w:bCs/>
                <w:color w:val="000000"/>
                <w:sz w:val="20"/>
                <w:szCs w:val="20"/>
              </w:rPr>
            </w:pPr>
          </w:p>
        </w:tc>
        <w:tc>
          <w:tcPr>
            <w:tcW w:w="2279"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17676F14" w14:textId="77777777" w:rsidR="000F5017" w:rsidRPr="000F5017" w:rsidRDefault="000F5017" w:rsidP="000F5017">
            <w:pPr>
              <w:ind w:right="57"/>
              <w:contextualSpacing/>
              <w:jc w:val="center"/>
              <w:rPr>
                <w:rFonts w:ascii="Arial" w:hAnsi="Arial" w:cs="Arial"/>
                <w:b/>
                <w:bCs/>
                <w:color w:val="000000"/>
                <w:sz w:val="20"/>
                <w:szCs w:val="20"/>
              </w:rPr>
            </w:pPr>
            <w:r w:rsidRPr="000F5017">
              <w:rPr>
                <w:rFonts w:ascii="Arial" w:hAnsi="Arial" w:cs="Arial"/>
                <w:b/>
                <w:bCs/>
                <w:color w:val="000000"/>
                <w:sz w:val="20"/>
                <w:szCs w:val="20"/>
              </w:rPr>
              <w:t xml:space="preserve"> INSIDE ECs </w:t>
            </w:r>
          </w:p>
        </w:tc>
      </w:tr>
      <w:tr w:rsidR="000F5017" w:rsidRPr="000F5017" w14:paraId="0F34F7EB" w14:textId="77777777" w:rsidTr="000F5017">
        <w:trPr>
          <w:trHeight w:val="20"/>
        </w:trPr>
        <w:tc>
          <w:tcPr>
            <w:tcW w:w="1582" w:type="pct"/>
            <w:gridSpan w:val="2"/>
            <w:vMerge/>
            <w:tcBorders>
              <w:top w:val="single" w:sz="4" w:space="0" w:color="auto"/>
              <w:left w:val="single" w:sz="4" w:space="0" w:color="auto"/>
              <w:bottom w:val="single" w:sz="4" w:space="0" w:color="auto"/>
              <w:right w:val="single" w:sz="4" w:space="0" w:color="auto"/>
            </w:tcBorders>
            <w:vAlign w:val="center"/>
            <w:hideMark/>
          </w:tcPr>
          <w:p w14:paraId="54076976" w14:textId="77777777" w:rsidR="000F5017" w:rsidRPr="000F5017" w:rsidRDefault="000F5017" w:rsidP="000F5017">
            <w:pPr>
              <w:ind w:right="57"/>
              <w:contextualSpacing/>
              <w:rPr>
                <w:rFonts w:ascii="Arial" w:hAnsi="Arial" w:cs="Arial"/>
                <w:b/>
                <w:bCs/>
                <w:color w:val="000000"/>
                <w:sz w:val="20"/>
                <w:szCs w:val="20"/>
              </w:rPr>
            </w:pPr>
          </w:p>
        </w:tc>
        <w:tc>
          <w:tcPr>
            <w:tcW w:w="1139" w:type="pct"/>
            <w:gridSpan w:val="2"/>
            <w:vMerge/>
            <w:tcBorders>
              <w:top w:val="single" w:sz="4" w:space="0" w:color="auto"/>
              <w:left w:val="single" w:sz="4" w:space="0" w:color="auto"/>
              <w:bottom w:val="single" w:sz="4" w:space="0" w:color="auto"/>
              <w:right w:val="single" w:sz="4" w:space="0" w:color="auto"/>
            </w:tcBorders>
            <w:vAlign w:val="center"/>
            <w:hideMark/>
          </w:tcPr>
          <w:p w14:paraId="3B65A7B6" w14:textId="77777777" w:rsidR="000F5017" w:rsidRPr="000F5017" w:rsidRDefault="000F5017" w:rsidP="000F5017">
            <w:pPr>
              <w:ind w:right="57"/>
              <w:contextualSpacing/>
              <w:rPr>
                <w:rFonts w:ascii="Arial" w:hAnsi="Arial" w:cs="Arial"/>
                <w:b/>
                <w:bCs/>
                <w:color w:val="000000"/>
                <w:sz w:val="20"/>
                <w:szCs w:val="20"/>
              </w:rPr>
            </w:pPr>
          </w:p>
        </w:tc>
        <w:tc>
          <w:tcPr>
            <w:tcW w:w="1139"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45DFD4C6" w14:textId="77777777" w:rsidR="000F5017" w:rsidRPr="000F5017" w:rsidRDefault="000F5017" w:rsidP="000F5017">
            <w:pPr>
              <w:ind w:right="57"/>
              <w:contextualSpacing/>
              <w:jc w:val="center"/>
              <w:rPr>
                <w:rFonts w:ascii="Arial" w:hAnsi="Arial" w:cs="Arial"/>
                <w:b/>
                <w:bCs/>
                <w:color w:val="000000"/>
                <w:sz w:val="20"/>
                <w:szCs w:val="20"/>
              </w:rPr>
            </w:pPr>
            <w:r w:rsidRPr="000F5017">
              <w:rPr>
                <w:rFonts w:ascii="Arial" w:hAnsi="Arial" w:cs="Arial"/>
                <w:b/>
                <w:bCs/>
                <w:color w:val="000000"/>
                <w:sz w:val="20"/>
                <w:szCs w:val="20"/>
              </w:rPr>
              <w:t xml:space="preserve"> Families </w:t>
            </w:r>
          </w:p>
        </w:tc>
        <w:tc>
          <w:tcPr>
            <w:tcW w:w="1139"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36F279BC" w14:textId="77777777" w:rsidR="000F5017" w:rsidRPr="000F5017" w:rsidRDefault="000F5017" w:rsidP="000F5017">
            <w:pPr>
              <w:ind w:right="57"/>
              <w:contextualSpacing/>
              <w:jc w:val="center"/>
              <w:rPr>
                <w:rFonts w:ascii="Arial" w:hAnsi="Arial" w:cs="Arial"/>
                <w:b/>
                <w:bCs/>
                <w:color w:val="000000"/>
                <w:sz w:val="20"/>
                <w:szCs w:val="20"/>
              </w:rPr>
            </w:pPr>
            <w:r w:rsidRPr="000F5017">
              <w:rPr>
                <w:rFonts w:ascii="Arial" w:hAnsi="Arial" w:cs="Arial"/>
                <w:b/>
                <w:bCs/>
                <w:color w:val="000000"/>
                <w:sz w:val="20"/>
                <w:szCs w:val="20"/>
              </w:rPr>
              <w:t xml:space="preserve"> Persons </w:t>
            </w:r>
          </w:p>
        </w:tc>
      </w:tr>
      <w:tr w:rsidR="000F5017" w:rsidRPr="000F5017" w14:paraId="1ACCD518" w14:textId="77777777" w:rsidTr="000F5017">
        <w:trPr>
          <w:trHeight w:val="20"/>
        </w:trPr>
        <w:tc>
          <w:tcPr>
            <w:tcW w:w="1582" w:type="pct"/>
            <w:gridSpan w:val="2"/>
            <w:vMerge/>
            <w:tcBorders>
              <w:top w:val="single" w:sz="4" w:space="0" w:color="auto"/>
              <w:left w:val="single" w:sz="4" w:space="0" w:color="auto"/>
              <w:bottom w:val="single" w:sz="4" w:space="0" w:color="auto"/>
              <w:right w:val="single" w:sz="4" w:space="0" w:color="auto"/>
            </w:tcBorders>
            <w:vAlign w:val="center"/>
            <w:hideMark/>
          </w:tcPr>
          <w:p w14:paraId="7E17A4F2" w14:textId="77777777" w:rsidR="000F5017" w:rsidRPr="000F5017" w:rsidRDefault="000F5017" w:rsidP="000F5017">
            <w:pPr>
              <w:ind w:right="57"/>
              <w:contextualSpacing/>
              <w:rPr>
                <w:rFonts w:ascii="Arial" w:hAnsi="Arial" w:cs="Arial"/>
                <w:b/>
                <w:bCs/>
                <w:color w:val="000000"/>
                <w:sz w:val="20"/>
                <w:szCs w:val="20"/>
              </w:rPr>
            </w:pPr>
          </w:p>
        </w:tc>
        <w:tc>
          <w:tcPr>
            <w:tcW w:w="570"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6C1FC90E" w14:textId="77777777" w:rsidR="000F5017" w:rsidRPr="000F5017" w:rsidRDefault="000F5017" w:rsidP="000F5017">
            <w:pPr>
              <w:ind w:right="57"/>
              <w:contextualSpacing/>
              <w:jc w:val="center"/>
              <w:rPr>
                <w:rFonts w:ascii="Arial" w:hAnsi="Arial" w:cs="Arial"/>
                <w:b/>
                <w:bCs/>
                <w:color w:val="000000"/>
                <w:sz w:val="20"/>
                <w:szCs w:val="20"/>
              </w:rPr>
            </w:pPr>
            <w:r w:rsidRPr="000F5017">
              <w:rPr>
                <w:rFonts w:ascii="Arial" w:hAnsi="Arial" w:cs="Arial"/>
                <w:b/>
                <w:bCs/>
                <w:color w:val="000000"/>
                <w:sz w:val="20"/>
                <w:szCs w:val="20"/>
              </w:rPr>
              <w:t xml:space="preserve"> CUM </w:t>
            </w:r>
          </w:p>
        </w:tc>
        <w:tc>
          <w:tcPr>
            <w:tcW w:w="570"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1A7102B8" w14:textId="77777777" w:rsidR="000F5017" w:rsidRPr="000F5017" w:rsidRDefault="000F5017" w:rsidP="000F5017">
            <w:pPr>
              <w:ind w:right="57"/>
              <w:contextualSpacing/>
              <w:jc w:val="center"/>
              <w:rPr>
                <w:rFonts w:ascii="Arial" w:hAnsi="Arial" w:cs="Arial"/>
                <w:b/>
                <w:bCs/>
                <w:color w:val="000000"/>
                <w:sz w:val="20"/>
                <w:szCs w:val="20"/>
              </w:rPr>
            </w:pPr>
            <w:r w:rsidRPr="000F5017">
              <w:rPr>
                <w:rFonts w:ascii="Arial" w:hAnsi="Arial" w:cs="Arial"/>
                <w:b/>
                <w:bCs/>
                <w:color w:val="000000"/>
                <w:sz w:val="20"/>
                <w:szCs w:val="20"/>
              </w:rPr>
              <w:t xml:space="preserve"> NOW </w:t>
            </w:r>
          </w:p>
        </w:tc>
        <w:tc>
          <w:tcPr>
            <w:tcW w:w="570"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7C81FE38" w14:textId="77777777" w:rsidR="000F5017" w:rsidRPr="000F5017" w:rsidRDefault="000F5017" w:rsidP="000F5017">
            <w:pPr>
              <w:ind w:right="57"/>
              <w:contextualSpacing/>
              <w:jc w:val="center"/>
              <w:rPr>
                <w:rFonts w:ascii="Arial" w:hAnsi="Arial" w:cs="Arial"/>
                <w:b/>
                <w:bCs/>
                <w:color w:val="000000"/>
                <w:sz w:val="20"/>
                <w:szCs w:val="20"/>
              </w:rPr>
            </w:pPr>
            <w:r w:rsidRPr="000F5017">
              <w:rPr>
                <w:rFonts w:ascii="Arial" w:hAnsi="Arial" w:cs="Arial"/>
                <w:b/>
                <w:bCs/>
                <w:color w:val="000000"/>
                <w:sz w:val="20"/>
                <w:szCs w:val="20"/>
              </w:rPr>
              <w:t xml:space="preserve"> CUM </w:t>
            </w:r>
          </w:p>
        </w:tc>
        <w:tc>
          <w:tcPr>
            <w:tcW w:w="570"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22029F16" w14:textId="77777777" w:rsidR="000F5017" w:rsidRPr="000F5017" w:rsidRDefault="000F5017" w:rsidP="000F5017">
            <w:pPr>
              <w:ind w:right="57"/>
              <w:contextualSpacing/>
              <w:jc w:val="center"/>
              <w:rPr>
                <w:rFonts w:ascii="Arial" w:hAnsi="Arial" w:cs="Arial"/>
                <w:b/>
                <w:bCs/>
                <w:color w:val="000000"/>
                <w:sz w:val="20"/>
                <w:szCs w:val="20"/>
              </w:rPr>
            </w:pPr>
            <w:r w:rsidRPr="000F5017">
              <w:rPr>
                <w:rFonts w:ascii="Arial" w:hAnsi="Arial" w:cs="Arial"/>
                <w:b/>
                <w:bCs/>
                <w:color w:val="000000"/>
                <w:sz w:val="20"/>
                <w:szCs w:val="20"/>
              </w:rPr>
              <w:t xml:space="preserve"> NOW </w:t>
            </w:r>
          </w:p>
        </w:tc>
        <w:tc>
          <w:tcPr>
            <w:tcW w:w="570"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599DC277" w14:textId="77777777" w:rsidR="000F5017" w:rsidRPr="000F5017" w:rsidRDefault="000F5017" w:rsidP="000F5017">
            <w:pPr>
              <w:ind w:right="57"/>
              <w:contextualSpacing/>
              <w:jc w:val="center"/>
              <w:rPr>
                <w:rFonts w:ascii="Arial" w:hAnsi="Arial" w:cs="Arial"/>
                <w:b/>
                <w:bCs/>
                <w:color w:val="000000"/>
                <w:sz w:val="20"/>
                <w:szCs w:val="20"/>
              </w:rPr>
            </w:pPr>
            <w:r w:rsidRPr="000F5017">
              <w:rPr>
                <w:rFonts w:ascii="Arial" w:hAnsi="Arial" w:cs="Arial"/>
                <w:b/>
                <w:bCs/>
                <w:color w:val="000000"/>
                <w:sz w:val="20"/>
                <w:szCs w:val="20"/>
              </w:rPr>
              <w:t xml:space="preserve"> CUM </w:t>
            </w:r>
          </w:p>
        </w:tc>
        <w:tc>
          <w:tcPr>
            <w:tcW w:w="570"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143A4745" w14:textId="77777777" w:rsidR="000F5017" w:rsidRPr="000F5017" w:rsidRDefault="000F5017" w:rsidP="000F5017">
            <w:pPr>
              <w:ind w:right="57"/>
              <w:contextualSpacing/>
              <w:jc w:val="center"/>
              <w:rPr>
                <w:rFonts w:ascii="Arial" w:hAnsi="Arial" w:cs="Arial"/>
                <w:b/>
                <w:bCs/>
                <w:color w:val="000000"/>
                <w:sz w:val="20"/>
                <w:szCs w:val="20"/>
              </w:rPr>
            </w:pPr>
            <w:r w:rsidRPr="000F5017">
              <w:rPr>
                <w:rFonts w:ascii="Arial" w:hAnsi="Arial" w:cs="Arial"/>
                <w:b/>
                <w:bCs/>
                <w:color w:val="000000"/>
                <w:sz w:val="20"/>
                <w:szCs w:val="20"/>
              </w:rPr>
              <w:t xml:space="preserve"> NOW </w:t>
            </w:r>
          </w:p>
        </w:tc>
      </w:tr>
      <w:tr w:rsidR="000F5017" w:rsidRPr="000F5017" w14:paraId="5DDB9746" w14:textId="77777777" w:rsidTr="000F5017">
        <w:trPr>
          <w:trHeight w:val="20"/>
        </w:trPr>
        <w:tc>
          <w:tcPr>
            <w:tcW w:w="1582" w:type="pct"/>
            <w:gridSpan w:val="2"/>
            <w:tcBorders>
              <w:top w:val="single" w:sz="4" w:space="0" w:color="auto"/>
              <w:left w:val="single" w:sz="4" w:space="0" w:color="auto"/>
              <w:bottom w:val="single" w:sz="4" w:space="0" w:color="auto"/>
              <w:right w:val="single" w:sz="4" w:space="0" w:color="auto"/>
            </w:tcBorders>
            <w:shd w:val="clear" w:color="A5A5A5" w:fill="A5A5A5"/>
            <w:vAlign w:val="center"/>
            <w:hideMark/>
          </w:tcPr>
          <w:p w14:paraId="05ADBBD1" w14:textId="77777777" w:rsidR="000F5017" w:rsidRPr="000F5017" w:rsidRDefault="000F5017" w:rsidP="000F5017">
            <w:pPr>
              <w:ind w:right="57"/>
              <w:contextualSpacing/>
              <w:jc w:val="center"/>
              <w:rPr>
                <w:rFonts w:ascii="Arial" w:hAnsi="Arial" w:cs="Arial"/>
                <w:b/>
                <w:bCs/>
                <w:color w:val="000000"/>
                <w:sz w:val="20"/>
                <w:szCs w:val="20"/>
              </w:rPr>
            </w:pPr>
            <w:r w:rsidRPr="000F5017">
              <w:rPr>
                <w:rFonts w:ascii="Arial" w:hAnsi="Arial" w:cs="Arial"/>
                <w:b/>
                <w:bCs/>
                <w:color w:val="000000"/>
                <w:sz w:val="20"/>
                <w:szCs w:val="20"/>
              </w:rPr>
              <w:t>GRAND TOTAL</w:t>
            </w:r>
          </w:p>
        </w:tc>
        <w:tc>
          <w:tcPr>
            <w:tcW w:w="570" w:type="pct"/>
            <w:tcBorders>
              <w:top w:val="single" w:sz="4" w:space="0" w:color="auto"/>
              <w:left w:val="single" w:sz="4" w:space="0" w:color="auto"/>
              <w:bottom w:val="single" w:sz="4" w:space="0" w:color="auto"/>
              <w:right w:val="single" w:sz="4" w:space="0" w:color="auto"/>
            </w:tcBorders>
            <w:shd w:val="clear" w:color="A5A5A5" w:fill="A5A5A5"/>
            <w:vAlign w:val="center"/>
            <w:hideMark/>
          </w:tcPr>
          <w:p w14:paraId="750AE989" w14:textId="77777777" w:rsidR="000F5017" w:rsidRPr="000F5017" w:rsidRDefault="000F5017" w:rsidP="000F5017">
            <w:pPr>
              <w:ind w:right="57"/>
              <w:contextualSpacing/>
              <w:jc w:val="right"/>
              <w:rPr>
                <w:rFonts w:ascii="Arial" w:hAnsi="Arial" w:cs="Arial"/>
                <w:b/>
                <w:bCs/>
                <w:color w:val="000000"/>
                <w:sz w:val="20"/>
                <w:szCs w:val="20"/>
              </w:rPr>
            </w:pPr>
            <w:r w:rsidRPr="000F5017">
              <w:rPr>
                <w:rFonts w:ascii="Arial" w:hAnsi="Arial" w:cs="Arial"/>
                <w:b/>
                <w:bCs/>
                <w:color w:val="000000"/>
                <w:sz w:val="20"/>
                <w:szCs w:val="20"/>
              </w:rPr>
              <w:t xml:space="preserve">             78 </w:t>
            </w:r>
          </w:p>
        </w:tc>
        <w:tc>
          <w:tcPr>
            <w:tcW w:w="570" w:type="pct"/>
            <w:tcBorders>
              <w:top w:val="single" w:sz="4" w:space="0" w:color="auto"/>
              <w:left w:val="single" w:sz="4" w:space="0" w:color="auto"/>
              <w:bottom w:val="single" w:sz="4" w:space="0" w:color="auto"/>
              <w:right w:val="single" w:sz="4" w:space="0" w:color="auto"/>
            </w:tcBorders>
            <w:shd w:val="clear" w:color="A5A5A5" w:fill="A5A5A5"/>
            <w:vAlign w:val="center"/>
            <w:hideMark/>
          </w:tcPr>
          <w:p w14:paraId="3EAE17D8" w14:textId="77777777" w:rsidR="000F5017" w:rsidRPr="000F5017" w:rsidRDefault="000F5017" w:rsidP="000F5017">
            <w:pPr>
              <w:ind w:right="57"/>
              <w:contextualSpacing/>
              <w:jc w:val="right"/>
              <w:rPr>
                <w:rFonts w:ascii="Arial" w:hAnsi="Arial" w:cs="Arial"/>
                <w:b/>
                <w:bCs/>
                <w:color w:val="000000"/>
                <w:sz w:val="20"/>
                <w:szCs w:val="20"/>
              </w:rPr>
            </w:pPr>
            <w:r w:rsidRPr="000F5017">
              <w:rPr>
                <w:rFonts w:ascii="Arial" w:hAnsi="Arial" w:cs="Arial"/>
                <w:b/>
                <w:bCs/>
                <w:color w:val="000000"/>
                <w:sz w:val="20"/>
                <w:szCs w:val="20"/>
              </w:rPr>
              <w:t xml:space="preserve">             76 </w:t>
            </w:r>
          </w:p>
        </w:tc>
        <w:tc>
          <w:tcPr>
            <w:tcW w:w="570" w:type="pct"/>
            <w:tcBorders>
              <w:top w:val="single" w:sz="4" w:space="0" w:color="auto"/>
              <w:left w:val="single" w:sz="4" w:space="0" w:color="auto"/>
              <w:bottom w:val="single" w:sz="4" w:space="0" w:color="auto"/>
              <w:right w:val="single" w:sz="4" w:space="0" w:color="auto"/>
            </w:tcBorders>
            <w:shd w:val="clear" w:color="A5A5A5" w:fill="A5A5A5"/>
            <w:vAlign w:val="center"/>
            <w:hideMark/>
          </w:tcPr>
          <w:p w14:paraId="37D582AD" w14:textId="77777777" w:rsidR="000F5017" w:rsidRPr="000F5017" w:rsidRDefault="000F5017" w:rsidP="000F5017">
            <w:pPr>
              <w:ind w:right="57"/>
              <w:contextualSpacing/>
              <w:jc w:val="right"/>
              <w:rPr>
                <w:rFonts w:ascii="Arial" w:hAnsi="Arial" w:cs="Arial"/>
                <w:b/>
                <w:bCs/>
                <w:color w:val="000000"/>
                <w:sz w:val="20"/>
                <w:szCs w:val="20"/>
              </w:rPr>
            </w:pPr>
            <w:r w:rsidRPr="000F5017">
              <w:rPr>
                <w:rFonts w:ascii="Arial" w:hAnsi="Arial" w:cs="Arial"/>
                <w:b/>
                <w:bCs/>
                <w:color w:val="000000"/>
                <w:sz w:val="20"/>
                <w:szCs w:val="20"/>
              </w:rPr>
              <w:t xml:space="preserve">      14,560 </w:t>
            </w:r>
          </w:p>
        </w:tc>
        <w:tc>
          <w:tcPr>
            <w:tcW w:w="570" w:type="pct"/>
            <w:tcBorders>
              <w:top w:val="single" w:sz="4" w:space="0" w:color="auto"/>
              <w:left w:val="single" w:sz="4" w:space="0" w:color="auto"/>
              <w:bottom w:val="single" w:sz="4" w:space="0" w:color="auto"/>
              <w:right w:val="single" w:sz="4" w:space="0" w:color="auto"/>
            </w:tcBorders>
            <w:shd w:val="clear" w:color="A5A5A5" w:fill="A5A5A5"/>
            <w:vAlign w:val="center"/>
            <w:hideMark/>
          </w:tcPr>
          <w:p w14:paraId="1502EC16" w14:textId="77777777" w:rsidR="000F5017" w:rsidRPr="000F5017" w:rsidRDefault="000F5017" w:rsidP="000F5017">
            <w:pPr>
              <w:ind w:right="57"/>
              <w:contextualSpacing/>
              <w:jc w:val="right"/>
              <w:rPr>
                <w:rFonts w:ascii="Arial" w:hAnsi="Arial" w:cs="Arial"/>
                <w:b/>
                <w:bCs/>
                <w:color w:val="000000"/>
                <w:sz w:val="20"/>
                <w:szCs w:val="20"/>
              </w:rPr>
            </w:pPr>
            <w:r w:rsidRPr="000F5017">
              <w:rPr>
                <w:rFonts w:ascii="Arial" w:hAnsi="Arial" w:cs="Arial"/>
                <w:b/>
                <w:bCs/>
                <w:color w:val="000000"/>
                <w:sz w:val="20"/>
                <w:szCs w:val="20"/>
              </w:rPr>
              <w:t xml:space="preserve">      10,496 </w:t>
            </w:r>
          </w:p>
        </w:tc>
        <w:tc>
          <w:tcPr>
            <w:tcW w:w="570" w:type="pct"/>
            <w:tcBorders>
              <w:top w:val="single" w:sz="4" w:space="0" w:color="auto"/>
              <w:left w:val="single" w:sz="4" w:space="0" w:color="auto"/>
              <w:bottom w:val="single" w:sz="4" w:space="0" w:color="auto"/>
              <w:right w:val="single" w:sz="4" w:space="0" w:color="auto"/>
            </w:tcBorders>
            <w:shd w:val="clear" w:color="A5A5A5" w:fill="A5A5A5"/>
            <w:vAlign w:val="center"/>
            <w:hideMark/>
          </w:tcPr>
          <w:p w14:paraId="2C27B52D" w14:textId="77777777" w:rsidR="000F5017" w:rsidRPr="000F5017" w:rsidRDefault="000F5017" w:rsidP="000F5017">
            <w:pPr>
              <w:ind w:right="57"/>
              <w:contextualSpacing/>
              <w:jc w:val="right"/>
              <w:rPr>
                <w:rFonts w:ascii="Arial" w:hAnsi="Arial" w:cs="Arial"/>
                <w:b/>
                <w:bCs/>
                <w:color w:val="000000"/>
                <w:sz w:val="20"/>
                <w:szCs w:val="20"/>
              </w:rPr>
            </w:pPr>
            <w:r w:rsidRPr="000F5017">
              <w:rPr>
                <w:rFonts w:ascii="Arial" w:hAnsi="Arial" w:cs="Arial"/>
                <w:b/>
                <w:bCs/>
                <w:color w:val="000000"/>
                <w:sz w:val="20"/>
                <w:szCs w:val="20"/>
              </w:rPr>
              <w:t xml:space="preserve">      70,347 </w:t>
            </w:r>
          </w:p>
        </w:tc>
        <w:tc>
          <w:tcPr>
            <w:tcW w:w="570" w:type="pct"/>
            <w:tcBorders>
              <w:top w:val="single" w:sz="4" w:space="0" w:color="auto"/>
              <w:left w:val="single" w:sz="4" w:space="0" w:color="auto"/>
              <w:bottom w:val="single" w:sz="4" w:space="0" w:color="auto"/>
              <w:right w:val="single" w:sz="4" w:space="0" w:color="auto"/>
            </w:tcBorders>
            <w:shd w:val="clear" w:color="A5A5A5" w:fill="A5A5A5"/>
            <w:vAlign w:val="center"/>
            <w:hideMark/>
          </w:tcPr>
          <w:p w14:paraId="0A5E4722" w14:textId="77777777" w:rsidR="000F5017" w:rsidRPr="000F5017" w:rsidRDefault="000F5017" w:rsidP="000F5017">
            <w:pPr>
              <w:ind w:right="57"/>
              <w:contextualSpacing/>
              <w:jc w:val="right"/>
              <w:rPr>
                <w:rFonts w:ascii="Arial" w:hAnsi="Arial" w:cs="Arial"/>
                <w:b/>
                <w:bCs/>
                <w:color w:val="000000"/>
                <w:sz w:val="20"/>
                <w:szCs w:val="20"/>
              </w:rPr>
            </w:pPr>
            <w:r w:rsidRPr="000F5017">
              <w:rPr>
                <w:rFonts w:ascii="Arial" w:hAnsi="Arial" w:cs="Arial"/>
                <w:b/>
                <w:bCs/>
                <w:color w:val="000000"/>
                <w:sz w:val="20"/>
                <w:szCs w:val="20"/>
              </w:rPr>
              <w:t xml:space="preserve">      48,380 </w:t>
            </w:r>
          </w:p>
        </w:tc>
      </w:tr>
      <w:tr w:rsidR="000F5017" w:rsidRPr="000F5017" w14:paraId="6A48E2B0" w14:textId="77777777" w:rsidTr="000F5017">
        <w:trPr>
          <w:trHeight w:val="20"/>
        </w:trPr>
        <w:tc>
          <w:tcPr>
            <w:tcW w:w="1582" w:type="pct"/>
            <w:gridSpan w:val="2"/>
            <w:tcBorders>
              <w:top w:val="single" w:sz="4" w:space="0" w:color="auto"/>
              <w:left w:val="single" w:sz="4" w:space="0" w:color="000000"/>
              <w:bottom w:val="single" w:sz="4" w:space="0" w:color="000000"/>
              <w:right w:val="single" w:sz="4" w:space="0" w:color="000000"/>
            </w:tcBorders>
            <w:shd w:val="clear" w:color="B2B2B2" w:fill="B2B2B2"/>
            <w:vAlign w:val="center"/>
            <w:hideMark/>
          </w:tcPr>
          <w:p w14:paraId="4C4753E9" w14:textId="77777777" w:rsidR="000F5017" w:rsidRPr="000F5017" w:rsidRDefault="000F5017" w:rsidP="000F5017">
            <w:pPr>
              <w:ind w:right="57"/>
              <w:contextualSpacing/>
              <w:rPr>
                <w:rFonts w:ascii="Arial" w:hAnsi="Arial" w:cs="Arial"/>
                <w:b/>
                <w:bCs/>
                <w:color w:val="000000"/>
                <w:sz w:val="20"/>
                <w:szCs w:val="20"/>
              </w:rPr>
            </w:pPr>
            <w:r w:rsidRPr="000F5017">
              <w:rPr>
                <w:rFonts w:ascii="Arial" w:hAnsi="Arial" w:cs="Arial"/>
                <w:b/>
                <w:bCs/>
                <w:color w:val="000000"/>
                <w:sz w:val="20"/>
                <w:szCs w:val="20"/>
              </w:rPr>
              <w:t>REGION XI</w:t>
            </w:r>
          </w:p>
        </w:tc>
        <w:tc>
          <w:tcPr>
            <w:tcW w:w="570" w:type="pct"/>
            <w:tcBorders>
              <w:top w:val="single" w:sz="4" w:space="0" w:color="auto"/>
              <w:left w:val="nil"/>
              <w:bottom w:val="single" w:sz="4" w:space="0" w:color="000000"/>
              <w:right w:val="single" w:sz="4" w:space="0" w:color="000000"/>
            </w:tcBorders>
            <w:shd w:val="clear" w:color="B7B7B7" w:fill="B7B7B7"/>
            <w:noWrap/>
            <w:vAlign w:val="bottom"/>
            <w:hideMark/>
          </w:tcPr>
          <w:p w14:paraId="676AF8AB" w14:textId="77777777" w:rsidR="000F5017" w:rsidRPr="000F5017" w:rsidRDefault="000F5017" w:rsidP="000F5017">
            <w:pPr>
              <w:ind w:right="57"/>
              <w:contextualSpacing/>
              <w:jc w:val="right"/>
              <w:rPr>
                <w:rFonts w:ascii="Arial" w:hAnsi="Arial" w:cs="Arial"/>
                <w:b/>
                <w:bCs/>
                <w:color w:val="000000"/>
                <w:sz w:val="20"/>
                <w:szCs w:val="20"/>
              </w:rPr>
            </w:pPr>
            <w:r w:rsidRPr="000F5017">
              <w:rPr>
                <w:rFonts w:ascii="Arial" w:hAnsi="Arial" w:cs="Arial"/>
                <w:b/>
                <w:bCs/>
                <w:color w:val="000000"/>
                <w:sz w:val="20"/>
                <w:szCs w:val="20"/>
              </w:rPr>
              <w:t xml:space="preserve">             42 </w:t>
            </w:r>
          </w:p>
        </w:tc>
        <w:tc>
          <w:tcPr>
            <w:tcW w:w="570" w:type="pct"/>
            <w:tcBorders>
              <w:top w:val="single" w:sz="4" w:space="0" w:color="auto"/>
              <w:left w:val="nil"/>
              <w:bottom w:val="single" w:sz="4" w:space="0" w:color="000000"/>
              <w:right w:val="single" w:sz="4" w:space="0" w:color="000000"/>
            </w:tcBorders>
            <w:shd w:val="clear" w:color="B7B7B7" w:fill="B7B7B7"/>
            <w:noWrap/>
            <w:vAlign w:val="bottom"/>
            <w:hideMark/>
          </w:tcPr>
          <w:p w14:paraId="0DD2AEF6" w14:textId="77777777" w:rsidR="000F5017" w:rsidRPr="000F5017" w:rsidRDefault="000F5017" w:rsidP="000F5017">
            <w:pPr>
              <w:ind w:right="57"/>
              <w:contextualSpacing/>
              <w:jc w:val="right"/>
              <w:rPr>
                <w:rFonts w:ascii="Arial" w:hAnsi="Arial" w:cs="Arial"/>
                <w:b/>
                <w:bCs/>
                <w:color w:val="000000"/>
                <w:sz w:val="20"/>
                <w:szCs w:val="20"/>
              </w:rPr>
            </w:pPr>
            <w:r w:rsidRPr="000F5017">
              <w:rPr>
                <w:rFonts w:ascii="Arial" w:hAnsi="Arial" w:cs="Arial"/>
                <w:b/>
                <w:bCs/>
                <w:color w:val="000000"/>
                <w:sz w:val="20"/>
                <w:szCs w:val="20"/>
              </w:rPr>
              <w:t xml:space="preserve">             40 </w:t>
            </w:r>
          </w:p>
        </w:tc>
        <w:tc>
          <w:tcPr>
            <w:tcW w:w="570" w:type="pct"/>
            <w:tcBorders>
              <w:top w:val="single" w:sz="4" w:space="0" w:color="auto"/>
              <w:left w:val="nil"/>
              <w:bottom w:val="single" w:sz="4" w:space="0" w:color="000000"/>
              <w:right w:val="single" w:sz="4" w:space="0" w:color="000000"/>
            </w:tcBorders>
            <w:shd w:val="clear" w:color="B7B7B7" w:fill="B7B7B7"/>
            <w:noWrap/>
            <w:vAlign w:val="bottom"/>
            <w:hideMark/>
          </w:tcPr>
          <w:p w14:paraId="668EC9FD" w14:textId="77777777" w:rsidR="000F5017" w:rsidRPr="000F5017" w:rsidRDefault="000F5017" w:rsidP="000F5017">
            <w:pPr>
              <w:ind w:right="57"/>
              <w:contextualSpacing/>
              <w:jc w:val="right"/>
              <w:rPr>
                <w:rFonts w:ascii="Arial" w:hAnsi="Arial" w:cs="Arial"/>
                <w:b/>
                <w:bCs/>
                <w:color w:val="000000"/>
                <w:sz w:val="20"/>
                <w:szCs w:val="20"/>
              </w:rPr>
            </w:pPr>
            <w:r w:rsidRPr="000F5017">
              <w:rPr>
                <w:rFonts w:ascii="Arial" w:hAnsi="Arial" w:cs="Arial"/>
                <w:b/>
                <w:bCs/>
                <w:color w:val="000000"/>
                <w:sz w:val="20"/>
                <w:szCs w:val="20"/>
              </w:rPr>
              <w:t xml:space="preserve">        8,510 </w:t>
            </w:r>
          </w:p>
        </w:tc>
        <w:tc>
          <w:tcPr>
            <w:tcW w:w="570" w:type="pct"/>
            <w:tcBorders>
              <w:top w:val="single" w:sz="4" w:space="0" w:color="auto"/>
              <w:left w:val="nil"/>
              <w:bottom w:val="single" w:sz="4" w:space="0" w:color="000000"/>
              <w:right w:val="single" w:sz="4" w:space="0" w:color="000000"/>
            </w:tcBorders>
            <w:shd w:val="clear" w:color="B7B7B7" w:fill="B7B7B7"/>
            <w:noWrap/>
            <w:vAlign w:val="bottom"/>
            <w:hideMark/>
          </w:tcPr>
          <w:p w14:paraId="0EE7D8B6" w14:textId="77777777" w:rsidR="000F5017" w:rsidRPr="000F5017" w:rsidRDefault="000F5017" w:rsidP="000F5017">
            <w:pPr>
              <w:ind w:right="57"/>
              <w:contextualSpacing/>
              <w:jc w:val="right"/>
              <w:rPr>
                <w:rFonts w:ascii="Arial" w:hAnsi="Arial" w:cs="Arial"/>
                <w:b/>
                <w:bCs/>
                <w:color w:val="000000"/>
                <w:sz w:val="20"/>
                <w:szCs w:val="20"/>
              </w:rPr>
            </w:pPr>
            <w:r w:rsidRPr="000F5017">
              <w:rPr>
                <w:rFonts w:ascii="Arial" w:hAnsi="Arial" w:cs="Arial"/>
                <w:b/>
                <w:bCs/>
                <w:color w:val="000000"/>
                <w:sz w:val="20"/>
                <w:szCs w:val="20"/>
              </w:rPr>
              <w:t xml:space="preserve">        4,446 </w:t>
            </w:r>
          </w:p>
        </w:tc>
        <w:tc>
          <w:tcPr>
            <w:tcW w:w="570" w:type="pct"/>
            <w:tcBorders>
              <w:top w:val="single" w:sz="4" w:space="0" w:color="auto"/>
              <w:left w:val="nil"/>
              <w:bottom w:val="single" w:sz="4" w:space="0" w:color="000000"/>
              <w:right w:val="single" w:sz="4" w:space="0" w:color="000000"/>
            </w:tcBorders>
            <w:shd w:val="clear" w:color="B7B7B7" w:fill="B7B7B7"/>
            <w:noWrap/>
            <w:vAlign w:val="bottom"/>
            <w:hideMark/>
          </w:tcPr>
          <w:p w14:paraId="6F7183DF" w14:textId="77777777" w:rsidR="000F5017" w:rsidRPr="000F5017" w:rsidRDefault="000F5017" w:rsidP="000F5017">
            <w:pPr>
              <w:ind w:right="57"/>
              <w:contextualSpacing/>
              <w:jc w:val="right"/>
              <w:rPr>
                <w:rFonts w:ascii="Arial" w:hAnsi="Arial" w:cs="Arial"/>
                <w:b/>
                <w:bCs/>
                <w:color w:val="000000"/>
                <w:sz w:val="20"/>
                <w:szCs w:val="20"/>
              </w:rPr>
            </w:pPr>
            <w:r w:rsidRPr="000F5017">
              <w:rPr>
                <w:rFonts w:ascii="Arial" w:hAnsi="Arial" w:cs="Arial"/>
                <w:b/>
                <w:bCs/>
                <w:color w:val="000000"/>
                <w:sz w:val="20"/>
                <w:szCs w:val="20"/>
              </w:rPr>
              <w:t xml:space="preserve">      40,097 </w:t>
            </w:r>
          </w:p>
        </w:tc>
        <w:tc>
          <w:tcPr>
            <w:tcW w:w="570" w:type="pct"/>
            <w:tcBorders>
              <w:top w:val="single" w:sz="4" w:space="0" w:color="auto"/>
              <w:left w:val="nil"/>
              <w:bottom w:val="single" w:sz="4" w:space="0" w:color="000000"/>
              <w:right w:val="single" w:sz="4" w:space="0" w:color="000000"/>
            </w:tcBorders>
            <w:shd w:val="clear" w:color="B7B7B7" w:fill="B7B7B7"/>
            <w:noWrap/>
            <w:vAlign w:val="bottom"/>
            <w:hideMark/>
          </w:tcPr>
          <w:p w14:paraId="70DD0655" w14:textId="77777777" w:rsidR="000F5017" w:rsidRPr="000F5017" w:rsidRDefault="000F5017" w:rsidP="000F5017">
            <w:pPr>
              <w:ind w:right="57"/>
              <w:contextualSpacing/>
              <w:jc w:val="right"/>
              <w:rPr>
                <w:rFonts w:ascii="Arial" w:hAnsi="Arial" w:cs="Arial"/>
                <w:b/>
                <w:bCs/>
                <w:color w:val="000000"/>
                <w:sz w:val="20"/>
                <w:szCs w:val="20"/>
              </w:rPr>
            </w:pPr>
            <w:r w:rsidRPr="000F5017">
              <w:rPr>
                <w:rFonts w:ascii="Arial" w:hAnsi="Arial" w:cs="Arial"/>
                <w:b/>
                <w:bCs/>
                <w:color w:val="000000"/>
                <w:sz w:val="20"/>
                <w:szCs w:val="20"/>
              </w:rPr>
              <w:t xml:space="preserve">      18,130 </w:t>
            </w:r>
          </w:p>
        </w:tc>
      </w:tr>
      <w:tr w:rsidR="000F5017" w:rsidRPr="000F5017" w14:paraId="33F87833" w14:textId="77777777" w:rsidTr="000F5017">
        <w:trPr>
          <w:trHeight w:val="20"/>
        </w:trPr>
        <w:tc>
          <w:tcPr>
            <w:tcW w:w="1582" w:type="pct"/>
            <w:gridSpan w:val="2"/>
            <w:tcBorders>
              <w:top w:val="single" w:sz="4" w:space="0" w:color="000000"/>
              <w:left w:val="single" w:sz="4" w:space="0" w:color="000000"/>
              <w:bottom w:val="single" w:sz="4" w:space="0" w:color="auto"/>
              <w:right w:val="single" w:sz="4" w:space="0" w:color="000000"/>
            </w:tcBorders>
            <w:shd w:val="clear" w:color="D8D8D8" w:fill="D8D8D8"/>
            <w:vAlign w:val="center"/>
            <w:hideMark/>
          </w:tcPr>
          <w:p w14:paraId="092D64DD" w14:textId="77777777" w:rsidR="000F5017" w:rsidRPr="000F5017" w:rsidRDefault="000F5017" w:rsidP="000F5017">
            <w:pPr>
              <w:ind w:right="57"/>
              <w:contextualSpacing/>
              <w:rPr>
                <w:rFonts w:ascii="Arial" w:hAnsi="Arial" w:cs="Arial"/>
                <w:b/>
                <w:bCs/>
                <w:color w:val="000000"/>
                <w:sz w:val="20"/>
                <w:szCs w:val="20"/>
              </w:rPr>
            </w:pPr>
            <w:r w:rsidRPr="000F5017">
              <w:rPr>
                <w:rFonts w:ascii="Arial" w:hAnsi="Arial" w:cs="Arial"/>
                <w:b/>
                <w:bCs/>
                <w:color w:val="000000"/>
                <w:sz w:val="20"/>
                <w:szCs w:val="20"/>
              </w:rPr>
              <w:t>Davao del Sur</w:t>
            </w:r>
          </w:p>
        </w:tc>
        <w:tc>
          <w:tcPr>
            <w:tcW w:w="570" w:type="pct"/>
            <w:tcBorders>
              <w:top w:val="nil"/>
              <w:left w:val="nil"/>
              <w:bottom w:val="single" w:sz="4" w:space="0" w:color="000000"/>
              <w:right w:val="single" w:sz="4" w:space="0" w:color="000000"/>
            </w:tcBorders>
            <w:shd w:val="clear" w:color="D9D9D9" w:fill="D9D9D9"/>
            <w:noWrap/>
            <w:vAlign w:val="bottom"/>
            <w:hideMark/>
          </w:tcPr>
          <w:p w14:paraId="2D832D7B" w14:textId="77777777" w:rsidR="000F5017" w:rsidRPr="000F5017" w:rsidRDefault="000F5017" w:rsidP="000F5017">
            <w:pPr>
              <w:ind w:right="57"/>
              <w:contextualSpacing/>
              <w:jc w:val="right"/>
              <w:rPr>
                <w:rFonts w:ascii="Arial" w:hAnsi="Arial" w:cs="Arial"/>
                <w:b/>
                <w:bCs/>
                <w:color w:val="000000"/>
                <w:sz w:val="20"/>
                <w:szCs w:val="20"/>
              </w:rPr>
            </w:pPr>
            <w:r w:rsidRPr="000F5017">
              <w:rPr>
                <w:rFonts w:ascii="Arial" w:hAnsi="Arial" w:cs="Arial"/>
                <w:b/>
                <w:bCs/>
                <w:color w:val="000000"/>
                <w:sz w:val="20"/>
                <w:szCs w:val="20"/>
              </w:rPr>
              <w:t xml:space="preserve">             42 </w:t>
            </w:r>
          </w:p>
        </w:tc>
        <w:tc>
          <w:tcPr>
            <w:tcW w:w="570" w:type="pct"/>
            <w:tcBorders>
              <w:top w:val="nil"/>
              <w:left w:val="nil"/>
              <w:bottom w:val="single" w:sz="4" w:space="0" w:color="000000"/>
              <w:right w:val="single" w:sz="4" w:space="0" w:color="000000"/>
            </w:tcBorders>
            <w:shd w:val="clear" w:color="D9D9D9" w:fill="D9D9D9"/>
            <w:noWrap/>
            <w:vAlign w:val="bottom"/>
            <w:hideMark/>
          </w:tcPr>
          <w:p w14:paraId="1C748E32" w14:textId="77777777" w:rsidR="000F5017" w:rsidRPr="000F5017" w:rsidRDefault="000F5017" w:rsidP="000F5017">
            <w:pPr>
              <w:ind w:right="57"/>
              <w:contextualSpacing/>
              <w:jc w:val="right"/>
              <w:rPr>
                <w:rFonts w:ascii="Arial" w:hAnsi="Arial" w:cs="Arial"/>
                <w:b/>
                <w:bCs/>
                <w:color w:val="000000"/>
                <w:sz w:val="20"/>
                <w:szCs w:val="20"/>
              </w:rPr>
            </w:pPr>
            <w:r w:rsidRPr="000F5017">
              <w:rPr>
                <w:rFonts w:ascii="Arial" w:hAnsi="Arial" w:cs="Arial"/>
                <w:b/>
                <w:bCs/>
                <w:color w:val="000000"/>
                <w:sz w:val="20"/>
                <w:szCs w:val="20"/>
              </w:rPr>
              <w:t xml:space="preserve">             40 </w:t>
            </w:r>
          </w:p>
        </w:tc>
        <w:tc>
          <w:tcPr>
            <w:tcW w:w="570" w:type="pct"/>
            <w:tcBorders>
              <w:top w:val="nil"/>
              <w:left w:val="nil"/>
              <w:bottom w:val="single" w:sz="4" w:space="0" w:color="000000"/>
              <w:right w:val="single" w:sz="4" w:space="0" w:color="000000"/>
            </w:tcBorders>
            <w:shd w:val="clear" w:color="D9D9D9" w:fill="D9D9D9"/>
            <w:noWrap/>
            <w:vAlign w:val="bottom"/>
            <w:hideMark/>
          </w:tcPr>
          <w:p w14:paraId="3E7FC4B8" w14:textId="77777777" w:rsidR="000F5017" w:rsidRPr="000F5017" w:rsidRDefault="000F5017" w:rsidP="000F5017">
            <w:pPr>
              <w:ind w:right="57"/>
              <w:contextualSpacing/>
              <w:jc w:val="right"/>
              <w:rPr>
                <w:rFonts w:ascii="Arial" w:hAnsi="Arial" w:cs="Arial"/>
                <w:b/>
                <w:bCs/>
                <w:color w:val="000000"/>
                <w:sz w:val="20"/>
                <w:szCs w:val="20"/>
              </w:rPr>
            </w:pPr>
            <w:r w:rsidRPr="000F5017">
              <w:rPr>
                <w:rFonts w:ascii="Arial" w:hAnsi="Arial" w:cs="Arial"/>
                <w:b/>
                <w:bCs/>
                <w:color w:val="000000"/>
                <w:sz w:val="20"/>
                <w:szCs w:val="20"/>
              </w:rPr>
              <w:t xml:space="preserve">        8,510 </w:t>
            </w:r>
          </w:p>
        </w:tc>
        <w:tc>
          <w:tcPr>
            <w:tcW w:w="570" w:type="pct"/>
            <w:tcBorders>
              <w:top w:val="nil"/>
              <w:left w:val="nil"/>
              <w:bottom w:val="single" w:sz="4" w:space="0" w:color="000000"/>
              <w:right w:val="single" w:sz="4" w:space="0" w:color="000000"/>
            </w:tcBorders>
            <w:shd w:val="clear" w:color="D9D9D9" w:fill="D9D9D9"/>
            <w:noWrap/>
            <w:vAlign w:val="bottom"/>
            <w:hideMark/>
          </w:tcPr>
          <w:p w14:paraId="46AA954B" w14:textId="77777777" w:rsidR="000F5017" w:rsidRPr="000F5017" w:rsidRDefault="000F5017" w:rsidP="000F5017">
            <w:pPr>
              <w:ind w:right="57"/>
              <w:contextualSpacing/>
              <w:jc w:val="right"/>
              <w:rPr>
                <w:rFonts w:ascii="Arial" w:hAnsi="Arial" w:cs="Arial"/>
                <w:b/>
                <w:bCs/>
                <w:color w:val="000000"/>
                <w:sz w:val="20"/>
                <w:szCs w:val="20"/>
              </w:rPr>
            </w:pPr>
            <w:r w:rsidRPr="000F5017">
              <w:rPr>
                <w:rFonts w:ascii="Arial" w:hAnsi="Arial" w:cs="Arial"/>
                <w:b/>
                <w:bCs/>
                <w:color w:val="000000"/>
                <w:sz w:val="20"/>
                <w:szCs w:val="20"/>
              </w:rPr>
              <w:t xml:space="preserve">        4,446 </w:t>
            </w:r>
          </w:p>
        </w:tc>
        <w:tc>
          <w:tcPr>
            <w:tcW w:w="570" w:type="pct"/>
            <w:tcBorders>
              <w:top w:val="nil"/>
              <w:left w:val="nil"/>
              <w:bottom w:val="single" w:sz="4" w:space="0" w:color="000000"/>
              <w:right w:val="single" w:sz="4" w:space="0" w:color="000000"/>
            </w:tcBorders>
            <w:shd w:val="clear" w:color="D9D9D9" w:fill="D9D9D9"/>
            <w:noWrap/>
            <w:vAlign w:val="bottom"/>
            <w:hideMark/>
          </w:tcPr>
          <w:p w14:paraId="192E3EE8" w14:textId="77777777" w:rsidR="000F5017" w:rsidRPr="000F5017" w:rsidRDefault="000F5017" w:rsidP="000F5017">
            <w:pPr>
              <w:ind w:right="57"/>
              <w:contextualSpacing/>
              <w:jc w:val="right"/>
              <w:rPr>
                <w:rFonts w:ascii="Arial" w:hAnsi="Arial" w:cs="Arial"/>
                <w:b/>
                <w:bCs/>
                <w:color w:val="000000"/>
                <w:sz w:val="20"/>
                <w:szCs w:val="20"/>
              </w:rPr>
            </w:pPr>
            <w:r w:rsidRPr="000F5017">
              <w:rPr>
                <w:rFonts w:ascii="Arial" w:hAnsi="Arial" w:cs="Arial"/>
                <w:b/>
                <w:bCs/>
                <w:color w:val="000000"/>
                <w:sz w:val="20"/>
                <w:szCs w:val="20"/>
              </w:rPr>
              <w:t xml:space="preserve">      40,097 </w:t>
            </w:r>
          </w:p>
        </w:tc>
        <w:tc>
          <w:tcPr>
            <w:tcW w:w="570" w:type="pct"/>
            <w:tcBorders>
              <w:top w:val="nil"/>
              <w:left w:val="nil"/>
              <w:bottom w:val="single" w:sz="4" w:space="0" w:color="000000"/>
              <w:right w:val="single" w:sz="4" w:space="0" w:color="000000"/>
            </w:tcBorders>
            <w:shd w:val="clear" w:color="D9D9D9" w:fill="D9D9D9"/>
            <w:noWrap/>
            <w:vAlign w:val="bottom"/>
            <w:hideMark/>
          </w:tcPr>
          <w:p w14:paraId="1E3009E6" w14:textId="77777777" w:rsidR="000F5017" w:rsidRPr="000F5017" w:rsidRDefault="000F5017" w:rsidP="000F5017">
            <w:pPr>
              <w:ind w:right="57"/>
              <w:contextualSpacing/>
              <w:jc w:val="right"/>
              <w:rPr>
                <w:rFonts w:ascii="Arial" w:hAnsi="Arial" w:cs="Arial"/>
                <w:b/>
                <w:bCs/>
                <w:color w:val="000000"/>
                <w:sz w:val="20"/>
                <w:szCs w:val="20"/>
              </w:rPr>
            </w:pPr>
            <w:r w:rsidRPr="000F5017">
              <w:rPr>
                <w:rFonts w:ascii="Arial" w:hAnsi="Arial" w:cs="Arial"/>
                <w:b/>
                <w:bCs/>
                <w:color w:val="000000"/>
                <w:sz w:val="20"/>
                <w:szCs w:val="20"/>
              </w:rPr>
              <w:t xml:space="preserve">      18,130 </w:t>
            </w:r>
          </w:p>
        </w:tc>
      </w:tr>
      <w:tr w:rsidR="000F5017" w:rsidRPr="000F5017" w14:paraId="506CAC2F" w14:textId="77777777" w:rsidTr="000F5017">
        <w:trPr>
          <w:trHeight w:val="20"/>
        </w:trPr>
        <w:tc>
          <w:tcPr>
            <w:tcW w:w="159" w:type="pct"/>
            <w:tcBorders>
              <w:top w:val="single" w:sz="4" w:space="0" w:color="auto"/>
              <w:left w:val="single" w:sz="4" w:space="0" w:color="auto"/>
              <w:bottom w:val="single" w:sz="4" w:space="0" w:color="auto"/>
            </w:tcBorders>
            <w:shd w:val="clear" w:color="auto" w:fill="auto"/>
            <w:vAlign w:val="center"/>
            <w:hideMark/>
          </w:tcPr>
          <w:p w14:paraId="5E28067B" w14:textId="77777777" w:rsidR="000F5017" w:rsidRPr="000F5017" w:rsidRDefault="000F5017" w:rsidP="000F5017">
            <w:pPr>
              <w:ind w:right="57"/>
              <w:contextualSpacing/>
              <w:rPr>
                <w:rFonts w:ascii="Arial" w:hAnsi="Arial" w:cs="Arial"/>
                <w:color w:val="000000"/>
                <w:sz w:val="20"/>
                <w:szCs w:val="20"/>
              </w:rPr>
            </w:pPr>
            <w:r w:rsidRPr="000F5017">
              <w:rPr>
                <w:rFonts w:ascii="Arial" w:hAnsi="Arial" w:cs="Arial"/>
                <w:color w:val="000000"/>
                <w:sz w:val="20"/>
                <w:szCs w:val="20"/>
              </w:rPr>
              <w:t> </w:t>
            </w:r>
          </w:p>
        </w:tc>
        <w:tc>
          <w:tcPr>
            <w:tcW w:w="1423" w:type="pct"/>
            <w:tcBorders>
              <w:top w:val="single" w:sz="4" w:space="0" w:color="auto"/>
              <w:bottom w:val="single" w:sz="4" w:space="0" w:color="auto"/>
              <w:right w:val="single" w:sz="4" w:space="0" w:color="auto"/>
            </w:tcBorders>
            <w:shd w:val="clear" w:color="auto" w:fill="auto"/>
            <w:vAlign w:val="center"/>
            <w:hideMark/>
          </w:tcPr>
          <w:p w14:paraId="408D813D" w14:textId="77777777" w:rsidR="000F5017" w:rsidRPr="000F5017" w:rsidRDefault="000F5017" w:rsidP="000F5017">
            <w:pPr>
              <w:ind w:right="57"/>
              <w:contextualSpacing/>
              <w:rPr>
                <w:rFonts w:ascii="Arial" w:hAnsi="Arial" w:cs="Arial"/>
                <w:i/>
                <w:iCs/>
                <w:color w:val="000000"/>
                <w:sz w:val="20"/>
                <w:szCs w:val="20"/>
              </w:rPr>
            </w:pPr>
            <w:proofErr w:type="spellStart"/>
            <w:r w:rsidRPr="000F5017">
              <w:rPr>
                <w:rFonts w:ascii="Arial" w:hAnsi="Arial" w:cs="Arial"/>
                <w:i/>
                <w:iCs/>
                <w:color w:val="000000"/>
                <w:sz w:val="20"/>
                <w:szCs w:val="20"/>
              </w:rPr>
              <w:t>Bansalan</w:t>
            </w:r>
            <w:proofErr w:type="spellEnd"/>
          </w:p>
        </w:tc>
        <w:tc>
          <w:tcPr>
            <w:tcW w:w="570" w:type="pct"/>
            <w:tcBorders>
              <w:top w:val="nil"/>
              <w:left w:val="single" w:sz="4" w:space="0" w:color="auto"/>
              <w:bottom w:val="single" w:sz="4" w:space="0" w:color="000000"/>
              <w:right w:val="single" w:sz="4" w:space="0" w:color="000000"/>
            </w:tcBorders>
            <w:shd w:val="clear" w:color="auto" w:fill="auto"/>
            <w:noWrap/>
            <w:vAlign w:val="bottom"/>
            <w:hideMark/>
          </w:tcPr>
          <w:p w14:paraId="0FA3D1DC" w14:textId="77777777" w:rsidR="000F5017" w:rsidRPr="000F5017" w:rsidRDefault="000F5017" w:rsidP="000F5017">
            <w:pPr>
              <w:ind w:right="57"/>
              <w:contextualSpacing/>
              <w:jc w:val="right"/>
              <w:rPr>
                <w:rFonts w:ascii="Arial" w:hAnsi="Arial" w:cs="Arial"/>
                <w:i/>
                <w:iCs/>
                <w:color w:val="000000"/>
                <w:sz w:val="20"/>
                <w:szCs w:val="20"/>
              </w:rPr>
            </w:pPr>
            <w:r w:rsidRPr="000F5017">
              <w:rPr>
                <w:rFonts w:ascii="Arial" w:hAnsi="Arial" w:cs="Arial"/>
                <w:i/>
                <w:iCs/>
                <w:color w:val="000000"/>
                <w:sz w:val="20"/>
                <w:szCs w:val="20"/>
              </w:rPr>
              <w:t xml:space="preserve">              9 </w:t>
            </w:r>
          </w:p>
        </w:tc>
        <w:tc>
          <w:tcPr>
            <w:tcW w:w="570" w:type="pct"/>
            <w:tcBorders>
              <w:top w:val="nil"/>
              <w:left w:val="nil"/>
              <w:bottom w:val="single" w:sz="4" w:space="0" w:color="000000"/>
              <w:right w:val="single" w:sz="4" w:space="0" w:color="000000"/>
            </w:tcBorders>
            <w:shd w:val="clear" w:color="auto" w:fill="auto"/>
            <w:noWrap/>
            <w:vAlign w:val="bottom"/>
            <w:hideMark/>
          </w:tcPr>
          <w:p w14:paraId="1AB6B074" w14:textId="77777777" w:rsidR="000F5017" w:rsidRPr="000F5017" w:rsidRDefault="000F5017" w:rsidP="000F5017">
            <w:pPr>
              <w:ind w:right="57"/>
              <w:contextualSpacing/>
              <w:jc w:val="right"/>
              <w:rPr>
                <w:rFonts w:ascii="Arial" w:hAnsi="Arial" w:cs="Arial"/>
                <w:i/>
                <w:iCs/>
                <w:color w:val="000000"/>
                <w:sz w:val="20"/>
                <w:szCs w:val="20"/>
              </w:rPr>
            </w:pPr>
            <w:r w:rsidRPr="000F5017">
              <w:rPr>
                <w:rFonts w:ascii="Arial" w:hAnsi="Arial" w:cs="Arial"/>
                <w:i/>
                <w:iCs/>
                <w:color w:val="000000"/>
                <w:sz w:val="20"/>
                <w:szCs w:val="20"/>
              </w:rPr>
              <w:t xml:space="preserve">              7 </w:t>
            </w:r>
          </w:p>
        </w:tc>
        <w:tc>
          <w:tcPr>
            <w:tcW w:w="570" w:type="pct"/>
            <w:tcBorders>
              <w:top w:val="nil"/>
              <w:left w:val="nil"/>
              <w:bottom w:val="single" w:sz="4" w:space="0" w:color="000000"/>
              <w:right w:val="single" w:sz="4" w:space="0" w:color="000000"/>
            </w:tcBorders>
            <w:shd w:val="clear" w:color="auto" w:fill="auto"/>
            <w:noWrap/>
            <w:vAlign w:val="bottom"/>
            <w:hideMark/>
          </w:tcPr>
          <w:p w14:paraId="6D9C0936" w14:textId="77777777" w:rsidR="000F5017" w:rsidRPr="000F5017" w:rsidRDefault="000F5017" w:rsidP="000F5017">
            <w:pPr>
              <w:ind w:right="57"/>
              <w:contextualSpacing/>
              <w:jc w:val="right"/>
              <w:rPr>
                <w:rFonts w:ascii="Arial" w:hAnsi="Arial" w:cs="Arial"/>
                <w:i/>
                <w:iCs/>
                <w:color w:val="000000"/>
                <w:sz w:val="20"/>
                <w:szCs w:val="20"/>
              </w:rPr>
            </w:pPr>
            <w:r w:rsidRPr="000F5017">
              <w:rPr>
                <w:rFonts w:ascii="Arial" w:hAnsi="Arial" w:cs="Arial"/>
                <w:i/>
                <w:iCs/>
                <w:color w:val="000000"/>
                <w:sz w:val="20"/>
                <w:szCs w:val="20"/>
              </w:rPr>
              <w:t xml:space="preserve">       4,003 </w:t>
            </w:r>
          </w:p>
        </w:tc>
        <w:tc>
          <w:tcPr>
            <w:tcW w:w="570" w:type="pct"/>
            <w:tcBorders>
              <w:top w:val="nil"/>
              <w:left w:val="nil"/>
              <w:bottom w:val="single" w:sz="4" w:space="0" w:color="000000"/>
              <w:right w:val="single" w:sz="4" w:space="0" w:color="000000"/>
            </w:tcBorders>
            <w:shd w:val="clear" w:color="auto" w:fill="auto"/>
            <w:noWrap/>
            <w:vAlign w:val="bottom"/>
            <w:hideMark/>
          </w:tcPr>
          <w:p w14:paraId="161A49DE" w14:textId="77777777" w:rsidR="000F5017" w:rsidRPr="000F5017" w:rsidRDefault="000F5017" w:rsidP="000F5017">
            <w:pPr>
              <w:ind w:right="57"/>
              <w:contextualSpacing/>
              <w:jc w:val="right"/>
              <w:rPr>
                <w:rFonts w:ascii="Arial" w:hAnsi="Arial" w:cs="Arial"/>
                <w:i/>
                <w:iCs/>
                <w:color w:val="000000"/>
                <w:sz w:val="20"/>
                <w:szCs w:val="20"/>
              </w:rPr>
            </w:pPr>
            <w:r w:rsidRPr="000F5017">
              <w:rPr>
                <w:rFonts w:ascii="Arial" w:hAnsi="Arial" w:cs="Arial"/>
                <w:i/>
                <w:iCs/>
                <w:color w:val="000000"/>
                <w:sz w:val="20"/>
                <w:szCs w:val="20"/>
              </w:rPr>
              <w:t xml:space="preserve">          649 </w:t>
            </w:r>
          </w:p>
        </w:tc>
        <w:tc>
          <w:tcPr>
            <w:tcW w:w="570" w:type="pct"/>
            <w:tcBorders>
              <w:top w:val="nil"/>
              <w:left w:val="nil"/>
              <w:bottom w:val="single" w:sz="4" w:space="0" w:color="000000"/>
              <w:right w:val="single" w:sz="4" w:space="0" w:color="000000"/>
            </w:tcBorders>
            <w:shd w:val="clear" w:color="auto" w:fill="auto"/>
            <w:noWrap/>
            <w:vAlign w:val="bottom"/>
            <w:hideMark/>
          </w:tcPr>
          <w:p w14:paraId="099076D5" w14:textId="77777777" w:rsidR="000F5017" w:rsidRPr="000F5017" w:rsidRDefault="000F5017" w:rsidP="000F5017">
            <w:pPr>
              <w:ind w:right="57"/>
              <w:contextualSpacing/>
              <w:jc w:val="right"/>
              <w:rPr>
                <w:rFonts w:ascii="Arial" w:hAnsi="Arial" w:cs="Arial"/>
                <w:i/>
                <w:iCs/>
                <w:color w:val="000000"/>
                <w:sz w:val="20"/>
                <w:szCs w:val="20"/>
              </w:rPr>
            </w:pPr>
            <w:r w:rsidRPr="000F5017">
              <w:rPr>
                <w:rFonts w:ascii="Arial" w:hAnsi="Arial" w:cs="Arial"/>
                <w:i/>
                <w:iCs/>
                <w:color w:val="000000"/>
                <w:sz w:val="20"/>
                <w:szCs w:val="20"/>
              </w:rPr>
              <w:t xml:space="preserve">     19,795 </w:t>
            </w:r>
          </w:p>
        </w:tc>
        <w:tc>
          <w:tcPr>
            <w:tcW w:w="570" w:type="pct"/>
            <w:tcBorders>
              <w:top w:val="nil"/>
              <w:left w:val="nil"/>
              <w:bottom w:val="single" w:sz="4" w:space="0" w:color="000000"/>
              <w:right w:val="single" w:sz="4" w:space="0" w:color="000000"/>
            </w:tcBorders>
            <w:shd w:val="clear" w:color="auto" w:fill="auto"/>
            <w:noWrap/>
            <w:vAlign w:val="bottom"/>
            <w:hideMark/>
          </w:tcPr>
          <w:p w14:paraId="062B912A" w14:textId="77777777" w:rsidR="000F5017" w:rsidRPr="000F5017" w:rsidRDefault="000F5017" w:rsidP="000F5017">
            <w:pPr>
              <w:ind w:right="57"/>
              <w:contextualSpacing/>
              <w:jc w:val="right"/>
              <w:rPr>
                <w:rFonts w:ascii="Arial" w:hAnsi="Arial" w:cs="Arial"/>
                <w:i/>
                <w:iCs/>
                <w:color w:val="000000"/>
                <w:sz w:val="20"/>
                <w:szCs w:val="20"/>
              </w:rPr>
            </w:pPr>
            <w:r w:rsidRPr="000F5017">
              <w:rPr>
                <w:rFonts w:ascii="Arial" w:hAnsi="Arial" w:cs="Arial"/>
                <w:i/>
                <w:iCs/>
                <w:color w:val="000000"/>
                <w:sz w:val="20"/>
                <w:szCs w:val="20"/>
              </w:rPr>
              <w:t xml:space="preserve">       2,388 </w:t>
            </w:r>
          </w:p>
        </w:tc>
      </w:tr>
      <w:tr w:rsidR="000F5017" w:rsidRPr="000F5017" w14:paraId="55755A7B" w14:textId="77777777" w:rsidTr="000F5017">
        <w:trPr>
          <w:trHeight w:val="20"/>
        </w:trPr>
        <w:tc>
          <w:tcPr>
            <w:tcW w:w="159" w:type="pct"/>
            <w:tcBorders>
              <w:top w:val="single" w:sz="4" w:space="0" w:color="auto"/>
              <w:left w:val="single" w:sz="4" w:space="0" w:color="auto"/>
              <w:bottom w:val="single" w:sz="4" w:space="0" w:color="auto"/>
            </w:tcBorders>
            <w:shd w:val="clear" w:color="auto" w:fill="auto"/>
            <w:vAlign w:val="center"/>
            <w:hideMark/>
          </w:tcPr>
          <w:p w14:paraId="74165C31" w14:textId="77777777" w:rsidR="000F5017" w:rsidRPr="000F5017" w:rsidRDefault="000F5017" w:rsidP="000F5017">
            <w:pPr>
              <w:ind w:right="57"/>
              <w:contextualSpacing/>
              <w:rPr>
                <w:rFonts w:ascii="Arial" w:hAnsi="Arial" w:cs="Arial"/>
                <w:i/>
                <w:iCs/>
                <w:color w:val="000000"/>
                <w:sz w:val="20"/>
                <w:szCs w:val="20"/>
              </w:rPr>
            </w:pPr>
            <w:r w:rsidRPr="000F5017">
              <w:rPr>
                <w:rFonts w:ascii="Arial" w:hAnsi="Arial" w:cs="Arial"/>
                <w:i/>
                <w:iCs/>
                <w:color w:val="000000"/>
                <w:sz w:val="20"/>
                <w:szCs w:val="20"/>
              </w:rPr>
              <w:t> </w:t>
            </w:r>
          </w:p>
        </w:tc>
        <w:tc>
          <w:tcPr>
            <w:tcW w:w="1423" w:type="pct"/>
            <w:tcBorders>
              <w:top w:val="single" w:sz="4" w:space="0" w:color="auto"/>
              <w:bottom w:val="single" w:sz="4" w:space="0" w:color="auto"/>
              <w:right w:val="single" w:sz="4" w:space="0" w:color="auto"/>
            </w:tcBorders>
            <w:shd w:val="clear" w:color="auto" w:fill="auto"/>
            <w:vAlign w:val="center"/>
            <w:hideMark/>
          </w:tcPr>
          <w:p w14:paraId="18DBAAD4" w14:textId="77777777" w:rsidR="000F5017" w:rsidRPr="000F5017" w:rsidRDefault="000F5017" w:rsidP="000F5017">
            <w:pPr>
              <w:ind w:right="57"/>
              <w:contextualSpacing/>
              <w:rPr>
                <w:rFonts w:ascii="Arial" w:hAnsi="Arial" w:cs="Arial"/>
                <w:i/>
                <w:iCs/>
                <w:color w:val="000000"/>
                <w:sz w:val="20"/>
                <w:szCs w:val="20"/>
              </w:rPr>
            </w:pPr>
            <w:r w:rsidRPr="000F5017">
              <w:rPr>
                <w:rFonts w:ascii="Arial" w:hAnsi="Arial" w:cs="Arial"/>
                <w:i/>
                <w:iCs/>
                <w:color w:val="000000"/>
                <w:sz w:val="20"/>
                <w:szCs w:val="20"/>
              </w:rPr>
              <w:t xml:space="preserve">City of </w:t>
            </w:r>
            <w:proofErr w:type="spellStart"/>
            <w:r w:rsidRPr="000F5017">
              <w:rPr>
                <w:rFonts w:ascii="Arial" w:hAnsi="Arial" w:cs="Arial"/>
                <w:i/>
                <w:iCs/>
                <w:color w:val="000000"/>
                <w:sz w:val="20"/>
                <w:szCs w:val="20"/>
              </w:rPr>
              <w:t>Digos</w:t>
            </w:r>
            <w:proofErr w:type="spellEnd"/>
            <w:r w:rsidRPr="000F5017">
              <w:rPr>
                <w:rFonts w:ascii="Arial" w:hAnsi="Arial" w:cs="Arial"/>
                <w:i/>
                <w:iCs/>
                <w:color w:val="000000"/>
                <w:sz w:val="20"/>
                <w:szCs w:val="20"/>
              </w:rPr>
              <w:t xml:space="preserve"> (capital)</w:t>
            </w:r>
          </w:p>
        </w:tc>
        <w:tc>
          <w:tcPr>
            <w:tcW w:w="570" w:type="pct"/>
            <w:tcBorders>
              <w:top w:val="nil"/>
              <w:left w:val="single" w:sz="4" w:space="0" w:color="auto"/>
              <w:bottom w:val="single" w:sz="4" w:space="0" w:color="000000"/>
              <w:right w:val="single" w:sz="4" w:space="0" w:color="000000"/>
            </w:tcBorders>
            <w:shd w:val="clear" w:color="auto" w:fill="auto"/>
            <w:noWrap/>
            <w:vAlign w:val="bottom"/>
            <w:hideMark/>
          </w:tcPr>
          <w:p w14:paraId="3E355790" w14:textId="77777777" w:rsidR="000F5017" w:rsidRPr="000F5017" w:rsidRDefault="000F5017" w:rsidP="000F5017">
            <w:pPr>
              <w:ind w:right="57"/>
              <w:contextualSpacing/>
              <w:jc w:val="right"/>
              <w:rPr>
                <w:rFonts w:ascii="Arial" w:hAnsi="Arial" w:cs="Arial"/>
                <w:i/>
                <w:iCs/>
                <w:color w:val="000000"/>
                <w:sz w:val="20"/>
                <w:szCs w:val="20"/>
              </w:rPr>
            </w:pPr>
            <w:r w:rsidRPr="000F5017">
              <w:rPr>
                <w:rFonts w:ascii="Arial" w:hAnsi="Arial" w:cs="Arial"/>
                <w:i/>
                <w:iCs/>
                <w:color w:val="000000"/>
                <w:sz w:val="20"/>
                <w:szCs w:val="20"/>
              </w:rPr>
              <w:t xml:space="preserve">            15 </w:t>
            </w:r>
          </w:p>
        </w:tc>
        <w:tc>
          <w:tcPr>
            <w:tcW w:w="570" w:type="pct"/>
            <w:tcBorders>
              <w:top w:val="nil"/>
              <w:left w:val="nil"/>
              <w:bottom w:val="single" w:sz="4" w:space="0" w:color="000000"/>
              <w:right w:val="single" w:sz="4" w:space="0" w:color="000000"/>
            </w:tcBorders>
            <w:shd w:val="clear" w:color="auto" w:fill="auto"/>
            <w:noWrap/>
            <w:vAlign w:val="bottom"/>
            <w:hideMark/>
          </w:tcPr>
          <w:p w14:paraId="1F6D1345" w14:textId="77777777" w:rsidR="000F5017" w:rsidRPr="000F5017" w:rsidRDefault="000F5017" w:rsidP="000F5017">
            <w:pPr>
              <w:ind w:right="57"/>
              <w:contextualSpacing/>
              <w:jc w:val="right"/>
              <w:rPr>
                <w:rFonts w:ascii="Arial" w:hAnsi="Arial" w:cs="Arial"/>
                <w:i/>
                <w:iCs/>
                <w:color w:val="000000"/>
                <w:sz w:val="20"/>
                <w:szCs w:val="20"/>
              </w:rPr>
            </w:pPr>
            <w:r w:rsidRPr="000F5017">
              <w:rPr>
                <w:rFonts w:ascii="Arial" w:hAnsi="Arial" w:cs="Arial"/>
                <w:i/>
                <w:iCs/>
                <w:color w:val="000000"/>
                <w:sz w:val="20"/>
                <w:szCs w:val="20"/>
              </w:rPr>
              <w:t xml:space="preserve">            15 </w:t>
            </w:r>
          </w:p>
        </w:tc>
        <w:tc>
          <w:tcPr>
            <w:tcW w:w="570" w:type="pct"/>
            <w:tcBorders>
              <w:top w:val="nil"/>
              <w:left w:val="nil"/>
              <w:bottom w:val="single" w:sz="4" w:space="0" w:color="000000"/>
              <w:right w:val="single" w:sz="4" w:space="0" w:color="000000"/>
            </w:tcBorders>
            <w:shd w:val="clear" w:color="auto" w:fill="auto"/>
            <w:noWrap/>
            <w:vAlign w:val="bottom"/>
            <w:hideMark/>
          </w:tcPr>
          <w:p w14:paraId="3688FD62" w14:textId="77777777" w:rsidR="000F5017" w:rsidRPr="000F5017" w:rsidRDefault="000F5017" w:rsidP="000F5017">
            <w:pPr>
              <w:ind w:right="57"/>
              <w:contextualSpacing/>
              <w:jc w:val="right"/>
              <w:rPr>
                <w:rFonts w:ascii="Arial" w:hAnsi="Arial" w:cs="Arial"/>
                <w:i/>
                <w:iCs/>
                <w:color w:val="000000"/>
                <w:sz w:val="20"/>
                <w:szCs w:val="20"/>
              </w:rPr>
            </w:pPr>
            <w:r w:rsidRPr="000F5017">
              <w:rPr>
                <w:rFonts w:ascii="Arial" w:hAnsi="Arial" w:cs="Arial"/>
                <w:i/>
                <w:iCs/>
                <w:color w:val="000000"/>
                <w:sz w:val="20"/>
                <w:szCs w:val="20"/>
              </w:rPr>
              <w:t xml:space="preserve">       1,943 </w:t>
            </w:r>
          </w:p>
        </w:tc>
        <w:tc>
          <w:tcPr>
            <w:tcW w:w="570" w:type="pct"/>
            <w:tcBorders>
              <w:top w:val="nil"/>
              <w:left w:val="nil"/>
              <w:bottom w:val="single" w:sz="4" w:space="0" w:color="000000"/>
              <w:right w:val="single" w:sz="4" w:space="0" w:color="000000"/>
            </w:tcBorders>
            <w:shd w:val="clear" w:color="auto" w:fill="auto"/>
            <w:noWrap/>
            <w:vAlign w:val="bottom"/>
            <w:hideMark/>
          </w:tcPr>
          <w:p w14:paraId="406D5EBC" w14:textId="77777777" w:rsidR="000F5017" w:rsidRPr="000F5017" w:rsidRDefault="000F5017" w:rsidP="000F5017">
            <w:pPr>
              <w:ind w:right="57"/>
              <w:contextualSpacing/>
              <w:jc w:val="right"/>
              <w:rPr>
                <w:rFonts w:ascii="Arial" w:hAnsi="Arial" w:cs="Arial"/>
                <w:i/>
                <w:iCs/>
                <w:color w:val="000000"/>
                <w:sz w:val="20"/>
                <w:szCs w:val="20"/>
              </w:rPr>
            </w:pPr>
            <w:r w:rsidRPr="000F5017">
              <w:rPr>
                <w:rFonts w:ascii="Arial" w:hAnsi="Arial" w:cs="Arial"/>
                <w:i/>
                <w:iCs/>
                <w:color w:val="000000"/>
                <w:sz w:val="20"/>
                <w:szCs w:val="20"/>
              </w:rPr>
              <w:t xml:space="preserve">       1,558 </w:t>
            </w:r>
          </w:p>
        </w:tc>
        <w:tc>
          <w:tcPr>
            <w:tcW w:w="570" w:type="pct"/>
            <w:tcBorders>
              <w:top w:val="nil"/>
              <w:left w:val="nil"/>
              <w:bottom w:val="single" w:sz="4" w:space="0" w:color="000000"/>
              <w:right w:val="single" w:sz="4" w:space="0" w:color="000000"/>
            </w:tcBorders>
            <w:shd w:val="clear" w:color="auto" w:fill="auto"/>
            <w:noWrap/>
            <w:vAlign w:val="bottom"/>
            <w:hideMark/>
          </w:tcPr>
          <w:p w14:paraId="3ED82CBC" w14:textId="77777777" w:rsidR="000F5017" w:rsidRPr="000F5017" w:rsidRDefault="000F5017" w:rsidP="000F5017">
            <w:pPr>
              <w:ind w:right="57"/>
              <w:contextualSpacing/>
              <w:jc w:val="right"/>
              <w:rPr>
                <w:rFonts w:ascii="Arial" w:hAnsi="Arial" w:cs="Arial"/>
                <w:i/>
                <w:iCs/>
                <w:color w:val="000000"/>
                <w:sz w:val="20"/>
                <w:szCs w:val="20"/>
              </w:rPr>
            </w:pPr>
            <w:r w:rsidRPr="000F5017">
              <w:rPr>
                <w:rFonts w:ascii="Arial" w:hAnsi="Arial" w:cs="Arial"/>
                <w:i/>
                <w:iCs/>
                <w:color w:val="000000"/>
                <w:sz w:val="20"/>
                <w:szCs w:val="20"/>
              </w:rPr>
              <w:t xml:space="preserve">       9,664 </w:t>
            </w:r>
          </w:p>
        </w:tc>
        <w:tc>
          <w:tcPr>
            <w:tcW w:w="570" w:type="pct"/>
            <w:tcBorders>
              <w:top w:val="nil"/>
              <w:left w:val="nil"/>
              <w:bottom w:val="single" w:sz="4" w:space="0" w:color="000000"/>
              <w:right w:val="single" w:sz="4" w:space="0" w:color="000000"/>
            </w:tcBorders>
            <w:shd w:val="clear" w:color="auto" w:fill="auto"/>
            <w:noWrap/>
            <w:vAlign w:val="bottom"/>
            <w:hideMark/>
          </w:tcPr>
          <w:p w14:paraId="06390B5B" w14:textId="77777777" w:rsidR="000F5017" w:rsidRPr="000F5017" w:rsidRDefault="000F5017" w:rsidP="000F5017">
            <w:pPr>
              <w:ind w:right="57"/>
              <w:contextualSpacing/>
              <w:jc w:val="right"/>
              <w:rPr>
                <w:rFonts w:ascii="Arial" w:hAnsi="Arial" w:cs="Arial"/>
                <w:i/>
                <w:iCs/>
                <w:color w:val="000000"/>
                <w:sz w:val="20"/>
                <w:szCs w:val="20"/>
              </w:rPr>
            </w:pPr>
            <w:r w:rsidRPr="000F5017">
              <w:rPr>
                <w:rFonts w:ascii="Arial" w:hAnsi="Arial" w:cs="Arial"/>
                <w:i/>
                <w:iCs/>
                <w:color w:val="000000"/>
                <w:sz w:val="20"/>
                <w:szCs w:val="20"/>
              </w:rPr>
              <w:t xml:space="preserve">       6,070 </w:t>
            </w:r>
          </w:p>
        </w:tc>
      </w:tr>
      <w:tr w:rsidR="000F5017" w:rsidRPr="000F5017" w14:paraId="3DED8521" w14:textId="77777777" w:rsidTr="000F5017">
        <w:trPr>
          <w:trHeight w:val="20"/>
        </w:trPr>
        <w:tc>
          <w:tcPr>
            <w:tcW w:w="159" w:type="pct"/>
            <w:tcBorders>
              <w:top w:val="single" w:sz="4" w:space="0" w:color="auto"/>
              <w:left w:val="single" w:sz="4" w:space="0" w:color="auto"/>
              <w:bottom w:val="single" w:sz="4" w:space="0" w:color="auto"/>
            </w:tcBorders>
            <w:shd w:val="clear" w:color="auto" w:fill="auto"/>
            <w:vAlign w:val="center"/>
            <w:hideMark/>
          </w:tcPr>
          <w:p w14:paraId="121CF1E9" w14:textId="77777777" w:rsidR="000F5017" w:rsidRPr="000F5017" w:rsidRDefault="000F5017" w:rsidP="000F5017">
            <w:pPr>
              <w:ind w:right="57"/>
              <w:contextualSpacing/>
              <w:rPr>
                <w:rFonts w:ascii="Arial" w:hAnsi="Arial" w:cs="Arial"/>
                <w:i/>
                <w:iCs/>
                <w:color w:val="000000"/>
                <w:sz w:val="20"/>
                <w:szCs w:val="20"/>
              </w:rPr>
            </w:pPr>
            <w:r w:rsidRPr="000F5017">
              <w:rPr>
                <w:rFonts w:ascii="Arial" w:hAnsi="Arial" w:cs="Arial"/>
                <w:i/>
                <w:iCs/>
                <w:color w:val="000000"/>
                <w:sz w:val="20"/>
                <w:szCs w:val="20"/>
              </w:rPr>
              <w:t> </w:t>
            </w:r>
          </w:p>
        </w:tc>
        <w:tc>
          <w:tcPr>
            <w:tcW w:w="1423" w:type="pct"/>
            <w:tcBorders>
              <w:top w:val="single" w:sz="4" w:space="0" w:color="auto"/>
              <w:bottom w:val="single" w:sz="4" w:space="0" w:color="auto"/>
              <w:right w:val="single" w:sz="4" w:space="0" w:color="auto"/>
            </w:tcBorders>
            <w:shd w:val="clear" w:color="auto" w:fill="auto"/>
            <w:vAlign w:val="center"/>
            <w:hideMark/>
          </w:tcPr>
          <w:p w14:paraId="7B792738" w14:textId="77777777" w:rsidR="000F5017" w:rsidRPr="000F5017" w:rsidRDefault="000F5017" w:rsidP="000F5017">
            <w:pPr>
              <w:ind w:right="57"/>
              <w:contextualSpacing/>
              <w:rPr>
                <w:rFonts w:ascii="Arial" w:hAnsi="Arial" w:cs="Arial"/>
                <w:i/>
                <w:iCs/>
                <w:color w:val="000000"/>
                <w:sz w:val="20"/>
                <w:szCs w:val="20"/>
              </w:rPr>
            </w:pPr>
            <w:proofErr w:type="spellStart"/>
            <w:r w:rsidRPr="000F5017">
              <w:rPr>
                <w:rFonts w:ascii="Arial" w:hAnsi="Arial" w:cs="Arial"/>
                <w:i/>
                <w:iCs/>
                <w:color w:val="000000"/>
                <w:sz w:val="20"/>
                <w:szCs w:val="20"/>
              </w:rPr>
              <w:t>Hagonoy</w:t>
            </w:r>
            <w:proofErr w:type="spellEnd"/>
          </w:p>
        </w:tc>
        <w:tc>
          <w:tcPr>
            <w:tcW w:w="570" w:type="pct"/>
            <w:tcBorders>
              <w:top w:val="nil"/>
              <w:left w:val="single" w:sz="4" w:space="0" w:color="auto"/>
              <w:bottom w:val="single" w:sz="4" w:space="0" w:color="000000"/>
              <w:right w:val="single" w:sz="4" w:space="0" w:color="000000"/>
            </w:tcBorders>
            <w:shd w:val="clear" w:color="auto" w:fill="auto"/>
            <w:noWrap/>
            <w:vAlign w:val="bottom"/>
            <w:hideMark/>
          </w:tcPr>
          <w:p w14:paraId="71E29CA8" w14:textId="77777777" w:rsidR="000F5017" w:rsidRPr="000F5017" w:rsidRDefault="000F5017" w:rsidP="000F5017">
            <w:pPr>
              <w:ind w:right="57"/>
              <w:contextualSpacing/>
              <w:jc w:val="right"/>
              <w:rPr>
                <w:rFonts w:ascii="Arial" w:hAnsi="Arial" w:cs="Arial"/>
                <w:i/>
                <w:iCs/>
                <w:color w:val="000000"/>
                <w:sz w:val="20"/>
                <w:szCs w:val="20"/>
              </w:rPr>
            </w:pPr>
            <w:r w:rsidRPr="000F5017">
              <w:rPr>
                <w:rFonts w:ascii="Arial" w:hAnsi="Arial" w:cs="Arial"/>
                <w:i/>
                <w:iCs/>
                <w:color w:val="000000"/>
                <w:sz w:val="20"/>
                <w:szCs w:val="20"/>
              </w:rPr>
              <w:t xml:space="preserve">              4 </w:t>
            </w:r>
          </w:p>
        </w:tc>
        <w:tc>
          <w:tcPr>
            <w:tcW w:w="570" w:type="pct"/>
            <w:tcBorders>
              <w:top w:val="nil"/>
              <w:left w:val="nil"/>
              <w:bottom w:val="single" w:sz="4" w:space="0" w:color="000000"/>
              <w:right w:val="single" w:sz="4" w:space="0" w:color="000000"/>
            </w:tcBorders>
            <w:shd w:val="clear" w:color="auto" w:fill="auto"/>
            <w:noWrap/>
            <w:vAlign w:val="bottom"/>
            <w:hideMark/>
          </w:tcPr>
          <w:p w14:paraId="1DA0C90D" w14:textId="77777777" w:rsidR="000F5017" w:rsidRPr="000F5017" w:rsidRDefault="000F5017" w:rsidP="000F5017">
            <w:pPr>
              <w:ind w:right="57"/>
              <w:contextualSpacing/>
              <w:jc w:val="right"/>
              <w:rPr>
                <w:rFonts w:ascii="Arial" w:hAnsi="Arial" w:cs="Arial"/>
                <w:i/>
                <w:iCs/>
                <w:color w:val="000000"/>
                <w:sz w:val="20"/>
                <w:szCs w:val="20"/>
              </w:rPr>
            </w:pPr>
            <w:r w:rsidRPr="000F5017">
              <w:rPr>
                <w:rFonts w:ascii="Arial" w:hAnsi="Arial" w:cs="Arial"/>
                <w:i/>
                <w:iCs/>
                <w:color w:val="000000"/>
                <w:sz w:val="20"/>
                <w:szCs w:val="20"/>
              </w:rPr>
              <w:t xml:space="preserve">              4 </w:t>
            </w:r>
          </w:p>
        </w:tc>
        <w:tc>
          <w:tcPr>
            <w:tcW w:w="570" w:type="pct"/>
            <w:tcBorders>
              <w:top w:val="nil"/>
              <w:left w:val="nil"/>
              <w:bottom w:val="single" w:sz="4" w:space="0" w:color="000000"/>
              <w:right w:val="single" w:sz="4" w:space="0" w:color="000000"/>
            </w:tcBorders>
            <w:shd w:val="clear" w:color="auto" w:fill="auto"/>
            <w:noWrap/>
            <w:vAlign w:val="bottom"/>
            <w:hideMark/>
          </w:tcPr>
          <w:p w14:paraId="3C4DC07B" w14:textId="77777777" w:rsidR="000F5017" w:rsidRPr="000F5017" w:rsidRDefault="000F5017" w:rsidP="000F5017">
            <w:pPr>
              <w:ind w:right="57"/>
              <w:contextualSpacing/>
              <w:jc w:val="right"/>
              <w:rPr>
                <w:rFonts w:ascii="Arial" w:hAnsi="Arial" w:cs="Arial"/>
                <w:i/>
                <w:iCs/>
                <w:color w:val="000000"/>
                <w:sz w:val="20"/>
                <w:szCs w:val="20"/>
              </w:rPr>
            </w:pPr>
            <w:r w:rsidRPr="000F5017">
              <w:rPr>
                <w:rFonts w:ascii="Arial" w:hAnsi="Arial" w:cs="Arial"/>
                <w:i/>
                <w:iCs/>
                <w:color w:val="000000"/>
                <w:sz w:val="20"/>
                <w:szCs w:val="20"/>
              </w:rPr>
              <w:t xml:space="preserve">          577 </w:t>
            </w:r>
          </w:p>
        </w:tc>
        <w:tc>
          <w:tcPr>
            <w:tcW w:w="570" w:type="pct"/>
            <w:tcBorders>
              <w:top w:val="nil"/>
              <w:left w:val="nil"/>
              <w:bottom w:val="single" w:sz="4" w:space="0" w:color="000000"/>
              <w:right w:val="single" w:sz="4" w:space="0" w:color="000000"/>
            </w:tcBorders>
            <w:shd w:val="clear" w:color="auto" w:fill="auto"/>
            <w:noWrap/>
            <w:vAlign w:val="bottom"/>
            <w:hideMark/>
          </w:tcPr>
          <w:p w14:paraId="0DDDF079" w14:textId="77777777" w:rsidR="000F5017" w:rsidRPr="000F5017" w:rsidRDefault="000F5017" w:rsidP="000F5017">
            <w:pPr>
              <w:ind w:right="57"/>
              <w:contextualSpacing/>
              <w:jc w:val="right"/>
              <w:rPr>
                <w:rFonts w:ascii="Arial" w:hAnsi="Arial" w:cs="Arial"/>
                <w:i/>
                <w:iCs/>
                <w:color w:val="000000"/>
                <w:sz w:val="20"/>
                <w:szCs w:val="20"/>
              </w:rPr>
            </w:pPr>
            <w:r w:rsidRPr="000F5017">
              <w:rPr>
                <w:rFonts w:ascii="Arial" w:hAnsi="Arial" w:cs="Arial"/>
                <w:i/>
                <w:iCs/>
                <w:color w:val="000000"/>
                <w:sz w:val="20"/>
                <w:szCs w:val="20"/>
              </w:rPr>
              <w:t xml:space="preserve">          326 </w:t>
            </w:r>
          </w:p>
        </w:tc>
        <w:tc>
          <w:tcPr>
            <w:tcW w:w="570" w:type="pct"/>
            <w:tcBorders>
              <w:top w:val="nil"/>
              <w:left w:val="nil"/>
              <w:bottom w:val="single" w:sz="4" w:space="0" w:color="000000"/>
              <w:right w:val="single" w:sz="4" w:space="0" w:color="000000"/>
            </w:tcBorders>
            <w:shd w:val="clear" w:color="auto" w:fill="auto"/>
            <w:noWrap/>
            <w:vAlign w:val="bottom"/>
            <w:hideMark/>
          </w:tcPr>
          <w:p w14:paraId="165F17DE" w14:textId="77777777" w:rsidR="000F5017" w:rsidRPr="000F5017" w:rsidRDefault="000F5017" w:rsidP="000F5017">
            <w:pPr>
              <w:ind w:right="57"/>
              <w:contextualSpacing/>
              <w:jc w:val="right"/>
              <w:rPr>
                <w:rFonts w:ascii="Arial" w:hAnsi="Arial" w:cs="Arial"/>
                <w:i/>
                <w:iCs/>
                <w:color w:val="000000"/>
                <w:sz w:val="20"/>
                <w:szCs w:val="20"/>
              </w:rPr>
            </w:pPr>
            <w:r w:rsidRPr="000F5017">
              <w:rPr>
                <w:rFonts w:ascii="Arial" w:hAnsi="Arial" w:cs="Arial"/>
                <w:i/>
                <w:iCs/>
                <w:color w:val="000000"/>
                <w:sz w:val="20"/>
                <w:szCs w:val="20"/>
              </w:rPr>
              <w:t xml:space="preserve">       2,190 </w:t>
            </w:r>
          </w:p>
        </w:tc>
        <w:tc>
          <w:tcPr>
            <w:tcW w:w="570" w:type="pct"/>
            <w:tcBorders>
              <w:top w:val="nil"/>
              <w:left w:val="nil"/>
              <w:bottom w:val="single" w:sz="4" w:space="0" w:color="000000"/>
              <w:right w:val="single" w:sz="4" w:space="0" w:color="000000"/>
            </w:tcBorders>
            <w:shd w:val="clear" w:color="auto" w:fill="auto"/>
            <w:noWrap/>
            <w:vAlign w:val="bottom"/>
            <w:hideMark/>
          </w:tcPr>
          <w:p w14:paraId="5923652E" w14:textId="77777777" w:rsidR="000F5017" w:rsidRPr="000F5017" w:rsidRDefault="000F5017" w:rsidP="000F5017">
            <w:pPr>
              <w:ind w:right="57"/>
              <w:contextualSpacing/>
              <w:jc w:val="right"/>
              <w:rPr>
                <w:rFonts w:ascii="Arial" w:hAnsi="Arial" w:cs="Arial"/>
                <w:i/>
                <w:iCs/>
                <w:color w:val="000000"/>
                <w:sz w:val="20"/>
                <w:szCs w:val="20"/>
              </w:rPr>
            </w:pPr>
            <w:r w:rsidRPr="000F5017">
              <w:rPr>
                <w:rFonts w:ascii="Arial" w:hAnsi="Arial" w:cs="Arial"/>
                <w:i/>
                <w:iCs/>
                <w:color w:val="000000"/>
                <w:sz w:val="20"/>
                <w:szCs w:val="20"/>
              </w:rPr>
              <w:t xml:space="preserve">       1,766 </w:t>
            </w:r>
          </w:p>
        </w:tc>
      </w:tr>
      <w:tr w:rsidR="000F5017" w:rsidRPr="000F5017" w14:paraId="165E8D72" w14:textId="77777777" w:rsidTr="000F5017">
        <w:trPr>
          <w:trHeight w:val="20"/>
        </w:trPr>
        <w:tc>
          <w:tcPr>
            <w:tcW w:w="159" w:type="pct"/>
            <w:tcBorders>
              <w:top w:val="single" w:sz="4" w:space="0" w:color="auto"/>
              <w:left w:val="single" w:sz="4" w:space="0" w:color="auto"/>
              <w:bottom w:val="single" w:sz="4" w:space="0" w:color="auto"/>
            </w:tcBorders>
            <w:shd w:val="clear" w:color="auto" w:fill="auto"/>
            <w:vAlign w:val="center"/>
            <w:hideMark/>
          </w:tcPr>
          <w:p w14:paraId="5C1920A6" w14:textId="77777777" w:rsidR="000F5017" w:rsidRPr="000F5017" w:rsidRDefault="000F5017" w:rsidP="000F5017">
            <w:pPr>
              <w:ind w:right="57"/>
              <w:contextualSpacing/>
              <w:rPr>
                <w:rFonts w:ascii="Arial" w:hAnsi="Arial" w:cs="Arial"/>
                <w:i/>
                <w:iCs/>
                <w:color w:val="000000"/>
                <w:sz w:val="20"/>
                <w:szCs w:val="20"/>
              </w:rPr>
            </w:pPr>
            <w:r w:rsidRPr="000F5017">
              <w:rPr>
                <w:rFonts w:ascii="Arial" w:hAnsi="Arial" w:cs="Arial"/>
                <w:i/>
                <w:iCs/>
                <w:color w:val="000000"/>
                <w:sz w:val="20"/>
                <w:szCs w:val="20"/>
              </w:rPr>
              <w:t> </w:t>
            </w:r>
          </w:p>
        </w:tc>
        <w:tc>
          <w:tcPr>
            <w:tcW w:w="1423" w:type="pct"/>
            <w:tcBorders>
              <w:top w:val="single" w:sz="4" w:space="0" w:color="auto"/>
              <w:bottom w:val="single" w:sz="4" w:space="0" w:color="auto"/>
              <w:right w:val="single" w:sz="4" w:space="0" w:color="auto"/>
            </w:tcBorders>
            <w:shd w:val="clear" w:color="auto" w:fill="auto"/>
            <w:vAlign w:val="center"/>
            <w:hideMark/>
          </w:tcPr>
          <w:p w14:paraId="4B065C17" w14:textId="77777777" w:rsidR="000F5017" w:rsidRPr="000F5017" w:rsidRDefault="000F5017" w:rsidP="000F5017">
            <w:pPr>
              <w:ind w:right="57"/>
              <w:contextualSpacing/>
              <w:rPr>
                <w:rFonts w:ascii="Arial" w:hAnsi="Arial" w:cs="Arial"/>
                <w:i/>
                <w:iCs/>
                <w:color w:val="000000"/>
                <w:sz w:val="20"/>
                <w:szCs w:val="20"/>
              </w:rPr>
            </w:pPr>
            <w:r w:rsidRPr="000F5017">
              <w:rPr>
                <w:rFonts w:ascii="Arial" w:hAnsi="Arial" w:cs="Arial"/>
                <w:i/>
                <w:iCs/>
                <w:color w:val="000000"/>
                <w:sz w:val="20"/>
                <w:szCs w:val="20"/>
              </w:rPr>
              <w:t>Magsaysay</w:t>
            </w:r>
          </w:p>
        </w:tc>
        <w:tc>
          <w:tcPr>
            <w:tcW w:w="570" w:type="pct"/>
            <w:tcBorders>
              <w:top w:val="nil"/>
              <w:left w:val="single" w:sz="4" w:space="0" w:color="auto"/>
              <w:bottom w:val="single" w:sz="4" w:space="0" w:color="000000"/>
              <w:right w:val="single" w:sz="4" w:space="0" w:color="000000"/>
            </w:tcBorders>
            <w:shd w:val="clear" w:color="auto" w:fill="auto"/>
            <w:noWrap/>
            <w:vAlign w:val="bottom"/>
            <w:hideMark/>
          </w:tcPr>
          <w:p w14:paraId="4E07CBC0" w14:textId="77777777" w:rsidR="000F5017" w:rsidRPr="000F5017" w:rsidRDefault="000F5017" w:rsidP="000F5017">
            <w:pPr>
              <w:ind w:right="57"/>
              <w:contextualSpacing/>
              <w:jc w:val="right"/>
              <w:rPr>
                <w:rFonts w:ascii="Arial" w:hAnsi="Arial" w:cs="Arial"/>
                <w:i/>
                <w:iCs/>
                <w:color w:val="000000"/>
                <w:sz w:val="20"/>
                <w:szCs w:val="20"/>
              </w:rPr>
            </w:pPr>
            <w:r w:rsidRPr="000F5017">
              <w:rPr>
                <w:rFonts w:ascii="Arial" w:hAnsi="Arial" w:cs="Arial"/>
                <w:i/>
                <w:iCs/>
                <w:color w:val="000000"/>
                <w:sz w:val="20"/>
                <w:szCs w:val="20"/>
              </w:rPr>
              <w:t xml:space="preserve">            10 </w:t>
            </w:r>
          </w:p>
        </w:tc>
        <w:tc>
          <w:tcPr>
            <w:tcW w:w="570" w:type="pct"/>
            <w:tcBorders>
              <w:top w:val="nil"/>
              <w:left w:val="nil"/>
              <w:bottom w:val="single" w:sz="4" w:space="0" w:color="000000"/>
              <w:right w:val="single" w:sz="4" w:space="0" w:color="000000"/>
            </w:tcBorders>
            <w:shd w:val="clear" w:color="auto" w:fill="auto"/>
            <w:noWrap/>
            <w:vAlign w:val="bottom"/>
            <w:hideMark/>
          </w:tcPr>
          <w:p w14:paraId="1C206616" w14:textId="77777777" w:rsidR="000F5017" w:rsidRPr="000F5017" w:rsidRDefault="000F5017" w:rsidP="000F5017">
            <w:pPr>
              <w:ind w:right="57"/>
              <w:contextualSpacing/>
              <w:jc w:val="right"/>
              <w:rPr>
                <w:rFonts w:ascii="Arial" w:hAnsi="Arial" w:cs="Arial"/>
                <w:i/>
                <w:iCs/>
                <w:color w:val="000000"/>
                <w:sz w:val="20"/>
                <w:szCs w:val="20"/>
              </w:rPr>
            </w:pPr>
            <w:r w:rsidRPr="000F5017">
              <w:rPr>
                <w:rFonts w:ascii="Arial" w:hAnsi="Arial" w:cs="Arial"/>
                <w:i/>
                <w:iCs/>
                <w:color w:val="000000"/>
                <w:sz w:val="20"/>
                <w:szCs w:val="20"/>
              </w:rPr>
              <w:t xml:space="preserve">            10 </w:t>
            </w:r>
          </w:p>
        </w:tc>
        <w:tc>
          <w:tcPr>
            <w:tcW w:w="570" w:type="pct"/>
            <w:tcBorders>
              <w:top w:val="nil"/>
              <w:left w:val="nil"/>
              <w:bottom w:val="single" w:sz="4" w:space="0" w:color="000000"/>
              <w:right w:val="single" w:sz="4" w:space="0" w:color="000000"/>
            </w:tcBorders>
            <w:shd w:val="clear" w:color="auto" w:fill="auto"/>
            <w:noWrap/>
            <w:vAlign w:val="bottom"/>
            <w:hideMark/>
          </w:tcPr>
          <w:p w14:paraId="21F90B99" w14:textId="77777777" w:rsidR="000F5017" w:rsidRPr="000F5017" w:rsidRDefault="000F5017" w:rsidP="000F5017">
            <w:pPr>
              <w:ind w:right="57"/>
              <w:contextualSpacing/>
              <w:jc w:val="right"/>
              <w:rPr>
                <w:rFonts w:ascii="Arial" w:hAnsi="Arial" w:cs="Arial"/>
                <w:i/>
                <w:iCs/>
                <w:color w:val="000000"/>
                <w:sz w:val="20"/>
                <w:szCs w:val="20"/>
              </w:rPr>
            </w:pPr>
            <w:r w:rsidRPr="000F5017">
              <w:rPr>
                <w:rFonts w:ascii="Arial" w:hAnsi="Arial" w:cs="Arial"/>
                <w:i/>
                <w:iCs/>
                <w:color w:val="000000"/>
                <w:sz w:val="20"/>
                <w:szCs w:val="20"/>
              </w:rPr>
              <w:t xml:space="preserve">       1,663 </w:t>
            </w:r>
          </w:p>
        </w:tc>
        <w:tc>
          <w:tcPr>
            <w:tcW w:w="570" w:type="pct"/>
            <w:tcBorders>
              <w:top w:val="nil"/>
              <w:left w:val="nil"/>
              <w:bottom w:val="single" w:sz="4" w:space="0" w:color="000000"/>
              <w:right w:val="single" w:sz="4" w:space="0" w:color="000000"/>
            </w:tcBorders>
            <w:shd w:val="clear" w:color="auto" w:fill="auto"/>
            <w:noWrap/>
            <w:vAlign w:val="bottom"/>
            <w:hideMark/>
          </w:tcPr>
          <w:p w14:paraId="6A3EA97F" w14:textId="77777777" w:rsidR="000F5017" w:rsidRPr="000F5017" w:rsidRDefault="000F5017" w:rsidP="000F5017">
            <w:pPr>
              <w:ind w:right="57"/>
              <w:contextualSpacing/>
              <w:jc w:val="right"/>
              <w:rPr>
                <w:rFonts w:ascii="Arial" w:hAnsi="Arial" w:cs="Arial"/>
                <w:i/>
                <w:iCs/>
                <w:color w:val="000000"/>
                <w:sz w:val="20"/>
                <w:szCs w:val="20"/>
              </w:rPr>
            </w:pPr>
            <w:r w:rsidRPr="000F5017">
              <w:rPr>
                <w:rFonts w:ascii="Arial" w:hAnsi="Arial" w:cs="Arial"/>
                <w:i/>
                <w:iCs/>
                <w:color w:val="000000"/>
                <w:sz w:val="20"/>
                <w:szCs w:val="20"/>
              </w:rPr>
              <w:t xml:space="preserve">       1,589 </w:t>
            </w:r>
          </w:p>
        </w:tc>
        <w:tc>
          <w:tcPr>
            <w:tcW w:w="570" w:type="pct"/>
            <w:tcBorders>
              <w:top w:val="nil"/>
              <w:left w:val="nil"/>
              <w:bottom w:val="single" w:sz="4" w:space="0" w:color="000000"/>
              <w:right w:val="single" w:sz="4" w:space="0" w:color="000000"/>
            </w:tcBorders>
            <w:shd w:val="clear" w:color="auto" w:fill="auto"/>
            <w:noWrap/>
            <w:vAlign w:val="bottom"/>
            <w:hideMark/>
          </w:tcPr>
          <w:p w14:paraId="00F960D5" w14:textId="77777777" w:rsidR="000F5017" w:rsidRPr="000F5017" w:rsidRDefault="000F5017" w:rsidP="000F5017">
            <w:pPr>
              <w:ind w:right="57"/>
              <w:contextualSpacing/>
              <w:jc w:val="right"/>
              <w:rPr>
                <w:rFonts w:ascii="Arial" w:hAnsi="Arial" w:cs="Arial"/>
                <w:i/>
                <w:iCs/>
                <w:color w:val="000000"/>
                <w:sz w:val="20"/>
                <w:szCs w:val="20"/>
              </w:rPr>
            </w:pPr>
            <w:r w:rsidRPr="000F5017">
              <w:rPr>
                <w:rFonts w:ascii="Arial" w:hAnsi="Arial" w:cs="Arial"/>
                <w:i/>
                <w:iCs/>
                <w:color w:val="000000"/>
                <w:sz w:val="20"/>
                <w:szCs w:val="20"/>
              </w:rPr>
              <w:t xml:space="preserve">       7,008 </w:t>
            </w:r>
          </w:p>
        </w:tc>
        <w:tc>
          <w:tcPr>
            <w:tcW w:w="570" w:type="pct"/>
            <w:tcBorders>
              <w:top w:val="nil"/>
              <w:left w:val="nil"/>
              <w:bottom w:val="single" w:sz="4" w:space="0" w:color="000000"/>
              <w:right w:val="single" w:sz="4" w:space="0" w:color="000000"/>
            </w:tcBorders>
            <w:shd w:val="clear" w:color="auto" w:fill="auto"/>
            <w:noWrap/>
            <w:vAlign w:val="bottom"/>
            <w:hideMark/>
          </w:tcPr>
          <w:p w14:paraId="7A0469DF" w14:textId="77777777" w:rsidR="000F5017" w:rsidRPr="000F5017" w:rsidRDefault="000F5017" w:rsidP="000F5017">
            <w:pPr>
              <w:ind w:right="57"/>
              <w:contextualSpacing/>
              <w:jc w:val="right"/>
              <w:rPr>
                <w:rFonts w:ascii="Arial" w:hAnsi="Arial" w:cs="Arial"/>
                <w:i/>
                <w:iCs/>
                <w:color w:val="000000"/>
                <w:sz w:val="20"/>
                <w:szCs w:val="20"/>
              </w:rPr>
            </w:pPr>
            <w:r w:rsidRPr="000F5017">
              <w:rPr>
                <w:rFonts w:ascii="Arial" w:hAnsi="Arial" w:cs="Arial"/>
                <w:i/>
                <w:iCs/>
                <w:color w:val="000000"/>
                <w:sz w:val="20"/>
                <w:szCs w:val="20"/>
              </w:rPr>
              <w:t xml:space="preserve">       6,466 </w:t>
            </w:r>
          </w:p>
        </w:tc>
      </w:tr>
      <w:tr w:rsidR="000F5017" w:rsidRPr="000F5017" w14:paraId="22AD313C" w14:textId="77777777" w:rsidTr="000F5017">
        <w:trPr>
          <w:trHeight w:val="20"/>
        </w:trPr>
        <w:tc>
          <w:tcPr>
            <w:tcW w:w="159" w:type="pct"/>
            <w:tcBorders>
              <w:top w:val="single" w:sz="4" w:space="0" w:color="auto"/>
              <w:left w:val="single" w:sz="4" w:space="0" w:color="auto"/>
              <w:bottom w:val="single" w:sz="4" w:space="0" w:color="auto"/>
            </w:tcBorders>
            <w:shd w:val="clear" w:color="auto" w:fill="auto"/>
            <w:vAlign w:val="center"/>
            <w:hideMark/>
          </w:tcPr>
          <w:p w14:paraId="44650FFA" w14:textId="77777777" w:rsidR="000F5017" w:rsidRPr="000F5017" w:rsidRDefault="000F5017" w:rsidP="000F5017">
            <w:pPr>
              <w:ind w:right="57"/>
              <w:contextualSpacing/>
              <w:rPr>
                <w:rFonts w:ascii="Arial" w:hAnsi="Arial" w:cs="Arial"/>
                <w:i/>
                <w:iCs/>
                <w:color w:val="000000"/>
                <w:sz w:val="20"/>
                <w:szCs w:val="20"/>
              </w:rPr>
            </w:pPr>
            <w:r w:rsidRPr="000F5017">
              <w:rPr>
                <w:rFonts w:ascii="Arial" w:hAnsi="Arial" w:cs="Arial"/>
                <w:i/>
                <w:iCs/>
                <w:color w:val="000000"/>
                <w:sz w:val="20"/>
                <w:szCs w:val="20"/>
              </w:rPr>
              <w:t> </w:t>
            </w:r>
          </w:p>
        </w:tc>
        <w:tc>
          <w:tcPr>
            <w:tcW w:w="1423" w:type="pct"/>
            <w:tcBorders>
              <w:top w:val="single" w:sz="4" w:space="0" w:color="auto"/>
              <w:bottom w:val="single" w:sz="4" w:space="0" w:color="auto"/>
              <w:right w:val="single" w:sz="4" w:space="0" w:color="auto"/>
            </w:tcBorders>
            <w:shd w:val="clear" w:color="auto" w:fill="auto"/>
            <w:vAlign w:val="center"/>
            <w:hideMark/>
          </w:tcPr>
          <w:p w14:paraId="7422C12F" w14:textId="77777777" w:rsidR="000F5017" w:rsidRPr="000F5017" w:rsidRDefault="000F5017" w:rsidP="000F5017">
            <w:pPr>
              <w:ind w:right="57"/>
              <w:contextualSpacing/>
              <w:rPr>
                <w:rFonts w:ascii="Arial" w:hAnsi="Arial" w:cs="Arial"/>
                <w:i/>
                <w:iCs/>
                <w:color w:val="000000"/>
                <w:sz w:val="20"/>
                <w:szCs w:val="20"/>
              </w:rPr>
            </w:pPr>
            <w:proofErr w:type="spellStart"/>
            <w:r w:rsidRPr="000F5017">
              <w:rPr>
                <w:rFonts w:ascii="Arial" w:hAnsi="Arial" w:cs="Arial"/>
                <w:i/>
                <w:iCs/>
                <w:color w:val="000000"/>
                <w:sz w:val="20"/>
                <w:szCs w:val="20"/>
              </w:rPr>
              <w:t>Matanao</w:t>
            </w:r>
            <w:proofErr w:type="spellEnd"/>
          </w:p>
        </w:tc>
        <w:tc>
          <w:tcPr>
            <w:tcW w:w="570" w:type="pct"/>
            <w:tcBorders>
              <w:top w:val="nil"/>
              <w:left w:val="single" w:sz="4" w:space="0" w:color="auto"/>
              <w:bottom w:val="single" w:sz="4" w:space="0" w:color="000000"/>
              <w:right w:val="single" w:sz="4" w:space="0" w:color="000000"/>
            </w:tcBorders>
            <w:shd w:val="clear" w:color="auto" w:fill="auto"/>
            <w:noWrap/>
            <w:vAlign w:val="bottom"/>
            <w:hideMark/>
          </w:tcPr>
          <w:p w14:paraId="745A2055" w14:textId="77777777" w:rsidR="000F5017" w:rsidRPr="000F5017" w:rsidRDefault="000F5017" w:rsidP="000F5017">
            <w:pPr>
              <w:ind w:right="57"/>
              <w:contextualSpacing/>
              <w:jc w:val="right"/>
              <w:rPr>
                <w:rFonts w:ascii="Arial" w:hAnsi="Arial" w:cs="Arial"/>
                <w:i/>
                <w:iCs/>
                <w:color w:val="000000"/>
                <w:sz w:val="20"/>
                <w:szCs w:val="20"/>
              </w:rPr>
            </w:pPr>
            <w:r w:rsidRPr="000F5017">
              <w:rPr>
                <w:rFonts w:ascii="Arial" w:hAnsi="Arial" w:cs="Arial"/>
                <w:i/>
                <w:iCs/>
                <w:color w:val="000000"/>
                <w:sz w:val="20"/>
                <w:szCs w:val="20"/>
              </w:rPr>
              <w:t xml:space="preserve">              1 </w:t>
            </w:r>
          </w:p>
        </w:tc>
        <w:tc>
          <w:tcPr>
            <w:tcW w:w="570" w:type="pct"/>
            <w:tcBorders>
              <w:top w:val="nil"/>
              <w:left w:val="nil"/>
              <w:bottom w:val="single" w:sz="4" w:space="0" w:color="000000"/>
              <w:right w:val="single" w:sz="4" w:space="0" w:color="000000"/>
            </w:tcBorders>
            <w:shd w:val="clear" w:color="auto" w:fill="auto"/>
            <w:noWrap/>
            <w:vAlign w:val="bottom"/>
            <w:hideMark/>
          </w:tcPr>
          <w:p w14:paraId="40974B40" w14:textId="77777777" w:rsidR="000F5017" w:rsidRPr="000F5017" w:rsidRDefault="000F5017" w:rsidP="000F5017">
            <w:pPr>
              <w:ind w:right="57"/>
              <w:contextualSpacing/>
              <w:jc w:val="right"/>
              <w:rPr>
                <w:rFonts w:ascii="Arial" w:hAnsi="Arial" w:cs="Arial"/>
                <w:i/>
                <w:iCs/>
                <w:color w:val="000000"/>
                <w:sz w:val="20"/>
                <w:szCs w:val="20"/>
              </w:rPr>
            </w:pPr>
            <w:r w:rsidRPr="000F5017">
              <w:rPr>
                <w:rFonts w:ascii="Arial" w:hAnsi="Arial" w:cs="Arial"/>
                <w:i/>
                <w:iCs/>
                <w:color w:val="000000"/>
                <w:sz w:val="20"/>
                <w:szCs w:val="20"/>
              </w:rPr>
              <w:t xml:space="preserve">              1 </w:t>
            </w:r>
          </w:p>
        </w:tc>
        <w:tc>
          <w:tcPr>
            <w:tcW w:w="570" w:type="pct"/>
            <w:tcBorders>
              <w:top w:val="nil"/>
              <w:left w:val="nil"/>
              <w:bottom w:val="single" w:sz="4" w:space="0" w:color="000000"/>
              <w:right w:val="single" w:sz="4" w:space="0" w:color="000000"/>
            </w:tcBorders>
            <w:shd w:val="clear" w:color="auto" w:fill="auto"/>
            <w:noWrap/>
            <w:vAlign w:val="bottom"/>
            <w:hideMark/>
          </w:tcPr>
          <w:p w14:paraId="072E9F29" w14:textId="77777777" w:rsidR="000F5017" w:rsidRPr="000F5017" w:rsidRDefault="000F5017" w:rsidP="000F5017">
            <w:pPr>
              <w:ind w:right="57"/>
              <w:contextualSpacing/>
              <w:jc w:val="right"/>
              <w:rPr>
                <w:rFonts w:ascii="Arial" w:hAnsi="Arial" w:cs="Arial"/>
                <w:i/>
                <w:iCs/>
                <w:color w:val="000000"/>
                <w:sz w:val="20"/>
                <w:szCs w:val="20"/>
              </w:rPr>
            </w:pPr>
            <w:r w:rsidRPr="000F5017">
              <w:rPr>
                <w:rFonts w:ascii="Arial" w:hAnsi="Arial" w:cs="Arial"/>
                <w:i/>
                <w:iCs/>
                <w:color w:val="000000"/>
                <w:sz w:val="20"/>
                <w:szCs w:val="20"/>
              </w:rPr>
              <w:t xml:space="preserve">          174 </w:t>
            </w:r>
          </w:p>
        </w:tc>
        <w:tc>
          <w:tcPr>
            <w:tcW w:w="570" w:type="pct"/>
            <w:tcBorders>
              <w:top w:val="nil"/>
              <w:left w:val="nil"/>
              <w:bottom w:val="single" w:sz="4" w:space="0" w:color="000000"/>
              <w:right w:val="single" w:sz="4" w:space="0" w:color="000000"/>
            </w:tcBorders>
            <w:shd w:val="clear" w:color="auto" w:fill="auto"/>
            <w:noWrap/>
            <w:vAlign w:val="bottom"/>
            <w:hideMark/>
          </w:tcPr>
          <w:p w14:paraId="229C9142" w14:textId="77777777" w:rsidR="000F5017" w:rsidRPr="000F5017" w:rsidRDefault="000F5017" w:rsidP="000F5017">
            <w:pPr>
              <w:ind w:right="57"/>
              <w:contextualSpacing/>
              <w:jc w:val="right"/>
              <w:rPr>
                <w:rFonts w:ascii="Arial" w:hAnsi="Arial" w:cs="Arial"/>
                <w:i/>
                <w:iCs/>
                <w:color w:val="000000"/>
                <w:sz w:val="20"/>
                <w:szCs w:val="20"/>
              </w:rPr>
            </w:pPr>
            <w:r w:rsidRPr="000F5017">
              <w:rPr>
                <w:rFonts w:ascii="Arial" w:hAnsi="Arial" w:cs="Arial"/>
                <w:i/>
                <w:iCs/>
                <w:color w:val="000000"/>
                <w:sz w:val="20"/>
                <w:szCs w:val="20"/>
              </w:rPr>
              <w:t xml:space="preserve">          174 </w:t>
            </w:r>
          </w:p>
        </w:tc>
        <w:tc>
          <w:tcPr>
            <w:tcW w:w="570" w:type="pct"/>
            <w:tcBorders>
              <w:top w:val="nil"/>
              <w:left w:val="nil"/>
              <w:bottom w:val="single" w:sz="4" w:space="0" w:color="000000"/>
              <w:right w:val="single" w:sz="4" w:space="0" w:color="000000"/>
            </w:tcBorders>
            <w:shd w:val="clear" w:color="auto" w:fill="auto"/>
            <w:noWrap/>
            <w:vAlign w:val="bottom"/>
            <w:hideMark/>
          </w:tcPr>
          <w:p w14:paraId="6B7D4EA4" w14:textId="77777777" w:rsidR="000F5017" w:rsidRPr="000F5017" w:rsidRDefault="000F5017" w:rsidP="000F5017">
            <w:pPr>
              <w:ind w:right="57"/>
              <w:contextualSpacing/>
              <w:jc w:val="right"/>
              <w:rPr>
                <w:rFonts w:ascii="Arial" w:hAnsi="Arial" w:cs="Arial"/>
                <w:i/>
                <w:iCs/>
                <w:color w:val="000000"/>
                <w:sz w:val="20"/>
                <w:szCs w:val="20"/>
              </w:rPr>
            </w:pPr>
            <w:r w:rsidRPr="000F5017">
              <w:rPr>
                <w:rFonts w:ascii="Arial" w:hAnsi="Arial" w:cs="Arial"/>
                <w:i/>
                <w:iCs/>
                <w:color w:val="000000"/>
                <w:sz w:val="20"/>
                <w:szCs w:val="20"/>
              </w:rPr>
              <w:t xml:space="preserve">          870 </w:t>
            </w:r>
          </w:p>
        </w:tc>
        <w:tc>
          <w:tcPr>
            <w:tcW w:w="570" w:type="pct"/>
            <w:tcBorders>
              <w:top w:val="nil"/>
              <w:left w:val="nil"/>
              <w:bottom w:val="single" w:sz="4" w:space="0" w:color="000000"/>
              <w:right w:val="single" w:sz="4" w:space="0" w:color="000000"/>
            </w:tcBorders>
            <w:shd w:val="clear" w:color="auto" w:fill="auto"/>
            <w:noWrap/>
            <w:vAlign w:val="bottom"/>
            <w:hideMark/>
          </w:tcPr>
          <w:p w14:paraId="413ED639" w14:textId="77777777" w:rsidR="000F5017" w:rsidRPr="000F5017" w:rsidRDefault="000F5017" w:rsidP="000F5017">
            <w:pPr>
              <w:ind w:right="57"/>
              <w:contextualSpacing/>
              <w:jc w:val="right"/>
              <w:rPr>
                <w:rFonts w:ascii="Arial" w:hAnsi="Arial" w:cs="Arial"/>
                <w:i/>
                <w:iCs/>
                <w:color w:val="000000"/>
                <w:sz w:val="20"/>
                <w:szCs w:val="20"/>
              </w:rPr>
            </w:pPr>
            <w:r w:rsidRPr="000F5017">
              <w:rPr>
                <w:rFonts w:ascii="Arial" w:hAnsi="Arial" w:cs="Arial"/>
                <w:i/>
                <w:iCs/>
                <w:color w:val="000000"/>
                <w:sz w:val="20"/>
                <w:szCs w:val="20"/>
              </w:rPr>
              <w:t xml:space="preserve">          870 </w:t>
            </w:r>
          </w:p>
        </w:tc>
      </w:tr>
      <w:tr w:rsidR="000F5017" w:rsidRPr="000F5017" w14:paraId="6E77E037" w14:textId="77777777" w:rsidTr="000F5017">
        <w:trPr>
          <w:trHeight w:val="20"/>
        </w:trPr>
        <w:tc>
          <w:tcPr>
            <w:tcW w:w="159" w:type="pct"/>
            <w:tcBorders>
              <w:top w:val="single" w:sz="4" w:space="0" w:color="auto"/>
              <w:left w:val="single" w:sz="4" w:space="0" w:color="auto"/>
              <w:bottom w:val="single" w:sz="4" w:space="0" w:color="auto"/>
            </w:tcBorders>
            <w:shd w:val="clear" w:color="auto" w:fill="auto"/>
            <w:vAlign w:val="center"/>
            <w:hideMark/>
          </w:tcPr>
          <w:p w14:paraId="69468D2E" w14:textId="77777777" w:rsidR="000F5017" w:rsidRPr="000F5017" w:rsidRDefault="000F5017" w:rsidP="000F5017">
            <w:pPr>
              <w:ind w:right="57"/>
              <w:contextualSpacing/>
              <w:rPr>
                <w:rFonts w:ascii="Arial" w:hAnsi="Arial" w:cs="Arial"/>
                <w:i/>
                <w:iCs/>
                <w:color w:val="000000"/>
                <w:sz w:val="20"/>
                <w:szCs w:val="20"/>
              </w:rPr>
            </w:pPr>
            <w:r w:rsidRPr="000F5017">
              <w:rPr>
                <w:rFonts w:ascii="Arial" w:hAnsi="Arial" w:cs="Arial"/>
                <w:i/>
                <w:iCs/>
                <w:color w:val="000000"/>
                <w:sz w:val="20"/>
                <w:szCs w:val="20"/>
              </w:rPr>
              <w:t> </w:t>
            </w:r>
          </w:p>
        </w:tc>
        <w:tc>
          <w:tcPr>
            <w:tcW w:w="1423" w:type="pct"/>
            <w:tcBorders>
              <w:top w:val="single" w:sz="4" w:space="0" w:color="auto"/>
              <w:bottom w:val="single" w:sz="4" w:space="0" w:color="auto"/>
              <w:right w:val="single" w:sz="4" w:space="0" w:color="auto"/>
            </w:tcBorders>
            <w:shd w:val="clear" w:color="auto" w:fill="auto"/>
            <w:vAlign w:val="center"/>
            <w:hideMark/>
          </w:tcPr>
          <w:p w14:paraId="52A31B5D" w14:textId="77777777" w:rsidR="000F5017" w:rsidRPr="000F5017" w:rsidRDefault="000F5017" w:rsidP="000F5017">
            <w:pPr>
              <w:ind w:right="57"/>
              <w:contextualSpacing/>
              <w:rPr>
                <w:rFonts w:ascii="Arial" w:hAnsi="Arial" w:cs="Arial"/>
                <w:i/>
                <w:iCs/>
                <w:color w:val="000000"/>
                <w:sz w:val="20"/>
                <w:szCs w:val="20"/>
              </w:rPr>
            </w:pPr>
            <w:proofErr w:type="spellStart"/>
            <w:r w:rsidRPr="000F5017">
              <w:rPr>
                <w:rFonts w:ascii="Arial" w:hAnsi="Arial" w:cs="Arial"/>
                <w:i/>
                <w:iCs/>
                <w:color w:val="000000"/>
                <w:sz w:val="20"/>
                <w:szCs w:val="20"/>
              </w:rPr>
              <w:t>Sulop</w:t>
            </w:r>
            <w:proofErr w:type="spellEnd"/>
          </w:p>
        </w:tc>
        <w:tc>
          <w:tcPr>
            <w:tcW w:w="570" w:type="pct"/>
            <w:tcBorders>
              <w:top w:val="nil"/>
              <w:left w:val="single" w:sz="4" w:space="0" w:color="auto"/>
              <w:bottom w:val="single" w:sz="4" w:space="0" w:color="000000"/>
              <w:right w:val="single" w:sz="4" w:space="0" w:color="000000"/>
            </w:tcBorders>
            <w:shd w:val="clear" w:color="auto" w:fill="auto"/>
            <w:noWrap/>
            <w:vAlign w:val="bottom"/>
            <w:hideMark/>
          </w:tcPr>
          <w:p w14:paraId="565DB013" w14:textId="77777777" w:rsidR="000F5017" w:rsidRPr="000F5017" w:rsidRDefault="000F5017" w:rsidP="000F5017">
            <w:pPr>
              <w:ind w:right="57"/>
              <w:contextualSpacing/>
              <w:jc w:val="right"/>
              <w:rPr>
                <w:rFonts w:ascii="Arial" w:hAnsi="Arial" w:cs="Arial"/>
                <w:i/>
                <w:iCs/>
                <w:color w:val="000000"/>
                <w:sz w:val="20"/>
                <w:szCs w:val="20"/>
              </w:rPr>
            </w:pPr>
            <w:r w:rsidRPr="000F5017">
              <w:rPr>
                <w:rFonts w:ascii="Arial" w:hAnsi="Arial" w:cs="Arial"/>
                <w:i/>
                <w:iCs/>
                <w:color w:val="000000"/>
                <w:sz w:val="20"/>
                <w:szCs w:val="20"/>
              </w:rPr>
              <w:t xml:space="preserve">              3 </w:t>
            </w:r>
          </w:p>
        </w:tc>
        <w:tc>
          <w:tcPr>
            <w:tcW w:w="570" w:type="pct"/>
            <w:tcBorders>
              <w:top w:val="nil"/>
              <w:left w:val="nil"/>
              <w:bottom w:val="single" w:sz="4" w:space="0" w:color="000000"/>
              <w:right w:val="single" w:sz="4" w:space="0" w:color="000000"/>
            </w:tcBorders>
            <w:shd w:val="clear" w:color="auto" w:fill="auto"/>
            <w:noWrap/>
            <w:vAlign w:val="bottom"/>
            <w:hideMark/>
          </w:tcPr>
          <w:p w14:paraId="6338BB51" w14:textId="77777777" w:rsidR="000F5017" w:rsidRPr="000F5017" w:rsidRDefault="000F5017" w:rsidP="000F5017">
            <w:pPr>
              <w:ind w:right="57"/>
              <w:contextualSpacing/>
              <w:jc w:val="right"/>
              <w:rPr>
                <w:rFonts w:ascii="Arial" w:hAnsi="Arial" w:cs="Arial"/>
                <w:i/>
                <w:iCs/>
                <w:color w:val="000000"/>
                <w:sz w:val="20"/>
                <w:szCs w:val="20"/>
              </w:rPr>
            </w:pPr>
            <w:r w:rsidRPr="000F5017">
              <w:rPr>
                <w:rFonts w:ascii="Arial" w:hAnsi="Arial" w:cs="Arial"/>
                <w:i/>
                <w:iCs/>
                <w:color w:val="000000"/>
                <w:sz w:val="20"/>
                <w:szCs w:val="20"/>
              </w:rPr>
              <w:t xml:space="preserve">              3 </w:t>
            </w:r>
          </w:p>
        </w:tc>
        <w:tc>
          <w:tcPr>
            <w:tcW w:w="570" w:type="pct"/>
            <w:tcBorders>
              <w:top w:val="nil"/>
              <w:left w:val="nil"/>
              <w:bottom w:val="single" w:sz="4" w:space="0" w:color="000000"/>
              <w:right w:val="single" w:sz="4" w:space="0" w:color="000000"/>
            </w:tcBorders>
            <w:shd w:val="clear" w:color="auto" w:fill="auto"/>
            <w:noWrap/>
            <w:vAlign w:val="bottom"/>
            <w:hideMark/>
          </w:tcPr>
          <w:p w14:paraId="1276FA48" w14:textId="77777777" w:rsidR="000F5017" w:rsidRPr="000F5017" w:rsidRDefault="000F5017" w:rsidP="000F5017">
            <w:pPr>
              <w:ind w:right="57"/>
              <w:contextualSpacing/>
              <w:jc w:val="right"/>
              <w:rPr>
                <w:rFonts w:ascii="Arial" w:hAnsi="Arial" w:cs="Arial"/>
                <w:i/>
                <w:iCs/>
                <w:color w:val="000000"/>
                <w:sz w:val="20"/>
                <w:szCs w:val="20"/>
              </w:rPr>
            </w:pPr>
            <w:r w:rsidRPr="000F5017">
              <w:rPr>
                <w:rFonts w:ascii="Arial" w:hAnsi="Arial" w:cs="Arial"/>
                <w:i/>
                <w:iCs/>
                <w:color w:val="000000"/>
                <w:sz w:val="20"/>
                <w:szCs w:val="20"/>
              </w:rPr>
              <w:t xml:space="preserve">          150 </w:t>
            </w:r>
          </w:p>
        </w:tc>
        <w:tc>
          <w:tcPr>
            <w:tcW w:w="570" w:type="pct"/>
            <w:tcBorders>
              <w:top w:val="nil"/>
              <w:left w:val="nil"/>
              <w:bottom w:val="single" w:sz="4" w:space="0" w:color="000000"/>
              <w:right w:val="single" w:sz="4" w:space="0" w:color="000000"/>
            </w:tcBorders>
            <w:shd w:val="clear" w:color="auto" w:fill="auto"/>
            <w:noWrap/>
            <w:vAlign w:val="bottom"/>
            <w:hideMark/>
          </w:tcPr>
          <w:p w14:paraId="796C4630" w14:textId="77777777" w:rsidR="000F5017" w:rsidRPr="000F5017" w:rsidRDefault="000F5017" w:rsidP="000F5017">
            <w:pPr>
              <w:ind w:right="57"/>
              <w:contextualSpacing/>
              <w:jc w:val="right"/>
              <w:rPr>
                <w:rFonts w:ascii="Arial" w:hAnsi="Arial" w:cs="Arial"/>
                <w:i/>
                <w:iCs/>
                <w:color w:val="000000"/>
                <w:sz w:val="20"/>
                <w:szCs w:val="20"/>
              </w:rPr>
            </w:pPr>
            <w:r w:rsidRPr="000F5017">
              <w:rPr>
                <w:rFonts w:ascii="Arial" w:hAnsi="Arial" w:cs="Arial"/>
                <w:i/>
                <w:iCs/>
                <w:color w:val="000000"/>
                <w:sz w:val="20"/>
                <w:szCs w:val="20"/>
              </w:rPr>
              <w:t xml:space="preserve">          150 </w:t>
            </w:r>
          </w:p>
        </w:tc>
        <w:tc>
          <w:tcPr>
            <w:tcW w:w="570" w:type="pct"/>
            <w:tcBorders>
              <w:top w:val="nil"/>
              <w:left w:val="nil"/>
              <w:bottom w:val="single" w:sz="4" w:space="0" w:color="000000"/>
              <w:right w:val="single" w:sz="4" w:space="0" w:color="000000"/>
            </w:tcBorders>
            <w:shd w:val="clear" w:color="auto" w:fill="auto"/>
            <w:noWrap/>
            <w:vAlign w:val="bottom"/>
            <w:hideMark/>
          </w:tcPr>
          <w:p w14:paraId="49CD9BD1" w14:textId="77777777" w:rsidR="000F5017" w:rsidRPr="000F5017" w:rsidRDefault="000F5017" w:rsidP="000F5017">
            <w:pPr>
              <w:ind w:right="57"/>
              <w:contextualSpacing/>
              <w:jc w:val="right"/>
              <w:rPr>
                <w:rFonts w:ascii="Arial" w:hAnsi="Arial" w:cs="Arial"/>
                <w:i/>
                <w:iCs/>
                <w:color w:val="000000"/>
                <w:sz w:val="20"/>
                <w:szCs w:val="20"/>
              </w:rPr>
            </w:pPr>
            <w:r w:rsidRPr="000F5017">
              <w:rPr>
                <w:rFonts w:ascii="Arial" w:hAnsi="Arial" w:cs="Arial"/>
                <w:i/>
                <w:iCs/>
                <w:color w:val="000000"/>
                <w:sz w:val="20"/>
                <w:szCs w:val="20"/>
              </w:rPr>
              <w:t xml:space="preserve">          570 </w:t>
            </w:r>
          </w:p>
        </w:tc>
        <w:tc>
          <w:tcPr>
            <w:tcW w:w="570" w:type="pct"/>
            <w:tcBorders>
              <w:top w:val="nil"/>
              <w:left w:val="nil"/>
              <w:bottom w:val="single" w:sz="4" w:space="0" w:color="000000"/>
              <w:right w:val="single" w:sz="4" w:space="0" w:color="000000"/>
            </w:tcBorders>
            <w:shd w:val="clear" w:color="auto" w:fill="auto"/>
            <w:noWrap/>
            <w:vAlign w:val="bottom"/>
            <w:hideMark/>
          </w:tcPr>
          <w:p w14:paraId="6FDF8ED8" w14:textId="77777777" w:rsidR="000F5017" w:rsidRPr="000F5017" w:rsidRDefault="000F5017" w:rsidP="000F5017">
            <w:pPr>
              <w:ind w:right="57"/>
              <w:contextualSpacing/>
              <w:jc w:val="right"/>
              <w:rPr>
                <w:rFonts w:ascii="Arial" w:hAnsi="Arial" w:cs="Arial"/>
                <w:i/>
                <w:iCs/>
                <w:color w:val="000000"/>
                <w:sz w:val="20"/>
                <w:szCs w:val="20"/>
              </w:rPr>
            </w:pPr>
            <w:r w:rsidRPr="000F5017">
              <w:rPr>
                <w:rFonts w:ascii="Arial" w:hAnsi="Arial" w:cs="Arial"/>
                <w:i/>
                <w:iCs/>
                <w:color w:val="000000"/>
                <w:sz w:val="20"/>
                <w:szCs w:val="20"/>
              </w:rPr>
              <w:t xml:space="preserve">          570 </w:t>
            </w:r>
          </w:p>
        </w:tc>
      </w:tr>
      <w:tr w:rsidR="000F5017" w:rsidRPr="000F5017" w14:paraId="288FF6D4" w14:textId="77777777" w:rsidTr="000F5017">
        <w:trPr>
          <w:trHeight w:val="20"/>
        </w:trPr>
        <w:tc>
          <w:tcPr>
            <w:tcW w:w="1582" w:type="pct"/>
            <w:gridSpan w:val="2"/>
            <w:tcBorders>
              <w:top w:val="single" w:sz="4" w:space="0" w:color="auto"/>
              <w:left w:val="single" w:sz="4" w:space="0" w:color="000000"/>
              <w:bottom w:val="single" w:sz="4" w:space="0" w:color="000000"/>
              <w:right w:val="single" w:sz="4" w:space="0" w:color="000000"/>
            </w:tcBorders>
            <w:shd w:val="clear" w:color="B2B2B2" w:fill="B2B2B2"/>
            <w:vAlign w:val="center"/>
            <w:hideMark/>
          </w:tcPr>
          <w:p w14:paraId="07E17F9E" w14:textId="77777777" w:rsidR="000F5017" w:rsidRPr="000F5017" w:rsidRDefault="000F5017" w:rsidP="000F5017">
            <w:pPr>
              <w:ind w:right="57"/>
              <w:contextualSpacing/>
              <w:rPr>
                <w:rFonts w:ascii="Arial" w:hAnsi="Arial" w:cs="Arial"/>
                <w:b/>
                <w:bCs/>
                <w:color w:val="000000"/>
                <w:sz w:val="20"/>
                <w:szCs w:val="20"/>
              </w:rPr>
            </w:pPr>
            <w:r w:rsidRPr="000F5017">
              <w:rPr>
                <w:rFonts w:ascii="Arial" w:hAnsi="Arial" w:cs="Arial"/>
                <w:b/>
                <w:bCs/>
                <w:color w:val="000000"/>
                <w:sz w:val="20"/>
                <w:szCs w:val="20"/>
              </w:rPr>
              <w:t>REGION XII</w:t>
            </w:r>
          </w:p>
        </w:tc>
        <w:tc>
          <w:tcPr>
            <w:tcW w:w="570" w:type="pct"/>
            <w:tcBorders>
              <w:top w:val="nil"/>
              <w:left w:val="nil"/>
              <w:bottom w:val="single" w:sz="4" w:space="0" w:color="000000"/>
              <w:right w:val="single" w:sz="4" w:space="0" w:color="000000"/>
            </w:tcBorders>
            <w:shd w:val="clear" w:color="B7B7B7" w:fill="B7B7B7"/>
            <w:noWrap/>
            <w:vAlign w:val="bottom"/>
            <w:hideMark/>
          </w:tcPr>
          <w:p w14:paraId="70E97795" w14:textId="77777777" w:rsidR="000F5017" w:rsidRPr="000F5017" w:rsidRDefault="000F5017" w:rsidP="000F5017">
            <w:pPr>
              <w:ind w:right="57"/>
              <w:contextualSpacing/>
              <w:jc w:val="right"/>
              <w:rPr>
                <w:rFonts w:ascii="Arial" w:hAnsi="Arial" w:cs="Arial"/>
                <w:b/>
                <w:bCs/>
                <w:color w:val="000000"/>
                <w:sz w:val="20"/>
                <w:szCs w:val="20"/>
              </w:rPr>
            </w:pPr>
            <w:r w:rsidRPr="000F5017">
              <w:rPr>
                <w:rFonts w:ascii="Arial" w:hAnsi="Arial" w:cs="Arial"/>
                <w:b/>
                <w:bCs/>
                <w:color w:val="000000"/>
                <w:sz w:val="20"/>
                <w:szCs w:val="20"/>
              </w:rPr>
              <w:t xml:space="preserve">             36 </w:t>
            </w:r>
          </w:p>
        </w:tc>
        <w:tc>
          <w:tcPr>
            <w:tcW w:w="570" w:type="pct"/>
            <w:tcBorders>
              <w:top w:val="nil"/>
              <w:left w:val="nil"/>
              <w:bottom w:val="single" w:sz="4" w:space="0" w:color="000000"/>
              <w:right w:val="single" w:sz="4" w:space="0" w:color="000000"/>
            </w:tcBorders>
            <w:shd w:val="clear" w:color="B7B7B7" w:fill="B7B7B7"/>
            <w:noWrap/>
            <w:vAlign w:val="bottom"/>
            <w:hideMark/>
          </w:tcPr>
          <w:p w14:paraId="479D8F42" w14:textId="77777777" w:rsidR="000F5017" w:rsidRPr="000F5017" w:rsidRDefault="000F5017" w:rsidP="000F5017">
            <w:pPr>
              <w:ind w:right="57"/>
              <w:contextualSpacing/>
              <w:jc w:val="right"/>
              <w:rPr>
                <w:rFonts w:ascii="Arial" w:hAnsi="Arial" w:cs="Arial"/>
                <w:b/>
                <w:bCs/>
                <w:color w:val="000000"/>
                <w:sz w:val="20"/>
                <w:szCs w:val="20"/>
              </w:rPr>
            </w:pPr>
            <w:r w:rsidRPr="000F5017">
              <w:rPr>
                <w:rFonts w:ascii="Arial" w:hAnsi="Arial" w:cs="Arial"/>
                <w:b/>
                <w:bCs/>
                <w:color w:val="000000"/>
                <w:sz w:val="20"/>
                <w:szCs w:val="20"/>
              </w:rPr>
              <w:t xml:space="preserve">             36 </w:t>
            </w:r>
          </w:p>
        </w:tc>
        <w:tc>
          <w:tcPr>
            <w:tcW w:w="570" w:type="pct"/>
            <w:tcBorders>
              <w:top w:val="nil"/>
              <w:left w:val="nil"/>
              <w:bottom w:val="single" w:sz="4" w:space="0" w:color="000000"/>
              <w:right w:val="single" w:sz="4" w:space="0" w:color="000000"/>
            </w:tcBorders>
            <w:shd w:val="clear" w:color="B7B7B7" w:fill="B7B7B7"/>
            <w:noWrap/>
            <w:vAlign w:val="bottom"/>
            <w:hideMark/>
          </w:tcPr>
          <w:p w14:paraId="028DA1D6" w14:textId="77777777" w:rsidR="000F5017" w:rsidRPr="000F5017" w:rsidRDefault="000F5017" w:rsidP="000F5017">
            <w:pPr>
              <w:ind w:right="57"/>
              <w:contextualSpacing/>
              <w:jc w:val="right"/>
              <w:rPr>
                <w:rFonts w:ascii="Arial" w:hAnsi="Arial" w:cs="Arial"/>
                <w:b/>
                <w:bCs/>
                <w:color w:val="000000"/>
                <w:sz w:val="20"/>
                <w:szCs w:val="20"/>
              </w:rPr>
            </w:pPr>
            <w:r w:rsidRPr="000F5017">
              <w:rPr>
                <w:rFonts w:ascii="Arial" w:hAnsi="Arial" w:cs="Arial"/>
                <w:b/>
                <w:bCs/>
                <w:color w:val="000000"/>
                <w:sz w:val="20"/>
                <w:szCs w:val="20"/>
              </w:rPr>
              <w:t xml:space="preserve">        6,050 </w:t>
            </w:r>
          </w:p>
        </w:tc>
        <w:tc>
          <w:tcPr>
            <w:tcW w:w="570" w:type="pct"/>
            <w:tcBorders>
              <w:top w:val="nil"/>
              <w:left w:val="nil"/>
              <w:bottom w:val="single" w:sz="4" w:space="0" w:color="000000"/>
              <w:right w:val="single" w:sz="4" w:space="0" w:color="000000"/>
            </w:tcBorders>
            <w:shd w:val="clear" w:color="B7B7B7" w:fill="B7B7B7"/>
            <w:noWrap/>
            <w:vAlign w:val="bottom"/>
            <w:hideMark/>
          </w:tcPr>
          <w:p w14:paraId="0E862D77" w14:textId="77777777" w:rsidR="000F5017" w:rsidRPr="000F5017" w:rsidRDefault="000F5017" w:rsidP="000F5017">
            <w:pPr>
              <w:ind w:right="57"/>
              <w:contextualSpacing/>
              <w:jc w:val="right"/>
              <w:rPr>
                <w:rFonts w:ascii="Arial" w:hAnsi="Arial" w:cs="Arial"/>
                <w:b/>
                <w:bCs/>
                <w:color w:val="000000"/>
                <w:sz w:val="20"/>
                <w:szCs w:val="20"/>
              </w:rPr>
            </w:pPr>
            <w:r w:rsidRPr="000F5017">
              <w:rPr>
                <w:rFonts w:ascii="Arial" w:hAnsi="Arial" w:cs="Arial"/>
                <w:b/>
                <w:bCs/>
                <w:color w:val="000000"/>
                <w:sz w:val="20"/>
                <w:szCs w:val="20"/>
              </w:rPr>
              <w:t xml:space="preserve">        6,050 </w:t>
            </w:r>
          </w:p>
        </w:tc>
        <w:tc>
          <w:tcPr>
            <w:tcW w:w="570" w:type="pct"/>
            <w:tcBorders>
              <w:top w:val="nil"/>
              <w:left w:val="nil"/>
              <w:bottom w:val="single" w:sz="4" w:space="0" w:color="000000"/>
              <w:right w:val="single" w:sz="4" w:space="0" w:color="000000"/>
            </w:tcBorders>
            <w:shd w:val="clear" w:color="B7B7B7" w:fill="B7B7B7"/>
            <w:noWrap/>
            <w:vAlign w:val="bottom"/>
            <w:hideMark/>
          </w:tcPr>
          <w:p w14:paraId="4C8AF3D7" w14:textId="77777777" w:rsidR="000F5017" w:rsidRPr="000F5017" w:rsidRDefault="000F5017" w:rsidP="000F5017">
            <w:pPr>
              <w:ind w:right="57"/>
              <w:contextualSpacing/>
              <w:jc w:val="right"/>
              <w:rPr>
                <w:rFonts w:ascii="Arial" w:hAnsi="Arial" w:cs="Arial"/>
                <w:b/>
                <w:bCs/>
                <w:color w:val="000000"/>
                <w:sz w:val="20"/>
                <w:szCs w:val="20"/>
              </w:rPr>
            </w:pPr>
            <w:r w:rsidRPr="000F5017">
              <w:rPr>
                <w:rFonts w:ascii="Arial" w:hAnsi="Arial" w:cs="Arial"/>
                <w:b/>
                <w:bCs/>
                <w:color w:val="000000"/>
                <w:sz w:val="20"/>
                <w:szCs w:val="20"/>
              </w:rPr>
              <w:t xml:space="preserve">      30,250 </w:t>
            </w:r>
          </w:p>
        </w:tc>
        <w:tc>
          <w:tcPr>
            <w:tcW w:w="570" w:type="pct"/>
            <w:tcBorders>
              <w:top w:val="nil"/>
              <w:left w:val="nil"/>
              <w:bottom w:val="single" w:sz="4" w:space="0" w:color="000000"/>
              <w:right w:val="single" w:sz="4" w:space="0" w:color="000000"/>
            </w:tcBorders>
            <w:shd w:val="clear" w:color="B7B7B7" w:fill="B7B7B7"/>
            <w:noWrap/>
            <w:vAlign w:val="bottom"/>
            <w:hideMark/>
          </w:tcPr>
          <w:p w14:paraId="09B96623" w14:textId="77777777" w:rsidR="000F5017" w:rsidRPr="000F5017" w:rsidRDefault="000F5017" w:rsidP="000F5017">
            <w:pPr>
              <w:ind w:right="57"/>
              <w:contextualSpacing/>
              <w:jc w:val="right"/>
              <w:rPr>
                <w:rFonts w:ascii="Arial" w:hAnsi="Arial" w:cs="Arial"/>
                <w:b/>
                <w:bCs/>
                <w:color w:val="000000"/>
                <w:sz w:val="20"/>
                <w:szCs w:val="20"/>
              </w:rPr>
            </w:pPr>
            <w:r w:rsidRPr="000F5017">
              <w:rPr>
                <w:rFonts w:ascii="Arial" w:hAnsi="Arial" w:cs="Arial"/>
                <w:b/>
                <w:bCs/>
                <w:color w:val="000000"/>
                <w:sz w:val="20"/>
                <w:szCs w:val="20"/>
              </w:rPr>
              <w:t xml:space="preserve">      30,250 </w:t>
            </w:r>
          </w:p>
        </w:tc>
      </w:tr>
      <w:tr w:rsidR="000F5017" w:rsidRPr="000F5017" w14:paraId="1209A6EC" w14:textId="77777777" w:rsidTr="000F5017">
        <w:trPr>
          <w:trHeight w:val="20"/>
        </w:trPr>
        <w:tc>
          <w:tcPr>
            <w:tcW w:w="1582" w:type="pct"/>
            <w:gridSpan w:val="2"/>
            <w:tcBorders>
              <w:top w:val="single" w:sz="4" w:space="0" w:color="000000"/>
              <w:left w:val="single" w:sz="4" w:space="0" w:color="000000"/>
              <w:bottom w:val="single" w:sz="4" w:space="0" w:color="auto"/>
              <w:right w:val="single" w:sz="4" w:space="0" w:color="000000"/>
            </w:tcBorders>
            <w:shd w:val="clear" w:color="D8D8D8" w:fill="D8D8D8"/>
            <w:vAlign w:val="center"/>
            <w:hideMark/>
          </w:tcPr>
          <w:p w14:paraId="35FCD9A4" w14:textId="77777777" w:rsidR="000F5017" w:rsidRPr="000F5017" w:rsidRDefault="000F5017" w:rsidP="000F5017">
            <w:pPr>
              <w:ind w:right="57"/>
              <w:contextualSpacing/>
              <w:rPr>
                <w:rFonts w:ascii="Arial" w:hAnsi="Arial" w:cs="Arial"/>
                <w:b/>
                <w:bCs/>
                <w:color w:val="000000"/>
                <w:sz w:val="20"/>
                <w:szCs w:val="20"/>
              </w:rPr>
            </w:pPr>
            <w:r w:rsidRPr="000F5017">
              <w:rPr>
                <w:rFonts w:ascii="Arial" w:hAnsi="Arial" w:cs="Arial"/>
                <w:b/>
                <w:bCs/>
                <w:color w:val="000000"/>
                <w:sz w:val="20"/>
                <w:szCs w:val="20"/>
              </w:rPr>
              <w:t xml:space="preserve">North </w:t>
            </w:r>
            <w:proofErr w:type="spellStart"/>
            <w:r w:rsidRPr="000F5017">
              <w:rPr>
                <w:rFonts w:ascii="Arial" w:hAnsi="Arial" w:cs="Arial"/>
                <w:b/>
                <w:bCs/>
                <w:color w:val="000000"/>
                <w:sz w:val="20"/>
                <w:szCs w:val="20"/>
              </w:rPr>
              <w:t>Cotabato</w:t>
            </w:r>
            <w:proofErr w:type="spellEnd"/>
          </w:p>
        </w:tc>
        <w:tc>
          <w:tcPr>
            <w:tcW w:w="570" w:type="pct"/>
            <w:tcBorders>
              <w:top w:val="nil"/>
              <w:left w:val="nil"/>
              <w:bottom w:val="single" w:sz="4" w:space="0" w:color="000000"/>
              <w:right w:val="single" w:sz="4" w:space="0" w:color="000000"/>
            </w:tcBorders>
            <w:shd w:val="clear" w:color="D9D9D9" w:fill="D9D9D9"/>
            <w:noWrap/>
            <w:vAlign w:val="bottom"/>
            <w:hideMark/>
          </w:tcPr>
          <w:p w14:paraId="40362C04" w14:textId="77777777" w:rsidR="000F5017" w:rsidRPr="000F5017" w:rsidRDefault="000F5017" w:rsidP="000F5017">
            <w:pPr>
              <w:ind w:right="57"/>
              <w:contextualSpacing/>
              <w:jc w:val="right"/>
              <w:rPr>
                <w:rFonts w:ascii="Arial" w:hAnsi="Arial" w:cs="Arial"/>
                <w:b/>
                <w:bCs/>
                <w:color w:val="000000"/>
                <w:sz w:val="20"/>
                <w:szCs w:val="20"/>
              </w:rPr>
            </w:pPr>
            <w:r w:rsidRPr="000F5017">
              <w:rPr>
                <w:rFonts w:ascii="Arial" w:hAnsi="Arial" w:cs="Arial"/>
                <w:b/>
                <w:bCs/>
                <w:color w:val="000000"/>
                <w:sz w:val="20"/>
                <w:szCs w:val="20"/>
              </w:rPr>
              <w:t xml:space="preserve">             36 </w:t>
            </w:r>
          </w:p>
        </w:tc>
        <w:tc>
          <w:tcPr>
            <w:tcW w:w="570" w:type="pct"/>
            <w:tcBorders>
              <w:top w:val="nil"/>
              <w:left w:val="nil"/>
              <w:bottom w:val="single" w:sz="4" w:space="0" w:color="000000"/>
              <w:right w:val="single" w:sz="4" w:space="0" w:color="000000"/>
            </w:tcBorders>
            <w:shd w:val="clear" w:color="D9D9D9" w:fill="D9D9D9"/>
            <w:noWrap/>
            <w:vAlign w:val="bottom"/>
            <w:hideMark/>
          </w:tcPr>
          <w:p w14:paraId="79435B35" w14:textId="77777777" w:rsidR="000F5017" w:rsidRPr="000F5017" w:rsidRDefault="000F5017" w:rsidP="000F5017">
            <w:pPr>
              <w:ind w:right="57"/>
              <w:contextualSpacing/>
              <w:jc w:val="right"/>
              <w:rPr>
                <w:rFonts w:ascii="Arial" w:hAnsi="Arial" w:cs="Arial"/>
                <w:b/>
                <w:bCs/>
                <w:color w:val="000000"/>
                <w:sz w:val="20"/>
                <w:szCs w:val="20"/>
              </w:rPr>
            </w:pPr>
            <w:r w:rsidRPr="000F5017">
              <w:rPr>
                <w:rFonts w:ascii="Arial" w:hAnsi="Arial" w:cs="Arial"/>
                <w:b/>
                <w:bCs/>
                <w:color w:val="000000"/>
                <w:sz w:val="20"/>
                <w:szCs w:val="20"/>
              </w:rPr>
              <w:t xml:space="preserve">             36 </w:t>
            </w:r>
          </w:p>
        </w:tc>
        <w:tc>
          <w:tcPr>
            <w:tcW w:w="570" w:type="pct"/>
            <w:tcBorders>
              <w:top w:val="nil"/>
              <w:left w:val="nil"/>
              <w:bottom w:val="single" w:sz="4" w:space="0" w:color="000000"/>
              <w:right w:val="single" w:sz="4" w:space="0" w:color="000000"/>
            </w:tcBorders>
            <w:shd w:val="clear" w:color="D9D9D9" w:fill="D9D9D9"/>
            <w:noWrap/>
            <w:vAlign w:val="bottom"/>
            <w:hideMark/>
          </w:tcPr>
          <w:p w14:paraId="280F0494" w14:textId="77777777" w:rsidR="000F5017" w:rsidRPr="000F5017" w:rsidRDefault="000F5017" w:rsidP="000F5017">
            <w:pPr>
              <w:ind w:right="57"/>
              <w:contextualSpacing/>
              <w:jc w:val="right"/>
              <w:rPr>
                <w:rFonts w:ascii="Arial" w:hAnsi="Arial" w:cs="Arial"/>
                <w:b/>
                <w:bCs/>
                <w:color w:val="000000"/>
                <w:sz w:val="20"/>
                <w:szCs w:val="20"/>
              </w:rPr>
            </w:pPr>
            <w:r w:rsidRPr="000F5017">
              <w:rPr>
                <w:rFonts w:ascii="Arial" w:hAnsi="Arial" w:cs="Arial"/>
                <w:b/>
                <w:bCs/>
                <w:color w:val="000000"/>
                <w:sz w:val="20"/>
                <w:szCs w:val="20"/>
              </w:rPr>
              <w:t xml:space="preserve">        6,050 </w:t>
            </w:r>
          </w:p>
        </w:tc>
        <w:tc>
          <w:tcPr>
            <w:tcW w:w="570" w:type="pct"/>
            <w:tcBorders>
              <w:top w:val="nil"/>
              <w:left w:val="nil"/>
              <w:bottom w:val="single" w:sz="4" w:space="0" w:color="000000"/>
              <w:right w:val="single" w:sz="4" w:space="0" w:color="000000"/>
            </w:tcBorders>
            <w:shd w:val="clear" w:color="D9D9D9" w:fill="D9D9D9"/>
            <w:noWrap/>
            <w:vAlign w:val="bottom"/>
            <w:hideMark/>
          </w:tcPr>
          <w:p w14:paraId="632F7336" w14:textId="77777777" w:rsidR="000F5017" w:rsidRPr="000F5017" w:rsidRDefault="000F5017" w:rsidP="000F5017">
            <w:pPr>
              <w:ind w:right="57"/>
              <w:contextualSpacing/>
              <w:jc w:val="right"/>
              <w:rPr>
                <w:rFonts w:ascii="Arial" w:hAnsi="Arial" w:cs="Arial"/>
                <w:b/>
                <w:bCs/>
                <w:color w:val="000000"/>
                <w:sz w:val="20"/>
                <w:szCs w:val="20"/>
              </w:rPr>
            </w:pPr>
            <w:r w:rsidRPr="000F5017">
              <w:rPr>
                <w:rFonts w:ascii="Arial" w:hAnsi="Arial" w:cs="Arial"/>
                <w:b/>
                <w:bCs/>
                <w:color w:val="000000"/>
                <w:sz w:val="20"/>
                <w:szCs w:val="20"/>
              </w:rPr>
              <w:t xml:space="preserve">        6,050 </w:t>
            </w:r>
          </w:p>
        </w:tc>
        <w:tc>
          <w:tcPr>
            <w:tcW w:w="570" w:type="pct"/>
            <w:tcBorders>
              <w:top w:val="nil"/>
              <w:left w:val="nil"/>
              <w:bottom w:val="single" w:sz="4" w:space="0" w:color="000000"/>
              <w:right w:val="single" w:sz="4" w:space="0" w:color="000000"/>
            </w:tcBorders>
            <w:shd w:val="clear" w:color="D9D9D9" w:fill="D9D9D9"/>
            <w:noWrap/>
            <w:vAlign w:val="bottom"/>
            <w:hideMark/>
          </w:tcPr>
          <w:p w14:paraId="2E63C977" w14:textId="77777777" w:rsidR="000F5017" w:rsidRPr="000F5017" w:rsidRDefault="000F5017" w:rsidP="000F5017">
            <w:pPr>
              <w:ind w:right="57"/>
              <w:contextualSpacing/>
              <w:jc w:val="right"/>
              <w:rPr>
                <w:rFonts w:ascii="Arial" w:hAnsi="Arial" w:cs="Arial"/>
                <w:b/>
                <w:bCs/>
                <w:color w:val="000000"/>
                <w:sz w:val="20"/>
                <w:szCs w:val="20"/>
              </w:rPr>
            </w:pPr>
            <w:r w:rsidRPr="000F5017">
              <w:rPr>
                <w:rFonts w:ascii="Arial" w:hAnsi="Arial" w:cs="Arial"/>
                <w:b/>
                <w:bCs/>
                <w:color w:val="000000"/>
                <w:sz w:val="20"/>
                <w:szCs w:val="20"/>
              </w:rPr>
              <w:t xml:space="preserve">      30,250 </w:t>
            </w:r>
          </w:p>
        </w:tc>
        <w:tc>
          <w:tcPr>
            <w:tcW w:w="570" w:type="pct"/>
            <w:tcBorders>
              <w:top w:val="nil"/>
              <w:left w:val="nil"/>
              <w:bottom w:val="single" w:sz="4" w:space="0" w:color="000000"/>
              <w:right w:val="single" w:sz="4" w:space="0" w:color="000000"/>
            </w:tcBorders>
            <w:shd w:val="clear" w:color="D9D9D9" w:fill="D9D9D9"/>
            <w:noWrap/>
            <w:vAlign w:val="bottom"/>
            <w:hideMark/>
          </w:tcPr>
          <w:p w14:paraId="4534B4D2" w14:textId="77777777" w:rsidR="000F5017" w:rsidRPr="000F5017" w:rsidRDefault="000F5017" w:rsidP="000F5017">
            <w:pPr>
              <w:ind w:right="57"/>
              <w:contextualSpacing/>
              <w:jc w:val="right"/>
              <w:rPr>
                <w:rFonts w:ascii="Arial" w:hAnsi="Arial" w:cs="Arial"/>
                <w:b/>
                <w:bCs/>
                <w:color w:val="000000"/>
                <w:sz w:val="20"/>
                <w:szCs w:val="20"/>
              </w:rPr>
            </w:pPr>
            <w:r w:rsidRPr="000F5017">
              <w:rPr>
                <w:rFonts w:ascii="Arial" w:hAnsi="Arial" w:cs="Arial"/>
                <w:b/>
                <w:bCs/>
                <w:color w:val="000000"/>
                <w:sz w:val="20"/>
                <w:szCs w:val="20"/>
              </w:rPr>
              <w:t xml:space="preserve">      30,250 </w:t>
            </w:r>
          </w:p>
        </w:tc>
      </w:tr>
      <w:tr w:rsidR="000F5017" w:rsidRPr="000F5017" w14:paraId="08727061" w14:textId="77777777" w:rsidTr="000F5017">
        <w:trPr>
          <w:trHeight w:val="20"/>
        </w:trPr>
        <w:tc>
          <w:tcPr>
            <w:tcW w:w="159" w:type="pct"/>
            <w:tcBorders>
              <w:top w:val="single" w:sz="4" w:space="0" w:color="auto"/>
              <w:left w:val="single" w:sz="4" w:space="0" w:color="auto"/>
              <w:bottom w:val="single" w:sz="4" w:space="0" w:color="auto"/>
            </w:tcBorders>
            <w:shd w:val="clear" w:color="auto" w:fill="auto"/>
            <w:vAlign w:val="center"/>
            <w:hideMark/>
          </w:tcPr>
          <w:p w14:paraId="17555BEB" w14:textId="77777777" w:rsidR="000F5017" w:rsidRPr="000F5017" w:rsidRDefault="000F5017" w:rsidP="000F5017">
            <w:pPr>
              <w:ind w:right="57"/>
              <w:contextualSpacing/>
              <w:rPr>
                <w:rFonts w:ascii="Arial" w:hAnsi="Arial" w:cs="Arial"/>
                <w:i/>
                <w:iCs/>
                <w:color w:val="000000"/>
                <w:sz w:val="20"/>
                <w:szCs w:val="20"/>
              </w:rPr>
            </w:pPr>
            <w:r w:rsidRPr="000F5017">
              <w:rPr>
                <w:rFonts w:ascii="Arial" w:hAnsi="Arial" w:cs="Arial"/>
                <w:i/>
                <w:iCs/>
                <w:color w:val="000000"/>
                <w:sz w:val="20"/>
                <w:szCs w:val="20"/>
              </w:rPr>
              <w:t> </w:t>
            </w:r>
          </w:p>
        </w:tc>
        <w:tc>
          <w:tcPr>
            <w:tcW w:w="1423" w:type="pct"/>
            <w:tcBorders>
              <w:top w:val="single" w:sz="4" w:space="0" w:color="auto"/>
              <w:bottom w:val="single" w:sz="4" w:space="0" w:color="auto"/>
              <w:right w:val="single" w:sz="4" w:space="0" w:color="auto"/>
            </w:tcBorders>
            <w:shd w:val="clear" w:color="auto" w:fill="auto"/>
            <w:vAlign w:val="center"/>
            <w:hideMark/>
          </w:tcPr>
          <w:p w14:paraId="40B3F1FB" w14:textId="77777777" w:rsidR="000F5017" w:rsidRPr="000F5017" w:rsidRDefault="000F5017" w:rsidP="000F5017">
            <w:pPr>
              <w:ind w:right="57"/>
              <w:contextualSpacing/>
              <w:rPr>
                <w:rFonts w:ascii="Arial" w:hAnsi="Arial" w:cs="Arial"/>
                <w:i/>
                <w:iCs/>
                <w:color w:val="000000"/>
                <w:sz w:val="20"/>
                <w:szCs w:val="20"/>
              </w:rPr>
            </w:pPr>
            <w:r w:rsidRPr="000F5017">
              <w:rPr>
                <w:rFonts w:ascii="Arial" w:hAnsi="Arial" w:cs="Arial"/>
                <w:i/>
                <w:iCs/>
                <w:color w:val="000000"/>
                <w:sz w:val="20"/>
                <w:szCs w:val="20"/>
              </w:rPr>
              <w:t xml:space="preserve">City of </w:t>
            </w:r>
            <w:proofErr w:type="spellStart"/>
            <w:r w:rsidRPr="000F5017">
              <w:rPr>
                <w:rFonts w:ascii="Arial" w:hAnsi="Arial" w:cs="Arial"/>
                <w:i/>
                <w:iCs/>
                <w:color w:val="000000"/>
                <w:sz w:val="20"/>
                <w:szCs w:val="20"/>
              </w:rPr>
              <w:t>Kidapawan</w:t>
            </w:r>
            <w:proofErr w:type="spellEnd"/>
            <w:r w:rsidRPr="000F5017">
              <w:rPr>
                <w:rFonts w:ascii="Arial" w:hAnsi="Arial" w:cs="Arial"/>
                <w:i/>
                <w:iCs/>
                <w:color w:val="000000"/>
                <w:sz w:val="20"/>
                <w:szCs w:val="20"/>
              </w:rPr>
              <w:t xml:space="preserve"> (capital)</w:t>
            </w:r>
          </w:p>
        </w:tc>
        <w:tc>
          <w:tcPr>
            <w:tcW w:w="570" w:type="pct"/>
            <w:tcBorders>
              <w:top w:val="nil"/>
              <w:left w:val="single" w:sz="4" w:space="0" w:color="auto"/>
              <w:bottom w:val="single" w:sz="4" w:space="0" w:color="000000"/>
              <w:right w:val="single" w:sz="4" w:space="0" w:color="000000"/>
            </w:tcBorders>
            <w:shd w:val="clear" w:color="auto" w:fill="auto"/>
            <w:noWrap/>
            <w:vAlign w:val="bottom"/>
            <w:hideMark/>
          </w:tcPr>
          <w:p w14:paraId="5256F915" w14:textId="77777777" w:rsidR="000F5017" w:rsidRPr="000F5017" w:rsidRDefault="000F5017" w:rsidP="000F5017">
            <w:pPr>
              <w:ind w:right="57"/>
              <w:contextualSpacing/>
              <w:jc w:val="right"/>
              <w:rPr>
                <w:rFonts w:ascii="Arial" w:hAnsi="Arial" w:cs="Arial"/>
                <w:i/>
                <w:iCs/>
                <w:color w:val="000000"/>
                <w:sz w:val="20"/>
                <w:szCs w:val="20"/>
              </w:rPr>
            </w:pPr>
            <w:r w:rsidRPr="000F5017">
              <w:rPr>
                <w:rFonts w:ascii="Arial" w:hAnsi="Arial" w:cs="Arial"/>
                <w:i/>
                <w:iCs/>
                <w:color w:val="000000"/>
                <w:sz w:val="20"/>
                <w:szCs w:val="20"/>
              </w:rPr>
              <w:t xml:space="preserve">              9 </w:t>
            </w:r>
          </w:p>
        </w:tc>
        <w:tc>
          <w:tcPr>
            <w:tcW w:w="570" w:type="pct"/>
            <w:tcBorders>
              <w:top w:val="nil"/>
              <w:left w:val="nil"/>
              <w:bottom w:val="single" w:sz="4" w:space="0" w:color="000000"/>
              <w:right w:val="single" w:sz="4" w:space="0" w:color="000000"/>
            </w:tcBorders>
            <w:shd w:val="clear" w:color="auto" w:fill="auto"/>
            <w:noWrap/>
            <w:vAlign w:val="bottom"/>
            <w:hideMark/>
          </w:tcPr>
          <w:p w14:paraId="6D9E7EBB" w14:textId="77777777" w:rsidR="000F5017" w:rsidRPr="000F5017" w:rsidRDefault="000F5017" w:rsidP="000F5017">
            <w:pPr>
              <w:ind w:right="57"/>
              <w:contextualSpacing/>
              <w:jc w:val="right"/>
              <w:rPr>
                <w:rFonts w:ascii="Arial" w:hAnsi="Arial" w:cs="Arial"/>
                <w:i/>
                <w:iCs/>
                <w:color w:val="000000"/>
                <w:sz w:val="20"/>
                <w:szCs w:val="20"/>
              </w:rPr>
            </w:pPr>
            <w:r w:rsidRPr="000F5017">
              <w:rPr>
                <w:rFonts w:ascii="Arial" w:hAnsi="Arial" w:cs="Arial"/>
                <w:i/>
                <w:iCs/>
                <w:color w:val="000000"/>
                <w:sz w:val="20"/>
                <w:szCs w:val="20"/>
              </w:rPr>
              <w:t xml:space="preserve">              9 </w:t>
            </w:r>
          </w:p>
        </w:tc>
        <w:tc>
          <w:tcPr>
            <w:tcW w:w="570" w:type="pct"/>
            <w:tcBorders>
              <w:top w:val="nil"/>
              <w:left w:val="nil"/>
              <w:bottom w:val="single" w:sz="4" w:space="0" w:color="000000"/>
              <w:right w:val="single" w:sz="4" w:space="0" w:color="000000"/>
            </w:tcBorders>
            <w:shd w:val="clear" w:color="auto" w:fill="auto"/>
            <w:noWrap/>
            <w:vAlign w:val="bottom"/>
            <w:hideMark/>
          </w:tcPr>
          <w:p w14:paraId="7470BF8C" w14:textId="77777777" w:rsidR="000F5017" w:rsidRPr="000F5017" w:rsidRDefault="000F5017" w:rsidP="000F5017">
            <w:pPr>
              <w:ind w:right="57"/>
              <w:contextualSpacing/>
              <w:jc w:val="right"/>
              <w:rPr>
                <w:rFonts w:ascii="Arial" w:hAnsi="Arial" w:cs="Arial"/>
                <w:i/>
                <w:iCs/>
                <w:color w:val="000000"/>
                <w:sz w:val="20"/>
                <w:szCs w:val="20"/>
              </w:rPr>
            </w:pPr>
            <w:r w:rsidRPr="000F5017">
              <w:rPr>
                <w:rFonts w:ascii="Arial" w:hAnsi="Arial" w:cs="Arial"/>
                <w:i/>
                <w:iCs/>
                <w:color w:val="000000"/>
                <w:sz w:val="20"/>
                <w:szCs w:val="20"/>
              </w:rPr>
              <w:t xml:space="preserve">       2,029 </w:t>
            </w:r>
          </w:p>
        </w:tc>
        <w:tc>
          <w:tcPr>
            <w:tcW w:w="570" w:type="pct"/>
            <w:tcBorders>
              <w:top w:val="nil"/>
              <w:left w:val="nil"/>
              <w:bottom w:val="single" w:sz="4" w:space="0" w:color="000000"/>
              <w:right w:val="single" w:sz="4" w:space="0" w:color="000000"/>
            </w:tcBorders>
            <w:shd w:val="clear" w:color="auto" w:fill="auto"/>
            <w:noWrap/>
            <w:vAlign w:val="bottom"/>
            <w:hideMark/>
          </w:tcPr>
          <w:p w14:paraId="24714231" w14:textId="77777777" w:rsidR="000F5017" w:rsidRPr="000F5017" w:rsidRDefault="000F5017" w:rsidP="000F5017">
            <w:pPr>
              <w:ind w:right="57"/>
              <w:contextualSpacing/>
              <w:jc w:val="right"/>
              <w:rPr>
                <w:rFonts w:ascii="Arial" w:hAnsi="Arial" w:cs="Arial"/>
                <w:i/>
                <w:iCs/>
                <w:color w:val="000000"/>
                <w:sz w:val="20"/>
                <w:szCs w:val="20"/>
              </w:rPr>
            </w:pPr>
            <w:r w:rsidRPr="000F5017">
              <w:rPr>
                <w:rFonts w:ascii="Arial" w:hAnsi="Arial" w:cs="Arial"/>
                <w:i/>
                <w:iCs/>
                <w:color w:val="000000"/>
                <w:sz w:val="20"/>
                <w:szCs w:val="20"/>
              </w:rPr>
              <w:t xml:space="preserve">       2,029 </w:t>
            </w:r>
          </w:p>
        </w:tc>
        <w:tc>
          <w:tcPr>
            <w:tcW w:w="570" w:type="pct"/>
            <w:tcBorders>
              <w:top w:val="nil"/>
              <w:left w:val="nil"/>
              <w:bottom w:val="single" w:sz="4" w:space="0" w:color="000000"/>
              <w:right w:val="single" w:sz="4" w:space="0" w:color="000000"/>
            </w:tcBorders>
            <w:shd w:val="clear" w:color="auto" w:fill="auto"/>
            <w:noWrap/>
            <w:vAlign w:val="bottom"/>
            <w:hideMark/>
          </w:tcPr>
          <w:p w14:paraId="28050DAC" w14:textId="77777777" w:rsidR="000F5017" w:rsidRPr="000F5017" w:rsidRDefault="000F5017" w:rsidP="000F5017">
            <w:pPr>
              <w:ind w:right="57"/>
              <w:contextualSpacing/>
              <w:jc w:val="right"/>
              <w:rPr>
                <w:rFonts w:ascii="Arial" w:hAnsi="Arial" w:cs="Arial"/>
                <w:i/>
                <w:iCs/>
                <w:color w:val="000000"/>
                <w:sz w:val="20"/>
                <w:szCs w:val="20"/>
              </w:rPr>
            </w:pPr>
            <w:r w:rsidRPr="000F5017">
              <w:rPr>
                <w:rFonts w:ascii="Arial" w:hAnsi="Arial" w:cs="Arial"/>
                <w:i/>
                <w:iCs/>
                <w:color w:val="000000"/>
                <w:sz w:val="20"/>
                <w:szCs w:val="20"/>
              </w:rPr>
              <w:t xml:space="preserve">     10,145 </w:t>
            </w:r>
          </w:p>
        </w:tc>
        <w:tc>
          <w:tcPr>
            <w:tcW w:w="570" w:type="pct"/>
            <w:tcBorders>
              <w:top w:val="nil"/>
              <w:left w:val="nil"/>
              <w:bottom w:val="single" w:sz="4" w:space="0" w:color="000000"/>
              <w:right w:val="single" w:sz="4" w:space="0" w:color="000000"/>
            </w:tcBorders>
            <w:shd w:val="clear" w:color="auto" w:fill="auto"/>
            <w:noWrap/>
            <w:vAlign w:val="bottom"/>
            <w:hideMark/>
          </w:tcPr>
          <w:p w14:paraId="64EA37FA" w14:textId="77777777" w:rsidR="000F5017" w:rsidRPr="000F5017" w:rsidRDefault="000F5017" w:rsidP="000F5017">
            <w:pPr>
              <w:ind w:right="57"/>
              <w:contextualSpacing/>
              <w:jc w:val="right"/>
              <w:rPr>
                <w:rFonts w:ascii="Arial" w:hAnsi="Arial" w:cs="Arial"/>
                <w:i/>
                <w:iCs/>
                <w:color w:val="000000"/>
                <w:sz w:val="20"/>
                <w:szCs w:val="20"/>
              </w:rPr>
            </w:pPr>
            <w:r w:rsidRPr="000F5017">
              <w:rPr>
                <w:rFonts w:ascii="Arial" w:hAnsi="Arial" w:cs="Arial"/>
                <w:i/>
                <w:iCs/>
                <w:color w:val="000000"/>
                <w:sz w:val="20"/>
                <w:szCs w:val="20"/>
              </w:rPr>
              <w:t xml:space="preserve">     10,145 </w:t>
            </w:r>
          </w:p>
        </w:tc>
      </w:tr>
      <w:tr w:rsidR="000F5017" w:rsidRPr="000F5017" w14:paraId="6D97BEE3" w14:textId="77777777" w:rsidTr="000F5017">
        <w:trPr>
          <w:trHeight w:val="20"/>
        </w:trPr>
        <w:tc>
          <w:tcPr>
            <w:tcW w:w="159" w:type="pct"/>
            <w:tcBorders>
              <w:top w:val="single" w:sz="4" w:space="0" w:color="auto"/>
              <w:left w:val="single" w:sz="4" w:space="0" w:color="auto"/>
              <w:bottom w:val="single" w:sz="4" w:space="0" w:color="auto"/>
            </w:tcBorders>
            <w:shd w:val="clear" w:color="auto" w:fill="auto"/>
            <w:vAlign w:val="center"/>
            <w:hideMark/>
          </w:tcPr>
          <w:p w14:paraId="294DE4B3" w14:textId="77777777" w:rsidR="000F5017" w:rsidRPr="000F5017" w:rsidRDefault="000F5017" w:rsidP="000F5017">
            <w:pPr>
              <w:ind w:right="57"/>
              <w:contextualSpacing/>
              <w:rPr>
                <w:rFonts w:ascii="Arial" w:hAnsi="Arial" w:cs="Arial"/>
                <w:i/>
                <w:iCs/>
                <w:color w:val="000000"/>
                <w:sz w:val="20"/>
                <w:szCs w:val="20"/>
              </w:rPr>
            </w:pPr>
            <w:r w:rsidRPr="000F5017">
              <w:rPr>
                <w:rFonts w:ascii="Arial" w:hAnsi="Arial" w:cs="Arial"/>
                <w:i/>
                <w:iCs/>
                <w:color w:val="000000"/>
                <w:sz w:val="20"/>
                <w:szCs w:val="20"/>
              </w:rPr>
              <w:t> </w:t>
            </w:r>
          </w:p>
        </w:tc>
        <w:tc>
          <w:tcPr>
            <w:tcW w:w="1423" w:type="pct"/>
            <w:tcBorders>
              <w:top w:val="single" w:sz="4" w:space="0" w:color="auto"/>
              <w:bottom w:val="single" w:sz="4" w:space="0" w:color="auto"/>
              <w:right w:val="single" w:sz="4" w:space="0" w:color="auto"/>
            </w:tcBorders>
            <w:shd w:val="clear" w:color="auto" w:fill="auto"/>
            <w:vAlign w:val="center"/>
            <w:hideMark/>
          </w:tcPr>
          <w:p w14:paraId="2C4B67FE" w14:textId="77777777" w:rsidR="000F5017" w:rsidRPr="000F5017" w:rsidRDefault="000F5017" w:rsidP="000F5017">
            <w:pPr>
              <w:ind w:right="57"/>
              <w:contextualSpacing/>
              <w:rPr>
                <w:rFonts w:ascii="Arial" w:hAnsi="Arial" w:cs="Arial"/>
                <w:i/>
                <w:iCs/>
                <w:color w:val="000000"/>
                <w:sz w:val="20"/>
                <w:szCs w:val="20"/>
              </w:rPr>
            </w:pPr>
            <w:proofErr w:type="spellStart"/>
            <w:r w:rsidRPr="000F5017">
              <w:rPr>
                <w:rFonts w:ascii="Arial" w:hAnsi="Arial" w:cs="Arial"/>
                <w:i/>
                <w:iCs/>
                <w:color w:val="000000"/>
                <w:sz w:val="20"/>
                <w:szCs w:val="20"/>
              </w:rPr>
              <w:t>Makilala</w:t>
            </w:r>
            <w:proofErr w:type="spellEnd"/>
          </w:p>
        </w:tc>
        <w:tc>
          <w:tcPr>
            <w:tcW w:w="570" w:type="pct"/>
            <w:tcBorders>
              <w:top w:val="nil"/>
              <w:left w:val="single" w:sz="4" w:space="0" w:color="auto"/>
              <w:bottom w:val="single" w:sz="4" w:space="0" w:color="000000"/>
              <w:right w:val="single" w:sz="4" w:space="0" w:color="000000"/>
            </w:tcBorders>
            <w:shd w:val="clear" w:color="auto" w:fill="auto"/>
            <w:noWrap/>
            <w:vAlign w:val="bottom"/>
            <w:hideMark/>
          </w:tcPr>
          <w:p w14:paraId="63E14141" w14:textId="77777777" w:rsidR="000F5017" w:rsidRPr="000F5017" w:rsidRDefault="000F5017" w:rsidP="000F5017">
            <w:pPr>
              <w:ind w:right="57"/>
              <w:contextualSpacing/>
              <w:jc w:val="right"/>
              <w:rPr>
                <w:rFonts w:ascii="Arial" w:hAnsi="Arial" w:cs="Arial"/>
                <w:i/>
                <w:iCs/>
                <w:color w:val="000000"/>
                <w:sz w:val="20"/>
                <w:szCs w:val="20"/>
              </w:rPr>
            </w:pPr>
            <w:r w:rsidRPr="000F5017">
              <w:rPr>
                <w:rFonts w:ascii="Arial" w:hAnsi="Arial" w:cs="Arial"/>
                <w:i/>
                <w:iCs/>
                <w:color w:val="000000"/>
                <w:sz w:val="20"/>
                <w:szCs w:val="20"/>
              </w:rPr>
              <w:t xml:space="preserve">            27 </w:t>
            </w:r>
          </w:p>
        </w:tc>
        <w:tc>
          <w:tcPr>
            <w:tcW w:w="570" w:type="pct"/>
            <w:tcBorders>
              <w:top w:val="nil"/>
              <w:left w:val="nil"/>
              <w:bottom w:val="single" w:sz="4" w:space="0" w:color="000000"/>
              <w:right w:val="single" w:sz="4" w:space="0" w:color="000000"/>
            </w:tcBorders>
            <w:shd w:val="clear" w:color="auto" w:fill="auto"/>
            <w:noWrap/>
            <w:vAlign w:val="bottom"/>
            <w:hideMark/>
          </w:tcPr>
          <w:p w14:paraId="53914D7A" w14:textId="77777777" w:rsidR="000F5017" w:rsidRPr="000F5017" w:rsidRDefault="000F5017" w:rsidP="000F5017">
            <w:pPr>
              <w:ind w:right="57"/>
              <w:contextualSpacing/>
              <w:jc w:val="right"/>
              <w:rPr>
                <w:rFonts w:ascii="Arial" w:hAnsi="Arial" w:cs="Arial"/>
                <w:i/>
                <w:iCs/>
                <w:color w:val="000000"/>
                <w:sz w:val="20"/>
                <w:szCs w:val="20"/>
              </w:rPr>
            </w:pPr>
            <w:r w:rsidRPr="000F5017">
              <w:rPr>
                <w:rFonts w:ascii="Arial" w:hAnsi="Arial" w:cs="Arial"/>
                <w:i/>
                <w:iCs/>
                <w:color w:val="000000"/>
                <w:sz w:val="20"/>
                <w:szCs w:val="20"/>
              </w:rPr>
              <w:t xml:space="preserve">            27 </w:t>
            </w:r>
          </w:p>
        </w:tc>
        <w:tc>
          <w:tcPr>
            <w:tcW w:w="570" w:type="pct"/>
            <w:tcBorders>
              <w:top w:val="nil"/>
              <w:left w:val="nil"/>
              <w:bottom w:val="single" w:sz="4" w:space="0" w:color="000000"/>
              <w:right w:val="single" w:sz="4" w:space="0" w:color="000000"/>
            </w:tcBorders>
            <w:shd w:val="clear" w:color="auto" w:fill="auto"/>
            <w:noWrap/>
            <w:vAlign w:val="bottom"/>
            <w:hideMark/>
          </w:tcPr>
          <w:p w14:paraId="08562C9F" w14:textId="77777777" w:rsidR="000F5017" w:rsidRPr="000F5017" w:rsidRDefault="000F5017" w:rsidP="000F5017">
            <w:pPr>
              <w:ind w:right="57"/>
              <w:contextualSpacing/>
              <w:jc w:val="right"/>
              <w:rPr>
                <w:rFonts w:ascii="Arial" w:hAnsi="Arial" w:cs="Arial"/>
                <w:i/>
                <w:iCs/>
                <w:color w:val="000000"/>
                <w:sz w:val="20"/>
                <w:szCs w:val="20"/>
              </w:rPr>
            </w:pPr>
            <w:r w:rsidRPr="000F5017">
              <w:rPr>
                <w:rFonts w:ascii="Arial" w:hAnsi="Arial" w:cs="Arial"/>
                <w:i/>
                <w:iCs/>
                <w:color w:val="000000"/>
                <w:sz w:val="20"/>
                <w:szCs w:val="20"/>
              </w:rPr>
              <w:t xml:space="preserve">       4,021 </w:t>
            </w:r>
          </w:p>
        </w:tc>
        <w:tc>
          <w:tcPr>
            <w:tcW w:w="570" w:type="pct"/>
            <w:tcBorders>
              <w:top w:val="nil"/>
              <w:left w:val="nil"/>
              <w:bottom w:val="single" w:sz="4" w:space="0" w:color="000000"/>
              <w:right w:val="single" w:sz="4" w:space="0" w:color="000000"/>
            </w:tcBorders>
            <w:shd w:val="clear" w:color="auto" w:fill="auto"/>
            <w:noWrap/>
            <w:vAlign w:val="bottom"/>
            <w:hideMark/>
          </w:tcPr>
          <w:p w14:paraId="6CFA876E" w14:textId="77777777" w:rsidR="000F5017" w:rsidRPr="000F5017" w:rsidRDefault="000F5017" w:rsidP="000F5017">
            <w:pPr>
              <w:ind w:right="57"/>
              <w:contextualSpacing/>
              <w:jc w:val="right"/>
              <w:rPr>
                <w:rFonts w:ascii="Arial" w:hAnsi="Arial" w:cs="Arial"/>
                <w:i/>
                <w:iCs/>
                <w:color w:val="000000"/>
                <w:sz w:val="20"/>
                <w:szCs w:val="20"/>
              </w:rPr>
            </w:pPr>
            <w:r w:rsidRPr="000F5017">
              <w:rPr>
                <w:rFonts w:ascii="Arial" w:hAnsi="Arial" w:cs="Arial"/>
                <w:i/>
                <w:iCs/>
                <w:color w:val="000000"/>
                <w:sz w:val="20"/>
                <w:szCs w:val="20"/>
              </w:rPr>
              <w:t xml:space="preserve">       4,021 </w:t>
            </w:r>
          </w:p>
        </w:tc>
        <w:tc>
          <w:tcPr>
            <w:tcW w:w="570" w:type="pct"/>
            <w:tcBorders>
              <w:top w:val="nil"/>
              <w:left w:val="nil"/>
              <w:bottom w:val="single" w:sz="4" w:space="0" w:color="000000"/>
              <w:right w:val="single" w:sz="4" w:space="0" w:color="000000"/>
            </w:tcBorders>
            <w:shd w:val="clear" w:color="auto" w:fill="auto"/>
            <w:noWrap/>
            <w:vAlign w:val="bottom"/>
            <w:hideMark/>
          </w:tcPr>
          <w:p w14:paraId="622A8597" w14:textId="77777777" w:rsidR="000F5017" w:rsidRPr="000F5017" w:rsidRDefault="000F5017" w:rsidP="000F5017">
            <w:pPr>
              <w:ind w:right="57"/>
              <w:contextualSpacing/>
              <w:jc w:val="right"/>
              <w:rPr>
                <w:rFonts w:ascii="Arial" w:hAnsi="Arial" w:cs="Arial"/>
                <w:i/>
                <w:iCs/>
                <w:color w:val="000000"/>
                <w:sz w:val="20"/>
                <w:szCs w:val="20"/>
              </w:rPr>
            </w:pPr>
            <w:r w:rsidRPr="000F5017">
              <w:rPr>
                <w:rFonts w:ascii="Arial" w:hAnsi="Arial" w:cs="Arial"/>
                <w:i/>
                <w:iCs/>
                <w:color w:val="000000"/>
                <w:sz w:val="20"/>
                <w:szCs w:val="20"/>
              </w:rPr>
              <w:t xml:space="preserve">     20,105 </w:t>
            </w:r>
          </w:p>
        </w:tc>
        <w:tc>
          <w:tcPr>
            <w:tcW w:w="570" w:type="pct"/>
            <w:tcBorders>
              <w:top w:val="nil"/>
              <w:left w:val="nil"/>
              <w:bottom w:val="single" w:sz="4" w:space="0" w:color="000000"/>
              <w:right w:val="single" w:sz="4" w:space="0" w:color="000000"/>
            </w:tcBorders>
            <w:shd w:val="clear" w:color="auto" w:fill="auto"/>
            <w:noWrap/>
            <w:vAlign w:val="bottom"/>
            <w:hideMark/>
          </w:tcPr>
          <w:p w14:paraId="1453CACC" w14:textId="77777777" w:rsidR="000F5017" w:rsidRPr="000F5017" w:rsidRDefault="000F5017" w:rsidP="000F5017">
            <w:pPr>
              <w:ind w:right="57"/>
              <w:contextualSpacing/>
              <w:jc w:val="right"/>
              <w:rPr>
                <w:rFonts w:ascii="Arial" w:hAnsi="Arial" w:cs="Arial"/>
                <w:i/>
                <w:iCs/>
                <w:color w:val="000000"/>
                <w:sz w:val="20"/>
                <w:szCs w:val="20"/>
              </w:rPr>
            </w:pPr>
            <w:r w:rsidRPr="000F5017">
              <w:rPr>
                <w:rFonts w:ascii="Arial" w:hAnsi="Arial" w:cs="Arial"/>
                <w:i/>
                <w:iCs/>
                <w:color w:val="000000"/>
                <w:sz w:val="20"/>
                <w:szCs w:val="20"/>
              </w:rPr>
              <w:t xml:space="preserve">     20,105 </w:t>
            </w:r>
          </w:p>
        </w:tc>
      </w:tr>
    </w:tbl>
    <w:p w14:paraId="5F1D52DA" w14:textId="5E5F1B42" w:rsidR="00545742" w:rsidRPr="006D5DFC" w:rsidRDefault="00545742" w:rsidP="000F5017">
      <w:pPr>
        <w:ind w:left="810" w:right="27"/>
        <w:contextualSpacing/>
        <w:jc w:val="both"/>
        <w:rPr>
          <w:rFonts w:ascii="Arial" w:eastAsia="Times New Roman" w:hAnsi="Arial" w:cs="Arial"/>
          <w:bCs/>
          <w:i/>
          <w:iCs/>
          <w:color w:val="000000"/>
          <w:sz w:val="16"/>
          <w:szCs w:val="24"/>
        </w:rPr>
      </w:pPr>
      <w:r w:rsidRPr="006D5DFC">
        <w:rPr>
          <w:rFonts w:ascii="Arial" w:eastAsia="Times New Roman" w:hAnsi="Arial" w:cs="Arial"/>
          <w:bCs/>
          <w:i/>
          <w:iCs/>
          <w:color w:val="000000"/>
          <w:sz w:val="16"/>
          <w:szCs w:val="24"/>
        </w:rPr>
        <w:t>N</w:t>
      </w:r>
      <w:r w:rsidRPr="006D5DFC">
        <w:rPr>
          <w:rFonts w:ascii="Arial" w:eastAsia="Times New Roman" w:hAnsi="Arial" w:cs="Arial"/>
          <w:bCs/>
          <w:i/>
          <w:iCs/>
          <w:color w:val="000000"/>
          <w:sz w:val="16"/>
          <w:szCs w:val="24"/>
        </w:rPr>
        <w:t xml:space="preserve">ote: </w:t>
      </w:r>
      <w:r w:rsidR="00FB77B3">
        <w:rPr>
          <w:rFonts w:ascii="Arial" w:eastAsia="Times New Roman" w:hAnsi="Arial" w:cs="Arial"/>
          <w:bCs/>
          <w:i/>
          <w:iCs/>
          <w:color w:val="000000"/>
          <w:sz w:val="16"/>
          <w:szCs w:val="24"/>
        </w:rPr>
        <w:t>The de</w:t>
      </w:r>
      <w:r w:rsidR="00F9423F">
        <w:rPr>
          <w:rFonts w:ascii="Arial" w:eastAsia="Times New Roman" w:hAnsi="Arial" w:cs="Arial"/>
          <w:bCs/>
          <w:i/>
          <w:iCs/>
          <w:color w:val="000000"/>
          <w:sz w:val="16"/>
          <w:szCs w:val="24"/>
        </w:rPr>
        <w:t>crease in the number of displaced</w:t>
      </w:r>
      <w:r w:rsidR="00FB77B3">
        <w:rPr>
          <w:rFonts w:ascii="Arial" w:eastAsia="Times New Roman" w:hAnsi="Arial" w:cs="Arial"/>
          <w:bCs/>
          <w:i/>
          <w:iCs/>
          <w:color w:val="000000"/>
          <w:sz w:val="16"/>
          <w:szCs w:val="24"/>
        </w:rPr>
        <w:t xml:space="preserve"> is due to the validated report submitted by DSWD-FO XI</w:t>
      </w:r>
      <w:r w:rsidR="000F5017">
        <w:rPr>
          <w:rFonts w:ascii="Arial" w:eastAsia="Times New Roman" w:hAnsi="Arial" w:cs="Arial"/>
          <w:bCs/>
          <w:i/>
          <w:iCs/>
          <w:color w:val="000000"/>
          <w:sz w:val="16"/>
          <w:szCs w:val="24"/>
        </w:rPr>
        <w:t>I</w:t>
      </w:r>
      <w:r w:rsidR="00FB77B3">
        <w:rPr>
          <w:rFonts w:ascii="Arial" w:eastAsia="Times New Roman" w:hAnsi="Arial" w:cs="Arial"/>
          <w:bCs/>
          <w:i/>
          <w:iCs/>
          <w:color w:val="000000"/>
          <w:sz w:val="16"/>
          <w:szCs w:val="24"/>
        </w:rPr>
        <w:t>. Hence, o</w:t>
      </w:r>
      <w:r w:rsidRPr="006D5DFC">
        <w:rPr>
          <w:rFonts w:ascii="Arial" w:eastAsia="Times New Roman" w:hAnsi="Arial" w:cs="Arial"/>
          <w:bCs/>
          <w:i/>
          <w:iCs/>
          <w:color w:val="000000"/>
          <w:sz w:val="16"/>
          <w:szCs w:val="24"/>
        </w:rPr>
        <w:t>ngoing assessment and validation being conducted.</w:t>
      </w:r>
    </w:p>
    <w:p w14:paraId="1918ABD8" w14:textId="4DB811DC" w:rsidR="00981A61" w:rsidRDefault="00545742" w:rsidP="008244CE">
      <w:pPr>
        <w:ind w:left="284" w:right="27"/>
        <w:contextualSpacing/>
        <w:jc w:val="right"/>
        <w:rPr>
          <w:rFonts w:ascii="Arial" w:eastAsia="Times New Roman" w:hAnsi="Arial" w:cs="Arial"/>
          <w:i/>
          <w:iCs/>
          <w:color w:val="0070C0"/>
          <w:sz w:val="16"/>
          <w:szCs w:val="24"/>
        </w:rPr>
      </w:pPr>
      <w:r w:rsidRPr="006D5DFC">
        <w:rPr>
          <w:rFonts w:ascii="Arial" w:eastAsia="Times New Roman" w:hAnsi="Arial" w:cs="Arial"/>
          <w:i/>
          <w:iCs/>
          <w:color w:val="0070C0"/>
          <w:sz w:val="16"/>
          <w:szCs w:val="24"/>
        </w:rPr>
        <w:t xml:space="preserve"> Source: DSWD-FOs XI and XII</w:t>
      </w:r>
    </w:p>
    <w:p w14:paraId="39FB04C4" w14:textId="2C8716D3" w:rsidR="00D86F38" w:rsidRPr="00F9423F" w:rsidRDefault="00D86F38" w:rsidP="00F9423F">
      <w:pPr>
        <w:ind w:right="27"/>
        <w:rPr>
          <w:rFonts w:ascii="Arial" w:eastAsia="Times New Roman" w:hAnsi="Arial" w:cs="Arial"/>
          <w:iCs/>
          <w:color w:val="0070C0"/>
          <w:sz w:val="24"/>
          <w:szCs w:val="24"/>
        </w:rPr>
      </w:pPr>
    </w:p>
    <w:p w14:paraId="2CAEEAB4" w14:textId="77777777" w:rsidR="00D86F38" w:rsidRPr="00D86F38" w:rsidRDefault="003B4B14" w:rsidP="00D86F38">
      <w:pPr>
        <w:pStyle w:val="ListParagraph"/>
        <w:numPr>
          <w:ilvl w:val="0"/>
          <w:numId w:val="33"/>
        </w:numPr>
        <w:ind w:left="851" w:right="27" w:hanging="425"/>
        <w:rPr>
          <w:rFonts w:ascii="Arial" w:eastAsia="Times New Roman" w:hAnsi="Arial" w:cs="Arial"/>
          <w:i/>
          <w:iCs/>
          <w:color w:val="0070C0"/>
          <w:sz w:val="16"/>
          <w:szCs w:val="24"/>
        </w:rPr>
      </w:pPr>
      <w:r w:rsidRPr="006D5DFC">
        <w:rPr>
          <w:rFonts w:ascii="Arial" w:eastAsia="Times New Roman" w:hAnsi="Arial" w:cs="Arial"/>
          <w:b/>
          <w:bCs/>
          <w:color w:val="002060"/>
          <w:sz w:val="24"/>
          <w:szCs w:val="24"/>
        </w:rPr>
        <w:t>Outside Evacuation Center</w:t>
      </w:r>
    </w:p>
    <w:p w14:paraId="7DF6CE30" w14:textId="40639A3D" w:rsidR="0010311B" w:rsidRDefault="003B4B14" w:rsidP="0010311B">
      <w:pPr>
        <w:pStyle w:val="ListParagraph"/>
        <w:ind w:left="851" w:right="27"/>
        <w:jc w:val="both"/>
        <w:rPr>
          <w:rFonts w:ascii="Arial" w:eastAsia="Times New Roman" w:hAnsi="Arial" w:cs="Arial"/>
          <w:i/>
          <w:iCs/>
          <w:color w:val="0070C0"/>
          <w:sz w:val="16"/>
          <w:szCs w:val="24"/>
        </w:rPr>
      </w:pPr>
      <w:r w:rsidRPr="00D86F38">
        <w:rPr>
          <w:rFonts w:ascii="Arial" w:eastAsia="Times New Roman" w:hAnsi="Arial" w:cs="Arial"/>
          <w:bCs/>
          <w:sz w:val="24"/>
          <w:szCs w:val="24"/>
        </w:rPr>
        <w:t>There are</w:t>
      </w:r>
      <w:r w:rsidRPr="00D86F38">
        <w:rPr>
          <w:rFonts w:ascii="Arial" w:eastAsia="Times New Roman" w:hAnsi="Arial" w:cs="Arial"/>
          <w:b/>
          <w:bCs/>
          <w:sz w:val="24"/>
          <w:szCs w:val="24"/>
        </w:rPr>
        <w:t xml:space="preserve"> </w:t>
      </w:r>
      <w:r w:rsidR="000F5017" w:rsidRPr="000F5017">
        <w:rPr>
          <w:rFonts w:ascii="Arial" w:eastAsia="Times New Roman" w:hAnsi="Arial" w:cs="Arial"/>
          <w:b/>
          <w:bCs/>
          <w:color w:val="0070C0"/>
          <w:sz w:val="24"/>
          <w:szCs w:val="24"/>
        </w:rPr>
        <w:t xml:space="preserve">11,994 </w:t>
      </w:r>
      <w:r w:rsidRPr="00F9423F">
        <w:rPr>
          <w:rFonts w:ascii="Arial" w:eastAsia="Times New Roman" w:hAnsi="Arial" w:cs="Arial"/>
          <w:b/>
          <w:bCs/>
          <w:color w:val="0070C0"/>
          <w:sz w:val="24"/>
          <w:szCs w:val="24"/>
        </w:rPr>
        <w:t>families</w:t>
      </w:r>
      <w:r w:rsidR="00B03D29" w:rsidRPr="00D86F38">
        <w:rPr>
          <w:rFonts w:ascii="Arial" w:eastAsia="Times New Roman" w:hAnsi="Arial" w:cs="Arial"/>
          <w:sz w:val="24"/>
          <w:szCs w:val="24"/>
        </w:rPr>
        <w:t xml:space="preserve"> or</w:t>
      </w:r>
      <w:r w:rsidR="00B03D29" w:rsidRPr="00D86F38">
        <w:rPr>
          <w:rFonts w:ascii="Arial" w:eastAsia="Times New Roman" w:hAnsi="Arial" w:cs="Arial"/>
          <w:b/>
          <w:bCs/>
          <w:sz w:val="24"/>
          <w:szCs w:val="24"/>
        </w:rPr>
        <w:t xml:space="preserve"> </w:t>
      </w:r>
      <w:r w:rsidR="000F5017" w:rsidRPr="000F5017">
        <w:rPr>
          <w:rFonts w:ascii="Arial" w:eastAsia="Times New Roman" w:hAnsi="Arial" w:cs="Arial"/>
          <w:b/>
          <w:bCs/>
          <w:color w:val="0070C0"/>
          <w:sz w:val="24"/>
          <w:szCs w:val="24"/>
        </w:rPr>
        <w:t xml:space="preserve">59,735 </w:t>
      </w:r>
      <w:r w:rsidRPr="00F9423F">
        <w:rPr>
          <w:rFonts w:ascii="Arial" w:eastAsia="Times New Roman" w:hAnsi="Arial" w:cs="Arial"/>
          <w:b/>
          <w:bCs/>
          <w:color w:val="0070C0"/>
          <w:sz w:val="24"/>
          <w:szCs w:val="24"/>
        </w:rPr>
        <w:t>persons</w:t>
      </w:r>
      <w:r w:rsidRPr="00F9423F">
        <w:rPr>
          <w:rFonts w:ascii="Arial" w:eastAsia="Times New Roman" w:hAnsi="Arial" w:cs="Arial"/>
          <w:color w:val="0070C0"/>
          <w:sz w:val="24"/>
          <w:szCs w:val="24"/>
        </w:rPr>
        <w:t xml:space="preserve"> </w:t>
      </w:r>
      <w:r w:rsidRPr="00D86F38">
        <w:rPr>
          <w:rFonts w:ascii="Arial" w:eastAsia="Times New Roman" w:hAnsi="Arial" w:cs="Arial"/>
          <w:sz w:val="24"/>
          <w:szCs w:val="24"/>
        </w:rPr>
        <w:t>currently staying with their relatives and/or friends (see Table 3).</w:t>
      </w:r>
    </w:p>
    <w:p w14:paraId="4449B664" w14:textId="77777777" w:rsidR="0010311B" w:rsidRDefault="0010311B" w:rsidP="0010311B">
      <w:pPr>
        <w:pStyle w:val="ListParagraph"/>
        <w:ind w:left="851" w:right="27"/>
        <w:jc w:val="both"/>
        <w:rPr>
          <w:rFonts w:ascii="Arial" w:eastAsia="Times New Roman" w:hAnsi="Arial" w:cs="Arial"/>
          <w:i/>
          <w:iCs/>
          <w:color w:val="0070C0"/>
          <w:sz w:val="16"/>
          <w:szCs w:val="24"/>
        </w:rPr>
      </w:pPr>
    </w:p>
    <w:p w14:paraId="27391A81" w14:textId="3232072A" w:rsidR="003B4B14" w:rsidRPr="006D5DFC" w:rsidRDefault="003B4B14" w:rsidP="0010311B">
      <w:pPr>
        <w:pStyle w:val="ListParagraph"/>
        <w:ind w:left="851" w:right="27"/>
        <w:jc w:val="both"/>
        <w:rPr>
          <w:rFonts w:ascii="Arial" w:eastAsia="Times New Roman" w:hAnsi="Arial" w:cs="Arial"/>
          <w:i/>
          <w:iCs/>
          <w:color w:val="0070C0"/>
          <w:sz w:val="16"/>
          <w:szCs w:val="24"/>
        </w:rPr>
      </w:pPr>
      <w:r w:rsidRPr="006D5DFC">
        <w:rPr>
          <w:rFonts w:ascii="Arial" w:eastAsia="Times New Roman" w:hAnsi="Arial" w:cs="Arial"/>
          <w:b/>
          <w:bCs/>
          <w:i/>
          <w:iCs/>
          <w:color w:val="000000"/>
          <w:sz w:val="20"/>
          <w:szCs w:val="24"/>
        </w:rPr>
        <w:t>Table 3. Number of Displaced Families / Persons Outside Evacuation Center</w:t>
      </w:r>
      <w:r w:rsidR="00C726D1" w:rsidRPr="006D5DFC">
        <w:rPr>
          <w:rFonts w:ascii="Arial" w:eastAsia="Times New Roman" w:hAnsi="Arial" w:cs="Arial"/>
          <w:b/>
          <w:bCs/>
          <w:i/>
          <w:iCs/>
          <w:color w:val="000000"/>
          <w:sz w:val="20"/>
          <w:szCs w:val="24"/>
        </w:rPr>
        <w:t>s</w:t>
      </w:r>
    </w:p>
    <w:tbl>
      <w:tblPr>
        <w:tblW w:w="4566" w:type="pct"/>
        <w:tblInd w:w="846" w:type="dxa"/>
        <w:tblCellMar>
          <w:left w:w="0" w:type="dxa"/>
          <w:right w:w="0" w:type="dxa"/>
        </w:tblCellMar>
        <w:tblLook w:val="04A0" w:firstRow="1" w:lastRow="0" w:firstColumn="1" w:lastColumn="0" w:noHBand="0" w:noVBand="1"/>
      </w:tblPr>
      <w:tblGrid>
        <w:gridCol w:w="282"/>
        <w:gridCol w:w="4057"/>
        <w:gridCol w:w="1140"/>
        <w:gridCol w:w="1140"/>
        <w:gridCol w:w="1140"/>
        <w:gridCol w:w="1137"/>
      </w:tblGrid>
      <w:tr w:rsidR="000F5017" w:rsidRPr="000F5017" w14:paraId="0F76765C" w14:textId="77777777" w:rsidTr="0057278C">
        <w:trPr>
          <w:trHeight w:val="20"/>
          <w:tblHeader/>
        </w:trPr>
        <w:tc>
          <w:tcPr>
            <w:tcW w:w="2438"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2FC2B84B" w14:textId="77777777" w:rsidR="000F5017" w:rsidRPr="000F5017" w:rsidRDefault="000F5017" w:rsidP="000F5017">
            <w:pPr>
              <w:ind w:right="57"/>
              <w:contextualSpacing/>
              <w:jc w:val="center"/>
              <w:rPr>
                <w:rFonts w:ascii="Arial" w:hAnsi="Arial" w:cs="Arial"/>
                <w:b/>
                <w:bCs/>
                <w:color w:val="000000"/>
                <w:sz w:val="20"/>
                <w:szCs w:val="20"/>
              </w:rPr>
            </w:pPr>
            <w:bookmarkStart w:id="3" w:name="_GoBack" w:colFirst="0" w:colLast="4"/>
            <w:r w:rsidRPr="000F5017">
              <w:rPr>
                <w:rFonts w:ascii="Arial" w:hAnsi="Arial" w:cs="Arial"/>
                <w:b/>
                <w:bCs/>
                <w:color w:val="000000"/>
                <w:sz w:val="20"/>
                <w:szCs w:val="20"/>
              </w:rPr>
              <w:t xml:space="preserve">REGION / PROVINCE / MUNICIPALITY </w:t>
            </w:r>
          </w:p>
        </w:tc>
        <w:tc>
          <w:tcPr>
            <w:tcW w:w="2562" w:type="pct"/>
            <w:gridSpan w:val="4"/>
            <w:tcBorders>
              <w:top w:val="nil"/>
              <w:left w:val="single" w:sz="4" w:space="0" w:color="000000"/>
              <w:bottom w:val="single" w:sz="4" w:space="0" w:color="000000"/>
              <w:right w:val="nil"/>
            </w:tcBorders>
            <w:shd w:val="clear" w:color="808080" w:fill="808080"/>
            <w:vAlign w:val="center"/>
            <w:hideMark/>
          </w:tcPr>
          <w:p w14:paraId="5C24EBC9" w14:textId="77777777" w:rsidR="000F5017" w:rsidRPr="000F5017" w:rsidRDefault="000F5017" w:rsidP="000F5017">
            <w:pPr>
              <w:ind w:right="57"/>
              <w:contextualSpacing/>
              <w:jc w:val="center"/>
              <w:rPr>
                <w:rFonts w:ascii="Arial" w:hAnsi="Arial" w:cs="Arial"/>
                <w:b/>
                <w:bCs/>
                <w:color w:val="000000"/>
                <w:sz w:val="20"/>
                <w:szCs w:val="20"/>
              </w:rPr>
            </w:pPr>
            <w:r w:rsidRPr="000F5017">
              <w:rPr>
                <w:rFonts w:ascii="Arial" w:hAnsi="Arial" w:cs="Arial"/>
                <w:b/>
                <w:bCs/>
                <w:color w:val="000000"/>
                <w:sz w:val="20"/>
                <w:szCs w:val="20"/>
              </w:rPr>
              <w:t xml:space="preserve"> NUMBER OF DISPLACED </w:t>
            </w:r>
          </w:p>
        </w:tc>
      </w:tr>
      <w:tr w:rsidR="000F5017" w:rsidRPr="000F5017" w14:paraId="10C8556D" w14:textId="77777777" w:rsidTr="0057278C">
        <w:trPr>
          <w:trHeight w:val="20"/>
          <w:tblHeader/>
        </w:trPr>
        <w:tc>
          <w:tcPr>
            <w:tcW w:w="2438" w:type="pct"/>
            <w:gridSpan w:val="2"/>
            <w:vMerge/>
            <w:tcBorders>
              <w:top w:val="single" w:sz="4" w:space="0" w:color="000000"/>
              <w:left w:val="single" w:sz="4" w:space="0" w:color="000000"/>
              <w:bottom w:val="single" w:sz="4" w:space="0" w:color="000000"/>
              <w:right w:val="single" w:sz="4" w:space="0" w:color="000000"/>
            </w:tcBorders>
            <w:vAlign w:val="center"/>
            <w:hideMark/>
          </w:tcPr>
          <w:p w14:paraId="4EA74FF5" w14:textId="77777777" w:rsidR="000F5017" w:rsidRPr="000F5017" w:rsidRDefault="000F5017" w:rsidP="000F5017">
            <w:pPr>
              <w:ind w:right="57"/>
              <w:contextualSpacing/>
              <w:rPr>
                <w:rFonts w:ascii="Arial" w:hAnsi="Arial" w:cs="Arial"/>
                <w:b/>
                <w:bCs/>
                <w:color w:val="000000"/>
                <w:sz w:val="20"/>
                <w:szCs w:val="20"/>
              </w:rPr>
            </w:pPr>
          </w:p>
        </w:tc>
        <w:tc>
          <w:tcPr>
            <w:tcW w:w="2562" w:type="pct"/>
            <w:gridSpan w:val="4"/>
            <w:tcBorders>
              <w:top w:val="single" w:sz="4" w:space="0" w:color="000000"/>
              <w:left w:val="nil"/>
              <w:bottom w:val="single" w:sz="4" w:space="0" w:color="auto"/>
              <w:right w:val="single" w:sz="4" w:space="0" w:color="000000"/>
            </w:tcBorders>
            <w:shd w:val="clear" w:color="808080" w:fill="808080"/>
            <w:vAlign w:val="center"/>
            <w:hideMark/>
          </w:tcPr>
          <w:p w14:paraId="03B34E1D" w14:textId="77777777" w:rsidR="000F5017" w:rsidRPr="000F5017" w:rsidRDefault="000F5017" w:rsidP="000F5017">
            <w:pPr>
              <w:ind w:right="57"/>
              <w:contextualSpacing/>
              <w:jc w:val="center"/>
              <w:rPr>
                <w:rFonts w:ascii="Arial" w:hAnsi="Arial" w:cs="Arial"/>
                <w:b/>
                <w:bCs/>
                <w:color w:val="000000"/>
                <w:sz w:val="20"/>
                <w:szCs w:val="20"/>
              </w:rPr>
            </w:pPr>
            <w:r w:rsidRPr="000F5017">
              <w:rPr>
                <w:rFonts w:ascii="Arial" w:hAnsi="Arial" w:cs="Arial"/>
                <w:b/>
                <w:bCs/>
                <w:color w:val="000000"/>
                <w:sz w:val="20"/>
                <w:szCs w:val="20"/>
              </w:rPr>
              <w:t xml:space="preserve"> OUTSIDE ECs </w:t>
            </w:r>
          </w:p>
        </w:tc>
      </w:tr>
      <w:tr w:rsidR="000F5017" w:rsidRPr="000F5017" w14:paraId="23B11207" w14:textId="77777777" w:rsidTr="0057278C">
        <w:trPr>
          <w:trHeight w:val="20"/>
          <w:tblHeader/>
        </w:trPr>
        <w:tc>
          <w:tcPr>
            <w:tcW w:w="2438" w:type="pct"/>
            <w:gridSpan w:val="2"/>
            <w:vMerge/>
            <w:tcBorders>
              <w:top w:val="single" w:sz="4" w:space="0" w:color="000000"/>
              <w:left w:val="single" w:sz="4" w:space="0" w:color="000000"/>
              <w:bottom w:val="single" w:sz="4" w:space="0" w:color="000000"/>
              <w:right w:val="single" w:sz="4" w:space="0" w:color="auto"/>
            </w:tcBorders>
            <w:vAlign w:val="center"/>
            <w:hideMark/>
          </w:tcPr>
          <w:p w14:paraId="7081F47C" w14:textId="77777777" w:rsidR="000F5017" w:rsidRPr="000F5017" w:rsidRDefault="000F5017" w:rsidP="000F5017">
            <w:pPr>
              <w:ind w:right="57"/>
              <w:contextualSpacing/>
              <w:rPr>
                <w:rFonts w:ascii="Arial" w:hAnsi="Arial" w:cs="Arial"/>
                <w:b/>
                <w:bCs/>
                <w:color w:val="000000"/>
                <w:sz w:val="20"/>
                <w:szCs w:val="20"/>
              </w:rPr>
            </w:pPr>
          </w:p>
        </w:tc>
        <w:tc>
          <w:tcPr>
            <w:tcW w:w="1281"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448D3A99" w14:textId="77777777" w:rsidR="000F5017" w:rsidRPr="000F5017" w:rsidRDefault="000F5017" w:rsidP="000F5017">
            <w:pPr>
              <w:ind w:right="57"/>
              <w:contextualSpacing/>
              <w:jc w:val="center"/>
              <w:rPr>
                <w:rFonts w:ascii="Arial" w:hAnsi="Arial" w:cs="Arial"/>
                <w:b/>
                <w:bCs/>
                <w:color w:val="000000"/>
                <w:sz w:val="20"/>
                <w:szCs w:val="20"/>
              </w:rPr>
            </w:pPr>
            <w:r w:rsidRPr="000F5017">
              <w:rPr>
                <w:rFonts w:ascii="Arial" w:hAnsi="Arial" w:cs="Arial"/>
                <w:b/>
                <w:bCs/>
                <w:color w:val="000000"/>
                <w:sz w:val="20"/>
                <w:szCs w:val="20"/>
              </w:rPr>
              <w:t xml:space="preserve"> Families </w:t>
            </w:r>
          </w:p>
        </w:tc>
        <w:tc>
          <w:tcPr>
            <w:tcW w:w="1280"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790DDBAA" w14:textId="77777777" w:rsidR="000F5017" w:rsidRPr="000F5017" w:rsidRDefault="000F5017" w:rsidP="000F5017">
            <w:pPr>
              <w:ind w:right="57"/>
              <w:contextualSpacing/>
              <w:jc w:val="center"/>
              <w:rPr>
                <w:rFonts w:ascii="Arial" w:hAnsi="Arial" w:cs="Arial"/>
                <w:b/>
                <w:bCs/>
                <w:color w:val="000000"/>
                <w:sz w:val="20"/>
                <w:szCs w:val="20"/>
              </w:rPr>
            </w:pPr>
            <w:r w:rsidRPr="000F5017">
              <w:rPr>
                <w:rFonts w:ascii="Arial" w:hAnsi="Arial" w:cs="Arial"/>
                <w:b/>
                <w:bCs/>
                <w:color w:val="000000"/>
                <w:sz w:val="20"/>
                <w:szCs w:val="20"/>
              </w:rPr>
              <w:t xml:space="preserve"> Persons </w:t>
            </w:r>
          </w:p>
        </w:tc>
      </w:tr>
      <w:tr w:rsidR="000F5017" w:rsidRPr="000F5017" w14:paraId="5C019AF5" w14:textId="77777777" w:rsidTr="0057278C">
        <w:trPr>
          <w:trHeight w:val="20"/>
          <w:tblHeader/>
        </w:trPr>
        <w:tc>
          <w:tcPr>
            <w:tcW w:w="2438" w:type="pct"/>
            <w:gridSpan w:val="2"/>
            <w:vMerge/>
            <w:tcBorders>
              <w:top w:val="single" w:sz="4" w:space="0" w:color="000000"/>
              <w:left w:val="single" w:sz="4" w:space="0" w:color="000000"/>
              <w:bottom w:val="single" w:sz="4" w:space="0" w:color="000000"/>
              <w:right w:val="single" w:sz="4" w:space="0" w:color="auto"/>
            </w:tcBorders>
            <w:vAlign w:val="center"/>
            <w:hideMark/>
          </w:tcPr>
          <w:p w14:paraId="5B0D6764" w14:textId="77777777" w:rsidR="000F5017" w:rsidRPr="000F5017" w:rsidRDefault="000F5017" w:rsidP="000F5017">
            <w:pPr>
              <w:ind w:right="57"/>
              <w:contextualSpacing/>
              <w:rPr>
                <w:rFonts w:ascii="Arial" w:hAnsi="Arial" w:cs="Arial"/>
                <w:b/>
                <w:bCs/>
                <w:color w:val="000000"/>
                <w:sz w:val="20"/>
                <w:szCs w:val="20"/>
              </w:rPr>
            </w:pPr>
          </w:p>
        </w:tc>
        <w:tc>
          <w:tcPr>
            <w:tcW w:w="641"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2C4440CB" w14:textId="77777777" w:rsidR="000F5017" w:rsidRPr="000F5017" w:rsidRDefault="000F5017" w:rsidP="000F5017">
            <w:pPr>
              <w:ind w:right="57"/>
              <w:contextualSpacing/>
              <w:jc w:val="center"/>
              <w:rPr>
                <w:rFonts w:ascii="Arial" w:hAnsi="Arial" w:cs="Arial"/>
                <w:b/>
                <w:bCs/>
                <w:color w:val="000000"/>
                <w:sz w:val="20"/>
                <w:szCs w:val="20"/>
              </w:rPr>
            </w:pPr>
            <w:r w:rsidRPr="000F5017">
              <w:rPr>
                <w:rFonts w:ascii="Arial" w:hAnsi="Arial" w:cs="Arial"/>
                <w:b/>
                <w:bCs/>
                <w:color w:val="000000"/>
                <w:sz w:val="20"/>
                <w:szCs w:val="20"/>
              </w:rPr>
              <w:t xml:space="preserve"> CUM </w:t>
            </w:r>
          </w:p>
        </w:tc>
        <w:tc>
          <w:tcPr>
            <w:tcW w:w="641"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517680F0" w14:textId="77777777" w:rsidR="000F5017" w:rsidRPr="000F5017" w:rsidRDefault="000F5017" w:rsidP="000F5017">
            <w:pPr>
              <w:ind w:right="57"/>
              <w:contextualSpacing/>
              <w:jc w:val="center"/>
              <w:rPr>
                <w:rFonts w:ascii="Arial" w:hAnsi="Arial" w:cs="Arial"/>
                <w:b/>
                <w:bCs/>
                <w:color w:val="000000"/>
                <w:sz w:val="20"/>
                <w:szCs w:val="20"/>
              </w:rPr>
            </w:pPr>
            <w:r w:rsidRPr="000F5017">
              <w:rPr>
                <w:rFonts w:ascii="Arial" w:hAnsi="Arial" w:cs="Arial"/>
                <w:b/>
                <w:bCs/>
                <w:color w:val="000000"/>
                <w:sz w:val="20"/>
                <w:szCs w:val="20"/>
              </w:rPr>
              <w:t xml:space="preserve"> NOW </w:t>
            </w:r>
          </w:p>
        </w:tc>
        <w:tc>
          <w:tcPr>
            <w:tcW w:w="641"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4A3D652F" w14:textId="77777777" w:rsidR="000F5017" w:rsidRPr="000F5017" w:rsidRDefault="000F5017" w:rsidP="000F5017">
            <w:pPr>
              <w:ind w:right="57"/>
              <w:contextualSpacing/>
              <w:jc w:val="center"/>
              <w:rPr>
                <w:rFonts w:ascii="Arial" w:hAnsi="Arial" w:cs="Arial"/>
                <w:b/>
                <w:bCs/>
                <w:color w:val="000000"/>
                <w:sz w:val="20"/>
                <w:szCs w:val="20"/>
              </w:rPr>
            </w:pPr>
            <w:r w:rsidRPr="000F5017">
              <w:rPr>
                <w:rFonts w:ascii="Arial" w:hAnsi="Arial" w:cs="Arial"/>
                <w:b/>
                <w:bCs/>
                <w:color w:val="000000"/>
                <w:sz w:val="20"/>
                <w:szCs w:val="20"/>
              </w:rPr>
              <w:t xml:space="preserve"> CUM </w:t>
            </w:r>
          </w:p>
        </w:tc>
        <w:tc>
          <w:tcPr>
            <w:tcW w:w="640"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305F886D" w14:textId="77777777" w:rsidR="000F5017" w:rsidRPr="000F5017" w:rsidRDefault="000F5017" w:rsidP="000F5017">
            <w:pPr>
              <w:ind w:right="57"/>
              <w:contextualSpacing/>
              <w:jc w:val="center"/>
              <w:rPr>
                <w:rFonts w:ascii="Arial" w:hAnsi="Arial" w:cs="Arial"/>
                <w:b/>
                <w:bCs/>
                <w:color w:val="000000"/>
                <w:sz w:val="20"/>
                <w:szCs w:val="20"/>
              </w:rPr>
            </w:pPr>
            <w:r w:rsidRPr="000F5017">
              <w:rPr>
                <w:rFonts w:ascii="Arial" w:hAnsi="Arial" w:cs="Arial"/>
                <w:b/>
                <w:bCs/>
                <w:color w:val="000000"/>
                <w:sz w:val="20"/>
                <w:szCs w:val="20"/>
              </w:rPr>
              <w:t xml:space="preserve"> NOW </w:t>
            </w:r>
          </w:p>
        </w:tc>
      </w:tr>
      <w:bookmarkEnd w:id="3"/>
      <w:tr w:rsidR="000F5017" w:rsidRPr="000F5017" w14:paraId="03F04D48" w14:textId="77777777" w:rsidTr="000F5017">
        <w:trPr>
          <w:trHeight w:val="20"/>
        </w:trPr>
        <w:tc>
          <w:tcPr>
            <w:tcW w:w="2438" w:type="pct"/>
            <w:gridSpan w:val="2"/>
            <w:tcBorders>
              <w:top w:val="single" w:sz="4" w:space="0" w:color="000000"/>
              <w:left w:val="single" w:sz="4" w:space="0" w:color="000000"/>
              <w:bottom w:val="single" w:sz="4" w:space="0" w:color="000000"/>
              <w:right w:val="single" w:sz="4" w:space="0" w:color="auto"/>
            </w:tcBorders>
            <w:shd w:val="clear" w:color="A5A5A5" w:fill="A5A5A5"/>
            <w:vAlign w:val="center"/>
            <w:hideMark/>
          </w:tcPr>
          <w:p w14:paraId="51CFB26F" w14:textId="77777777" w:rsidR="000F5017" w:rsidRPr="000F5017" w:rsidRDefault="000F5017" w:rsidP="000F5017">
            <w:pPr>
              <w:ind w:right="57"/>
              <w:contextualSpacing/>
              <w:jc w:val="center"/>
              <w:rPr>
                <w:rFonts w:ascii="Arial" w:hAnsi="Arial" w:cs="Arial"/>
                <w:b/>
                <w:bCs/>
                <w:color w:val="000000"/>
                <w:sz w:val="20"/>
                <w:szCs w:val="20"/>
              </w:rPr>
            </w:pPr>
            <w:r w:rsidRPr="000F5017">
              <w:rPr>
                <w:rFonts w:ascii="Arial" w:hAnsi="Arial" w:cs="Arial"/>
                <w:b/>
                <w:bCs/>
                <w:color w:val="000000"/>
                <w:sz w:val="20"/>
                <w:szCs w:val="20"/>
              </w:rPr>
              <w:t>GRAND TOTAL</w:t>
            </w:r>
          </w:p>
        </w:tc>
        <w:tc>
          <w:tcPr>
            <w:tcW w:w="641" w:type="pct"/>
            <w:tcBorders>
              <w:top w:val="single" w:sz="4" w:space="0" w:color="auto"/>
              <w:left w:val="single" w:sz="4" w:space="0" w:color="auto"/>
              <w:bottom w:val="single" w:sz="4" w:space="0" w:color="auto"/>
              <w:right w:val="single" w:sz="4" w:space="0" w:color="auto"/>
            </w:tcBorders>
            <w:shd w:val="clear" w:color="A5A5A5" w:fill="A5A5A5"/>
            <w:vAlign w:val="center"/>
            <w:hideMark/>
          </w:tcPr>
          <w:p w14:paraId="27FD3094" w14:textId="77777777" w:rsidR="000F5017" w:rsidRPr="000F5017" w:rsidRDefault="000F5017" w:rsidP="000F5017">
            <w:pPr>
              <w:ind w:right="57"/>
              <w:contextualSpacing/>
              <w:jc w:val="right"/>
              <w:rPr>
                <w:rFonts w:ascii="Arial" w:hAnsi="Arial" w:cs="Arial"/>
                <w:b/>
                <w:bCs/>
                <w:color w:val="000000"/>
                <w:sz w:val="20"/>
                <w:szCs w:val="20"/>
              </w:rPr>
            </w:pPr>
            <w:r w:rsidRPr="000F5017">
              <w:rPr>
                <w:rFonts w:ascii="Arial" w:hAnsi="Arial" w:cs="Arial"/>
                <w:b/>
                <w:bCs/>
                <w:color w:val="000000"/>
                <w:sz w:val="20"/>
                <w:szCs w:val="20"/>
              </w:rPr>
              <w:t xml:space="preserve">      12,178 </w:t>
            </w:r>
          </w:p>
        </w:tc>
        <w:tc>
          <w:tcPr>
            <w:tcW w:w="641" w:type="pct"/>
            <w:tcBorders>
              <w:top w:val="single" w:sz="4" w:space="0" w:color="auto"/>
              <w:left w:val="single" w:sz="4" w:space="0" w:color="auto"/>
              <w:bottom w:val="single" w:sz="4" w:space="0" w:color="auto"/>
              <w:right w:val="single" w:sz="4" w:space="0" w:color="auto"/>
            </w:tcBorders>
            <w:shd w:val="clear" w:color="A5A5A5" w:fill="A5A5A5"/>
            <w:vAlign w:val="center"/>
            <w:hideMark/>
          </w:tcPr>
          <w:p w14:paraId="373D78F4" w14:textId="77777777" w:rsidR="000F5017" w:rsidRPr="000F5017" w:rsidRDefault="000F5017" w:rsidP="000F5017">
            <w:pPr>
              <w:ind w:right="57"/>
              <w:contextualSpacing/>
              <w:jc w:val="right"/>
              <w:rPr>
                <w:rFonts w:ascii="Arial" w:hAnsi="Arial" w:cs="Arial"/>
                <w:b/>
                <w:bCs/>
                <w:color w:val="000000"/>
                <w:sz w:val="20"/>
                <w:szCs w:val="20"/>
              </w:rPr>
            </w:pPr>
            <w:r w:rsidRPr="000F5017">
              <w:rPr>
                <w:rFonts w:ascii="Arial" w:hAnsi="Arial" w:cs="Arial"/>
                <w:b/>
                <w:bCs/>
                <w:color w:val="000000"/>
                <w:sz w:val="20"/>
                <w:szCs w:val="20"/>
              </w:rPr>
              <w:t xml:space="preserve">      11,994 </w:t>
            </w:r>
          </w:p>
        </w:tc>
        <w:tc>
          <w:tcPr>
            <w:tcW w:w="641" w:type="pct"/>
            <w:tcBorders>
              <w:top w:val="single" w:sz="4" w:space="0" w:color="auto"/>
              <w:left w:val="single" w:sz="4" w:space="0" w:color="auto"/>
              <w:bottom w:val="single" w:sz="4" w:space="0" w:color="auto"/>
              <w:right w:val="single" w:sz="4" w:space="0" w:color="auto"/>
            </w:tcBorders>
            <w:shd w:val="clear" w:color="A5A5A5" w:fill="A5A5A5"/>
            <w:vAlign w:val="center"/>
            <w:hideMark/>
          </w:tcPr>
          <w:p w14:paraId="4C5604A7" w14:textId="77777777" w:rsidR="000F5017" w:rsidRPr="000F5017" w:rsidRDefault="000F5017" w:rsidP="000F5017">
            <w:pPr>
              <w:ind w:right="57"/>
              <w:contextualSpacing/>
              <w:jc w:val="right"/>
              <w:rPr>
                <w:rFonts w:ascii="Arial" w:hAnsi="Arial" w:cs="Arial"/>
                <w:b/>
                <w:bCs/>
                <w:color w:val="000000"/>
                <w:sz w:val="20"/>
                <w:szCs w:val="20"/>
              </w:rPr>
            </w:pPr>
            <w:r w:rsidRPr="000F5017">
              <w:rPr>
                <w:rFonts w:ascii="Arial" w:hAnsi="Arial" w:cs="Arial"/>
                <w:b/>
                <w:bCs/>
                <w:color w:val="000000"/>
                <w:sz w:val="20"/>
                <w:szCs w:val="20"/>
              </w:rPr>
              <w:t xml:space="preserve">      60,655 </w:t>
            </w:r>
          </w:p>
        </w:tc>
        <w:tc>
          <w:tcPr>
            <w:tcW w:w="640" w:type="pct"/>
            <w:tcBorders>
              <w:top w:val="single" w:sz="4" w:space="0" w:color="auto"/>
              <w:left w:val="single" w:sz="4" w:space="0" w:color="auto"/>
              <w:bottom w:val="single" w:sz="4" w:space="0" w:color="auto"/>
              <w:right w:val="single" w:sz="4" w:space="0" w:color="auto"/>
            </w:tcBorders>
            <w:shd w:val="clear" w:color="A5A5A5" w:fill="A5A5A5"/>
            <w:vAlign w:val="center"/>
            <w:hideMark/>
          </w:tcPr>
          <w:p w14:paraId="1AFD569C" w14:textId="77777777" w:rsidR="000F5017" w:rsidRPr="000F5017" w:rsidRDefault="000F5017" w:rsidP="000F5017">
            <w:pPr>
              <w:ind w:right="57"/>
              <w:contextualSpacing/>
              <w:jc w:val="right"/>
              <w:rPr>
                <w:rFonts w:ascii="Arial" w:hAnsi="Arial" w:cs="Arial"/>
                <w:b/>
                <w:bCs/>
                <w:color w:val="000000"/>
                <w:sz w:val="20"/>
                <w:szCs w:val="20"/>
              </w:rPr>
            </w:pPr>
            <w:r w:rsidRPr="000F5017">
              <w:rPr>
                <w:rFonts w:ascii="Arial" w:hAnsi="Arial" w:cs="Arial"/>
                <w:b/>
                <w:bCs/>
                <w:color w:val="000000"/>
                <w:sz w:val="20"/>
                <w:szCs w:val="20"/>
              </w:rPr>
              <w:t xml:space="preserve">      59,735 </w:t>
            </w:r>
          </w:p>
        </w:tc>
      </w:tr>
      <w:tr w:rsidR="000F5017" w:rsidRPr="000F5017" w14:paraId="068323EC" w14:textId="77777777" w:rsidTr="000F5017">
        <w:trPr>
          <w:trHeight w:val="20"/>
        </w:trPr>
        <w:tc>
          <w:tcPr>
            <w:tcW w:w="243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4D175E2" w14:textId="77777777" w:rsidR="000F5017" w:rsidRPr="000F5017" w:rsidRDefault="000F5017" w:rsidP="000F5017">
            <w:pPr>
              <w:ind w:right="57"/>
              <w:contextualSpacing/>
              <w:rPr>
                <w:rFonts w:ascii="Arial" w:hAnsi="Arial" w:cs="Arial"/>
                <w:b/>
                <w:bCs/>
                <w:color w:val="000000"/>
                <w:sz w:val="20"/>
                <w:szCs w:val="20"/>
              </w:rPr>
            </w:pPr>
            <w:r w:rsidRPr="000F5017">
              <w:rPr>
                <w:rFonts w:ascii="Arial" w:hAnsi="Arial" w:cs="Arial"/>
                <w:b/>
                <w:bCs/>
                <w:color w:val="000000"/>
                <w:sz w:val="20"/>
                <w:szCs w:val="20"/>
              </w:rPr>
              <w:t>REGION XI</w:t>
            </w:r>
          </w:p>
        </w:tc>
        <w:tc>
          <w:tcPr>
            <w:tcW w:w="641" w:type="pct"/>
            <w:tcBorders>
              <w:top w:val="single" w:sz="4" w:space="0" w:color="auto"/>
              <w:left w:val="nil"/>
              <w:bottom w:val="single" w:sz="4" w:space="0" w:color="000000"/>
              <w:right w:val="single" w:sz="4" w:space="0" w:color="000000"/>
            </w:tcBorders>
            <w:shd w:val="clear" w:color="B7B7B7" w:fill="B7B7B7"/>
            <w:noWrap/>
            <w:vAlign w:val="bottom"/>
            <w:hideMark/>
          </w:tcPr>
          <w:p w14:paraId="62A437D1" w14:textId="77777777" w:rsidR="000F5017" w:rsidRPr="000F5017" w:rsidRDefault="000F5017" w:rsidP="000F5017">
            <w:pPr>
              <w:ind w:right="57"/>
              <w:contextualSpacing/>
              <w:jc w:val="right"/>
              <w:rPr>
                <w:rFonts w:ascii="Arial" w:hAnsi="Arial" w:cs="Arial"/>
                <w:b/>
                <w:bCs/>
                <w:color w:val="000000"/>
                <w:sz w:val="20"/>
                <w:szCs w:val="20"/>
              </w:rPr>
            </w:pPr>
            <w:r w:rsidRPr="000F5017">
              <w:rPr>
                <w:rFonts w:ascii="Arial" w:hAnsi="Arial" w:cs="Arial"/>
                <w:b/>
                <w:bCs/>
                <w:color w:val="000000"/>
                <w:sz w:val="20"/>
                <w:szCs w:val="20"/>
              </w:rPr>
              <w:t xml:space="preserve">      10,913 </w:t>
            </w:r>
          </w:p>
        </w:tc>
        <w:tc>
          <w:tcPr>
            <w:tcW w:w="641" w:type="pct"/>
            <w:tcBorders>
              <w:top w:val="single" w:sz="4" w:space="0" w:color="auto"/>
              <w:left w:val="nil"/>
              <w:bottom w:val="single" w:sz="4" w:space="0" w:color="000000"/>
              <w:right w:val="single" w:sz="4" w:space="0" w:color="000000"/>
            </w:tcBorders>
            <w:shd w:val="clear" w:color="B7B7B7" w:fill="B7B7B7"/>
            <w:noWrap/>
            <w:vAlign w:val="bottom"/>
            <w:hideMark/>
          </w:tcPr>
          <w:p w14:paraId="50FE2929" w14:textId="77777777" w:rsidR="000F5017" w:rsidRPr="000F5017" w:rsidRDefault="000F5017" w:rsidP="000F5017">
            <w:pPr>
              <w:ind w:right="57"/>
              <w:contextualSpacing/>
              <w:jc w:val="right"/>
              <w:rPr>
                <w:rFonts w:ascii="Arial" w:hAnsi="Arial" w:cs="Arial"/>
                <w:b/>
                <w:bCs/>
                <w:color w:val="000000"/>
                <w:sz w:val="20"/>
                <w:szCs w:val="20"/>
              </w:rPr>
            </w:pPr>
            <w:r w:rsidRPr="000F5017">
              <w:rPr>
                <w:rFonts w:ascii="Arial" w:hAnsi="Arial" w:cs="Arial"/>
                <w:b/>
                <w:bCs/>
                <w:color w:val="000000"/>
                <w:sz w:val="20"/>
                <w:szCs w:val="20"/>
              </w:rPr>
              <w:t xml:space="preserve">      10,729 </w:t>
            </w:r>
          </w:p>
        </w:tc>
        <w:tc>
          <w:tcPr>
            <w:tcW w:w="641" w:type="pct"/>
            <w:tcBorders>
              <w:top w:val="single" w:sz="4" w:space="0" w:color="auto"/>
              <w:left w:val="nil"/>
              <w:bottom w:val="single" w:sz="4" w:space="0" w:color="000000"/>
              <w:right w:val="single" w:sz="4" w:space="0" w:color="000000"/>
            </w:tcBorders>
            <w:shd w:val="clear" w:color="B7B7B7" w:fill="B7B7B7"/>
            <w:noWrap/>
            <w:vAlign w:val="bottom"/>
            <w:hideMark/>
          </w:tcPr>
          <w:p w14:paraId="417DFABD" w14:textId="77777777" w:rsidR="000F5017" w:rsidRPr="000F5017" w:rsidRDefault="000F5017" w:rsidP="000F5017">
            <w:pPr>
              <w:ind w:right="57"/>
              <w:contextualSpacing/>
              <w:jc w:val="right"/>
              <w:rPr>
                <w:rFonts w:ascii="Arial" w:hAnsi="Arial" w:cs="Arial"/>
                <w:b/>
                <w:bCs/>
                <w:color w:val="000000"/>
                <w:sz w:val="20"/>
                <w:szCs w:val="20"/>
              </w:rPr>
            </w:pPr>
            <w:r w:rsidRPr="000F5017">
              <w:rPr>
                <w:rFonts w:ascii="Arial" w:hAnsi="Arial" w:cs="Arial"/>
                <w:b/>
                <w:bCs/>
                <w:color w:val="000000"/>
                <w:sz w:val="20"/>
                <w:szCs w:val="20"/>
              </w:rPr>
              <w:t xml:space="preserve">      54,330 </w:t>
            </w:r>
          </w:p>
        </w:tc>
        <w:tc>
          <w:tcPr>
            <w:tcW w:w="640" w:type="pct"/>
            <w:tcBorders>
              <w:top w:val="single" w:sz="4" w:space="0" w:color="auto"/>
              <w:left w:val="nil"/>
              <w:bottom w:val="single" w:sz="4" w:space="0" w:color="000000"/>
              <w:right w:val="single" w:sz="4" w:space="0" w:color="000000"/>
            </w:tcBorders>
            <w:shd w:val="clear" w:color="B7B7B7" w:fill="B7B7B7"/>
            <w:noWrap/>
            <w:vAlign w:val="bottom"/>
            <w:hideMark/>
          </w:tcPr>
          <w:p w14:paraId="1908ED45" w14:textId="77777777" w:rsidR="000F5017" w:rsidRPr="000F5017" w:rsidRDefault="000F5017" w:rsidP="000F5017">
            <w:pPr>
              <w:ind w:right="57"/>
              <w:contextualSpacing/>
              <w:jc w:val="right"/>
              <w:rPr>
                <w:rFonts w:ascii="Arial" w:hAnsi="Arial" w:cs="Arial"/>
                <w:b/>
                <w:bCs/>
                <w:color w:val="000000"/>
                <w:sz w:val="20"/>
                <w:szCs w:val="20"/>
              </w:rPr>
            </w:pPr>
            <w:r w:rsidRPr="000F5017">
              <w:rPr>
                <w:rFonts w:ascii="Arial" w:hAnsi="Arial" w:cs="Arial"/>
                <w:b/>
                <w:bCs/>
                <w:color w:val="000000"/>
                <w:sz w:val="20"/>
                <w:szCs w:val="20"/>
              </w:rPr>
              <w:t xml:space="preserve">      53,410 </w:t>
            </w:r>
          </w:p>
        </w:tc>
      </w:tr>
      <w:tr w:rsidR="000F5017" w:rsidRPr="000F5017" w14:paraId="04B9D200" w14:textId="77777777" w:rsidTr="000F5017">
        <w:trPr>
          <w:trHeight w:val="20"/>
        </w:trPr>
        <w:tc>
          <w:tcPr>
            <w:tcW w:w="2438" w:type="pct"/>
            <w:gridSpan w:val="2"/>
            <w:tcBorders>
              <w:top w:val="single" w:sz="4" w:space="0" w:color="000000"/>
              <w:left w:val="single" w:sz="4" w:space="0" w:color="000000"/>
              <w:bottom w:val="single" w:sz="4" w:space="0" w:color="auto"/>
              <w:right w:val="single" w:sz="4" w:space="0" w:color="000000"/>
            </w:tcBorders>
            <w:shd w:val="clear" w:color="D8D8D8" w:fill="D8D8D8"/>
            <w:vAlign w:val="center"/>
            <w:hideMark/>
          </w:tcPr>
          <w:p w14:paraId="7005BC85" w14:textId="77777777" w:rsidR="000F5017" w:rsidRPr="000F5017" w:rsidRDefault="000F5017" w:rsidP="000F5017">
            <w:pPr>
              <w:ind w:right="57"/>
              <w:contextualSpacing/>
              <w:rPr>
                <w:rFonts w:ascii="Arial" w:hAnsi="Arial" w:cs="Arial"/>
                <w:b/>
                <w:bCs/>
                <w:color w:val="000000"/>
                <w:sz w:val="20"/>
                <w:szCs w:val="20"/>
              </w:rPr>
            </w:pPr>
            <w:r w:rsidRPr="000F5017">
              <w:rPr>
                <w:rFonts w:ascii="Arial" w:hAnsi="Arial" w:cs="Arial"/>
                <w:b/>
                <w:bCs/>
                <w:color w:val="000000"/>
                <w:sz w:val="20"/>
                <w:szCs w:val="20"/>
              </w:rPr>
              <w:t>Davao del Sur</w:t>
            </w:r>
          </w:p>
        </w:tc>
        <w:tc>
          <w:tcPr>
            <w:tcW w:w="641" w:type="pct"/>
            <w:tcBorders>
              <w:top w:val="nil"/>
              <w:left w:val="nil"/>
              <w:bottom w:val="single" w:sz="4" w:space="0" w:color="000000"/>
              <w:right w:val="single" w:sz="4" w:space="0" w:color="000000"/>
            </w:tcBorders>
            <w:shd w:val="clear" w:color="D9D9D9" w:fill="D9D9D9"/>
            <w:noWrap/>
            <w:vAlign w:val="bottom"/>
            <w:hideMark/>
          </w:tcPr>
          <w:p w14:paraId="271E2577" w14:textId="77777777" w:rsidR="000F5017" w:rsidRPr="000F5017" w:rsidRDefault="000F5017" w:rsidP="000F5017">
            <w:pPr>
              <w:ind w:right="57"/>
              <w:contextualSpacing/>
              <w:jc w:val="right"/>
              <w:rPr>
                <w:rFonts w:ascii="Arial" w:hAnsi="Arial" w:cs="Arial"/>
                <w:b/>
                <w:bCs/>
                <w:color w:val="000000"/>
                <w:sz w:val="20"/>
                <w:szCs w:val="20"/>
              </w:rPr>
            </w:pPr>
            <w:r w:rsidRPr="000F5017">
              <w:rPr>
                <w:rFonts w:ascii="Arial" w:hAnsi="Arial" w:cs="Arial"/>
                <w:b/>
                <w:bCs/>
                <w:color w:val="000000"/>
                <w:sz w:val="20"/>
                <w:szCs w:val="20"/>
              </w:rPr>
              <w:t xml:space="preserve">      10,913 </w:t>
            </w:r>
          </w:p>
        </w:tc>
        <w:tc>
          <w:tcPr>
            <w:tcW w:w="641" w:type="pct"/>
            <w:tcBorders>
              <w:top w:val="nil"/>
              <w:left w:val="nil"/>
              <w:bottom w:val="single" w:sz="4" w:space="0" w:color="000000"/>
              <w:right w:val="single" w:sz="4" w:space="0" w:color="000000"/>
            </w:tcBorders>
            <w:shd w:val="clear" w:color="D9D9D9" w:fill="D9D9D9"/>
            <w:noWrap/>
            <w:vAlign w:val="bottom"/>
            <w:hideMark/>
          </w:tcPr>
          <w:p w14:paraId="4A90167A" w14:textId="77777777" w:rsidR="000F5017" w:rsidRPr="000F5017" w:rsidRDefault="000F5017" w:rsidP="000F5017">
            <w:pPr>
              <w:ind w:right="57"/>
              <w:contextualSpacing/>
              <w:jc w:val="right"/>
              <w:rPr>
                <w:rFonts w:ascii="Arial" w:hAnsi="Arial" w:cs="Arial"/>
                <w:b/>
                <w:bCs/>
                <w:color w:val="000000"/>
                <w:sz w:val="20"/>
                <w:szCs w:val="20"/>
              </w:rPr>
            </w:pPr>
            <w:r w:rsidRPr="000F5017">
              <w:rPr>
                <w:rFonts w:ascii="Arial" w:hAnsi="Arial" w:cs="Arial"/>
                <w:b/>
                <w:bCs/>
                <w:color w:val="000000"/>
                <w:sz w:val="20"/>
                <w:szCs w:val="20"/>
              </w:rPr>
              <w:t xml:space="preserve">      10,729 </w:t>
            </w:r>
          </w:p>
        </w:tc>
        <w:tc>
          <w:tcPr>
            <w:tcW w:w="641" w:type="pct"/>
            <w:tcBorders>
              <w:top w:val="nil"/>
              <w:left w:val="nil"/>
              <w:bottom w:val="single" w:sz="4" w:space="0" w:color="000000"/>
              <w:right w:val="single" w:sz="4" w:space="0" w:color="000000"/>
            </w:tcBorders>
            <w:shd w:val="clear" w:color="D9D9D9" w:fill="D9D9D9"/>
            <w:noWrap/>
            <w:vAlign w:val="bottom"/>
            <w:hideMark/>
          </w:tcPr>
          <w:p w14:paraId="14BB34C5" w14:textId="77777777" w:rsidR="000F5017" w:rsidRPr="000F5017" w:rsidRDefault="000F5017" w:rsidP="000F5017">
            <w:pPr>
              <w:ind w:right="57"/>
              <w:contextualSpacing/>
              <w:jc w:val="right"/>
              <w:rPr>
                <w:rFonts w:ascii="Arial" w:hAnsi="Arial" w:cs="Arial"/>
                <w:b/>
                <w:bCs/>
                <w:color w:val="000000"/>
                <w:sz w:val="20"/>
                <w:szCs w:val="20"/>
              </w:rPr>
            </w:pPr>
            <w:r w:rsidRPr="000F5017">
              <w:rPr>
                <w:rFonts w:ascii="Arial" w:hAnsi="Arial" w:cs="Arial"/>
                <w:b/>
                <w:bCs/>
                <w:color w:val="000000"/>
                <w:sz w:val="20"/>
                <w:szCs w:val="20"/>
              </w:rPr>
              <w:t xml:space="preserve">      54,330 </w:t>
            </w:r>
          </w:p>
        </w:tc>
        <w:tc>
          <w:tcPr>
            <w:tcW w:w="640" w:type="pct"/>
            <w:tcBorders>
              <w:top w:val="nil"/>
              <w:left w:val="nil"/>
              <w:bottom w:val="single" w:sz="4" w:space="0" w:color="000000"/>
              <w:right w:val="single" w:sz="4" w:space="0" w:color="000000"/>
            </w:tcBorders>
            <w:shd w:val="clear" w:color="D9D9D9" w:fill="D9D9D9"/>
            <w:noWrap/>
            <w:vAlign w:val="bottom"/>
            <w:hideMark/>
          </w:tcPr>
          <w:p w14:paraId="6CE41300" w14:textId="77777777" w:rsidR="000F5017" w:rsidRPr="000F5017" w:rsidRDefault="000F5017" w:rsidP="000F5017">
            <w:pPr>
              <w:ind w:right="57"/>
              <w:contextualSpacing/>
              <w:jc w:val="right"/>
              <w:rPr>
                <w:rFonts w:ascii="Arial" w:hAnsi="Arial" w:cs="Arial"/>
                <w:b/>
                <w:bCs/>
                <w:color w:val="000000"/>
                <w:sz w:val="20"/>
                <w:szCs w:val="20"/>
              </w:rPr>
            </w:pPr>
            <w:r w:rsidRPr="000F5017">
              <w:rPr>
                <w:rFonts w:ascii="Arial" w:hAnsi="Arial" w:cs="Arial"/>
                <w:b/>
                <w:bCs/>
                <w:color w:val="000000"/>
                <w:sz w:val="20"/>
                <w:szCs w:val="20"/>
              </w:rPr>
              <w:t xml:space="preserve">      53,410 </w:t>
            </w:r>
          </w:p>
        </w:tc>
      </w:tr>
      <w:tr w:rsidR="000F5017" w:rsidRPr="000F5017" w14:paraId="0F350770" w14:textId="77777777" w:rsidTr="000F5017">
        <w:trPr>
          <w:trHeight w:val="20"/>
        </w:trPr>
        <w:tc>
          <w:tcPr>
            <w:tcW w:w="158" w:type="pct"/>
            <w:tcBorders>
              <w:top w:val="single" w:sz="4" w:space="0" w:color="auto"/>
              <w:left w:val="single" w:sz="4" w:space="0" w:color="auto"/>
              <w:bottom w:val="single" w:sz="4" w:space="0" w:color="auto"/>
            </w:tcBorders>
            <w:shd w:val="clear" w:color="auto" w:fill="auto"/>
            <w:vAlign w:val="center"/>
            <w:hideMark/>
          </w:tcPr>
          <w:p w14:paraId="67BA0C29" w14:textId="77777777" w:rsidR="000F5017" w:rsidRPr="000F5017" w:rsidRDefault="000F5017" w:rsidP="000F5017">
            <w:pPr>
              <w:ind w:right="57"/>
              <w:contextualSpacing/>
              <w:rPr>
                <w:rFonts w:ascii="Arial" w:hAnsi="Arial" w:cs="Arial"/>
                <w:color w:val="000000"/>
                <w:sz w:val="20"/>
                <w:szCs w:val="20"/>
              </w:rPr>
            </w:pPr>
            <w:r w:rsidRPr="000F5017">
              <w:rPr>
                <w:rFonts w:ascii="Arial" w:hAnsi="Arial" w:cs="Arial"/>
                <w:color w:val="000000"/>
                <w:sz w:val="20"/>
                <w:szCs w:val="20"/>
              </w:rPr>
              <w:t> </w:t>
            </w:r>
          </w:p>
        </w:tc>
        <w:tc>
          <w:tcPr>
            <w:tcW w:w="2280" w:type="pct"/>
            <w:tcBorders>
              <w:top w:val="single" w:sz="4" w:space="0" w:color="auto"/>
              <w:bottom w:val="single" w:sz="4" w:space="0" w:color="auto"/>
              <w:right w:val="single" w:sz="4" w:space="0" w:color="auto"/>
            </w:tcBorders>
            <w:shd w:val="clear" w:color="auto" w:fill="auto"/>
            <w:vAlign w:val="center"/>
            <w:hideMark/>
          </w:tcPr>
          <w:p w14:paraId="677169A4" w14:textId="77777777" w:rsidR="000F5017" w:rsidRPr="000F5017" w:rsidRDefault="000F5017" w:rsidP="000F5017">
            <w:pPr>
              <w:ind w:right="57"/>
              <w:contextualSpacing/>
              <w:rPr>
                <w:rFonts w:ascii="Arial" w:hAnsi="Arial" w:cs="Arial"/>
                <w:i/>
                <w:iCs/>
                <w:color w:val="000000"/>
                <w:sz w:val="20"/>
                <w:szCs w:val="20"/>
              </w:rPr>
            </w:pPr>
            <w:proofErr w:type="spellStart"/>
            <w:r w:rsidRPr="000F5017">
              <w:rPr>
                <w:rFonts w:ascii="Arial" w:hAnsi="Arial" w:cs="Arial"/>
                <w:i/>
                <w:iCs/>
                <w:color w:val="000000"/>
                <w:sz w:val="20"/>
                <w:szCs w:val="20"/>
              </w:rPr>
              <w:t>Bansalan</w:t>
            </w:r>
            <w:proofErr w:type="spellEnd"/>
          </w:p>
        </w:tc>
        <w:tc>
          <w:tcPr>
            <w:tcW w:w="641" w:type="pct"/>
            <w:tcBorders>
              <w:top w:val="nil"/>
              <w:left w:val="single" w:sz="4" w:space="0" w:color="auto"/>
              <w:bottom w:val="single" w:sz="4" w:space="0" w:color="000000"/>
              <w:right w:val="single" w:sz="4" w:space="0" w:color="000000"/>
            </w:tcBorders>
            <w:shd w:val="clear" w:color="auto" w:fill="auto"/>
            <w:noWrap/>
            <w:vAlign w:val="bottom"/>
            <w:hideMark/>
          </w:tcPr>
          <w:p w14:paraId="04EEB63D" w14:textId="77777777" w:rsidR="000F5017" w:rsidRPr="000F5017" w:rsidRDefault="000F5017" w:rsidP="000F5017">
            <w:pPr>
              <w:ind w:right="57"/>
              <w:contextualSpacing/>
              <w:jc w:val="right"/>
              <w:rPr>
                <w:rFonts w:ascii="Arial" w:hAnsi="Arial" w:cs="Arial"/>
                <w:i/>
                <w:iCs/>
                <w:color w:val="000000"/>
                <w:sz w:val="20"/>
                <w:szCs w:val="20"/>
              </w:rPr>
            </w:pPr>
            <w:r w:rsidRPr="000F5017">
              <w:rPr>
                <w:rFonts w:ascii="Arial" w:hAnsi="Arial" w:cs="Arial"/>
                <w:i/>
                <w:iCs/>
                <w:color w:val="000000"/>
                <w:sz w:val="20"/>
                <w:szCs w:val="20"/>
              </w:rPr>
              <w:t xml:space="preserve">       2,923 </w:t>
            </w:r>
          </w:p>
        </w:tc>
        <w:tc>
          <w:tcPr>
            <w:tcW w:w="641" w:type="pct"/>
            <w:tcBorders>
              <w:top w:val="nil"/>
              <w:left w:val="nil"/>
              <w:bottom w:val="single" w:sz="4" w:space="0" w:color="000000"/>
              <w:right w:val="single" w:sz="4" w:space="0" w:color="000000"/>
            </w:tcBorders>
            <w:shd w:val="clear" w:color="auto" w:fill="auto"/>
            <w:noWrap/>
            <w:vAlign w:val="bottom"/>
            <w:hideMark/>
          </w:tcPr>
          <w:p w14:paraId="54D1E6B9" w14:textId="77777777" w:rsidR="000F5017" w:rsidRPr="000F5017" w:rsidRDefault="000F5017" w:rsidP="000F5017">
            <w:pPr>
              <w:ind w:right="57"/>
              <w:contextualSpacing/>
              <w:jc w:val="right"/>
              <w:rPr>
                <w:rFonts w:ascii="Arial" w:hAnsi="Arial" w:cs="Arial"/>
                <w:i/>
                <w:iCs/>
                <w:color w:val="000000"/>
                <w:sz w:val="20"/>
                <w:szCs w:val="20"/>
              </w:rPr>
            </w:pPr>
            <w:r w:rsidRPr="000F5017">
              <w:rPr>
                <w:rFonts w:ascii="Arial" w:hAnsi="Arial" w:cs="Arial"/>
                <w:i/>
                <w:iCs/>
                <w:color w:val="000000"/>
                <w:sz w:val="20"/>
                <w:szCs w:val="20"/>
              </w:rPr>
              <w:t xml:space="preserve">       2,786 </w:t>
            </w:r>
          </w:p>
        </w:tc>
        <w:tc>
          <w:tcPr>
            <w:tcW w:w="641" w:type="pct"/>
            <w:tcBorders>
              <w:top w:val="nil"/>
              <w:left w:val="nil"/>
              <w:bottom w:val="single" w:sz="4" w:space="0" w:color="000000"/>
              <w:right w:val="single" w:sz="4" w:space="0" w:color="000000"/>
            </w:tcBorders>
            <w:shd w:val="clear" w:color="auto" w:fill="auto"/>
            <w:noWrap/>
            <w:vAlign w:val="bottom"/>
            <w:hideMark/>
          </w:tcPr>
          <w:p w14:paraId="138D39A0" w14:textId="77777777" w:rsidR="000F5017" w:rsidRPr="000F5017" w:rsidRDefault="000F5017" w:rsidP="000F5017">
            <w:pPr>
              <w:ind w:right="57"/>
              <w:contextualSpacing/>
              <w:jc w:val="right"/>
              <w:rPr>
                <w:rFonts w:ascii="Arial" w:hAnsi="Arial" w:cs="Arial"/>
                <w:i/>
                <w:iCs/>
                <w:color w:val="000000"/>
                <w:sz w:val="20"/>
                <w:szCs w:val="20"/>
              </w:rPr>
            </w:pPr>
            <w:r w:rsidRPr="000F5017">
              <w:rPr>
                <w:rFonts w:ascii="Arial" w:hAnsi="Arial" w:cs="Arial"/>
                <w:i/>
                <w:iCs/>
                <w:color w:val="000000"/>
                <w:sz w:val="20"/>
                <w:szCs w:val="20"/>
              </w:rPr>
              <w:t xml:space="preserve">     14,480 </w:t>
            </w:r>
          </w:p>
        </w:tc>
        <w:tc>
          <w:tcPr>
            <w:tcW w:w="640" w:type="pct"/>
            <w:tcBorders>
              <w:top w:val="nil"/>
              <w:left w:val="nil"/>
              <w:bottom w:val="single" w:sz="4" w:space="0" w:color="000000"/>
              <w:right w:val="single" w:sz="4" w:space="0" w:color="000000"/>
            </w:tcBorders>
            <w:shd w:val="clear" w:color="auto" w:fill="auto"/>
            <w:noWrap/>
            <w:vAlign w:val="bottom"/>
            <w:hideMark/>
          </w:tcPr>
          <w:p w14:paraId="2BE8709D" w14:textId="77777777" w:rsidR="000F5017" w:rsidRPr="000F5017" w:rsidRDefault="000F5017" w:rsidP="000F5017">
            <w:pPr>
              <w:ind w:right="57"/>
              <w:contextualSpacing/>
              <w:jc w:val="right"/>
              <w:rPr>
                <w:rFonts w:ascii="Arial" w:hAnsi="Arial" w:cs="Arial"/>
                <w:i/>
                <w:iCs/>
                <w:color w:val="000000"/>
                <w:sz w:val="20"/>
                <w:szCs w:val="20"/>
              </w:rPr>
            </w:pPr>
            <w:r w:rsidRPr="000F5017">
              <w:rPr>
                <w:rFonts w:ascii="Arial" w:hAnsi="Arial" w:cs="Arial"/>
                <w:i/>
                <w:iCs/>
                <w:color w:val="000000"/>
                <w:sz w:val="20"/>
                <w:szCs w:val="20"/>
              </w:rPr>
              <w:t xml:space="preserve">     13,795 </w:t>
            </w:r>
          </w:p>
        </w:tc>
      </w:tr>
      <w:tr w:rsidR="000F5017" w:rsidRPr="000F5017" w14:paraId="492DDF8A" w14:textId="77777777" w:rsidTr="000F5017">
        <w:trPr>
          <w:trHeight w:val="20"/>
        </w:trPr>
        <w:tc>
          <w:tcPr>
            <w:tcW w:w="158" w:type="pct"/>
            <w:tcBorders>
              <w:top w:val="single" w:sz="4" w:space="0" w:color="auto"/>
              <w:left w:val="single" w:sz="4" w:space="0" w:color="auto"/>
              <w:bottom w:val="single" w:sz="4" w:space="0" w:color="auto"/>
            </w:tcBorders>
            <w:shd w:val="clear" w:color="auto" w:fill="auto"/>
            <w:vAlign w:val="center"/>
            <w:hideMark/>
          </w:tcPr>
          <w:p w14:paraId="006B0359" w14:textId="77777777" w:rsidR="000F5017" w:rsidRPr="000F5017" w:rsidRDefault="000F5017" w:rsidP="000F5017">
            <w:pPr>
              <w:ind w:right="57"/>
              <w:contextualSpacing/>
              <w:rPr>
                <w:rFonts w:ascii="Arial" w:hAnsi="Arial" w:cs="Arial"/>
                <w:i/>
                <w:iCs/>
                <w:color w:val="000000"/>
                <w:sz w:val="20"/>
                <w:szCs w:val="20"/>
              </w:rPr>
            </w:pPr>
            <w:r w:rsidRPr="000F5017">
              <w:rPr>
                <w:rFonts w:ascii="Arial" w:hAnsi="Arial" w:cs="Arial"/>
                <w:i/>
                <w:iCs/>
                <w:color w:val="000000"/>
                <w:sz w:val="20"/>
                <w:szCs w:val="20"/>
              </w:rPr>
              <w:t> </w:t>
            </w:r>
          </w:p>
        </w:tc>
        <w:tc>
          <w:tcPr>
            <w:tcW w:w="2280" w:type="pct"/>
            <w:tcBorders>
              <w:top w:val="single" w:sz="4" w:space="0" w:color="auto"/>
              <w:bottom w:val="single" w:sz="4" w:space="0" w:color="auto"/>
              <w:right w:val="single" w:sz="4" w:space="0" w:color="auto"/>
            </w:tcBorders>
            <w:shd w:val="clear" w:color="auto" w:fill="auto"/>
            <w:vAlign w:val="center"/>
            <w:hideMark/>
          </w:tcPr>
          <w:p w14:paraId="246C0E87" w14:textId="77777777" w:rsidR="000F5017" w:rsidRPr="000F5017" w:rsidRDefault="000F5017" w:rsidP="000F5017">
            <w:pPr>
              <w:ind w:right="57"/>
              <w:contextualSpacing/>
              <w:rPr>
                <w:rFonts w:ascii="Arial" w:hAnsi="Arial" w:cs="Arial"/>
                <w:i/>
                <w:iCs/>
                <w:color w:val="000000"/>
                <w:sz w:val="20"/>
                <w:szCs w:val="20"/>
              </w:rPr>
            </w:pPr>
            <w:proofErr w:type="spellStart"/>
            <w:r w:rsidRPr="000F5017">
              <w:rPr>
                <w:rFonts w:ascii="Arial" w:hAnsi="Arial" w:cs="Arial"/>
                <w:i/>
                <w:iCs/>
                <w:color w:val="000000"/>
                <w:sz w:val="20"/>
                <w:szCs w:val="20"/>
              </w:rPr>
              <w:t>Hagonoy</w:t>
            </w:r>
            <w:proofErr w:type="spellEnd"/>
          </w:p>
        </w:tc>
        <w:tc>
          <w:tcPr>
            <w:tcW w:w="641" w:type="pct"/>
            <w:tcBorders>
              <w:top w:val="nil"/>
              <w:left w:val="single" w:sz="4" w:space="0" w:color="auto"/>
              <w:bottom w:val="single" w:sz="4" w:space="0" w:color="000000"/>
              <w:right w:val="single" w:sz="4" w:space="0" w:color="000000"/>
            </w:tcBorders>
            <w:shd w:val="clear" w:color="auto" w:fill="auto"/>
            <w:noWrap/>
            <w:vAlign w:val="bottom"/>
            <w:hideMark/>
          </w:tcPr>
          <w:p w14:paraId="6076166D" w14:textId="77777777" w:rsidR="000F5017" w:rsidRPr="000F5017" w:rsidRDefault="000F5017" w:rsidP="000F5017">
            <w:pPr>
              <w:ind w:right="57"/>
              <w:contextualSpacing/>
              <w:jc w:val="right"/>
              <w:rPr>
                <w:rFonts w:ascii="Arial" w:hAnsi="Arial" w:cs="Arial"/>
                <w:i/>
                <w:iCs/>
                <w:color w:val="000000"/>
                <w:sz w:val="20"/>
                <w:szCs w:val="20"/>
              </w:rPr>
            </w:pPr>
            <w:r w:rsidRPr="000F5017">
              <w:rPr>
                <w:rFonts w:ascii="Arial" w:hAnsi="Arial" w:cs="Arial"/>
                <w:i/>
                <w:iCs/>
                <w:color w:val="000000"/>
                <w:sz w:val="20"/>
                <w:szCs w:val="20"/>
              </w:rPr>
              <w:t xml:space="preserve">          435 </w:t>
            </w:r>
          </w:p>
        </w:tc>
        <w:tc>
          <w:tcPr>
            <w:tcW w:w="641" w:type="pct"/>
            <w:tcBorders>
              <w:top w:val="nil"/>
              <w:left w:val="nil"/>
              <w:bottom w:val="single" w:sz="4" w:space="0" w:color="000000"/>
              <w:right w:val="single" w:sz="4" w:space="0" w:color="000000"/>
            </w:tcBorders>
            <w:shd w:val="clear" w:color="auto" w:fill="auto"/>
            <w:noWrap/>
            <w:vAlign w:val="bottom"/>
            <w:hideMark/>
          </w:tcPr>
          <w:p w14:paraId="2D474095" w14:textId="77777777" w:rsidR="000F5017" w:rsidRPr="000F5017" w:rsidRDefault="000F5017" w:rsidP="000F5017">
            <w:pPr>
              <w:ind w:right="57"/>
              <w:contextualSpacing/>
              <w:jc w:val="right"/>
              <w:rPr>
                <w:rFonts w:ascii="Arial" w:hAnsi="Arial" w:cs="Arial"/>
                <w:i/>
                <w:iCs/>
                <w:color w:val="000000"/>
                <w:sz w:val="20"/>
                <w:szCs w:val="20"/>
              </w:rPr>
            </w:pPr>
            <w:r w:rsidRPr="000F5017">
              <w:rPr>
                <w:rFonts w:ascii="Arial" w:hAnsi="Arial" w:cs="Arial"/>
                <w:i/>
                <w:iCs/>
                <w:color w:val="000000"/>
                <w:sz w:val="20"/>
                <w:szCs w:val="20"/>
              </w:rPr>
              <w:t xml:space="preserve">          435 </w:t>
            </w:r>
          </w:p>
        </w:tc>
        <w:tc>
          <w:tcPr>
            <w:tcW w:w="641" w:type="pct"/>
            <w:tcBorders>
              <w:top w:val="nil"/>
              <w:left w:val="nil"/>
              <w:bottom w:val="single" w:sz="4" w:space="0" w:color="000000"/>
              <w:right w:val="single" w:sz="4" w:space="0" w:color="000000"/>
            </w:tcBorders>
            <w:shd w:val="clear" w:color="auto" w:fill="auto"/>
            <w:noWrap/>
            <w:vAlign w:val="bottom"/>
            <w:hideMark/>
          </w:tcPr>
          <w:p w14:paraId="2185625B" w14:textId="77777777" w:rsidR="000F5017" w:rsidRPr="000F5017" w:rsidRDefault="000F5017" w:rsidP="000F5017">
            <w:pPr>
              <w:ind w:right="57"/>
              <w:contextualSpacing/>
              <w:jc w:val="right"/>
              <w:rPr>
                <w:rFonts w:ascii="Arial" w:hAnsi="Arial" w:cs="Arial"/>
                <w:i/>
                <w:iCs/>
                <w:color w:val="000000"/>
                <w:sz w:val="20"/>
                <w:szCs w:val="20"/>
              </w:rPr>
            </w:pPr>
            <w:r w:rsidRPr="000F5017">
              <w:rPr>
                <w:rFonts w:ascii="Arial" w:hAnsi="Arial" w:cs="Arial"/>
                <w:i/>
                <w:iCs/>
                <w:color w:val="000000"/>
                <w:sz w:val="20"/>
                <w:szCs w:val="20"/>
              </w:rPr>
              <w:t xml:space="preserve">       2,175 </w:t>
            </w:r>
          </w:p>
        </w:tc>
        <w:tc>
          <w:tcPr>
            <w:tcW w:w="640" w:type="pct"/>
            <w:tcBorders>
              <w:top w:val="nil"/>
              <w:left w:val="nil"/>
              <w:bottom w:val="single" w:sz="4" w:space="0" w:color="000000"/>
              <w:right w:val="single" w:sz="4" w:space="0" w:color="000000"/>
            </w:tcBorders>
            <w:shd w:val="clear" w:color="auto" w:fill="auto"/>
            <w:noWrap/>
            <w:vAlign w:val="bottom"/>
            <w:hideMark/>
          </w:tcPr>
          <w:p w14:paraId="151B08D0" w14:textId="77777777" w:rsidR="000F5017" w:rsidRPr="000F5017" w:rsidRDefault="000F5017" w:rsidP="000F5017">
            <w:pPr>
              <w:ind w:right="57"/>
              <w:contextualSpacing/>
              <w:jc w:val="right"/>
              <w:rPr>
                <w:rFonts w:ascii="Arial" w:hAnsi="Arial" w:cs="Arial"/>
                <w:i/>
                <w:iCs/>
                <w:color w:val="000000"/>
                <w:sz w:val="20"/>
                <w:szCs w:val="20"/>
              </w:rPr>
            </w:pPr>
            <w:r w:rsidRPr="000F5017">
              <w:rPr>
                <w:rFonts w:ascii="Arial" w:hAnsi="Arial" w:cs="Arial"/>
                <w:i/>
                <w:iCs/>
                <w:color w:val="000000"/>
                <w:sz w:val="20"/>
                <w:szCs w:val="20"/>
              </w:rPr>
              <w:t xml:space="preserve">       2,175 </w:t>
            </w:r>
          </w:p>
        </w:tc>
      </w:tr>
      <w:tr w:rsidR="000F5017" w:rsidRPr="000F5017" w14:paraId="7B237914" w14:textId="77777777" w:rsidTr="000F5017">
        <w:trPr>
          <w:trHeight w:val="20"/>
        </w:trPr>
        <w:tc>
          <w:tcPr>
            <w:tcW w:w="158" w:type="pct"/>
            <w:tcBorders>
              <w:top w:val="single" w:sz="4" w:space="0" w:color="auto"/>
              <w:left w:val="single" w:sz="4" w:space="0" w:color="auto"/>
              <w:bottom w:val="single" w:sz="4" w:space="0" w:color="auto"/>
            </w:tcBorders>
            <w:shd w:val="clear" w:color="auto" w:fill="auto"/>
            <w:vAlign w:val="center"/>
            <w:hideMark/>
          </w:tcPr>
          <w:p w14:paraId="7FE59203" w14:textId="77777777" w:rsidR="000F5017" w:rsidRPr="000F5017" w:rsidRDefault="000F5017" w:rsidP="000F5017">
            <w:pPr>
              <w:ind w:right="57"/>
              <w:contextualSpacing/>
              <w:rPr>
                <w:rFonts w:ascii="Arial" w:hAnsi="Arial" w:cs="Arial"/>
                <w:i/>
                <w:iCs/>
                <w:color w:val="000000"/>
                <w:sz w:val="20"/>
                <w:szCs w:val="20"/>
              </w:rPr>
            </w:pPr>
            <w:r w:rsidRPr="000F5017">
              <w:rPr>
                <w:rFonts w:ascii="Arial" w:hAnsi="Arial" w:cs="Arial"/>
                <w:i/>
                <w:iCs/>
                <w:color w:val="000000"/>
                <w:sz w:val="20"/>
                <w:szCs w:val="20"/>
              </w:rPr>
              <w:t> </w:t>
            </w:r>
          </w:p>
        </w:tc>
        <w:tc>
          <w:tcPr>
            <w:tcW w:w="2280" w:type="pct"/>
            <w:tcBorders>
              <w:top w:val="single" w:sz="4" w:space="0" w:color="auto"/>
              <w:bottom w:val="single" w:sz="4" w:space="0" w:color="auto"/>
              <w:right w:val="single" w:sz="4" w:space="0" w:color="auto"/>
            </w:tcBorders>
            <w:shd w:val="clear" w:color="auto" w:fill="auto"/>
            <w:vAlign w:val="center"/>
            <w:hideMark/>
          </w:tcPr>
          <w:p w14:paraId="251F77F9" w14:textId="77777777" w:rsidR="000F5017" w:rsidRPr="000F5017" w:rsidRDefault="000F5017" w:rsidP="000F5017">
            <w:pPr>
              <w:ind w:right="57"/>
              <w:contextualSpacing/>
              <w:rPr>
                <w:rFonts w:ascii="Arial" w:hAnsi="Arial" w:cs="Arial"/>
                <w:i/>
                <w:iCs/>
                <w:color w:val="000000"/>
                <w:sz w:val="20"/>
                <w:szCs w:val="20"/>
              </w:rPr>
            </w:pPr>
            <w:r w:rsidRPr="000F5017">
              <w:rPr>
                <w:rFonts w:ascii="Arial" w:hAnsi="Arial" w:cs="Arial"/>
                <w:i/>
                <w:iCs/>
                <w:color w:val="000000"/>
                <w:sz w:val="20"/>
                <w:szCs w:val="20"/>
              </w:rPr>
              <w:t>Magsaysay</w:t>
            </w:r>
          </w:p>
        </w:tc>
        <w:tc>
          <w:tcPr>
            <w:tcW w:w="641" w:type="pct"/>
            <w:tcBorders>
              <w:top w:val="nil"/>
              <w:left w:val="single" w:sz="4" w:space="0" w:color="auto"/>
              <w:bottom w:val="single" w:sz="4" w:space="0" w:color="000000"/>
              <w:right w:val="single" w:sz="4" w:space="0" w:color="000000"/>
            </w:tcBorders>
            <w:shd w:val="clear" w:color="auto" w:fill="auto"/>
            <w:noWrap/>
            <w:vAlign w:val="bottom"/>
            <w:hideMark/>
          </w:tcPr>
          <w:p w14:paraId="434A611A" w14:textId="77777777" w:rsidR="000F5017" w:rsidRPr="000F5017" w:rsidRDefault="000F5017" w:rsidP="000F5017">
            <w:pPr>
              <w:ind w:right="57"/>
              <w:contextualSpacing/>
              <w:jc w:val="right"/>
              <w:rPr>
                <w:rFonts w:ascii="Arial" w:hAnsi="Arial" w:cs="Arial"/>
                <w:i/>
                <w:iCs/>
                <w:color w:val="000000"/>
                <w:sz w:val="20"/>
                <w:szCs w:val="20"/>
              </w:rPr>
            </w:pPr>
            <w:r w:rsidRPr="000F5017">
              <w:rPr>
                <w:rFonts w:ascii="Arial" w:hAnsi="Arial" w:cs="Arial"/>
                <w:i/>
                <w:iCs/>
                <w:color w:val="000000"/>
                <w:sz w:val="20"/>
                <w:szCs w:val="20"/>
              </w:rPr>
              <w:t xml:space="preserve">       7,402 </w:t>
            </w:r>
          </w:p>
        </w:tc>
        <w:tc>
          <w:tcPr>
            <w:tcW w:w="641" w:type="pct"/>
            <w:tcBorders>
              <w:top w:val="nil"/>
              <w:left w:val="nil"/>
              <w:bottom w:val="single" w:sz="4" w:space="0" w:color="000000"/>
              <w:right w:val="single" w:sz="4" w:space="0" w:color="000000"/>
            </w:tcBorders>
            <w:shd w:val="clear" w:color="auto" w:fill="auto"/>
            <w:noWrap/>
            <w:vAlign w:val="bottom"/>
            <w:hideMark/>
          </w:tcPr>
          <w:p w14:paraId="177BED87" w14:textId="77777777" w:rsidR="000F5017" w:rsidRPr="000F5017" w:rsidRDefault="000F5017" w:rsidP="000F5017">
            <w:pPr>
              <w:ind w:right="57"/>
              <w:contextualSpacing/>
              <w:jc w:val="right"/>
              <w:rPr>
                <w:rFonts w:ascii="Arial" w:hAnsi="Arial" w:cs="Arial"/>
                <w:i/>
                <w:iCs/>
                <w:color w:val="000000"/>
                <w:sz w:val="20"/>
                <w:szCs w:val="20"/>
              </w:rPr>
            </w:pPr>
            <w:r w:rsidRPr="000F5017">
              <w:rPr>
                <w:rFonts w:ascii="Arial" w:hAnsi="Arial" w:cs="Arial"/>
                <w:i/>
                <w:iCs/>
                <w:color w:val="000000"/>
                <w:sz w:val="20"/>
                <w:szCs w:val="20"/>
              </w:rPr>
              <w:t xml:space="preserve">       7,355 </w:t>
            </w:r>
          </w:p>
        </w:tc>
        <w:tc>
          <w:tcPr>
            <w:tcW w:w="641" w:type="pct"/>
            <w:tcBorders>
              <w:top w:val="nil"/>
              <w:left w:val="nil"/>
              <w:bottom w:val="single" w:sz="4" w:space="0" w:color="000000"/>
              <w:right w:val="single" w:sz="4" w:space="0" w:color="000000"/>
            </w:tcBorders>
            <w:shd w:val="clear" w:color="auto" w:fill="auto"/>
            <w:noWrap/>
            <w:vAlign w:val="bottom"/>
            <w:hideMark/>
          </w:tcPr>
          <w:p w14:paraId="085407AC" w14:textId="77777777" w:rsidR="000F5017" w:rsidRPr="000F5017" w:rsidRDefault="000F5017" w:rsidP="000F5017">
            <w:pPr>
              <w:ind w:right="57"/>
              <w:contextualSpacing/>
              <w:jc w:val="right"/>
              <w:rPr>
                <w:rFonts w:ascii="Arial" w:hAnsi="Arial" w:cs="Arial"/>
                <w:i/>
                <w:iCs/>
                <w:color w:val="000000"/>
                <w:sz w:val="20"/>
                <w:szCs w:val="20"/>
              </w:rPr>
            </w:pPr>
            <w:r w:rsidRPr="000F5017">
              <w:rPr>
                <w:rFonts w:ascii="Arial" w:hAnsi="Arial" w:cs="Arial"/>
                <w:i/>
                <w:iCs/>
                <w:color w:val="000000"/>
                <w:sz w:val="20"/>
                <w:szCs w:val="20"/>
              </w:rPr>
              <w:t xml:space="preserve">     37,010 </w:t>
            </w:r>
          </w:p>
        </w:tc>
        <w:tc>
          <w:tcPr>
            <w:tcW w:w="640" w:type="pct"/>
            <w:tcBorders>
              <w:top w:val="nil"/>
              <w:left w:val="nil"/>
              <w:bottom w:val="single" w:sz="4" w:space="0" w:color="000000"/>
              <w:right w:val="single" w:sz="4" w:space="0" w:color="000000"/>
            </w:tcBorders>
            <w:shd w:val="clear" w:color="auto" w:fill="auto"/>
            <w:noWrap/>
            <w:vAlign w:val="bottom"/>
            <w:hideMark/>
          </w:tcPr>
          <w:p w14:paraId="1AB70ABB" w14:textId="77777777" w:rsidR="000F5017" w:rsidRPr="000F5017" w:rsidRDefault="000F5017" w:rsidP="000F5017">
            <w:pPr>
              <w:ind w:right="57"/>
              <w:contextualSpacing/>
              <w:jc w:val="right"/>
              <w:rPr>
                <w:rFonts w:ascii="Arial" w:hAnsi="Arial" w:cs="Arial"/>
                <w:i/>
                <w:iCs/>
                <w:color w:val="000000"/>
                <w:sz w:val="20"/>
                <w:szCs w:val="20"/>
              </w:rPr>
            </w:pPr>
            <w:r w:rsidRPr="000F5017">
              <w:rPr>
                <w:rFonts w:ascii="Arial" w:hAnsi="Arial" w:cs="Arial"/>
                <w:i/>
                <w:iCs/>
                <w:color w:val="000000"/>
                <w:sz w:val="20"/>
                <w:szCs w:val="20"/>
              </w:rPr>
              <w:t xml:space="preserve">     36,775 </w:t>
            </w:r>
          </w:p>
        </w:tc>
      </w:tr>
      <w:tr w:rsidR="000F5017" w:rsidRPr="000F5017" w14:paraId="16367788" w14:textId="77777777" w:rsidTr="000F5017">
        <w:trPr>
          <w:trHeight w:val="20"/>
        </w:trPr>
        <w:tc>
          <w:tcPr>
            <w:tcW w:w="158" w:type="pct"/>
            <w:tcBorders>
              <w:top w:val="single" w:sz="4" w:space="0" w:color="auto"/>
              <w:left w:val="single" w:sz="4" w:space="0" w:color="auto"/>
              <w:bottom w:val="single" w:sz="4" w:space="0" w:color="auto"/>
            </w:tcBorders>
            <w:shd w:val="clear" w:color="auto" w:fill="auto"/>
            <w:vAlign w:val="center"/>
            <w:hideMark/>
          </w:tcPr>
          <w:p w14:paraId="1AE8E99B" w14:textId="77777777" w:rsidR="000F5017" w:rsidRPr="000F5017" w:rsidRDefault="000F5017" w:rsidP="000F5017">
            <w:pPr>
              <w:ind w:right="57"/>
              <w:contextualSpacing/>
              <w:rPr>
                <w:rFonts w:ascii="Arial" w:hAnsi="Arial" w:cs="Arial"/>
                <w:i/>
                <w:iCs/>
                <w:color w:val="000000"/>
                <w:sz w:val="20"/>
                <w:szCs w:val="20"/>
              </w:rPr>
            </w:pPr>
            <w:r w:rsidRPr="000F5017">
              <w:rPr>
                <w:rFonts w:ascii="Arial" w:hAnsi="Arial" w:cs="Arial"/>
                <w:i/>
                <w:iCs/>
                <w:color w:val="000000"/>
                <w:sz w:val="20"/>
                <w:szCs w:val="20"/>
              </w:rPr>
              <w:t> </w:t>
            </w:r>
          </w:p>
        </w:tc>
        <w:tc>
          <w:tcPr>
            <w:tcW w:w="2280" w:type="pct"/>
            <w:tcBorders>
              <w:top w:val="single" w:sz="4" w:space="0" w:color="auto"/>
              <w:bottom w:val="single" w:sz="4" w:space="0" w:color="auto"/>
              <w:right w:val="single" w:sz="4" w:space="0" w:color="auto"/>
            </w:tcBorders>
            <w:shd w:val="clear" w:color="auto" w:fill="auto"/>
            <w:vAlign w:val="center"/>
            <w:hideMark/>
          </w:tcPr>
          <w:p w14:paraId="7456A42A" w14:textId="77777777" w:rsidR="000F5017" w:rsidRPr="000F5017" w:rsidRDefault="000F5017" w:rsidP="000F5017">
            <w:pPr>
              <w:ind w:right="57"/>
              <w:contextualSpacing/>
              <w:rPr>
                <w:rFonts w:ascii="Arial" w:hAnsi="Arial" w:cs="Arial"/>
                <w:i/>
                <w:iCs/>
                <w:color w:val="000000"/>
                <w:sz w:val="20"/>
                <w:szCs w:val="20"/>
              </w:rPr>
            </w:pPr>
            <w:proofErr w:type="spellStart"/>
            <w:r w:rsidRPr="000F5017">
              <w:rPr>
                <w:rFonts w:ascii="Arial" w:hAnsi="Arial" w:cs="Arial"/>
                <w:i/>
                <w:iCs/>
                <w:color w:val="000000"/>
                <w:sz w:val="20"/>
                <w:szCs w:val="20"/>
              </w:rPr>
              <w:t>Matanao</w:t>
            </w:r>
            <w:proofErr w:type="spellEnd"/>
          </w:p>
        </w:tc>
        <w:tc>
          <w:tcPr>
            <w:tcW w:w="641" w:type="pct"/>
            <w:tcBorders>
              <w:top w:val="nil"/>
              <w:left w:val="single" w:sz="4" w:space="0" w:color="auto"/>
              <w:bottom w:val="single" w:sz="4" w:space="0" w:color="000000"/>
              <w:right w:val="single" w:sz="4" w:space="0" w:color="000000"/>
            </w:tcBorders>
            <w:shd w:val="clear" w:color="auto" w:fill="auto"/>
            <w:noWrap/>
            <w:vAlign w:val="bottom"/>
            <w:hideMark/>
          </w:tcPr>
          <w:p w14:paraId="3AE4DCB0" w14:textId="77777777" w:rsidR="000F5017" w:rsidRPr="000F5017" w:rsidRDefault="000F5017" w:rsidP="000F5017">
            <w:pPr>
              <w:ind w:right="57"/>
              <w:contextualSpacing/>
              <w:jc w:val="right"/>
              <w:rPr>
                <w:rFonts w:ascii="Arial" w:hAnsi="Arial" w:cs="Arial"/>
                <w:i/>
                <w:iCs/>
                <w:color w:val="000000"/>
                <w:sz w:val="20"/>
                <w:szCs w:val="20"/>
              </w:rPr>
            </w:pPr>
            <w:r w:rsidRPr="000F5017">
              <w:rPr>
                <w:rFonts w:ascii="Arial" w:hAnsi="Arial" w:cs="Arial"/>
                <w:i/>
                <w:iCs/>
                <w:color w:val="000000"/>
                <w:sz w:val="20"/>
                <w:szCs w:val="20"/>
              </w:rPr>
              <w:t xml:space="preserve">          125 </w:t>
            </w:r>
          </w:p>
        </w:tc>
        <w:tc>
          <w:tcPr>
            <w:tcW w:w="641" w:type="pct"/>
            <w:tcBorders>
              <w:top w:val="nil"/>
              <w:left w:val="nil"/>
              <w:bottom w:val="single" w:sz="4" w:space="0" w:color="000000"/>
              <w:right w:val="single" w:sz="4" w:space="0" w:color="000000"/>
            </w:tcBorders>
            <w:shd w:val="clear" w:color="auto" w:fill="auto"/>
            <w:noWrap/>
            <w:vAlign w:val="bottom"/>
            <w:hideMark/>
          </w:tcPr>
          <w:p w14:paraId="78F32879" w14:textId="77777777" w:rsidR="000F5017" w:rsidRPr="000F5017" w:rsidRDefault="000F5017" w:rsidP="000F5017">
            <w:pPr>
              <w:ind w:right="57"/>
              <w:contextualSpacing/>
              <w:jc w:val="right"/>
              <w:rPr>
                <w:rFonts w:ascii="Arial" w:hAnsi="Arial" w:cs="Arial"/>
                <w:i/>
                <w:iCs/>
                <w:color w:val="000000"/>
                <w:sz w:val="20"/>
                <w:szCs w:val="20"/>
              </w:rPr>
            </w:pPr>
            <w:r w:rsidRPr="000F5017">
              <w:rPr>
                <w:rFonts w:ascii="Arial" w:hAnsi="Arial" w:cs="Arial"/>
                <w:i/>
                <w:iCs/>
                <w:color w:val="000000"/>
                <w:sz w:val="20"/>
                <w:szCs w:val="20"/>
              </w:rPr>
              <w:t xml:space="preserve">          125 </w:t>
            </w:r>
          </w:p>
        </w:tc>
        <w:tc>
          <w:tcPr>
            <w:tcW w:w="641" w:type="pct"/>
            <w:tcBorders>
              <w:top w:val="nil"/>
              <w:left w:val="nil"/>
              <w:bottom w:val="single" w:sz="4" w:space="0" w:color="000000"/>
              <w:right w:val="single" w:sz="4" w:space="0" w:color="000000"/>
            </w:tcBorders>
            <w:shd w:val="clear" w:color="auto" w:fill="auto"/>
            <w:noWrap/>
            <w:vAlign w:val="bottom"/>
            <w:hideMark/>
          </w:tcPr>
          <w:p w14:paraId="23649050" w14:textId="77777777" w:rsidR="000F5017" w:rsidRPr="000F5017" w:rsidRDefault="000F5017" w:rsidP="000F5017">
            <w:pPr>
              <w:ind w:right="57"/>
              <w:contextualSpacing/>
              <w:jc w:val="right"/>
              <w:rPr>
                <w:rFonts w:ascii="Arial" w:hAnsi="Arial" w:cs="Arial"/>
                <w:i/>
                <w:iCs/>
                <w:color w:val="000000"/>
                <w:sz w:val="20"/>
                <w:szCs w:val="20"/>
              </w:rPr>
            </w:pPr>
            <w:r w:rsidRPr="000F5017">
              <w:rPr>
                <w:rFonts w:ascii="Arial" w:hAnsi="Arial" w:cs="Arial"/>
                <w:i/>
                <w:iCs/>
                <w:color w:val="000000"/>
                <w:sz w:val="20"/>
                <w:szCs w:val="20"/>
              </w:rPr>
              <w:t xml:space="preserve">          525 </w:t>
            </w:r>
          </w:p>
        </w:tc>
        <w:tc>
          <w:tcPr>
            <w:tcW w:w="640" w:type="pct"/>
            <w:tcBorders>
              <w:top w:val="nil"/>
              <w:left w:val="nil"/>
              <w:bottom w:val="single" w:sz="4" w:space="0" w:color="000000"/>
              <w:right w:val="single" w:sz="4" w:space="0" w:color="000000"/>
            </w:tcBorders>
            <w:shd w:val="clear" w:color="auto" w:fill="auto"/>
            <w:noWrap/>
            <w:vAlign w:val="bottom"/>
            <w:hideMark/>
          </w:tcPr>
          <w:p w14:paraId="64010555" w14:textId="77777777" w:rsidR="000F5017" w:rsidRPr="000F5017" w:rsidRDefault="000F5017" w:rsidP="000F5017">
            <w:pPr>
              <w:ind w:right="57"/>
              <w:contextualSpacing/>
              <w:jc w:val="right"/>
              <w:rPr>
                <w:rFonts w:ascii="Arial" w:hAnsi="Arial" w:cs="Arial"/>
                <w:i/>
                <w:iCs/>
                <w:color w:val="000000"/>
                <w:sz w:val="20"/>
                <w:szCs w:val="20"/>
              </w:rPr>
            </w:pPr>
            <w:r w:rsidRPr="000F5017">
              <w:rPr>
                <w:rFonts w:ascii="Arial" w:hAnsi="Arial" w:cs="Arial"/>
                <w:i/>
                <w:iCs/>
                <w:color w:val="000000"/>
                <w:sz w:val="20"/>
                <w:szCs w:val="20"/>
              </w:rPr>
              <w:t xml:space="preserve">          525 </w:t>
            </w:r>
          </w:p>
        </w:tc>
      </w:tr>
      <w:tr w:rsidR="000F5017" w:rsidRPr="000F5017" w14:paraId="2853FE47" w14:textId="77777777" w:rsidTr="000F5017">
        <w:trPr>
          <w:trHeight w:val="20"/>
        </w:trPr>
        <w:tc>
          <w:tcPr>
            <w:tcW w:w="158" w:type="pct"/>
            <w:tcBorders>
              <w:top w:val="single" w:sz="4" w:space="0" w:color="auto"/>
              <w:left w:val="single" w:sz="4" w:space="0" w:color="auto"/>
              <w:bottom w:val="single" w:sz="4" w:space="0" w:color="auto"/>
            </w:tcBorders>
            <w:shd w:val="clear" w:color="auto" w:fill="auto"/>
            <w:vAlign w:val="center"/>
            <w:hideMark/>
          </w:tcPr>
          <w:p w14:paraId="4294543A" w14:textId="77777777" w:rsidR="000F5017" w:rsidRPr="000F5017" w:rsidRDefault="000F5017" w:rsidP="000F5017">
            <w:pPr>
              <w:ind w:right="57"/>
              <w:contextualSpacing/>
              <w:rPr>
                <w:rFonts w:ascii="Arial" w:hAnsi="Arial" w:cs="Arial"/>
                <w:i/>
                <w:iCs/>
                <w:color w:val="000000"/>
                <w:sz w:val="20"/>
                <w:szCs w:val="20"/>
              </w:rPr>
            </w:pPr>
            <w:r w:rsidRPr="000F5017">
              <w:rPr>
                <w:rFonts w:ascii="Arial" w:hAnsi="Arial" w:cs="Arial"/>
                <w:i/>
                <w:iCs/>
                <w:color w:val="000000"/>
                <w:sz w:val="20"/>
                <w:szCs w:val="20"/>
              </w:rPr>
              <w:t> </w:t>
            </w:r>
          </w:p>
        </w:tc>
        <w:tc>
          <w:tcPr>
            <w:tcW w:w="2280" w:type="pct"/>
            <w:tcBorders>
              <w:top w:val="single" w:sz="4" w:space="0" w:color="auto"/>
              <w:bottom w:val="single" w:sz="4" w:space="0" w:color="auto"/>
              <w:right w:val="single" w:sz="4" w:space="0" w:color="auto"/>
            </w:tcBorders>
            <w:shd w:val="clear" w:color="auto" w:fill="auto"/>
            <w:vAlign w:val="center"/>
            <w:hideMark/>
          </w:tcPr>
          <w:p w14:paraId="4F701B46" w14:textId="77777777" w:rsidR="000F5017" w:rsidRPr="000F5017" w:rsidRDefault="000F5017" w:rsidP="000F5017">
            <w:pPr>
              <w:ind w:right="57"/>
              <w:contextualSpacing/>
              <w:rPr>
                <w:rFonts w:ascii="Arial" w:hAnsi="Arial" w:cs="Arial"/>
                <w:i/>
                <w:iCs/>
                <w:color w:val="000000"/>
                <w:sz w:val="20"/>
                <w:szCs w:val="20"/>
              </w:rPr>
            </w:pPr>
            <w:r w:rsidRPr="000F5017">
              <w:rPr>
                <w:rFonts w:ascii="Arial" w:hAnsi="Arial" w:cs="Arial"/>
                <w:i/>
                <w:iCs/>
                <w:color w:val="000000"/>
                <w:sz w:val="20"/>
                <w:szCs w:val="20"/>
              </w:rPr>
              <w:t>Santa Cruz</w:t>
            </w:r>
          </w:p>
        </w:tc>
        <w:tc>
          <w:tcPr>
            <w:tcW w:w="641" w:type="pct"/>
            <w:tcBorders>
              <w:top w:val="nil"/>
              <w:left w:val="single" w:sz="4" w:space="0" w:color="auto"/>
              <w:bottom w:val="single" w:sz="4" w:space="0" w:color="000000"/>
              <w:right w:val="single" w:sz="4" w:space="0" w:color="000000"/>
            </w:tcBorders>
            <w:shd w:val="clear" w:color="auto" w:fill="auto"/>
            <w:noWrap/>
            <w:vAlign w:val="bottom"/>
            <w:hideMark/>
          </w:tcPr>
          <w:p w14:paraId="1AD31CFB" w14:textId="77777777" w:rsidR="000F5017" w:rsidRPr="000F5017" w:rsidRDefault="000F5017" w:rsidP="000F5017">
            <w:pPr>
              <w:ind w:right="57"/>
              <w:contextualSpacing/>
              <w:jc w:val="right"/>
              <w:rPr>
                <w:rFonts w:ascii="Arial" w:hAnsi="Arial" w:cs="Arial"/>
                <w:i/>
                <w:iCs/>
                <w:color w:val="000000"/>
                <w:sz w:val="20"/>
                <w:szCs w:val="20"/>
              </w:rPr>
            </w:pPr>
            <w:r w:rsidRPr="000F5017">
              <w:rPr>
                <w:rFonts w:ascii="Arial" w:hAnsi="Arial" w:cs="Arial"/>
                <w:i/>
                <w:iCs/>
                <w:color w:val="000000"/>
                <w:sz w:val="20"/>
                <w:szCs w:val="20"/>
              </w:rPr>
              <w:t xml:space="preserve">            28 </w:t>
            </w:r>
          </w:p>
        </w:tc>
        <w:tc>
          <w:tcPr>
            <w:tcW w:w="641" w:type="pct"/>
            <w:tcBorders>
              <w:top w:val="nil"/>
              <w:left w:val="nil"/>
              <w:bottom w:val="single" w:sz="4" w:space="0" w:color="000000"/>
              <w:right w:val="single" w:sz="4" w:space="0" w:color="000000"/>
            </w:tcBorders>
            <w:shd w:val="clear" w:color="auto" w:fill="auto"/>
            <w:noWrap/>
            <w:vAlign w:val="bottom"/>
            <w:hideMark/>
          </w:tcPr>
          <w:p w14:paraId="300B86C7" w14:textId="77777777" w:rsidR="000F5017" w:rsidRPr="000F5017" w:rsidRDefault="000F5017" w:rsidP="000F5017">
            <w:pPr>
              <w:ind w:right="57"/>
              <w:contextualSpacing/>
              <w:jc w:val="right"/>
              <w:rPr>
                <w:rFonts w:ascii="Arial" w:hAnsi="Arial" w:cs="Arial"/>
                <w:i/>
                <w:iCs/>
                <w:color w:val="000000"/>
                <w:sz w:val="20"/>
                <w:szCs w:val="20"/>
              </w:rPr>
            </w:pPr>
            <w:r w:rsidRPr="000F5017">
              <w:rPr>
                <w:rFonts w:ascii="Arial" w:hAnsi="Arial" w:cs="Arial"/>
                <w:i/>
                <w:iCs/>
                <w:color w:val="000000"/>
                <w:sz w:val="20"/>
                <w:szCs w:val="20"/>
              </w:rPr>
              <w:t xml:space="preserve">            28 </w:t>
            </w:r>
          </w:p>
        </w:tc>
        <w:tc>
          <w:tcPr>
            <w:tcW w:w="641" w:type="pct"/>
            <w:tcBorders>
              <w:top w:val="nil"/>
              <w:left w:val="nil"/>
              <w:bottom w:val="single" w:sz="4" w:space="0" w:color="000000"/>
              <w:right w:val="single" w:sz="4" w:space="0" w:color="000000"/>
            </w:tcBorders>
            <w:shd w:val="clear" w:color="auto" w:fill="auto"/>
            <w:noWrap/>
            <w:vAlign w:val="bottom"/>
            <w:hideMark/>
          </w:tcPr>
          <w:p w14:paraId="453E3F9B" w14:textId="77777777" w:rsidR="000F5017" w:rsidRPr="000F5017" w:rsidRDefault="000F5017" w:rsidP="000F5017">
            <w:pPr>
              <w:ind w:right="57"/>
              <w:contextualSpacing/>
              <w:jc w:val="right"/>
              <w:rPr>
                <w:rFonts w:ascii="Arial" w:hAnsi="Arial" w:cs="Arial"/>
                <w:i/>
                <w:iCs/>
                <w:color w:val="000000"/>
                <w:sz w:val="20"/>
                <w:szCs w:val="20"/>
              </w:rPr>
            </w:pPr>
            <w:r w:rsidRPr="000F5017">
              <w:rPr>
                <w:rFonts w:ascii="Arial" w:hAnsi="Arial" w:cs="Arial"/>
                <w:i/>
                <w:iCs/>
                <w:color w:val="000000"/>
                <w:sz w:val="20"/>
                <w:szCs w:val="20"/>
              </w:rPr>
              <w:t xml:space="preserve">          140 </w:t>
            </w:r>
          </w:p>
        </w:tc>
        <w:tc>
          <w:tcPr>
            <w:tcW w:w="640" w:type="pct"/>
            <w:tcBorders>
              <w:top w:val="nil"/>
              <w:left w:val="nil"/>
              <w:bottom w:val="single" w:sz="4" w:space="0" w:color="000000"/>
              <w:right w:val="single" w:sz="4" w:space="0" w:color="000000"/>
            </w:tcBorders>
            <w:shd w:val="clear" w:color="auto" w:fill="auto"/>
            <w:noWrap/>
            <w:vAlign w:val="bottom"/>
            <w:hideMark/>
          </w:tcPr>
          <w:p w14:paraId="001B09CF" w14:textId="77777777" w:rsidR="000F5017" w:rsidRPr="000F5017" w:rsidRDefault="000F5017" w:rsidP="000F5017">
            <w:pPr>
              <w:ind w:right="57"/>
              <w:contextualSpacing/>
              <w:jc w:val="right"/>
              <w:rPr>
                <w:rFonts w:ascii="Arial" w:hAnsi="Arial" w:cs="Arial"/>
                <w:i/>
                <w:iCs/>
                <w:color w:val="000000"/>
                <w:sz w:val="20"/>
                <w:szCs w:val="20"/>
              </w:rPr>
            </w:pPr>
            <w:r w:rsidRPr="000F5017">
              <w:rPr>
                <w:rFonts w:ascii="Arial" w:hAnsi="Arial" w:cs="Arial"/>
                <w:i/>
                <w:iCs/>
                <w:color w:val="000000"/>
                <w:sz w:val="20"/>
                <w:szCs w:val="20"/>
              </w:rPr>
              <w:t xml:space="preserve">          140 </w:t>
            </w:r>
          </w:p>
        </w:tc>
      </w:tr>
      <w:tr w:rsidR="000F5017" w:rsidRPr="000F5017" w14:paraId="524BE639" w14:textId="77777777" w:rsidTr="000F5017">
        <w:trPr>
          <w:trHeight w:val="20"/>
        </w:trPr>
        <w:tc>
          <w:tcPr>
            <w:tcW w:w="2438" w:type="pct"/>
            <w:gridSpan w:val="2"/>
            <w:tcBorders>
              <w:top w:val="single" w:sz="4" w:space="0" w:color="auto"/>
              <w:left w:val="single" w:sz="4" w:space="0" w:color="000000"/>
              <w:bottom w:val="single" w:sz="4" w:space="0" w:color="000000"/>
              <w:right w:val="single" w:sz="4" w:space="0" w:color="000000"/>
            </w:tcBorders>
            <w:shd w:val="clear" w:color="B2B2B2" w:fill="B2B2B2"/>
            <w:vAlign w:val="center"/>
            <w:hideMark/>
          </w:tcPr>
          <w:p w14:paraId="394EA67D" w14:textId="77777777" w:rsidR="000F5017" w:rsidRPr="000F5017" w:rsidRDefault="000F5017" w:rsidP="000F5017">
            <w:pPr>
              <w:ind w:right="57"/>
              <w:contextualSpacing/>
              <w:rPr>
                <w:rFonts w:ascii="Arial" w:hAnsi="Arial" w:cs="Arial"/>
                <w:b/>
                <w:bCs/>
                <w:color w:val="000000"/>
                <w:sz w:val="20"/>
                <w:szCs w:val="20"/>
              </w:rPr>
            </w:pPr>
            <w:r w:rsidRPr="000F5017">
              <w:rPr>
                <w:rFonts w:ascii="Arial" w:hAnsi="Arial" w:cs="Arial"/>
                <w:b/>
                <w:bCs/>
                <w:color w:val="000000"/>
                <w:sz w:val="20"/>
                <w:szCs w:val="20"/>
              </w:rPr>
              <w:t>REGION XII</w:t>
            </w:r>
          </w:p>
        </w:tc>
        <w:tc>
          <w:tcPr>
            <w:tcW w:w="641" w:type="pct"/>
            <w:tcBorders>
              <w:top w:val="nil"/>
              <w:left w:val="nil"/>
              <w:bottom w:val="single" w:sz="4" w:space="0" w:color="000000"/>
              <w:right w:val="single" w:sz="4" w:space="0" w:color="000000"/>
            </w:tcBorders>
            <w:shd w:val="clear" w:color="B7B7B7" w:fill="B7B7B7"/>
            <w:noWrap/>
            <w:vAlign w:val="bottom"/>
            <w:hideMark/>
          </w:tcPr>
          <w:p w14:paraId="1955D038" w14:textId="77777777" w:rsidR="000F5017" w:rsidRPr="000F5017" w:rsidRDefault="000F5017" w:rsidP="000F5017">
            <w:pPr>
              <w:ind w:right="57"/>
              <w:contextualSpacing/>
              <w:jc w:val="right"/>
              <w:rPr>
                <w:rFonts w:ascii="Arial" w:hAnsi="Arial" w:cs="Arial"/>
                <w:b/>
                <w:bCs/>
                <w:color w:val="000000"/>
                <w:sz w:val="20"/>
                <w:szCs w:val="20"/>
              </w:rPr>
            </w:pPr>
            <w:r w:rsidRPr="000F5017">
              <w:rPr>
                <w:rFonts w:ascii="Arial" w:hAnsi="Arial" w:cs="Arial"/>
                <w:b/>
                <w:bCs/>
                <w:color w:val="000000"/>
                <w:sz w:val="20"/>
                <w:szCs w:val="20"/>
              </w:rPr>
              <w:t xml:space="preserve">        1,265 </w:t>
            </w:r>
          </w:p>
        </w:tc>
        <w:tc>
          <w:tcPr>
            <w:tcW w:w="641" w:type="pct"/>
            <w:tcBorders>
              <w:top w:val="nil"/>
              <w:left w:val="nil"/>
              <w:bottom w:val="single" w:sz="4" w:space="0" w:color="000000"/>
              <w:right w:val="single" w:sz="4" w:space="0" w:color="000000"/>
            </w:tcBorders>
            <w:shd w:val="clear" w:color="B7B7B7" w:fill="B7B7B7"/>
            <w:noWrap/>
            <w:vAlign w:val="bottom"/>
            <w:hideMark/>
          </w:tcPr>
          <w:p w14:paraId="0C21C0C6" w14:textId="77777777" w:rsidR="000F5017" w:rsidRPr="000F5017" w:rsidRDefault="000F5017" w:rsidP="000F5017">
            <w:pPr>
              <w:ind w:right="57"/>
              <w:contextualSpacing/>
              <w:jc w:val="right"/>
              <w:rPr>
                <w:rFonts w:ascii="Arial" w:hAnsi="Arial" w:cs="Arial"/>
                <w:b/>
                <w:bCs/>
                <w:color w:val="000000"/>
                <w:sz w:val="20"/>
                <w:szCs w:val="20"/>
              </w:rPr>
            </w:pPr>
            <w:r w:rsidRPr="000F5017">
              <w:rPr>
                <w:rFonts w:ascii="Arial" w:hAnsi="Arial" w:cs="Arial"/>
                <w:b/>
                <w:bCs/>
                <w:color w:val="000000"/>
                <w:sz w:val="20"/>
                <w:szCs w:val="20"/>
              </w:rPr>
              <w:t xml:space="preserve">        1,265 </w:t>
            </w:r>
          </w:p>
        </w:tc>
        <w:tc>
          <w:tcPr>
            <w:tcW w:w="641" w:type="pct"/>
            <w:tcBorders>
              <w:top w:val="nil"/>
              <w:left w:val="nil"/>
              <w:bottom w:val="single" w:sz="4" w:space="0" w:color="000000"/>
              <w:right w:val="single" w:sz="4" w:space="0" w:color="000000"/>
            </w:tcBorders>
            <w:shd w:val="clear" w:color="B7B7B7" w:fill="B7B7B7"/>
            <w:noWrap/>
            <w:vAlign w:val="bottom"/>
            <w:hideMark/>
          </w:tcPr>
          <w:p w14:paraId="05ED29E6" w14:textId="77777777" w:rsidR="000F5017" w:rsidRPr="000F5017" w:rsidRDefault="000F5017" w:rsidP="000F5017">
            <w:pPr>
              <w:ind w:right="57"/>
              <w:contextualSpacing/>
              <w:jc w:val="right"/>
              <w:rPr>
                <w:rFonts w:ascii="Arial" w:hAnsi="Arial" w:cs="Arial"/>
                <w:b/>
                <w:bCs/>
                <w:color w:val="000000"/>
                <w:sz w:val="20"/>
                <w:szCs w:val="20"/>
              </w:rPr>
            </w:pPr>
            <w:r w:rsidRPr="000F5017">
              <w:rPr>
                <w:rFonts w:ascii="Arial" w:hAnsi="Arial" w:cs="Arial"/>
                <w:b/>
                <w:bCs/>
                <w:color w:val="000000"/>
                <w:sz w:val="20"/>
                <w:szCs w:val="20"/>
              </w:rPr>
              <w:t xml:space="preserve">        6,325 </w:t>
            </w:r>
          </w:p>
        </w:tc>
        <w:tc>
          <w:tcPr>
            <w:tcW w:w="640" w:type="pct"/>
            <w:tcBorders>
              <w:top w:val="nil"/>
              <w:left w:val="nil"/>
              <w:bottom w:val="single" w:sz="4" w:space="0" w:color="000000"/>
              <w:right w:val="single" w:sz="4" w:space="0" w:color="000000"/>
            </w:tcBorders>
            <w:shd w:val="clear" w:color="B7B7B7" w:fill="B7B7B7"/>
            <w:noWrap/>
            <w:vAlign w:val="bottom"/>
            <w:hideMark/>
          </w:tcPr>
          <w:p w14:paraId="766D1858" w14:textId="77777777" w:rsidR="000F5017" w:rsidRPr="000F5017" w:rsidRDefault="000F5017" w:rsidP="000F5017">
            <w:pPr>
              <w:ind w:right="57"/>
              <w:contextualSpacing/>
              <w:jc w:val="right"/>
              <w:rPr>
                <w:rFonts w:ascii="Arial" w:hAnsi="Arial" w:cs="Arial"/>
                <w:b/>
                <w:bCs/>
                <w:color w:val="000000"/>
                <w:sz w:val="20"/>
                <w:szCs w:val="20"/>
              </w:rPr>
            </w:pPr>
            <w:r w:rsidRPr="000F5017">
              <w:rPr>
                <w:rFonts w:ascii="Arial" w:hAnsi="Arial" w:cs="Arial"/>
                <w:b/>
                <w:bCs/>
                <w:color w:val="000000"/>
                <w:sz w:val="20"/>
                <w:szCs w:val="20"/>
              </w:rPr>
              <w:t xml:space="preserve">        6,325 </w:t>
            </w:r>
          </w:p>
        </w:tc>
      </w:tr>
      <w:tr w:rsidR="000F5017" w:rsidRPr="000F5017" w14:paraId="59073382" w14:textId="77777777" w:rsidTr="000F5017">
        <w:trPr>
          <w:trHeight w:val="20"/>
        </w:trPr>
        <w:tc>
          <w:tcPr>
            <w:tcW w:w="2438" w:type="pct"/>
            <w:gridSpan w:val="2"/>
            <w:tcBorders>
              <w:top w:val="single" w:sz="4" w:space="0" w:color="000000"/>
              <w:left w:val="single" w:sz="4" w:space="0" w:color="000000"/>
              <w:bottom w:val="single" w:sz="4" w:space="0" w:color="auto"/>
              <w:right w:val="single" w:sz="4" w:space="0" w:color="000000"/>
            </w:tcBorders>
            <w:shd w:val="clear" w:color="D8D8D8" w:fill="D8D8D8"/>
            <w:vAlign w:val="center"/>
            <w:hideMark/>
          </w:tcPr>
          <w:p w14:paraId="44CBF518" w14:textId="77777777" w:rsidR="000F5017" w:rsidRPr="000F5017" w:rsidRDefault="000F5017" w:rsidP="000F5017">
            <w:pPr>
              <w:ind w:right="57"/>
              <w:contextualSpacing/>
              <w:rPr>
                <w:rFonts w:ascii="Arial" w:hAnsi="Arial" w:cs="Arial"/>
                <w:b/>
                <w:bCs/>
                <w:color w:val="000000"/>
                <w:sz w:val="20"/>
                <w:szCs w:val="20"/>
              </w:rPr>
            </w:pPr>
            <w:r w:rsidRPr="000F5017">
              <w:rPr>
                <w:rFonts w:ascii="Arial" w:hAnsi="Arial" w:cs="Arial"/>
                <w:b/>
                <w:bCs/>
                <w:color w:val="000000"/>
                <w:sz w:val="20"/>
                <w:szCs w:val="20"/>
              </w:rPr>
              <w:t xml:space="preserve">North </w:t>
            </w:r>
            <w:proofErr w:type="spellStart"/>
            <w:r w:rsidRPr="000F5017">
              <w:rPr>
                <w:rFonts w:ascii="Arial" w:hAnsi="Arial" w:cs="Arial"/>
                <w:b/>
                <w:bCs/>
                <w:color w:val="000000"/>
                <w:sz w:val="20"/>
                <w:szCs w:val="20"/>
              </w:rPr>
              <w:t>Cotabato</w:t>
            </w:r>
            <w:proofErr w:type="spellEnd"/>
          </w:p>
        </w:tc>
        <w:tc>
          <w:tcPr>
            <w:tcW w:w="641" w:type="pct"/>
            <w:tcBorders>
              <w:top w:val="nil"/>
              <w:left w:val="nil"/>
              <w:bottom w:val="single" w:sz="4" w:space="0" w:color="auto"/>
              <w:right w:val="single" w:sz="4" w:space="0" w:color="000000"/>
            </w:tcBorders>
            <w:shd w:val="clear" w:color="D9D9D9" w:fill="D9D9D9"/>
            <w:noWrap/>
            <w:vAlign w:val="bottom"/>
            <w:hideMark/>
          </w:tcPr>
          <w:p w14:paraId="5F867222" w14:textId="77777777" w:rsidR="000F5017" w:rsidRPr="000F5017" w:rsidRDefault="000F5017" w:rsidP="000F5017">
            <w:pPr>
              <w:ind w:right="57"/>
              <w:contextualSpacing/>
              <w:jc w:val="right"/>
              <w:rPr>
                <w:rFonts w:ascii="Arial" w:hAnsi="Arial" w:cs="Arial"/>
                <w:b/>
                <w:bCs/>
                <w:color w:val="000000"/>
                <w:sz w:val="20"/>
                <w:szCs w:val="20"/>
              </w:rPr>
            </w:pPr>
            <w:r w:rsidRPr="000F5017">
              <w:rPr>
                <w:rFonts w:ascii="Arial" w:hAnsi="Arial" w:cs="Arial"/>
                <w:b/>
                <w:bCs/>
                <w:color w:val="000000"/>
                <w:sz w:val="20"/>
                <w:szCs w:val="20"/>
              </w:rPr>
              <w:t xml:space="preserve">        1,265 </w:t>
            </w:r>
          </w:p>
        </w:tc>
        <w:tc>
          <w:tcPr>
            <w:tcW w:w="641" w:type="pct"/>
            <w:tcBorders>
              <w:top w:val="nil"/>
              <w:left w:val="nil"/>
              <w:bottom w:val="single" w:sz="4" w:space="0" w:color="auto"/>
              <w:right w:val="single" w:sz="4" w:space="0" w:color="000000"/>
            </w:tcBorders>
            <w:shd w:val="clear" w:color="D9D9D9" w:fill="D9D9D9"/>
            <w:noWrap/>
            <w:vAlign w:val="bottom"/>
            <w:hideMark/>
          </w:tcPr>
          <w:p w14:paraId="43D56914" w14:textId="77777777" w:rsidR="000F5017" w:rsidRPr="000F5017" w:rsidRDefault="000F5017" w:rsidP="000F5017">
            <w:pPr>
              <w:ind w:right="57"/>
              <w:contextualSpacing/>
              <w:jc w:val="right"/>
              <w:rPr>
                <w:rFonts w:ascii="Arial" w:hAnsi="Arial" w:cs="Arial"/>
                <w:b/>
                <w:bCs/>
                <w:color w:val="000000"/>
                <w:sz w:val="20"/>
                <w:szCs w:val="20"/>
              </w:rPr>
            </w:pPr>
            <w:r w:rsidRPr="000F5017">
              <w:rPr>
                <w:rFonts w:ascii="Arial" w:hAnsi="Arial" w:cs="Arial"/>
                <w:b/>
                <w:bCs/>
                <w:color w:val="000000"/>
                <w:sz w:val="20"/>
                <w:szCs w:val="20"/>
              </w:rPr>
              <w:t xml:space="preserve">        1,265 </w:t>
            </w:r>
          </w:p>
        </w:tc>
        <w:tc>
          <w:tcPr>
            <w:tcW w:w="641" w:type="pct"/>
            <w:tcBorders>
              <w:top w:val="nil"/>
              <w:left w:val="nil"/>
              <w:bottom w:val="single" w:sz="4" w:space="0" w:color="auto"/>
              <w:right w:val="single" w:sz="4" w:space="0" w:color="000000"/>
            </w:tcBorders>
            <w:shd w:val="clear" w:color="D9D9D9" w:fill="D9D9D9"/>
            <w:noWrap/>
            <w:vAlign w:val="bottom"/>
            <w:hideMark/>
          </w:tcPr>
          <w:p w14:paraId="6D2CFF3A" w14:textId="77777777" w:rsidR="000F5017" w:rsidRPr="000F5017" w:rsidRDefault="000F5017" w:rsidP="000F5017">
            <w:pPr>
              <w:ind w:right="57"/>
              <w:contextualSpacing/>
              <w:jc w:val="right"/>
              <w:rPr>
                <w:rFonts w:ascii="Arial" w:hAnsi="Arial" w:cs="Arial"/>
                <w:b/>
                <w:bCs/>
                <w:color w:val="000000"/>
                <w:sz w:val="20"/>
                <w:szCs w:val="20"/>
              </w:rPr>
            </w:pPr>
            <w:r w:rsidRPr="000F5017">
              <w:rPr>
                <w:rFonts w:ascii="Arial" w:hAnsi="Arial" w:cs="Arial"/>
                <w:b/>
                <w:bCs/>
                <w:color w:val="000000"/>
                <w:sz w:val="20"/>
                <w:szCs w:val="20"/>
              </w:rPr>
              <w:t xml:space="preserve">        6,325 </w:t>
            </w:r>
          </w:p>
        </w:tc>
        <w:tc>
          <w:tcPr>
            <w:tcW w:w="640" w:type="pct"/>
            <w:tcBorders>
              <w:top w:val="nil"/>
              <w:left w:val="nil"/>
              <w:bottom w:val="single" w:sz="4" w:space="0" w:color="auto"/>
              <w:right w:val="single" w:sz="4" w:space="0" w:color="000000"/>
            </w:tcBorders>
            <w:shd w:val="clear" w:color="D9D9D9" w:fill="D9D9D9"/>
            <w:noWrap/>
            <w:vAlign w:val="bottom"/>
            <w:hideMark/>
          </w:tcPr>
          <w:p w14:paraId="7248418A" w14:textId="77777777" w:rsidR="000F5017" w:rsidRPr="000F5017" w:rsidRDefault="000F5017" w:rsidP="000F5017">
            <w:pPr>
              <w:ind w:right="57"/>
              <w:contextualSpacing/>
              <w:jc w:val="right"/>
              <w:rPr>
                <w:rFonts w:ascii="Arial" w:hAnsi="Arial" w:cs="Arial"/>
                <w:b/>
                <w:bCs/>
                <w:color w:val="000000"/>
                <w:sz w:val="20"/>
                <w:szCs w:val="20"/>
              </w:rPr>
            </w:pPr>
            <w:r w:rsidRPr="000F5017">
              <w:rPr>
                <w:rFonts w:ascii="Arial" w:hAnsi="Arial" w:cs="Arial"/>
                <w:b/>
                <w:bCs/>
                <w:color w:val="000000"/>
                <w:sz w:val="20"/>
                <w:szCs w:val="20"/>
              </w:rPr>
              <w:t xml:space="preserve">        6,325 </w:t>
            </w:r>
          </w:p>
        </w:tc>
      </w:tr>
      <w:tr w:rsidR="000F5017" w:rsidRPr="000F5017" w14:paraId="1664D812" w14:textId="77777777" w:rsidTr="000F5017">
        <w:trPr>
          <w:trHeight w:val="20"/>
        </w:trPr>
        <w:tc>
          <w:tcPr>
            <w:tcW w:w="158" w:type="pct"/>
            <w:tcBorders>
              <w:top w:val="single" w:sz="4" w:space="0" w:color="auto"/>
              <w:left w:val="single" w:sz="4" w:space="0" w:color="auto"/>
              <w:bottom w:val="single" w:sz="4" w:space="0" w:color="auto"/>
            </w:tcBorders>
            <w:shd w:val="clear" w:color="auto" w:fill="auto"/>
            <w:vAlign w:val="center"/>
            <w:hideMark/>
          </w:tcPr>
          <w:p w14:paraId="044FDD1E" w14:textId="77777777" w:rsidR="000F5017" w:rsidRPr="000F5017" w:rsidRDefault="000F5017" w:rsidP="000F5017">
            <w:pPr>
              <w:ind w:right="57"/>
              <w:contextualSpacing/>
              <w:rPr>
                <w:rFonts w:ascii="Arial" w:hAnsi="Arial" w:cs="Arial"/>
                <w:i/>
                <w:iCs/>
                <w:color w:val="000000"/>
                <w:sz w:val="20"/>
                <w:szCs w:val="20"/>
              </w:rPr>
            </w:pPr>
            <w:r w:rsidRPr="000F5017">
              <w:rPr>
                <w:rFonts w:ascii="Arial" w:hAnsi="Arial" w:cs="Arial"/>
                <w:i/>
                <w:iCs/>
                <w:color w:val="000000"/>
                <w:sz w:val="20"/>
                <w:szCs w:val="20"/>
              </w:rPr>
              <w:lastRenderedPageBreak/>
              <w:t> </w:t>
            </w:r>
          </w:p>
        </w:tc>
        <w:tc>
          <w:tcPr>
            <w:tcW w:w="2280" w:type="pct"/>
            <w:tcBorders>
              <w:top w:val="single" w:sz="4" w:space="0" w:color="auto"/>
              <w:bottom w:val="single" w:sz="4" w:space="0" w:color="auto"/>
              <w:right w:val="single" w:sz="4" w:space="0" w:color="auto"/>
            </w:tcBorders>
            <w:shd w:val="clear" w:color="auto" w:fill="auto"/>
            <w:vAlign w:val="center"/>
            <w:hideMark/>
          </w:tcPr>
          <w:p w14:paraId="06E2880A" w14:textId="77777777" w:rsidR="000F5017" w:rsidRPr="000F5017" w:rsidRDefault="000F5017" w:rsidP="000F5017">
            <w:pPr>
              <w:ind w:right="57"/>
              <w:contextualSpacing/>
              <w:rPr>
                <w:rFonts w:ascii="Arial" w:hAnsi="Arial" w:cs="Arial"/>
                <w:i/>
                <w:iCs/>
                <w:color w:val="000000"/>
                <w:sz w:val="20"/>
                <w:szCs w:val="20"/>
              </w:rPr>
            </w:pPr>
            <w:r w:rsidRPr="000F5017">
              <w:rPr>
                <w:rFonts w:ascii="Arial" w:hAnsi="Arial" w:cs="Arial"/>
                <w:i/>
                <w:iCs/>
                <w:color w:val="000000"/>
                <w:sz w:val="20"/>
                <w:szCs w:val="20"/>
              </w:rPr>
              <w:t>Antipas</w:t>
            </w:r>
          </w:p>
        </w:tc>
        <w:tc>
          <w:tcPr>
            <w:tcW w:w="6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89ADB1" w14:textId="77777777" w:rsidR="000F5017" w:rsidRPr="000F5017" w:rsidRDefault="000F5017" w:rsidP="000F5017">
            <w:pPr>
              <w:ind w:right="57"/>
              <w:contextualSpacing/>
              <w:jc w:val="right"/>
              <w:rPr>
                <w:rFonts w:ascii="Arial" w:hAnsi="Arial" w:cs="Arial"/>
                <w:i/>
                <w:iCs/>
                <w:color w:val="000000"/>
                <w:sz w:val="20"/>
                <w:szCs w:val="20"/>
              </w:rPr>
            </w:pPr>
            <w:r w:rsidRPr="000F5017">
              <w:rPr>
                <w:rFonts w:ascii="Arial" w:hAnsi="Arial" w:cs="Arial"/>
                <w:i/>
                <w:iCs/>
                <w:color w:val="000000"/>
                <w:sz w:val="20"/>
                <w:szCs w:val="20"/>
              </w:rPr>
              <w:t xml:space="preserve">            32 </w:t>
            </w:r>
          </w:p>
        </w:tc>
        <w:tc>
          <w:tcPr>
            <w:tcW w:w="6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D932C6" w14:textId="77777777" w:rsidR="000F5017" w:rsidRPr="000F5017" w:rsidRDefault="000F5017" w:rsidP="000F5017">
            <w:pPr>
              <w:ind w:right="57"/>
              <w:contextualSpacing/>
              <w:jc w:val="right"/>
              <w:rPr>
                <w:rFonts w:ascii="Arial" w:hAnsi="Arial" w:cs="Arial"/>
                <w:i/>
                <w:iCs/>
                <w:color w:val="000000"/>
                <w:sz w:val="20"/>
                <w:szCs w:val="20"/>
              </w:rPr>
            </w:pPr>
            <w:r w:rsidRPr="000F5017">
              <w:rPr>
                <w:rFonts w:ascii="Arial" w:hAnsi="Arial" w:cs="Arial"/>
                <w:i/>
                <w:iCs/>
                <w:color w:val="000000"/>
                <w:sz w:val="20"/>
                <w:szCs w:val="20"/>
              </w:rPr>
              <w:t xml:space="preserve">            32 </w:t>
            </w:r>
          </w:p>
        </w:tc>
        <w:tc>
          <w:tcPr>
            <w:tcW w:w="6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7D96BE" w14:textId="77777777" w:rsidR="000F5017" w:rsidRPr="000F5017" w:rsidRDefault="000F5017" w:rsidP="000F5017">
            <w:pPr>
              <w:ind w:right="57"/>
              <w:contextualSpacing/>
              <w:jc w:val="right"/>
              <w:rPr>
                <w:rFonts w:ascii="Arial" w:hAnsi="Arial" w:cs="Arial"/>
                <w:i/>
                <w:iCs/>
                <w:color w:val="000000"/>
                <w:sz w:val="20"/>
                <w:szCs w:val="20"/>
              </w:rPr>
            </w:pPr>
            <w:r w:rsidRPr="000F5017">
              <w:rPr>
                <w:rFonts w:ascii="Arial" w:hAnsi="Arial" w:cs="Arial"/>
                <w:i/>
                <w:iCs/>
                <w:color w:val="000000"/>
                <w:sz w:val="20"/>
                <w:szCs w:val="20"/>
              </w:rPr>
              <w:t xml:space="preserve">          160 </w:t>
            </w: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0CD56F" w14:textId="77777777" w:rsidR="000F5017" w:rsidRPr="000F5017" w:rsidRDefault="000F5017" w:rsidP="000F5017">
            <w:pPr>
              <w:ind w:right="57"/>
              <w:contextualSpacing/>
              <w:jc w:val="right"/>
              <w:rPr>
                <w:rFonts w:ascii="Arial" w:hAnsi="Arial" w:cs="Arial"/>
                <w:i/>
                <w:iCs/>
                <w:color w:val="000000"/>
                <w:sz w:val="20"/>
                <w:szCs w:val="20"/>
              </w:rPr>
            </w:pPr>
            <w:r w:rsidRPr="000F5017">
              <w:rPr>
                <w:rFonts w:ascii="Arial" w:hAnsi="Arial" w:cs="Arial"/>
                <w:i/>
                <w:iCs/>
                <w:color w:val="000000"/>
                <w:sz w:val="20"/>
                <w:szCs w:val="20"/>
              </w:rPr>
              <w:t xml:space="preserve">          160 </w:t>
            </w:r>
          </w:p>
        </w:tc>
      </w:tr>
      <w:tr w:rsidR="000F5017" w:rsidRPr="000F5017" w14:paraId="1D92C320" w14:textId="77777777" w:rsidTr="000F5017">
        <w:trPr>
          <w:trHeight w:val="20"/>
        </w:trPr>
        <w:tc>
          <w:tcPr>
            <w:tcW w:w="158" w:type="pct"/>
            <w:tcBorders>
              <w:top w:val="single" w:sz="4" w:space="0" w:color="auto"/>
              <w:left w:val="single" w:sz="4" w:space="0" w:color="auto"/>
              <w:bottom w:val="single" w:sz="4" w:space="0" w:color="auto"/>
            </w:tcBorders>
            <w:shd w:val="clear" w:color="auto" w:fill="auto"/>
            <w:vAlign w:val="center"/>
            <w:hideMark/>
          </w:tcPr>
          <w:p w14:paraId="35C1EEBA" w14:textId="77777777" w:rsidR="000F5017" w:rsidRPr="000F5017" w:rsidRDefault="000F5017" w:rsidP="000F5017">
            <w:pPr>
              <w:ind w:right="57"/>
              <w:contextualSpacing/>
              <w:rPr>
                <w:rFonts w:ascii="Arial" w:hAnsi="Arial" w:cs="Arial"/>
                <w:i/>
                <w:iCs/>
                <w:color w:val="000000"/>
                <w:sz w:val="20"/>
                <w:szCs w:val="20"/>
              </w:rPr>
            </w:pPr>
            <w:r w:rsidRPr="000F5017">
              <w:rPr>
                <w:rFonts w:ascii="Arial" w:hAnsi="Arial" w:cs="Arial"/>
                <w:i/>
                <w:iCs/>
                <w:color w:val="000000"/>
                <w:sz w:val="20"/>
                <w:szCs w:val="20"/>
              </w:rPr>
              <w:t> </w:t>
            </w:r>
          </w:p>
        </w:tc>
        <w:tc>
          <w:tcPr>
            <w:tcW w:w="2280" w:type="pct"/>
            <w:tcBorders>
              <w:top w:val="single" w:sz="4" w:space="0" w:color="auto"/>
              <w:bottom w:val="single" w:sz="4" w:space="0" w:color="auto"/>
              <w:right w:val="single" w:sz="4" w:space="0" w:color="auto"/>
            </w:tcBorders>
            <w:shd w:val="clear" w:color="auto" w:fill="auto"/>
            <w:vAlign w:val="center"/>
            <w:hideMark/>
          </w:tcPr>
          <w:p w14:paraId="6BF01448" w14:textId="77777777" w:rsidR="000F5017" w:rsidRPr="000F5017" w:rsidRDefault="000F5017" w:rsidP="000F5017">
            <w:pPr>
              <w:ind w:right="57"/>
              <w:contextualSpacing/>
              <w:rPr>
                <w:rFonts w:ascii="Arial" w:hAnsi="Arial" w:cs="Arial"/>
                <w:i/>
                <w:iCs/>
                <w:color w:val="000000"/>
                <w:sz w:val="20"/>
                <w:szCs w:val="20"/>
              </w:rPr>
            </w:pPr>
            <w:proofErr w:type="spellStart"/>
            <w:r w:rsidRPr="000F5017">
              <w:rPr>
                <w:rFonts w:ascii="Arial" w:hAnsi="Arial" w:cs="Arial"/>
                <w:i/>
                <w:iCs/>
                <w:color w:val="000000"/>
                <w:sz w:val="20"/>
                <w:szCs w:val="20"/>
              </w:rPr>
              <w:t>Arakan</w:t>
            </w:r>
            <w:proofErr w:type="spellEnd"/>
          </w:p>
        </w:tc>
        <w:tc>
          <w:tcPr>
            <w:tcW w:w="6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470FA1" w14:textId="77777777" w:rsidR="000F5017" w:rsidRPr="000F5017" w:rsidRDefault="000F5017" w:rsidP="000F5017">
            <w:pPr>
              <w:ind w:right="57"/>
              <w:contextualSpacing/>
              <w:jc w:val="right"/>
              <w:rPr>
                <w:rFonts w:ascii="Arial" w:hAnsi="Arial" w:cs="Arial"/>
                <w:i/>
                <w:iCs/>
                <w:color w:val="000000"/>
                <w:sz w:val="20"/>
                <w:szCs w:val="20"/>
              </w:rPr>
            </w:pPr>
            <w:r w:rsidRPr="000F5017">
              <w:rPr>
                <w:rFonts w:ascii="Arial" w:hAnsi="Arial" w:cs="Arial"/>
                <w:i/>
                <w:iCs/>
                <w:color w:val="000000"/>
                <w:sz w:val="20"/>
                <w:szCs w:val="20"/>
              </w:rPr>
              <w:t xml:space="preserve">          108 </w:t>
            </w:r>
          </w:p>
        </w:tc>
        <w:tc>
          <w:tcPr>
            <w:tcW w:w="6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2F8EE5" w14:textId="77777777" w:rsidR="000F5017" w:rsidRPr="000F5017" w:rsidRDefault="000F5017" w:rsidP="000F5017">
            <w:pPr>
              <w:ind w:right="57"/>
              <w:contextualSpacing/>
              <w:jc w:val="right"/>
              <w:rPr>
                <w:rFonts w:ascii="Arial" w:hAnsi="Arial" w:cs="Arial"/>
                <w:i/>
                <w:iCs/>
                <w:color w:val="000000"/>
                <w:sz w:val="20"/>
                <w:szCs w:val="20"/>
              </w:rPr>
            </w:pPr>
            <w:r w:rsidRPr="000F5017">
              <w:rPr>
                <w:rFonts w:ascii="Arial" w:hAnsi="Arial" w:cs="Arial"/>
                <w:i/>
                <w:iCs/>
                <w:color w:val="000000"/>
                <w:sz w:val="20"/>
                <w:szCs w:val="20"/>
              </w:rPr>
              <w:t xml:space="preserve">          108 </w:t>
            </w:r>
          </w:p>
        </w:tc>
        <w:tc>
          <w:tcPr>
            <w:tcW w:w="6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89C752" w14:textId="77777777" w:rsidR="000F5017" w:rsidRPr="000F5017" w:rsidRDefault="000F5017" w:rsidP="000F5017">
            <w:pPr>
              <w:ind w:right="57"/>
              <w:contextualSpacing/>
              <w:jc w:val="right"/>
              <w:rPr>
                <w:rFonts w:ascii="Arial" w:hAnsi="Arial" w:cs="Arial"/>
                <w:i/>
                <w:iCs/>
                <w:color w:val="000000"/>
                <w:sz w:val="20"/>
                <w:szCs w:val="20"/>
              </w:rPr>
            </w:pPr>
            <w:r w:rsidRPr="000F5017">
              <w:rPr>
                <w:rFonts w:ascii="Arial" w:hAnsi="Arial" w:cs="Arial"/>
                <w:i/>
                <w:iCs/>
                <w:color w:val="000000"/>
                <w:sz w:val="20"/>
                <w:szCs w:val="20"/>
              </w:rPr>
              <w:t xml:space="preserve">          540 </w:t>
            </w: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B096B6" w14:textId="77777777" w:rsidR="000F5017" w:rsidRPr="000F5017" w:rsidRDefault="000F5017" w:rsidP="000F5017">
            <w:pPr>
              <w:ind w:right="57"/>
              <w:contextualSpacing/>
              <w:jc w:val="right"/>
              <w:rPr>
                <w:rFonts w:ascii="Arial" w:hAnsi="Arial" w:cs="Arial"/>
                <w:i/>
                <w:iCs/>
                <w:color w:val="000000"/>
                <w:sz w:val="20"/>
                <w:szCs w:val="20"/>
              </w:rPr>
            </w:pPr>
            <w:r w:rsidRPr="000F5017">
              <w:rPr>
                <w:rFonts w:ascii="Arial" w:hAnsi="Arial" w:cs="Arial"/>
                <w:i/>
                <w:iCs/>
                <w:color w:val="000000"/>
                <w:sz w:val="20"/>
                <w:szCs w:val="20"/>
              </w:rPr>
              <w:t xml:space="preserve">          540 </w:t>
            </w:r>
          </w:p>
        </w:tc>
      </w:tr>
      <w:tr w:rsidR="000F5017" w:rsidRPr="000F5017" w14:paraId="26A98785" w14:textId="77777777" w:rsidTr="000F5017">
        <w:trPr>
          <w:trHeight w:val="20"/>
        </w:trPr>
        <w:tc>
          <w:tcPr>
            <w:tcW w:w="158" w:type="pct"/>
            <w:tcBorders>
              <w:top w:val="single" w:sz="4" w:space="0" w:color="auto"/>
              <w:left w:val="single" w:sz="4" w:space="0" w:color="auto"/>
              <w:bottom w:val="single" w:sz="4" w:space="0" w:color="auto"/>
            </w:tcBorders>
            <w:shd w:val="clear" w:color="auto" w:fill="auto"/>
            <w:vAlign w:val="center"/>
            <w:hideMark/>
          </w:tcPr>
          <w:p w14:paraId="2254519B" w14:textId="77777777" w:rsidR="000F5017" w:rsidRPr="000F5017" w:rsidRDefault="000F5017" w:rsidP="000F5017">
            <w:pPr>
              <w:ind w:right="57"/>
              <w:contextualSpacing/>
              <w:rPr>
                <w:rFonts w:ascii="Arial" w:hAnsi="Arial" w:cs="Arial"/>
                <w:i/>
                <w:iCs/>
                <w:color w:val="000000"/>
                <w:sz w:val="20"/>
                <w:szCs w:val="20"/>
              </w:rPr>
            </w:pPr>
            <w:r w:rsidRPr="000F5017">
              <w:rPr>
                <w:rFonts w:ascii="Arial" w:hAnsi="Arial" w:cs="Arial"/>
                <w:i/>
                <w:iCs/>
                <w:color w:val="000000"/>
                <w:sz w:val="20"/>
                <w:szCs w:val="20"/>
              </w:rPr>
              <w:t> </w:t>
            </w:r>
          </w:p>
        </w:tc>
        <w:tc>
          <w:tcPr>
            <w:tcW w:w="2280" w:type="pct"/>
            <w:tcBorders>
              <w:top w:val="single" w:sz="4" w:space="0" w:color="auto"/>
              <w:bottom w:val="single" w:sz="4" w:space="0" w:color="auto"/>
              <w:right w:val="single" w:sz="4" w:space="0" w:color="auto"/>
            </w:tcBorders>
            <w:shd w:val="clear" w:color="auto" w:fill="auto"/>
            <w:vAlign w:val="center"/>
            <w:hideMark/>
          </w:tcPr>
          <w:p w14:paraId="17CB7CE1" w14:textId="77777777" w:rsidR="000F5017" w:rsidRPr="000F5017" w:rsidRDefault="000F5017" w:rsidP="000F5017">
            <w:pPr>
              <w:ind w:right="57"/>
              <w:contextualSpacing/>
              <w:rPr>
                <w:rFonts w:ascii="Arial" w:hAnsi="Arial" w:cs="Arial"/>
                <w:i/>
                <w:iCs/>
                <w:color w:val="000000"/>
                <w:sz w:val="20"/>
                <w:szCs w:val="20"/>
              </w:rPr>
            </w:pPr>
            <w:proofErr w:type="spellStart"/>
            <w:r w:rsidRPr="000F5017">
              <w:rPr>
                <w:rFonts w:ascii="Arial" w:hAnsi="Arial" w:cs="Arial"/>
                <w:i/>
                <w:iCs/>
                <w:color w:val="000000"/>
                <w:sz w:val="20"/>
                <w:szCs w:val="20"/>
              </w:rPr>
              <w:t>Kabacan</w:t>
            </w:r>
            <w:proofErr w:type="spellEnd"/>
          </w:p>
        </w:tc>
        <w:tc>
          <w:tcPr>
            <w:tcW w:w="6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8287D8" w14:textId="77777777" w:rsidR="000F5017" w:rsidRPr="000F5017" w:rsidRDefault="000F5017" w:rsidP="000F5017">
            <w:pPr>
              <w:ind w:right="57"/>
              <w:contextualSpacing/>
              <w:jc w:val="right"/>
              <w:rPr>
                <w:rFonts w:ascii="Arial" w:hAnsi="Arial" w:cs="Arial"/>
                <w:i/>
                <w:iCs/>
                <w:color w:val="000000"/>
                <w:sz w:val="20"/>
                <w:szCs w:val="20"/>
              </w:rPr>
            </w:pPr>
            <w:r w:rsidRPr="000F5017">
              <w:rPr>
                <w:rFonts w:ascii="Arial" w:hAnsi="Arial" w:cs="Arial"/>
                <w:i/>
                <w:iCs/>
                <w:color w:val="000000"/>
                <w:sz w:val="20"/>
                <w:szCs w:val="20"/>
              </w:rPr>
              <w:t xml:space="preserve">            75 </w:t>
            </w:r>
          </w:p>
        </w:tc>
        <w:tc>
          <w:tcPr>
            <w:tcW w:w="6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A26DF1" w14:textId="77777777" w:rsidR="000F5017" w:rsidRPr="000F5017" w:rsidRDefault="000F5017" w:rsidP="000F5017">
            <w:pPr>
              <w:ind w:right="57"/>
              <w:contextualSpacing/>
              <w:jc w:val="right"/>
              <w:rPr>
                <w:rFonts w:ascii="Arial" w:hAnsi="Arial" w:cs="Arial"/>
                <w:i/>
                <w:iCs/>
                <w:color w:val="000000"/>
                <w:sz w:val="20"/>
                <w:szCs w:val="20"/>
              </w:rPr>
            </w:pPr>
            <w:r w:rsidRPr="000F5017">
              <w:rPr>
                <w:rFonts w:ascii="Arial" w:hAnsi="Arial" w:cs="Arial"/>
                <w:i/>
                <w:iCs/>
                <w:color w:val="000000"/>
                <w:sz w:val="20"/>
                <w:szCs w:val="20"/>
              </w:rPr>
              <w:t xml:space="preserve">            75 </w:t>
            </w:r>
          </w:p>
        </w:tc>
        <w:tc>
          <w:tcPr>
            <w:tcW w:w="6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6095C9" w14:textId="77777777" w:rsidR="000F5017" w:rsidRPr="000F5017" w:rsidRDefault="000F5017" w:rsidP="000F5017">
            <w:pPr>
              <w:ind w:right="57"/>
              <w:contextualSpacing/>
              <w:jc w:val="right"/>
              <w:rPr>
                <w:rFonts w:ascii="Arial" w:hAnsi="Arial" w:cs="Arial"/>
                <w:i/>
                <w:iCs/>
                <w:color w:val="000000"/>
                <w:sz w:val="20"/>
                <w:szCs w:val="20"/>
              </w:rPr>
            </w:pPr>
            <w:r w:rsidRPr="000F5017">
              <w:rPr>
                <w:rFonts w:ascii="Arial" w:hAnsi="Arial" w:cs="Arial"/>
                <w:i/>
                <w:iCs/>
                <w:color w:val="000000"/>
                <w:sz w:val="20"/>
                <w:szCs w:val="20"/>
              </w:rPr>
              <w:t xml:space="preserve">          375 </w:t>
            </w: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5F14B0" w14:textId="77777777" w:rsidR="000F5017" w:rsidRPr="000F5017" w:rsidRDefault="000F5017" w:rsidP="000F5017">
            <w:pPr>
              <w:ind w:right="57"/>
              <w:contextualSpacing/>
              <w:jc w:val="right"/>
              <w:rPr>
                <w:rFonts w:ascii="Arial" w:hAnsi="Arial" w:cs="Arial"/>
                <w:i/>
                <w:iCs/>
                <w:color w:val="000000"/>
                <w:sz w:val="20"/>
                <w:szCs w:val="20"/>
              </w:rPr>
            </w:pPr>
            <w:r w:rsidRPr="000F5017">
              <w:rPr>
                <w:rFonts w:ascii="Arial" w:hAnsi="Arial" w:cs="Arial"/>
                <w:i/>
                <w:iCs/>
                <w:color w:val="000000"/>
                <w:sz w:val="20"/>
                <w:szCs w:val="20"/>
              </w:rPr>
              <w:t xml:space="preserve">          375 </w:t>
            </w:r>
          </w:p>
        </w:tc>
      </w:tr>
      <w:tr w:rsidR="000F5017" w:rsidRPr="000F5017" w14:paraId="341DB7BC" w14:textId="77777777" w:rsidTr="000F5017">
        <w:trPr>
          <w:trHeight w:val="20"/>
        </w:trPr>
        <w:tc>
          <w:tcPr>
            <w:tcW w:w="158" w:type="pct"/>
            <w:tcBorders>
              <w:top w:val="single" w:sz="4" w:space="0" w:color="auto"/>
              <w:left w:val="single" w:sz="4" w:space="0" w:color="auto"/>
              <w:bottom w:val="single" w:sz="4" w:space="0" w:color="auto"/>
            </w:tcBorders>
            <w:shd w:val="clear" w:color="auto" w:fill="auto"/>
            <w:vAlign w:val="center"/>
            <w:hideMark/>
          </w:tcPr>
          <w:p w14:paraId="50C0BC27" w14:textId="77777777" w:rsidR="000F5017" w:rsidRPr="000F5017" w:rsidRDefault="000F5017" w:rsidP="000F5017">
            <w:pPr>
              <w:ind w:right="57"/>
              <w:contextualSpacing/>
              <w:rPr>
                <w:rFonts w:ascii="Arial" w:hAnsi="Arial" w:cs="Arial"/>
                <w:i/>
                <w:iCs/>
                <w:color w:val="000000"/>
                <w:sz w:val="20"/>
                <w:szCs w:val="20"/>
              </w:rPr>
            </w:pPr>
            <w:r w:rsidRPr="000F5017">
              <w:rPr>
                <w:rFonts w:ascii="Arial" w:hAnsi="Arial" w:cs="Arial"/>
                <w:i/>
                <w:iCs/>
                <w:color w:val="000000"/>
                <w:sz w:val="20"/>
                <w:szCs w:val="20"/>
              </w:rPr>
              <w:t> </w:t>
            </w:r>
          </w:p>
        </w:tc>
        <w:tc>
          <w:tcPr>
            <w:tcW w:w="2280" w:type="pct"/>
            <w:tcBorders>
              <w:top w:val="single" w:sz="4" w:space="0" w:color="auto"/>
              <w:bottom w:val="single" w:sz="4" w:space="0" w:color="auto"/>
              <w:right w:val="single" w:sz="4" w:space="0" w:color="auto"/>
            </w:tcBorders>
            <w:shd w:val="clear" w:color="auto" w:fill="auto"/>
            <w:vAlign w:val="center"/>
            <w:hideMark/>
          </w:tcPr>
          <w:p w14:paraId="0CFEFEE9" w14:textId="77777777" w:rsidR="000F5017" w:rsidRPr="000F5017" w:rsidRDefault="000F5017" w:rsidP="000F5017">
            <w:pPr>
              <w:ind w:right="57"/>
              <w:contextualSpacing/>
              <w:rPr>
                <w:rFonts w:ascii="Arial" w:hAnsi="Arial" w:cs="Arial"/>
                <w:i/>
                <w:iCs/>
                <w:color w:val="000000"/>
                <w:sz w:val="20"/>
                <w:szCs w:val="20"/>
              </w:rPr>
            </w:pPr>
            <w:r w:rsidRPr="000F5017">
              <w:rPr>
                <w:rFonts w:ascii="Arial" w:hAnsi="Arial" w:cs="Arial"/>
                <w:i/>
                <w:iCs/>
                <w:color w:val="000000"/>
                <w:sz w:val="20"/>
                <w:szCs w:val="20"/>
              </w:rPr>
              <w:t xml:space="preserve">City of </w:t>
            </w:r>
            <w:proofErr w:type="spellStart"/>
            <w:r w:rsidRPr="000F5017">
              <w:rPr>
                <w:rFonts w:ascii="Arial" w:hAnsi="Arial" w:cs="Arial"/>
                <w:i/>
                <w:iCs/>
                <w:color w:val="000000"/>
                <w:sz w:val="20"/>
                <w:szCs w:val="20"/>
              </w:rPr>
              <w:t>Kidapawan</w:t>
            </w:r>
            <w:proofErr w:type="spellEnd"/>
            <w:r w:rsidRPr="000F5017">
              <w:rPr>
                <w:rFonts w:ascii="Arial" w:hAnsi="Arial" w:cs="Arial"/>
                <w:i/>
                <w:iCs/>
                <w:color w:val="000000"/>
                <w:sz w:val="20"/>
                <w:szCs w:val="20"/>
              </w:rPr>
              <w:t xml:space="preserve"> (capital)</w:t>
            </w:r>
          </w:p>
        </w:tc>
        <w:tc>
          <w:tcPr>
            <w:tcW w:w="6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85E2D9" w14:textId="77777777" w:rsidR="000F5017" w:rsidRPr="000F5017" w:rsidRDefault="000F5017" w:rsidP="000F5017">
            <w:pPr>
              <w:ind w:right="57"/>
              <w:contextualSpacing/>
              <w:jc w:val="right"/>
              <w:rPr>
                <w:rFonts w:ascii="Arial" w:hAnsi="Arial" w:cs="Arial"/>
                <w:i/>
                <w:iCs/>
                <w:color w:val="000000"/>
                <w:sz w:val="20"/>
                <w:szCs w:val="20"/>
              </w:rPr>
            </w:pPr>
            <w:r w:rsidRPr="000F5017">
              <w:rPr>
                <w:rFonts w:ascii="Arial" w:hAnsi="Arial" w:cs="Arial"/>
                <w:i/>
                <w:iCs/>
                <w:color w:val="000000"/>
                <w:sz w:val="20"/>
                <w:szCs w:val="20"/>
              </w:rPr>
              <w:t xml:space="preserve">            70 </w:t>
            </w:r>
          </w:p>
        </w:tc>
        <w:tc>
          <w:tcPr>
            <w:tcW w:w="6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5C6D23" w14:textId="77777777" w:rsidR="000F5017" w:rsidRPr="000F5017" w:rsidRDefault="000F5017" w:rsidP="000F5017">
            <w:pPr>
              <w:ind w:right="57"/>
              <w:contextualSpacing/>
              <w:jc w:val="right"/>
              <w:rPr>
                <w:rFonts w:ascii="Arial" w:hAnsi="Arial" w:cs="Arial"/>
                <w:i/>
                <w:iCs/>
                <w:color w:val="000000"/>
                <w:sz w:val="20"/>
                <w:szCs w:val="20"/>
              </w:rPr>
            </w:pPr>
            <w:r w:rsidRPr="000F5017">
              <w:rPr>
                <w:rFonts w:ascii="Arial" w:hAnsi="Arial" w:cs="Arial"/>
                <w:i/>
                <w:iCs/>
                <w:color w:val="000000"/>
                <w:sz w:val="20"/>
                <w:szCs w:val="20"/>
              </w:rPr>
              <w:t xml:space="preserve">            70 </w:t>
            </w:r>
          </w:p>
        </w:tc>
        <w:tc>
          <w:tcPr>
            <w:tcW w:w="6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D38412" w14:textId="77777777" w:rsidR="000F5017" w:rsidRPr="000F5017" w:rsidRDefault="000F5017" w:rsidP="000F5017">
            <w:pPr>
              <w:ind w:right="57"/>
              <w:contextualSpacing/>
              <w:jc w:val="right"/>
              <w:rPr>
                <w:rFonts w:ascii="Arial" w:hAnsi="Arial" w:cs="Arial"/>
                <w:i/>
                <w:iCs/>
                <w:color w:val="000000"/>
                <w:sz w:val="20"/>
                <w:szCs w:val="20"/>
              </w:rPr>
            </w:pPr>
            <w:r w:rsidRPr="000F5017">
              <w:rPr>
                <w:rFonts w:ascii="Arial" w:hAnsi="Arial" w:cs="Arial"/>
                <w:i/>
                <w:iCs/>
                <w:color w:val="000000"/>
                <w:sz w:val="20"/>
                <w:szCs w:val="20"/>
              </w:rPr>
              <w:t xml:space="preserve">          350 </w:t>
            </w: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7E94C3" w14:textId="77777777" w:rsidR="000F5017" w:rsidRPr="000F5017" w:rsidRDefault="000F5017" w:rsidP="000F5017">
            <w:pPr>
              <w:ind w:right="57"/>
              <w:contextualSpacing/>
              <w:jc w:val="right"/>
              <w:rPr>
                <w:rFonts w:ascii="Arial" w:hAnsi="Arial" w:cs="Arial"/>
                <w:i/>
                <w:iCs/>
                <w:color w:val="000000"/>
                <w:sz w:val="20"/>
                <w:szCs w:val="20"/>
              </w:rPr>
            </w:pPr>
            <w:r w:rsidRPr="000F5017">
              <w:rPr>
                <w:rFonts w:ascii="Arial" w:hAnsi="Arial" w:cs="Arial"/>
                <w:i/>
                <w:iCs/>
                <w:color w:val="000000"/>
                <w:sz w:val="20"/>
                <w:szCs w:val="20"/>
              </w:rPr>
              <w:t xml:space="preserve">          350 </w:t>
            </w:r>
          </w:p>
        </w:tc>
      </w:tr>
      <w:tr w:rsidR="000F5017" w:rsidRPr="000F5017" w14:paraId="63EE1C66" w14:textId="77777777" w:rsidTr="000F5017">
        <w:trPr>
          <w:trHeight w:val="20"/>
        </w:trPr>
        <w:tc>
          <w:tcPr>
            <w:tcW w:w="158" w:type="pct"/>
            <w:tcBorders>
              <w:top w:val="single" w:sz="4" w:space="0" w:color="auto"/>
              <w:left w:val="single" w:sz="4" w:space="0" w:color="auto"/>
              <w:bottom w:val="single" w:sz="4" w:space="0" w:color="auto"/>
            </w:tcBorders>
            <w:shd w:val="clear" w:color="auto" w:fill="auto"/>
            <w:vAlign w:val="center"/>
            <w:hideMark/>
          </w:tcPr>
          <w:p w14:paraId="731E784B" w14:textId="77777777" w:rsidR="000F5017" w:rsidRPr="000F5017" w:rsidRDefault="000F5017" w:rsidP="000F5017">
            <w:pPr>
              <w:ind w:right="57"/>
              <w:contextualSpacing/>
              <w:rPr>
                <w:rFonts w:ascii="Arial" w:hAnsi="Arial" w:cs="Arial"/>
                <w:i/>
                <w:iCs/>
                <w:color w:val="000000"/>
                <w:sz w:val="20"/>
                <w:szCs w:val="20"/>
              </w:rPr>
            </w:pPr>
            <w:r w:rsidRPr="000F5017">
              <w:rPr>
                <w:rFonts w:ascii="Arial" w:hAnsi="Arial" w:cs="Arial"/>
                <w:i/>
                <w:iCs/>
                <w:color w:val="000000"/>
                <w:sz w:val="20"/>
                <w:szCs w:val="20"/>
              </w:rPr>
              <w:t> </w:t>
            </w:r>
          </w:p>
        </w:tc>
        <w:tc>
          <w:tcPr>
            <w:tcW w:w="2280" w:type="pct"/>
            <w:tcBorders>
              <w:top w:val="single" w:sz="4" w:space="0" w:color="auto"/>
              <w:bottom w:val="single" w:sz="4" w:space="0" w:color="auto"/>
              <w:right w:val="single" w:sz="4" w:space="0" w:color="auto"/>
            </w:tcBorders>
            <w:shd w:val="clear" w:color="auto" w:fill="auto"/>
            <w:vAlign w:val="center"/>
            <w:hideMark/>
          </w:tcPr>
          <w:p w14:paraId="72F9BCA5" w14:textId="77777777" w:rsidR="000F5017" w:rsidRPr="000F5017" w:rsidRDefault="000F5017" w:rsidP="000F5017">
            <w:pPr>
              <w:ind w:right="57"/>
              <w:contextualSpacing/>
              <w:rPr>
                <w:rFonts w:ascii="Arial" w:hAnsi="Arial" w:cs="Arial"/>
                <w:i/>
                <w:iCs/>
                <w:color w:val="000000"/>
                <w:sz w:val="20"/>
                <w:szCs w:val="20"/>
              </w:rPr>
            </w:pPr>
            <w:proofErr w:type="spellStart"/>
            <w:r w:rsidRPr="000F5017">
              <w:rPr>
                <w:rFonts w:ascii="Arial" w:hAnsi="Arial" w:cs="Arial"/>
                <w:i/>
                <w:iCs/>
                <w:color w:val="000000"/>
                <w:sz w:val="20"/>
                <w:szCs w:val="20"/>
              </w:rPr>
              <w:t>M'lang</w:t>
            </w:r>
            <w:proofErr w:type="spellEnd"/>
          </w:p>
        </w:tc>
        <w:tc>
          <w:tcPr>
            <w:tcW w:w="641" w:type="pct"/>
            <w:tcBorders>
              <w:top w:val="single" w:sz="4" w:space="0" w:color="auto"/>
              <w:left w:val="single" w:sz="4" w:space="0" w:color="auto"/>
              <w:bottom w:val="single" w:sz="4" w:space="0" w:color="000000"/>
              <w:right w:val="single" w:sz="4" w:space="0" w:color="000000"/>
            </w:tcBorders>
            <w:shd w:val="clear" w:color="auto" w:fill="auto"/>
            <w:noWrap/>
            <w:vAlign w:val="bottom"/>
            <w:hideMark/>
          </w:tcPr>
          <w:p w14:paraId="71C6F941" w14:textId="77777777" w:rsidR="000F5017" w:rsidRPr="000F5017" w:rsidRDefault="000F5017" w:rsidP="000F5017">
            <w:pPr>
              <w:ind w:right="57"/>
              <w:contextualSpacing/>
              <w:jc w:val="right"/>
              <w:rPr>
                <w:rFonts w:ascii="Arial" w:hAnsi="Arial" w:cs="Arial"/>
                <w:i/>
                <w:iCs/>
                <w:color w:val="000000"/>
                <w:sz w:val="20"/>
                <w:szCs w:val="20"/>
              </w:rPr>
            </w:pPr>
            <w:r w:rsidRPr="000F5017">
              <w:rPr>
                <w:rFonts w:ascii="Arial" w:hAnsi="Arial" w:cs="Arial"/>
                <w:i/>
                <w:iCs/>
                <w:color w:val="000000"/>
                <w:sz w:val="20"/>
                <w:szCs w:val="20"/>
              </w:rPr>
              <w:t xml:space="preserve">            50 </w:t>
            </w:r>
          </w:p>
        </w:tc>
        <w:tc>
          <w:tcPr>
            <w:tcW w:w="641" w:type="pct"/>
            <w:tcBorders>
              <w:top w:val="single" w:sz="4" w:space="0" w:color="auto"/>
              <w:left w:val="nil"/>
              <w:bottom w:val="single" w:sz="4" w:space="0" w:color="000000"/>
              <w:right w:val="single" w:sz="4" w:space="0" w:color="000000"/>
            </w:tcBorders>
            <w:shd w:val="clear" w:color="auto" w:fill="auto"/>
            <w:noWrap/>
            <w:vAlign w:val="bottom"/>
            <w:hideMark/>
          </w:tcPr>
          <w:p w14:paraId="7955216E" w14:textId="77777777" w:rsidR="000F5017" w:rsidRPr="000F5017" w:rsidRDefault="000F5017" w:rsidP="000F5017">
            <w:pPr>
              <w:ind w:right="57"/>
              <w:contextualSpacing/>
              <w:jc w:val="right"/>
              <w:rPr>
                <w:rFonts w:ascii="Arial" w:hAnsi="Arial" w:cs="Arial"/>
                <w:i/>
                <w:iCs/>
                <w:color w:val="000000"/>
                <w:sz w:val="20"/>
                <w:szCs w:val="20"/>
              </w:rPr>
            </w:pPr>
            <w:r w:rsidRPr="000F5017">
              <w:rPr>
                <w:rFonts w:ascii="Arial" w:hAnsi="Arial" w:cs="Arial"/>
                <w:i/>
                <w:iCs/>
                <w:color w:val="000000"/>
                <w:sz w:val="20"/>
                <w:szCs w:val="20"/>
              </w:rPr>
              <w:t xml:space="preserve">            50 </w:t>
            </w:r>
          </w:p>
        </w:tc>
        <w:tc>
          <w:tcPr>
            <w:tcW w:w="641" w:type="pct"/>
            <w:tcBorders>
              <w:top w:val="single" w:sz="4" w:space="0" w:color="auto"/>
              <w:left w:val="nil"/>
              <w:bottom w:val="single" w:sz="4" w:space="0" w:color="000000"/>
              <w:right w:val="single" w:sz="4" w:space="0" w:color="000000"/>
            </w:tcBorders>
            <w:shd w:val="clear" w:color="auto" w:fill="auto"/>
            <w:noWrap/>
            <w:vAlign w:val="bottom"/>
            <w:hideMark/>
          </w:tcPr>
          <w:p w14:paraId="51F06BAD" w14:textId="77777777" w:rsidR="000F5017" w:rsidRPr="000F5017" w:rsidRDefault="000F5017" w:rsidP="000F5017">
            <w:pPr>
              <w:ind w:right="57"/>
              <w:contextualSpacing/>
              <w:jc w:val="right"/>
              <w:rPr>
                <w:rFonts w:ascii="Arial" w:hAnsi="Arial" w:cs="Arial"/>
                <w:i/>
                <w:iCs/>
                <w:color w:val="000000"/>
                <w:sz w:val="20"/>
                <w:szCs w:val="20"/>
              </w:rPr>
            </w:pPr>
            <w:r w:rsidRPr="000F5017">
              <w:rPr>
                <w:rFonts w:ascii="Arial" w:hAnsi="Arial" w:cs="Arial"/>
                <w:i/>
                <w:iCs/>
                <w:color w:val="000000"/>
                <w:sz w:val="20"/>
                <w:szCs w:val="20"/>
              </w:rPr>
              <w:t xml:space="preserve">          250 </w:t>
            </w:r>
          </w:p>
        </w:tc>
        <w:tc>
          <w:tcPr>
            <w:tcW w:w="640" w:type="pct"/>
            <w:tcBorders>
              <w:top w:val="single" w:sz="4" w:space="0" w:color="auto"/>
              <w:left w:val="nil"/>
              <w:bottom w:val="single" w:sz="4" w:space="0" w:color="000000"/>
              <w:right w:val="single" w:sz="4" w:space="0" w:color="000000"/>
            </w:tcBorders>
            <w:shd w:val="clear" w:color="auto" w:fill="auto"/>
            <w:noWrap/>
            <w:vAlign w:val="bottom"/>
            <w:hideMark/>
          </w:tcPr>
          <w:p w14:paraId="0F5FA949" w14:textId="77777777" w:rsidR="000F5017" w:rsidRPr="000F5017" w:rsidRDefault="000F5017" w:rsidP="000F5017">
            <w:pPr>
              <w:ind w:right="57"/>
              <w:contextualSpacing/>
              <w:jc w:val="right"/>
              <w:rPr>
                <w:rFonts w:ascii="Arial" w:hAnsi="Arial" w:cs="Arial"/>
                <w:i/>
                <w:iCs/>
                <w:color w:val="000000"/>
                <w:sz w:val="20"/>
                <w:szCs w:val="20"/>
              </w:rPr>
            </w:pPr>
            <w:r w:rsidRPr="000F5017">
              <w:rPr>
                <w:rFonts w:ascii="Arial" w:hAnsi="Arial" w:cs="Arial"/>
                <w:i/>
                <w:iCs/>
                <w:color w:val="000000"/>
                <w:sz w:val="20"/>
                <w:szCs w:val="20"/>
              </w:rPr>
              <w:t xml:space="preserve">          250 </w:t>
            </w:r>
          </w:p>
        </w:tc>
      </w:tr>
      <w:tr w:rsidR="000F5017" w:rsidRPr="000F5017" w14:paraId="25266231" w14:textId="77777777" w:rsidTr="000F5017">
        <w:trPr>
          <w:trHeight w:val="20"/>
        </w:trPr>
        <w:tc>
          <w:tcPr>
            <w:tcW w:w="158" w:type="pct"/>
            <w:tcBorders>
              <w:top w:val="single" w:sz="4" w:space="0" w:color="auto"/>
              <w:left w:val="single" w:sz="4" w:space="0" w:color="auto"/>
              <w:bottom w:val="single" w:sz="4" w:space="0" w:color="auto"/>
            </w:tcBorders>
            <w:shd w:val="clear" w:color="auto" w:fill="auto"/>
            <w:vAlign w:val="center"/>
            <w:hideMark/>
          </w:tcPr>
          <w:p w14:paraId="40C46ED0" w14:textId="77777777" w:rsidR="000F5017" w:rsidRPr="000F5017" w:rsidRDefault="000F5017" w:rsidP="000F5017">
            <w:pPr>
              <w:ind w:right="57"/>
              <w:contextualSpacing/>
              <w:rPr>
                <w:rFonts w:ascii="Arial" w:hAnsi="Arial" w:cs="Arial"/>
                <w:i/>
                <w:iCs/>
                <w:color w:val="000000"/>
                <w:sz w:val="20"/>
                <w:szCs w:val="20"/>
              </w:rPr>
            </w:pPr>
            <w:r w:rsidRPr="000F5017">
              <w:rPr>
                <w:rFonts w:ascii="Arial" w:hAnsi="Arial" w:cs="Arial"/>
                <w:i/>
                <w:iCs/>
                <w:color w:val="000000"/>
                <w:sz w:val="20"/>
                <w:szCs w:val="20"/>
              </w:rPr>
              <w:t> </w:t>
            </w:r>
          </w:p>
        </w:tc>
        <w:tc>
          <w:tcPr>
            <w:tcW w:w="2280" w:type="pct"/>
            <w:tcBorders>
              <w:top w:val="single" w:sz="4" w:space="0" w:color="auto"/>
              <w:bottom w:val="single" w:sz="4" w:space="0" w:color="auto"/>
              <w:right w:val="single" w:sz="4" w:space="0" w:color="auto"/>
            </w:tcBorders>
            <w:shd w:val="clear" w:color="auto" w:fill="auto"/>
            <w:vAlign w:val="center"/>
            <w:hideMark/>
          </w:tcPr>
          <w:p w14:paraId="4ADC01C5" w14:textId="77777777" w:rsidR="000F5017" w:rsidRPr="000F5017" w:rsidRDefault="000F5017" w:rsidP="000F5017">
            <w:pPr>
              <w:ind w:right="57"/>
              <w:contextualSpacing/>
              <w:rPr>
                <w:rFonts w:ascii="Arial" w:hAnsi="Arial" w:cs="Arial"/>
                <w:i/>
                <w:iCs/>
                <w:color w:val="000000"/>
                <w:sz w:val="20"/>
                <w:szCs w:val="20"/>
              </w:rPr>
            </w:pPr>
            <w:proofErr w:type="spellStart"/>
            <w:r w:rsidRPr="000F5017">
              <w:rPr>
                <w:rFonts w:ascii="Arial" w:hAnsi="Arial" w:cs="Arial"/>
                <w:i/>
                <w:iCs/>
                <w:color w:val="000000"/>
                <w:sz w:val="20"/>
                <w:szCs w:val="20"/>
              </w:rPr>
              <w:t>Tulunan</w:t>
            </w:r>
            <w:proofErr w:type="spellEnd"/>
          </w:p>
        </w:tc>
        <w:tc>
          <w:tcPr>
            <w:tcW w:w="641" w:type="pct"/>
            <w:tcBorders>
              <w:top w:val="nil"/>
              <w:left w:val="single" w:sz="4" w:space="0" w:color="auto"/>
              <w:bottom w:val="single" w:sz="4" w:space="0" w:color="000000"/>
              <w:right w:val="single" w:sz="4" w:space="0" w:color="000000"/>
            </w:tcBorders>
            <w:shd w:val="clear" w:color="auto" w:fill="auto"/>
            <w:noWrap/>
            <w:vAlign w:val="bottom"/>
            <w:hideMark/>
          </w:tcPr>
          <w:p w14:paraId="753CC518" w14:textId="77777777" w:rsidR="000F5017" w:rsidRPr="000F5017" w:rsidRDefault="000F5017" w:rsidP="000F5017">
            <w:pPr>
              <w:ind w:right="57"/>
              <w:contextualSpacing/>
              <w:jc w:val="right"/>
              <w:rPr>
                <w:rFonts w:ascii="Arial" w:hAnsi="Arial" w:cs="Arial"/>
                <w:i/>
                <w:iCs/>
                <w:color w:val="000000"/>
                <w:sz w:val="20"/>
                <w:szCs w:val="20"/>
              </w:rPr>
            </w:pPr>
            <w:r w:rsidRPr="000F5017">
              <w:rPr>
                <w:rFonts w:ascii="Arial" w:hAnsi="Arial" w:cs="Arial"/>
                <w:i/>
                <w:iCs/>
                <w:color w:val="000000"/>
                <w:sz w:val="20"/>
                <w:szCs w:val="20"/>
              </w:rPr>
              <w:t xml:space="preserve">          930 </w:t>
            </w:r>
          </w:p>
        </w:tc>
        <w:tc>
          <w:tcPr>
            <w:tcW w:w="641" w:type="pct"/>
            <w:tcBorders>
              <w:top w:val="nil"/>
              <w:left w:val="nil"/>
              <w:bottom w:val="single" w:sz="4" w:space="0" w:color="000000"/>
              <w:right w:val="single" w:sz="4" w:space="0" w:color="000000"/>
            </w:tcBorders>
            <w:shd w:val="clear" w:color="auto" w:fill="auto"/>
            <w:noWrap/>
            <w:vAlign w:val="bottom"/>
            <w:hideMark/>
          </w:tcPr>
          <w:p w14:paraId="37622474" w14:textId="77777777" w:rsidR="000F5017" w:rsidRPr="000F5017" w:rsidRDefault="000F5017" w:rsidP="000F5017">
            <w:pPr>
              <w:ind w:right="57"/>
              <w:contextualSpacing/>
              <w:jc w:val="right"/>
              <w:rPr>
                <w:rFonts w:ascii="Arial" w:hAnsi="Arial" w:cs="Arial"/>
                <w:i/>
                <w:iCs/>
                <w:color w:val="000000"/>
                <w:sz w:val="20"/>
                <w:szCs w:val="20"/>
              </w:rPr>
            </w:pPr>
            <w:r w:rsidRPr="000F5017">
              <w:rPr>
                <w:rFonts w:ascii="Arial" w:hAnsi="Arial" w:cs="Arial"/>
                <w:i/>
                <w:iCs/>
                <w:color w:val="000000"/>
                <w:sz w:val="20"/>
                <w:szCs w:val="20"/>
              </w:rPr>
              <w:t xml:space="preserve">          930 </w:t>
            </w:r>
          </w:p>
        </w:tc>
        <w:tc>
          <w:tcPr>
            <w:tcW w:w="641" w:type="pct"/>
            <w:tcBorders>
              <w:top w:val="nil"/>
              <w:left w:val="nil"/>
              <w:bottom w:val="single" w:sz="4" w:space="0" w:color="000000"/>
              <w:right w:val="single" w:sz="4" w:space="0" w:color="000000"/>
            </w:tcBorders>
            <w:shd w:val="clear" w:color="auto" w:fill="auto"/>
            <w:noWrap/>
            <w:vAlign w:val="bottom"/>
            <w:hideMark/>
          </w:tcPr>
          <w:p w14:paraId="4B1D3DFF" w14:textId="77777777" w:rsidR="000F5017" w:rsidRPr="000F5017" w:rsidRDefault="000F5017" w:rsidP="000F5017">
            <w:pPr>
              <w:ind w:right="57"/>
              <w:contextualSpacing/>
              <w:jc w:val="right"/>
              <w:rPr>
                <w:rFonts w:ascii="Arial" w:hAnsi="Arial" w:cs="Arial"/>
                <w:i/>
                <w:iCs/>
                <w:color w:val="000000"/>
                <w:sz w:val="20"/>
                <w:szCs w:val="20"/>
              </w:rPr>
            </w:pPr>
            <w:r w:rsidRPr="000F5017">
              <w:rPr>
                <w:rFonts w:ascii="Arial" w:hAnsi="Arial" w:cs="Arial"/>
                <w:i/>
                <w:iCs/>
                <w:color w:val="000000"/>
                <w:sz w:val="20"/>
                <w:szCs w:val="20"/>
              </w:rPr>
              <w:t xml:space="preserve">       4,650 </w:t>
            </w:r>
          </w:p>
        </w:tc>
        <w:tc>
          <w:tcPr>
            <w:tcW w:w="640" w:type="pct"/>
            <w:tcBorders>
              <w:top w:val="nil"/>
              <w:left w:val="nil"/>
              <w:bottom w:val="single" w:sz="4" w:space="0" w:color="000000"/>
              <w:right w:val="single" w:sz="4" w:space="0" w:color="000000"/>
            </w:tcBorders>
            <w:shd w:val="clear" w:color="auto" w:fill="auto"/>
            <w:noWrap/>
            <w:vAlign w:val="bottom"/>
            <w:hideMark/>
          </w:tcPr>
          <w:p w14:paraId="3BE040E5" w14:textId="77777777" w:rsidR="000F5017" w:rsidRPr="000F5017" w:rsidRDefault="000F5017" w:rsidP="000F5017">
            <w:pPr>
              <w:ind w:right="57"/>
              <w:contextualSpacing/>
              <w:jc w:val="right"/>
              <w:rPr>
                <w:rFonts w:ascii="Arial" w:hAnsi="Arial" w:cs="Arial"/>
                <w:i/>
                <w:iCs/>
                <w:color w:val="000000"/>
                <w:sz w:val="20"/>
                <w:szCs w:val="20"/>
              </w:rPr>
            </w:pPr>
            <w:r w:rsidRPr="000F5017">
              <w:rPr>
                <w:rFonts w:ascii="Arial" w:hAnsi="Arial" w:cs="Arial"/>
                <w:i/>
                <w:iCs/>
                <w:color w:val="000000"/>
                <w:sz w:val="20"/>
                <w:szCs w:val="20"/>
              </w:rPr>
              <w:t xml:space="preserve">       4,650 </w:t>
            </w:r>
          </w:p>
        </w:tc>
      </w:tr>
    </w:tbl>
    <w:p w14:paraId="60C0B4C0" w14:textId="77777777" w:rsidR="003B4B14" w:rsidRPr="006D5DFC" w:rsidRDefault="003B4B14" w:rsidP="00BE647B">
      <w:pPr>
        <w:shd w:val="clear" w:color="auto" w:fill="FFFFFF"/>
        <w:ind w:left="851" w:right="27"/>
        <w:contextualSpacing/>
        <w:jc w:val="both"/>
        <w:rPr>
          <w:rFonts w:ascii="Arial" w:eastAsia="Times New Roman" w:hAnsi="Arial" w:cs="Arial"/>
          <w:i/>
          <w:iCs/>
          <w:color w:val="222222"/>
          <w:sz w:val="16"/>
          <w:szCs w:val="24"/>
        </w:rPr>
      </w:pPr>
      <w:r w:rsidRPr="006D5DFC">
        <w:rPr>
          <w:rFonts w:ascii="Arial" w:eastAsia="Times New Roman" w:hAnsi="Arial" w:cs="Arial"/>
          <w:i/>
          <w:iCs/>
          <w:color w:val="222222"/>
          <w:sz w:val="16"/>
          <w:szCs w:val="24"/>
        </w:rPr>
        <w:t>N</w:t>
      </w:r>
      <w:r w:rsidRPr="006D5DFC">
        <w:rPr>
          <w:rFonts w:ascii="Arial" w:eastAsia="Times New Roman" w:hAnsi="Arial" w:cs="Arial"/>
          <w:i/>
          <w:iCs/>
          <w:color w:val="222222"/>
          <w:sz w:val="16"/>
          <w:szCs w:val="24"/>
        </w:rPr>
        <w:t>ote: Ongoing assessment and validation being conducted.</w:t>
      </w:r>
    </w:p>
    <w:p w14:paraId="1A3F51D6" w14:textId="47EB4D04" w:rsidR="008244CE" w:rsidRPr="006D5DFC" w:rsidRDefault="00B03D29" w:rsidP="004E65C4">
      <w:pPr>
        <w:ind w:right="27" w:firstLine="284"/>
        <w:contextualSpacing/>
        <w:jc w:val="right"/>
        <w:rPr>
          <w:rFonts w:ascii="Arial" w:eastAsia="Times New Roman" w:hAnsi="Arial" w:cs="Arial"/>
          <w:i/>
          <w:iCs/>
          <w:color w:val="0070C0"/>
          <w:sz w:val="16"/>
          <w:szCs w:val="24"/>
        </w:rPr>
      </w:pPr>
      <w:r w:rsidRPr="006D5DFC">
        <w:rPr>
          <w:rFonts w:ascii="Arial" w:eastAsia="Times New Roman" w:hAnsi="Arial" w:cs="Arial"/>
          <w:i/>
          <w:iCs/>
          <w:color w:val="0070C0"/>
          <w:sz w:val="16"/>
          <w:szCs w:val="24"/>
        </w:rPr>
        <w:t xml:space="preserve">Source: DSWD-FOs XI and </w:t>
      </w:r>
      <w:r w:rsidR="003B4B14" w:rsidRPr="006D5DFC">
        <w:rPr>
          <w:rFonts w:ascii="Arial" w:eastAsia="Times New Roman" w:hAnsi="Arial" w:cs="Arial"/>
          <w:i/>
          <w:iCs/>
          <w:color w:val="0070C0"/>
          <w:sz w:val="16"/>
          <w:szCs w:val="24"/>
        </w:rPr>
        <w:t>XII</w:t>
      </w:r>
    </w:p>
    <w:p w14:paraId="3B0043C5" w14:textId="77777777" w:rsidR="00D86F38" w:rsidRPr="00F9423F" w:rsidRDefault="00D86F38" w:rsidP="00F9423F">
      <w:pPr>
        <w:ind w:right="27"/>
        <w:rPr>
          <w:rFonts w:ascii="Arial" w:eastAsia="Times New Roman" w:hAnsi="Arial" w:cs="Arial"/>
          <w:iCs/>
          <w:color w:val="0070C0"/>
          <w:sz w:val="24"/>
          <w:szCs w:val="24"/>
        </w:rPr>
      </w:pPr>
    </w:p>
    <w:p w14:paraId="51FD3ECC" w14:textId="156E13F4" w:rsidR="00001C6B" w:rsidRPr="006D5DFC" w:rsidRDefault="00A26C7F" w:rsidP="004E65C4">
      <w:pPr>
        <w:pStyle w:val="ListParagraph"/>
        <w:numPr>
          <w:ilvl w:val="0"/>
          <w:numId w:val="41"/>
        </w:numPr>
        <w:ind w:left="426" w:right="27" w:hanging="426"/>
        <w:rPr>
          <w:rFonts w:ascii="Arial" w:eastAsia="Times New Roman" w:hAnsi="Arial" w:cs="Arial"/>
          <w:i/>
          <w:iCs/>
          <w:color w:val="0070C0"/>
          <w:sz w:val="16"/>
          <w:szCs w:val="24"/>
        </w:rPr>
      </w:pPr>
      <w:r w:rsidRPr="006D5DFC">
        <w:rPr>
          <w:rFonts w:ascii="Arial" w:eastAsia="Times New Roman" w:hAnsi="Arial" w:cs="Arial"/>
          <w:b/>
          <w:bCs/>
          <w:color w:val="002060"/>
          <w:sz w:val="24"/>
          <w:szCs w:val="24"/>
        </w:rPr>
        <w:t>Damaged Houses</w:t>
      </w:r>
    </w:p>
    <w:p w14:paraId="4A498028" w14:textId="6AE7F240" w:rsidR="00001C6B" w:rsidRPr="006D5DFC" w:rsidRDefault="00A26C7F" w:rsidP="00BE647B">
      <w:pPr>
        <w:pStyle w:val="ListParagraph"/>
        <w:ind w:left="426" w:right="27"/>
        <w:jc w:val="both"/>
        <w:rPr>
          <w:rFonts w:ascii="Arial" w:eastAsia="Times New Roman" w:hAnsi="Arial" w:cs="Arial"/>
          <w:bCs/>
          <w:sz w:val="24"/>
          <w:szCs w:val="24"/>
        </w:rPr>
      </w:pPr>
      <w:r w:rsidRPr="006D5DFC">
        <w:rPr>
          <w:rFonts w:ascii="Arial" w:eastAsia="Times New Roman" w:hAnsi="Arial" w:cs="Arial"/>
          <w:bCs/>
          <w:sz w:val="24"/>
          <w:szCs w:val="24"/>
        </w:rPr>
        <w:t xml:space="preserve">There are </w:t>
      </w:r>
      <w:r w:rsidR="0044135B" w:rsidRPr="0044135B">
        <w:rPr>
          <w:rFonts w:ascii="Arial" w:eastAsia="Times New Roman" w:hAnsi="Arial" w:cs="Arial"/>
          <w:b/>
          <w:bCs/>
          <w:color w:val="0070C0"/>
          <w:sz w:val="24"/>
          <w:szCs w:val="24"/>
        </w:rPr>
        <w:t xml:space="preserve">38,589 </w:t>
      </w:r>
      <w:r w:rsidRPr="005334FE">
        <w:rPr>
          <w:rFonts w:ascii="Arial" w:eastAsia="Times New Roman" w:hAnsi="Arial" w:cs="Arial"/>
          <w:b/>
          <w:bCs/>
          <w:color w:val="0070C0"/>
          <w:sz w:val="24"/>
          <w:szCs w:val="24"/>
        </w:rPr>
        <w:t>damaged houses</w:t>
      </w:r>
      <w:r w:rsidRPr="006D5DFC">
        <w:rPr>
          <w:rFonts w:ascii="Arial" w:eastAsia="Times New Roman" w:hAnsi="Arial" w:cs="Arial"/>
          <w:bCs/>
          <w:sz w:val="24"/>
          <w:szCs w:val="24"/>
        </w:rPr>
        <w:t xml:space="preserve">; of which, </w:t>
      </w:r>
      <w:r w:rsidR="0044135B" w:rsidRPr="0044135B">
        <w:rPr>
          <w:rFonts w:ascii="Arial" w:eastAsia="Times New Roman" w:hAnsi="Arial" w:cs="Arial"/>
          <w:b/>
          <w:bCs/>
          <w:color w:val="0070C0"/>
          <w:sz w:val="24"/>
          <w:szCs w:val="24"/>
        </w:rPr>
        <w:t xml:space="preserve">23,303 </w:t>
      </w:r>
      <w:r w:rsidRPr="006D5DFC">
        <w:rPr>
          <w:rFonts w:ascii="Arial" w:eastAsia="Times New Roman" w:hAnsi="Arial" w:cs="Arial"/>
          <w:bCs/>
          <w:sz w:val="24"/>
          <w:szCs w:val="24"/>
        </w:rPr>
        <w:t xml:space="preserve">are </w:t>
      </w:r>
      <w:r w:rsidRPr="005334FE">
        <w:rPr>
          <w:rFonts w:ascii="Arial" w:eastAsia="Times New Roman" w:hAnsi="Arial" w:cs="Arial"/>
          <w:b/>
          <w:bCs/>
          <w:color w:val="0070C0"/>
          <w:sz w:val="24"/>
          <w:szCs w:val="24"/>
        </w:rPr>
        <w:t>totally damaged</w:t>
      </w:r>
      <w:r w:rsidRPr="005334FE">
        <w:rPr>
          <w:rFonts w:ascii="Arial" w:eastAsia="Times New Roman" w:hAnsi="Arial" w:cs="Arial"/>
          <w:bCs/>
          <w:color w:val="0070C0"/>
          <w:sz w:val="24"/>
          <w:szCs w:val="24"/>
        </w:rPr>
        <w:t xml:space="preserve"> </w:t>
      </w:r>
      <w:r w:rsidRPr="006D5DFC">
        <w:rPr>
          <w:rFonts w:ascii="Arial" w:eastAsia="Times New Roman" w:hAnsi="Arial" w:cs="Arial"/>
          <w:bCs/>
          <w:sz w:val="24"/>
          <w:szCs w:val="24"/>
        </w:rPr>
        <w:t xml:space="preserve">and </w:t>
      </w:r>
      <w:r w:rsidR="0044135B" w:rsidRPr="0044135B">
        <w:rPr>
          <w:rFonts w:ascii="Arial" w:eastAsia="Times New Roman" w:hAnsi="Arial" w:cs="Arial"/>
          <w:b/>
          <w:bCs/>
          <w:color w:val="0070C0"/>
          <w:sz w:val="24"/>
          <w:szCs w:val="24"/>
        </w:rPr>
        <w:t xml:space="preserve">15,286 </w:t>
      </w:r>
      <w:r w:rsidRPr="006D5DFC">
        <w:rPr>
          <w:rFonts w:ascii="Arial" w:eastAsia="Times New Roman" w:hAnsi="Arial" w:cs="Arial"/>
          <w:bCs/>
          <w:sz w:val="24"/>
          <w:szCs w:val="24"/>
        </w:rPr>
        <w:t>are</w:t>
      </w:r>
      <w:r w:rsidR="00B03D29" w:rsidRPr="006D5DFC">
        <w:rPr>
          <w:rFonts w:ascii="Arial" w:eastAsia="Times New Roman" w:hAnsi="Arial" w:cs="Arial"/>
          <w:bCs/>
          <w:sz w:val="24"/>
          <w:szCs w:val="24"/>
        </w:rPr>
        <w:t xml:space="preserve"> </w:t>
      </w:r>
      <w:r w:rsidRPr="005334FE">
        <w:rPr>
          <w:rFonts w:ascii="Arial" w:eastAsia="Times New Roman" w:hAnsi="Arial" w:cs="Arial"/>
          <w:b/>
          <w:bCs/>
          <w:color w:val="0070C0"/>
          <w:sz w:val="24"/>
          <w:szCs w:val="24"/>
        </w:rPr>
        <w:t>partially damaged</w:t>
      </w:r>
      <w:r w:rsidRPr="005334FE">
        <w:rPr>
          <w:rFonts w:ascii="Arial" w:eastAsia="Times New Roman" w:hAnsi="Arial" w:cs="Arial"/>
          <w:bCs/>
          <w:color w:val="0070C0"/>
          <w:sz w:val="24"/>
          <w:szCs w:val="24"/>
        </w:rPr>
        <w:t xml:space="preserve"> </w:t>
      </w:r>
      <w:r w:rsidRPr="006D5DFC">
        <w:rPr>
          <w:rFonts w:ascii="Arial" w:eastAsia="Times New Roman" w:hAnsi="Arial" w:cs="Arial"/>
          <w:bCs/>
          <w:sz w:val="24"/>
          <w:szCs w:val="24"/>
        </w:rPr>
        <w:t>(see Table 4).</w:t>
      </w:r>
    </w:p>
    <w:p w14:paraId="009FF0C8" w14:textId="77777777" w:rsidR="00001C6B" w:rsidRPr="006D5DFC" w:rsidRDefault="00001C6B" w:rsidP="00BE647B">
      <w:pPr>
        <w:pStyle w:val="ListParagraph"/>
        <w:ind w:left="426" w:right="27"/>
        <w:jc w:val="both"/>
        <w:rPr>
          <w:rFonts w:ascii="Arial" w:eastAsia="Times New Roman" w:hAnsi="Arial" w:cs="Arial"/>
          <w:bCs/>
          <w:sz w:val="24"/>
          <w:szCs w:val="24"/>
        </w:rPr>
      </w:pPr>
    </w:p>
    <w:p w14:paraId="4CAF5DB0" w14:textId="78D44A37" w:rsidR="00D22FE0" w:rsidRPr="006D5DFC" w:rsidRDefault="002E66AB" w:rsidP="00D22FE0">
      <w:pPr>
        <w:pStyle w:val="ListParagraph"/>
        <w:ind w:left="426" w:right="27"/>
        <w:jc w:val="both"/>
        <w:rPr>
          <w:rFonts w:ascii="Arial" w:eastAsia="Times New Roman" w:hAnsi="Arial" w:cs="Arial"/>
          <w:b/>
          <w:bCs/>
          <w:i/>
          <w:sz w:val="20"/>
          <w:szCs w:val="24"/>
        </w:rPr>
      </w:pPr>
      <w:r w:rsidRPr="006D5DFC">
        <w:rPr>
          <w:rFonts w:ascii="Arial" w:eastAsia="Times New Roman" w:hAnsi="Arial" w:cs="Arial"/>
          <w:b/>
          <w:bCs/>
          <w:i/>
          <w:sz w:val="20"/>
          <w:szCs w:val="24"/>
        </w:rPr>
        <w:t>Table 4. Number of Damaged Houses</w:t>
      </w:r>
    </w:p>
    <w:tbl>
      <w:tblPr>
        <w:tblW w:w="4784"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4"/>
        <w:gridCol w:w="5167"/>
        <w:gridCol w:w="1289"/>
        <w:gridCol w:w="1289"/>
        <w:gridCol w:w="1287"/>
      </w:tblGrid>
      <w:tr w:rsidR="0044135B" w:rsidRPr="0044135B" w14:paraId="16707DF3" w14:textId="77777777" w:rsidTr="0044135B">
        <w:trPr>
          <w:trHeight w:val="20"/>
        </w:trPr>
        <w:tc>
          <w:tcPr>
            <w:tcW w:w="2925" w:type="pct"/>
            <w:gridSpan w:val="2"/>
            <w:vMerge w:val="restart"/>
            <w:shd w:val="clear" w:color="7F7F7F" w:fill="7F7F7F"/>
            <w:vAlign w:val="center"/>
            <w:hideMark/>
          </w:tcPr>
          <w:p w14:paraId="5BEEC05B" w14:textId="77777777" w:rsidR="0044135B" w:rsidRPr="0044135B" w:rsidRDefault="0044135B" w:rsidP="0044135B">
            <w:pPr>
              <w:ind w:right="57"/>
              <w:contextualSpacing/>
              <w:jc w:val="center"/>
              <w:rPr>
                <w:rFonts w:ascii="Arial" w:hAnsi="Arial" w:cs="Arial"/>
                <w:b/>
                <w:bCs/>
                <w:color w:val="000000"/>
                <w:sz w:val="20"/>
                <w:szCs w:val="20"/>
              </w:rPr>
            </w:pPr>
            <w:r w:rsidRPr="0044135B">
              <w:rPr>
                <w:rFonts w:ascii="Arial" w:hAnsi="Arial" w:cs="Arial"/>
                <w:b/>
                <w:bCs/>
                <w:color w:val="000000"/>
                <w:sz w:val="20"/>
                <w:szCs w:val="20"/>
              </w:rPr>
              <w:t xml:space="preserve">REGION / PROVINCE / MUNICIPALITY </w:t>
            </w:r>
          </w:p>
        </w:tc>
        <w:tc>
          <w:tcPr>
            <w:tcW w:w="2075" w:type="pct"/>
            <w:gridSpan w:val="3"/>
            <w:shd w:val="clear" w:color="7F7F7F" w:fill="7F7F7F"/>
            <w:vAlign w:val="center"/>
            <w:hideMark/>
          </w:tcPr>
          <w:p w14:paraId="71564A62" w14:textId="77777777" w:rsidR="0044135B" w:rsidRPr="0044135B" w:rsidRDefault="0044135B" w:rsidP="0044135B">
            <w:pPr>
              <w:ind w:right="57"/>
              <w:contextualSpacing/>
              <w:jc w:val="center"/>
              <w:rPr>
                <w:rFonts w:ascii="Arial" w:hAnsi="Arial" w:cs="Arial"/>
                <w:b/>
                <w:bCs/>
                <w:color w:val="000000"/>
                <w:sz w:val="20"/>
                <w:szCs w:val="20"/>
              </w:rPr>
            </w:pPr>
            <w:r w:rsidRPr="0044135B">
              <w:rPr>
                <w:rFonts w:ascii="Arial" w:hAnsi="Arial" w:cs="Arial"/>
                <w:b/>
                <w:bCs/>
                <w:color w:val="000000"/>
                <w:sz w:val="20"/>
                <w:szCs w:val="20"/>
              </w:rPr>
              <w:t xml:space="preserve">  NO. OF DAMAGED HOUSES </w:t>
            </w:r>
          </w:p>
        </w:tc>
      </w:tr>
      <w:tr w:rsidR="0044135B" w:rsidRPr="0044135B" w14:paraId="589FE0F7" w14:textId="77777777" w:rsidTr="0044135B">
        <w:trPr>
          <w:trHeight w:val="20"/>
        </w:trPr>
        <w:tc>
          <w:tcPr>
            <w:tcW w:w="2925" w:type="pct"/>
            <w:gridSpan w:val="2"/>
            <w:vMerge/>
            <w:vAlign w:val="center"/>
            <w:hideMark/>
          </w:tcPr>
          <w:p w14:paraId="7FE8B782" w14:textId="77777777" w:rsidR="0044135B" w:rsidRPr="0044135B" w:rsidRDefault="0044135B" w:rsidP="0044135B">
            <w:pPr>
              <w:ind w:right="57"/>
              <w:contextualSpacing/>
              <w:rPr>
                <w:rFonts w:ascii="Arial" w:hAnsi="Arial" w:cs="Arial"/>
                <w:b/>
                <w:bCs/>
                <w:color w:val="000000"/>
                <w:sz w:val="20"/>
                <w:szCs w:val="20"/>
              </w:rPr>
            </w:pPr>
          </w:p>
        </w:tc>
        <w:tc>
          <w:tcPr>
            <w:tcW w:w="692" w:type="pct"/>
            <w:shd w:val="clear" w:color="808080" w:fill="808080"/>
            <w:vAlign w:val="center"/>
            <w:hideMark/>
          </w:tcPr>
          <w:p w14:paraId="1DD4E69F" w14:textId="77777777" w:rsidR="0044135B" w:rsidRPr="0044135B" w:rsidRDefault="0044135B" w:rsidP="0044135B">
            <w:pPr>
              <w:ind w:right="57"/>
              <w:contextualSpacing/>
              <w:jc w:val="center"/>
              <w:rPr>
                <w:rFonts w:ascii="Arial" w:hAnsi="Arial" w:cs="Arial"/>
                <w:b/>
                <w:bCs/>
                <w:color w:val="000000"/>
                <w:sz w:val="20"/>
                <w:szCs w:val="20"/>
              </w:rPr>
            </w:pPr>
            <w:r w:rsidRPr="0044135B">
              <w:rPr>
                <w:rFonts w:ascii="Arial" w:hAnsi="Arial" w:cs="Arial"/>
                <w:b/>
                <w:bCs/>
                <w:color w:val="000000"/>
                <w:sz w:val="20"/>
                <w:szCs w:val="20"/>
              </w:rPr>
              <w:t xml:space="preserve"> Total </w:t>
            </w:r>
          </w:p>
        </w:tc>
        <w:tc>
          <w:tcPr>
            <w:tcW w:w="692" w:type="pct"/>
            <w:shd w:val="clear" w:color="808080" w:fill="808080"/>
            <w:vAlign w:val="center"/>
            <w:hideMark/>
          </w:tcPr>
          <w:p w14:paraId="0BA026ED" w14:textId="77777777" w:rsidR="0044135B" w:rsidRPr="0044135B" w:rsidRDefault="0044135B" w:rsidP="0044135B">
            <w:pPr>
              <w:ind w:right="57"/>
              <w:contextualSpacing/>
              <w:jc w:val="center"/>
              <w:rPr>
                <w:rFonts w:ascii="Arial" w:hAnsi="Arial" w:cs="Arial"/>
                <w:b/>
                <w:bCs/>
                <w:color w:val="000000"/>
                <w:sz w:val="20"/>
                <w:szCs w:val="20"/>
              </w:rPr>
            </w:pPr>
            <w:r w:rsidRPr="0044135B">
              <w:rPr>
                <w:rFonts w:ascii="Arial" w:hAnsi="Arial" w:cs="Arial"/>
                <w:b/>
                <w:bCs/>
                <w:color w:val="000000"/>
                <w:sz w:val="20"/>
                <w:szCs w:val="20"/>
              </w:rPr>
              <w:t xml:space="preserve"> Totally </w:t>
            </w:r>
          </w:p>
        </w:tc>
        <w:tc>
          <w:tcPr>
            <w:tcW w:w="692" w:type="pct"/>
            <w:shd w:val="clear" w:color="808080" w:fill="808080"/>
            <w:vAlign w:val="center"/>
            <w:hideMark/>
          </w:tcPr>
          <w:p w14:paraId="1A01F850" w14:textId="77777777" w:rsidR="0044135B" w:rsidRPr="0044135B" w:rsidRDefault="0044135B" w:rsidP="0044135B">
            <w:pPr>
              <w:ind w:right="57"/>
              <w:contextualSpacing/>
              <w:jc w:val="center"/>
              <w:rPr>
                <w:rFonts w:ascii="Arial" w:hAnsi="Arial" w:cs="Arial"/>
                <w:b/>
                <w:bCs/>
                <w:color w:val="000000"/>
                <w:sz w:val="20"/>
                <w:szCs w:val="20"/>
              </w:rPr>
            </w:pPr>
            <w:r w:rsidRPr="0044135B">
              <w:rPr>
                <w:rFonts w:ascii="Arial" w:hAnsi="Arial" w:cs="Arial"/>
                <w:b/>
                <w:bCs/>
                <w:color w:val="000000"/>
                <w:sz w:val="20"/>
                <w:szCs w:val="20"/>
              </w:rPr>
              <w:t xml:space="preserve"> Partially </w:t>
            </w:r>
          </w:p>
        </w:tc>
      </w:tr>
      <w:tr w:rsidR="0044135B" w:rsidRPr="0044135B" w14:paraId="5C077AB9" w14:textId="77777777" w:rsidTr="0044135B">
        <w:trPr>
          <w:trHeight w:val="20"/>
        </w:trPr>
        <w:tc>
          <w:tcPr>
            <w:tcW w:w="2925" w:type="pct"/>
            <w:gridSpan w:val="2"/>
            <w:shd w:val="clear" w:color="A5A5A5" w:fill="A5A5A5"/>
            <w:vAlign w:val="center"/>
            <w:hideMark/>
          </w:tcPr>
          <w:p w14:paraId="62E46BA8" w14:textId="77777777" w:rsidR="0044135B" w:rsidRPr="0044135B" w:rsidRDefault="0044135B" w:rsidP="0044135B">
            <w:pPr>
              <w:ind w:right="57"/>
              <w:contextualSpacing/>
              <w:jc w:val="center"/>
              <w:rPr>
                <w:rFonts w:ascii="Arial" w:hAnsi="Arial" w:cs="Arial"/>
                <w:b/>
                <w:bCs/>
                <w:color w:val="000000"/>
                <w:sz w:val="20"/>
                <w:szCs w:val="20"/>
              </w:rPr>
            </w:pPr>
            <w:r w:rsidRPr="0044135B">
              <w:rPr>
                <w:rFonts w:ascii="Arial" w:hAnsi="Arial" w:cs="Arial"/>
                <w:b/>
                <w:bCs/>
                <w:color w:val="000000"/>
                <w:sz w:val="20"/>
                <w:szCs w:val="20"/>
              </w:rPr>
              <w:t>GRAND TOTAL</w:t>
            </w:r>
          </w:p>
        </w:tc>
        <w:tc>
          <w:tcPr>
            <w:tcW w:w="692" w:type="pct"/>
            <w:shd w:val="clear" w:color="A5A5A5" w:fill="A5A5A5"/>
            <w:vAlign w:val="center"/>
            <w:hideMark/>
          </w:tcPr>
          <w:p w14:paraId="7002F54E" w14:textId="77777777" w:rsidR="0044135B" w:rsidRPr="0044135B" w:rsidRDefault="0044135B" w:rsidP="0044135B">
            <w:pPr>
              <w:ind w:right="57"/>
              <w:contextualSpacing/>
              <w:jc w:val="right"/>
              <w:rPr>
                <w:rFonts w:ascii="Arial" w:hAnsi="Arial" w:cs="Arial"/>
                <w:b/>
                <w:bCs/>
                <w:color w:val="000000"/>
                <w:sz w:val="20"/>
                <w:szCs w:val="20"/>
              </w:rPr>
            </w:pPr>
            <w:r w:rsidRPr="0044135B">
              <w:rPr>
                <w:rFonts w:ascii="Arial" w:hAnsi="Arial" w:cs="Arial"/>
                <w:b/>
                <w:bCs/>
                <w:color w:val="000000"/>
                <w:sz w:val="20"/>
                <w:szCs w:val="20"/>
              </w:rPr>
              <w:t xml:space="preserve">      38,589 </w:t>
            </w:r>
          </w:p>
        </w:tc>
        <w:tc>
          <w:tcPr>
            <w:tcW w:w="692" w:type="pct"/>
            <w:shd w:val="clear" w:color="A5A5A5" w:fill="A5A5A5"/>
            <w:vAlign w:val="center"/>
            <w:hideMark/>
          </w:tcPr>
          <w:p w14:paraId="3C89930B" w14:textId="77777777" w:rsidR="0044135B" w:rsidRPr="0044135B" w:rsidRDefault="0044135B" w:rsidP="0044135B">
            <w:pPr>
              <w:ind w:right="57"/>
              <w:contextualSpacing/>
              <w:jc w:val="right"/>
              <w:rPr>
                <w:rFonts w:ascii="Arial" w:hAnsi="Arial" w:cs="Arial"/>
                <w:b/>
                <w:bCs/>
                <w:color w:val="000000"/>
                <w:sz w:val="20"/>
                <w:szCs w:val="20"/>
              </w:rPr>
            </w:pPr>
            <w:r w:rsidRPr="0044135B">
              <w:rPr>
                <w:rFonts w:ascii="Arial" w:hAnsi="Arial" w:cs="Arial"/>
                <w:b/>
                <w:bCs/>
                <w:color w:val="000000"/>
                <w:sz w:val="20"/>
                <w:szCs w:val="20"/>
              </w:rPr>
              <w:t xml:space="preserve">      23,303 </w:t>
            </w:r>
          </w:p>
        </w:tc>
        <w:tc>
          <w:tcPr>
            <w:tcW w:w="692" w:type="pct"/>
            <w:shd w:val="clear" w:color="A5A5A5" w:fill="A5A5A5"/>
            <w:vAlign w:val="center"/>
            <w:hideMark/>
          </w:tcPr>
          <w:p w14:paraId="04DAE172" w14:textId="77777777" w:rsidR="0044135B" w:rsidRPr="0044135B" w:rsidRDefault="0044135B" w:rsidP="0044135B">
            <w:pPr>
              <w:ind w:right="57"/>
              <w:contextualSpacing/>
              <w:jc w:val="right"/>
              <w:rPr>
                <w:rFonts w:ascii="Arial" w:hAnsi="Arial" w:cs="Arial"/>
                <w:b/>
                <w:bCs/>
                <w:color w:val="000000"/>
                <w:sz w:val="20"/>
                <w:szCs w:val="20"/>
              </w:rPr>
            </w:pPr>
            <w:r w:rsidRPr="0044135B">
              <w:rPr>
                <w:rFonts w:ascii="Arial" w:hAnsi="Arial" w:cs="Arial"/>
                <w:b/>
                <w:bCs/>
                <w:color w:val="000000"/>
                <w:sz w:val="20"/>
                <w:szCs w:val="20"/>
              </w:rPr>
              <w:t xml:space="preserve">      15,286 </w:t>
            </w:r>
          </w:p>
        </w:tc>
      </w:tr>
      <w:tr w:rsidR="0044135B" w:rsidRPr="0044135B" w14:paraId="58196806" w14:textId="77777777" w:rsidTr="0044135B">
        <w:trPr>
          <w:trHeight w:val="20"/>
        </w:trPr>
        <w:tc>
          <w:tcPr>
            <w:tcW w:w="2925" w:type="pct"/>
            <w:gridSpan w:val="2"/>
            <w:shd w:val="clear" w:color="B2B2B2" w:fill="B2B2B2"/>
            <w:vAlign w:val="center"/>
            <w:hideMark/>
          </w:tcPr>
          <w:p w14:paraId="25FC00C5" w14:textId="77777777" w:rsidR="0044135B" w:rsidRPr="0044135B" w:rsidRDefault="0044135B" w:rsidP="0044135B">
            <w:pPr>
              <w:ind w:right="57"/>
              <w:contextualSpacing/>
              <w:rPr>
                <w:rFonts w:ascii="Arial" w:hAnsi="Arial" w:cs="Arial"/>
                <w:b/>
                <w:bCs/>
                <w:color w:val="000000"/>
                <w:sz w:val="20"/>
                <w:szCs w:val="20"/>
              </w:rPr>
            </w:pPr>
            <w:r w:rsidRPr="0044135B">
              <w:rPr>
                <w:rFonts w:ascii="Arial" w:hAnsi="Arial" w:cs="Arial"/>
                <w:b/>
                <w:bCs/>
                <w:color w:val="000000"/>
                <w:sz w:val="20"/>
                <w:szCs w:val="20"/>
              </w:rPr>
              <w:t>REGION XI</w:t>
            </w:r>
          </w:p>
        </w:tc>
        <w:tc>
          <w:tcPr>
            <w:tcW w:w="692" w:type="pct"/>
            <w:shd w:val="clear" w:color="B7B7B7" w:fill="B7B7B7"/>
            <w:noWrap/>
            <w:vAlign w:val="bottom"/>
            <w:hideMark/>
          </w:tcPr>
          <w:p w14:paraId="4FB65F2E" w14:textId="77777777" w:rsidR="0044135B" w:rsidRPr="0044135B" w:rsidRDefault="0044135B" w:rsidP="0044135B">
            <w:pPr>
              <w:ind w:right="57"/>
              <w:contextualSpacing/>
              <w:jc w:val="right"/>
              <w:rPr>
                <w:rFonts w:ascii="Arial" w:hAnsi="Arial" w:cs="Arial"/>
                <w:b/>
                <w:bCs/>
                <w:color w:val="000000"/>
                <w:sz w:val="20"/>
                <w:szCs w:val="20"/>
              </w:rPr>
            </w:pPr>
            <w:r w:rsidRPr="0044135B">
              <w:rPr>
                <w:rFonts w:ascii="Arial" w:hAnsi="Arial" w:cs="Arial"/>
                <w:b/>
                <w:bCs/>
                <w:color w:val="000000"/>
                <w:sz w:val="20"/>
                <w:szCs w:val="20"/>
              </w:rPr>
              <w:t xml:space="preserve">        9,711 </w:t>
            </w:r>
          </w:p>
        </w:tc>
        <w:tc>
          <w:tcPr>
            <w:tcW w:w="692" w:type="pct"/>
            <w:shd w:val="clear" w:color="B7B7B7" w:fill="B7B7B7"/>
            <w:noWrap/>
            <w:vAlign w:val="bottom"/>
            <w:hideMark/>
          </w:tcPr>
          <w:p w14:paraId="226E4AD8" w14:textId="77777777" w:rsidR="0044135B" w:rsidRPr="0044135B" w:rsidRDefault="0044135B" w:rsidP="0044135B">
            <w:pPr>
              <w:ind w:right="57"/>
              <w:contextualSpacing/>
              <w:jc w:val="right"/>
              <w:rPr>
                <w:rFonts w:ascii="Arial" w:hAnsi="Arial" w:cs="Arial"/>
                <w:b/>
                <w:bCs/>
                <w:color w:val="000000"/>
                <w:sz w:val="20"/>
                <w:szCs w:val="20"/>
              </w:rPr>
            </w:pPr>
            <w:r w:rsidRPr="0044135B">
              <w:rPr>
                <w:rFonts w:ascii="Arial" w:hAnsi="Arial" w:cs="Arial"/>
                <w:b/>
                <w:bCs/>
                <w:color w:val="000000"/>
                <w:sz w:val="20"/>
                <w:szCs w:val="20"/>
              </w:rPr>
              <w:t xml:space="preserve">        2,186 </w:t>
            </w:r>
          </w:p>
        </w:tc>
        <w:tc>
          <w:tcPr>
            <w:tcW w:w="692" w:type="pct"/>
            <w:shd w:val="clear" w:color="B7B7B7" w:fill="B7B7B7"/>
            <w:noWrap/>
            <w:vAlign w:val="bottom"/>
            <w:hideMark/>
          </w:tcPr>
          <w:p w14:paraId="7C39FFDB" w14:textId="77777777" w:rsidR="0044135B" w:rsidRPr="0044135B" w:rsidRDefault="0044135B" w:rsidP="0044135B">
            <w:pPr>
              <w:ind w:right="57"/>
              <w:contextualSpacing/>
              <w:jc w:val="right"/>
              <w:rPr>
                <w:rFonts w:ascii="Arial" w:hAnsi="Arial" w:cs="Arial"/>
                <w:b/>
                <w:bCs/>
                <w:color w:val="000000"/>
                <w:sz w:val="20"/>
                <w:szCs w:val="20"/>
              </w:rPr>
            </w:pPr>
            <w:r w:rsidRPr="0044135B">
              <w:rPr>
                <w:rFonts w:ascii="Arial" w:hAnsi="Arial" w:cs="Arial"/>
                <w:b/>
                <w:bCs/>
                <w:color w:val="000000"/>
                <w:sz w:val="20"/>
                <w:szCs w:val="20"/>
              </w:rPr>
              <w:t xml:space="preserve">        7,525 </w:t>
            </w:r>
          </w:p>
        </w:tc>
      </w:tr>
      <w:tr w:rsidR="0044135B" w:rsidRPr="0044135B" w14:paraId="70F18AAD" w14:textId="77777777" w:rsidTr="0044135B">
        <w:trPr>
          <w:trHeight w:val="20"/>
        </w:trPr>
        <w:tc>
          <w:tcPr>
            <w:tcW w:w="2925" w:type="pct"/>
            <w:gridSpan w:val="2"/>
            <w:tcBorders>
              <w:bottom w:val="single" w:sz="4" w:space="0" w:color="auto"/>
            </w:tcBorders>
            <w:shd w:val="clear" w:color="D8D8D8" w:fill="D8D8D8"/>
            <w:vAlign w:val="center"/>
            <w:hideMark/>
          </w:tcPr>
          <w:p w14:paraId="61B88492" w14:textId="77777777" w:rsidR="0044135B" w:rsidRPr="0044135B" w:rsidRDefault="0044135B" w:rsidP="0044135B">
            <w:pPr>
              <w:ind w:right="57"/>
              <w:contextualSpacing/>
              <w:rPr>
                <w:rFonts w:ascii="Arial" w:hAnsi="Arial" w:cs="Arial"/>
                <w:b/>
                <w:bCs/>
                <w:color w:val="000000"/>
                <w:sz w:val="20"/>
                <w:szCs w:val="20"/>
              </w:rPr>
            </w:pPr>
            <w:r w:rsidRPr="0044135B">
              <w:rPr>
                <w:rFonts w:ascii="Arial" w:hAnsi="Arial" w:cs="Arial"/>
                <w:b/>
                <w:bCs/>
                <w:color w:val="000000"/>
                <w:sz w:val="20"/>
                <w:szCs w:val="20"/>
              </w:rPr>
              <w:t>Davao del Sur</w:t>
            </w:r>
          </w:p>
        </w:tc>
        <w:tc>
          <w:tcPr>
            <w:tcW w:w="692" w:type="pct"/>
            <w:shd w:val="clear" w:color="D9D9D9" w:fill="D9D9D9"/>
            <w:noWrap/>
            <w:vAlign w:val="bottom"/>
            <w:hideMark/>
          </w:tcPr>
          <w:p w14:paraId="7EC2BF6F" w14:textId="77777777" w:rsidR="0044135B" w:rsidRPr="0044135B" w:rsidRDefault="0044135B" w:rsidP="0044135B">
            <w:pPr>
              <w:ind w:right="57"/>
              <w:contextualSpacing/>
              <w:jc w:val="right"/>
              <w:rPr>
                <w:rFonts w:ascii="Arial" w:hAnsi="Arial" w:cs="Arial"/>
                <w:b/>
                <w:bCs/>
                <w:color w:val="000000"/>
                <w:sz w:val="20"/>
                <w:szCs w:val="20"/>
              </w:rPr>
            </w:pPr>
            <w:r w:rsidRPr="0044135B">
              <w:rPr>
                <w:rFonts w:ascii="Arial" w:hAnsi="Arial" w:cs="Arial"/>
                <w:b/>
                <w:bCs/>
                <w:color w:val="000000"/>
                <w:sz w:val="20"/>
                <w:szCs w:val="20"/>
              </w:rPr>
              <w:t xml:space="preserve">        9,690 </w:t>
            </w:r>
          </w:p>
        </w:tc>
        <w:tc>
          <w:tcPr>
            <w:tcW w:w="692" w:type="pct"/>
            <w:shd w:val="clear" w:color="D9D9D9" w:fill="D9D9D9"/>
            <w:noWrap/>
            <w:vAlign w:val="bottom"/>
            <w:hideMark/>
          </w:tcPr>
          <w:p w14:paraId="103702D5" w14:textId="77777777" w:rsidR="0044135B" w:rsidRPr="0044135B" w:rsidRDefault="0044135B" w:rsidP="0044135B">
            <w:pPr>
              <w:ind w:right="57"/>
              <w:contextualSpacing/>
              <w:jc w:val="right"/>
              <w:rPr>
                <w:rFonts w:ascii="Arial" w:hAnsi="Arial" w:cs="Arial"/>
                <w:b/>
                <w:bCs/>
                <w:color w:val="000000"/>
                <w:sz w:val="20"/>
                <w:szCs w:val="20"/>
              </w:rPr>
            </w:pPr>
            <w:r w:rsidRPr="0044135B">
              <w:rPr>
                <w:rFonts w:ascii="Arial" w:hAnsi="Arial" w:cs="Arial"/>
                <w:b/>
                <w:bCs/>
                <w:color w:val="000000"/>
                <w:sz w:val="20"/>
                <w:szCs w:val="20"/>
              </w:rPr>
              <w:t xml:space="preserve">        2,185 </w:t>
            </w:r>
          </w:p>
        </w:tc>
        <w:tc>
          <w:tcPr>
            <w:tcW w:w="692" w:type="pct"/>
            <w:shd w:val="clear" w:color="D9D9D9" w:fill="D9D9D9"/>
            <w:noWrap/>
            <w:vAlign w:val="bottom"/>
            <w:hideMark/>
          </w:tcPr>
          <w:p w14:paraId="29746272" w14:textId="77777777" w:rsidR="0044135B" w:rsidRPr="0044135B" w:rsidRDefault="0044135B" w:rsidP="0044135B">
            <w:pPr>
              <w:ind w:right="57"/>
              <w:contextualSpacing/>
              <w:jc w:val="right"/>
              <w:rPr>
                <w:rFonts w:ascii="Arial" w:hAnsi="Arial" w:cs="Arial"/>
                <w:b/>
                <w:bCs/>
                <w:color w:val="000000"/>
                <w:sz w:val="20"/>
                <w:szCs w:val="20"/>
              </w:rPr>
            </w:pPr>
            <w:r w:rsidRPr="0044135B">
              <w:rPr>
                <w:rFonts w:ascii="Arial" w:hAnsi="Arial" w:cs="Arial"/>
                <w:b/>
                <w:bCs/>
                <w:color w:val="000000"/>
                <w:sz w:val="20"/>
                <w:szCs w:val="20"/>
              </w:rPr>
              <w:t xml:space="preserve">        7,505 </w:t>
            </w:r>
          </w:p>
        </w:tc>
      </w:tr>
      <w:tr w:rsidR="0044135B" w:rsidRPr="0044135B" w14:paraId="3A2AAA1A" w14:textId="77777777" w:rsidTr="0044135B">
        <w:trPr>
          <w:trHeight w:val="20"/>
        </w:trPr>
        <w:tc>
          <w:tcPr>
            <w:tcW w:w="152" w:type="pct"/>
            <w:tcBorders>
              <w:top w:val="single" w:sz="4" w:space="0" w:color="auto"/>
              <w:left w:val="single" w:sz="4" w:space="0" w:color="auto"/>
              <w:bottom w:val="single" w:sz="4" w:space="0" w:color="auto"/>
              <w:right w:val="nil"/>
            </w:tcBorders>
            <w:shd w:val="clear" w:color="auto" w:fill="auto"/>
            <w:vAlign w:val="center"/>
            <w:hideMark/>
          </w:tcPr>
          <w:p w14:paraId="7D61F1D3" w14:textId="77777777" w:rsidR="0044135B" w:rsidRPr="0044135B" w:rsidRDefault="0044135B" w:rsidP="0044135B">
            <w:pPr>
              <w:ind w:right="57"/>
              <w:contextualSpacing/>
              <w:rPr>
                <w:rFonts w:ascii="Arial" w:hAnsi="Arial" w:cs="Arial"/>
                <w:color w:val="000000"/>
                <w:sz w:val="20"/>
                <w:szCs w:val="20"/>
              </w:rPr>
            </w:pPr>
            <w:r w:rsidRPr="0044135B">
              <w:rPr>
                <w:rFonts w:ascii="Arial" w:hAnsi="Arial" w:cs="Arial"/>
                <w:color w:val="000000"/>
                <w:sz w:val="20"/>
                <w:szCs w:val="20"/>
              </w:rPr>
              <w:t> </w:t>
            </w:r>
          </w:p>
        </w:tc>
        <w:tc>
          <w:tcPr>
            <w:tcW w:w="2772" w:type="pct"/>
            <w:tcBorders>
              <w:top w:val="single" w:sz="4" w:space="0" w:color="auto"/>
              <w:left w:val="nil"/>
              <w:bottom w:val="single" w:sz="4" w:space="0" w:color="auto"/>
              <w:right w:val="single" w:sz="4" w:space="0" w:color="auto"/>
            </w:tcBorders>
            <w:shd w:val="clear" w:color="auto" w:fill="auto"/>
            <w:vAlign w:val="center"/>
            <w:hideMark/>
          </w:tcPr>
          <w:p w14:paraId="318729E8" w14:textId="77777777" w:rsidR="0044135B" w:rsidRPr="0044135B" w:rsidRDefault="0044135B" w:rsidP="0044135B">
            <w:pPr>
              <w:ind w:right="57"/>
              <w:contextualSpacing/>
              <w:rPr>
                <w:rFonts w:ascii="Arial" w:hAnsi="Arial" w:cs="Arial"/>
                <w:i/>
                <w:iCs/>
                <w:color w:val="000000"/>
                <w:sz w:val="20"/>
                <w:szCs w:val="20"/>
              </w:rPr>
            </w:pPr>
            <w:proofErr w:type="spellStart"/>
            <w:r w:rsidRPr="0044135B">
              <w:rPr>
                <w:rFonts w:ascii="Arial" w:hAnsi="Arial" w:cs="Arial"/>
                <w:i/>
                <w:iCs/>
                <w:color w:val="000000"/>
                <w:sz w:val="20"/>
                <w:szCs w:val="20"/>
              </w:rPr>
              <w:t>Bansalan</w:t>
            </w:r>
            <w:proofErr w:type="spellEnd"/>
          </w:p>
        </w:tc>
        <w:tc>
          <w:tcPr>
            <w:tcW w:w="692" w:type="pct"/>
            <w:tcBorders>
              <w:left w:val="single" w:sz="4" w:space="0" w:color="auto"/>
            </w:tcBorders>
            <w:shd w:val="clear" w:color="auto" w:fill="auto"/>
            <w:noWrap/>
            <w:vAlign w:val="bottom"/>
            <w:hideMark/>
          </w:tcPr>
          <w:p w14:paraId="295F85AB" w14:textId="77777777" w:rsidR="0044135B" w:rsidRPr="0044135B" w:rsidRDefault="0044135B" w:rsidP="0044135B">
            <w:pPr>
              <w:ind w:right="57"/>
              <w:contextualSpacing/>
              <w:jc w:val="right"/>
              <w:rPr>
                <w:rFonts w:ascii="Arial" w:hAnsi="Arial" w:cs="Arial"/>
                <w:i/>
                <w:iCs/>
                <w:color w:val="000000"/>
                <w:sz w:val="20"/>
                <w:szCs w:val="20"/>
              </w:rPr>
            </w:pPr>
            <w:r w:rsidRPr="0044135B">
              <w:rPr>
                <w:rFonts w:ascii="Arial" w:hAnsi="Arial" w:cs="Arial"/>
                <w:i/>
                <w:iCs/>
                <w:color w:val="000000"/>
                <w:sz w:val="20"/>
                <w:szCs w:val="20"/>
              </w:rPr>
              <w:t xml:space="preserve">          858 </w:t>
            </w:r>
          </w:p>
        </w:tc>
        <w:tc>
          <w:tcPr>
            <w:tcW w:w="692" w:type="pct"/>
            <w:shd w:val="clear" w:color="auto" w:fill="auto"/>
            <w:noWrap/>
            <w:vAlign w:val="bottom"/>
            <w:hideMark/>
          </w:tcPr>
          <w:p w14:paraId="5097C989" w14:textId="77777777" w:rsidR="0044135B" w:rsidRPr="0044135B" w:rsidRDefault="0044135B" w:rsidP="0044135B">
            <w:pPr>
              <w:ind w:right="57"/>
              <w:contextualSpacing/>
              <w:jc w:val="right"/>
              <w:rPr>
                <w:rFonts w:ascii="Arial" w:hAnsi="Arial" w:cs="Arial"/>
                <w:i/>
                <w:iCs/>
                <w:color w:val="000000"/>
                <w:sz w:val="20"/>
                <w:szCs w:val="20"/>
              </w:rPr>
            </w:pPr>
            <w:r w:rsidRPr="0044135B">
              <w:rPr>
                <w:rFonts w:ascii="Arial" w:hAnsi="Arial" w:cs="Arial"/>
                <w:i/>
                <w:iCs/>
                <w:color w:val="000000"/>
                <w:sz w:val="20"/>
                <w:szCs w:val="20"/>
              </w:rPr>
              <w:t xml:space="preserve">          174 </w:t>
            </w:r>
          </w:p>
        </w:tc>
        <w:tc>
          <w:tcPr>
            <w:tcW w:w="692" w:type="pct"/>
            <w:shd w:val="clear" w:color="auto" w:fill="auto"/>
            <w:noWrap/>
            <w:vAlign w:val="bottom"/>
            <w:hideMark/>
          </w:tcPr>
          <w:p w14:paraId="6A1B737E" w14:textId="77777777" w:rsidR="0044135B" w:rsidRPr="0044135B" w:rsidRDefault="0044135B" w:rsidP="0044135B">
            <w:pPr>
              <w:ind w:right="57"/>
              <w:contextualSpacing/>
              <w:jc w:val="right"/>
              <w:rPr>
                <w:rFonts w:ascii="Arial" w:hAnsi="Arial" w:cs="Arial"/>
                <w:i/>
                <w:iCs/>
                <w:color w:val="000000"/>
                <w:sz w:val="20"/>
                <w:szCs w:val="20"/>
              </w:rPr>
            </w:pPr>
            <w:r w:rsidRPr="0044135B">
              <w:rPr>
                <w:rFonts w:ascii="Arial" w:hAnsi="Arial" w:cs="Arial"/>
                <w:i/>
                <w:iCs/>
                <w:color w:val="000000"/>
                <w:sz w:val="20"/>
                <w:szCs w:val="20"/>
              </w:rPr>
              <w:t xml:space="preserve">          684 </w:t>
            </w:r>
          </w:p>
        </w:tc>
      </w:tr>
      <w:tr w:rsidR="0044135B" w:rsidRPr="0044135B" w14:paraId="3B67AAB8" w14:textId="77777777" w:rsidTr="0044135B">
        <w:trPr>
          <w:trHeight w:val="20"/>
        </w:trPr>
        <w:tc>
          <w:tcPr>
            <w:tcW w:w="152" w:type="pct"/>
            <w:tcBorders>
              <w:top w:val="single" w:sz="4" w:space="0" w:color="auto"/>
              <w:left w:val="single" w:sz="4" w:space="0" w:color="auto"/>
              <w:bottom w:val="single" w:sz="4" w:space="0" w:color="auto"/>
              <w:right w:val="nil"/>
            </w:tcBorders>
            <w:shd w:val="clear" w:color="auto" w:fill="auto"/>
            <w:vAlign w:val="center"/>
            <w:hideMark/>
          </w:tcPr>
          <w:p w14:paraId="11CC6E8E" w14:textId="77777777" w:rsidR="0044135B" w:rsidRPr="0044135B" w:rsidRDefault="0044135B" w:rsidP="0044135B">
            <w:pPr>
              <w:ind w:right="57"/>
              <w:contextualSpacing/>
              <w:rPr>
                <w:rFonts w:ascii="Arial" w:hAnsi="Arial" w:cs="Arial"/>
                <w:i/>
                <w:iCs/>
                <w:color w:val="000000"/>
                <w:sz w:val="20"/>
                <w:szCs w:val="20"/>
              </w:rPr>
            </w:pPr>
            <w:r w:rsidRPr="0044135B">
              <w:rPr>
                <w:rFonts w:ascii="Arial" w:hAnsi="Arial" w:cs="Arial"/>
                <w:i/>
                <w:iCs/>
                <w:color w:val="000000"/>
                <w:sz w:val="20"/>
                <w:szCs w:val="20"/>
              </w:rPr>
              <w:t> </w:t>
            </w:r>
          </w:p>
        </w:tc>
        <w:tc>
          <w:tcPr>
            <w:tcW w:w="2772" w:type="pct"/>
            <w:tcBorders>
              <w:top w:val="single" w:sz="4" w:space="0" w:color="auto"/>
              <w:left w:val="nil"/>
              <w:bottom w:val="single" w:sz="4" w:space="0" w:color="auto"/>
              <w:right w:val="single" w:sz="4" w:space="0" w:color="auto"/>
            </w:tcBorders>
            <w:shd w:val="clear" w:color="auto" w:fill="auto"/>
            <w:vAlign w:val="center"/>
            <w:hideMark/>
          </w:tcPr>
          <w:p w14:paraId="6AB9FF85" w14:textId="77777777" w:rsidR="0044135B" w:rsidRPr="0044135B" w:rsidRDefault="0044135B" w:rsidP="0044135B">
            <w:pPr>
              <w:ind w:right="57"/>
              <w:contextualSpacing/>
              <w:rPr>
                <w:rFonts w:ascii="Arial" w:hAnsi="Arial" w:cs="Arial"/>
                <w:i/>
                <w:iCs/>
                <w:color w:val="000000"/>
                <w:sz w:val="20"/>
                <w:szCs w:val="20"/>
              </w:rPr>
            </w:pPr>
            <w:proofErr w:type="spellStart"/>
            <w:r w:rsidRPr="0044135B">
              <w:rPr>
                <w:rFonts w:ascii="Arial" w:hAnsi="Arial" w:cs="Arial"/>
                <w:i/>
                <w:iCs/>
                <w:color w:val="000000"/>
                <w:sz w:val="20"/>
                <w:szCs w:val="20"/>
              </w:rPr>
              <w:t>Hagonoy</w:t>
            </w:r>
            <w:proofErr w:type="spellEnd"/>
          </w:p>
        </w:tc>
        <w:tc>
          <w:tcPr>
            <w:tcW w:w="692" w:type="pct"/>
            <w:tcBorders>
              <w:left w:val="single" w:sz="4" w:space="0" w:color="auto"/>
            </w:tcBorders>
            <w:shd w:val="clear" w:color="auto" w:fill="auto"/>
            <w:noWrap/>
            <w:vAlign w:val="bottom"/>
            <w:hideMark/>
          </w:tcPr>
          <w:p w14:paraId="7C8C8B85" w14:textId="77777777" w:rsidR="0044135B" w:rsidRPr="0044135B" w:rsidRDefault="0044135B" w:rsidP="0044135B">
            <w:pPr>
              <w:ind w:right="57"/>
              <w:contextualSpacing/>
              <w:jc w:val="right"/>
              <w:rPr>
                <w:rFonts w:ascii="Arial" w:hAnsi="Arial" w:cs="Arial"/>
                <w:i/>
                <w:iCs/>
                <w:color w:val="000000"/>
                <w:sz w:val="20"/>
                <w:szCs w:val="20"/>
              </w:rPr>
            </w:pPr>
            <w:r w:rsidRPr="0044135B">
              <w:rPr>
                <w:rFonts w:ascii="Arial" w:hAnsi="Arial" w:cs="Arial"/>
                <w:i/>
                <w:iCs/>
                <w:color w:val="000000"/>
                <w:sz w:val="20"/>
                <w:szCs w:val="20"/>
              </w:rPr>
              <w:t xml:space="preserve">          842 </w:t>
            </w:r>
          </w:p>
        </w:tc>
        <w:tc>
          <w:tcPr>
            <w:tcW w:w="692" w:type="pct"/>
            <w:shd w:val="clear" w:color="auto" w:fill="auto"/>
            <w:noWrap/>
            <w:vAlign w:val="bottom"/>
            <w:hideMark/>
          </w:tcPr>
          <w:p w14:paraId="36D17756" w14:textId="77777777" w:rsidR="0044135B" w:rsidRPr="0044135B" w:rsidRDefault="0044135B" w:rsidP="0044135B">
            <w:pPr>
              <w:ind w:right="57"/>
              <w:contextualSpacing/>
              <w:jc w:val="right"/>
              <w:rPr>
                <w:rFonts w:ascii="Arial" w:hAnsi="Arial" w:cs="Arial"/>
                <w:i/>
                <w:iCs/>
                <w:color w:val="000000"/>
                <w:sz w:val="20"/>
                <w:szCs w:val="20"/>
              </w:rPr>
            </w:pPr>
            <w:r w:rsidRPr="0044135B">
              <w:rPr>
                <w:rFonts w:ascii="Arial" w:hAnsi="Arial" w:cs="Arial"/>
                <w:i/>
                <w:iCs/>
                <w:color w:val="000000"/>
                <w:sz w:val="20"/>
                <w:szCs w:val="20"/>
              </w:rPr>
              <w:t xml:space="preserve">          179 </w:t>
            </w:r>
          </w:p>
        </w:tc>
        <w:tc>
          <w:tcPr>
            <w:tcW w:w="692" w:type="pct"/>
            <w:shd w:val="clear" w:color="auto" w:fill="auto"/>
            <w:noWrap/>
            <w:vAlign w:val="bottom"/>
            <w:hideMark/>
          </w:tcPr>
          <w:p w14:paraId="1CDBE833" w14:textId="77777777" w:rsidR="0044135B" w:rsidRPr="0044135B" w:rsidRDefault="0044135B" w:rsidP="0044135B">
            <w:pPr>
              <w:ind w:right="57"/>
              <w:contextualSpacing/>
              <w:jc w:val="right"/>
              <w:rPr>
                <w:rFonts w:ascii="Arial" w:hAnsi="Arial" w:cs="Arial"/>
                <w:i/>
                <w:iCs/>
                <w:color w:val="000000"/>
                <w:sz w:val="20"/>
                <w:szCs w:val="20"/>
              </w:rPr>
            </w:pPr>
            <w:r w:rsidRPr="0044135B">
              <w:rPr>
                <w:rFonts w:ascii="Arial" w:hAnsi="Arial" w:cs="Arial"/>
                <w:i/>
                <w:iCs/>
                <w:color w:val="000000"/>
                <w:sz w:val="20"/>
                <w:szCs w:val="20"/>
              </w:rPr>
              <w:t xml:space="preserve">          663 </w:t>
            </w:r>
          </w:p>
        </w:tc>
      </w:tr>
      <w:tr w:rsidR="0044135B" w:rsidRPr="0044135B" w14:paraId="46553852" w14:textId="77777777" w:rsidTr="0044135B">
        <w:trPr>
          <w:trHeight w:val="20"/>
        </w:trPr>
        <w:tc>
          <w:tcPr>
            <w:tcW w:w="152" w:type="pct"/>
            <w:tcBorders>
              <w:top w:val="single" w:sz="4" w:space="0" w:color="auto"/>
              <w:left w:val="single" w:sz="4" w:space="0" w:color="auto"/>
              <w:bottom w:val="single" w:sz="4" w:space="0" w:color="auto"/>
              <w:right w:val="nil"/>
            </w:tcBorders>
            <w:shd w:val="clear" w:color="auto" w:fill="auto"/>
            <w:vAlign w:val="center"/>
            <w:hideMark/>
          </w:tcPr>
          <w:p w14:paraId="130D258B" w14:textId="77777777" w:rsidR="0044135B" w:rsidRPr="0044135B" w:rsidRDefault="0044135B" w:rsidP="0044135B">
            <w:pPr>
              <w:ind w:right="57"/>
              <w:contextualSpacing/>
              <w:rPr>
                <w:rFonts w:ascii="Arial" w:hAnsi="Arial" w:cs="Arial"/>
                <w:i/>
                <w:iCs/>
                <w:color w:val="000000"/>
                <w:sz w:val="20"/>
                <w:szCs w:val="20"/>
              </w:rPr>
            </w:pPr>
            <w:r w:rsidRPr="0044135B">
              <w:rPr>
                <w:rFonts w:ascii="Arial" w:hAnsi="Arial" w:cs="Arial"/>
                <w:i/>
                <w:iCs/>
                <w:color w:val="000000"/>
                <w:sz w:val="20"/>
                <w:szCs w:val="20"/>
              </w:rPr>
              <w:t> </w:t>
            </w:r>
          </w:p>
        </w:tc>
        <w:tc>
          <w:tcPr>
            <w:tcW w:w="2772" w:type="pct"/>
            <w:tcBorders>
              <w:top w:val="single" w:sz="4" w:space="0" w:color="auto"/>
              <w:left w:val="nil"/>
              <w:bottom w:val="single" w:sz="4" w:space="0" w:color="auto"/>
              <w:right w:val="single" w:sz="4" w:space="0" w:color="auto"/>
            </w:tcBorders>
            <w:shd w:val="clear" w:color="auto" w:fill="auto"/>
            <w:vAlign w:val="center"/>
            <w:hideMark/>
          </w:tcPr>
          <w:p w14:paraId="7A661105" w14:textId="77777777" w:rsidR="0044135B" w:rsidRPr="0044135B" w:rsidRDefault="0044135B" w:rsidP="0044135B">
            <w:pPr>
              <w:ind w:right="57"/>
              <w:contextualSpacing/>
              <w:rPr>
                <w:rFonts w:ascii="Arial" w:hAnsi="Arial" w:cs="Arial"/>
                <w:i/>
                <w:iCs/>
                <w:color w:val="000000"/>
                <w:sz w:val="20"/>
                <w:szCs w:val="20"/>
              </w:rPr>
            </w:pPr>
            <w:proofErr w:type="spellStart"/>
            <w:r w:rsidRPr="0044135B">
              <w:rPr>
                <w:rFonts w:ascii="Arial" w:hAnsi="Arial" w:cs="Arial"/>
                <w:i/>
                <w:iCs/>
                <w:color w:val="000000"/>
                <w:sz w:val="20"/>
                <w:szCs w:val="20"/>
              </w:rPr>
              <w:t>Kiblawan</w:t>
            </w:r>
            <w:proofErr w:type="spellEnd"/>
          </w:p>
        </w:tc>
        <w:tc>
          <w:tcPr>
            <w:tcW w:w="692" w:type="pct"/>
            <w:tcBorders>
              <w:left w:val="single" w:sz="4" w:space="0" w:color="auto"/>
            </w:tcBorders>
            <w:shd w:val="clear" w:color="auto" w:fill="auto"/>
            <w:noWrap/>
            <w:vAlign w:val="bottom"/>
            <w:hideMark/>
          </w:tcPr>
          <w:p w14:paraId="38A7F09E" w14:textId="77777777" w:rsidR="0044135B" w:rsidRPr="0044135B" w:rsidRDefault="0044135B" w:rsidP="0044135B">
            <w:pPr>
              <w:ind w:right="57"/>
              <w:contextualSpacing/>
              <w:jc w:val="right"/>
              <w:rPr>
                <w:rFonts w:ascii="Arial" w:hAnsi="Arial" w:cs="Arial"/>
                <w:i/>
                <w:iCs/>
                <w:color w:val="000000"/>
                <w:sz w:val="20"/>
                <w:szCs w:val="20"/>
              </w:rPr>
            </w:pPr>
            <w:r w:rsidRPr="0044135B">
              <w:rPr>
                <w:rFonts w:ascii="Arial" w:hAnsi="Arial" w:cs="Arial"/>
                <w:i/>
                <w:iCs/>
                <w:color w:val="000000"/>
                <w:sz w:val="20"/>
                <w:szCs w:val="20"/>
              </w:rPr>
              <w:t xml:space="preserve">              1 </w:t>
            </w:r>
          </w:p>
        </w:tc>
        <w:tc>
          <w:tcPr>
            <w:tcW w:w="692" w:type="pct"/>
            <w:shd w:val="clear" w:color="auto" w:fill="auto"/>
            <w:noWrap/>
            <w:vAlign w:val="bottom"/>
            <w:hideMark/>
          </w:tcPr>
          <w:p w14:paraId="1DC6A45C" w14:textId="77777777" w:rsidR="0044135B" w:rsidRPr="0044135B" w:rsidRDefault="0044135B" w:rsidP="0044135B">
            <w:pPr>
              <w:ind w:right="57"/>
              <w:contextualSpacing/>
              <w:jc w:val="right"/>
              <w:rPr>
                <w:rFonts w:ascii="Arial" w:hAnsi="Arial" w:cs="Arial"/>
                <w:i/>
                <w:iCs/>
                <w:color w:val="000000"/>
                <w:sz w:val="20"/>
                <w:szCs w:val="20"/>
              </w:rPr>
            </w:pPr>
            <w:r w:rsidRPr="0044135B">
              <w:rPr>
                <w:rFonts w:ascii="Arial" w:hAnsi="Arial" w:cs="Arial"/>
                <w:i/>
                <w:iCs/>
                <w:color w:val="000000"/>
                <w:sz w:val="20"/>
                <w:szCs w:val="20"/>
              </w:rPr>
              <w:t xml:space="preserve">              1 </w:t>
            </w:r>
          </w:p>
        </w:tc>
        <w:tc>
          <w:tcPr>
            <w:tcW w:w="692" w:type="pct"/>
            <w:shd w:val="clear" w:color="auto" w:fill="auto"/>
            <w:noWrap/>
            <w:vAlign w:val="bottom"/>
            <w:hideMark/>
          </w:tcPr>
          <w:p w14:paraId="689C116C" w14:textId="77777777" w:rsidR="0044135B" w:rsidRPr="0044135B" w:rsidRDefault="0044135B" w:rsidP="0044135B">
            <w:pPr>
              <w:ind w:right="57"/>
              <w:contextualSpacing/>
              <w:jc w:val="right"/>
              <w:rPr>
                <w:rFonts w:ascii="Arial" w:hAnsi="Arial" w:cs="Arial"/>
                <w:i/>
                <w:iCs/>
                <w:color w:val="000000"/>
                <w:sz w:val="20"/>
                <w:szCs w:val="20"/>
              </w:rPr>
            </w:pPr>
            <w:r w:rsidRPr="0044135B">
              <w:rPr>
                <w:rFonts w:ascii="Arial" w:hAnsi="Arial" w:cs="Arial"/>
                <w:i/>
                <w:iCs/>
                <w:color w:val="000000"/>
                <w:sz w:val="20"/>
                <w:szCs w:val="20"/>
              </w:rPr>
              <w:t xml:space="preserve">               - </w:t>
            </w:r>
          </w:p>
        </w:tc>
      </w:tr>
      <w:tr w:rsidR="0044135B" w:rsidRPr="0044135B" w14:paraId="6E6244BB" w14:textId="77777777" w:rsidTr="0044135B">
        <w:trPr>
          <w:trHeight w:val="20"/>
        </w:trPr>
        <w:tc>
          <w:tcPr>
            <w:tcW w:w="152" w:type="pct"/>
            <w:tcBorders>
              <w:top w:val="single" w:sz="4" w:space="0" w:color="auto"/>
              <w:left w:val="single" w:sz="4" w:space="0" w:color="auto"/>
              <w:bottom w:val="single" w:sz="4" w:space="0" w:color="auto"/>
              <w:right w:val="nil"/>
            </w:tcBorders>
            <w:shd w:val="clear" w:color="auto" w:fill="auto"/>
            <w:vAlign w:val="center"/>
            <w:hideMark/>
          </w:tcPr>
          <w:p w14:paraId="4E5E84B2" w14:textId="77777777" w:rsidR="0044135B" w:rsidRPr="0044135B" w:rsidRDefault="0044135B" w:rsidP="0044135B">
            <w:pPr>
              <w:ind w:right="57"/>
              <w:contextualSpacing/>
              <w:rPr>
                <w:rFonts w:ascii="Arial" w:hAnsi="Arial" w:cs="Arial"/>
                <w:i/>
                <w:iCs/>
                <w:color w:val="000000"/>
                <w:sz w:val="20"/>
                <w:szCs w:val="20"/>
              </w:rPr>
            </w:pPr>
            <w:r w:rsidRPr="0044135B">
              <w:rPr>
                <w:rFonts w:ascii="Arial" w:hAnsi="Arial" w:cs="Arial"/>
                <w:i/>
                <w:iCs/>
                <w:color w:val="000000"/>
                <w:sz w:val="20"/>
                <w:szCs w:val="20"/>
              </w:rPr>
              <w:t> </w:t>
            </w:r>
          </w:p>
        </w:tc>
        <w:tc>
          <w:tcPr>
            <w:tcW w:w="2772" w:type="pct"/>
            <w:tcBorders>
              <w:top w:val="single" w:sz="4" w:space="0" w:color="auto"/>
              <w:left w:val="nil"/>
              <w:bottom w:val="single" w:sz="4" w:space="0" w:color="auto"/>
              <w:right w:val="single" w:sz="4" w:space="0" w:color="auto"/>
            </w:tcBorders>
            <w:shd w:val="clear" w:color="auto" w:fill="auto"/>
            <w:vAlign w:val="center"/>
            <w:hideMark/>
          </w:tcPr>
          <w:p w14:paraId="1B157184" w14:textId="77777777" w:rsidR="0044135B" w:rsidRPr="0044135B" w:rsidRDefault="0044135B" w:rsidP="0044135B">
            <w:pPr>
              <w:ind w:right="57"/>
              <w:contextualSpacing/>
              <w:rPr>
                <w:rFonts w:ascii="Arial" w:hAnsi="Arial" w:cs="Arial"/>
                <w:i/>
                <w:iCs/>
                <w:color w:val="000000"/>
                <w:sz w:val="20"/>
                <w:szCs w:val="20"/>
              </w:rPr>
            </w:pPr>
            <w:r w:rsidRPr="0044135B">
              <w:rPr>
                <w:rFonts w:ascii="Arial" w:hAnsi="Arial" w:cs="Arial"/>
                <w:i/>
                <w:iCs/>
                <w:color w:val="000000"/>
                <w:sz w:val="20"/>
                <w:szCs w:val="20"/>
              </w:rPr>
              <w:t>Magsaysay</w:t>
            </w:r>
          </w:p>
        </w:tc>
        <w:tc>
          <w:tcPr>
            <w:tcW w:w="692" w:type="pct"/>
            <w:tcBorders>
              <w:left w:val="single" w:sz="4" w:space="0" w:color="auto"/>
            </w:tcBorders>
            <w:shd w:val="clear" w:color="auto" w:fill="auto"/>
            <w:noWrap/>
            <w:vAlign w:val="bottom"/>
            <w:hideMark/>
          </w:tcPr>
          <w:p w14:paraId="20B0880E" w14:textId="77777777" w:rsidR="0044135B" w:rsidRPr="0044135B" w:rsidRDefault="0044135B" w:rsidP="0044135B">
            <w:pPr>
              <w:ind w:right="57"/>
              <w:contextualSpacing/>
              <w:jc w:val="right"/>
              <w:rPr>
                <w:rFonts w:ascii="Arial" w:hAnsi="Arial" w:cs="Arial"/>
                <w:i/>
                <w:iCs/>
                <w:color w:val="000000"/>
                <w:sz w:val="20"/>
                <w:szCs w:val="20"/>
              </w:rPr>
            </w:pPr>
            <w:r w:rsidRPr="0044135B">
              <w:rPr>
                <w:rFonts w:ascii="Arial" w:hAnsi="Arial" w:cs="Arial"/>
                <w:i/>
                <w:iCs/>
                <w:color w:val="000000"/>
                <w:sz w:val="20"/>
                <w:szCs w:val="20"/>
              </w:rPr>
              <w:t xml:space="preserve">       7,402 </w:t>
            </w:r>
          </w:p>
        </w:tc>
        <w:tc>
          <w:tcPr>
            <w:tcW w:w="692" w:type="pct"/>
            <w:shd w:val="clear" w:color="auto" w:fill="auto"/>
            <w:noWrap/>
            <w:vAlign w:val="bottom"/>
            <w:hideMark/>
          </w:tcPr>
          <w:p w14:paraId="2F605648" w14:textId="77777777" w:rsidR="0044135B" w:rsidRPr="0044135B" w:rsidRDefault="0044135B" w:rsidP="0044135B">
            <w:pPr>
              <w:ind w:right="57"/>
              <w:contextualSpacing/>
              <w:jc w:val="right"/>
              <w:rPr>
                <w:rFonts w:ascii="Arial" w:hAnsi="Arial" w:cs="Arial"/>
                <w:i/>
                <w:iCs/>
                <w:color w:val="000000"/>
                <w:sz w:val="20"/>
                <w:szCs w:val="20"/>
              </w:rPr>
            </w:pPr>
            <w:r w:rsidRPr="0044135B">
              <w:rPr>
                <w:rFonts w:ascii="Arial" w:hAnsi="Arial" w:cs="Arial"/>
                <w:i/>
                <w:iCs/>
                <w:color w:val="000000"/>
                <w:sz w:val="20"/>
                <w:szCs w:val="20"/>
              </w:rPr>
              <w:t xml:space="preserve">       1,609 </w:t>
            </w:r>
          </w:p>
        </w:tc>
        <w:tc>
          <w:tcPr>
            <w:tcW w:w="692" w:type="pct"/>
            <w:shd w:val="clear" w:color="auto" w:fill="auto"/>
            <w:noWrap/>
            <w:vAlign w:val="bottom"/>
            <w:hideMark/>
          </w:tcPr>
          <w:p w14:paraId="1DDACFCA" w14:textId="77777777" w:rsidR="0044135B" w:rsidRPr="0044135B" w:rsidRDefault="0044135B" w:rsidP="0044135B">
            <w:pPr>
              <w:ind w:right="57"/>
              <w:contextualSpacing/>
              <w:jc w:val="right"/>
              <w:rPr>
                <w:rFonts w:ascii="Arial" w:hAnsi="Arial" w:cs="Arial"/>
                <w:i/>
                <w:iCs/>
                <w:color w:val="000000"/>
                <w:sz w:val="20"/>
                <w:szCs w:val="20"/>
              </w:rPr>
            </w:pPr>
            <w:r w:rsidRPr="0044135B">
              <w:rPr>
                <w:rFonts w:ascii="Arial" w:hAnsi="Arial" w:cs="Arial"/>
                <w:i/>
                <w:iCs/>
                <w:color w:val="000000"/>
                <w:sz w:val="20"/>
                <w:szCs w:val="20"/>
              </w:rPr>
              <w:t xml:space="preserve">       5,793 </w:t>
            </w:r>
          </w:p>
        </w:tc>
      </w:tr>
      <w:tr w:rsidR="0044135B" w:rsidRPr="0044135B" w14:paraId="7C85D29D" w14:textId="77777777" w:rsidTr="0044135B">
        <w:trPr>
          <w:trHeight w:val="20"/>
        </w:trPr>
        <w:tc>
          <w:tcPr>
            <w:tcW w:w="152" w:type="pct"/>
            <w:tcBorders>
              <w:top w:val="single" w:sz="4" w:space="0" w:color="auto"/>
              <w:left w:val="single" w:sz="4" w:space="0" w:color="auto"/>
              <w:bottom w:val="single" w:sz="4" w:space="0" w:color="auto"/>
              <w:right w:val="nil"/>
            </w:tcBorders>
            <w:shd w:val="clear" w:color="auto" w:fill="auto"/>
            <w:vAlign w:val="center"/>
            <w:hideMark/>
          </w:tcPr>
          <w:p w14:paraId="4AF3BDA8" w14:textId="77777777" w:rsidR="0044135B" w:rsidRPr="0044135B" w:rsidRDefault="0044135B" w:rsidP="0044135B">
            <w:pPr>
              <w:ind w:right="57"/>
              <w:contextualSpacing/>
              <w:rPr>
                <w:rFonts w:ascii="Arial" w:hAnsi="Arial" w:cs="Arial"/>
                <w:i/>
                <w:iCs/>
                <w:color w:val="000000"/>
                <w:sz w:val="20"/>
                <w:szCs w:val="20"/>
              </w:rPr>
            </w:pPr>
            <w:r w:rsidRPr="0044135B">
              <w:rPr>
                <w:rFonts w:ascii="Arial" w:hAnsi="Arial" w:cs="Arial"/>
                <w:i/>
                <w:iCs/>
                <w:color w:val="000000"/>
                <w:sz w:val="20"/>
                <w:szCs w:val="20"/>
              </w:rPr>
              <w:t> </w:t>
            </w:r>
          </w:p>
        </w:tc>
        <w:tc>
          <w:tcPr>
            <w:tcW w:w="2772" w:type="pct"/>
            <w:tcBorders>
              <w:top w:val="single" w:sz="4" w:space="0" w:color="auto"/>
              <w:left w:val="nil"/>
              <w:bottom w:val="single" w:sz="4" w:space="0" w:color="auto"/>
              <w:right w:val="single" w:sz="4" w:space="0" w:color="auto"/>
            </w:tcBorders>
            <w:shd w:val="clear" w:color="auto" w:fill="auto"/>
            <w:vAlign w:val="center"/>
            <w:hideMark/>
          </w:tcPr>
          <w:p w14:paraId="03BFBC76" w14:textId="77777777" w:rsidR="0044135B" w:rsidRPr="0044135B" w:rsidRDefault="0044135B" w:rsidP="0044135B">
            <w:pPr>
              <w:ind w:right="57"/>
              <w:contextualSpacing/>
              <w:rPr>
                <w:rFonts w:ascii="Arial" w:hAnsi="Arial" w:cs="Arial"/>
                <w:i/>
                <w:iCs/>
                <w:color w:val="000000"/>
                <w:sz w:val="20"/>
                <w:szCs w:val="20"/>
              </w:rPr>
            </w:pPr>
            <w:proofErr w:type="spellStart"/>
            <w:r w:rsidRPr="0044135B">
              <w:rPr>
                <w:rFonts w:ascii="Arial" w:hAnsi="Arial" w:cs="Arial"/>
                <w:i/>
                <w:iCs/>
                <w:color w:val="000000"/>
                <w:sz w:val="20"/>
                <w:szCs w:val="20"/>
              </w:rPr>
              <w:t>Matanao</w:t>
            </w:r>
            <w:proofErr w:type="spellEnd"/>
          </w:p>
        </w:tc>
        <w:tc>
          <w:tcPr>
            <w:tcW w:w="692" w:type="pct"/>
            <w:tcBorders>
              <w:left w:val="single" w:sz="4" w:space="0" w:color="auto"/>
            </w:tcBorders>
            <w:shd w:val="clear" w:color="auto" w:fill="auto"/>
            <w:noWrap/>
            <w:vAlign w:val="bottom"/>
            <w:hideMark/>
          </w:tcPr>
          <w:p w14:paraId="6DADB9F4" w14:textId="77777777" w:rsidR="0044135B" w:rsidRPr="0044135B" w:rsidRDefault="0044135B" w:rsidP="0044135B">
            <w:pPr>
              <w:ind w:right="57"/>
              <w:contextualSpacing/>
              <w:jc w:val="right"/>
              <w:rPr>
                <w:rFonts w:ascii="Arial" w:hAnsi="Arial" w:cs="Arial"/>
                <w:i/>
                <w:iCs/>
                <w:color w:val="000000"/>
                <w:sz w:val="20"/>
                <w:szCs w:val="20"/>
              </w:rPr>
            </w:pPr>
            <w:r w:rsidRPr="0044135B">
              <w:rPr>
                <w:rFonts w:ascii="Arial" w:hAnsi="Arial" w:cs="Arial"/>
                <w:i/>
                <w:iCs/>
                <w:color w:val="000000"/>
                <w:sz w:val="20"/>
                <w:szCs w:val="20"/>
              </w:rPr>
              <w:t xml:space="preserve">            51 </w:t>
            </w:r>
          </w:p>
        </w:tc>
        <w:tc>
          <w:tcPr>
            <w:tcW w:w="692" w:type="pct"/>
            <w:shd w:val="clear" w:color="auto" w:fill="auto"/>
            <w:noWrap/>
            <w:vAlign w:val="bottom"/>
            <w:hideMark/>
          </w:tcPr>
          <w:p w14:paraId="3CC3C398" w14:textId="77777777" w:rsidR="0044135B" w:rsidRPr="0044135B" w:rsidRDefault="0044135B" w:rsidP="0044135B">
            <w:pPr>
              <w:ind w:right="57"/>
              <w:contextualSpacing/>
              <w:jc w:val="right"/>
              <w:rPr>
                <w:rFonts w:ascii="Arial" w:hAnsi="Arial" w:cs="Arial"/>
                <w:i/>
                <w:iCs/>
                <w:color w:val="000000"/>
                <w:sz w:val="20"/>
                <w:szCs w:val="20"/>
              </w:rPr>
            </w:pPr>
            <w:r w:rsidRPr="0044135B">
              <w:rPr>
                <w:rFonts w:ascii="Arial" w:hAnsi="Arial" w:cs="Arial"/>
                <w:i/>
                <w:iCs/>
                <w:color w:val="000000"/>
                <w:sz w:val="20"/>
                <w:szCs w:val="20"/>
              </w:rPr>
              <w:t xml:space="preserve">              1 </w:t>
            </w:r>
          </w:p>
        </w:tc>
        <w:tc>
          <w:tcPr>
            <w:tcW w:w="692" w:type="pct"/>
            <w:shd w:val="clear" w:color="auto" w:fill="auto"/>
            <w:noWrap/>
            <w:vAlign w:val="bottom"/>
            <w:hideMark/>
          </w:tcPr>
          <w:p w14:paraId="3D338519" w14:textId="77777777" w:rsidR="0044135B" w:rsidRPr="0044135B" w:rsidRDefault="0044135B" w:rsidP="0044135B">
            <w:pPr>
              <w:ind w:right="57"/>
              <w:contextualSpacing/>
              <w:jc w:val="right"/>
              <w:rPr>
                <w:rFonts w:ascii="Arial" w:hAnsi="Arial" w:cs="Arial"/>
                <w:i/>
                <w:iCs/>
                <w:color w:val="000000"/>
                <w:sz w:val="20"/>
                <w:szCs w:val="20"/>
              </w:rPr>
            </w:pPr>
            <w:r w:rsidRPr="0044135B">
              <w:rPr>
                <w:rFonts w:ascii="Arial" w:hAnsi="Arial" w:cs="Arial"/>
                <w:i/>
                <w:iCs/>
                <w:color w:val="000000"/>
                <w:sz w:val="20"/>
                <w:szCs w:val="20"/>
              </w:rPr>
              <w:t xml:space="preserve">            50 </w:t>
            </w:r>
          </w:p>
        </w:tc>
      </w:tr>
      <w:tr w:rsidR="0044135B" w:rsidRPr="0044135B" w14:paraId="3AFE07A0" w14:textId="77777777" w:rsidTr="0044135B">
        <w:trPr>
          <w:trHeight w:val="20"/>
        </w:trPr>
        <w:tc>
          <w:tcPr>
            <w:tcW w:w="152" w:type="pct"/>
            <w:tcBorders>
              <w:top w:val="single" w:sz="4" w:space="0" w:color="auto"/>
              <w:left w:val="single" w:sz="4" w:space="0" w:color="auto"/>
              <w:bottom w:val="single" w:sz="4" w:space="0" w:color="auto"/>
              <w:right w:val="nil"/>
            </w:tcBorders>
            <w:shd w:val="clear" w:color="auto" w:fill="auto"/>
            <w:vAlign w:val="center"/>
            <w:hideMark/>
          </w:tcPr>
          <w:p w14:paraId="34EDDCA1" w14:textId="77777777" w:rsidR="0044135B" w:rsidRPr="0044135B" w:rsidRDefault="0044135B" w:rsidP="0044135B">
            <w:pPr>
              <w:ind w:right="57"/>
              <w:contextualSpacing/>
              <w:rPr>
                <w:rFonts w:ascii="Arial" w:hAnsi="Arial" w:cs="Arial"/>
                <w:i/>
                <w:iCs/>
                <w:color w:val="000000"/>
                <w:sz w:val="20"/>
                <w:szCs w:val="20"/>
              </w:rPr>
            </w:pPr>
            <w:r w:rsidRPr="0044135B">
              <w:rPr>
                <w:rFonts w:ascii="Arial" w:hAnsi="Arial" w:cs="Arial"/>
                <w:i/>
                <w:iCs/>
                <w:color w:val="000000"/>
                <w:sz w:val="20"/>
                <w:szCs w:val="20"/>
              </w:rPr>
              <w:t> </w:t>
            </w:r>
          </w:p>
        </w:tc>
        <w:tc>
          <w:tcPr>
            <w:tcW w:w="2772" w:type="pct"/>
            <w:tcBorders>
              <w:top w:val="single" w:sz="4" w:space="0" w:color="auto"/>
              <w:left w:val="nil"/>
              <w:bottom w:val="single" w:sz="4" w:space="0" w:color="auto"/>
              <w:right w:val="single" w:sz="4" w:space="0" w:color="auto"/>
            </w:tcBorders>
            <w:shd w:val="clear" w:color="auto" w:fill="auto"/>
            <w:vAlign w:val="center"/>
            <w:hideMark/>
          </w:tcPr>
          <w:p w14:paraId="2435CF40" w14:textId="77777777" w:rsidR="0044135B" w:rsidRPr="0044135B" w:rsidRDefault="0044135B" w:rsidP="0044135B">
            <w:pPr>
              <w:ind w:right="57"/>
              <w:contextualSpacing/>
              <w:rPr>
                <w:rFonts w:ascii="Arial" w:hAnsi="Arial" w:cs="Arial"/>
                <w:i/>
                <w:iCs/>
                <w:color w:val="000000"/>
                <w:sz w:val="20"/>
                <w:szCs w:val="20"/>
              </w:rPr>
            </w:pPr>
            <w:proofErr w:type="spellStart"/>
            <w:r w:rsidRPr="0044135B">
              <w:rPr>
                <w:rFonts w:ascii="Arial" w:hAnsi="Arial" w:cs="Arial"/>
                <w:i/>
                <w:iCs/>
                <w:color w:val="000000"/>
                <w:sz w:val="20"/>
                <w:szCs w:val="20"/>
              </w:rPr>
              <w:t>Padada</w:t>
            </w:r>
            <w:proofErr w:type="spellEnd"/>
          </w:p>
        </w:tc>
        <w:tc>
          <w:tcPr>
            <w:tcW w:w="692" w:type="pct"/>
            <w:tcBorders>
              <w:left w:val="single" w:sz="4" w:space="0" w:color="auto"/>
            </w:tcBorders>
            <w:shd w:val="clear" w:color="auto" w:fill="auto"/>
            <w:noWrap/>
            <w:vAlign w:val="bottom"/>
            <w:hideMark/>
          </w:tcPr>
          <w:p w14:paraId="3F5C9E05" w14:textId="77777777" w:rsidR="0044135B" w:rsidRPr="0044135B" w:rsidRDefault="0044135B" w:rsidP="0044135B">
            <w:pPr>
              <w:ind w:right="57"/>
              <w:contextualSpacing/>
              <w:jc w:val="right"/>
              <w:rPr>
                <w:rFonts w:ascii="Arial" w:hAnsi="Arial" w:cs="Arial"/>
                <w:i/>
                <w:iCs/>
                <w:color w:val="000000"/>
                <w:sz w:val="20"/>
                <w:szCs w:val="20"/>
              </w:rPr>
            </w:pPr>
            <w:r w:rsidRPr="0044135B">
              <w:rPr>
                <w:rFonts w:ascii="Arial" w:hAnsi="Arial" w:cs="Arial"/>
                <w:i/>
                <w:iCs/>
                <w:color w:val="000000"/>
                <w:sz w:val="20"/>
                <w:szCs w:val="20"/>
              </w:rPr>
              <w:t xml:space="preserve">          375 </w:t>
            </w:r>
          </w:p>
        </w:tc>
        <w:tc>
          <w:tcPr>
            <w:tcW w:w="692" w:type="pct"/>
            <w:shd w:val="clear" w:color="auto" w:fill="auto"/>
            <w:noWrap/>
            <w:vAlign w:val="bottom"/>
            <w:hideMark/>
          </w:tcPr>
          <w:p w14:paraId="5F270280" w14:textId="77777777" w:rsidR="0044135B" w:rsidRPr="0044135B" w:rsidRDefault="0044135B" w:rsidP="0044135B">
            <w:pPr>
              <w:ind w:right="57"/>
              <w:contextualSpacing/>
              <w:jc w:val="right"/>
              <w:rPr>
                <w:rFonts w:ascii="Arial" w:hAnsi="Arial" w:cs="Arial"/>
                <w:i/>
                <w:iCs/>
                <w:color w:val="000000"/>
                <w:sz w:val="20"/>
                <w:szCs w:val="20"/>
              </w:rPr>
            </w:pPr>
            <w:r w:rsidRPr="0044135B">
              <w:rPr>
                <w:rFonts w:ascii="Arial" w:hAnsi="Arial" w:cs="Arial"/>
                <w:i/>
                <w:iCs/>
                <w:color w:val="000000"/>
                <w:sz w:val="20"/>
                <w:szCs w:val="20"/>
              </w:rPr>
              <w:t xml:space="preserve">          165 </w:t>
            </w:r>
          </w:p>
        </w:tc>
        <w:tc>
          <w:tcPr>
            <w:tcW w:w="692" w:type="pct"/>
            <w:shd w:val="clear" w:color="auto" w:fill="auto"/>
            <w:noWrap/>
            <w:vAlign w:val="bottom"/>
            <w:hideMark/>
          </w:tcPr>
          <w:p w14:paraId="7697DCC9" w14:textId="77777777" w:rsidR="0044135B" w:rsidRPr="0044135B" w:rsidRDefault="0044135B" w:rsidP="0044135B">
            <w:pPr>
              <w:ind w:right="57"/>
              <w:contextualSpacing/>
              <w:jc w:val="right"/>
              <w:rPr>
                <w:rFonts w:ascii="Arial" w:hAnsi="Arial" w:cs="Arial"/>
                <w:i/>
                <w:iCs/>
                <w:color w:val="000000"/>
                <w:sz w:val="20"/>
                <w:szCs w:val="20"/>
              </w:rPr>
            </w:pPr>
            <w:r w:rsidRPr="0044135B">
              <w:rPr>
                <w:rFonts w:ascii="Arial" w:hAnsi="Arial" w:cs="Arial"/>
                <w:i/>
                <w:iCs/>
                <w:color w:val="000000"/>
                <w:sz w:val="20"/>
                <w:szCs w:val="20"/>
              </w:rPr>
              <w:t xml:space="preserve">          210 </w:t>
            </w:r>
          </w:p>
        </w:tc>
      </w:tr>
      <w:tr w:rsidR="0044135B" w:rsidRPr="0044135B" w14:paraId="4CDFAC4E" w14:textId="77777777" w:rsidTr="0044135B">
        <w:trPr>
          <w:trHeight w:val="20"/>
        </w:trPr>
        <w:tc>
          <w:tcPr>
            <w:tcW w:w="152" w:type="pct"/>
            <w:tcBorders>
              <w:top w:val="single" w:sz="4" w:space="0" w:color="auto"/>
              <w:left w:val="single" w:sz="4" w:space="0" w:color="auto"/>
              <w:bottom w:val="single" w:sz="4" w:space="0" w:color="auto"/>
              <w:right w:val="nil"/>
            </w:tcBorders>
            <w:shd w:val="clear" w:color="auto" w:fill="auto"/>
            <w:vAlign w:val="center"/>
            <w:hideMark/>
          </w:tcPr>
          <w:p w14:paraId="3E7761A9" w14:textId="77777777" w:rsidR="0044135B" w:rsidRPr="0044135B" w:rsidRDefault="0044135B" w:rsidP="0044135B">
            <w:pPr>
              <w:ind w:right="57"/>
              <w:contextualSpacing/>
              <w:rPr>
                <w:rFonts w:ascii="Arial" w:hAnsi="Arial" w:cs="Arial"/>
                <w:i/>
                <w:iCs/>
                <w:color w:val="000000"/>
                <w:sz w:val="20"/>
                <w:szCs w:val="20"/>
              </w:rPr>
            </w:pPr>
            <w:r w:rsidRPr="0044135B">
              <w:rPr>
                <w:rFonts w:ascii="Arial" w:hAnsi="Arial" w:cs="Arial"/>
                <w:i/>
                <w:iCs/>
                <w:color w:val="000000"/>
                <w:sz w:val="20"/>
                <w:szCs w:val="20"/>
              </w:rPr>
              <w:t> </w:t>
            </w:r>
          </w:p>
        </w:tc>
        <w:tc>
          <w:tcPr>
            <w:tcW w:w="2772" w:type="pct"/>
            <w:tcBorders>
              <w:top w:val="single" w:sz="4" w:space="0" w:color="auto"/>
              <w:left w:val="nil"/>
              <w:bottom w:val="single" w:sz="4" w:space="0" w:color="auto"/>
              <w:right w:val="single" w:sz="4" w:space="0" w:color="auto"/>
            </w:tcBorders>
            <w:shd w:val="clear" w:color="auto" w:fill="auto"/>
            <w:vAlign w:val="center"/>
            <w:hideMark/>
          </w:tcPr>
          <w:p w14:paraId="04EA76C0" w14:textId="77777777" w:rsidR="0044135B" w:rsidRPr="0044135B" w:rsidRDefault="0044135B" w:rsidP="0044135B">
            <w:pPr>
              <w:ind w:right="57"/>
              <w:contextualSpacing/>
              <w:rPr>
                <w:rFonts w:ascii="Arial" w:hAnsi="Arial" w:cs="Arial"/>
                <w:i/>
                <w:iCs/>
                <w:color w:val="000000"/>
                <w:sz w:val="20"/>
                <w:szCs w:val="20"/>
              </w:rPr>
            </w:pPr>
            <w:r w:rsidRPr="0044135B">
              <w:rPr>
                <w:rFonts w:ascii="Arial" w:hAnsi="Arial" w:cs="Arial"/>
                <w:i/>
                <w:iCs/>
                <w:color w:val="000000"/>
                <w:sz w:val="20"/>
                <w:szCs w:val="20"/>
              </w:rPr>
              <w:t>Santa Cruz</w:t>
            </w:r>
          </w:p>
        </w:tc>
        <w:tc>
          <w:tcPr>
            <w:tcW w:w="692" w:type="pct"/>
            <w:tcBorders>
              <w:left w:val="single" w:sz="4" w:space="0" w:color="auto"/>
            </w:tcBorders>
            <w:shd w:val="clear" w:color="auto" w:fill="auto"/>
            <w:noWrap/>
            <w:vAlign w:val="bottom"/>
            <w:hideMark/>
          </w:tcPr>
          <w:p w14:paraId="31DA5BDF" w14:textId="77777777" w:rsidR="0044135B" w:rsidRPr="0044135B" w:rsidRDefault="0044135B" w:rsidP="0044135B">
            <w:pPr>
              <w:ind w:right="57"/>
              <w:contextualSpacing/>
              <w:jc w:val="right"/>
              <w:rPr>
                <w:rFonts w:ascii="Arial" w:hAnsi="Arial" w:cs="Arial"/>
                <w:i/>
                <w:iCs/>
                <w:color w:val="000000"/>
                <w:sz w:val="20"/>
                <w:szCs w:val="20"/>
              </w:rPr>
            </w:pPr>
            <w:r w:rsidRPr="0044135B">
              <w:rPr>
                <w:rFonts w:ascii="Arial" w:hAnsi="Arial" w:cs="Arial"/>
                <w:i/>
                <w:iCs/>
                <w:color w:val="000000"/>
                <w:sz w:val="20"/>
                <w:szCs w:val="20"/>
              </w:rPr>
              <w:t xml:space="preserve">            11 </w:t>
            </w:r>
          </w:p>
        </w:tc>
        <w:tc>
          <w:tcPr>
            <w:tcW w:w="692" w:type="pct"/>
            <w:shd w:val="clear" w:color="auto" w:fill="auto"/>
            <w:noWrap/>
            <w:vAlign w:val="bottom"/>
            <w:hideMark/>
          </w:tcPr>
          <w:p w14:paraId="210355BA" w14:textId="77777777" w:rsidR="0044135B" w:rsidRPr="0044135B" w:rsidRDefault="0044135B" w:rsidP="0044135B">
            <w:pPr>
              <w:ind w:right="57"/>
              <w:contextualSpacing/>
              <w:jc w:val="right"/>
              <w:rPr>
                <w:rFonts w:ascii="Arial" w:hAnsi="Arial" w:cs="Arial"/>
                <w:i/>
                <w:iCs/>
                <w:color w:val="000000"/>
                <w:sz w:val="20"/>
                <w:szCs w:val="20"/>
              </w:rPr>
            </w:pPr>
            <w:r w:rsidRPr="0044135B">
              <w:rPr>
                <w:rFonts w:ascii="Arial" w:hAnsi="Arial" w:cs="Arial"/>
                <w:i/>
                <w:iCs/>
                <w:color w:val="000000"/>
                <w:sz w:val="20"/>
                <w:szCs w:val="20"/>
              </w:rPr>
              <w:t xml:space="preserve">              2 </w:t>
            </w:r>
          </w:p>
        </w:tc>
        <w:tc>
          <w:tcPr>
            <w:tcW w:w="692" w:type="pct"/>
            <w:shd w:val="clear" w:color="auto" w:fill="auto"/>
            <w:noWrap/>
            <w:vAlign w:val="bottom"/>
            <w:hideMark/>
          </w:tcPr>
          <w:p w14:paraId="17FC80A3" w14:textId="77777777" w:rsidR="0044135B" w:rsidRPr="0044135B" w:rsidRDefault="0044135B" w:rsidP="0044135B">
            <w:pPr>
              <w:ind w:right="57"/>
              <w:contextualSpacing/>
              <w:jc w:val="right"/>
              <w:rPr>
                <w:rFonts w:ascii="Arial" w:hAnsi="Arial" w:cs="Arial"/>
                <w:i/>
                <w:iCs/>
                <w:color w:val="000000"/>
                <w:sz w:val="20"/>
                <w:szCs w:val="20"/>
              </w:rPr>
            </w:pPr>
            <w:r w:rsidRPr="0044135B">
              <w:rPr>
                <w:rFonts w:ascii="Arial" w:hAnsi="Arial" w:cs="Arial"/>
                <w:i/>
                <w:iCs/>
                <w:color w:val="000000"/>
                <w:sz w:val="20"/>
                <w:szCs w:val="20"/>
              </w:rPr>
              <w:t xml:space="preserve">              9 </w:t>
            </w:r>
          </w:p>
        </w:tc>
      </w:tr>
      <w:tr w:rsidR="0044135B" w:rsidRPr="0044135B" w14:paraId="6DBEE178" w14:textId="77777777" w:rsidTr="0044135B">
        <w:trPr>
          <w:trHeight w:val="20"/>
        </w:trPr>
        <w:tc>
          <w:tcPr>
            <w:tcW w:w="152" w:type="pct"/>
            <w:tcBorders>
              <w:top w:val="single" w:sz="4" w:space="0" w:color="auto"/>
              <w:left w:val="single" w:sz="4" w:space="0" w:color="auto"/>
              <w:bottom w:val="single" w:sz="4" w:space="0" w:color="auto"/>
              <w:right w:val="nil"/>
            </w:tcBorders>
            <w:shd w:val="clear" w:color="auto" w:fill="auto"/>
            <w:vAlign w:val="center"/>
            <w:hideMark/>
          </w:tcPr>
          <w:p w14:paraId="3BE203ED" w14:textId="77777777" w:rsidR="0044135B" w:rsidRPr="0044135B" w:rsidRDefault="0044135B" w:rsidP="0044135B">
            <w:pPr>
              <w:ind w:right="57"/>
              <w:contextualSpacing/>
              <w:rPr>
                <w:rFonts w:ascii="Arial" w:hAnsi="Arial" w:cs="Arial"/>
                <w:i/>
                <w:iCs/>
                <w:color w:val="000000"/>
                <w:sz w:val="20"/>
                <w:szCs w:val="20"/>
              </w:rPr>
            </w:pPr>
            <w:r w:rsidRPr="0044135B">
              <w:rPr>
                <w:rFonts w:ascii="Arial" w:hAnsi="Arial" w:cs="Arial"/>
                <w:i/>
                <w:iCs/>
                <w:color w:val="000000"/>
                <w:sz w:val="20"/>
                <w:szCs w:val="20"/>
              </w:rPr>
              <w:t> </w:t>
            </w:r>
          </w:p>
        </w:tc>
        <w:tc>
          <w:tcPr>
            <w:tcW w:w="2772" w:type="pct"/>
            <w:tcBorders>
              <w:top w:val="single" w:sz="4" w:space="0" w:color="auto"/>
              <w:left w:val="nil"/>
              <w:bottom w:val="single" w:sz="4" w:space="0" w:color="auto"/>
              <w:right w:val="single" w:sz="4" w:space="0" w:color="auto"/>
            </w:tcBorders>
            <w:shd w:val="clear" w:color="auto" w:fill="auto"/>
            <w:vAlign w:val="center"/>
            <w:hideMark/>
          </w:tcPr>
          <w:p w14:paraId="68BD81E6" w14:textId="77777777" w:rsidR="0044135B" w:rsidRPr="0044135B" w:rsidRDefault="0044135B" w:rsidP="0044135B">
            <w:pPr>
              <w:ind w:right="57"/>
              <w:contextualSpacing/>
              <w:rPr>
                <w:rFonts w:ascii="Arial" w:hAnsi="Arial" w:cs="Arial"/>
                <w:i/>
                <w:iCs/>
                <w:color w:val="000000"/>
                <w:sz w:val="20"/>
                <w:szCs w:val="20"/>
              </w:rPr>
            </w:pPr>
            <w:proofErr w:type="spellStart"/>
            <w:r w:rsidRPr="0044135B">
              <w:rPr>
                <w:rFonts w:ascii="Arial" w:hAnsi="Arial" w:cs="Arial"/>
                <w:i/>
                <w:iCs/>
                <w:color w:val="000000"/>
                <w:sz w:val="20"/>
                <w:szCs w:val="20"/>
              </w:rPr>
              <w:t>Sulop</w:t>
            </w:r>
            <w:proofErr w:type="spellEnd"/>
          </w:p>
        </w:tc>
        <w:tc>
          <w:tcPr>
            <w:tcW w:w="692" w:type="pct"/>
            <w:tcBorders>
              <w:left w:val="single" w:sz="4" w:space="0" w:color="auto"/>
            </w:tcBorders>
            <w:shd w:val="clear" w:color="auto" w:fill="auto"/>
            <w:noWrap/>
            <w:vAlign w:val="bottom"/>
            <w:hideMark/>
          </w:tcPr>
          <w:p w14:paraId="492D367C" w14:textId="77777777" w:rsidR="0044135B" w:rsidRPr="0044135B" w:rsidRDefault="0044135B" w:rsidP="0044135B">
            <w:pPr>
              <w:ind w:right="57"/>
              <w:contextualSpacing/>
              <w:jc w:val="right"/>
              <w:rPr>
                <w:rFonts w:ascii="Arial" w:hAnsi="Arial" w:cs="Arial"/>
                <w:i/>
                <w:iCs/>
                <w:color w:val="000000"/>
                <w:sz w:val="20"/>
                <w:szCs w:val="20"/>
              </w:rPr>
            </w:pPr>
            <w:r w:rsidRPr="0044135B">
              <w:rPr>
                <w:rFonts w:ascii="Arial" w:hAnsi="Arial" w:cs="Arial"/>
                <w:i/>
                <w:iCs/>
                <w:color w:val="000000"/>
                <w:sz w:val="20"/>
                <w:szCs w:val="20"/>
              </w:rPr>
              <w:t xml:space="preserve">          150 </w:t>
            </w:r>
          </w:p>
        </w:tc>
        <w:tc>
          <w:tcPr>
            <w:tcW w:w="692" w:type="pct"/>
            <w:shd w:val="clear" w:color="auto" w:fill="auto"/>
            <w:noWrap/>
            <w:vAlign w:val="bottom"/>
            <w:hideMark/>
          </w:tcPr>
          <w:p w14:paraId="66901C65" w14:textId="77777777" w:rsidR="0044135B" w:rsidRPr="0044135B" w:rsidRDefault="0044135B" w:rsidP="0044135B">
            <w:pPr>
              <w:ind w:right="57"/>
              <w:contextualSpacing/>
              <w:jc w:val="right"/>
              <w:rPr>
                <w:rFonts w:ascii="Arial" w:hAnsi="Arial" w:cs="Arial"/>
                <w:i/>
                <w:iCs/>
                <w:color w:val="000000"/>
                <w:sz w:val="20"/>
                <w:szCs w:val="20"/>
              </w:rPr>
            </w:pPr>
            <w:r w:rsidRPr="0044135B">
              <w:rPr>
                <w:rFonts w:ascii="Arial" w:hAnsi="Arial" w:cs="Arial"/>
                <w:i/>
                <w:iCs/>
                <w:color w:val="000000"/>
                <w:sz w:val="20"/>
                <w:szCs w:val="20"/>
              </w:rPr>
              <w:t xml:space="preserve">            54 </w:t>
            </w:r>
          </w:p>
        </w:tc>
        <w:tc>
          <w:tcPr>
            <w:tcW w:w="692" w:type="pct"/>
            <w:shd w:val="clear" w:color="auto" w:fill="auto"/>
            <w:noWrap/>
            <w:vAlign w:val="bottom"/>
            <w:hideMark/>
          </w:tcPr>
          <w:p w14:paraId="419E375E" w14:textId="77777777" w:rsidR="0044135B" w:rsidRPr="0044135B" w:rsidRDefault="0044135B" w:rsidP="0044135B">
            <w:pPr>
              <w:ind w:right="57"/>
              <w:contextualSpacing/>
              <w:jc w:val="right"/>
              <w:rPr>
                <w:rFonts w:ascii="Arial" w:hAnsi="Arial" w:cs="Arial"/>
                <w:i/>
                <w:iCs/>
                <w:color w:val="000000"/>
                <w:sz w:val="20"/>
                <w:szCs w:val="20"/>
              </w:rPr>
            </w:pPr>
            <w:r w:rsidRPr="0044135B">
              <w:rPr>
                <w:rFonts w:ascii="Arial" w:hAnsi="Arial" w:cs="Arial"/>
                <w:i/>
                <w:iCs/>
                <w:color w:val="000000"/>
                <w:sz w:val="20"/>
                <w:szCs w:val="20"/>
              </w:rPr>
              <w:t xml:space="preserve">            96 </w:t>
            </w:r>
          </w:p>
        </w:tc>
      </w:tr>
      <w:tr w:rsidR="0044135B" w:rsidRPr="0044135B" w14:paraId="3934834E" w14:textId="77777777" w:rsidTr="0044135B">
        <w:trPr>
          <w:trHeight w:val="20"/>
        </w:trPr>
        <w:tc>
          <w:tcPr>
            <w:tcW w:w="2925" w:type="pct"/>
            <w:gridSpan w:val="2"/>
            <w:tcBorders>
              <w:top w:val="single" w:sz="4" w:space="0" w:color="auto"/>
              <w:bottom w:val="single" w:sz="4" w:space="0" w:color="auto"/>
            </w:tcBorders>
            <w:shd w:val="clear" w:color="D8D8D8" w:fill="D8D8D8"/>
            <w:vAlign w:val="center"/>
            <w:hideMark/>
          </w:tcPr>
          <w:p w14:paraId="4EDCAE01" w14:textId="77777777" w:rsidR="0044135B" w:rsidRPr="0044135B" w:rsidRDefault="0044135B" w:rsidP="0044135B">
            <w:pPr>
              <w:ind w:right="57"/>
              <w:contextualSpacing/>
              <w:rPr>
                <w:rFonts w:ascii="Arial" w:hAnsi="Arial" w:cs="Arial"/>
                <w:b/>
                <w:bCs/>
                <w:color w:val="000000"/>
                <w:sz w:val="20"/>
                <w:szCs w:val="20"/>
              </w:rPr>
            </w:pPr>
            <w:r w:rsidRPr="0044135B">
              <w:rPr>
                <w:rFonts w:ascii="Arial" w:hAnsi="Arial" w:cs="Arial"/>
                <w:b/>
                <w:bCs/>
                <w:color w:val="000000"/>
                <w:sz w:val="20"/>
                <w:szCs w:val="20"/>
              </w:rPr>
              <w:t>Davao Occidental</w:t>
            </w:r>
          </w:p>
        </w:tc>
        <w:tc>
          <w:tcPr>
            <w:tcW w:w="692" w:type="pct"/>
            <w:shd w:val="clear" w:color="D9D9D9" w:fill="D9D9D9"/>
            <w:noWrap/>
            <w:vAlign w:val="bottom"/>
            <w:hideMark/>
          </w:tcPr>
          <w:p w14:paraId="030C4E7C" w14:textId="77777777" w:rsidR="0044135B" w:rsidRPr="0044135B" w:rsidRDefault="0044135B" w:rsidP="0044135B">
            <w:pPr>
              <w:ind w:right="57"/>
              <w:contextualSpacing/>
              <w:jc w:val="right"/>
              <w:rPr>
                <w:rFonts w:ascii="Arial" w:hAnsi="Arial" w:cs="Arial"/>
                <w:b/>
                <w:bCs/>
                <w:color w:val="000000"/>
                <w:sz w:val="20"/>
                <w:szCs w:val="20"/>
              </w:rPr>
            </w:pPr>
            <w:r w:rsidRPr="0044135B">
              <w:rPr>
                <w:rFonts w:ascii="Arial" w:hAnsi="Arial" w:cs="Arial"/>
                <w:b/>
                <w:bCs/>
                <w:color w:val="000000"/>
                <w:sz w:val="20"/>
                <w:szCs w:val="20"/>
              </w:rPr>
              <w:t xml:space="preserve">             21 </w:t>
            </w:r>
          </w:p>
        </w:tc>
        <w:tc>
          <w:tcPr>
            <w:tcW w:w="692" w:type="pct"/>
            <w:shd w:val="clear" w:color="D9D9D9" w:fill="D9D9D9"/>
            <w:noWrap/>
            <w:vAlign w:val="bottom"/>
            <w:hideMark/>
          </w:tcPr>
          <w:p w14:paraId="0A2B90AA" w14:textId="77777777" w:rsidR="0044135B" w:rsidRPr="0044135B" w:rsidRDefault="0044135B" w:rsidP="0044135B">
            <w:pPr>
              <w:ind w:right="57"/>
              <w:contextualSpacing/>
              <w:jc w:val="right"/>
              <w:rPr>
                <w:rFonts w:ascii="Arial" w:hAnsi="Arial" w:cs="Arial"/>
                <w:b/>
                <w:bCs/>
                <w:color w:val="000000"/>
                <w:sz w:val="20"/>
                <w:szCs w:val="20"/>
              </w:rPr>
            </w:pPr>
            <w:r w:rsidRPr="0044135B">
              <w:rPr>
                <w:rFonts w:ascii="Arial" w:hAnsi="Arial" w:cs="Arial"/>
                <w:b/>
                <w:bCs/>
                <w:color w:val="000000"/>
                <w:sz w:val="20"/>
                <w:szCs w:val="20"/>
              </w:rPr>
              <w:t xml:space="preserve">               1 </w:t>
            </w:r>
          </w:p>
        </w:tc>
        <w:tc>
          <w:tcPr>
            <w:tcW w:w="692" w:type="pct"/>
            <w:shd w:val="clear" w:color="D9D9D9" w:fill="D9D9D9"/>
            <w:noWrap/>
            <w:vAlign w:val="bottom"/>
            <w:hideMark/>
          </w:tcPr>
          <w:p w14:paraId="44598447" w14:textId="77777777" w:rsidR="0044135B" w:rsidRPr="0044135B" w:rsidRDefault="0044135B" w:rsidP="0044135B">
            <w:pPr>
              <w:ind w:right="57"/>
              <w:contextualSpacing/>
              <w:jc w:val="right"/>
              <w:rPr>
                <w:rFonts w:ascii="Arial" w:hAnsi="Arial" w:cs="Arial"/>
                <w:b/>
                <w:bCs/>
                <w:color w:val="000000"/>
                <w:sz w:val="20"/>
                <w:szCs w:val="20"/>
              </w:rPr>
            </w:pPr>
            <w:r w:rsidRPr="0044135B">
              <w:rPr>
                <w:rFonts w:ascii="Arial" w:hAnsi="Arial" w:cs="Arial"/>
                <w:b/>
                <w:bCs/>
                <w:color w:val="000000"/>
                <w:sz w:val="20"/>
                <w:szCs w:val="20"/>
              </w:rPr>
              <w:t xml:space="preserve">             20 </w:t>
            </w:r>
          </w:p>
        </w:tc>
      </w:tr>
      <w:tr w:rsidR="0044135B" w:rsidRPr="0044135B" w14:paraId="2C07F48F" w14:textId="77777777" w:rsidTr="0044135B">
        <w:trPr>
          <w:trHeight w:val="20"/>
        </w:trPr>
        <w:tc>
          <w:tcPr>
            <w:tcW w:w="152" w:type="pct"/>
            <w:tcBorders>
              <w:top w:val="single" w:sz="4" w:space="0" w:color="auto"/>
              <w:left w:val="single" w:sz="4" w:space="0" w:color="auto"/>
              <w:bottom w:val="single" w:sz="4" w:space="0" w:color="auto"/>
              <w:right w:val="nil"/>
            </w:tcBorders>
            <w:shd w:val="clear" w:color="auto" w:fill="auto"/>
            <w:vAlign w:val="center"/>
            <w:hideMark/>
          </w:tcPr>
          <w:p w14:paraId="2E9E2AFE" w14:textId="77777777" w:rsidR="0044135B" w:rsidRPr="0044135B" w:rsidRDefault="0044135B" w:rsidP="0044135B">
            <w:pPr>
              <w:ind w:right="57"/>
              <w:contextualSpacing/>
              <w:rPr>
                <w:rFonts w:ascii="Arial" w:hAnsi="Arial" w:cs="Arial"/>
                <w:i/>
                <w:iCs/>
                <w:color w:val="000000"/>
                <w:sz w:val="20"/>
                <w:szCs w:val="20"/>
              </w:rPr>
            </w:pPr>
            <w:r w:rsidRPr="0044135B">
              <w:rPr>
                <w:rFonts w:ascii="Arial" w:hAnsi="Arial" w:cs="Arial"/>
                <w:i/>
                <w:iCs/>
                <w:color w:val="000000"/>
                <w:sz w:val="20"/>
                <w:szCs w:val="20"/>
              </w:rPr>
              <w:t> </w:t>
            </w:r>
          </w:p>
        </w:tc>
        <w:tc>
          <w:tcPr>
            <w:tcW w:w="2772" w:type="pct"/>
            <w:tcBorders>
              <w:top w:val="single" w:sz="4" w:space="0" w:color="auto"/>
              <w:left w:val="nil"/>
              <w:bottom w:val="single" w:sz="4" w:space="0" w:color="auto"/>
              <w:right w:val="single" w:sz="4" w:space="0" w:color="auto"/>
            </w:tcBorders>
            <w:shd w:val="clear" w:color="auto" w:fill="auto"/>
            <w:vAlign w:val="center"/>
            <w:hideMark/>
          </w:tcPr>
          <w:p w14:paraId="04E41C15" w14:textId="77777777" w:rsidR="0044135B" w:rsidRPr="0044135B" w:rsidRDefault="0044135B" w:rsidP="0044135B">
            <w:pPr>
              <w:ind w:right="57"/>
              <w:contextualSpacing/>
              <w:rPr>
                <w:rFonts w:ascii="Arial" w:hAnsi="Arial" w:cs="Arial"/>
                <w:i/>
                <w:iCs/>
                <w:color w:val="000000"/>
                <w:sz w:val="20"/>
                <w:szCs w:val="20"/>
              </w:rPr>
            </w:pPr>
            <w:proofErr w:type="spellStart"/>
            <w:r w:rsidRPr="0044135B">
              <w:rPr>
                <w:rFonts w:ascii="Arial" w:hAnsi="Arial" w:cs="Arial"/>
                <w:i/>
                <w:iCs/>
                <w:color w:val="000000"/>
                <w:sz w:val="20"/>
                <w:szCs w:val="20"/>
              </w:rPr>
              <w:t>Malita</w:t>
            </w:r>
            <w:proofErr w:type="spellEnd"/>
          </w:p>
        </w:tc>
        <w:tc>
          <w:tcPr>
            <w:tcW w:w="692" w:type="pct"/>
            <w:tcBorders>
              <w:left w:val="single" w:sz="4" w:space="0" w:color="auto"/>
            </w:tcBorders>
            <w:shd w:val="clear" w:color="auto" w:fill="auto"/>
            <w:noWrap/>
            <w:vAlign w:val="bottom"/>
            <w:hideMark/>
          </w:tcPr>
          <w:p w14:paraId="3E1601E2" w14:textId="77777777" w:rsidR="0044135B" w:rsidRPr="0044135B" w:rsidRDefault="0044135B" w:rsidP="0044135B">
            <w:pPr>
              <w:ind w:right="57"/>
              <w:contextualSpacing/>
              <w:jc w:val="right"/>
              <w:rPr>
                <w:rFonts w:ascii="Arial" w:hAnsi="Arial" w:cs="Arial"/>
                <w:i/>
                <w:iCs/>
                <w:color w:val="000000"/>
                <w:sz w:val="20"/>
                <w:szCs w:val="20"/>
              </w:rPr>
            </w:pPr>
            <w:r w:rsidRPr="0044135B">
              <w:rPr>
                <w:rFonts w:ascii="Arial" w:hAnsi="Arial" w:cs="Arial"/>
                <w:i/>
                <w:iCs/>
                <w:color w:val="000000"/>
                <w:sz w:val="20"/>
                <w:szCs w:val="20"/>
              </w:rPr>
              <w:t xml:space="preserve">              1 </w:t>
            </w:r>
          </w:p>
        </w:tc>
        <w:tc>
          <w:tcPr>
            <w:tcW w:w="692" w:type="pct"/>
            <w:shd w:val="clear" w:color="auto" w:fill="auto"/>
            <w:noWrap/>
            <w:vAlign w:val="bottom"/>
            <w:hideMark/>
          </w:tcPr>
          <w:p w14:paraId="6D53140A" w14:textId="77777777" w:rsidR="0044135B" w:rsidRPr="0044135B" w:rsidRDefault="0044135B" w:rsidP="0044135B">
            <w:pPr>
              <w:ind w:right="57"/>
              <w:contextualSpacing/>
              <w:jc w:val="right"/>
              <w:rPr>
                <w:rFonts w:ascii="Arial" w:hAnsi="Arial" w:cs="Arial"/>
                <w:i/>
                <w:iCs/>
                <w:color w:val="000000"/>
                <w:sz w:val="20"/>
                <w:szCs w:val="20"/>
              </w:rPr>
            </w:pPr>
            <w:r w:rsidRPr="0044135B">
              <w:rPr>
                <w:rFonts w:ascii="Arial" w:hAnsi="Arial" w:cs="Arial"/>
                <w:i/>
                <w:iCs/>
                <w:color w:val="000000"/>
                <w:sz w:val="20"/>
                <w:szCs w:val="20"/>
              </w:rPr>
              <w:t xml:space="preserve">              1 </w:t>
            </w:r>
          </w:p>
        </w:tc>
        <w:tc>
          <w:tcPr>
            <w:tcW w:w="692" w:type="pct"/>
            <w:shd w:val="clear" w:color="auto" w:fill="auto"/>
            <w:noWrap/>
            <w:vAlign w:val="bottom"/>
            <w:hideMark/>
          </w:tcPr>
          <w:p w14:paraId="2734B4C7" w14:textId="77777777" w:rsidR="0044135B" w:rsidRPr="0044135B" w:rsidRDefault="0044135B" w:rsidP="0044135B">
            <w:pPr>
              <w:ind w:right="57"/>
              <w:contextualSpacing/>
              <w:jc w:val="right"/>
              <w:rPr>
                <w:rFonts w:ascii="Arial" w:hAnsi="Arial" w:cs="Arial"/>
                <w:i/>
                <w:iCs/>
                <w:color w:val="000000"/>
                <w:sz w:val="20"/>
                <w:szCs w:val="20"/>
              </w:rPr>
            </w:pPr>
            <w:r w:rsidRPr="0044135B">
              <w:rPr>
                <w:rFonts w:ascii="Arial" w:hAnsi="Arial" w:cs="Arial"/>
                <w:i/>
                <w:iCs/>
                <w:color w:val="000000"/>
                <w:sz w:val="20"/>
                <w:szCs w:val="20"/>
              </w:rPr>
              <w:t xml:space="preserve">               - </w:t>
            </w:r>
          </w:p>
        </w:tc>
      </w:tr>
      <w:tr w:rsidR="0044135B" w:rsidRPr="0044135B" w14:paraId="118E02BB" w14:textId="77777777" w:rsidTr="0044135B">
        <w:trPr>
          <w:trHeight w:val="20"/>
        </w:trPr>
        <w:tc>
          <w:tcPr>
            <w:tcW w:w="152" w:type="pct"/>
            <w:tcBorders>
              <w:top w:val="single" w:sz="4" w:space="0" w:color="auto"/>
              <w:left w:val="single" w:sz="4" w:space="0" w:color="auto"/>
              <w:bottom w:val="single" w:sz="4" w:space="0" w:color="auto"/>
              <w:right w:val="nil"/>
            </w:tcBorders>
            <w:shd w:val="clear" w:color="auto" w:fill="auto"/>
            <w:vAlign w:val="center"/>
            <w:hideMark/>
          </w:tcPr>
          <w:p w14:paraId="483DE99D" w14:textId="77777777" w:rsidR="0044135B" w:rsidRPr="0044135B" w:rsidRDefault="0044135B" w:rsidP="0044135B">
            <w:pPr>
              <w:ind w:right="57"/>
              <w:contextualSpacing/>
              <w:rPr>
                <w:rFonts w:ascii="Arial" w:hAnsi="Arial" w:cs="Arial"/>
                <w:i/>
                <w:iCs/>
                <w:color w:val="000000"/>
                <w:sz w:val="20"/>
                <w:szCs w:val="20"/>
              </w:rPr>
            </w:pPr>
            <w:r w:rsidRPr="0044135B">
              <w:rPr>
                <w:rFonts w:ascii="Arial" w:hAnsi="Arial" w:cs="Arial"/>
                <w:i/>
                <w:iCs/>
                <w:color w:val="000000"/>
                <w:sz w:val="20"/>
                <w:szCs w:val="20"/>
              </w:rPr>
              <w:t> </w:t>
            </w:r>
          </w:p>
        </w:tc>
        <w:tc>
          <w:tcPr>
            <w:tcW w:w="2772" w:type="pct"/>
            <w:tcBorders>
              <w:top w:val="single" w:sz="4" w:space="0" w:color="auto"/>
              <w:left w:val="nil"/>
              <w:bottom w:val="single" w:sz="4" w:space="0" w:color="auto"/>
              <w:right w:val="single" w:sz="4" w:space="0" w:color="auto"/>
            </w:tcBorders>
            <w:shd w:val="clear" w:color="auto" w:fill="auto"/>
            <w:vAlign w:val="center"/>
            <w:hideMark/>
          </w:tcPr>
          <w:p w14:paraId="0A3819CF" w14:textId="77777777" w:rsidR="0044135B" w:rsidRPr="0044135B" w:rsidRDefault="0044135B" w:rsidP="0044135B">
            <w:pPr>
              <w:ind w:right="57"/>
              <w:contextualSpacing/>
              <w:rPr>
                <w:rFonts w:ascii="Arial" w:hAnsi="Arial" w:cs="Arial"/>
                <w:i/>
                <w:iCs/>
                <w:color w:val="000000"/>
                <w:sz w:val="20"/>
                <w:szCs w:val="20"/>
              </w:rPr>
            </w:pPr>
            <w:r w:rsidRPr="0044135B">
              <w:rPr>
                <w:rFonts w:ascii="Arial" w:hAnsi="Arial" w:cs="Arial"/>
                <w:i/>
                <w:iCs/>
                <w:color w:val="000000"/>
                <w:sz w:val="20"/>
                <w:szCs w:val="20"/>
              </w:rPr>
              <w:t>Santa Maria</w:t>
            </w:r>
          </w:p>
        </w:tc>
        <w:tc>
          <w:tcPr>
            <w:tcW w:w="692" w:type="pct"/>
            <w:tcBorders>
              <w:left w:val="single" w:sz="4" w:space="0" w:color="auto"/>
            </w:tcBorders>
            <w:shd w:val="clear" w:color="auto" w:fill="auto"/>
            <w:noWrap/>
            <w:vAlign w:val="bottom"/>
            <w:hideMark/>
          </w:tcPr>
          <w:p w14:paraId="2542D1A6" w14:textId="77777777" w:rsidR="0044135B" w:rsidRPr="0044135B" w:rsidRDefault="0044135B" w:rsidP="0044135B">
            <w:pPr>
              <w:ind w:right="57"/>
              <w:contextualSpacing/>
              <w:jc w:val="right"/>
              <w:rPr>
                <w:rFonts w:ascii="Arial" w:hAnsi="Arial" w:cs="Arial"/>
                <w:i/>
                <w:iCs/>
                <w:color w:val="000000"/>
                <w:sz w:val="20"/>
                <w:szCs w:val="20"/>
              </w:rPr>
            </w:pPr>
            <w:r w:rsidRPr="0044135B">
              <w:rPr>
                <w:rFonts w:ascii="Arial" w:hAnsi="Arial" w:cs="Arial"/>
                <w:i/>
                <w:iCs/>
                <w:color w:val="000000"/>
                <w:sz w:val="20"/>
                <w:szCs w:val="20"/>
              </w:rPr>
              <w:t xml:space="preserve">            20 </w:t>
            </w:r>
          </w:p>
        </w:tc>
        <w:tc>
          <w:tcPr>
            <w:tcW w:w="692" w:type="pct"/>
            <w:shd w:val="clear" w:color="auto" w:fill="auto"/>
            <w:noWrap/>
            <w:vAlign w:val="bottom"/>
            <w:hideMark/>
          </w:tcPr>
          <w:p w14:paraId="0F7190AB" w14:textId="77777777" w:rsidR="0044135B" w:rsidRPr="0044135B" w:rsidRDefault="0044135B" w:rsidP="0044135B">
            <w:pPr>
              <w:ind w:right="57"/>
              <w:contextualSpacing/>
              <w:jc w:val="right"/>
              <w:rPr>
                <w:rFonts w:ascii="Arial" w:hAnsi="Arial" w:cs="Arial"/>
                <w:i/>
                <w:iCs/>
                <w:color w:val="000000"/>
                <w:sz w:val="20"/>
                <w:szCs w:val="20"/>
              </w:rPr>
            </w:pPr>
            <w:r w:rsidRPr="0044135B">
              <w:rPr>
                <w:rFonts w:ascii="Arial" w:hAnsi="Arial" w:cs="Arial"/>
                <w:i/>
                <w:iCs/>
                <w:color w:val="000000"/>
                <w:sz w:val="20"/>
                <w:szCs w:val="20"/>
              </w:rPr>
              <w:t xml:space="preserve">               - </w:t>
            </w:r>
          </w:p>
        </w:tc>
        <w:tc>
          <w:tcPr>
            <w:tcW w:w="692" w:type="pct"/>
            <w:shd w:val="clear" w:color="auto" w:fill="auto"/>
            <w:noWrap/>
            <w:vAlign w:val="bottom"/>
            <w:hideMark/>
          </w:tcPr>
          <w:p w14:paraId="12C7AEEA" w14:textId="77777777" w:rsidR="0044135B" w:rsidRPr="0044135B" w:rsidRDefault="0044135B" w:rsidP="0044135B">
            <w:pPr>
              <w:ind w:right="57"/>
              <w:contextualSpacing/>
              <w:jc w:val="right"/>
              <w:rPr>
                <w:rFonts w:ascii="Arial" w:hAnsi="Arial" w:cs="Arial"/>
                <w:i/>
                <w:iCs/>
                <w:color w:val="000000"/>
                <w:sz w:val="20"/>
                <w:szCs w:val="20"/>
              </w:rPr>
            </w:pPr>
            <w:r w:rsidRPr="0044135B">
              <w:rPr>
                <w:rFonts w:ascii="Arial" w:hAnsi="Arial" w:cs="Arial"/>
                <w:i/>
                <w:iCs/>
                <w:color w:val="000000"/>
                <w:sz w:val="20"/>
                <w:szCs w:val="20"/>
              </w:rPr>
              <w:t xml:space="preserve">            20 </w:t>
            </w:r>
          </w:p>
        </w:tc>
      </w:tr>
      <w:tr w:rsidR="0044135B" w:rsidRPr="0044135B" w14:paraId="39F8A983" w14:textId="77777777" w:rsidTr="0044135B">
        <w:trPr>
          <w:trHeight w:val="20"/>
        </w:trPr>
        <w:tc>
          <w:tcPr>
            <w:tcW w:w="2925" w:type="pct"/>
            <w:gridSpan w:val="2"/>
            <w:tcBorders>
              <w:top w:val="single" w:sz="4" w:space="0" w:color="auto"/>
            </w:tcBorders>
            <w:shd w:val="clear" w:color="B2B2B2" w:fill="B2B2B2"/>
            <w:vAlign w:val="center"/>
            <w:hideMark/>
          </w:tcPr>
          <w:p w14:paraId="100B6A7F" w14:textId="77777777" w:rsidR="0044135B" w:rsidRPr="0044135B" w:rsidRDefault="0044135B" w:rsidP="0044135B">
            <w:pPr>
              <w:ind w:right="57"/>
              <w:contextualSpacing/>
              <w:rPr>
                <w:rFonts w:ascii="Arial" w:hAnsi="Arial" w:cs="Arial"/>
                <w:b/>
                <w:bCs/>
                <w:color w:val="000000"/>
                <w:sz w:val="20"/>
                <w:szCs w:val="20"/>
              </w:rPr>
            </w:pPr>
            <w:r w:rsidRPr="0044135B">
              <w:rPr>
                <w:rFonts w:ascii="Arial" w:hAnsi="Arial" w:cs="Arial"/>
                <w:b/>
                <w:bCs/>
                <w:color w:val="000000"/>
                <w:sz w:val="20"/>
                <w:szCs w:val="20"/>
              </w:rPr>
              <w:t>REGION XII</w:t>
            </w:r>
          </w:p>
        </w:tc>
        <w:tc>
          <w:tcPr>
            <w:tcW w:w="692" w:type="pct"/>
            <w:shd w:val="clear" w:color="B7B7B7" w:fill="B7B7B7"/>
            <w:noWrap/>
            <w:vAlign w:val="bottom"/>
            <w:hideMark/>
          </w:tcPr>
          <w:p w14:paraId="21014435" w14:textId="77777777" w:rsidR="0044135B" w:rsidRPr="0044135B" w:rsidRDefault="0044135B" w:rsidP="0044135B">
            <w:pPr>
              <w:ind w:right="57"/>
              <w:contextualSpacing/>
              <w:jc w:val="right"/>
              <w:rPr>
                <w:rFonts w:ascii="Arial" w:hAnsi="Arial" w:cs="Arial"/>
                <w:b/>
                <w:bCs/>
                <w:color w:val="000000"/>
                <w:sz w:val="20"/>
                <w:szCs w:val="20"/>
              </w:rPr>
            </w:pPr>
            <w:r w:rsidRPr="0044135B">
              <w:rPr>
                <w:rFonts w:ascii="Arial" w:hAnsi="Arial" w:cs="Arial"/>
                <w:b/>
                <w:bCs/>
                <w:color w:val="000000"/>
                <w:sz w:val="20"/>
                <w:szCs w:val="20"/>
              </w:rPr>
              <w:t xml:space="preserve">      28,878 </w:t>
            </w:r>
          </w:p>
        </w:tc>
        <w:tc>
          <w:tcPr>
            <w:tcW w:w="692" w:type="pct"/>
            <w:shd w:val="clear" w:color="B7B7B7" w:fill="B7B7B7"/>
            <w:noWrap/>
            <w:vAlign w:val="bottom"/>
            <w:hideMark/>
          </w:tcPr>
          <w:p w14:paraId="48A27653" w14:textId="77777777" w:rsidR="0044135B" w:rsidRPr="0044135B" w:rsidRDefault="0044135B" w:rsidP="0044135B">
            <w:pPr>
              <w:ind w:right="57"/>
              <w:contextualSpacing/>
              <w:jc w:val="right"/>
              <w:rPr>
                <w:rFonts w:ascii="Arial" w:hAnsi="Arial" w:cs="Arial"/>
                <w:b/>
                <w:bCs/>
                <w:color w:val="000000"/>
                <w:sz w:val="20"/>
                <w:szCs w:val="20"/>
              </w:rPr>
            </w:pPr>
            <w:r w:rsidRPr="0044135B">
              <w:rPr>
                <w:rFonts w:ascii="Arial" w:hAnsi="Arial" w:cs="Arial"/>
                <w:b/>
                <w:bCs/>
                <w:color w:val="000000"/>
                <w:sz w:val="20"/>
                <w:szCs w:val="20"/>
              </w:rPr>
              <w:t xml:space="preserve">      21,117 </w:t>
            </w:r>
          </w:p>
        </w:tc>
        <w:tc>
          <w:tcPr>
            <w:tcW w:w="692" w:type="pct"/>
            <w:shd w:val="clear" w:color="B7B7B7" w:fill="B7B7B7"/>
            <w:noWrap/>
            <w:vAlign w:val="bottom"/>
            <w:hideMark/>
          </w:tcPr>
          <w:p w14:paraId="1BA23C86" w14:textId="77777777" w:rsidR="0044135B" w:rsidRPr="0044135B" w:rsidRDefault="0044135B" w:rsidP="0044135B">
            <w:pPr>
              <w:ind w:right="57"/>
              <w:contextualSpacing/>
              <w:jc w:val="right"/>
              <w:rPr>
                <w:rFonts w:ascii="Arial" w:hAnsi="Arial" w:cs="Arial"/>
                <w:b/>
                <w:bCs/>
                <w:color w:val="000000"/>
                <w:sz w:val="20"/>
                <w:szCs w:val="20"/>
              </w:rPr>
            </w:pPr>
            <w:r w:rsidRPr="0044135B">
              <w:rPr>
                <w:rFonts w:ascii="Arial" w:hAnsi="Arial" w:cs="Arial"/>
                <w:b/>
                <w:bCs/>
                <w:color w:val="000000"/>
                <w:sz w:val="20"/>
                <w:szCs w:val="20"/>
              </w:rPr>
              <w:t xml:space="preserve">        7,761 </w:t>
            </w:r>
          </w:p>
        </w:tc>
      </w:tr>
      <w:tr w:rsidR="0044135B" w:rsidRPr="0044135B" w14:paraId="0A55DA3F" w14:textId="77777777" w:rsidTr="0044135B">
        <w:trPr>
          <w:trHeight w:val="20"/>
        </w:trPr>
        <w:tc>
          <w:tcPr>
            <w:tcW w:w="2925" w:type="pct"/>
            <w:gridSpan w:val="2"/>
            <w:tcBorders>
              <w:bottom w:val="single" w:sz="4" w:space="0" w:color="auto"/>
            </w:tcBorders>
            <w:shd w:val="clear" w:color="D8D8D8" w:fill="D8D8D8"/>
            <w:vAlign w:val="center"/>
            <w:hideMark/>
          </w:tcPr>
          <w:p w14:paraId="138BCF59" w14:textId="77777777" w:rsidR="0044135B" w:rsidRPr="0044135B" w:rsidRDefault="0044135B" w:rsidP="0044135B">
            <w:pPr>
              <w:ind w:right="57"/>
              <w:contextualSpacing/>
              <w:rPr>
                <w:rFonts w:ascii="Arial" w:hAnsi="Arial" w:cs="Arial"/>
                <w:b/>
                <w:bCs/>
                <w:color w:val="000000"/>
                <w:sz w:val="20"/>
                <w:szCs w:val="20"/>
              </w:rPr>
            </w:pPr>
            <w:r w:rsidRPr="0044135B">
              <w:rPr>
                <w:rFonts w:ascii="Arial" w:hAnsi="Arial" w:cs="Arial"/>
                <w:b/>
                <w:bCs/>
                <w:color w:val="000000"/>
                <w:sz w:val="20"/>
                <w:szCs w:val="20"/>
              </w:rPr>
              <w:t xml:space="preserve">North </w:t>
            </w:r>
            <w:proofErr w:type="spellStart"/>
            <w:r w:rsidRPr="0044135B">
              <w:rPr>
                <w:rFonts w:ascii="Arial" w:hAnsi="Arial" w:cs="Arial"/>
                <w:b/>
                <w:bCs/>
                <w:color w:val="000000"/>
                <w:sz w:val="20"/>
                <w:szCs w:val="20"/>
              </w:rPr>
              <w:t>Cotabato</w:t>
            </w:r>
            <w:proofErr w:type="spellEnd"/>
          </w:p>
        </w:tc>
        <w:tc>
          <w:tcPr>
            <w:tcW w:w="692" w:type="pct"/>
            <w:shd w:val="clear" w:color="D9D9D9" w:fill="D9D9D9"/>
            <w:noWrap/>
            <w:vAlign w:val="bottom"/>
            <w:hideMark/>
          </w:tcPr>
          <w:p w14:paraId="759E4B1E" w14:textId="77777777" w:rsidR="0044135B" w:rsidRPr="0044135B" w:rsidRDefault="0044135B" w:rsidP="0044135B">
            <w:pPr>
              <w:ind w:right="57"/>
              <w:contextualSpacing/>
              <w:jc w:val="right"/>
              <w:rPr>
                <w:rFonts w:ascii="Arial" w:hAnsi="Arial" w:cs="Arial"/>
                <w:b/>
                <w:bCs/>
                <w:color w:val="000000"/>
                <w:sz w:val="20"/>
                <w:szCs w:val="20"/>
              </w:rPr>
            </w:pPr>
            <w:r w:rsidRPr="0044135B">
              <w:rPr>
                <w:rFonts w:ascii="Arial" w:hAnsi="Arial" w:cs="Arial"/>
                <w:b/>
                <w:bCs/>
                <w:color w:val="000000"/>
                <w:sz w:val="20"/>
                <w:szCs w:val="20"/>
              </w:rPr>
              <w:t xml:space="preserve">      28,822 </w:t>
            </w:r>
          </w:p>
        </w:tc>
        <w:tc>
          <w:tcPr>
            <w:tcW w:w="692" w:type="pct"/>
            <w:shd w:val="clear" w:color="D9D9D9" w:fill="D9D9D9"/>
            <w:noWrap/>
            <w:vAlign w:val="bottom"/>
            <w:hideMark/>
          </w:tcPr>
          <w:p w14:paraId="54B4AA2B" w14:textId="77777777" w:rsidR="0044135B" w:rsidRPr="0044135B" w:rsidRDefault="0044135B" w:rsidP="0044135B">
            <w:pPr>
              <w:ind w:right="57"/>
              <w:contextualSpacing/>
              <w:jc w:val="right"/>
              <w:rPr>
                <w:rFonts w:ascii="Arial" w:hAnsi="Arial" w:cs="Arial"/>
                <w:b/>
                <w:bCs/>
                <w:color w:val="000000"/>
                <w:sz w:val="20"/>
                <w:szCs w:val="20"/>
              </w:rPr>
            </w:pPr>
            <w:r w:rsidRPr="0044135B">
              <w:rPr>
                <w:rFonts w:ascii="Arial" w:hAnsi="Arial" w:cs="Arial"/>
                <w:b/>
                <w:bCs/>
                <w:color w:val="000000"/>
                <w:sz w:val="20"/>
                <w:szCs w:val="20"/>
              </w:rPr>
              <w:t xml:space="preserve">      21,102 </w:t>
            </w:r>
          </w:p>
        </w:tc>
        <w:tc>
          <w:tcPr>
            <w:tcW w:w="692" w:type="pct"/>
            <w:shd w:val="clear" w:color="D9D9D9" w:fill="D9D9D9"/>
            <w:noWrap/>
            <w:vAlign w:val="bottom"/>
            <w:hideMark/>
          </w:tcPr>
          <w:p w14:paraId="31F11F98" w14:textId="77777777" w:rsidR="0044135B" w:rsidRPr="0044135B" w:rsidRDefault="0044135B" w:rsidP="0044135B">
            <w:pPr>
              <w:ind w:right="57"/>
              <w:contextualSpacing/>
              <w:jc w:val="right"/>
              <w:rPr>
                <w:rFonts w:ascii="Arial" w:hAnsi="Arial" w:cs="Arial"/>
                <w:b/>
                <w:bCs/>
                <w:color w:val="000000"/>
                <w:sz w:val="20"/>
                <w:szCs w:val="20"/>
              </w:rPr>
            </w:pPr>
            <w:r w:rsidRPr="0044135B">
              <w:rPr>
                <w:rFonts w:ascii="Arial" w:hAnsi="Arial" w:cs="Arial"/>
                <w:b/>
                <w:bCs/>
                <w:color w:val="000000"/>
                <w:sz w:val="20"/>
                <w:szCs w:val="20"/>
              </w:rPr>
              <w:t xml:space="preserve">        7,720 </w:t>
            </w:r>
          </w:p>
        </w:tc>
      </w:tr>
      <w:tr w:rsidR="0044135B" w:rsidRPr="0044135B" w14:paraId="6BAF2979" w14:textId="77777777" w:rsidTr="0044135B">
        <w:trPr>
          <w:trHeight w:val="20"/>
        </w:trPr>
        <w:tc>
          <w:tcPr>
            <w:tcW w:w="152" w:type="pct"/>
            <w:tcBorders>
              <w:top w:val="single" w:sz="4" w:space="0" w:color="auto"/>
              <w:left w:val="single" w:sz="4" w:space="0" w:color="auto"/>
              <w:bottom w:val="single" w:sz="4" w:space="0" w:color="auto"/>
              <w:right w:val="nil"/>
            </w:tcBorders>
            <w:shd w:val="clear" w:color="auto" w:fill="auto"/>
            <w:vAlign w:val="center"/>
            <w:hideMark/>
          </w:tcPr>
          <w:p w14:paraId="1AA25611" w14:textId="77777777" w:rsidR="0044135B" w:rsidRPr="0044135B" w:rsidRDefault="0044135B" w:rsidP="0044135B">
            <w:pPr>
              <w:ind w:right="57"/>
              <w:contextualSpacing/>
              <w:rPr>
                <w:rFonts w:ascii="Arial" w:hAnsi="Arial" w:cs="Arial"/>
                <w:i/>
                <w:iCs/>
                <w:color w:val="000000"/>
                <w:sz w:val="20"/>
                <w:szCs w:val="20"/>
              </w:rPr>
            </w:pPr>
            <w:r w:rsidRPr="0044135B">
              <w:rPr>
                <w:rFonts w:ascii="Arial" w:hAnsi="Arial" w:cs="Arial"/>
                <w:i/>
                <w:iCs/>
                <w:color w:val="000000"/>
                <w:sz w:val="20"/>
                <w:szCs w:val="20"/>
              </w:rPr>
              <w:t> </w:t>
            </w:r>
          </w:p>
        </w:tc>
        <w:tc>
          <w:tcPr>
            <w:tcW w:w="2772" w:type="pct"/>
            <w:tcBorders>
              <w:top w:val="single" w:sz="4" w:space="0" w:color="auto"/>
              <w:left w:val="nil"/>
              <w:bottom w:val="single" w:sz="4" w:space="0" w:color="auto"/>
              <w:right w:val="single" w:sz="4" w:space="0" w:color="auto"/>
            </w:tcBorders>
            <w:shd w:val="clear" w:color="auto" w:fill="auto"/>
            <w:vAlign w:val="center"/>
            <w:hideMark/>
          </w:tcPr>
          <w:p w14:paraId="60CC7FF9" w14:textId="77777777" w:rsidR="0044135B" w:rsidRPr="0044135B" w:rsidRDefault="0044135B" w:rsidP="0044135B">
            <w:pPr>
              <w:ind w:right="57"/>
              <w:contextualSpacing/>
              <w:rPr>
                <w:rFonts w:ascii="Arial" w:hAnsi="Arial" w:cs="Arial"/>
                <w:i/>
                <w:iCs/>
                <w:color w:val="000000"/>
                <w:sz w:val="20"/>
                <w:szCs w:val="20"/>
              </w:rPr>
            </w:pPr>
            <w:r w:rsidRPr="0044135B">
              <w:rPr>
                <w:rFonts w:ascii="Arial" w:hAnsi="Arial" w:cs="Arial"/>
                <w:i/>
                <w:iCs/>
                <w:color w:val="000000"/>
                <w:sz w:val="20"/>
                <w:szCs w:val="20"/>
              </w:rPr>
              <w:t>Antipas</w:t>
            </w:r>
          </w:p>
        </w:tc>
        <w:tc>
          <w:tcPr>
            <w:tcW w:w="692" w:type="pct"/>
            <w:tcBorders>
              <w:left w:val="single" w:sz="4" w:space="0" w:color="auto"/>
            </w:tcBorders>
            <w:shd w:val="clear" w:color="auto" w:fill="auto"/>
            <w:noWrap/>
            <w:vAlign w:val="bottom"/>
            <w:hideMark/>
          </w:tcPr>
          <w:p w14:paraId="20565D55" w14:textId="77777777" w:rsidR="0044135B" w:rsidRPr="0044135B" w:rsidRDefault="0044135B" w:rsidP="0044135B">
            <w:pPr>
              <w:ind w:right="57"/>
              <w:contextualSpacing/>
              <w:jc w:val="right"/>
              <w:rPr>
                <w:rFonts w:ascii="Arial" w:hAnsi="Arial" w:cs="Arial"/>
                <w:i/>
                <w:iCs/>
                <w:color w:val="000000"/>
                <w:sz w:val="20"/>
                <w:szCs w:val="20"/>
              </w:rPr>
            </w:pPr>
            <w:r w:rsidRPr="0044135B">
              <w:rPr>
                <w:rFonts w:ascii="Arial" w:hAnsi="Arial" w:cs="Arial"/>
                <w:i/>
                <w:iCs/>
                <w:color w:val="000000"/>
                <w:sz w:val="20"/>
                <w:szCs w:val="20"/>
              </w:rPr>
              <w:t xml:space="preserve">          250 </w:t>
            </w:r>
          </w:p>
        </w:tc>
        <w:tc>
          <w:tcPr>
            <w:tcW w:w="692" w:type="pct"/>
            <w:shd w:val="clear" w:color="auto" w:fill="auto"/>
            <w:noWrap/>
            <w:vAlign w:val="bottom"/>
            <w:hideMark/>
          </w:tcPr>
          <w:p w14:paraId="2C47529B" w14:textId="77777777" w:rsidR="0044135B" w:rsidRPr="0044135B" w:rsidRDefault="0044135B" w:rsidP="0044135B">
            <w:pPr>
              <w:ind w:right="57"/>
              <w:contextualSpacing/>
              <w:jc w:val="right"/>
              <w:rPr>
                <w:rFonts w:ascii="Arial" w:hAnsi="Arial" w:cs="Arial"/>
                <w:i/>
                <w:iCs/>
                <w:color w:val="000000"/>
                <w:sz w:val="20"/>
                <w:szCs w:val="20"/>
              </w:rPr>
            </w:pPr>
            <w:r w:rsidRPr="0044135B">
              <w:rPr>
                <w:rFonts w:ascii="Arial" w:hAnsi="Arial" w:cs="Arial"/>
                <w:i/>
                <w:iCs/>
                <w:color w:val="000000"/>
                <w:sz w:val="20"/>
                <w:szCs w:val="20"/>
              </w:rPr>
              <w:t xml:space="preserve">          214 </w:t>
            </w:r>
          </w:p>
        </w:tc>
        <w:tc>
          <w:tcPr>
            <w:tcW w:w="692" w:type="pct"/>
            <w:shd w:val="clear" w:color="auto" w:fill="auto"/>
            <w:noWrap/>
            <w:vAlign w:val="bottom"/>
            <w:hideMark/>
          </w:tcPr>
          <w:p w14:paraId="4738DE26" w14:textId="77777777" w:rsidR="0044135B" w:rsidRPr="0044135B" w:rsidRDefault="0044135B" w:rsidP="0044135B">
            <w:pPr>
              <w:ind w:right="57"/>
              <w:contextualSpacing/>
              <w:jc w:val="right"/>
              <w:rPr>
                <w:rFonts w:ascii="Arial" w:hAnsi="Arial" w:cs="Arial"/>
                <w:i/>
                <w:iCs/>
                <w:color w:val="000000"/>
                <w:sz w:val="20"/>
                <w:szCs w:val="20"/>
              </w:rPr>
            </w:pPr>
            <w:r w:rsidRPr="0044135B">
              <w:rPr>
                <w:rFonts w:ascii="Arial" w:hAnsi="Arial" w:cs="Arial"/>
                <w:i/>
                <w:iCs/>
                <w:color w:val="000000"/>
                <w:sz w:val="20"/>
                <w:szCs w:val="20"/>
              </w:rPr>
              <w:t xml:space="preserve">            36 </w:t>
            </w:r>
          </w:p>
        </w:tc>
      </w:tr>
      <w:tr w:rsidR="0044135B" w:rsidRPr="0044135B" w14:paraId="6DC8F7E4" w14:textId="77777777" w:rsidTr="0044135B">
        <w:trPr>
          <w:trHeight w:val="20"/>
        </w:trPr>
        <w:tc>
          <w:tcPr>
            <w:tcW w:w="152" w:type="pct"/>
            <w:tcBorders>
              <w:top w:val="single" w:sz="4" w:space="0" w:color="auto"/>
              <w:left w:val="single" w:sz="4" w:space="0" w:color="auto"/>
              <w:bottom w:val="single" w:sz="4" w:space="0" w:color="auto"/>
              <w:right w:val="nil"/>
            </w:tcBorders>
            <w:shd w:val="clear" w:color="auto" w:fill="auto"/>
            <w:vAlign w:val="center"/>
            <w:hideMark/>
          </w:tcPr>
          <w:p w14:paraId="39D706B6" w14:textId="77777777" w:rsidR="0044135B" w:rsidRPr="0044135B" w:rsidRDefault="0044135B" w:rsidP="0044135B">
            <w:pPr>
              <w:ind w:right="57"/>
              <w:contextualSpacing/>
              <w:rPr>
                <w:rFonts w:ascii="Arial" w:hAnsi="Arial" w:cs="Arial"/>
                <w:i/>
                <w:iCs/>
                <w:color w:val="000000"/>
                <w:sz w:val="20"/>
                <w:szCs w:val="20"/>
              </w:rPr>
            </w:pPr>
            <w:r w:rsidRPr="0044135B">
              <w:rPr>
                <w:rFonts w:ascii="Arial" w:hAnsi="Arial" w:cs="Arial"/>
                <w:i/>
                <w:iCs/>
                <w:color w:val="000000"/>
                <w:sz w:val="20"/>
                <w:szCs w:val="20"/>
              </w:rPr>
              <w:t> </w:t>
            </w:r>
          </w:p>
        </w:tc>
        <w:tc>
          <w:tcPr>
            <w:tcW w:w="2772" w:type="pct"/>
            <w:tcBorders>
              <w:top w:val="single" w:sz="4" w:space="0" w:color="auto"/>
              <w:left w:val="nil"/>
              <w:bottom w:val="single" w:sz="4" w:space="0" w:color="auto"/>
              <w:right w:val="single" w:sz="4" w:space="0" w:color="auto"/>
            </w:tcBorders>
            <w:shd w:val="clear" w:color="auto" w:fill="auto"/>
            <w:vAlign w:val="center"/>
            <w:hideMark/>
          </w:tcPr>
          <w:p w14:paraId="0929426C" w14:textId="77777777" w:rsidR="0044135B" w:rsidRPr="0044135B" w:rsidRDefault="0044135B" w:rsidP="0044135B">
            <w:pPr>
              <w:ind w:right="57"/>
              <w:contextualSpacing/>
              <w:rPr>
                <w:rFonts w:ascii="Arial" w:hAnsi="Arial" w:cs="Arial"/>
                <w:i/>
                <w:iCs/>
                <w:color w:val="000000"/>
                <w:sz w:val="20"/>
                <w:szCs w:val="20"/>
              </w:rPr>
            </w:pPr>
            <w:proofErr w:type="spellStart"/>
            <w:r w:rsidRPr="0044135B">
              <w:rPr>
                <w:rFonts w:ascii="Arial" w:hAnsi="Arial" w:cs="Arial"/>
                <w:i/>
                <w:iCs/>
                <w:color w:val="000000"/>
                <w:sz w:val="20"/>
                <w:szCs w:val="20"/>
              </w:rPr>
              <w:t>Arakan</w:t>
            </w:r>
            <w:proofErr w:type="spellEnd"/>
          </w:p>
        </w:tc>
        <w:tc>
          <w:tcPr>
            <w:tcW w:w="692" w:type="pct"/>
            <w:tcBorders>
              <w:left w:val="single" w:sz="4" w:space="0" w:color="auto"/>
            </w:tcBorders>
            <w:shd w:val="clear" w:color="auto" w:fill="auto"/>
            <w:noWrap/>
            <w:vAlign w:val="bottom"/>
            <w:hideMark/>
          </w:tcPr>
          <w:p w14:paraId="0EE5D598" w14:textId="77777777" w:rsidR="0044135B" w:rsidRPr="0044135B" w:rsidRDefault="0044135B" w:rsidP="0044135B">
            <w:pPr>
              <w:ind w:right="57"/>
              <w:contextualSpacing/>
              <w:jc w:val="right"/>
              <w:rPr>
                <w:rFonts w:ascii="Arial" w:hAnsi="Arial" w:cs="Arial"/>
                <w:i/>
                <w:iCs/>
                <w:color w:val="000000"/>
                <w:sz w:val="20"/>
                <w:szCs w:val="20"/>
              </w:rPr>
            </w:pPr>
            <w:r w:rsidRPr="0044135B">
              <w:rPr>
                <w:rFonts w:ascii="Arial" w:hAnsi="Arial" w:cs="Arial"/>
                <w:i/>
                <w:iCs/>
                <w:color w:val="000000"/>
                <w:sz w:val="20"/>
                <w:szCs w:val="20"/>
              </w:rPr>
              <w:t xml:space="preserve">          110 </w:t>
            </w:r>
          </w:p>
        </w:tc>
        <w:tc>
          <w:tcPr>
            <w:tcW w:w="692" w:type="pct"/>
            <w:shd w:val="clear" w:color="auto" w:fill="auto"/>
            <w:noWrap/>
            <w:vAlign w:val="bottom"/>
            <w:hideMark/>
          </w:tcPr>
          <w:p w14:paraId="223FF014" w14:textId="77777777" w:rsidR="0044135B" w:rsidRPr="0044135B" w:rsidRDefault="0044135B" w:rsidP="0044135B">
            <w:pPr>
              <w:ind w:right="57"/>
              <w:contextualSpacing/>
              <w:jc w:val="right"/>
              <w:rPr>
                <w:rFonts w:ascii="Arial" w:hAnsi="Arial" w:cs="Arial"/>
                <w:i/>
                <w:iCs/>
                <w:color w:val="000000"/>
                <w:sz w:val="20"/>
                <w:szCs w:val="20"/>
              </w:rPr>
            </w:pPr>
            <w:r w:rsidRPr="0044135B">
              <w:rPr>
                <w:rFonts w:ascii="Arial" w:hAnsi="Arial" w:cs="Arial"/>
                <w:i/>
                <w:iCs/>
                <w:color w:val="000000"/>
                <w:sz w:val="20"/>
                <w:szCs w:val="20"/>
              </w:rPr>
              <w:t xml:space="preserve">              4 </w:t>
            </w:r>
          </w:p>
        </w:tc>
        <w:tc>
          <w:tcPr>
            <w:tcW w:w="692" w:type="pct"/>
            <w:shd w:val="clear" w:color="auto" w:fill="auto"/>
            <w:noWrap/>
            <w:vAlign w:val="bottom"/>
            <w:hideMark/>
          </w:tcPr>
          <w:p w14:paraId="09E9EA2A" w14:textId="77777777" w:rsidR="0044135B" w:rsidRPr="0044135B" w:rsidRDefault="0044135B" w:rsidP="0044135B">
            <w:pPr>
              <w:ind w:right="57"/>
              <w:contextualSpacing/>
              <w:jc w:val="right"/>
              <w:rPr>
                <w:rFonts w:ascii="Arial" w:hAnsi="Arial" w:cs="Arial"/>
                <w:i/>
                <w:iCs/>
                <w:color w:val="000000"/>
                <w:sz w:val="20"/>
                <w:szCs w:val="20"/>
              </w:rPr>
            </w:pPr>
            <w:r w:rsidRPr="0044135B">
              <w:rPr>
                <w:rFonts w:ascii="Arial" w:hAnsi="Arial" w:cs="Arial"/>
                <w:i/>
                <w:iCs/>
                <w:color w:val="000000"/>
                <w:sz w:val="20"/>
                <w:szCs w:val="20"/>
              </w:rPr>
              <w:t xml:space="preserve">          106 </w:t>
            </w:r>
          </w:p>
        </w:tc>
      </w:tr>
      <w:tr w:rsidR="0044135B" w:rsidRPr="0044135B" w14:paraId="2B284861" w14:textId="77777777" w:rsidTr="0044135B">
        <w:trPr>
          <w:trHeight w:val="20"/>
        </w:trPr>
        <w:tc>
          <w:tcPr>
            <w:tcW w:w="152" w:type="pct"/>
            <w:tcBorders>
              <w:top w:val="single" w:sz="4" w:space="0" w:color="auto"/>
              <w:left w:val="single" w:sz="4" w:space="0" w:color="auto"/>
              <w:bottom w:val="single" w:sz="4" w:space="0" w:color="auto"/>
              <w:right w:val="nil"/>
            </w:tcBorders>
            <w:shd w:val="clear" w:color="auto" w:fill="auto"/>
            <w:vAlign w:val="center"/>
            <w:hideMark/>
          </w:tcPr>
          <w:p w14:paraId="51DACD3A" w14:textId="77777777" w:rsidR="0044135B" w:rsidRPr="0044135B" w:rsidRDefault="0044135B" w:rsidP="0044135B">
            <w:pPr>
              <w:ind w:right="57"/>
              <w:contextualSpacing/>
              <w:rPr>
                <w:rFonts w:ascii="Arial" w:hAnsi="Arial" w:cs="Arial"/>
                <w:i/>
                <w:iCs/>
                <w:color w:val="000000"/>
                <w:sz w:val="20"/>
                <w:szCs w:val="20"/>
              </w:rPr>
            </w:pPr>
            <w:r w:rsidRPr="0044135B">
              <w:rPr>
                <w:rFonts w:ascii="Arial" w:hAnsi="Arial" w:cs="Arial"/>
                <w:i/>
                <w:iCs/>
                <w:color w:val="000000"/>
                <w:sz w:val="20"/>
                <w:szCs w:val="20"/>
              </w:rPr>
              <w:t> </w:t>
            </w:r>
          </w:p>
        </w:tc>
        <w:tc>
          <w:tcPr>
            <w:tcW w:w="2772" w:type="pct"/>
            <w:tcBorders>
              <w:top w:val="single" w:sz="4" w:space="0" w:color="auto"/>
              <w:left w:val="nil"/>
              <w:bottom w:val="single" w:sz="4" w:space="0" w:color="auto"/>
              <w:right w:val="single" w:sz="4" w:space="0" w:color="auto"/>
            </w:tcBorders>
            <w:shd w:val="clear" w:color="auto" w:fill="auto"/>
            <w:vAlign w:val="center"/>
            <w:hideMark/>
          </w:tcPr>
          <w:p w14:paraId="52001D62" w14:textId="77777777" w:rsidR="0044135B" w:rsidRPr="0044135B" w:rsidRDefault="0044135B" w:rsidP="0044135B">
            <w:pPr>
              <w:ind w:right="57"/>
              <w:contextualSpacing/>
              <w:rPr>
                <w:rFonts w:ascii="Arial" w:hAnsi="Arial" w:cs="Arial"/>
                <w:i/>
                <w:iCs/>
                <w:color w:val="000000"/>
                <w:sz w:val="20"/>
                <w:szCs w:val="20"/>
              </w:rPr>
            </w:pPr>
            <w:proofErr w:type="spellStart"/>
            <w:r w:rsidRPr="0044135B">
              <w:rPr>
                <w:rFonts w:ascii="Arial" w:hAnsi="Arial" w:cs="Arial"/>
                <w:i/>
                <w:iCs/>
                <w:color w:val="000000"/>
                <w:sz w:val="20"/>
                <w:szCs w:val="20"/>
              </w:rPr>
              <w:t>Kabacan</w:t>
            </w:r>
            <w:proofErr w:type="spellEnd"/>
          </w:p>
        </w:tc>
        <w:tc>
          <w:tcPr>
            <w:tcW w:w="692" w:type="pct"/>
            <w:tcBorders>
              <w:left w:val="single" w:sz="4" w:space="0" w:color="auto"/>
            </w:tcBorders>
            <w:shd w:val="clear" w:color="auto" w:fill="auto"/>
            <w:noWrap/>
            <w:vAlign w:val="bottom"/>
            <w:hideMark/>
          </w:tcPr>
          <w:p w14:paraId="69742758" w14:textId="77777777" w:rsidR="0044135B" w:rsidRPr="0044135B" w:rsidRDefault="0044135B" w:rsidP="0044135B">
            <w:pPr>
              <w:ind w:right="57"/>
              <w:contextualSpacing/>
              <w:jc w:val="right"/>
              <w:rPr>
                <w:rFonts w:ascii="Arial" w:hAnsi="Arial" w:cs="Arial"/>
                <w:i/>
                <w:iCs/>
                <w:color w:val="000000"/>
                <w:sz w:val="20"/>
                <w:szCs w:val="20"/>
              </w:rPr>
            </w:pPr>
            <w:r w:rsidRPr="0044135B">
              <w:rPr>
                <w:rFonts w:ascii="Arial" w:hAnsi="Arial" w:cs="Arial"/>
                <w:i/>
                <w:iCs/>
                <w:color w:val="000000"/>
                <w:sz w:val="20"/>
                <w:szCs w:val="20"/>
              </w:rPr>
              <w:t xml:space="preserve">            58 </w:t>
            </w:r>
          </w:p>
        </w:tc>
        <w:tc>
          <w:tcPr>
            <w:tcW w:w="692" w:type="pct"/>
            <w:shd w:val="clear" w:color="auto" w:fill="auto"/>
            <w:noWrap/>
            <w:vAlign w:val="bottom"/>
            <w:hideMark/>
          </w:tcPr>
          <w:p w14:paraId="281646A4" w14:textId="77777777" w:rsidR="0044135B" w:rsidRPr="0044135B" w:rsidRDefault="0044135B" w:rsidP="0044135B">
            <w:pPr>
              <w:ind w:right="57"/>
              <w:contextualSpacing/>
              <w:jc w:val="right"/>
              <w:rPr>
                <w:rFonts w:ascii="Arial" w:hAnsi="Arial" w:cs="Arial"/>
                <w:i/>
                <w:iCs/>
                <w:color w:val="000000"/>
                <w:sz w:val="20"/>
                <w:szCs w:val="20"/>
              </w:rPr>
            </w:pPr>
            <w:r w:rsidRPr="0044135B">
              <w:rPr>
                <w:rFonts w:ascii="Arial" w:hAnsi="Arial" w:cs="Arial"/>
                <w:i/>
                <w:iCs/>
                <w:color w:val="000000"/>
                <w:sz w:val="20"/>
                <w:szCs w:val="20"/>
              </w:rPr>
              <w:t xml:space="preserve">              2 </w:t>
            </w:r>
          </w:p>
        </w:tc>
        <w:tc>
          <w:tcPr>
            <w:tcW w:w="692" w:type="pct"/>
            <w:shd w:val="clear" w:color="auto" w:fill="auto"/>
            <w:noWrap/>
            <w:vAlign w:val="bottom"/>
            <w:hideMark/>
          </w:tcPr>
          <w:p w14:paraId="79A0DC17" w14:textId="77777777" w:rsidR="0044135B" w:rsidRPr="0044135B" w:rsidRDefault="0044135B" w:rsidP="0044135B">
            <w:pPr>
              <w:ind w:right="57"/>
              <w:contextualSpacing/>
              <w:jc w:val="right"/>
              <w:rPr>
                <w:rFonts w:ascii="Arial" w:hAnsi="Arial" w:cs="Arial"/>
                <w:i/>
                <w:iCs/>
                <w:color w:val="000000"/>
                <w:sz w:val="20"/>
                <w:szCs w:val="20"/>
              </w:rPr>
            </w:pPr>
            <w:r w:rsidRPr="0044135B">
              <w:rPr>
                <w:rFonts w:ascii="Arial" w:hAnsi="Arial" w:cs="Arial"/>
                <w:i/>
                <w:iCs/>
                <w:color w:val="000000"/>
                <w:sz w:val="20"/>
                <w:szCs w:val="20"/>
              </w:rPr>
              <w:t xml:space="preserve">            56 </w:t>
            </w:r>
          </w:p>
        </w:tc>
      </w:tr>
      <w:tr w:rsidR="0044135B" w:rsidRPr="0044135B" w14:paraId="3C4B8979" w14:textId="77777777" w:rsidTr="0044135B">
        <w:trPr>
          <w:trHeight w:val="20"/>
        </w:trPr>
        <w:tc>
          <w:tcPr>
            <w:tcW w:w="152" w:type="pct"/>
            <w:tcBorders>
              <w:top w:val="single" w:sz="4" w:space="0" w:color="auto"/>
              <w:left w:val="single" w:sz="4" w:space="0" w:color="auto"/>
              <w:bottom w:val="single" w:sz="4" w:space="0" w:color="auto"/>
              <w:right w:val="nil"/>
            </w:tcBorders>
            <w:shd w:val="clear" w:color="auto" w:fill="auto"/>
            <w:vAlign w:val="center"/>
            <w:hideMark/>
          </w:tcPr>
          <w:p w14:paraId="436D8BFA" w14:textId="77777777" w:rsidR="0044135B" w:rsidRPr="0044135B" w:rsidRDefault="0044135B" w:rsidP="0044135B">
            <w:pPr>
              <w:ind w:right="57"/>
              <w:contextualSpacing/>
              <w:rPr>
                <w:rFonts w:ascii="Arial" w:hAnsi="Arial" w:cs="Arial"/>
                <w:i/>
                <w:iCs/>
                <w:color w:val="000000"/>
                <w:sz w:val="20"/>
                <w:szCs w:val="20"/>
              </w:rPr>
            </w:pPr>
            <w:r w:rsidRPr="0044135B">
              <w:rPr>
                <w:rFonts w:ascii="Arial" w:hAnsi="Arial" w:cs="Arial"/>
                <w:i/>
                <w:iCs/>
                <w:color w:val="000000"/>
                <w:sz w:val="20"/>
                <w:szCs w:val="20"/>
              </w:rPr>
              <w:t> </w:t>
            </w:r>
          </w:p>
        </w:tc>
        <w:tc>
          <w:tcPr>
            <w:tcW w:w="2772" w:type="pct"/>
            <w:tcBorders>
              <w:top w:val="single" w:sz="4" w:space="0" w:color="auto"/>
              <w:left w:val="nil"/>
              <w:bottom w:val="single" w:sz="4" w:space="0" w:color="auto"/>
              <w:right w:val="single" w:sz="4" w:space="0" w:color="auto"/>
            </w:tcBorders>
            <w:shd w:val="clear" w:color="auto" w:fill="auto"/>
            <w:vAlign w:val="center"/>
            <w:hideMark/>
          </w:tcPr>
          <w:p w14:paraId="5C9FCE62" w14:textId="77777777" w:rsidR="0044135B" w:rsidRPr="0044135B" w:rsidRDefault="0044135B" w:rsidP="0044135B">
            <w:pPr>
              <w:ind w:right="57"/>
              <w:contextualSpacing/>
              <w:rPr>
                <w:rFonts w:ascii="Arial" w:hAnsi="Arial" w:cs="Arial"/>
                <w:i/>
                <w:iCs/>
                <w:color w:val="000000"/>
                <w:sz w:val="20"/>
                <w:szCs w:val="20"/>
              </w:rPr>
            </w:pPr>
            <w:r w:rsidRPr="0044135B">
              <w:rPr>
                <w:rFonts w:ascii="Arial" w:hAnsi="Arial" w:cs="Arial"/>
                <w:i/>
                <w:iCs/>
                <w:color w:val="000000"/>
                <w:sz w:val="20"/>
                <w:szCs w:val="20"/>
              </w:rPr>
              <w:t xml:space="preserve">City of </w:t>
            </w:r>
            <w:proofErr w:type="spellStart"/>
            <w:r w:rsidRPr="0044135B">
              <w:rPr>
                <w:rFonts w:ascii="Arial" w:hAnsi="Arial" w:cs="Arial"/>
                <w:i/>
                <w:iCs/>
                <w:color w:val="000000"/>
                <w:sz w:val="20"/>
                <w:szCs w:val="20"/>
              </w:rPr>
              <w:t>Kidapawan</w:t>
            </w:r>
            <w:proofErr w:type="spellEnd"/>
            <w:r w:rsidRPr="0044135B">
              <w:rPr>
                <w:rFonts w:ascii="Arial" w:hAnsi="Arial" w:cs="Arial"/>
                <w:i/>
                <w:iCs/>
                <w:color w:val="000000"/>
                <w:sz w:val="20"/>
                <w:szCs w:val="20"/>
              </w:rPr>
              <w:t xml:space="preserve"> (capital)</w:t>
            </w:r>
          </w:p>
        </w:tc>
        <w:tc>
          <w:tcPr>
            <w:tcW w:w="692" w:type="pct"/>
            <w:tcBorders>
              <w:left w:val="single" w:sz="4" w:space="0" w:color="auto"/>
            </w:tcBorders>
            <w:shd w:val="clear" w:color="auto" w:fill="auto"/>
            <w:noWrap/>
            <w:vAlign w:val="bottom"/>
            <w:hideMark/>
          </w:tcPr>
          <w:p w14:paraId="79BD7A43" w14:textId="77777777" w:rsidR="0044135B" w:rsidRPr="0044135B" w:rsidRDefault="0044135B" w:rsidP="0044135B">
            <w:pPr>
              <w:ind w:right="57"/>
              <w:contextualSpacing/>
              <w:jc w:val="right"/>
              <w:rPr>
                <w:rFonts w:ascii="Arial" w:hAnsi="Arial" w:cs="Arial"/>
                <w:i/>
                <w:iCs/>
                <w:color w:val="000000"/>
                <w:sz w:val="20"/>
                <w:szCs w:val="20"/>
              </w:rPr>
            </w:pPr>
            <w:r w:rsidRPr="0044135B">
              <w:rPr>
                <w:rFonts w:ascii="Arial" w:hAnsi="Arial" w:cs="Arial"/>
                <w:i/>
                <w:iCs/>
                <w:color w:val="000000"/>
                <w:sz w:val="20"/>
                <w:szCs w:val="20"/>
              </w:rPr>
              <w:t xml:space="preserve">       1,366 </w:t>
            </w:r>
          </w:p>
        </w:tc>
        <w:tc>
          <w:tcPr>
            <w:tcW w:w="692" w:type="pct"/>
            <w:shd w:val="clear" w:color="auto" w:fill="auto"/>
            <w:noWrap/>
            <w:vAlign w:val="bottom"/>
            <w:hideMark/>
          </w:tcPr>
          <w:p w14:paraId="7508556C" w14:textId="77777777" w:rsidR="0044135B" w:rsidRPr="0044135B" w:rsidRDefault="0044135B" w:rsidP="0044135B">
            <w:pPr>
              <w:ind w:right="57"/>
              <w:contextualSpacing/>
              <w:jc w:val="right"/>
              <w:rPr>
                <w:rFonts w:ascii="Arial" w:hAnsi="Arial" w:cs="Arial"/>
                <w:i/>
                <w:iCs/>
                <w:color w:val="000000"/>
                <w:sz w:val="20"/>
                <w:szCs w:val="20"/>
              </w:rPr>
            </w:pPr>
            <w:r w:rsidRPr="0044135B">
              <w:rPr>
                <w:rFonts w:ascii="Arial" w:hAnsi="Arial" w:cs="Arial"/>
                <w:i/>
                <w:iCs/>
                <w:color w:val="000000"/>
                <w:sz w:val="20"/>
                <w:szCs w:val="20"/>
              </w:rPr>
              <w:t xml:space="preserve">            38 </w:t>
            </w:r>
          </w:p>
        </w:tc>
        <w:tc>
          <w:tcPr>
            <w:tcW w:w="692" w:type="pct"/>
            <w:shd w:val="clear" w:color="auto" w:fill="auto"/>
            <w:noWrap/>
            <w:vAlign w:val="bottom"/>
            <w:hideMark/>
          </w:tcPr>
          <w:p w14:paraId="5BC1FE74" w14:textId="77777777" w:rsidR="0044135B" w:rsidRPr="0044135B" w:rsidRDefault="0044135B" w:rsidP="0044135B">
            <w:pPr>
              <w:ind w:right="57"/>
              <w:contextualSpacing/>
              <w:jc w:val="right"/>
              <w:rPr>
                <w:rFonts w:ascii="Arial" w:hAnsi="Arial" w:cs="Arial"/>
                <w:i/>
                <w:iCs/>
                <w:color w:val="000000"/>
                <w:sz w:val="20"/>
                <w:szCs w:val="20"/>
              </w:rPr>
            </w:pPr>
            <w:r w:rsidRPr="0044135B">
              <w:rPr>
                <w:rFonts w:ascii="Arial" w:hAnsi="Arial" w:cs="Arial"/>
                <w:i/>
                <w:iCs/>
                <w:color w:val="000000"/>
                <w:sz w:val="20"/>
                <w:szCs w:val="20"/>
              </w:rPr>
              <w:t xml:space="preserve">       1,328 </w:t>
            </w:r>
          </w:p>
        </w:tc>
      </w:tr>
      <w:tr w:rsidR="0044135B" w:rsidRPr="0044135B" w14:paraId="0850B935" w14:textId="77777777" w:rsidTr="0044135B">
        <w:trPr>
          <w:trHeight w:val="20"/>
        </w:trPr>
        <w:tc>
          <w:tcPr>
            <w:tcW w:w="152" w:type="pct"/>
            <w:tcBorders>
              <w:top w:val="single" w:sz="4" w:space="0" w:color="auto"/>
              <w:left w:val="single" w:sz="4" w:space="0" w:color="auto"/>
              <w:bottom w:val="single" w:sz="4" w:space="0" w:color="auto"/>
              <w:right w:val="nil"/>
            </w:tcBorders>
            <w:shd w:val="clear" w:color="auto" w:fill="auto"/>
            <w:vAlign w:val="center"/>
            <w:hideMark/>
          </w:tcPr>
          <w:p w14:paraId="38E5BEEC" w14:textId="77777777" w:rsidR="0044135B" w:rsidRPr="0044135B" w:rsidRDefault="0044135B" w:rsidP="0044135B">
            <w:pPr>
              <w:ind w:right="57"/>
              <w:contextualSpacing/>
              <w:rPr>
                <w:rFonts w:ascii="Arial" w:hAnsi="Arial" w:cs="Arial"/>
                <w:i/>
                <w:iCs/>
                <w:color w:val="000000"/>
                <w:sz w:val="20"/>
                <w:szCs w:val="20"/>
              </w:rPr>
            </w:pPr>
            <w:r w:rsidRPr="0044135B">
              <w:rPr>
                <w:rFonts w:ascii="Arial" w:hAnsi="Arial" w:cs="Arial"/>
                <w:i/>
                <w:iCs/>
                <w:color w:val="000000"/>
                <w:sz w:val="20"/>
                <w:szCs w:val="20"/>
              </w:rPr>
              <w:t> </w:t>
            </w:r>
          </w:p>
        </w:tc>
        <w:tc>
          <w:tcPr>
            <w:tcW w:w="2772" w:type="pct"/>
            <w:tcBorders>
              <w:top w:val="single" w:sz="4" w:space="0" w:color="auto"/>
              <w:left w:val="nil"/>
              <w:bottom w:val="single" w:sz="4" w:space="0" w:color="auto"/>
              <w:right w:val="single" w:sz="4" w:space="0" w:color="auto"/>
            </w:tcBorders>
            <w:shd w:val="clear" w:color="auto" w:fill="auto"/>
            <w:vAlign w:val="center"/>
            <w:hideMark/>
          </w:tcPr>
          <w:p w14:paraId="60DA4703" w14:textId="77777777" w:rsidR="0044135B" w:rsidRPr="0044135B" w:rsidRDefault="0044135B" w:rsidP="0044135B">
            <w:pPr>
              <w:ind w:right="57"/>
              <w:contextualSpacing/>
              <w:rPr>
                <w:rFonts w:ascii="Arial" w:hAnsi="Arial" w:cs="Arial"/>
                <w:i/>
                <w:iCs/>
                <w:color w:val="000000"/>
                <w:sz w:val="20"/>
                <w:szCs w:val="20"/>
              </w:rPr>
            </w:pPr>
            <w:proofErr w:type="spellStart"/>
            <w:r w:rsidRPr="0044135B">
              <w:rPr>
                <w:rFonts w:ascii="Arial" w:hAnsi="Arial" w:cs="Arial"/>
                <w:i/>
                <w:iCs/>
                <w:color w:val="000000"/>
                <w:sz w:val="20"/>
                <w:szCs w:val="20"/>
              </w:rPr>
              <w:t>Makilala</w:t>
            </w:r>
            <w:proofErr w:type="spellEnd"/>
          </w:p>
        </w:tc>
        <w:tc>
          <w:tcPr>
            <w:tcW w:w="692" w:type="pct"/>
            <w:tcBorders>
              <w:left w:val="single" w:sz="4" w:space="0" w:color="auto"/>
            </w:tcBorders>
            <w:shd w:val="clear" w:color="auto" w:fill="auto"/>
            <w:noWrap/>
            <w:vAlign w:val="bottom"/>
            <w:hideMark/>
          </w:tcPr>
          <w:p w14:paraId="30E331C8" w14:textId="77777777" w:rsidR="0044135B" w:rsidRPr="0044135B" w:rsidRDefault="0044135B" w:rsidP="0044135B">
            <w:pPr>
              <w:ind w:right="57"/>
              <w:contextualSpacing/>
              <w:jc w:val="right"/>
              <w:rPr>
                <w:rFonts w:ascii="Arial" w:hAnsi="Arial" w:cs="Arial"/>
                <w:i/>
                <w:iCs/>
                <w:color w:val="000000"/>
                <w:sz w:val="20"/>
                <w:szCs w:val="20"/>
              </w:rPr>
            </w:pPr>
            <w:r w:rsidRPr="0044135B">
              <w:rPr>
                <w:rFonts w:ascii="Arial" w:hAnsi="Arial" w:cs="Arial"/>
                <w:i/>
                <w:iCs/>
                <w:color w:val="000000"/>
                <w:sz w:val="20"/>
                <w:szCs w:val="20"/>
              </w:rPr>
              <w:t xml:space="preserve">     20,704 </w:t>
            </w:r>
          </w:p>
        </w:tc>
        <w:tc>
          <w:tcPr>
            <w:tcW w:w="692" w:type="pct"/>
            <w:shd w:val="clear" w:color="auto" w:fill="auto"/>
            <w:noWrap/>
            <w:vAlign w:val="bottom"/>
            <w:hideMark/>
          </w:tcPr>
          <w:p w14:paraId="16F98A85" w14:textId="77777777" w:rsidR="0044135B" w:rsidRPr="0044135B" w:rsidRDefault="0044135B" w:rsidP="0044135B">
            <w:pPr>
              <w:ind w:right="57"/>
              <w:contextualSpacing/>
              <w:jc w:val="right"/>
              <w:rPr>
                <w:rFonts w:ascii="Arial" w:hAnsi="Arial" w:cs="Arial"/>
                <w:i/>
                <w:iCs/>
                <w:color w:val="000000"/>
                <w:sz w:val="20"/>
                <w:szCs w:val="20"/>
              </w:rPr>
            </w:pPr>
            <w:r w:rsidRPr="0044135B">
              <w:rPr>
                <w:rFonts w:ascii="Arial" w:hAnsi="Arial" w:cs="Arial"/>
                <w:i/>
                <w:iCs/>
                <w:color w:val="000000"/>
                <w:sz w:val="20"/>
                <w:szCs w:val="20"/>
              </w:rPr>
              <w:t xml:space="preserve">     18,997 </w:t>
            </w:r>
          </w:p>
        </w:tc>
        <w:tc>
          <w:tcPr>
            <w:tcW w:w="692" w:type="pct"/>
            <w:shd w:val="clear" w:color="auto" w:fill="auto"/>
            <w:noWrap/>
            <w:vAlign w:val="bottom"/>
            <w:hideMark/>
          </w:tcPr>
          <w:p w14:paraId="7E43C104" w14:textId="77777777" w:rsidR="0044135B" w:rsidRPr="0044135B" w:rsidRDefault="0044135B" w:rsidP="0044135B">
            <w:pPr>
              <w:ind w:right="57"/>
              <w:contextualSpacing/>
              <w:jc w:val="right"/>
              <w:rPr>
                <w:rFonts w:ascii="Arial" w:hAnsi="Arial" w:cs="Arial"/>
                <w:i/>
                <w:iCs/>
                <w:color w:val="000000"/>
                <w:sz w:val="20"/>
                <w:szCs w:val="20"/>
              </w:rPr>
            </w:pPr>
            <w:r w:rsidRPr="0044135B">
              <w:rPr>
                <w:rFonts w:ascii="Arial" w:hAnsi="Arial" w:cs="Arial"/>
                <w:i/>
                <w:iCs/>
                <w:color w:val="000000"/>
                <w:sz w:val="20"/>
                <w:szCs w:val="20"/>
              </w:rPr>
              <w:t xml:space="preserve">       1,707 </w:t>
            </w:r>
          </w:p>
        </w:tc>
      </w:tr>
      <w:tr w:rsidR="0044135B" w:rsidRPr="0044135B" w14:paraId="768D26CF" w14:textId="77777777" w:rsidTr="0044135B">
        <w:trPr>
          <w:trHeight w:val="20"/>
        </w:trPr>
        <w:tc>
          <w:tcPr>
            <w:tcW w:w="152" w:type="pct"/>
            <w:tcBorders>
              <w:top w:val="single" w:sz="4" w:space="0" w:color="auto"/>
              <w:left w:val="single" w:sz="4" w:space="0" w:color="auto"/>
              <w:bottom w:val="single" w:sz="4" w:space="0" w:color="auto"/>
              <w:right w:val="nil"/>
            </w:tcBorders>
            <w:shd w:val="clear" w:color="auto" w:fill="auto"/>
            <w:vAlign w:val="center"/>
            <w:hideMark/>
          </w:tcPr>
          <w:p w14:paraId="1BDDD862" w14:textId="77777777" w:rsidR="0044135B" w:rsidRPr="0044135B" w:rsidRDefault="0044135B" w:rsidP="0044135B">
            <w:pPr>
              <w:ind w:right="57"/>
              <w:contextualSpacing/>
              <w:rPr>
                <w:rFonts w:ascii="Arial" w:hAnsi="Arial" w:cs="Arial"/>
                <w:i/>
                <w:iCs/>
                <w:color w:val="000000"/>
                <w:sz w:val="20"/>
                <w:szCs w:val="20"/>
              </w:rPr>
            </w:pPr>
            <w:r w:rsidRPr="0044135B">
              <w:rPr>
                <w:rFonts w:ascii="Arial" w:hAnsi="Arial" w:cs="Arial"/>
                <w:i/>
                <w:iCs/>
                <w:color w:val="000000"/>
                <w:sz w:val="20"/>
                <w:szCs w:val="20"/>
              </w:rPr>
              <w:t> </w:t>
            </w:r>
          </w:p>
        </w:tc>
        <w:tc>
          <w:tcPr>
            <w:tcW w:w="2772" w:type="pct"/>
            <w:tcBorders>
              <w:top w:val="single" w:sz="4" w:space="0" w:color="auto"/>
              <w:left w:val="nil"/>
              <w:bottom w:val="single" w:sz="4" w:space="0" w:color="auto"/>
              <w:right w:val="single" w:sz="4" w:space="0" w:color="auto"/>
            </w:tcBorders>
            <w:shd w:val="clear" w:color="auto" w:fill="auto"/>
            <w:vAlign w:val="center"/>
            <w:hideMark/>
          </w:tcPr>
          <w:p w14:paraId="28C2EEEF" w14:textId="77777777" w:rsidR="0044135B" w:rsidRPr="0044135B" w:rsidRDefault="0044135B" w:rsidP="0044135B">
            <w:pPr>
              <w:ind w:right="57"/>
              <w:contextualSpacing/>
              <w:rPr>
                <w:rFonts w:ascii="Arial" w:hAnsi="Arial" w:cs="Arial"/>
                <w:i/>
                <w:iCs/>
                <w:color w:val="000000"/>
                <w:sz w:val="20"/>
                <w:szCs w:val="20"/>
              </w:rPr>
            </w:pPr>
            <w:proofErr w:type="spellStart"/>
            <w:r w:rsidRPr="0044135B">
              <w:rPr>
                <w:rFonts w:ascii="Arial" w:hAnsi="Arial" w:cs="Arial"/>
                <w:i/>
                <w:iCs/>
                <w:color w:val="000000"/>
                <w:sz w:val="20"/>
                <w:szCs w:val="20"/>
              </w:rPr>
              <w:t>Matalam</w:t>
            </w:r>
            <w:proofErr w:type="spellEnd"/>
          </w:p>
        </w:tc>
        <w:tc>
          <w:tcPr>
            <w:tcW w:w="692" w:type="pct"/>
            <w:tcBorders>
              <w:left w:val="single" w:sz="4" w:space="0" w:color="auto"/>
            </w:tcBorders>
            <w:shd w:val="clear" w:color="auto" w:fill="auto"/>
            <w:noWrap/>
            <w:vAlign w:val="bottom"/>
            <w:hideMark/>
          </w:tcPr>
          <w:p w14:paraId="59551DAA" w14:textId="77777777" w:rsidR="0044135B" w:rsidRPr="0044135B" w:rsidRDefault="0044135B" w:rsidP="0044135B">
            <w:pPr>
              <w:ind w:right="57"/>
              <w:contextualSpacing/>
              <w:jc w:val="right"/>
              <w:rPr>
                <w:rFonts w:ascii="Arial" w:hAnsi="Arial" w:cs="Arial"/>
                <w:i/>
                <w:iCs/>
                <w:color w:val="000000"/>
                <w:sz w:val="20"/>
                <w:szCs w:val="20"/>
              </w:rPr>
            </w:pPr>
            <w:r w:rsidRPr="0044135B">
              <w:rPr>
                <w:rFonts w:ascii="Arial" w:hAnsi="Arial" w:cs="Arial"/>
                <w:i/>
                <w:iCs/>
                <w:color w:val="000000"/>
                <w:sz w:val="20"/>
                <w:szCs w:val="20"/>
              </w:rPr>
              <w:t xml:space="preserve">          121 </w:t>
            </w:r>
          </w:p>
        </w:tc>
        <w:tc>
          <w:tcPr>
            <w:tcW w:w="692" w:type="pct"/>
            <w:shd w:val="clear" w:color="auto" w:fill="auto"/>
            <w:noWrap/>
            <w:vAlign w:val="bottom"/>
            <w:hideMark/>
          </w:tcPr>
          <w:p w14:paraId="315FF09B" w14:textId="77777777" w:rsidR="0044135B" w:rsidRPr="0044135B" w:rsidRDefault="0044135B" w:rsidP="0044135B">
            <w:pPr>
              <w:ind w:right="57"/>
              <w:contextualSpacing/>
              <w:jc w:val="right"/>
              <w:rPr>
                <w:rFonts w:ascii="Arial" w:hAnsi="Arial" w:cs="Arial"/>
                <w:i/>
                <w:iCs/>
                <w:color w:val="000000"/>
                <w:sz w:val="20"/>
                <w:szCs w:val="20"/>
              </w:rPr>
            </w:pPr>
            <w:r w:rsidRPr="0044135B">
              <w:rPr>
                <w:rFonts w:ascii="Arial" w:hAnsi="Arial" w:cs="Arial"/>
                <w:i/>
                <w:iCs/>
                <w:color w:val="000000"/>
                <w:sz w:val="20"/>
                <w:szCs w:val="20"/>
              </w:rPr>
              <w:t xml:space="preserve">              1 </w:t>
            </w:r>
          </w:p>
        </w:tc>
        <w:tc>
          <w:tcPr>
            <w:tcW w:w="692" w:type="pct"/>
            <w:shd w:val="clear" w:color="auto" w:fill="auto"/>
            <w:noWrap/>
            <w:vAlign w:val="bottom"/>
            <w:hideMark/>
          </w:tcPr>
          <w:p w14:paraId="489E28B9" w14:textId="77777777" w:rsidR="0044135B" w:rsidRPr="0044135B" w:rsidRDefault="0044135B" w:rsidP="0044135B">
            <w:pPr>
              <w:ind w:right="57"/>
              <w:contextualSpacing/>
              <w:jc w:val="right"/>
              <w:rPr>
                <w:rFonts w:ascii="Arial" w:hAnsi="Arial" w:cs="Arial"/>
                <w:i/>
                <w:iCs/>
                <w:color w:val="000000"/>
                <w:sz w:val="20"/>
                <w:szCs w:val="20"/>
              </w:rPr>
            </w:pPr>
            <w:r w:rsidRPr="0044135B">
              <w:rPr>
                <w:rFonts w:ascii="Arial" w:hAnsi="Arial" w:cs="Arial"/>
                <w:i/>
                <w:iCs/>
                <w:color w:val="000000"/>
                <w:sz w:val="20"/>
                <w:szCs w:val="20"/>
              </w:rPr>
              <w:t xml:space="preserve">          120 </w:t>
            </w:r>
          </w:p>
        </w:tc>
      </w:tr>
      <w:tr w:rsidR="0044135B" w:rsidRPr="0044135B" w14:paraId="052B1C0A" w14:textId="77777777" w:rsidTr="0044135B">
        <w:trPr>
          <w:trHeight w:val="20"/>
        </w:trPr>
        <w:tc>
          <w:tcPr>
            <w:tcW w:w="152" w:type="pct"/>
            <w:tcBorders>
              <w:top w:val="single" w:sz="4" w:space="0" w:color="auto"/>
              <w:left w:val="single" w:sz="4" w:space="0" w:color="auto"/>
              <w:bottom w:val="single" w:sz="4" w:space="0" w:color="auto"/>
              <w:right w:val="nil"/>
            </w:tcBorders>
            <w:shd w:val="clear" w:color="auto" w:fill="auto"/>
            <w:vAlign w:val="center"/>
            <w:hideMark/>
          </w:tcPr>
          <w:p w14:paraId="2016B8BB" w14:textId="77777777" w:rsidR="0044135B" w:rsidRPr="0044135B" w:rsidRDefault="0044135B" w:rsidP="0044135B">
            <w:pPr>
              <w:ind w:right="57"/>
              <w:contextualSpacing/>
              <w:rPr>
                <w:rFonts w:ascii="Arial" w:hAnsi="Arial" w:cs="Arial"/>
                <w:i/>
                <w:iCs/>
                <w:color w:val="000000"/>
                <w:sz w:val="20"/>
                <w:szCs w:val="20"/>
              </w:rPr>
            </w:pPr>
            <w:r w:rsidRPr="0044135B">
              <w:rPr>
                <w:rFonts w:ascii="Arial" w:hAnsi="Arial" w:cs="Arial"/>
                <w:i/>
                <w:iCs/>
                <w:color w:val="000000"/>
                <w:sz w:val="20"/>
                <w:szCs w:val="20"/>
              </w:rPr>
              <w:t> </w:t>
            </w:r>
          </w:p>
        </w:tc>
        <w:tc>
          <w:tcPr>
            <w:tcW w:w="2772" w:type="pct"/>
            <w:tcBorders>
              <w:top w:val="single" w:sz="4" w:space="0" w:color="auto"/>
              <w:left w:val="nil"/>
              <w:bottom w:val="single" w:sz="4" w:space="0" w:color="auto"/>
              <w:right w:val="single" w:sz="4" w:space="0" w:color="auto"/>
            </w:tcBorders>
            <w:shd w:val="clear" w:color="auto" w:fill="auto"/>
            <w:vAlign w:val="center"/>
            <w:hideMark/>
          </w:tcPr>
          <w:p w14:paraId="22B99635" w14:textId="77777777" w:rsidR="0044135B" w:rsidRPr="0044135B" w:rsidRDefault="0044135B" w:rsidP="0044135B">
            <w:pPr>
              <w:ind w:right="57"/>
              <w:contextualSpacing/>
              <w:rPr>
                <w:rFonts w:ascii="Arial" w:hAnsi="Arial" w:cs="Arial"/>
                <w:i/>
                <w:iCs/>
                <w:color w:val="000000"/>
                <w:sz w:val="20"/>
                <w:szCs w:val="20"/>
              </w:rPr>
            </w:pPr>
            <w:proofErr w:type="spellStart"/>
            <w:r w:rsidRPr="0044135B">
              <w:rPr>
                <w:rFonts w:ascii="Arial" w:hAnsi="Arial" w:cs="Arial"/>
                <w:i/>
                <w:iCs/>
                <w:color w:val="000000"/>
                <w:sz w:val="20"/>
                <w:szCs w:val="20"/>
              </w:rPr>
              <w:t>M'lang</w:t>
            </w:r>
            <w:proofErr w:type="spellEnd"/>
          </w:p>
        </w:tc>
        <w:tc>
          <w:tcPr>
            <w:tcW w:w="692" w:type="pct"/>
            <w:tcBorders>
              <w:left w:val="single" w:sz="4" w:space="0" w:color="auto"/>
            </w:tcBorders>
            <w:shd w:val="clear" w:color="auto" w:fill="auto"/>
            <w:noWrap/>
            <w:vAlign w:val="bottom"/>
            <w:hideMark/>
          </w:tcPr>
          <w:p w14:paraId="44C4328A" w14:textId="77777777" w:rsidR="0044135B" w:rsidRPr="0044135B" w:rsidRDefault="0044135B" w:rsidP="0044135B">
            <w:pPr>
              <w:ind w:right="57"/>
              <w:contextualSpacing/>
              <w:jc w:val="right"/>
              <w:rPr>
                <w:rFonts w:ascii="Arial" w:hAnsi="Arial" w:cs="Arial"/>
                <w:i/>
                <w:iCs/>
                <w:color w:val="000000"/>
                <w:sz w:val="20"/>
                <w:szCs w:val="20"/>
              </w:rPr>
            </w:pPr>
            <w:r w:rsidRPr="0044135B">
              <w:rPr>
                <w:rFonts w:ascii="Arial" w:hAnsi="Arial" w:cs="Arial"/>
                <w:i/>
                <w:iCs/>
                <w:color w:val="000000"/>
                <w:sz w:val="20"/>
                <w:szCs w:val="20"/>
              </w:rPr>
              <w:t xml:space="preserve">          955 </w:t>
            </w:r>
          </w:p>
        </w:tc>
        <w:tc>
          <w:tcPr>
            <w:tcW w:w="692" w:type="pct"/>
            <w:shd w:val="clear" w:color="auto" w:fill="auto"/>
            <w:noWrap/>
            <w:vAlign w:val="bottom"/>
            <w:hideMark/>
          </w:tcPr>
          <w:p w14:paraId="35D3B652" w14:textId="77777777" w:rsidR="0044135B" w:rsidRPr="0044135B" w:rsidRDefault="0044135B" w:rsidP="0044135B">
            <w:pPr>
              <w:ind w:right="57"/>
              <w:contextualSpacing/>
              <w:jc w:val="right"/>
              <w:rPr>
                <w:rFonts w:ascii="Arial" w:hAnsi="Arial" w:cs="Arial"/>
                <w:i/>
                <w:iCs/>
                <w:color w:val="000000"/>
                <w:sz w:val="20"/>
                <w:szCs w:val="20"/>
              </w:rPr>
            </w:pPr>
            <w:r w:rsidRPr="0044135B">
              <w:rPr>
                <w:rFonts w:ascii="Arial" w:hAnsi="Arial" w:cs="Arial"/>
                <w:i/>
                <w:iCs/>
                <w:color w:val="000000"/>
                <w:sz w:val="20"/>
                <w:szCs w:val="20"/>
              </w:rPr>
              <w:t xml:space="preserve">            89 </w:t>
            </w:r>
          </w:p>
        </w:tc>
        <w:tc>
          <w:tcPr>
            <w:tcW w:w="692" w:type="pct"/>
            <w:shd w:val="clear" w:color="auto" w:fill="auto"/>
            <w:noWrap/>
            <w:vAlign w:val="bottom"/>
            <w:hideMark/>
          </w:tcPr>
          <w:p w14:paraId="160627A1" w14:textId="77777777" w:rsidR="0044135B" w:rsidRPr="0044135B" w:rsidRDefault="0044135B" w:rsidP="0044135B">
            <w:pPr>
              <w:ind w:right="57"/>
              <w:contextualSpacing/>
              <w:jc w:val="right"/>
              <w:rPr>
                <w:rFonts w:ascii="Arial" w:hAnsi="Arial" w:cs="Arial"/>
                <w:i/>
                <w:iCs/>
                <w:color w:val="000000"/>
                <w:sz w:val="20"/>
                <w:szCs w:val="20"/>
              </w:rPr>
            </w:pPr>
            <w:r w:rsidRPr="0044135B">
              <w:rPr>
                <w:rFonts w:ascii="Arial" w:hAnsi="Arial" w:cs="Arial"/>
                <w:i/>
                <w:iCs/>
                <w:color w:val="000000"/>
                <w:sz w:val="20"/>
                <w:szCs w:val="20"/>
              </w:rPr>
              <w:t xml:space="preserve">          866 </w:t>
            </w:r>
          </w:p>
        </w:tc>
      </w:tr>
      <w:tr w:rsidR="0044135B" w:rsidRPr="0044135B" w14:paraId="71F4DA4B" w14:textId="77777777" w:rsidTr="0044135B">
        <w:trPr>
          <w:trHeight w:val="20"/>
        </w:trPr>
        <w:tc>
          <w:tcPr>
            <w:tcW w:w="152" w:type="pct"/>
            <w:tcBorders>
              <w:top w:val="single" w:sz="4" w:space="0" w:color="auto"/>
              <w:left w:val="single" w:sz="4" w:space="0" w:color="auto"/>
              <w:bottom w:val="single" w:sz="4" w:space="0" w:color="auto"/>
              <w:right w:val="nil"/>
            </w:tcBorders>
            <w:shd w:val="clear" w:color="auto" w:fill="auto"/>
            <w:vAlign w:val="center"/>
            <w:hideMark/>
          </w:tcPr>
          <w:p w14:paraId="61DF6939" w14:textId="77777777" w:rsidR="0044135B" w:rsidRPr="0044135B" w:rsidRDefault="0044135B" w:rsidP="0044135B">
            <w:pPr>
              <w:ind w:right="57"/>
              <w:contextualSpacing/>
              <w:rPr>
                <w:rFonts w:ascii="Arial" w:hAnsi="Arial" w:cs="Arial"/>
                <w:i/>
                <w:iCs/>
                <w:color w:val="000000"/>
                <w:sz w:val="20"/>
                <w:szCs w:val="20"/>
              </w:rPr>
            </w:pPr>
            <w:r w:rsidRPr="0044135B">
              <w:rPr>
                <w:rFonts w:ascii="Arial" w:hAnsi="Arial" w:cs="Arial"/>
                <w:i/>
                <w:iCs/>
                <w:color w:val="000000"/>
                <w:sz w:val="20"/>
                <w:szCs w:val="20"/>
              </w:rPr>
              <w:t> </w:t>
            </w:r>
          </w:p>
        </w:tc>
        <w:tc>
          <w:tcPr>
            <w:tcW w:w="2772" w:type="pct"/>
            <w:tcBorders>
              <w:top w:val="single" w:sz="4" w:space="0" w:color="auto"/>
              <w:left w:val="nil"/>
              <w:bottom w:val="single" w:sz="4" w:space="0" w:color="auto"/>
              <w:right w:val="single" w:sz="4" w:space="0" w:color="auto"/>
            </w:tcBorders>
            <w:shd w:val="clear" w:color="auto" w:fill="auto"/>
            <w:vAlign w:val="center"/>
            <w:hideMark/>
          </w:tcPr>
          <w:p w14:paraId="52D49562" w14:textId="77777777" w:rsidR="0044135B" w:rsidRPr="0044135B" w:rsidRDefault="0044135B" w:rsidP="0044135B">
            <w:pPr>
              <w:ind w:right="57"/>
              <w:contextualSpacing/>
              <w:rPr>
                <w:rFonts w:ascii="Arial" w:hAnsi="Arial" w:cs="Arial"/>
                <w:i/>
                <w:iCs/>
                <w:color w:val="000000"/>
                <w:sz w:val="20"/>
                <w:szCs w:val="20"/>
              </w:rPr>
            </w:pPr>
            <w:r w:rsidRPr="0044135B">
              <w:rPr>
                <w:rFonts w:ascii="Arial" w:hAnsi="Arial" w:cs="Arial"/>
                <w:i/>
                <w:iCs/>
                <w:color w:val="000000"/>
                <w:sz w:val="20"/>
                <w:szCs w:val="20"/>
              </w:rPr>
              <w:t xml:space="preserve">President </w:t>
            </w:r>
            <w:proofErr w:type="spellStart"/>
            <w:r w:rsidRPr="0044135B">
              <w:rPr>
                <w:rFonts w:ascii="Arial" w:hAnsi="Arial" w:cs="Arial"/>
                <w:i/>
                <w:iCs/>
                <w:color w:val="000000"/>
                <w:sz w:val="20"/>
                <w:szCs w:val="20"/>
              </w:rPr>
              <w:t>Roxas</w:t>
            </w:r>
            <w:proofErr w:type="spellEnd"/>
          </w:p>
        </w:tc>
        <w:tc>
          <w:tcPr>
            <w:tcW w:w="692" w:type="pct"/>
            <w:tcBorders>
              <w:left w:val="single" w:sz="4" w:space="0" w:color="auto"/>
            </w:tcBorders>
            <w:shd w:val="clear" w:color="auto" w:fill="auto"/>
            <w:noWrap/>
            <w:vAlign w:val="bottom"/>
            <w:hideMark/>
          </w:tcPr>
          <w:p w14:paraId="4073BD19" w14:textId="77777777" w:rsidR="0044135B" w:rsidRPr="0044135B" w:rsidRDefault="0044135B" w:rsidP="0044135B">
            <w:pPr>
              <w:ind w:right="57"/>
              <w:contextualSpacing/>
              <w:jc w:val="right"/>
              <w:rPr>
                <w:rFonts w:ascii="Arial" w:hAnsi="Arial" w:cs="Arial"/>
                <w:i/>
                <w:iCs/>
                <w:color w:val="000000"/>
                <w:sz w:val="20"/>
                <w:szCs w:val="20"/>
              </w:rPr>
            </w:pPr>
            <w:r w:rsidRPr="0044135B">
              <w:rPr>
                <w:rFonts w:ascii="Arial" w:hAnsi="Arial" w:cs="Arial"/>
                <w:i/>
                <w:iCs/>
                <w:color w:val="000000"/>
                <w:sz w:val="20"/>
                <w:szCs w:val="20"/>
              </w:rPr>
              <w:t xml:space="preserve">          164 </w:t>
            </w:r>
          </w:p>
        </w:tc>
        <w:tc>
          <w:tcPr>
            <w:tcW w:w="692" w:type="pct"/>
            <w:shd w:val="clear" w:color="auto" w:fill="auto"/>
            <w:noWrap/>
            <w:vAlign w:val="bottom"/>
            <w:hideMark/>
          </w:tcPr>
          <w:p w14:paraId="332A4286" w14:textId="77777777" w:rsidR="0044135B" w:rsidRPr="0044135B" w:rsidRDefault="0044135B" w:rsidP="0044135B">
            <w:pPr>
              <w:ind w:right="57"/>
              <w:contextualSpacing/>
              <w:jc w:val="right"/>
              <w:rPr>
                <w:rFonts w:ascii="Arial" w:hAnsi="Arial" w:cs="Arial"/>
                <w:i/>
                <w:iCs/>
                <w:color w:val="000000"/>
                <w:sz w:val="20"/>
                <w:szCs w:val="20"/>
              </w:rPr>
            </w:pPr>
            <w:r w:rsidRPr="0044135B">
              <w:rPr>
                <w:rFonts w:ascii="Arial" w:hAnsi="Arial" w:cs="Arial"/>
                <w:i/>
                <w:iCs/>
                <w:color w:val="000000"/>
                <w:sz w:val="20"/>
                <w:szCs w:val="20"/>
              </w:rPr>
              <w:t xml:space="preserve">            74 </w:t>
            </w:r>
          </w:p>
        </w:tc>
        <w:tc>
          <w:tcPr>
            <w:tcW w:w="692" w:type="pct"/>
            <w:shd w:val="clear" w:color="auto" w:fill="auto"/>
            <w:noWrap/>
            <w:vAlign w:val="bottom"/>
            <w:hideMark/>
          </w:tcPr>
          <w:p w14:paraId="7746CB5E" w14:textId="77777777" w:rsidR="0044135B" w:rsidRPr="0044135B" w:rsidRDefault="0044135B" w:rsidP="0044135B">
            <w:pPr>
              <w:ind w:right="57"/>
              <w:contextualSpacing/>
              <w:jc w:val="right"/>
              <w:rPr>
                <w:rFonts w:ascii="Arial" w:hAnsi="Arial" w:cs="Arial"/>
                <w:i/>
                <w:iCs/>
                <w:color w:val="000000"/>
                <w:sz w:val="20"/>
                <w:szCs w:val="20"/>
              </w:rPr>
            </w:pPr>
            <w:r w:rsidRPr="0044135B">
              <w:rPr>
                <w:rFonts w:ascii="Arial" w:hAnsi="Arial" w:cs="Arial"/>
                <w:i/>
                <w:iCs/>
                <w:color w:val="000000"/>
                <w:sz w:val="20"/>
                <w:szCs w:val="20"/>
              </w:rPr>
              <w:t xml:space="preserve">            90 </w:t>
            </w:r>
          </w:p>
        </w:tc>
      </w:tr>
      <w:tr w:rsidR="0044135B" w:rsidRPr="0044135B" w14:paraId="5437A281" w14:textId="77777777" w:rsidTr="0044135B">
        <w:trPr>
          <w:trHeight w:val="20"/>
        </w:trPr>
        <w:tc>
          <w:tcPr>
            <w:tcW w:w="152" w:type="pct"/>
            <w:tcBorders>
              <w:top w:val="single" w:sz="4" w:space="0" w:color="auto"/>
              <w:left w:val="single" w:sz="4" w:space="0" w:color="auto"/>
              <w:bottom w:val="single" w:sz="4" w:space="0" w:color="auto"/>
              <w:right w:val="nil"/>
            </w:tcBorders>
            <w:shd w:val="clear" w:color="auto" w:fill="auto"/>
            <w:vAlign w:val="center"/>
            <w:hideMark/>
          </w:tcPr>
          <w:p w14:paraId="596766E8" w14:textId="77777777" w:rsidR="0044135B" w:rsidRPr="0044135B" w:rsidRDefault="0044135B" w:rsidP="0044135B">
            <w:pPr>
              <w:ind w:right="57"/>
              <w:contextualSpacing/>
              <w:rPr>
                <w:rFonts w:ascii="Arial" w:hAnsi="Arial" w:cs="Arial"/>
                <w:i/>
                <w:iCs/>
                <w:color w:val="000000"/>
                <w:sz w:val="20"/>
                <w:szCs w:val="20"/>
              </w:rPr>
            </w:pPr>
            <w:r w:rsidRPr="0044135B">
              <w:rPr>
                <w:rFonts w:ascii="Arial" w:hAnsi="Arial" w:cs="Arial"/>
                <w:i/>
                <w:iCs/>
                <w:color w:val="000000"/>
                <w:sz w:val="20"/>
                <w:szCs w:val="20"/>
              </w:rPr>
              <w:t> </w:t>
            </w:r>
          </w:p>
        </w:tc>
        <w:tc>
          <w:tcPr>
            <w:tcW w:w="2772" w:type="pct"/>
            <w:tcBorders>
              <w:top w:val="single" w:sz="4" w:space="0" w:color="auto"/>
              <w:left w:val="nil"/>
              <w:bottom w:val="single" w:sz="4" w:space="0" w:color="auto"/>
              <w:right w:val="single" w:sz="4" w:space="0" w:color="auto"/>
            </w:tcBorders>
            <w:shd w:val="clear" w:color="auto" w:fill="auto"/>
            <w:vAlign w:val="center"/>
            <w:hideMark/>
          </w:tcPr>
          <w:p w14:paraId="6EE3AF44" w14:textId="77777777" w:rsidR="0044135B" w:rsidRPr="0044135B" w:rsidRDefault="0044135B" w:rsidP="0044135B">
            <w:pPr>
              <w:ind w:right="57"/>
              <w:contextualSpacing/>
              <w:rPr>
                <w:rFonts w:ascii="Arial" w:hAnsi="Arial" w:cs="Arial"/>
                <w:i/>
                <w:iCs/>
                <w:color w:val="000000"/>
                <w:sz w:val="20"/>
                <w:szCs w:val="20"/>
              </w:rPr>
            </w:pPr>
            <w:proofErr w:type="spellStart"/>
            <w:r w:rsidRPr="0044135B">
              <w:rPr>
                <w:rFonts w:ascii="Arial" w:hAnsi="Arial" w:cs="Arial"/>
                <w:i/>
                <w:iCs/>
                <w:color w:val="000000"/>
                <w:sz w:val="20"/>
                <w:szCs w:val="20"/>
              </w:rPr>
              <w:t>Tulunan</w:t>
            </w:r>
            <w:proofErr w:type="spellEnd"/>
          </w:p>
        </w:tc>
        <w:tc>
          <w:tcPr>
            <w:tcW w:w="692" w:type="pct"/>
            <w:tcBorders>
              <w:left w:val="single" w:sz="4" w:space="0" w:color="auto"/>
            </w:tcBorders>
            <w:shd w:val="clear" w:color="auto" w:fill="auto"/>
            <w:noWrap/>
            <w:vAlign w:val="bottom"/>
            <w:hideMark/>
          </w:tcPr>
          <w:p w14:paraId="2FC7AD81" w14:textId="77777777" w:rsidR="0044135B" w:rsidRPr="0044135B" w:rsidRDefault="0044135B" w:rsidP="0044135B">
            <w:pPr>
              <w:ind w:right="57"/>
              <w:contextualSpacing/>
              <w:jc w:val="right"/>
              <w:rPr>
                <w:rFonts w:ascii="Arial" w:hAnsi="Arial" w:cs="Arial"/>
                <w:i/>
                <w:iCs/>
                <w:color w:val="000000"/>
                <w:sz w:val="20"/>
                <w:szCs w:val="20"/>
              </w:rPr>
            </w:pPr>
            <w:r w:rsidRPr="0044135B">
              <w:rPr>
                <w:rFonts w:ascii="Arial" w:hAnsi="Arial" w:cs="Arial"/>
                <w:i/>
                <w:iCs/>
                <w:color w:val="000000"/>
                <w:sz w:val="20"/>
                <w:szCs w:val="20"/>
              </w:rPr>
              <w:t xml:space="preserve">       5,094 </w:t>
            </w:r>
          </w:p>
        </w:tc>
        <w:tc>
          <w:tcPr>
            <w:tcW w:w="692" w:type="pct"/>
            <w:shd w:val="clear" w:color="auto" w:fill="auto"/>
            <w:noWrap/>
            <w:vAlign w:val="bottom"/>
            <w:hideMark/>
          </w:tcPr>
          <w:p w14:paraId="1A57F3A0" w14:textId="77777777" w:rsidR="0044135B" w:rsidRPr="0044135B" w:rsidRDefault="0044135B" w:rsidP="0044135B">
            <w:pPr>
              <w:ind w:right="57"/>
              <w:contextualSpacing/>
              <w:jc w:val="right"/>
              <w:rPr>
                <w:rFonts w:ascii="Arial" w:hAnsi="Arial" w:cs="Arial"/>
                <w:i/>
                <w:iCs/>
                <w:color w:val="000000"/>
                <w:sz w:val="20"/>
                <w:szCs w:val="20"/>
              </w:rPr>
            </w:pPr>
            <w:r w:rsidRPr="0044135B">
              <w:rPr>
                <w:rFonts w:ascii="Arial" w:hAnsi="Arial" w:cs="Arial"/>
                <w:i/>
                <w:iCs/>
                <w:color w:val="000000"/>
                <w:sz w:val="20"/>
                <w:szCs w:val="20"/>
              </w:rPr>
              <w:t xml:space="preserve">       1,683 </w:t>
            </w:r>
          </w:p>
        </w:tc>
        <w:tc>
          <w:tcPr>
            <w:tcW w:w="692" w:type="pct"/>
            <w:shd w:val="clear" w:color="auto" w:fill="auto"/>
            <w:noWrap/>
            <w:vAlign w:val="bottom"/>
            <w:hideMark/>
          </w:tcPr>
          <w:p w14:paraId="3B29F8B9" w14:textId="77777777" w:rsidR="0044135B" w:rsidRPr="0044135B" w:rsidRDefault="0044135B" w:rsidP="0044135B">
            <w:pPr>
              <w:ind w:right="57"/>
              <w:contextualSpacing/>
              <w:jc w:val="right"/>
              <w:rPr>
                <w:rFonts w:ascii="Arial" w:hAnsi="Arial" w:cs="Arial"/>
                <w:i/>
                <w:iCs/>
                <w:color w:val="000000"/>
                <w:sz w:val="20"/>
                <w:szCs w:val="20"/>
              </w:rPr>
            </w:pPr>
            <w:r w:rsidRPr="0044135B">
              <w:rPr>
                <w:rFonts w:ascii="Arial" w:hAnsi="Arial" w:cs="Arial"/>
                <w:i/>
                <w:iCs/>
                <w:color w:val="000000"/>
                <w:sz w:val="20"/>
                <w:szCs w:val="20"/>
              </w:rPr>
              <w:t xml:space="preserve">       3,411 </w:t>
            </w:r>
          </w:p>
        </w:tc>
      </w:tr>
      <w:tr w:rsidR="0044135B" w:rsidRPr="0044135B" w14:paraId="3566BDAC" w14:textId="77777777" w:rsidTr="0044135B">
        <w:trPr>
          <w:trHeight w:val="20"/>
        </w:trPr>
        <w:tc>
          <w:tcPr>
            <w:tcW w:w="2925" w:type="pct"/>
            <w:gridSpan w:val="2"/>
            <w:tcBorders>
              <w:top w:val="single" w:sz="4" w:space="0" w:color="auto"/>
              <w:bottom w:val="single" w:sz="4" w:space="0" w:color="auto"/>
            </w:tcBorders>
            <w:shd w:val="clear" w:color="D8D8D8" w:fill="D8D8D8"/>
            <w:vAlign w:val="center"/>
            <w:hideMark/>
          </w:tcPr>
          <w:p w14:paraId="75620BC5" w14:textId="77777777" w:rsidR="0044135B" w:rsidRPr="0044135B" w:rsidRDefault="0044135B" w:rsidP="0044135B">
            <w:pPr>
              <w:ind w:right="57"/>
              <w:contextualSpacing/>
              <w:rPr>
                <w:rFonts w:ascii="Arial" w:hAnsi="Arial" w:cs="Arial"/>
                <w:b/>
                <w:bCs/>
                <w:color w:val="000000"/>
                <w:sz w:val="20"/>
                <w:szCs w:val="20"/>
              </w:rPr>
            </w:pPr>
            <w:r w:rsidRPr="0044135B">
              <w:rPr>
                <w:rFonts w:ascii="Arial" w:hAnsi="Arial" w:cs="Arial"/>
                <w:b/>
                <w:bCs/>
                <w:color w:val="000000"/>
                <w:sz w:val="20"/>
                <w:szCs w:val="20"/>
              </w:rPr>
              <w:t xml:space="preserve">South </w:t>
            </w:r>
            <w:proofErr w:type="spellStart"/>
            <w:r w:rsidRPr="0044135B">
              <w:rPr>
                <w:rFonts w:ascii="Arial" w:hAnsi="Arial" w:cs="Arial"/>
                <w:b/>
                <w:bCs/>
                <w:color w:val="000000"/>
                <w:sz w:val="20"/>
                <w:szCs w:val="20"/>
              </w:rPr>
              <w:t>Cotabato</w:t>
            </w:r>
            <w:proofErr w:type="spellEnd"/>
          </w:p>
        </w:tc>
        <w:tc>
          <w:tcPr>
            <w:tcW w:w="692" w:type="pct"/>
            <w:shd w:val="clear" w:color="D9D9D9" w:fill="D9D9D9"/>
            <w:noWrap/>
            <w:vAlign w:val="bottom"/>
            <w:hideMark/>
          </w:tcPr>
          <w:p w14:paraId="4D6A8DC2" w14:textId="77777777" w:rsidR="0044135B" w:rsidRPr="0044135B" w:rsidRDefault="0044135B" w:rsidP="0044135B">
            <w:pPr>
              <w:ind w:right="57"/>
              <w:contextualSpacing/>
              <w:jc w:val="right"/>
              <w:rPr>
                <w:rFonts w:ascii="Arial" w:hAnsi="Arial" w:cs="Arial"/>
                <w:b/>
                <w:bCs/>
                <w:color w:val="000000"/>
                <w:sz w:val="20"/>
                <w:szCs w:val="20"/>
              </w:rPr>
            </w:pPr>
            <w:r w:rsidRPr="0044135B">
              <w:rPr>
                <w:rFonts w:ascii="Arial" w:hAnsi="Arial" w:cs="Arial"/>
                <w:b/>
                <w:bCs/>
                <w:color w:val="000000"/>
                <w:sz w:val="20"/>
                <w:szCs w:val="20"/>
              </w:rPr>
              <w:t xml:space="preserve">             18 </w:t>
            </w:r>
          </w:p>
        </w:tc>
        <w:tc>
          <w:tcPr>
            <w:tcW w:w="692" w:type="pct"/>
            <w:shd w:val="clear" w:color="D9D9D9" w:fill="D9D9D9"/>
            <w:noWrap/>
            <w:vAlign w:val="bottom"/>
            <w:hideMark/>
          </w:tcPr>
          <w:p w14:paraId="0BCD3BCC" w14:textId="77777777" w:rsidR="0044135B" w:rsidRPr="0044135B" w:rsidRDefault="0044135B" w:rsidP="0044135B">
            <w:pPr>
              <w:ind w:right="57"/>
              <w:contextualSpacing/>
              <w:jc w:val="right"/>
              <w:rPr>
                <w:rFonts w:ascii="Arial" w:hAnsi="Arial" w:cs="Arial"/>
                <w:b/>
                <w:bCs/>
                <w:color w:val="000000"/>
                <w:sz w:val="20"/>
                <w:szCs w:val="20"/>
              </w:rPr>
            </w:pPr>
            <w:r w:rsidRPr="0044135B">
              <w:rPr>
                <w:rFonts w:ascii="Arial" w:hAnsi="Arial" w:cs="Arial"/>
                <w:b/>
                <w:bCs/>
                <w:color w:val="000000"/>
                <w:sz w:val="20"/>
                <w:szCs w:val="20"/>
              </w:rPr>
              <w:t xml:space="preserve">               1 </w:t>
            </w:r>
          </w:p>
        </w:tc>
        <w:tc>
          <w:tcPr>
            <w:tcW w:w="692" w:type="pct"/>
            <w:shd w:val="clear" w:color="D9D9D9" w:fill="D9D9D9"/>
            <w:noWrap/>
            <w:vAlign w:val="bottom"/>
            <w:hideMark/>
          </w:tcPr>
          <w:p w14:paraId="5B7BBF4C" w14:textId="77777777" w:rsidR="0044135B" w:rsidRPr="0044135B" w:rsidRDefault="0044135B" w:rsidP="0044135B">
            <w:pPr>
              <w:ind w:right="57"/>
              <w:contextualSpacing/>
              <w:jc w:val="right"/>
              <w:rPr>
                <w:rFonts w:ascii="Arial" w:hAnsi="Arial" w:cs="Arial"/>
                <w:b/>
                <w:bCs/>
                <w:color w:val="000000"/>
                <w:sz w:val="20"/>
                <w:szCs w:val="20"/>
              </w:rPr>
            </w:pPr>
            <w:r w:rsidRPr="0044135B">
              <w:rPr>
                <w:rFonts w:ascii="Arial" w:hAnsi="Arial" w:cs="Arial"/>
                <w:b/>
                <w:bCs/>
                <w:color w:val="000000"/>
                <w:sz w:val="20"/>
                <w:szCs w:val="20"/>
              </w:rPr>
              <w:t xml:space="preserve">             17 </w:t>
            </w:r>
          </w:p>
        </w:tc>
      </w:tr>
      <w:tr w:rsidR="0044135B" w:rsidRPr="0044135B" w14:paraId="231EB37F" w14:textId="77777777" w:rsidTr="0044135B">
        <w:trPr>
          <w:trHeight w:val="20"/>
        </w:trPr>
        <w:tc>
          <w:tcPr>
            <w:tcW w:w="152" w:type="pct"/>
            <w:tcBorders>
              <w:top w:val="single" w:sz="4" w:space="0" w:color="auto"/>
              <w:left w:val="single" w:sz="4" w:space="0" w:color="auto"/>
              <w:bottom w:val="single" w:sz="4" w:space="0" w:color="auto"/>
              <w:right w:val="nil"/>
            </w:tcBorders>
            <w:shd w:val="clear" w:color="auto" w:fill="auto"/>
            <w:vAlign w:val="center"/>
            <w:hideMark/>
          </w:tcPr>
          <w:p w14:paraId="41873B03" w14:textId="77777777" w:rsidR="0044135B" w:rsidRPr="0044135B" w:rsidRDefault="0044135B" w:rsidP="0044135B">
            <w:pPr>
              <w:ind w:right="57"/>
              <w:contextualSpacing/>
              <w:rPr>
                <w:rFonts w:ascii="Arial" w:hAnsi="Arial" w:cs="Arial"/>
                <w:i/>
                <w:iCs/>
                <w:color w:val="000000"/>
                <w:sz w:val="20"/>
                <w:szCs w:val="20"/>
              </w:rPr>
            </w:pPr>
            <w:r w:rsidRPr="0044135B">
              <w:rPr>
                <w:rFonts w:ascii="Arial" w:hAnsi="Arial" w:cs="Arial"/>
                <w:i/>
                <w:iCs/>
                <w:color w:val="000000"/>
                <w:sz w:val="20"/>
                <w:szCs w:val="20"/>
              </w:rPr>
              <w:t> </w:t>
            </w:r>
          </w:p>
        </w:tc>
        <w:tc>
          <w:tcPr>
            <w:tcW w:w="2772" w:type="pct"/>
            <w:tcBorders>
              <w:top w:val="single" w:sz="4" w:space="0" w:color="auto"/>
              <w:left w:val="nil"/>
              <w:bottom w:val="single" w:sz="4" w:space="0" w:color="auto"/>
              <w:right w:val="single" w:sz="4" w:space="0" w:color="auto"/>
            </w:tcBorders>
            <w:shd w:val="clear" w:color="auto" w:fill="auto"/>
            <w:vAlign w:val="center"/>
            <w:hideMark/>
          </w:tcPr>
          <w:p w14:paraId="7BEFBF86" w14:textId="77777777" w:rsidR="0044135B" w:rsidRPr="0044135B" w:rsidRDefault="0044135B" w:rsidP="0044135B">
            <w:pPr>
              <w:ind w:right="57"/>
              <w:contextualSpacing/>
              <w:rPr>
                <w:rFonts w:ascii="Arial" w:hAnsi="Arial" w:cs="Arial"/>
                <w:i/>
                <w:iCs/>
                <w:color w:val="000000"/>
                <w:sz w:val="20"/>
                <w:szCs w:val="20"/>
              </w:rPr>
            </w:pPr>
            <w:proofErr w:type="spellStart"/>
            <w:r w:rsidRPr="0044135B">
              <w:rPr>
                <w:rFonts w:ascii="Arial" w:hAnsi="Arial" w:cs="Arial"/>
                <w:i/>
                <w:iCs/>
                <w:color w:val="000000"/>
                <w:sz w:val="20"/>
                <w:szCs w:val="20"/>
              </w:rPr>
              <w:t>Tupi</w:t>
            </w:r>
            <w:proofErr w:type="spellEnd"/>
          </w:p>
        </w:tc>
        <w:tc>
          <w:tcPr>
            <w:tcW w:w="692" w:type="pct"/>
            <w:tcBorders>
              <w:left w:val="single" w:sz="4" w:space="0" w:color="auto"/>
            </w:tcBorders>
            <w:shd w:val="clear" w:color="auto" w:fill="auto"/>
            <w:noWrap/>
            <w:vAlign w:val="bottom"/>
            <w:hideMark/>
          </w:tcPr>
          <w:p w14:paraId="379364ED" w14:textId="77777777" w:rsidR="0044135B" w:rsidRPr="0044135B" w:rsidRDefault="0044135B" w:rsidP="0044135B">
            <w:pPr>
              <w:ind w:right="57"/>
              <w:contextualSpacing/>
              <w:jc w:val="right"/>
              <w:rPr>
                <w:rFonts w:ascii="Arial" w:hAnsi="Arial" w:cs="Arial"/>
                <w:i/>
                <w:iCs/>
                <w:color w:val="000000"/>
                <w:sz w:val="20"/>
                <w:szCs w:val="20"/>
              </w:rPr>
            </w:pPr>
            <w:r w:rsidRPr="0044135B">
              <w:rPr>
                <w:rFonts w:ascii="Arial" w:hAnsi="Arial" w:cs="Arial"/>
                <w:i/>
                <w:iCs/>
                <w:color w:val="000000"/>
                <w:sz w:val="20"/>
                <w:szCs w:val="20"/>
              </w:rPr>
              <w:t xml:space="preserve">            18 </w:t>
            </w:r>
          </w:p>
        </w:tc>
        <w:tc>
          <w:tcPr>
            <w:tcW w:w="692" w:type="pct"/>
            <w:shd w:val="clear" w:color="auto" w:fill="auto"/>
            <w:noWrap/>
            <w:vAlign w:val="bottom"/>
            <w:hideMark/>
          </w:tcPr>
          <w:p w14:paraId="2C93ABA5" w14:textId="77777777" w:rsidR="0044135B" w:rsidRPr="0044135B" w:rsidRDefault="0044135B" w:rsidP="0044135B">
            <w:pPr>
              <w:ind w:right="57"/>
              <w:contextualSpacing/>
              <w:jc w:val="right"/>
              <w:rPr>
                <w:rFonts w:ascii="Arial" w:hAnsi="Arial" w:cs="Arial"/>
                <w:i/>
                <w:iCs/>
                <w:color w:val="000000"/>
                <w:sz w:val="20"/>
                <w:szCs w:val="20"/>
              </w:rPr>
            </w:pPr>
            <w:r w:rsidRPr="0044135B">
              <w:rPr>
                <w:rFonts w:ascii="Arial" w:hAnsi="Arial" w:cs="Arial"/>
                <w:i/>
                <w:iCs/>
                <w:color w:val="000000"/>
                <w:sz w:val="20"/>
                <w:szCs w:val="20"/>
              </w:rPr>
              <w:t xml:space="preserve">              1 </w:t>
            </w:r>
          </w:p>
        </w:tc>
        <w:tc>
          <w:tcPr>
            <w:tcW w:w="692" w:type="pct"/>
            <w:shd w:val="clear" w:color="auto" w:fill="auto"/>
            <w:noWrap/>
            <w:vAlign w:val="bottom"/>
            <w:hideMark/>
          </w:tcPr>
          <w:p w14:paraId="382CA0B9" w14:textId="77777777" w:rsidR="0044135B" w:rsidRPr="0044135B" w:rsidRDefault="0044135B" w:rsidP="0044135B">
            <w:pPr>
              <w:ind w:right="57"/>
              <w:contextualSpacing/>
              <w:jc w:val="right"/>
              <w:rPr>
                <w:rFonts w:ascii="Arial" w:hAnsi="Arial" w:cs="Arial"/>
                <w:i/>
                <w:iCs/>
                <w:color w:val="000000"/>
                <w:sz w:val="20"/>
                <w:szCs w:val="20"/>
              </w:rPr>
            </w:pPr>
            <w:r w:rsidRPr="0044135B">
              <w:rPr>
                <w:rFonts w:ascii="Arial" w:hAnsi="Arial" w:cs="Arial"/>
                <w:i/>
                <w:iCs/>
                <w:color w:val="000000"/>
                <w:sz w:val="20"/>
                <w:szCs w:val="20"/>
              </w:rPr>
              <w:t xml:space="preserve">            17 </w:t>
            </w:r>
          </w:p>
        </w:tc>
      </w:tr>
      <w:tr w:rsidR="0044135B" w:rsidRPr="0044135B" w14:paraId="4B1B6250" w14:textId="77777777" w:rsidTr="0044135B">
        <w:trPr>
          <w:trHeight w:val="20"/>
        </w:trPr>
        <w:tc>
          <w:tcPr>
            <w:tcW w:w="2925" w:type="pct"/>
            <w:gridSpan w:val="2"/>
            <w:tcBorders>
              <w:top w:val="single" w:sz="4" w:space="0" w:color="auto"/>
              <w:bottom w:val="single" w:sz="4" w:space="0" w:color="auto"/>
            </w:tcBorders>
            <w:shd w:val="clear" w:color="D8D8D8" w:fill="D8D8D8"/>
            <w:vAlign w:val="center"/>
            <w:hideMark/>
          </w:tcPr>
          <w:p w14:paraId="6BD8E441" w14:textId="77777777" w:rsidR="0044135B" w:rsidRPr="0044135B" w:rsidRDefault="0044135B" w:rsidP="0044135B">
            <w:pPr>
              <w:ind w:right="57"/>
              <w:contextualSpacing/>
              <w:rPr>
                <w:rFonts w:ascii="Arial" w:hAnsi="Arial" w:cs="Arial"/>
                <w:b/>
                <w:bCs/>
                <w:color w:val="000000"/>
                <w:sz w:val="20"/>
                <w:szCs w:val="20"/>
              </w:rPr>
            </w:pPr>
            <w:r w:rsidRPr="0044135B">
              <w:rPr>
                <w:rFonts w:ascii="Arial" w:hAnsi="Arial" w:cs="Arial"/>
                <w:b/>
                <w:bCs/>
                <w:color w:val="000000"/>
                <w:sz w:val="20"/>
                <w:szCs w:val="20"/>
              </w:rPr>
              <w:t xml:space="preserve">Sultan </w:t>
            </w:r>
            <w:proofErr w:type="spellStart"/>
            <w:r w:rsidRPr="0044135B">
              <w:rPr>
                <w:rFonts w:ascii="Arial" w:hAnsi="Arial" w:cs="Arial"/>
                <w:b/>
                <w:bCs/>
                <w:color w:val="000000"/>
                <w:sz w:val="20"/>
                <w:szCs w:val="20"/>
              </w:rPr>
              <w:t>Kudarat</w:t>
            </w:r>
            <w:proofErr w:type="spellEnd"/>
          </w:p>
        </w:tc>
        <w:tc>
          <w:tcPr>
            <w:tcW w:w="692" w:type="pct"/>
            <w:shd w:val="clear" w:color="D9D9D9" w:fill="D9D9D9"/>
            <w:noWrap/>
            <w:vAlign w:val="bottom"/>
            <w:hideMark/>
          </w:tcPr>
          <w:p w14:paraId="7AB978A3" w14:textId="77777777" w:rsidR="0044135B" w:rsidRPr="0044135B" w:rsidRDefault="0044135B" w:rsidP="0044135B">
            <w:pPr>
              <w:ind w:right="57"/>
              <w:contextualSpacing/>
              <w:jc w:val="right"/>
              <w:rPr>
                <w:rFonts w:ascii="Arial" w:hAnsi="Arial" w:cs="Arial"/>
                <w:b/>
                <w:bCs/>
                <w:color w:val="000000"/>
                <w:sz w:val="20"/>
                <w:szCs w:val="20"/>
              </w:rPr>
            </w:pPr>
            <w:r w:rsidRPr="0044135B">
              <w:rPr>
                <w:rFonts w:ascii="Arial" w:hAnsi="Arial" w:cs="Arial"/>
                <w:b/>
                <w:bCs/>
                <w:color w:val="000000"/>
                <w:sz w:val="20"/>
                <w:szCs w:val="20"/>
              </w:rPr>
              <w:t xml:space="preserve">             38 </w:t>
            </w:r>
          </w:p>
        </w:tc>
        <w:tc>
          <w:tcPr>
            <w:tcW w:w="692" w:type="pct"/>
            <w:shd w:val="clear" w:color="D9D9D9" w:fill="D9D9D9"/>
            <w:noWrap/>
            <w:vAlign w:val="bottom"/>
            <w:hideMark/>
          </w:tcPr>
          <w:p w14:paraId="3855FC20" w14:textId="77777777" w:rsidR="0044135B" w:rsidRPr="0044135B" w:rsidRDefault="0044135B" w:rsidP="0044135B">
            <w:pPr>
              <w:ind w:right="57"/>
              <w:contextualSpacing/>
              <w:jc w:val="right"/>
              <w:rPr>
                <w:rFonts w:ascii="Arial" w:hAnsi="Arial" w:cs="Arial"/>
                <w:b/>
                <w:bCs/>
                <w:color w:val="000000"/>
                <w:sz w:val="20"/>
                <w:szCs w:val="20"/>
              </w:rPr>
            </w:pPr>
            <w:r w:rsidRPr="0044135B">
              <w:rPr>
                <w:rFonts w:ascii="Arial" w:hAnsi="Arial" w:cs="Arial"/>
                <w:b/>
                <w:bCs/>
                <w:color w:val="000000"/>
                <w:sz w:val="20"/>
                <w:szCs w:val="20"/>
              </w:rPr>
              <w:t xml:space="preserve">             14 </w:t>
            </w:r>
          </w:p>
        </w:tc>
        <w:tc>
          <w:tcPr>
            <w:tcW w:w="692" w:type="pct"/>
            <w:shd w:val="clear" w:color="D9D9D9" w:fill="D9D9D9"/>
            <w:noWrap/>
            <w:vAlign w:val="bottom"/>
            <w:hideMark/>
          </w:tcPr>
          <w:p w14:paraId="55B63BA7" w14:textId="77777777" w:rsidR="0044135B" w:rsidRPr="0044135B" w:rsidRDefault="0044135B" w:rsidP="0044135B">
            <w:pPr>
              <w:ind w:right="57"/>
              <w:contextualSpacing/>
              <w:jc w:val="right"/>
              <w:rPr>
                <w:rFonts w:ascii="Arial" w:hAnsi="Arial" w:cs="Arial"/>
                <w:b/>
                <w:bCs/>
                <w:color w:val="000000"/>
                <w:sz w:val="20"/>
                <w:szCs w:val="20"/>
              </w:rPr>
            </w:pPr>
            <w:r w:rsidRPr="0044135B">
              <w:rPr>
                <w:rFonts w:ascii="Arial" w:hAnsi="Arial" w:cs="Arial"/>
                <w:b/>
                <w:bCs/>
                <w:color w:val="000000"/>
                <w:sz w:val="20"/>
                <w:szCs w:val="20"/>
              </w:rPr>
              <w:t xml:space="preserve">             24 </w:t>
            </w:r>
          </w:p>
        </w:tc>
      </w:tr>
      <w:tr w:rsidR="0044135B" w:rsidRPr="0044135B" w14:paraId="34431C79" w14:textId="77777777" w:rsidTr="0044135B">
        <w:trPr>
          <w:trHeight w:val="20"/>
        </w:trPr>
        <w:tc>
          <w:tcPr>
            <w:tcW w:w="152" w:type="pct"/>
            <w:tcBorders>
              <w:top w:val="single" w:sz="4" w:space="0" w:color="auto"/>
              <w:left w:val="single" w:sz="4" w:space="0" w:color="auto"/>
              <w:bottom w:val="single" w:sz="4" w:space="0" w:color="auto"/>
              <w:right w:val="nil"/>
            </w:tcBorders>
            <w:shd w:val="clear" w:color="auto" w:fill="auto"/>
            <w:vAlign w:val="center"/>
            <w:hideMark/>
          </w:tcPr>
          <w:p w14:paraId="74977F6F" w14:textId="77777777" w:rsidR="0044135B" w:rsidRPr="0044135B" w:rsidRDefault="0044135B" w:rsidP="0044135B">
            <w:pPr>
              <w:ind w:right="57"/>
              <w:contextualSpacing/>
              <w:rPr>
                <w:rFonts w:ascii="Arial" w:hAnsi="Arial" w:cs="Arial"/>
                <w:color w:val="000000"/>
                <w:sz w:val="20"/>
                <w:szCs w:val="20"/>
              </w:rPr>
            </w:pPr>
            <w:r w:rsidRPr="0044135B">
              <w:rPr>
                <w:rFonts w:ascii="Arial" w:hAnsi="Arial" w:cs="Arial"/>
                <w:color w:val="000000"/>
                <w:sz w:val="20"/>
                <w:szCs w:val="20"/>
              </w:rPr>
              <w:t> </w:t>
            </w:r>
          </w:p>
        </w:tc>
        <w:tc>
          <w:tcPr>
            <w:tcW w:w="2772" w:type="pct"/>
            <w:tcBorders>
              <w:top w:val="single" w:sz="4" w:space="0" w:color="auto"/>
              <w:left w:val="nil"/>
              <w:bottom w:val="single" w:sz="4" w:space="0" w:color="auto"/>
              <w:right w:val="single" w:sz="4" w:space="0" w:color="auto"/>
            </w:tcBorders>
            <w:shd w:val="clear" w:color="auto" w:fill="auto"/>
            <w:vAlign w:val="center"/>
            <w:hideMark/>
          </w:tcPr>
          <w:p w14:paraId="7300C67F" w14:textId="77777777" w:rsidR="0044135B" w:rsidRPr="0044135B" w:rsidRDefault="0044135B" w:rsidP="0044135B">
            <w:pPr>
              <w:ind w:right="57"/>
              <w:contextualSpacing/>
              <w:rPr>
                <w:rFonts w:ascii="Arial" w:hAnsi="Arial" w:cs="Arial"/>
                <w:i/>
                <w:iCs/>
                <w:color w:val="000000"/>
                <w:sz w:val="20"/>
                <w:szCs w:val="20"/>
              </w:rPr>
            </w:pPr>
            <w:proofErr w:type="spellStart"/>
            <w:r w:rsidRPr="0044135B">
              <w:rPr>
                <w:rFonts w:ascii="Arial" w:hAnsi="Arial" w:cs="Arial"/>
                <w:i/>
                <w:iCs/>
                <w:color w:val="000000"/>
                <w:sz w:val="20"/>
                <w:szCs w:val="20"/>
              </w:rPr>
              <w:t>Columbio</w:t>
            </w:r>
            <w:proofErr w:type="spellEnd"/>
          </w:p>
        </w:tc>
        <w:tc>
          <w:tcPr>
            <w:tcW w:w="692" w:type="pct"/>
            <w:tcBorders>
              <w:left w:val="single" w:sz="4" w:space="0" w:color="auto"/>
            </w:tcBorders>
            <w:shd w:val="clear" w:color="auto" w:fill="auto"/>
            <w:noWrap/>
            <w:vAlign w:val="bottom"/>
            <w:hideMark/>
          </w:tcPr>
          <w:p w14:paraId="7FCBFC08" w14:textId="77777777" w:rsidR="0044135B" w:rsidRPr="0044135B" w:rsidRDefault="0044135B" w:rsidP="0044135B">
            <w:pPr>
              <w:ind w:right="57"/>
              <w:contextualSpacing/>
              <w:jc w:val="right"/>
              <w:rPr>
                <w:rFonts w:ascii="Arial" w:hAnsi="Arial" w:cs="Arial"/>
                <w:i/>
                <w:iCs/>
                <w:color w:val="000000"/>
                <w:sz w:val="20"/>
                <w:szCs w:val="20"/>
              </w:rPr>
            </w:pPr>
            <w:r w:rsidRPr="0044135B">
              <w:rPr>
                <w:rFonts w:ascii="Arial" w:hAnsi="Arial" w:cs="Arial"/>
                <w:i/>
                <w:iCs/>
                <w:color w:val="000000"/>
                <w:sz w:val="20"/>
                <w:szCs w:val="20"/>
              </w:rPr>
              <w:t xml:space="preserve">            38 </w:t>
            </w:r>
          </w:p>
        </w:tc>
        <w:tc>
          <w:tcPr>
            <w:tcW w:w="692" w:type="pct"/>
            <w:shd w:val="clear" w:color="auto" w:fill="auto"/>
            <w:noWrap/>
            <w:vAlign w:val="bottom"/>
            <w:hideMark/>
          </w:tcPr>
          <w:p w14:paraId="4F90AF86" w14:textId="77777777" w:rsidR="0044135B" w:rsidRPr="0044135B" w:rsidRDefault="0044135B" w:rsidP="0044135B">
            <w:pPr>
              <w:ind w:right="57"/>
              <w:contextualSpacing/>
              <w:jc w:val="right"/>
              <w:rPr>
                <w:rFonts w:ascii="Arial" w:hAnsi="Arial" w:cs="Arial"/>
                <w:i/>
                <w:iCs/>
                <w:color w:val="000000"/>
                <w:sz w:val="20"/>
                <w:szCs w:val="20"/>
              </w:rPr>
            </w:pPr>
            <w:r w:rsidRPr="0044135B">
              <w:rPr>
                <w:rFonts w:ascii="Arial" w:hAnsi="Arial" w:cs="Arial"/>
                <w:i/>
                <w:iCs/>
                <w:color w:val="000000"/>
                <w:sz w:val="20"/>
                <w:szCs w:val="20"/>
              </w:rPr>
              <w:t xml:space="preserve">            14 </w:t>
            </w:r>
          </w:p>
        </w:tc>
        <w:tc>
          <w:tcPr>
            <w:tcW w:w="692" w:type="pct"/>
            <w:shd w:val="clear" w:color="auto" w:fill="auto"/>
            <w:noWrap/>
            <w:vAlign w:val="bottom"/>
            <w:hideMark/>
          </w:tcPr>
          <w:p w14:paraId="7CAA81D1" w14:textId="77777777" w:rsidR="0044135B" w:rsidRPr="0044135B" w:rsidRDefault="0044135B" w:rsidP="0044135B">
            <w:pPr>
              <w:ind w:right="57"/>
              <w:contextualSpacing/>
              <w:jc w:val="right"/>
              <w:rPr>
                <w:rFonts w:ascii="Arial" w:hAnsi="Arial" w:cs="Arial"/>
                <w:i/>
                <w:iCs/>
                <w:color w:val="000000"/>
                <w:sz w:val="20"/>
                <w:szCs w:val="20"/>
              </w:rPr>
            </w:pPr>
            <w:r w:rsidRPr="0044135B">
              <w:rPr>
                <w:rFonts w:ascii="Arial" w:hAnsi="Arial" w:cs="Arial"/>
                <w:i/>
                <w:iCs/>
                <w:color w:val="000000"/>
                <w:sz w:val="20"/>
                <w:szCs w:val="20"/>
              </w:rPr>
              <w:t xml:space="preserve">            24 </w:t>
            </w:r>
          </w:p>
        </w:tc>
      </w:tr>
    </w:tbl>
    <w:p w14:paraId="524A9BE6" w14:textId="0B6897BF" w:rsidR="002E66AB" w:rsidRPr="006D5DFC" w:rsidRDefault="002E66AB" w:rsidP="00BE647B">
      <w:pPr>
        <w:ind w:left="426" w:right="27"/>
        <w:contextualSpacing/>
        <w:rPr>
          <w:rFonts w:ascii="Arial" w:eastAsia="Times New Roman" w:hAnsi="Arial" w:cs="Arial"/>
          <w:i/>
          <w:iCs/>
          <w:color w:val="0070C0"/>
          <w:sz w:val="16"/>
          <w:szCs w:val="24"/>
        </w:rPr>
      </w:pPr>
      <w:r w:rsidRPr="006D5DFC">
        <w:rPr>
          <w:rFonts w:ascii="Arial" w:eastAsia="Times New Roman" w:hAnsi="Arial" w:cs="Arial"/>
          <w:i/>
          <w:iCs/>
          <w:color w:val="222222"/>
          <w:sz w:val="16"/>
          <w:szCs w:val="24"/>
        </w:rPr>
        <w:t>N</w:t>
      </w:r>
      <w:r w:rsidRPr="006D5DFC">
        <w:rPr>
          <w:rFonts w:ascii="Arial" w:eastAsia="Times New Roman" w:hAnsi="Arial" w:cs="Arial"/>
          <w:i/>
          <w:iCs/>
          <w:color w:val="222222"/>
          <w:sz w:val="16"/>
          <w:szCs w:val="24"/>
        </w:rPr>
        <w:t>ote: Ongoing assessment and validation being conducted</w:t>
      </w:r>
      <w:r w:rsidRPr="006D5DFC">
        <w:rPr>
          <w:rFonts w:ascii="Arial" w:eastAsia="Times New Roman" w:hAnsi="Arial" w:cs="Arial"/>
          <w:i/>
          <w:iCs/>
          <w:color w:val="0070C0"/>
          <w:sz w:val="16"/>
          <w:szCs w:val="24"/>
        </w:rPr>
        <w:t xml:space="preserve"> </w:t>
      </w:r>
    </w:p>
    <w:p w14:paraId="3737E2F1" w14:textId="1BAC34B9" w:rsidR="008276D5" w:rsidRDefault="002E66AB" w:rsidP="00F9423F">
      <w:pPr>
        <w:ind w:right="27" w:firstLine="284"/>
        <w:contextualSpacing/>
        <w:jc w:val="right"/>
        <w:rPr>
          <w:rFonts w:ascii="Arial" w:eastAsia="Times New Roman" w:hAnsi="Arial" w:cs="Arial"/>
          <w:b/>
          <w:bCs/>
          <w:color w:val="002060"/>
          <w:sz w:val="24"/>
          <w:szCs w:val="24"/>
        </w:rPr>
      </w:pPr>
      <w:r w:rsidRPr="006D5DFC">
        <w:rPr>
          <w:rFonts w:ascii="Arial" w:eastAsia="Times New Roman" w:hAnsi="Arial" w:cs="Arial"/>
          <w:i/>
          <w:iCs/>
          <w:color w:val="0070C0"/>
          <w:sz w:val="16"/>
          <w:szCs w:val="24"/>
        </w:rPr>
        <w:t>Source: DSWD-FO</w:t>
      </w:r>
      <w:r w:rsidR="00B03D29" w:rsidRPr="006D5DFC">
        <w:rPr>
          <w:rFonts w:ascii="Arial" w:eastAsia="Times New Roman" w:hAnsi="Arial" w:cs="Arial"/>
          <w:i/>
          <w:iCs/>
          <w:color w:val="0070C0"/>
          <w:sz w:val="16"/>
          <w:szCs w:val="24"/>
        </w:rPr>
        <w:t>s XI and</w:t>
      </w:r>
      <w:r w:rsidRPr="006D5DFC">
        <w:rPr>
          <w:rFonts w:ascii="Arial" w:eastAsia="Times New Roman" w:hAnsi="Arial" w:cs="Arial"/>
          <w:i/>
          <w:iCs/>
          <w:color w:val="0070C0"/>
          <w:sz w:val="16"/>
          <w:szCs w:val="24"/>
        </w:rPr>
        <w:t xml:space="preserve"> XII</w:t>
      </w:r>
    </w:p>
    <w:p w14:paraId="01E04363" w14:textId="77777777" w:rsidR="00F9423F" w:rsidRPr="006D5DFC" w:rsidRDefault="00F9423F" w:rsidP="00F9423F">
      <w:pPr>
        <w:ind w:right="27"/>
        <w:contextualSpacing/>
        <w:rPr>
          <w:rFonts w:ascii="Arial" w:eastAsia="Times New Roman" w:hAnsi="Arial" w:cs="Arial"/>
          <w:b/>
          <w:bCs/>
          <w:color w:val="002060"/>
          <w:sz w:val="24"/>
          <w:szCs w:val="24"/>
        </w:rPr>
      </w:pPr>
    </w:p>
    <w:p w14:paraId="1D55B239" w14:textId="77777777" w:rsidR="0010311B" w:rsidRDefault="0010311B">
      <w:pPr>
        <w:rPr>
          <w:rFonts w:ascii="Arial" w:eastAsia="Times New Roman" w:hAnsi="Arial" w:cs="Arial"/>
          <w:b/>
          <w:bCs/>
          <w:color w:val="002060"/>
          <w:sz w:val="24"/>
          <w:szCs w:val="24"/>
        </w:rPr>
      </w:pPr>
      <w:r>
        <w:rPr>
          <w:rFonts w:ascii="Arial" w:eastAsia="Times New Roman" w:hAnsi="Arial" w:cs="Arial"/>
          <w:b/>
          <w:bCs/>
          <w:color w:val="002060"/>
          <w:sz w:val="24"/>
          <w:szCs w:val="24"/>
        </w:rPr>
        <w:br w:type="page"/>
      </w:r>
    </w:p>
    <w:p w14:paraId="2B1A2AB0" w14:textId="4FF5A206" w:rsidR="00001C6B" w:rsidRPr="006D5DFC" w:rsidRDefault="003C014E" w:rsidP="004E65C4">
      <w:pPr>
        <w:pStyle w:val="ListParagraph"/>
        <w:numPr>
          <w:ilvl w:val="0"/>
          <w:numId w:val="41"/>
        </w:numPr>
        <w:ind w:left="426" w:right="27" w:hanging="426"/>
        <w:rPr>
          <w:rFonts w:ascii="Arial" w:eastAsia="Times New Roman" w:hAnsi="Arial" w:cs="Arial"/>
          <w:i/>
          <w:iCs/>
          <w:color w:val="0070C0"/>
          <w:sz w:val="16"/>
          <w:szCs w:val="24"/>
        </w:rPr>
      </w:pPr>
      <w:r w:rsidRPr="006D5DFC">
        <w:rPr>
          <w:rFonts w:ascii="Arial" w:eastAsia="Times New Roman" w:hAnsi="Arial" w:cs="Arial"/>
          <w:b/>
          <w:bCs/>
          <w:color w:val="002060"/>
          <w:sz w:val="24"/>
          <w:szCs w:val="24"/>
        </w:rPr>
        <w:lastRenderedPageBreak/>
        <w:t>Assistance Provided</w:t>
      </w:r>
    </w:p>
    <w:p w14:paraId="0B9749ED" w14:textId="46AB461C" w:rsidR="00001C6B" w:rsidRPr="006D5DFC" w:rsidRDefault="003C014E" w:rsidP="00BE647B">
      <w:pPr>
        <w:pStyle w:val="ListParagraph"/>
        <w:ind w:left="426" w:right="27"/>
        <w:jc w:val="both"/>
        <w:rPr>
          <w:rFonts w:ascii="Arial" w:eastAsia="Times New Roman" w:hAnsi="Arial" w:cs="Arial"/>
          <w:bCs/>
          <w:sz w:val="24"/>
          <w:szCs w:val="24"/>
        </w:rPr>
      </w:pPr>
      <w:r w:rsidRPr="006D5DFC">
        <w:rPr>
          <w:rFonts w:ascii="Arial" w:eastAsia="Times New Roman" w:hAnsi="Arial" w:cs="Arial"/>
          <w:bCs/>
          <w:sz w:val="24"/>
          <w:szCs w:val="24"/>
        </w:rPr>
        <w:t xml:space="preserve">A total of </w:t>
      </w:r>
      <w:r w:rsidRPr="006D5DFC">
        <w:rPr>
          <w:rFonts w:ascii="Arial" w:eastAsia="Times New Roman" w:hAnsi="Arial" w:cs="Arial"/>
          <w:b/>
          <w:bCs/>
          <w:color w:val="0070C0"/>
          <w:sz w:val="24"/>
          <w:szCs w:val="24"/>
        </w:rPr>
        <w:t>₱</w:t>
      </w:r>
      <w:r w:rsidR="0044135B" w:rsidRPr="0044135B">
        <w:rPr>
          <w:rFonts w:ascii="Arial" w:eastAsia="Times New Roman" w:hAnsi="Arial" w:cs="Arial"/>
          <w:b/>
          <w:bCs/>
          <w:color w:val="0070C0"/>
          <w:sz w:val="24"/>
          <w:szCs w:val="24"/>
        </w:rPr>
        <w:t xml:space="preserve">41,003,860.80 </w:t>
      </w:r>
      <w:r w:rsidRPr="006D5DFC">
        <w:rPr>
          <w:rFonts w:ascii="Arial" w:eastAsia="Times New Roman" w:hAnsi="Arial" w:cs="Arial"/>
          <w:bCs/>
          <w:sz w:val="24"/>
          <w:szCs w:val="24"/>
        </w:rPr>
        <w:t xml:space="preserve">worth of assistance was provided by </w:t>
      </w:r>
      <w:r w:rsidRPr="006D5DFC">
        <w:rPr>
          <w:rFonts w:ascii="Arial" w:eastAsia="Times New Roman" w:hAnsi="Arial" w:cs="Arial"/>
          <w:b/>
          <w:bCs/>
          <w:color w:val="0070C0"/>
          <w:sz w:val="24"/>
          <w:szCs w:val="24"/>
        </w:rPr>
        <w:t>DSWD</w:t>
      </w:r>
      <w:r w:rsidRPr="006D5DFC">
        <w:rPr>
          <w:rFonts w:ascii="Arial" w:eastAsia="Times New Roman" w:hAnsi="Arial" w:cs="Arial"/>
          <w:bCs/>
          <w:color w:val="0070C0"/>
          <w:sz w:val="24"/>
          <w:szCs w:val="24"/>
        </w:rPr>
        <w:t xml:space="preserve"> </w:t>
      </w:r>
      <w:r w:rsidRPr="006D5DFC">
        <w:rPr>
          <w:rFonts w:ascii="Arial" w:eastAsia="Times New Roman" w:hAnsi="Arial" w:cs="Arial"/>
          <w:bCs/>
          <w:sz w:val="24"/>
          <w:szCs w:val="24"/>
        </w:rPr>
        <w:t>to the affected</w:t>
      </w:r>
      <w:r w:rsidR="00B74295" w:rsidRPr="006D5DFC">
        <w:rPr>
          <w:rFonts w:ascii="Arial" w:eastAsia="Times New Roman" w:hAnsi="Arial" w:cs="Arial"/>
          <w:bCs/>
          <w:sz w:val="24"/>
          <w:szCs w:val="24"/>
        </w:rPr>
        <w:t xml:space="preserve"> </w:t>
      </w:r>
      <w:r w:rsidRPr="006D5DFC">
        <w:rPr>
          <w:rFonts w:ascii="Arial" w:eastAsia="Times New Roman" w:hAnsi="Arial" w:cs="Arial"/>
          <w:bCs/>
          <w:sz w:val="24"/>
          <w:szCs w:val="24"/>
        </w:rPr>
        <w:t>families (see Table 5).</w:t>
      </w:r>
    </w:p>
    <w:p w14:paraId="50E9DAB3" w14:textId="77777777" w:rsidR="00001C6B" w:rsidRPr="006D5DFC" w:rsidRDefault="00001C6B" w:rsidP="00BE647B">
      <w:pPr>
        <w:pStyle w:val="ListParagraph"/>
        <w:ind w:left="426" w:right="27"/>
        <w:jc w:val="both"/>
        <w:rPr>
          <w:rFonts w:ascii="Arial" w:eastAsia="Times New Roman" w:hAnsi="Arial" w:cs="Arial"/>
          <w:bCs/>
          <w:sz w:val="24"/>
          <w:szCs w:val="24"/>
        </w:rPr>
      </w:pPr>
    </w:p>
    <w:p w14:paraId="3309032C" w14:textId="69FAADC9" w:rsidR="006E62BB" w:rsidRPr="006D5DFC" w:rsidRDefault="003C014E" w:rsidP="00BE647B">
      <w:pPr>
        <w:pStyle w:val="ListParagraph"/>
        <w:ind w:left="426" w:right="27"/>
        <w:jc w:val="both"/>
        <w:rPr>
          <w:rFonts w:ascii="Arial" w:eastAsia="Times New Roman" w:hAnsi="Arial" w:cs="Arial"/>
          <w:i/>
          <w:iCs/>
          <w:color w:val="0070C0"/>
          <w:sz w:val="16"/>
          <w:szCs w:val="24"/>
        </w:rPr>
      </w:pPr>
      <w:r w:rsidRPr="006D5DFC">
        <w:rPr>
          <w:rFonts w:ascii="Arial" w:eastAsia="Times New Roman" w:hAnsi="Arial" w:cs="Arial"/>
          <w:b/>
          <w:bCs/>
          <w:i/>
          <w:sz w:val="20"/>
          <w:szCs w:val="24"/>
        </w:rPr>
        <w:t>Table 5. Cost of Assistance Provided to Affected Families / Persons</w:t>
      </w:r>
    </w:p>
    <w:tbl>
      <w:tblPr>
        <w:tblW w:w="9339" w:type="dxa"/>
        <w:tblInd w:w="421" w:type="dxa"/>
        <w:tblCellMar>
          <w:left w:w="0" w:type="dxa"/>
          <w:right w:w="0" w:type="dxa"/>
        </w:tblCellMar>
        <w:tblLook w:val="04A0" w:firstRow="1" w:lastRow="0" w:firstColumn="1" w:lastColumn="0" w:noHBand="0" w:noVBand="1"/>
      </w:tblPr>
      <w:tblGrid>
        <w:gridCol w:w="283"/>
        <w:gridCol w:w="3255"/>
        <w:gridCol w:w="1403"/>
        <w:gridCol w:w="936"/>
        <w:gridCol w:w="936"/>
        <w:gridCol w:w="957"/>
        <w:gridCol w:w="1569"/>
      </w:tblGrid>
      <w:tr w:rsidR="0044135B" w:rsidRPr="0044135B" w14:paraId="383082B4" w14:textId="77777777" w:rsidTr="0044135B">
        <w:trPr>
          <w:trHeight w:val="20"/>
        </w:trPr>
        <w:tc>
          <w:tcPr>
            <w:tcW w:w="3538" w:type="dxa"/>
            <w:gridSpan w:val="2"/>
            <w:tcBorders>
              <w:top w:val="single" w:sz="4" w:space="0" w:color="auto"/>
              <w:left w:val="single" w:sz="4" w:space="0" w:color="auto"/>
              <w:bottom w:val="single" w:sz="4" w:space="0" w:color="auto"/>
              <w:right w:val="single" w:sz="4" w:space="0" w:color="auto"/>
            </w:tcBorders>
            <w:shd w:val="clear" w:color="7F7F7F" w:fill="7F7F7F"/>
            <w:vAlign w:val="center"/>
            <w:hideMark/>
          </w:tcPr>
          <w:p w14:paraId="57D237AF" w14:textId="77777777" w:rsidR="0044135B" w:rsidRPr="0044135B" w:rsidRDefault="0044135B" w:rsidP="0044135B">
            <w:pPr>
              <w:ind w:right="57"/>
              <w:contextualSpacing/>
              <w:jc w:val="center"/>
              <w:rPr>
                <w:rFonts w:ascii="Arial" w:hAnsi="Arial" w:cs="Arial"/>
                <w:b/>
                <w:bCs/>
                <w:color w:val="000000"/>
                <w:sz w:val="20"/>
                <w:szCs w:val="20"/>
              </w:rPr>
            </w:pPr>
            <w:r w:rsidRPr="0044135B">
              <w:rPr>
                <w:rFonts w:ascii="Arial" w:hAnsi="Arial" w:cs="Arial"/>
                <w:b/>
                <w:bCs/>
                <w:color w:val="000000"/>
                <w:sz w:val="20"/>
                <w:szCs w:val="20"/>
              </w:rPr>
              <w:t xml:space="preserve">REGION / PROVINCE / MUNICIPALITY </w:t>
            </w:r>
          </w:p>
        </w:tc>
        <w:tc>
          <w:tcPr>
            <w:tcW w:w="1403" w:type="dxa"/>
            <w:tcBorders>
              <w:top w:val="single" w:sz="4" w:space="0" w:color="auto"/>
              <w:left w:val="single" w:sz="4" w:space="0" w:color="auto"/>
              <w:bottom w:val="single" w:sz="4" w:space="0" w:color="auto"/>
              <w:right w:val="single" w:sz="4" w:space="0" w:color="auto"/>
            </w:tcBorders>
            <w:shd w:val="clear" w:color="808080" w:fill="808080"/>
            <w:vAlign w:val="center"/>
            <w:hideMark/>
          </w:tcPr>
          <w:p w14:paraId="36AF21E5" w14:textId="77777777" w:rsidR="0044135B" w:rsidRPr="0044135B" w:rsidRDefault="0044135B" w:rsidP="0044135B">
            <w:pPr>
              <w:ind w:right="57"/>
              <w:contextualSpacing/>
              <w:jc w:val="center"/>
              <w:rPr>
                <w:rFonts w:ascii="Arial" w:hAnsi="Arial" w:cs="Arial"/>
                <w:b/>
                <w:bCs/>
                <w:color w:val="000000"/>
                <w:sz w:val="20"/>
                <w:szCs w:val="20"/>
              </w:rPr>
            </w:pPr>
            <w:r w:rsidRPr="0044135B">
              <w:rPr>
                <w:rFonts w:ascii="Arial" w:hAnsi="Arial" w:cs="Arial"/>
                <w:b/>
                <w:bCs/>
                <w:color w:val="000000"/>
                <w:sz w:val="20"/>
                <w:szCs w:val="20"/>
              </w:rPr>
              <w:t xml:space="preserve"> DSWD TOTAL </w:t>
            </w:r>
          </w:p>
        </w:tc>
        <w:tc>
          <w:tcPr>
            <w:tcW w:w="936" w:type="dxa"/>
            <w:tcBorders>
              <w:top w:val="single" w:sz="4" w:space="0" w:color="auto"/>
              <w:left w:val="single" w:sz="4" w:space="0" w:color="auto"/>
              <w:bottom w:val="single" w:sz="4" w:space="0" w:color="auto"/>
              <w:right w:val="single" w:sz="4" w:space="0" w:color="auto"/>
            </w:tcBorders>
            <w:shd w:val="clear" w:color="808080" w:fill="808080"/>
            <w:vAlign w:val="center"/>
            <w:hideMark/>
          </w:tcPr>
          <w:p w14:paraId="77B4288D" w14:textId="77777777" w:rsidR="0044135B" w:rsidRPr="0044135B" w:rsidRDefault="0044135B" w:rsidP="0044135B">
            <w:pPr>
              <w:ind w:right="57"/>
              <w:contextualSpacing/>
              <w:jc w:val="center"/>
              <w:rPr>
                <w:rFonts w:ascii="Arial" w:hAnsi="Arial" w:cs="Arial"/>
                <w:b/>
                <w:bCs/>
                <w:color w:val="000000"/>
                <w:sz w:val="20"/>
                <w:szCs w:val="20"/>
              </w:rPr>
            </w:pPr>
            <w:r w:rsidRPr="0044135B">
              <w:rPr>
                <w:rFonts w:ascii="Arial" w:hAnsi="Arial" w:cs="Arial"/>
                <w:b/>
                <w:bCs/>
                <w:color w:val="000000"/>
                <w:sz w:val="20"/>
                <w:szCs w:val="20"/>
              </w:rPr>
              <w:t xml:space="preserve"> LGU </w:t>
            </w:r>
          </w:p>
        </w:tc>
        <w:tc>
          <w:tcPr>
            <w:tcW w:w="936" w:type="dxa"/>
            <w:tcBorders>
              <w:top w:val="single" w:sz="4" w:space="0" w:color="auto"/>
              <w:left w:val="single" w:sz="4" w:space="0" w:color="auto"/>
              <w:bottom w:val="single" w:sz="4" w:space="0" w:color="auto"/>
              <w:right w:val="single" w:sz="4" w:space="0" w:color="auto"/>
            </w:tcBorders>
            <w:shd w:val="clear" w:color="808080" w:fill="808080"/>
            <w:vAlign w:val="center"/>
            <w:hideMark/>
          </w:tcPr>
          <w:p w14:paraId="5584ABAC" w14:textId="77777777" w:rsidR="0044135B" w:rsidRPr="0044135B" w:rsidRDefault="0044135B" w:rsidP="0044135B">
            <w:pPr>
              <w:ind w:right="57"/>
              <w:contextualSpacing/>
              <w:jc w:val="center"/>
              <w:rPr>
                <w:rFonts w:ascii="Arial" w:hAnsi="Arial" w:cs="Arial"/>
                <w:b/>
                <w:bCs/>
                <w:color w:val="000000"/>
                <w:sz w:val="20"/>
                <w:szCs w:val="20"/>
              </w:rPr>
            </w:pPr>
            <w:r w:rsidRPr="0044135B">
              <w:rPr>
                <w:rFonts w:ascii="Arial" w:hAnsi="Arial" w:cs="Arial"/>
                <w:b/>
                <w:bCs/>
                <w:color w:val="000000"/>
                <w:sz w:val="20"/>
                <w:szCs w:val="20"/>
              </w:rPr>
              <w:t xml:space="preserve"> NGOs </w:t>
            </w:r>
          </w:p>
        </w:tc>
        <w:tc>
          <w:tcPr>
            <w:tcW w:w="957" w:type="dxa"/>
            <w:tcBorders>
              <w:top w:val="single" w:sz="4" w:space="0" w:color="auto"/>
              <w:left w:val="single" w:sz="4" w:space="0" w:color="auto"/>
              <w:bottom w:val="single" w:sz="4" w:space="0" w:color="auto"/>
              <w:right w:val="single" w:sz="4" w:space="0" w:color="auto"/>
            </w:tcBorders>
            <w:shd w:val="clear" w:color="808080" w:fill="808080"/>
            <w:vAlign w:val="center"/>
            <w:hideMark/>
          </w:tcPr>
          <w:p w14:paraId="5DBAC877" w14:textId="77777777" w:rsidR="0044135B" w:rsidRPr="0044135B" w:rsidRDefault="0044135B" w:rsidP="0044135B">
            <w:pPr>
              <w:ind w:right="57"/>
              <w:contextualSpacing/>
              <w:jc w:val="center"/>
              <w:rPr>
                <w:rFonts w:ascii="Arial" w:hAnsi="Arial" w:cs="Arial"/>
                <w:b/>
                <w:bCs/>
                <w:color w:val="000000"/>
                <w:sz w:val="20"/>
                <w:szCs w:val="20"/>
              </w:rPr>
            </w:pPr>
            <w:r w:rsidRPr="0044135B">
              <w:rPr>
                <w:rFonts w:ascii="Arial" w:hAnsi="Arial" w:cs="Arial"/>
                <w:b/>
                <w:bCs/>
                <w:color w:val="000000"/>
                <w:sz w:val="20"/>
                <w:szCs w:val="20"/>
              </w:rPr>
              <w:t xml:space="preserve"> OTHERS </w:t>
            </w:r>
          </w:p>
        </w:tc>
        <w:tc>
          <w:tcPr>
            <w:tcW w:w="1569" w:type="dxa"/>
            <w:tcBorders>
              <w:top w:val="single" w:sz="4" w:space="0" w:color="auto"/>
              <w:left w:val="single" w:sz="4" w:space="0" w:color="auto"/>
              <w:bottom w:val="single" w:sz="4" w:space="0" w:color="auto"/>
              <w:right w:val="single" w:sz="4" w:space="0" w:color="auto"/>
            </w:tcBorders>
            <w:shd w:val="clear" w:color="808080" w:fill="808080"/>
            <w:vAlign w:val="center"/>
            <w:hideMark/>
          </w:tcPr>
          <w:p w14:paraId="61A9550B" w14:textId="77777777" w:rsidR="0044135B" w:rsidRPr="0044135B" w:rsidRDefault="0044135B" w:rsidP="0044135B">
            <w:pPr>
              <w:ind w:right="57"/>
              <w:contextualSpacing/>
              <w:jc w:val="center"/>
              <w:rPr>
                <w:rFonts w:ascii="Arial" w:hAnsi="Arial" w:cs="Arial"/>
                <w:b/>
                <w:bCs/>
                <w:color w:val="000000"/>
                <w:sz w:val="20"/>
                <w:szCs w:val="20"/>
              </w:rPr>
            </w:pPr>
            <w:r w:rsidRPr="0044135B">
              <w:rPr>
                <w:rFonts w:ascii="Arial" w:hAnsi="Arial" w:cs="Arial"/>
                <w:b/>
                <w:bCs/>
                <w:color w:val="000000"/>
                <w:sz w:val="20"/>
                <w:szCs w:val="20"/>
              </w:rPr>
              <w:t xml:space="preserve"> GRAND TOTAL </w:t>
            </w:r>
          </w:p>
        </w:tc>
      </w:tr>
      <w:tr w:rsidR="0044135B" w:rsidRPr="0044135B" w14:paraId="2AF25116" w14:textId="77777777" w:rsidTr="0044135B">
        <w:trPr>
          <w:trHeight w:val="20"/>
        </w:trPr>
        <w:tc>
          <w:tcPr>
            <w:tcW w:w="3538" w:type="dxa"/>
            <w:gridSpan w:val="2"/>
            <w:tcBorders>
              <w:top w:val="single" w:sz="4" w:space="0" w:color="auto"/>
              <w:left w:val="single" w:sz="4" w:space="0" w:color="auto"/>
              <w:bottom w:val="single" w:sz="4" w:space="0" w:color="auto"/>
              <w:right w:val="single" w:sz="4" w:space="0" w:color="auto"/>
            </w:tcBorders>
            <w:shd w:val="clear" w:color="A5A5A5" w:fill="A5A5A5"/>
            <w:vAlign w:val="center"/>
            <w:hideMark/>
          </w:tcPr>
          <w:p w14:paraId="5A539D76" w14:textId="77777777" w:rsidR="0044135B" w:rsidRPr="0044135B" w:rsidRDefault="0044135B" w:rsidP="0044135B">
            <w:pPr>
              <w:ind w:right="57"/>
              <w:contextualSpacing/>
              <w:jc w:val="center"/>
              <w:rPr>
                <w:rFonts w:ascii="Arial" w:hAnsi="Arial" w:cs="Arial"/>
                <w:b/>
                <w:bCs/>
                <w:color w:val="000000"/>
                <w:sz w:val="20"/>
                <w:szCs w:val="20"/>
              </w:rPr>
            </w:pPr>
            <w:r w:rsidRPr="0044135B">
              <w:rPr>
                <w:rFonts w:ascii="Arial" w:hAnsi="Arial" w:cs="Arial"/>
                <w:b/>
                <w:bCs/>
                <w:color w:val="000000"/>
                <w:sz w:val="20"/>
                <w:szCs w:val="20"/>
              </w:rPr>
              <w:t>GRAND TOTAL</w:t>
            </w:r>
          </w:p>
        </w:tc>
        <w:tc>
          <w:tcPr>
            <w:tcW w:w="1403" w:type="dxa"/>
            <w:tcBorders>
              <w:top w:val="single" w:sz="4" w:space="0" w:color="auto"/>
              <w:left w:val="single" w:sz="4" w:space="0" w:color="auto"/>
              <w:bottom w:val="single" w:sz="4" w:space="0" w:color="auto"/>
              <w:right w:val="single" w:sz="4" w:space="0" w:color="auto"/>
            </w:tcBorders>
            <w:shd w:val="clear" w:color="A5A5A5" w:fill="A5A5A5"/>
            <w:vAlign w:val="center"/>
            <w:hideMark/>
          </w:tcPr>
          <w:p w14:paraId="54CC954D" w14:textId="77777777" w:rsidR="0044135B" w:rsidRPr="0044135B" w:rsidRDefault="0044135B" w:rsidP="0044135B">
            <w:pPr>
              <w:ind w:right="57"/>
              <w:contextualSpacing/>
              <w:jc w:val="right"/>
              <w:rPr>
                <w:rFonts w:ascii="Arial" w:hAnsi="Arial" w:cs="Arial"/>
                <w:b/>
                <w:bCs/>
                <w:color w:val="000000"/>
                <w:sz w:val="20"/>
                <w:szCs w:val="20"/>
              </w:rPr>
            </w:pPr>
            <w:r w:rsidRPr="0044135B">
              <w:rPr>
                <w:rFonts w:ascii="Arial" w:hAnsi="Arial" w:cs="Arial"/>
                <w:b/>
                <w:bCs/>
                <w:color w:val="000000"/>
                <w:sz w:val="20"/>
                <w:szCs w:val="20"/>
              </w:rPr>
              <w:t xml:space="preserve"> 41,003,860.80 </w:t>
            </w:r>
          </w:p>
        </w:tc>
        <w:tc>
          <w:tcPr>
            <w:tcW w:w="936" w:type="dxa"/>
            <w:tcBorders>
              <w:top w:val="single" w:sz="4" w:space="0" w:color="auto"/>
              <w:left w:val="single" w:sz="4" w:space="0" w:color="auto"/>
              <w:bottom w:val="single" w:sz="4" w:space="0" w:color="auto"/>
              <w:right w:val="single" w:sz="4" w:space="0" w:color="auto"/>
            </w:tcBorders>
            <w:shd w:val="clear" w:color="A5A5A5" w:fill="A5A5A5"/>
            <w:vAlign w:val="center"/>
            <w:hideMark/>
          </w:tcPr>
          <w:p w14:paraId="47889838" w14:textId="42F49083" w:rsidR="0044135B" w:rsidRPr="0044135B" w:rsidRDefault="0044135B" w:rsidP="0044135B">
            <w:pPr>
              <w:ind w:right="57"/>
              <w:contextualSpacing/>
              <w:jc w:val="right"/>
              <w:rPr>
                <w:rFonts w:ascii="Arial" w:hAnsi="Arial" w:cs="Arial"/>
                <w:b/>
                <w:bCs/>
                <w:color w:val="000000"/>
                <w:sz w:val="20"/>
                <w:szCs w:val="20"/>
              </w:rPr>
            </w:pPr>
            <w:r w:rsidRPr="0044135B">
              <w:rPr>
                <w:rFonts w:ascii="Arial" w:hAnsi="Arial" w:cs="Arial"/>
                <w:b/>
                <w:bCs/>
                <w:color w:val="000000"/>
                <w:sz w:val="20"/>
                <w:szCs w:val="20"/>
              </w:rPr>
              <w:t xml:space="preserve"> - </w:t>
            </w:r>
          </w:p>
        </w:tc>
        <w:tc>
          <w:tcPr>
            <w:tcW w:w="936" w:type="dxa"/>
            <w:tcBorders>
              <w:top w:val="single" w:sz="4" w:space="0" w:color="auto"/>
              <w:left w:val="single" w:sz="4" w:space="0" w:color="auto"/>
              <w:bottom w:val="single" w:sz="4" w:space="0" w:color="auto"/>
              <w:right w:val="single" w:sz="4" w:space="0" w:color="auto"/>
            </w:tcBorders>
            <w:shd w:val="clear" w:color="A5A5A5" w:fill="A5A5A5"/>
            <w:vAlign w:val="center"/>
            <w:hideMark/>
          </w:tcPr>
          <w:p w14:paraId="5E446FBD" w14:textId="7350F08F" w:rsidR="0044135B" w:rsidRPr="0044135B" w:rsidRDefault="0044135B" w:rsidP="0044135B">
            <w:pPr>
              <w:ind w:right="57"/>
              <w:contextualSpacing/>
              <w:jc w:val="right"/>
              <w:rPr>
                <w:rFonts w:ascii="Arial" w:hAnsi="Arial" w:cs="Arial"/>
                <w:b/>
                <w:bCs/>
                <w:color w:val="000000"/>
                <w:sz w:val="20"/>
                <w:szCs w:val="20"/>
              </w:rPr>
            </w:pPr>
            <w:r w:rsidRPr="0044135B">
              <w:rPr>
                <w:rFonts w:ascii="Arial" w:hAnsi="Arial" w:cs="Arial"/>
                <w:b/>
                <w:bCs/>
                <w:color w:val="000000"/>
                <w:sz w:val="20"/>
                <w:szCs w:val="20"/>
              </w:rPr>
              <w:t xml:space="preserve"> - </w:t>
            </w:r>
          </w:p>
        </w:tc>
        <w:tc>
          <w:tcPr>
            <w:tcW w:w="957" w:type="dxa"/>
            <w:tcBorders>
              <w:top w:val="single" w:sz="4" w:space="0" w:color="auto"/>
              <w:left w:val="single" w:sz="4" w:space="0" w:color="auto"/>
              <w:bottom w:val="single" w:sz="4" w:space="0" w:color="auto"/>
              <w:right w:val="single" w:sz="4" w:space="0" w:color="auto"/>
            </w:tcBorders>
            <w:shd w:val="clear" w:color="A5A5A5" w:fill="A5A5A5"/>
            <w:vAlign w:val="center"/>
            <w:hideMark/>
          </w:tcPr>
          <w:p w14:paraId="027F85DF" w14:textId="1EA01D01" w:rsidR="0044135B" w:rsidRPr="0044135B" w:rsidRDefault="0044135B" w:rsidP="0044135B">
            <w:pPr>
              <w:ind w:right="57"/>
              <w:contextualSpacing/>
              <w:jc w:val="right"/>
              <w:rPr>
                <w:rFonts w:ascii="Arial" w:hAnsi="Arial" w:cs="Arial"/>
                <w:b/>
                <w:bCs/>
                <w:color w:val="000000"/>
                <w:sz w:val="20"/>
                <w:szCs w:val="20"/>
              </w:rPr>
            </w:pPr>
            <w:r w:rsidRPr="0044135B">
              <w:rPr>
                <w:rFonts w:ascii="Arial" w:hAnsi="Arial" w:cs="Arial"/>
                <w:b/>
                <w:bCs/>
                <w:color w:val="000000"/>
                <w:sz w:val="20"/>
                <w:szCs w:val="20"/>
              </w:rPr>
              <w:t xml:space="preserve"> - </w:t>
            </w:r>
          </w:p>
        </w:tc>
        <w:tc>
          <w:tcPr>
            <w:tcW w:w="1569" w:type="dxa"/>
            <w:tcBorders>
              <w:top w:val="single" w:sz="4" w:space="0" w:color="auto"/>
              <w:left w:val="single" w:sz="4" w:space="0" w:color="auto"/>
              <w:bottom w:val="single" w:sz="4" w:space="0" w:color="auto"/>
              <w:right w:val="single" w:sz="4" w:space="0" w:color="auto"/>
            </w:tcBorders>
            <w:shd w:val="clear" w:color="A5A5A5" w:fill="A5A5A5"/>
            <w:vAlign w:val="center"/>
            <w:hideMark/>
          </w:tcPr>
          <w:p w14:paraId="713F782D" w14:textId="77777777" w:rsidR="0044135B" w:rsidRPr="0044135B" w:rsidRDefault="0044135B" w:rsidP="0044135B">
            <w:pPr>
              <w:ind w:right="57"/>
              <w:contextualSpacing/>
              <w:jc w:val="right"/>
              <w:rPr>
                <w:rFonts w:ascii="Arial" w:hAnsi="Arial" w:cs="Arial"/>
                <w:b/>
                <w:bCs/>
                <w:color w:val="000000"/>
                <w:sz w:val="20"/>
                <w:szCs w:val="20"/>
              </w:rPr>
            </w:pPr>
            <w:r w:rsidRPr="0044135B">
              <w:rPr>
                <w:rFonts w:ascii="Arial" w:hAnsi="Arial" w:cs="Arial"/>
                <w:b/>
                <w:bCs/>
                <w:color w:val="000000"/>
                <w:sz w:val="20"/>
                <w:szCs w:val="20"/>
              </w:rPr>
              <w:t xml:space="preserve">    41,003,860.80 </w:t>
            </w:r>
          </w:p>
        </w:tc>
      </w:tr>
      <w:tr w:rsidR="0044135B" w:rsidRPr="0044135B" w14:paraId="3185AA29" w14:textId="77777777" w:rsidTr="0044135B">
        <w:trPr>
          <w:trHeight w:val="20"/>
        </w:trPr>
        <w:tc>
          <w:tcPr>
            <w:tcW w:w="3538" w:type="dxa"/>
            <w:gridSpan w:val="2"/>
            <w:tcBorders>
              <w:top w:val="single" w:sz="4" w:space="0" w:color="auto"/>
              <w:left w:val="single" w:sz="4" w:space="0" w:color="000000"/>
              <w:bottom w:val="single" w:sz="4" w:space="0" w:color="000000"/>
              <w:right w:val="single" w:sz="4" w:space="0" w:color="000000"/>
            </w:tcBorders>
            <w:shd w:val="clear" w:color="B2B2B2" w:fill="B2B2B2"/>
            <w:vAlign w:val="center"/>
            <w:hideMark/>
          </w:tcPr>
          <w:p w14:paraId="2D1D716A" w14:textId="77777777" w:rsidR="0044135B" w:rsidRPr="0044135B" w:rsidRDefault="0044135B" w:rsidP="0044135B">
            <w:pPr>
              <w:ind w:right="57"/>
              <w:contextualSpacing/>
              <w:rPr>
                <w:rFonts w:ascii="Arial" w:hAnsi="Arial" w:cs="Arial"/>
                <w:b/>
                <w:bCs/>
                <w:color w:val="000000"/>
                <w:sz w:val="20"/>
                <w:szCs w:val="20"/>
              </w:rPr>
            </w:pPr>
            <w:r w:rsidRPr="0044135B">
              <w:rPr>
                <w:rFonts w:ascii="Arial" w:hAnsi="Arial" w:cs="Arial"/>
                <w:b/>
                <w:bCs/>
                <w:color w:val="000000"/>
                <w:sz w:val="20"/>
                <w:szCs w:val="20"/>
              </w:rPr>
              <w:t>REGION XI</w:t>
            </w:r>
          </w:p>
        </w:tc>
        <w:tc>
          <w:tcPr>
            <w:tcW w:w="1403" w:type="dxa"/>
            <w:tcBorders>
              <w:top w:val="single" w:sz="4" w:space="0" w:color="auto"/>
              <w:left w:val="nil"/>
              <w:bottom w:val="single" w:sz="4" w:space="0" w:color="000000"/>
              <w:right w:val="single" w:sz="4" w:space="0" w:color="000000"/>
            </w:tcBorders>
            <w:shd w:val="clear" w:color="B7B7B7" w:fill="B7B7B7"/>
            <w:vAlign w:val="center"/>
            <w:hideMark/>
          </w:tcPr>
          <w:p w14:paraId="5D94C0BB" w14:textId="77777777" w:rsidR="0044135B" w:rsidRPr="0044135B" w:rsidRDefault="0044135B" w:rsidP="0044135B">
            <w:pPr>
              <w:ind w:right="57"/>
              <w:contextualSpacing/>
              <w:jc w:val="right"/>
              <w:rPr>
                <w:rFonts w:ascii="Arial" w:hAnsi="Arial" w:cs="Arial"/>
                <w:b/>
                <w:bCs/>
                <w:color w:val="000000"/>
                <w:sz w:val="20"/>
                <w:szCs w:val="20"/>
              </w:rPr>
            </w:pPr>
            <w:r w:rsidRPr="0044135B">
              <w:rPr>
                <w:rFonts w:ascii="Arial" w:hAnsi="Arial" w:cs="Arial"/>
                <w:b/>
                <w:bCs/>
                <w:color w:val="000000"/>
                <w:sz w:val="20"/>
                <w:szCs w:val="20"/>
              </w:rPr>
              <w:t xml:space="preserve"> 12,704,589.60 </w:t>
            </w:r>
          </w:p>
        </w:tc>
        <w:tc>
          <w:tcPr>
            <w:tcW w:w="936" w:type="dxa"/>
            <w:tcBorders>
              <w:top w:val="single" w:sz="4" w:space="0" w:color="auto"/>
              <w:left w:val="nil"/>
              <w:bottom w:val="single" w:sz="4" w:space="0" w:color="000000"/>
              <w:right w:val="single" w:sz="4" w:space="0" w:color="000000"/>
            </w:tcBorders>
            <w:shd w:val="clear" w:color="B7B7B7" w:fill="B7B7B7"/>
            <w:vAlign w:val="center"/>
            <w:hideMark/>
          </w:tcPr>
          <w:p w14:paraId="2EB29BE1" w14:textId="05CE7E8B" w:rsidR="0044135B" w:rsidRPr="0044135B" w:rsidRDefault="0044135B" w:rsidP="0044135B">
            <w:pPr>
              <w:ind w:right="57"/>
              <w:contextualSpacing/>
              <w:jc w:val="right"/>
              <w:rPr>
                <w:rFonts w:ascii="Arial" w:hAnsi="Arial" w:cs="Arial"/>
                <w:b/>
                <w:bCs/>
                <w:color w:val="000000"/>
                <w:sz w:val="20"/>
                <w:szCs w:val="20"/>
              </w:rPr>
            </w:pPr>
            <w:r w:rsidRPr="0044135B">
              <w:rPr>
                <w:rFonts w:ascii="Arial" w:hAnsi="Arial" w:cs="Arial"/>
                <w:b/>
                <w:bCs/>
                <w:color w:val="000000"/>
                <w:sz w:val="20"/>
                <w:szCs w:val="20"/>
              </w:rPr>
              <w:t xml:space="preserve"> - </w:t>
            </w:r>
          </w:p>
        </w:tc>
        <w:tc>
          <w:tcPr>
            <w:tcW w:w="936" w:type="dxa"/>
            <w:tcBorders>
              <w:top w:val="single" w:sz="4" w:space="0" w:color="auto"/>
              <w:left w:val="nil"/>
              <w:bottom w:val="single" w:sz="4" w:space="0" w:color="000000"/>
              <w:right w:val="single" w:sz="4" w:space="0" w:color="000000"/>
            </w:tcBorders>
            <w:shd w:val="clear" w:color="B7B7B7" w:fill="B7B7B7"/>
            <w:vAlign w:val="center"/>
            <w:hideMark/>
          </w:tcPr>
          <w:p w14:paraId="1512C754" w14:textId="4B01308A" w:rsidR="0044135B" w:rsidRPr="0044135B" w:rsidRDefault="0044135B" w:rsidP="0044135B">
            <w:pPr>
              <w:ind w:right="57"/>
              <w:contextualSpacing/>
              <w:jc w:val="right"/>
              <w:rPr>
                <w:rFonts w:ascii="Arial" w:hAnsi="Arial" w:cs="Arial"/>
                <w:b/>
                <w:bCs/>
                <w:color w:val="000000"/>
                <w:sz w:val="20"/>
                <w:szCs w:val="20"/>
              </w:rPr>
            </w:pPr>
            <w:r w:rsidRPr="0044135B">
              <w:rPr>
                <w:rFonts w:ascii="Arial" w:hAnsi="Arial" w:cs="Arial"/>
                <w:b/>
                <w:bCs/>
                <w:color w:val="000000"/>
                <w:sz w:val="20"/>
                <w:szCs w:val="20"/>
              </w:rPr>
              <w:t xml:space="preserve"> - </w:t>
            </w:r>
          </w:p>
        </w:tc>
        <w:tc>
          <w:tcPr>
            <w:tcW w:w="957" w:type="dxa"/>
            <w:tcBorders>
              <w:top w:val="single" w:sz="4" w:space="0" w:color="auto"/>
              <w:left w:val="nil"/>
              <w:bottom w:val="single" w:sz="4" w:space="0" w:color="000000"/>
              <w:right w:val="single" w:sz="4" w:space="0" w:color="000000"/>
            </w:tcBorders>
            <w:shd w:val="clear" w:color="B7B7B7" w:fill="B7B7B7"/>
            <w:vAlign w:val="center"/>
            <w:hideMark/>
          </w:tcPr>
          <w:p w14:paraId="0C75AB06" w14:textId="0CC23E34" w:rsidR="0044135B" w:rsidRPr="0044135B" w:rsidRDefault="0044135B" w:rsidP="0044135B">
            <w:pPr>
              <w:ind w:right="57"/>
              <w:contextualSpacing/>
              <w:jc w:val="right"/>
              <w:rPr>
                <w:rFonts w:ascii="Arial" w:hAnsi="Arial" w:cs="Arial"/>
                <w:b/>
                <w:bCs/>
                <w:color w:val="000000"/>
                <w:sz w:val="20"/>
                <w:szCs w:val="20"/>
              </w:rPr>
            </w:pPr>
            <w:r w:rsidRPr="0044135B">
              <w:rPr>
                <w:rFonts w:ascii="Arial" w:hAnsi="Arial" w:cs="Arial"/>
                <w:b/>
                <w:bCs/>
                <w:color w:val="000000"/>
                <w:sz w:val="20"/>
                <w:szCs w:val="20"/>
              </w:rPr>
              <w:t xml:space="preserve"> - </w:t>
            </w:r>
          </w:p>
        </w:tc>
        <w:tc>
          <w:tcPr>
            <w:tcW w:w="1569" w:type="dxa"/>
            <w:tcBorders>
              <w:top w:val="single" w:sz="4" w:space="0" w:color="auto"/>
              <w:left w:val="nil"/>
              <w:bottom w:val="single" w:sz="4" w:space="0" w:color="000000"/>
              <w:right w:val="single" w:sz="4" w:space="0" w:color="000000"/>
            </w:tcBorders>
            <w:shd w:val="clear" w:color="B7B7B7" w:fill="B7B7B7"/>
            <w:vAlign w:val="center"/>
            <w:hideMark/>
          </w:tcPr>
          <w:p w14:paraId="192EBFED" w14:textId="77777777" w:rsidR="0044135B" w:rsidRPr="0044135B" w:rsidRDefault="0044135B" w:rsidP="0044135B">
            <w:pPr>
              <w:ind w:right="57"/>
              <w:contextualSpacing/>
              <w:jc w:val="right"/>
              <w:rPr>
                <w:rFonts w:ascii="Arial" w:hAnsi="Arial" w:cs="Arial"/>
                <w:b/>
                <w:bCs/>
                <w:color w:val="000000"/>
                <w:sz w:val="20"/>
                <w:szCs w:val="20"/>
              </w:rPr>
            </w:pPr>
            <w:r w:rsidRPr="0044135B">
              <w:rPr>
                <w:rFonts w:ascii="Arial" w:hAnsi="Arial" w:cs="Arial"/>
                <w:b/>
                <w:bCs/>
                <w:color w:val="000000"/>
                <w:sz w:val="20"/>
                <w:szCs w:val="20"/>
              </w:rPr>
              <w:t xml:space="preserve">    12,704,589.60 </w:t>
            </w:r>
          </w:p>
        </w:tc>
      </w:tr>
      <w:tr w:rsidR="0044135B" w:rsidRPr="0044135B" w14:paraId="7C768FFC" w14:textId="77777777" w:rsidTr="0044135B">
        <w:trPr>
          <w:trHeight w:val="20"/>
        </w:trPr>
        <w:tc>
          <w:tcPr>
            <w:tcW w:w="3538" w:type="dxa"/>
            <w:gridSpan w:val="2"/>
            <w:tcBorders>
              <w:top w:val="single" w:sz="4" w:space="0" w:color="000000"/>
              <w:left w:val="single" w:sz="4" w:space="0" w:color="000000"/>
              <w:bottom w:val="single" w:sz="4" w:space="0" w:color="auto"/>
              <w:right w:val="single" w:sz="4" w:space="0" w:color="000000"/>
            </w:tcBorders>
            <w:shd w:val="clear" w:color="D8D8D8" w:fill="D8D8D8"/>
            <w:vAlign w:val="center"/>
            <w:hideMark/>
          </w:tcPr>
          <w:p w14:paraId="6FDDB02C" w14:textId="77777777" w:rsidR="0044135B" w:rsidRPr="0044135B" w:rsidRDefault="0044135B" w:rsidP="0044135B">
            <w:pPr>
              <w:ind w:right="57"/>
              <w:contextualSpacing/>
              <w:rPr>
                <w:rFonts w:ascii="Arial" w:hAnsi="Arial" w:cs="Arial"/>
                <w:b/>
                <w:bCs/>
                <w:color w:val="000000"/>
                <w:sz w:val="20"/>
                <w:szCs w:val="20"/>
              </w:rPr>
            </w:pPr>
            <w:r w:rsidRPr="0044135B">
              <w:rPr>
                <w:rFonts w:ascii="Arial" w:hAnsi="Arial" w:cs="Arial"/>
                <w:b/>
                <w:bCs/>
                <w:color w:val="000000"/>
                <w:sz w:val="20"/>
                <w:szCs w:val="20"/>
              </w:rPr>
              <w:t>Davao del Sur</w:t>
            </w:r>
          </w:p>
        </w:tc>
        <w:tc>
          <w:tcPr>
            <w:tcW w:w="1403" w:type="dxa"/>
            <w:tcBorders>
              <w:top w:val="nil"/>
              <w:left w:val="nil"/>
              <w:bottom w:val="single" w:sz="4" w:space="0" w:color="000000"/>
              <w:right w:val="single" w:sz="4" w:space="0" w:color="000000"/>
            </w:tcBorders>
            <w:shd w:val="clear" w:color="D9D9D9" w:fill="D9D9D9"/>
            <w:vAlign w:val="center"/>
            <w:hideMark/>
          </w:tcPr>
          <w:p w14:paraId="26BC7A8D" w14:textId="77777777" w:rsidR="0044135B" w:rsidRPr="0044135B" w:rsidRDefault="0044135B" w:rsidP="0044135B">
            <w:pPr>
              <w:ind w:right="57"/>
              <w:contextualSpacing/>
              <w:jc w:val="right"/>
              <w:rPr>
                <w:rFonts w:ascii="Arial" w:hAnsi="Arial" w:cs="Arial"/>
                <w:b/>
                <w:bCs/>
                <w:color w:val="000000"/>
                <w:sz w:val="20"/>
                <w:szCs w:val="20"/>
              </w:rPr>
            </w:pPr>
            <w:r w:rsidRPr="0044135B">
              <w:rPr>
                <w:rFonts w:ascii="Arial" w:hAnsi="Arial" w:cs="Arial"/>
                <w:b/>
                <w:bCs/>
                <w:color w:val="000000"/>
                <w:sz w:val="20"/>
                <w:szCs w:val="20"/>
              </w:rPr>
              <w:t xml:space="preserve"> 12,704,589.60 </w:t>
            </w:r>
          </w:p>
        </w:tc>
        <w:tc>
          <w:tcPr>
            <w:tcW w:w="936" w:type="dxa"/>
            <w:tcBorders>
              <w:top w:val="nil"/>
              <w:left w:val="nil"/>
              <w:bottom w:val="single" w:sz="4" w:space="0" w:color="000000"/>
              <w:right w:val="single" w:sz="4" w:space="0" w:color="000000"/>
            </w:tcBorders>
            <w:shd w:val="clear" w:color="D9D9D9" w:fill="D9D9D9"/>
            <w:vAlign w:val="center"/>
            <w:hideMark/>
          </w:tcPr>
          <w:p w14:paraId="27B642B9" w14:textId="07DD84B5" w:rsidR="0044135B" w:rsidRPr="0044135B" w:rsidRDefault="0044135B" w:rsidP="0044135B">
            <w:pPr>
              <w:ind w:right="57"/>
              <w:contextualSpacing/>
              <w:jc w:val="right"/>
              <w:rPr>
                <w:rFonts w:ascii="Arial" w:hAnsi="Arial" w:cs="Arial"/>
                <w:b/>
                <w:bCs/>
                <w:color w:val="000000"/>
                <w:sz w:val="20"/>
                <w:szCs w:val="20"/>
              </w:rPr>
            </w:pPr>
            <w:r w:rsidRPr="0044135B">
              <w:rPr>
                <w:rFonts w:ascii="Arial" w:hAnsi="Arial" w:cs="Arial"/>
                <w:b/>
                <w:bCs/>
                <w:color w:val="000000"/>
                <w:sz w:val="20"/>
                <w:szCs w:val="20"/>
              </w:rPr>
              <w:t xml:space="preserve"> - </w:t>
            </w:r>
          </w:p>
        </w:tc>
        <w:tc>
          <w:tcPr>
            <w:tcW w:w="936" w:type="dxa"/>
            <w:tcBorders>
              <w:top w:val="nil"/>
              <w:left w:val="nil"/>
              <w:bottom w:val="single" w:sz="4" w:space="0" w:color="000000"/>
              <w:right w:val="single" w:sz="4" w:space="0" w:color="000000"/>
            </w:tcBorders>
            <w:shd w:val="clear" w:color="D9D9D9" w:fill="D9D9D9"/>
            <w:vAlign w:val="center"/>
            <w:hideMark/>
          </w:tcPr>
          <w:p w14:paraId="162A8256" w14:textId="5DA89039" w:rsidR="0044135B" w:rsidRPr="0044135B" w:rsidRDefault="0044135B" w:rsidP="0044135B">
            <w:pPr>
              <w:ind w:right="57"/>
              <w:contextualSpacing/>
              <w:jc w:val="right"/>
              <w:rPr>
                <w:rFonts w:ascii="Arial" w:hAnsi="Arial" w:cs="Arial"/>
                <w:b/>
                <w:bCs/>
                <w:color w:val="000000"/>
                <w:sz w:val="20"/>
                <w:szCs w:val="20"/>
              </w:rPr>
            </w:pPr>
            <w:r w:rsidRPr="0044135B">
              <w:rPr>
                <w:rFonts w:ascii="Arial" w:hAnsi="Arial" w:cs="Arial"/>
                <w:b/>
                <w:bCs/>
                <w:color w:val="000000"/>
                <w:sz w:val="20"/>
                <w:szCs w:val="20"/>
              </w:rPr>
              <w:t xml:space="preserve"> - </w:t>
            </w:r>
          </w:p>
        </w:tc>
        <w:tc>
          <w:tcPr>
            <w:tcW w:w="957" w:type="dxa"/>
            <w:tcBorders>
              <w:top w:val="nil"/>
              <w:left w:val="nil"/>
              <w:bottom w:val="single" w:sz="4" w:space="0" w:color="000000"/>
              <w:right w:val="single" w:sz="4" w:space="0" w:color="000000"/>
            </w:tcBorders>
            <w:shd w:val="clear" w:color="D9D9D9" w:fill="D9D9D9"/>
            <w:vAlign w:val="center"/>
            <w:hideMark/>
          </w:tcPr>
          <w:p w14:paraId="77D6C986" w14:textId="6BD440E7" w:rsidR="0044135B" w:rsidRPr="0044135B" w:rsidRDefault="0044135B" w:rsidP="0044135B">
            <w:pPr>
              <w:ind w:right="57"/>
              <w:contextualSpacing/>
              <w:jc w:val="right"/>
              <w:rPr>
                <w:rFonts w:ascii="Arial" w:hAnsi="Arial" w:cs="Arial"/>
                <w:b/>
                <w:bCs/>
                <w:color w:val="000000"/>
                <w:sz w:val="20"/>
                <w:szCs w:val="20"/>
              </w:rPr>
            </w:pPr>
            <w:r w:rsidRPr="0044135B">
              <w:rPr>
                <w:rFonts w:ascii="Arial" w:hAnsi="Arial" w:cs="Arial"/>
                <w:b/>
                <w:bCs/>
                <w:color w:val="000000"/>
                <w:sz w:val="20"/>
                <w:szCs w:val="20"/>
              </w:rPr>
              <w:t xml:space="preserve"> - </w:t>
            </w:r>
          </w:p>
        </w:tc>
        <w:tc>
          <w:tcPr>
            <w:tcW w:w="1569" w:type="dxa"/>
            <w:tcBorders>
              <w:top w:val="nil"/>
              <w:left w:val="nil"/>
              <w:bottom w:val="single" w:sz="4" w:space="0" w:color="000000"/>
              <w:right w:val="single" w:sz="4" w:space="0" w:color="000000"/>
            </w:tcBorders>
            <w:shd w:val="clear" w:color="D9D9D9" w:fill="D9D9D9"/>
            <w:vAlign w:val="center"/>
            <w:hideMark/>
          </w:tcPr>
          <w:p w14:paraId="05FE00EF" w14:textId="77777777" w:rsidR="0044135B" w:rsidRPr="0044135B" w:rsidRDefault="0044135B" w:rsidP="0044135B">
            <w:pPr>
              <w:ind w:right="57"/>
              <w:contextualSpacing/>
              <w:jc w:val="right"/>
              <w:rPr>
                <w:rFonts w:ascii="Arial" w:hAnsi="Arial" w:cs="Arial"/>
                <w:b/>
                <w:bCs/>
                <w:color w:val="000000"/>
                <w:sz w:val="20"/>
                <w:szCs w:val="20"/>
              </w:rPr>
            </w:pPr>
            <w:r w:rsidRPr="0044135B">
              <w:rPr>
                <w:rFonts w:ascii="Arial" w:hAnsi="Arial" w:cs="Arial"/>
                <w:b/>
                <w:bCs/>
                <w:color w:val="000000"/>
                <w:sz w:val="20"/>
                <w:szCs w:val="20"/>
              </w:rPr>
              <w:t xml:space="preserve">    12,704,589.60 </w:t>
            </w:r>
          </w:p>
        </w:tc>
      </w:tr>
      <w:tr w:rsidR="0044135B" w:rsidRPr="0044135B" w14:paraId="23C693E6" w14:textId="77777777" w:rsidTr="0044135B">
        <w:trPr>
          <w:trHeight w:val="20"/>
        </w:trPr>
        <w:tc>
          <w:tcPr>
            <w:tcW w:w="283" w:type="dxa"/>
            <w:tcBorders>
              <w:top w:val="single" w:sz="4" w:space="0" w:color="auto"/>
              <w:left w:val="single" w:sz="4" w:space="0" w:color="auto"/>
              <w:bottom w:val="single" w:sz="4" w:space="0" w:color="auto"/>
            </w:tcBorders>
            <w:shd w:val="clear" w:color="auto" w:fill="auto"/>
            <w:vAlign w:val="center"/>
            <w:hideMark/>
          </w:tcPr>
          <w:p w14:paraId="6B7EBB78" w14:textId="77777777" w:rsidR="0044135B" w:rsidRPr="0044135B" w:rsidRDefault="0044135B" w:rsidP="0044135B">
            <w:pPr>
              <w:ind w:right="57"/>
              <w:contextualSpacing/>
              <w:rPr>
                <w:rFonts w:ascii="Arial" w:hAnsi="Arial" w:cs="Arial"/>
                <w:color w:val="000000"/>
                <w:sz w:val="20"/>
                <w:szCs w:val="20"/>
              </w:rPr>
            </w:pPr>
            <w:r w:rsidRPr="0044135B">
              <w:rPr>
                <w:rFonts w:ascii="Arial" w:hAnsi="Arial" w:cs="Arial"/>
                <w:color w:val="000000"/>
                <w:sz w:val="20"/>
                <w:szCs w:val="20"/>
              </w:rPr>
              <w:t> </w:t>
            </w:r>
          </w:p>
        </w:tc>
        <w:tc>
          <w:tcPr>
            <w:tcW w:w="3255" w:type="dxa"/>
            <w:tcBorders>
              <w:top w:val="single" w:sz="4" w:space="0" w:color="auto"/>
              <w:bottom w:val="single" w:sz="4" w:space="0" w:color="auto"/>
              <w:right w:val="single" w:sz="4" w:space="0" w:color="auto"/>
            </w:tcBorders>
            <w:shd w:val="clear" w:color="auto" w:fill="auto"/>
            <w:vAlign w:val="center"/>
            <w:hideMark/>
          </w:tcPr>
          <w:p w14:paraId="77EACD6C" w14:textId="77777777" w:rsidR="0044135B" w:rsidRPr="0044135B" w:rsidRDefault="0044135B" w:rsidP="0044135B">
            <w:pPr>
              <w:ind w:right="57"/>
              <w:contextualSpacing/>
              <w:rPr>
                <w:rFonts w:ascii="Arial" w:hAnsi="Arial" w:cs="Arial"/>
                <w:i/>
                <w:iCs/>
                <w:color w:val="000000"/>
                <w:sz w:val="20"/>
                <w:szCs w:val="20"/>
              </w:rPr>
            </w:pPr>
            <w:proofErr w:type="spellStart"/>
            <w:r w:rsidRPr="0044135B">
              <w:rPr>
                <w:rFonts w:ascii="Arial" w:hAnsi="Arial" w:cs="Arial"/>
                <w:i/>
                <w:iCs/>
                <w:color w:val="000000"/>
                <w:sz w:val="20"/>
                <w:szCs w:val="20"/>
              </w:rPr>
              <w:t>Bansalan</w:t>
            </w:r>
            <w:proofErr w:type="spellEnd"/>
          </w:p>
        </w:tc>
        <w:tc>
          <w:tcPr>
            <w:tcW w:w="0" w:type="auto"/>
            <w:tcBorders>
              <w:top w:val="nil"/>
              <w:left w:val="single" w:sz="4" w:space="0" w:color="auto"/>
              <w:bottom w:val="single" w:sz="4" w:space="0" w:color="000000"/>
              <w:right w:val="single" w:sz="4" w:space="0" w:color="000000"/>
            </w:tcBorders>
            <w:shd w:val="clear" w:color="auto" w:fill="auto"/>
            <w:noWrap/>
            <w:vAlign w:val="bottom"/>
            <w:hideMark/>
          </w:tcPr>
          <w:p w14:paraId="05D7988E" w14:textId="77777777" w:rsidR="0044135B" w:rsidRPr="0044135B" w:rsidRDefault="0044135B" w:rsidP="0044135B">
            <w:pPr>
              <w:ind w:right="57"/>
              <w:contextualSpacing/>
              <w:jc w:val="right"/>
              <w:rPr>
                <w:rFonts w:ascii="Arial" w:hAnsi="Arial" w:cs="Arial"/>
                <w:i/>
                <w:iCs/>
                <w:color w:val="000000"/>
                <w:sz w:val="20"/>
                <w:szCs w:val="20"/>
              </w:rPr>
            </w:pPr>
            <w:r w:rsidRPr="0044135B">
              <w:rPr>
                <w:rFonts w:ascii="Arial" w:hAnsi="Arial" w:cs="Arial"/>
                <w:i/>
                <w:iCs/>
                <w:color w:val="000000"/>
                <w:sz w:val="20"/>
                <w:szCs w:val="20"/>
              </w:rPr>
              <w:t xml:space="preserve">  3,341,746.00 </w:t>
            </w:r>
          </w:p>
        </w:tc>
        <w:tc>
          <w:tcPr>
            <w:tcW w:w="0" w:type="auto"/>
            <w:tcBorders>
              <w:top w:val="nil"/>
              <w:left w:val="nil"/>
              <w:bottom w:val="single" w:sz="4" w:space="0" w:color="000000"/>
              <w:right w:val="single" w:sz="4" w:space="0" w:color="000000"/>
            </w:tcBorders>
            <w:shd w:val="clear" w:color="auto" w:fill="auto"/>
            <w:noWrap/>
            <w:vAlign w:val="bottom"/>
            <w:hideMark/>
          </w:tcPr>
          <w:p w14:paraId="3B043DDA" w14:textId="27EC31B4" w:rsidR="0044135B" w:rsidRPr="0044135B" w:rsidRDefault="0044135B" w:rsidP="0044135B">
            <w:pPr>
              <w:ind w:right="57"/>
              <w:contextualSpacing/>
              <w:jc w:val="right"/>
              <w:rPr>
                <w:rFonts w:ascii="Arial" w:hAnsi="Arial" w:cs="Arial"/>
                <w:i/>
                <w:iCs/>
                <w:color w:val="000000"/>
                <w:sz w:val="20"/>
                <w:szCs w:val="20"/>
              </w:rPr>
            </w:pPr>
            <w:r w:rsidRPr="0044135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C5ABDD" w14:textId="25CD13A8" w:rsidR="0044135B" w:rsidRPr="0044135B" w:rsidRDefault="0044135B" w:rsidP="0044135B">
            <w:pPr>
              <w:ind w:right="57"/>
              <w:contextualSpacing/>
              <w:jc w:val="right"/>
              <w:rPr>
                <w:rFonts w:ascii="Arial" w:hAnsi="Arial" w:cs="Arial"/>
                <w:i/>
                <w:iCs/>
                <w:color w:val="000000"/>
                <w:sz w:val="20"/>
                <w:szCs w:val="20"/>
              </w:rPr>
            </w:pPr>
            <w:r w:rsidRPr="0044135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5F04B1" w14:textId="5B13620A" w:rsidR="0044135B" w:rsidRPr="0044135B" w:rsidRDefault="0044135B" w:rsidP="0044135B">
            <w:pPr>
              <w:ind w:right="57"/>
              <w:contextualSpacing/>
              <w:jc w:val="right"/>
              <w:rPr>
                <w:rFonts w:ascii="Arial" w:hAnsi="Arial" w:cs="Arial"/>
                <w:i/>
                <w:iCs/>
                <w:color w:val="000000"/>
                <w:sz w:val="20"/>
                <w:szCs w:val="20"/>
              </w:rPr>
            </w:pPr>
            <w:r w:rsidRPr="0044135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43D81C" w14:textId="11A51378" w:rsidR="0044135B" w:rsidRPr="0044135B" w:rsidRDefault="0044135B" w:rsidP="0044135B">
            <w:pPr>
              <w:ind w:right="57"/>
              <w:contextualSpacing/>
              <w:jc w:val="right"/>
              <w:rPr>
                <w:rFonts w:ascii="Arial" w:hAnsi="Arial" w:cs="Arial"/>
                <w:i/>
                <w:iCs/>
                <w:color w:val="000000"/>
                <w:sz w:val="20"/>
                <w:szCs w:val="20"/>
              </w:rPr>
            </w:pPr>
            <w:r w:rsidRPr="0044135B">
              <w:rPr>
                <w:rFonts w:ascii="Arial" w:hAnsi="Arial" w:cs="Arial"/>
                <w:i/>
                <w:iCs/>
                <w:color w:val="000000"/>
                <w:sz w:val="20"/>
                <w:szCs w:val="20"/>
              </w:rPr>
              <w:t xml:space="preserve">3,341,746.00 </w:t>
            </w:r>
          </w:p>
        </w:tc>
      </w:tr>
      <w:tr w:rsidR="0044135B" w:rsidRPr="0044135B" w14:paraId="1595B644" w14:textId="77777777" w:rsidTr="0044135B">
        <w:trPr>
          <w:trHeight w:val="20"/>
        </w:trPr>
        <w:tc>
          <w:tcPr>
            <w:tcW w:w="283" w:type="dxa"/>
            <w:tcBorders>
              <w:top w:val="single" w:sz="4" w:space="0" w:color="auto"/>
              <w:left w:val="single" w:sz="4" w:space="0" w:color="auto"/>
              <w:bottom w:val="single" w:sz="4" w:space="0" w:color="auto"/>
            </w:tcBorders>
            <w:shd w:val="clear" w:color="auto" w:fill="auto"/>
            <w:vAlign w:val="center"/>
            <w:hideMark/>
          </w:tcPr>
          <w:p w14:paraId="14249D6C" w14:textId="77777777" w:rsidR="0044135B" w:rsidRPr="0044135B" w:rsidRDefault="0044135B" w:rsidP="0044135B">
            <w:pPr>
              <w:ind w:right="57"/>
              <w:contextualSpacing/>
              <w:rPr>
                <w:rFonts w:ascii="Arial" w:hAnsi="Arial" w:cs="Arial"/>
                <w:i/>
                <w:iCs/>
                <w:color w:val="000000"/>
                <w:sz w:val="20"/>
                <w:szCs w:val="20"/>
              </w:rPr>
            </w:pPr>
            <w:r w:rsidRPr="0044135B">
              <w:rPr>
                <w:rFonts w:ascii="Arial" w:hAnsi="Arial" w:cs="Arial"/>
                <w:i/>
                <w:iCs/>
                <w:color w:val="000000"/>
                <w:sz w:val="20"/>
                <w:szCs w:val="20"/>
              </w:rPr>
              <w:t> </w:t>
            </w:r>
          </w:p>
        </w:tc>
        <w:tc>
          <w:tcPr>
            <w:tcW w:w="3255" w:type="dxa"/>
            <w:tcBorders>
              <w:top w:val="single" w:sz="4" w:space="0" w:color="auto"/>
              <w:bottom w:val="single" w:sz="4" w:space="0" w:color="auto"/>
              <w:right w:val="single" w:sz="4" w:space="0" w:color="auto"/>
            </w:tcBorders>
            <w:shd w:val="clear" w:color="auto" w:fill="auto"/>
            <w:vAlign w:val="center"/>
            <w:hideMark/>
          </w:tcPr>
          <w:p w14:paraId="5BB7FAEB" w14:textId="77777777" w:rsidR="0044135B" w:rsidRPr="0044135B" w:rsidRDefault="0044135B" w:rsidP="0044135B">
            <w:pPr>
              <w:ind w:right="57"/>
              <w:contextualSpacing/>
              <w:rPr>
                <w:rFonts w:ascii="Arial" w:hAnsi="Arial" w:cs="Arial"/>
                <w:i/>
                <w:iCs/>
                <w:color w:val="000000"/>
                <w:sz w:val="20"/>
                <w:szCs w:val="20"/>
              </w:rPr>
            </w:pPr>
            <w:r w:rsidRPr="0044135B">
              <w:rPr>
                <w:rFonts w:ascii="Arial" w:hAnsi="Arial" w:cs="Arial"/>
                <w:i/>
                <w:iCs/>
                <w:color w:val="000000"/>
                <w:sz w:val="20"/>
                <w:szCs w:val="20"/>
              </w:rPr>
              <w:t xml:space="preserve">City of </w:t>
            </w:r>
            <w:proofErr w:type="spellStart"/>
            <w:r w:rsidRPr="0044135B">
              <w:rPr>
                <w:rFonts w:ascii="Arial" w:hAnsi="Arial" w:cs="Arial"/>
                <w:i/>
                <w:iCs/>
                <w:color w:val="000000"/>
                <w:sz w:val="20"/>
                <w:szCs w:val="20"/>
              </w:rPr>
              <w:t>Digos</w:t>
            </w:r>
            <w:proofErr w:type="spellEnd"/>
            <w:r w:rsidRPr="0044135B">
              <w:rPr>
                <w:rFonts w:ascii="Arial" w:hAnsi="Arial" w:cs="Arial"/>
                <w:i/>
                <w:iCs/>
                <w:color w:val="000000"/>
                <w:sz w:val="20"/>
                <w:szCs w:val="20"/>
              </w:rPr>
              <w:t xml:space="preserve"> (capital)</w:t>
            </w:r>
          </w:p>
        </w:tc>
        <w:tc>
          <w:tcPr>
            <w:tcW w:w="0" w:type="auto"/>
            <w:tcBorders>
              <w:top w:val="nil"/>
              <w:left w:val="single" w:sz="4" w:space="0" w:color="auto"/>
              <w:bottom w:val="single" w:sz="4" w:space="0" w:color="000000"/>
              <w:right w:val="single" w:sz="4" w:space="0" w:color="000000"/>
            </w:tcBorders>
            <w:shd w:val="clear" w:color="auto" w:fill="auto"/>
            <w:noWrap/>
            <w:vAlign w:val="bottom"/>
            <w:hideMark/>
          </w:tcPr>
          <w:p w14:paraId="3C21FC89" w14:textId="77777777" w:rsidR="0044135B" w:rsidRPr="0044135B" w:rsidRDefault="0044135B" w:rsidP="0044135B">
            <w:pPr>
              <w:ind w:right="57"/>
              <w:contextualSpacing/>
              <w:jc w:val="right"/>
              <w:rPr>
                <w:rFonts w:ascii="Arial" w:hAnsi="Arial" w:cs="Arial"/>
                <w:i/>
                <w:iCs/>
                <w:color w:val="000000"/>
                <w:sz w:val="20"/>
                <w:szCs w:val="20"/>
              </w:rPr>
            </w:pPr>
            <w:r w:rsidRPr="0044135B">
              <w:rPr>
                <w:rFonts w:ascii="Arial" w:hAnsi="Arial" w:cs="Arial"/>
                <w:i/>
                <w:iCs/>
                <w:color w:val="000000"/>
                <w:sz w:val="20"/>
                <w:szCs w:val="20"/>
              </w:rPr>
              <w:t xml:space="preserve">  1,635,544.60 </w:t>
            </w:r>
          </w:p>
        </w:tc>
        <w:tc>
          <w:tcPr>
            <w:tcW w:w="0" w:type="auto"/>
            <w:tcBorders>
              <w:top w:val="nil"/>
              <w:left w:val="nil"/>
              <w:bottom w:val="single" w:sz="4" w:space="0" w:color="000000"/>
              <w:right w:val="single" w:sz="4" w:space="0" w:color="000000"/>
            </w:tcBorders>
            <w:shd w:val="clear" w:color="auto" w:fill="auto"/>
            <w:noWrap/>
            <w:vAlign w:val="bottom"/>
            <w:hideMark/>
          </w:tcPr>
          <w:p w14:paraId="7EE1F493" w14:textId="6BD1AB30" w:rsidR="0044135B" w:rsidRPr="0044135B" w:rsidRDefault="0044135B" w:rsidP="0044135B">
            <w:pPr>
              <w:ind w:right="57"/>
              <w:contextualSpacing/>
              <w:jc w:val="right"/>
              <w:rPr>
                <w:rFonts w:ascii="Arial" w:hAnsi="Arial" w:cs="Arial"/>
                <w:i/>
                <w:iCs/>
                <w:color w:val="000000"/>
                <w:sz w:val="20"/>
                <w:szCs w:val="20"/>
              </w:rPr>
            </w:pPr>
            <w:r w:rsidRPr="0044135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709F51" w14:textId="77DBFE1E" w:rsidR="0044135B" w:rsidRPr="0044135B" w:rsidRDefault="0044135B" w:rsidP="0044135B">
            <w:pPr>
              <w:ind w:right="57"/>
              <w:contextualSpacing/>
              <w:jc w:val="right"/>
              <w:rPr>
                <w:rFonts w:ascii="Arial" w:hAnsi="Arial" w:cs="Arial"/>
                <w:i/>
                <w:iCs/>
                <w:color w:val="000000"/>
                <w:sz w:val="20"/>
                <w:szCs w:val="20"/>
              </w:rPr>
            </w:pPr>
            <w:r w:rsidRPr="0044135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9CC044" w14:textId="0E810B0F" w:rsidR="0044135B" w:rsidRPr="0044135B" w:rsidRDefault="0044135B" w:rsidP="0044135B">
            <w:pPr>
              <w:ind w:right="57"/>
              <w:contextualSpacing/>
              <w:jc w:val="right"/>
              <w:rPr>
                <w:rFonts w:ascii="Arial" w:hAnsi="Arial" w:cs="Arial"/>
                <w:i/>
                <w:iCs/>
                <w:color w:val="000000"/>
                <w:sz w:val="20"/>
                <w:szCs w:val="20"/>
              </w:rPr>
            </w:pPr>
            <w:r w:rsidRPr="0044135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88C260" w14:textId="0791FB72" w:rsidR="0044135B" w:rsidRPr="0044135B" w:rsidRDefault="0044135B" w:rsidP="0044135B">
            <w:pPr>
              <w:ind w:right="57"/>
              <w:contextualSpacing/>
              <w:jc w:val="right"/>
              <w:rPr>
                <w:rFonts w:ascii="Arial" w:hAnsi="Arial" w:cs="Arial"/>
                <w:i/>
                <w:iCs/>
                <w:color w:val="000000"/>
                <w:sz w:val="20"/>
                <w:szCs w:val="20"/>
              </w:rPr>
            </w:pPr>
            <w:r w:rsidRPr="0044135B">
              <w:rPr>
                <w:rFonts w:ascii="Arial" w:hAnsi="Arial" w:cs="Arial"/>
                <w:i/>
                <w:iCs/>
                <w:color w:val="000000"/>
                <w:sz w:val="20"/>
                <w:szCs w:val="20"/>
              </w:rPr>
              <w:t xml:space="preserve">1,635,544.60 </w:t>
            </w:r>
          </w:p>
        </w:tc>
      </w:tr>
      <w:tr w:rsidR="0044135B" w:rsidRPr="0044135B" w14:paraId="6FCEB2B9" w14:textId="77777777" w:rsidTr="0044135B">
        <w:trPr>
          <w:trHeight w:val="20"/>
        </w:trPr>
        <w:tc>
          <w:tcPr>
            <w:tcW w:w="283" w:type="dxa"/>
            <w:tcBorders>
              <w:top w:val="single" w:sz="4" w:space="0" w:color="auto"/>
              <w:left w:val="single" w:sz="4" w:space="0" w:color="auto"/>
              <w:bottom w:val="single" w:sz="4" w:space="0" w:color="auto"/>
            </w:tcBorders>
            <w:shd w:val="clear" w:color="auto" w:fill="auto"/>
            <w:vAlign w:val="center"/>
            <w:hideMark/>
          </w:tcPr>
          <w:p w14:paraId="2B7E1CEE" w14:textId="77777777" w:rsidR="0044135B" w:rsidRPr="0044135B" w:rsidRDefault="0044135B" w:rsidP="0044135B">
            <w:pPr>
              <w:ind w:right="57"/>
              <w:contextualSpacing/>
              <w:rPr>
                <w:rFonts w:ascii="Arial" w:hAnsi="Arial" w:cs="Arial"/>
                <w:i/>
                <w:iCs/>
                <w:color w:val="000000"/>
                <w:sz w:val="20"/>
                <w:szCs w:val="20"/>
              </w:rPr>
            </w:pPr>
            <w:r w:rsidRPr="0044135B">
              <w:rPr>
                <w:rFonts w:ascii="Arial" w:hAnsi="Arial" w:cs="Arial"/>
                <w:i/>
                <w:iCs/>
                <w:color w:val="000000"/>
                <w:sz w:val="20"/>
                <w:szCs w:val="20"/>
              </w:rPr>
              <w:t> </w:t>
            </w:r>
          </w:p>
        </w:tc>
        <w:tc>
          <w:tcPr>
            <w:tcW w:w="3255" w:type="dxa"/>
            <w:tcBorders>
              <w:top w:val="single" w:sz="4" w:space="0" w:color="auto"/>
              <w:bottom w:val="single" w:sz="4" w:space="0" w:color="auto"/>
              <w:right w:val="single" w:sz="4" w:space="0" w:color="auto"/>
            </w:tcBorders>
            <w:shd w:val="clear" w:color="auto" w:fill="auto"/>
            <w:vAlign w:val="center"/>
            <w:hideMark/>
          </w:tcPr>
          <w:p w14:paraId="2028A237" w14:textId="77777777" w:rsidR="0044135B" w:rsidRPr="0044135B" w:rsidRDefault="0044135B" w:rsidP="0044135B">
            <w:pPr>
              <w:ind w:right="57"/>
              <w:contextualSpacing/>
              <w:rPr>
                <w:rFonts w:ascii="Arial" w:hAnsi="Arial" w:cs="Arial"/>
                <w:i/>
                <w:iCs/>
                <w:color w:val="000000"/>
                <w:sz w:val="20"/>
                <w:szCs w:val="20"/>
              </w:rPr>
            </w:pPr>
            <w:r w:rsidRPr="0044135B">
              <w:rPr>
                <w:rFonts w:ascii="Arial" w:hAnsi="Arial" w:cs="Arial"/>
                <w:i/>
                <w:iCs/>
                <w:color w:val="000000"/>
                <w:sz w:val="20"/>
                <w:szCs w:val="20"/>
              </w:rPr>
              <w:t>Magsaysay</w:t>
            </w:r>
          </w:p>
        </w:tc>
        <w:tc>
          <w:tcPr>
            <w:tcW w:w="0" w:type="auto"/>
            <w:tcBorders>
              <w:top w:val="nil"/>
              <w:left w:val="single" w:sz="4" w:space="0" w:color="auto"/>
              <w:bottom w:val="single" w:sz="4" w:space="0" w:color="000000"/>
              <w:right w:val="single" w:sz="4" w:space="0" w:color="000000"/>
            </w:tcBorders>
            <w:shd w:val="clear" w:color="auto" w:fill="auto"/>
            <w:noWrap/>
            <w:vAlign w:val="bottom"/>
            <w:hideMark/>
          </w:tcPr>
          <w:p w14:paraId="51E3E3F5" w14:textId="77777777" w:rsidR="0044135B" w:rsidRPr="0044135B" w:rsidRDefault="0044135B" w:rsidP="0044135B">
            <w:pPr>
              <w:ind w:right="57"/>
              <w:contextualSpacing/>
              <w:jc w:val="right"/>
              <w:rPr>
                <w:rFonts w:ascii="Arial" w:hAnsi="Arial" w:cs="Arial"/>
                <w:i/>
                <w:iCs/>
                <w:color w:val="000000"/>
                <w:sz w:val="20"/>
                <w:szCs w:val="20"/>
              </w:rPr>
            </w:pPr>
            <w:r w:rsidRPr="0044135B">
              <w:rPr>
                <w:rFonts w:ascii="Arial" w:hAnsi="Arial" w:cs="Arial"/>
                <w:i/>
                <w:iCs/>
                <w:color w:val="000000"/>
                <w:sz w:val="20"/>
                <w:szCs w:val="20"/>
              </w:rPr>
              <w:t xml:space="preserve">  6,013,480.00 </w:t>
            </w:r>
          </w:p>
        </w:tc>
        <w:tc>
          <w:tcPr>
            <w:tcW w:w="0" w:type="auto"/>
            <w:tcBorders>
              <w:top w:val="nil"/>
              <w:left w:val="nil"/>
              <w:bottom w:val="single" w:sz="4" w:space="0" w:color="000000"/>
              <w:right w:val="single" w:sz="4" w:space="0" w:color="000000"/>
            </w:tcBorders>
            <w:shd w:val="clear" w:color="auto" w:fill="auto"/>
            <w:noWrap/>
            <w:vAlign w:val="bottom"/>
            <w:hideMark/>
          </w:tcPr>
          <w:p w14:paraId="2EAD0EE3" w14:textId="5CC90112" w:rsidR="0044135B" w:rsidRPr="0044135B" w:rsidRDefault="0044135B" w:rsidP="0044135B">
            <w:pPr>
              <w:ind w:right="57"/>
              <w:contextualSpacing/>
              <w:jc w:val="right"/>
              <w:rPr>
                <w:rFonts w:ascii="Arial" w:hAnsi="Arial" w:cs="Arial"/>
                <w:i/>
                <w:iCs/>
                <w:color w:val="000000"/>
                <w:sz w:val="20"/>
                <w:szCs w:val="20"/>
              </w:rPr>
            </w:pPr>
            <w:r w:rsidRPr="0044135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20EEFC" w14:textId="3CBC040D" w:rsidR="0044135B" w:rsidRPr="0044135B" w:rsidRDefault="0044135B" w:rsidP="0044135B">
            <w:pPr>
              <w:ind w:right="57"/>
              <w:contextualSpacing/>
              <w:jc w:val="right"/>
              <w:rPr>
                <w:rFonts w:ascii="Arial" w:hAnsi="Arial" w:cs="Arial"/>
                <w:i/>
                <w:iCs/>
                <w:color w:val="000000"/>
                <w:sz w:val="20"/>
                <w:szCs w:val="20"/>
              </w:rPr>
            </w:pPr>
            <w:r w:rsidRPr="0044135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7D0F31" w14:textId="19108C02" w:rsidR="0044135B" w:rsidRPr="0044135B" w:rsidRDefault="0044135B" w:rsidP="0044135B">
            <w:pPr>
              <w:ind w:right="57"/>
              <w:contextualSpacing/>
              <w:jc w:val="right"/>
              <w:rPr>
                <w:rFonts w:ascii="Arial" w:hAnsi="Arial" w:cs="Arial"/>
                <w:i/>
                <w:iCs/>
                <w:color w:val="000000"/>
                <w:sz w:val="20"/>
                <w:szCs w:val="20"/>
              </w:rPr>
            </w:pPr>
            <w:r w:rsidRPr="0044135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BC95E1" w14:textId="2AD7F215" w:rsidR="0044135B" w:rsidRPr="0044135B" w:rsidRDefault="0044135B" w:rsidP="0044135B">
            <w:pPr>
              <w:ind w:right="57"/>
              <w:contextualSpacing/>
              <w:jc w:val="right"/>
              <w:rPr>
                <w:rFonts w:ascii="Arial" w:hAnsi="Arial" w:cs="Arial"/>
                <w:i/>
                <w:iCs/>
                <w:color w:val="000000"/>
                <w:sz w:val="20"/>
                <w:szCs w:val="20"/>
              </w:rPr>
            </w:pPr>
            <w:r w:rsidRPr="0044135B">
              <w:rPr>
                <w:rFonts w:ascii="Arial" w:hAnsi="Arial" w:cs="Arial"/>
                <w:i/>
                <w:iCs/>
                <w:color w:val="000000"/>
                <w:sz w:val="20"/>
                <w:szCs w:val="20"/>
              </w:rPr>
              <w:t xml:space="preserve">6,013,480.00 </w:t>
            </w:r>
          </w:p>
        </w:tc>
      </w:tr>
      <w:tr w:rsidR="0044135B" w:rsidRPr="0044135B" w14:paraId="57E3BF19" w14:textId="77777777" w:rsidTr="0044135B">
        <w:trPr>
          <w:trHeight w:val="20"/>
        </w:trPr>
        <w:tc>
          <w:tcPr>
            <w:tcW w:w="283" w:type="dxa"/>
            <w:tcBorders>
              <w:top w:val="single" w:sz="4" w:space="0" w:color="auto"/>
              <w:left w:val="single" w:sz="4" w:space="0" w:color="auto"/>
              <w:bottom w:val="single" w:sz="4" w:space="0" w:color="auto"/>
            </w:tcBorders>
            <w:shd w:val="clear" w:color="auto" w:fill="auto"/>
            <w:vAlign w:val="center"/>
            <w:hideMark/>
          </w:tcPr>
          <w:p w14:paraId="67AB692D" w14:textId="77777777" w:rsidR="0044135B" w:rsidRPr="0044135B" w:rsidRDefault="0044135B" w:rsidP="0044135B">
            <w:pPr>
              <w:ind w:right="57"/>
              <w:contextualSpacing/>
              <w:rPr>
                <w:rFonts w:ascii="Arial" w:hAnsi="Arial" w:cs="Arial"/>
                <w:i/>
                <w:iCs/>
                <w:color w:val="000000"/>
                <w:sz w:val="20"/>
                <w:szCs w:val="20"/>
              </w:rPr>
            </w:pPr>
            <w:r w:rsidRPr="0044135B">
              <w:rPr>
                <w:rFonts w:ascii="Arial" w:hAnsi="Arial" w:cs="Arial"/>
                <w:i/>
                <w:iCs/>
                <w:color w:val="000000"/>
                <w:sz w:val="20"/>
                <w:szCs w:val="20"/>
              </w:rPr>
              <w:t> </w:t>
            </w:r>
          </w:p>
        </w:tc>
        <w:tc>
          <w:tcPr>
            <w:tcW w:w="3255" w:type="dxa"/>
            <w:tcBorders>
              <w:top w:val="single" w:sz="4" w:space="0" w:color="auto"/>
              <w:bottom w:val="single" w:sz="4" w:space="0" w:color="auto"/>
              <w:right w:val="single" w:sz="4" w:space="0" w:color="auto"/>
            </w:tcBorders>
            <w:shd w:val="clear" w:color="auto" w:fill="auto"/>
            <w:vAlign w:val="center"/>
            <w:hideMark/>
          </w:tcPr>
          <w:p w14:paraId="35EEDADC" w14:textId="77777777" w:rsidR="0044135B" w:rsidRPr="0044135B" w:rsidRDefault="0044135B" w:rsidP="0044135B">
            <w:pPr>
              <w:ind w:right="57"/>
              <w:contextualSpacing/>
              <w:rPr>
                <w:rFonts w:ascii="Arial" w:hAnsi="Arial" w:cs="Arial"/>
                <w:i/>
                <w:iCs/>
                <w:color w:val="000000"/>
                <w:sz w:val="20"/>
                <w:szCs w:val="20"/>
              </w:rPr>
            </w:pPr>
            <w:proofErr w:type="spellStart"/>
            <w:r w:rsidRPr="0044135B">
              <w:rPr>
                <w:rFonts w:ascii="Arial" w:hAnsi="Arial" w:cs="Arial"/>
                <w:i/>
                <w:iCs/>
                <w:color w:val="000000"/>
                <w:sz w:val="20"/>
                <w:szCs w:val="20"/>
              </w:rPr>
              <w:t>Malalag</w:t>
            </w:r>
            <w:proofErr w:type="spellEnd"/>
          </w:p>
        </w:tc>
        <w:tc>
          <w:tcPr>
            <w:tcW w:w="0" w:type="auto"/>
            <w:tcBorders>
              <w:top w:val="nil"/>
              <w:left w:val="single" w:sz="4" w:space="0" w:color="auto"/>
              <w:bottom w:val="single" w:sz="4" w:space="0" w:color="000000"/>
              <w:right w:val="single" w:sz="4" w:space="0" w:color="000000"/>
            </w:tcBorders>
            <w:shd w:val="clear" w:color="auto" w:fill="auto"/>
            <w:noWrap/>
            <w:vAlign w:val="bottom"/>
            <w:hideMark/>
          </w:tcPr>
          <w:p w14:paraId="274EF8E6" w14:textId="396EE2CD" w:rsidR="0044135B" w:rsidRPr="0044135B" w:rsidRDefault="0044135B" w:rsidP="0044135B">
            <w:pPr>
              <w:ind w:right="57"/>
              <w:contextualSpacing/>
              <w:jc w:val="right"/>
              <w:rPr>
                <w:rFonts w:ascii="Arial" w:hAnsi="Arial" w:cs="Arial"/>
                <w:i/>
                <w:iCs/>
                <w:color w:val="000000"/>
                <w:sz w:val="20"/>
                <w:szCs w:val="20"/>
              </w:rPr>
            </w:pPr>
            <w:r w:rsidRPr="0044135B">
              <w:rPr>
                <w:rFonts w:ascii="Arial" w:hAnsi="Arial" w:cs="Arial"/>
                <w:i/>
                <w:iCs/>
                <w:color w:val="000000"/>
                <w:sz w:val="20"/>
                <w:szCs w:val="20"/>
              </w:rPr>
              <w:t xml:space="preserve">527,330.00 </w:t>
            </w:r>
          </w:p>
        </w:tc>
        <w:tc>
          <w:tcPr>
            <w:tcW w:w="0" w:type="auto"/>
            <w:tcBorders>
              <w:top w:val="nil"/>
              <w:left w:val="nil"/>
              <w:bottom w:val="single" w:sz="4" w:space="0" w:color="000000"/>
              <w:right w:val="single" w:sz="4" w:space="0" w:color="000000"/>
            </w:tcBorders>
            <w:shd w:val="clear" w:color="auto" w:fill="auto"/>
            <w:noWrap/>
            <w:vAlign w:val="bottom"/>
            <w:hideMark/>
          </w:tcPr>
          <w:p w14:paraId="1BAF5444" w14:textId="0254A3D4" w:rsidR="0044135B" w:rsidRPr="0044135B" w:rsidRDefault="0044135B" w:rsidP="0044135B">
            <w:pPr>
              <w:ind w:right="57"/>
              <w:contextualSpacing/>
              <w:jc w:val="right"/>
              <w:rPr>
                <w:rFonts w:ascii="Arial" w:hAnsi="Arial" w:cs="Arial"/>
                <w:i/>
                <w:iCs/>
                <w:color w:val="000000"/>
                <w:sz w:val="20"/>
                <w:szCs w:val="20"/>
              </w:rPr>
            </w:pPr>
            <w:r w:rsidRPr="0044135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407DD6" w14:textId="00E551D5" w:rsidR="0044135B" w:rsidRPr="0044135B" w:rsidRDefault="0044135B" w:rsidP="0044135B">
            <w:pPr>
              <w:ind w:right="57"/>
              <w:contextualSpacing/>
              <w:jc w:val="right"/>
              <w:rPr>
                <w:rFonts w:ascii="Arial" w:hAnsi="Arial" w:cs="Arial"/>
                <w:i/>
                <w:iCs/>
                <w:color w:val="000000"/>
                <w:sz w:val="20"/>
                <w:szCs w:val="20"/>
              </w:rPr>
            </w:pPr>
            <w:r w:rsidRPr="0044135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283902" w14:textId="09ECA389" w:rsidR="0044135B" w:rsidRPr="0044135B" w:rsidRDefault="0044135B" w:rsidP="0044135B">
            <w:pPr>
              <w:ind w:right="57"/>
              <w:contextualSpacing/>
              <w:jc w:val="right"/>
              <w:rPr>
                <w:rFonts w:ascii="Arial" w:hAnsi="Arial" w:cs="Arial"/>
                <w:i/>
                <w:iCs/>
                <w:color w:val="000000"/>
                <w:sz w:val="20"/>
                <w:szCs w:val="20"/>
              </w:rPr>
            </w:pPr>
            <w:r w:rsidRPr="0044135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1FD964" w14:textId="564A78D7" w:rsidR="0044135B" w:rsidRPr="0044135B" w:rsidRDefault="0044135B" w:rsidP="0044135B">
            <w:pPr>
              <w:ind w:right="57"/>
              <w:contextualSpacing/>
              <w:jc w:val="right"/>
              <w:rPr>
                <w:rFonts w:ascii="Arial" w:hAnsi="Arial" w:cs="Arial"/>
                <w:i/>
                <w:iCs/>
                <w:color w:val="000000"/>
                <w:sz w:val="20"/>
                <w:szCs w:val="20"/>
              </w:rPr>
            </w:pPr>
            <w:r w:rsidRPr="0044135B">
              <w:rPr>
                <w:rFonts w:ascii="Arial" w:hAnsi="Arial" w:cs="Arial"/>
                <w:i/>
                <w:iCs/>
                <w:color w:val="000000"/>
                <w:sz w:val="20"/>
                <w:szCs w:val="20"/>
              </w:rPr>
              <w:t xml:space="preserve">   527,330.00 </w:t>
            </w:r>
          </w:p>
        </w:tc>
      </w:tr>
      <w:tr w:rsidR="0044135B" w:rsidRPr="0044135B" w14:paraId="576BC8E4" w14:textId="77777777" w:rsidTr="0044135B">
        <w:trPr>
          <w:trHeight w:val="20"/>
        </w:trPr>
        <w:tc>
          <w:tcPr>
            <w:tcW w:w="283" w:type="dxa"/>
            <w:tcBorders>
              <w:top w:val="single" w:sz="4" w:space="0" w:color="auto"/>
              <w:left w:val="single" w:sz="4" w:space="0" w:color="auto"/>
              <w:bottom w:val="single" w:sz="4" w:space="0" w:color="auto"/>
            </w:tcBorders>
            <w:shd w:val="clear" w:color="auto" w:fill="auto"/>
            <w:vAlign w:val="center"/>
            <w:hideMark/>
          </w:tcPr>
          <w:p w14:paraId="5726FFE4" w14:textId="77777777" w:rsidR="0044135B" w:rsidRPr="0044135B" w:rsidRDefault="0044135B" w:rsidP="0044135B">
            <w:pPr>
              <w:ind w:right="57"/>
              <w:contextualSpacing/>
              <w:rPr>
                <w:rFonts w:ascii="Arial" w:hAnsi="Arial" w:cs="Arial"/>
                <w:i/>
                <w:iCs/>
                <w:color w:val="000000"/>
                <w:sz w:val="20"/>
                <w:szCs w:val="20"/>
              </w:rPr>
            </w:pPr>
            <w:r w:rsidRPr="0044135B">
              <w:rPr>
                <w:rFonts w:ascii="Arial" w:hAnsi="Arial" w:cs="Arial"/>
                <w:i/>
                <w:iCs/>
                <w:color w:val="000000"/>
                <w:sz w:val="20"/>
                <w:szCs w:val="20"/>
              </w:rPr>
              <w:t> </w:t>
            </w:r>
          </w:p>
        </w:tc>
        <w:tc>
          <w:tcPr>
            <w:tcW w:w="3255" w:type="dxa"/>
            <w:tcBorders>
              <w:top w:val="single" w:sz="4" w:space="0" w:color="auto"/>
              <w:bottom w:val="single" w:sz="4" w:space="0" w:color="auto"/>
              <w:right w:val="single" w:sz="4" w:space="0" w:color="auto"/>
            </w:tcBorders>
            <w:shd w:val="clear" w:color="auto" w:fill="auto"/>
            <w:vAlign w:val="center"/>
            <w:hideMark/>
          </w:tcPr>
          <w:p w14:paraId="0E33B78E" w14:textId="77777777" w:rsidR="0044135B" w:rsidRPr="0044135B" w:rsidRDefault="0044135B" w:rsidP="0044135B">
            <w:pPr>
              <w:ind w:right="57"/>
              <w:contextualSpacing/>
              <w:rPr>
                <w:rFonts w:ascii="Arial" w:hAnsi="Arial" w:cs="Arial"/>
                <w:i/>
                <w:iCs/>
                <w:color w:val="000000"/>
                <w:sz w:val="20"/>
                <w:szCs w:val="20"/>
              </w:rPr>
            </w:pPr>
            <w:proofErr w:type="spellStart"/>
            <w:r w:rsidRPr="0044135B">
              <w:rPr>
                <w:rFonts w:ascii="Arial" w:hAnsi="Arial" w:cs="Arial"/>
                <w:i/>
                <w:iCs/>
                <w:color w:val="000000"/>
                <w:sz w:val="20"/>
                <w:szCs w:val="20"/>
              </w:rPr>
              <w:t>Matanao</w:t>
            </w:r>
            <w:proofErr w:type="spellEnd"/>
          </w:p>
        </w:tc>
        <w:tc>
          <w:tcPr>
            <w:tcW w:w="0" w:type="auto"/>
            <w:tcBorders>
              <w:top w:val="nil"/>
              <w:left w:val="single" w:sz="4" w:space="0" w:color="auto"/>
              <w:bottom w:val="single" w:sz="4" w:space="0" w:color="000000"/>
              <w:right w:val="single" w:sz="4" w:space="0" w:color="000000"/>
            </w:tcBorders>
            <w:shd w:val="clear" w:color="auto" w:fill="auto"/>
            <w:noWrap/>
            <w:vAlign w:val="bottom"/>
            <w:hideMark/>
          </w:tcPr>
          <w:p w14:paraId="71158160" w14:textId="77777777" w:rsidR="0044135B" w:rsidRPr="0044135B" w:rsidRDefault="0044135B" w:rsidP="0044135B">
            <w:pPr>
              <w:ind w:right="57"/>
              <w:contextualSpacing/>
              <w:jc w:val="right"/>
              <w:rPr>
                <w:rFonts w:ascii="Arial" w:hAnsi="Arial" w:cs="Arial"/>
                <w:i/>
                <w:iCs/>
                <w:color w:val="000000"/>
                <w:sz w:val="20"/>
                <w:szCs w:val="20"/>
              </w:rPr>
            </w:pPr>
            <w:r w:rsidRPr="0044135B">
              <w:rPr>
                <w:rFonts w:ascii="Arial" w:hAnsi="Arial" w:cs="Arial"/>
                <w:i/>
                <w:iCs/>
                <w:color w:val="000000"/>
                <w:sz w:val="20"/>
                <w:szCs w:val="20"/>
              </w:rPr>
              <w:t xml:space="preserve">  1,186,489.00 </w:t>
            </w:r>
          </w:p>
        </w:tc>
        <w:tc>
          <w:tcPr>
            <w:tcW w:w="0" w:type="auto"/>
            <w:tcBorders>
              <w:top w:val="nil"/>
              <w:left w:val="nil"/>
              <w:bottom w:val="single" w:sz="4" w:space="0" w:color="000000"/>
              <w:right w:val="single" w:sz="4" w:space="0" w:color="000000"/>
            </w:tcBorders>
            <w:shd w:val="clear" w:color="auto" w:fill="auto"/>
            <w:noWrap/>
            <w:vAlign w:val="bottom"/>
            <w:hideMark/>
          </w:tcPr>
          <w:p w14:paraId="611121F4" w14:textId="6CD629B7" w:rsidR="0044135B" w:rsidRPr="0044135B" w:rsidRDefault="0044135B" w:rsidP="0044135B">
            <w:pPr>
              <w:ind w:right="57"/>
              <w:contextualSpacing/>
              <w:jc w:val="right"/>
              <w:rPr>
                <w:rFonts w:ascii="Arial" w:hAnsi="Arial" w:cs="Arial"/>
                <w:i/>
                <w:iCs/>
                <w:color w:val="000000"/>
                <w:sz w:val="20"/>
                <w:szCs w:val="20"/>
              </w:rPr>
            </w:pPr>
            <w:r w:rsidRPr="0044135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508500" w14:textId="1DBD0CAF" w:rsidR="0044135B" w:rsidRPr="0044135B" w:rsidRDefault="0044135B" w:rsidP="0044135B">
            <w:pPr>
              <w:ind w:right="57"/>
              <w:contextualSpacing/>
              <w:jc w:val="right"/>
              <w:rPr>
                <w:rFonts w:ascii="Arial" w:hAnsi="Arial" w:cs="Arial"/>
                <w:i/>
                <w:iCs/>
                <w:color w:val="000000"/>
                <w:sz w:val="20"/>
                <w:szCs w:val="20"/>
              </w:rPr>
            </w:pPr>
            <w:r w:rsidRPr="0044135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0B3866" w14:textId="2082B430" w:rsidR="0044135B" w:rsidRPr="0044135B" w:rsidRDefault="0044135B" w:rsidP="0044135B">
            <w:pPr>
              <w:ind w:right="57"/>
              <w:contextualSpacing/>
              <w:jc w:val="right"/>
              <w:rPr>
                <w:rFonts w:ascii="Arial" w:hAnsi="Arial" w:cs="Arial"/>
                <w:i/>
                <w:iCs/>
                <w:color w:val="000000"/>
                <w:sz w:val="20"/>
                <w:szCs w:val="20"/>
              </w:rPr>
            </w:pPr>
            <w:r w:rsidRPr="0044135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7F945F" w14:textId="5147574C" w:rsidR="0044135B" w:rsidRPr="0044135B" w:rsidRDefault="0044135B" w:rsidP="0044135B">
            <w:pPr>
              <w:ind w:right="57"/>
              <w:contextualSpacing/>
              <w:jc w:val="right"/>
              <w:rPr>
                <w:rFonts w:ascii="Arial" w:hAnsi="Arial" w:cs="Arial"/>
                <w:i/>
                <w:iCs/>
                <w:color w:val="000000"/>
                <w:sz w:val="20"/>
                <w:szCs w:val="20"/>
              </w:rPr>
            </w:pPr>
            <w:r w:rsidRPr="0044135B">
              <w:rPr>
                <w:rFonts w:ascii="Arial" w:hAnsi="Arial" w:cs="Arial"/>
                <w:i/>
                <w:iCs/>
                <w:color w:val="000000"/>
                <w:sz w:val="20"/>
                <w:szCs w:val="20"/>
              </w:rPr>
              <w:t xml:space="preserve">1,186,489.00 </w:t>
            </w:r>
          </w:p>
        </w:tc>
      </w:tr>
      <w:tr w:rsidR="0044135B" w:rsidRPr="0044135B" w14:paraId="70734D7C" w14:textId="77777777" w:rsidTr="0044135B">
        <w:trPr>
          <w:trHeight w:val="20"/>
        </w:trPr>
        <w:tc>
          <w:tcPr>
            <w:tcW w:w="3538" w:type="dxa"/>
            <w:gridSpan w:val="2"/>
            <w:tcBorders>
              <w:top w:val="single" w:sz="4" w:space="0" w:color="auto"/>
              <w:left w:val="single" w:sz="4" w:space="0" w:color="000000"/>
              <w:bottom w:val="single" w:sz="4" w:space="0" w:color="000000"/>
              <w:right w:val="single" w:sz="4" w:space="0" w:color="000000"/>
            </w:tcBorders>
            <w:shd w:val="clear" w:color="B2B2B2" w:fill="B2B2B2"/>
            <w:vAlign w:val="center"/>
            <w:hideMark/>
          </w:tcPr>
          <w:p w14:paraId="5D06BE80" w14:textId="77777777" w:rsidR="0044135B" w:rsidRPr="0044135B" w:rsidRDefault="0044135B" w:rsidP="0044135B">
            <w:pPr>
              <w:ind w:right="57"/>
              <w:contextualSpacing/>
              <w:rPr>
                <w:rFonts w:ascii="Arial" w:hAnsi="Arial" w:cs="Arial"/>
                <w:b/>
                <w:bCs/>
                <w:color w:val="000000"/>
                <w:sz w:val="20"/>
                <w:szCs w:val="20"/>
              </w:rPr>
            </w:pPr>
            <w:r w:rsidRPr="0044135B">
              <w:rPr>
                <w:rFonts w:ascii="Arial" w:hAnsi="Arial" w:cs="Arial"/>
                <w:b/>
                <w:bCs/>
                <w:color w:val="000000"/>
                <w:sz w:val="20"/>
                <w:szCs w:val="20"/>
              </w:rPr>
              <w:t>REGION XII</w:t>
            </w:r>
          </w:p>
        </w:tc>
        <w:tc>
          <w:tcPr>
            <w:tcW w:w="1403" w:type="dxa"/>
            <w:tcBorders>
              <w:top w:val="nil"/>
              <w:left w:val="nil"/>
              <w:bottom w:val="single" w:sz="4" w:space="0" w:color="000000"/>
              <w:right w:val="single" w:sz="4" w:space="0" w:color="000000"/>
            </w:tcBorders>
            <w:shd w:val="clear" w:color="B7B7B7" w:fill="B7B7B7"/>
            <w:vAlign w:val="center"/>
            <w:hideMark/>
          </w:tcPr>
          <w:p w14:paraId="66C70F03" w14:textId="77777777" w:rsidR="0044135B" w:rsidRPr="0044135B" w:rsidRDefault="0044135B" w:rsidP="0044135B">
            <w:pPr>
              <w:ind w:right="57"/>
              <w:contextualSpacing/>
              <w:jc w:val="right"/>
              <w:rPr>
                <w:rFonts w:ascii="Arial" w:hAnsi="Arial" w:cs="Arial"/>
                <w:b/>
                <w:bCs/>
                <w:color w:val="000000"/>
                <w:sz w:val="20"/>
                <w:szCs w:val="20"/>
              </w:rPr>
            </w:pPr>
            <w:r w:rsidRPr="0044135B">
              <w:rPr>
                <w:rFonts w:ascii="Arial" w:hAnsi="Arial" w:cs="Arial"/>
                <w:b/>
                <w:bCs/>
                <w:color w:val="000000"/>
                <w:sz w:val="20"/>
                <w:szCs w:val="20"/>
              </w:rPr>
              <w:t xml:space="preserve"> 28,299,271.20 </w:t>
            </w:r>
          </w:p>
        </w:tc>
        <w:tc>
          <w:tcPr>
            <w:tcW w:w="936" w:type="dxa"/>
            <w:tcBorders>
              <w:top w:val="nil"/>
              <w:left w:val="nil"/>
              <w:bottom w:val="single" w:sz="4" w:space="0" w:color="000000"/>
              <w:right w:val="single" w:sz="4" w:space="0" w:color="000000"/>
            </w:tcBorders>
            <w:shd w:val="clear" w:color="B7B7B7" w:fill="B7B7B7"/>
            <w:vAlign w:val="center"/>
            <w:hideMark/>
          </w:tcPr>
          <w:p w14:paraId="7D97D01C" w14:textId="27A29F1A" w:rsidR="0044135B" w:rsidRPr="0044135B" w:rsidRDefault="0044135B" w:rsidP="0044135B">
            <w:pPr>
              <w:ind w:right="57"/>
              <w:contextualSpacing/>
              <w:jc w:val="right"/>
              <w:rPr>
                <w:rFonts w:ascii="Arial" w:hAnsi="Arial" w:cs="Arial"/>
                <w:b/>
                <w:bCs/>
                <w:color w:val="000000"/>
                <w:sz w:val="20"/>
                <w:szCs w:val="20"/>
              </w:rPr>
            </w:pPr>
            <w:r w:rsidRPr="0044135B">
              <w:rPr>
                <w:rFonts w:ascii="Arial" w:hAnsi="Arial" w:cs="Arial"/>
                <w:b/>
                <w:bCs/>
                <w:color w:val="000000"/>
                <w:sz w:val="20"/>
                <w:szCs w:val="20"/>
              </w:rPr>
              <w:t xml:space="preserve"> - </w:t>
            </w:r>
          </w:p>
        </w:tc>
        <w:tc>
          <w:tcPr>
            <w:tcW w:w="936" w:type="dxa"/>
            <w:tcBorders>
              <w:top w:val="nil"/>
              <w:left w:val="nil"/>
              <w:bottom w:val="single" w:sz="4" w:space="0" w:color="000000"/>
              <w:right w:val="single" w:sz="4" w:space="0" w:color="000000"/>
            </w:tcBorders>
            <w:shd w:val="clear" w:color="B7B7B7" w:fill="B7B7B7"/>
            <w:vAlign w:val="center"/>
            <w:hideMark/>
          </w:tcPr>
          <w:p w14:paraId="4417C333" w14:textId="302964C1" w:rsidR="0044135B" w:rsidRPr="0044135B" w:rsidRDefault="0044135B" w:rsidP="0044135B">
            <w:pPr>
              <w:ind w:right="57"/>
              <w:contextualSpacing/>
              <w:jc w:val="right"/>
              <w:rPr>
                <w:rFonts w:ascii="Arial" w:hAnsi="Arial" w:cs="Arial"/>
                <w:b/>
                <w:bCs/>
                <w:color w:val="000000"/>
                <w:sz w:val="20"/>
                <w:szCs w:val="20"/>
              </w:rPr>
            </w:pPr>
            <w:r w:rsidRPr="0044135B">
              <w:rPr>
                <w:rFonts w:ascii="Arial" w:hAnsi="Arial" w:cs="Arial"/>
                <w:b/>
                <w:bCs/>
                <w:color w:val="000000"/>
                <w:sz w:val="20"/>
                <w:szCs w:val="20"/>
              </w:rPr>
              <w:t xml:space="preserve"> - </w:t>
            </w:r>
          </w:p>
        </w:tc>
        <w:tc>
          <w:tcPr>
            <w:tcW w:w="957" w:type="dxa"/>
            <w:tcBorders>
              <w:top w:val="nil"/>
              <w:left w:val="nil"/>
              <w:bottom w:val="single" w:sz="4" w:space="0" w:color="000000"/>
              <w:right w:val="single" w:sz="4" w:space="0" w:color="000000"/>
            </w:tcBorders>
            <w:shd w:val="clear" w:color="B7B7B7" w:fill="B7B7B7"/>
            <w:vAlign w:val="center"/>
            <w:hideMark/>
          </w:tcPr>
          <w:p w14:paraId="5EA84D46" w14:textId="019F3A37" w:rsidR="0044135B" w:rsidRPr="0044135B" w:rsidRDefault="0044135B" w:rsidP="0044135B">
            <w:pPr>
              <w:ind w:right="57"/>
              <w:contextualSpacing/>
              <w:jc w:val="right"/>
              <w:rPr>
                <w:rFonts w:ascii="Arial" w:hAnsi="Arial" w:cs="Arial"/>
                <w:b/>
                <w:bCs/>
                <w:color w:val="000000"/>
                <w:sz w:val="20"/>
                <w:szCs w:val="20"/>
              </w:rPr>
            </w:pPr>
            <w:r w:rsidRPr="0044135B">
              <w:rPr>
                <w:rFonts w:ascii="Arial" w:hAnsi="Arial" w:cs="Arial"/>
                <w:b/>
                <w:bCs/>
                <w:color w:val="000000"/>
                <w:sz w:val="20"/>
                <w:szCs w:val="20"/>
              </w:rPr>
              <w:t xml:space="preserve"> - </w:t>
            </w:r>
          </w:p>
        </w:tc>
        <w:tc>
          <w:tcPr>
            <w:tcW w:w="1569" w:type="dxa"/>
            <w:tcBorders>
              <w:top w:val="nil"/>
              <w:left w:val="nil"/>
              <w:bottom w:val="single" w:sz="4" w:space="0" w:color="000000"/>
              <w:right w:val="single" w:sz="4" w:space="0" w:color="000000"/>
            </w:tcBorders>
            <w:shd w:val="clear" w:color="B7B7B7" w:fill="B7B7B7"/>
            <w:vAlign w:val="center"/>
            <w:hideMark/>
          </w:tcPr>
          <w:p w14:paraId="79A956C9" w14:textId="77777777" w:rsidR="0044135B" w:rsidRPr="0044135B" w:rsidRDefault="0044135B" w:rsidP="0044135B">
            <w:pPr>
              <w:ind w:right="57"/>
              <w:contextualSpacing/>
              <w:jc w:val="right"/>
              <w:rPr>
                <w:rFonts w:ascii="Arial" w:hAnsi="Arial" w:cs="Arial"/>
                <w:b/>
                <w:bCs/>
                <w:color w:val="000000"/>
                <w:sz w:val="20"/>
                <w:szCs w:val="20"/>
              </w:rPr>
            </w:pPr>
            <w:r w:rsidRPr="0044135B">
              <w:rPr>
                <w:rFonts w:ascii="Arial" w:hAnsi="Arial" w:cs="Arial"/>
                <w:b/>
                <w:bCs/>
                <w:color w:val="000000"/>
                <w:sz w:val="20"/>
                <w:szCs w:val="20"/>
              </w:rPr>
              <w:t xml:space="preserve">    28,299,271.20 </w:t>
            </w:r>
          </w:p>
        </w:tc>
      </w:tr>
      <w:tr w:rsidR="0044135B" w:rsidRPr="0044135B" w14:paraId="0362BC70" w14:textId="77777777" w:rsidTr="0044135B">
        <w:trPr>
          <w:trHeight w:val="20"/>
        </w:trPr>
        <w:tc>
          <w:tcPr>
            <w:tcW w:w="3538" w:type="dxa"/>
            <w:gridSpan w:val="2"/>
            <w:tcBorders>
              <w:top w:val="single" w:sz="4" w:space="0" w:color="000000"/>
              <w:left w:val="single" w:sz="4" w:space="0" w:color="000000"/>
              <w:bottom w:val="single" w:sz="4" w:space="0" w:color="auto"/>
              <w:right w:val="single" w:sz="4" w:space="0" w:color="000000"/>
            </w:tcBorders>
            <w:shd w:val="clear" w:color="D8D8D8" w:fill="D8D8D8"/>
            <w:vAlign w:val="center"/>
            <w:hideMark/>
          </w:tcPr>
          <w:p w14:paraId="1270809E" w14:textId="77777777" w:rsidR="0044135B" w:rsidRPr="0044135B" w:rsidRDefault="0044135B" w:rsidP="0044135B">
            <w:pPr>
              <w:ind w:right="57"/>
              <w:contextualSpacing/>
              <w:rPr>
                <w:rFonts w:ascii="Arial" w:hAnsi="Arial" w:cs="Arial"/>
                <w:b/>
                <w:bCs/>
                <w:color w:val="000000"/>
                <w:sz w:val="20"/>
                <w:szCs w:val="20"/>
              </w:rPr>
            </w:pPr>
            <w:r w:rsidRPr="0044135B">
              <w:rPr>
                <w:rFonts w:ascii="Arial" w:hAnsi="Arial" w:cs="Arial"/>
                <w:b/>
                <w:bCs/>
                <w:color w:val="000000"/>
                <w:sz w:val="20"/>
                <w:szCs w:val="20"/>
              </w:rPr>
              <w:t xml:space="preserve">North </w:t>
            </w:r>
            <w:proofErr w:type="spellStart"/>
            <w:r w:rsidRPr="0044135B">
              <w:rPr>
                <w:rFonts w:ascii="Arial" w:hAnsi="Arial" w:cs="Arial"/>
                <w:b/>
                <w:bCs/>
                <w:color w:val="000000"/>
                <w:sz w:val="20"/>
                <w:szCs w:val="20"/>
              </w:rPr>
              <w:t>Cotabato</w:t>
            </w:r>
            <w:proofErr w:type="spellEnd"/>
          </w:p>
        </w:tc>
        <w:tc>
          <w:tcPr>
            <w:tcW w:w="1403" w:type="dxa"/>
            <w:tcBorders>
              <w:top w:val="nil"/>
              <w:left w:val="nil"/>
              <w:bottom w:val="single" w:sz="4" w:space="0" w:color="000000"/>
              <w:right w:val="single" w:sz="4" w:space="0" w:color="000000"/>
            </w:tcBorders>
            <w:shd w:val="clear" w:color="D9D9D9" w:fill="D9D9D9"/>
            <w:vAlign w:val="center"/>
            <w:hideMark/>
          </w:tcPr>
          <w:p w14:paraId="0102D68A" w14:textId="77777777" w:rsidR="0044135B" w:rsidRPr="0044135B" w:rsidRDefault="0044135B" w:rsidP="0044135B">
            <w:pPr>
              <w:ind w:right="57"/>
              <w:contextualSpacing/>
              <w:jc w:val="right"/>
              <w:rPr>
                <w:rFonts w:ascii="Arial" w:hAnsi="Arial" w:cs="Arial"/>
                <w:b/>
                <w:bCs/>
                <w:color w:val="000000"/>
                <w:sz w:val="20"/>
                <w:szCs w:val="20"/>
              </w:rPr>
            </w:pPr>
            <w:r w:rsidRPr="0044135B">
              <w:rPr>
                <w:rFonts w:ascii="Arial" w:hAnsi="Arial" w:cs="Arial"/>
                <w:b/>
                <w:bCs/>
                <w:color w:val="000000"/>
                <w:sz w:val="20"/>
                <w:szCs w:val="20"/>
              </w:rPr>
              <w:t xml:space="preserve"> 28,299,271.20 </w:t>
            </w:r>
          </w:p>
        </w:tc>
        <w:tc>
          <w:tcPr>
            <w:tcW w:w="936" w:type="dxa"/>
            <w:tcBorders>
              <w:top w:val="nil"/>
              <w:left w:val="nil"/>
              <w:bottom w:val="single" w:sz="4" w:space="0" w:color="000000"/>
              <w:right w:val="single" w:sz="4" w:space="0" w:color="000000"/>
            </w:tcBorders>
            <w:shd w:val="clear" w:color="D9D9D9" w:fill="D9D9D9"/>
            <w:vAlign w:val="center"/>
            <w:hideMark/>
          </w:tcPr>
          <w:p w14:paraId="64ED14E4" w14:textId="4B9CEEFD" w:rsidR="0044135B" w:rsidRPr="0044135B" w:rsidRDefault="0044135B" w:rsidP="0044135B">
            <w:pPr>
              <w:ind w:right="57"/>
              <w:contextualSpacing/>
              <w:jc w:val="right"/>
              <w:rPr>
                <w:rFonts w:ascii="Arial" w:hAnsi="Arial" w:cs="Arial"/>
                <w:b/>
                <w:bCs/>
                <w:color w:val="000000"/>
                <w:sz w:val="20"/>
                <w:szCs w:val="20"/>
              </w:rPr>
            </w:pPr>
            <w:r w:rsidRPr="0044135B">
              <w:rPr>
                <w:rFonts w:ascii="Arial" w:hAnsi="Arial" w:cs="Arial"/>
                <w:b/>
                <w:bCs/>
                <w:color w:val="000000"/>
                <w:sz w:val="20"/>
                <w:szCs w:val="20"/>
              </w:rPr>
              <w:t xml:space="preserve"> - </w:t>
            </w:r>
          </w:p>
        </w:tc>
        <w:tc>
          <w:tcPr>
            <w:tcW w:w="936" w:type="dxa"/>
            <w:tcBorders>
              <w:top w:val="nil"/>
              <w:left w:val="nil"/>
              <w:bottom w:val="single" w:sz="4" w:space="0" w:color="000000"/>
              <w:right w:val="single" w:sz="4" w:space="0" w:color="000000"/>
            </w:tcBorders>
            <w:shd w:val="clear" w:color="D9D9D9" w:fill="D9D9D9"/>
            <w:vAlign w:val="center"/>
            <w:hideMark/>
          </w:tcPr>
          <w:p w14:paraId="764767D6" w14:textId="235EB732" w:rsidR="0044135B" w:rsidRPr="0044135B" w:rsidRDefault="0044135B" w:rsidP="0044135B">
            <w:pPr>
              <w:ind w:right="57"/>
              <w:contextualSpacing/>
              <w:jc w:val="right"/>
              <w:rPr>
                <w:rFonts w:ascii="Arial" w:hAnsi="Arial" w:cs="Arial"/>
                <w:b/>
                <w:bCs/>
                <w:color w:val="000000"/>
                <w:sz w:val="20"/>
                <w:szCs w:val="20"/>
              </w:rPr>
            </w:pPr>
            <w:r w:rsidRPr="0044135B">
              <w:rPr>
                <w:rFonts w:ascii="Arial" w:hAnsi="Arial" w:cs="Arial"/>
                <w:b/>
                <w:bCs/>
                <w:color w:val="000000"/>
                <w:sz w:val="20"/>
                <w:szCs w:val="20"/>
              </w:rPr>
              <w:t xml:space="preserve"> - </w:t>
            </w:r>
          </w:p>
        </w:tc>
        <w:tc>
          <w:tcPr>
            <w:tcW w:w="957" w:type="dxa"/>
            <w:tcBorders>
              <w:top w:val="nil"/>
              <w:left w:val="nil"/>
              <w:bottom w:val="single" w:sz="4" w:space="0" w:color="000000"/>
              <w:right w:val="single" w:sz="4" w:space="0" w:color="000000"/>
            </w:tcBorders>
            <w:shd w:val="clear" w:color="D9D9D9" w:fill="D9D9D9"/>
            <w:vAlign w:val="center"/>
            <w:hideMark/>
          </w:tcPr>
          <w:p w14:paraId="2C676F75" w14:textId="179AA56B" w:rsidR="0044135B" w:rsidRPr="0044135B" w:rsidRDefault="0044135B" w:rsidP="0044135B">
            <w:pPr>
              <w:ind w:right="57"/>
              <w:contextualSpacing/>
              <w:jc w:val="right"/>
              <w:rPr>
                <w:rFonts w:ascii="Arial" w:hAnsi="Arial" w:cs="Arial"/>
                <w:b/>
                <w:bCs/>
                <w:color w:val="000000"/>
                <w:sz w:val="20"/>
                <w:szCs w:val="20"/>
              </w:rPr>
            </w:pPr>
            <w:r w:rsidRPr="0044135B">
              <w:rPr>
                <w:rFonts w:ascii="Arial" w:hAnsi="Arial" w:cs="Arial"/>
                <w:b/>
                <w:bCs/>
                <w:color w:val="000000"/>
                <w:sz w:val="20"/>
                <w:szCs w:val="20"/>
              </w:rPr>
              <w:t xml:space="preserve"> - </w:t>
            </w:r>
          </w:p>
        </w:tc>
        <w:tc>
          <w:tcPr>
            <w:tcW w:w="1569" w:type="dxa"/>
            <w:tcBorders>
              <w:top w:val="nil"/>
              <w:left w:val="nil"/>
              <w:bottom w:val="single" w:sz="4" w:space="0" w:color="000000"/>
              <w:right w:val="single" w:sz="4" w:space="0" w:color="000000"/>
            </w:tcBorders>
            <w:shd w:val="clear" w:color="D9D9D9" w:fill="D9D9D9"/>
            <w:vAlign w:val="center"/>
            <w:hideMark/>
          </w:tcPr>
          <w:p w14:paraId="172BB8F1" w14:textId="77777777" w:rsidR="0044135B" w:rsidRPr="0044135B" w:rsidRDefault="0044135B" w:rsidP="0044135B">
            <w:pPr>
              <w:ind w:right="57"/>
              <w:contextualSpacing/>
              <w:jc w:val="right"/>
              <w:rPr>
                <w:rFonts w:ascii="Arial" w:hAnsi="Arial" w:cs="Arial"/>
                <w:b/>
                <w:bCs/>
                <w:color w:val="000000"/>
                <w:sz w:val="20"/>
                <w:szCs w:val="20"/>
              </w:rPr>
            </w:pPr>
            <w:r w:rsidRPr="0044135B">
              <w:rPr>
                <w:rFonts w:ascii="Arial" w:hAnsi="Arial" w:cs="Arial"/>
                <w:b/>
                <w:bCs/>
                <w:color w:val="000000"/>
                <w:sz w:val="20"/>
                <w:szCs w:val="20"/>
              </w:rPr>
              <w:t xml:space="preserve">    28,299,271.20 </w:t>
            </w:r>
          </w:p>
        </w:tc>
      </w:tr>
      <w:tr w:rsidR="0044135B" w:rsidRPr="0044135B" w14:paraId="16B917DF" w14:textId="77777777" w:rsidTr="0044135B">
        <w:trPr>
          <w:trHeight w:val="20"/>
        </w:trPr>
        <w:tc>
          <w:tcPr>
            <w:tcW w:w="283" w:type="dxa"/>
            <w:tcBorders>
              <w:top w:val="single" w:sz="4" w:space="0" w:color="auto"/>
              <w:left w:val="single" w:sz="4" w:space="0" w:color="auto"/>
              <w:bottom w:val="single" w:sz="4" w:space="0" w:color="auto"/>
            </w:tcBorders>
            <w:shd w:val="clear" w:color="auto" w:fill="auto"/>
            <w:vAlign w:val="center"/>
            <w:hideMark/>
          </w:tcPr>
          <w:p w14:paraId="7DE3C1B7" w14:textId="77777777" w:rsidR="0044135B" w:rsidRPr="0044135B" w:rsidRDefault="0044135B" w:rsidP="0044135B">
            <w:pPr>
              <w:ind w:right="57"/>
              <w:contextualSpacing/>
              <w:rPr>
                <w:rFonts w:ascii="Arial" w:hAnsi="Arial" w:cs="Arial"/>
                <w:i/>
                <w:iCs/>
                <w:color w:val="000000"/>
                <w:sz w:val="20"/>
                <w:szCs w:val="20"/>
              </w:rPr>
            </w:pPr>
            <w:r w:rsidRPr="0044135B">
              <w:rPr>
                <w:rFonts w:ascii="Arial" w:hAnsi="Arial" w:cs="Arial"/>
                <w:i/>
                <w:iCs/>
                <w:color w:val="000000"/>
                <w:sz w:val="20"/>
                <w:szCs w:val="20"/>
              </w:rPr>
              <w:t> </w:t>
            </w:r>
          </w:p>
        </w:tc>
        <w:tc>
          <w:tcPr>
            <w:tcW w:w="3255" w:type="dxa"/>
            <w:tcBorders>
              <w:top w:val="single" w:sz="4" w:space="0" w:color="auto"/>
              <w:bottom w:val="single" w:sz="4" w:space="0" w:color="auto"/>
              <w:right w:val="single" w:sz="4" w:space="0" w:color="auto"/>
            </w:tcBorders>
            <w:shd w:val="clear" w:color="auto" w:fill="auto"/>
            <w:vAlign w:val="center"/>
            <w:hideMark/>
          </w:tcPr>
          <w:p w14:paraId="258B900E" w14:textId="77777777" w:rsidR="0044135B" w:rsidRPr="0044135B" w:rsidRDefault="0044135B" w:rsidP="0044135B">
            <w:pPr>
              <w:ind w:right="57"/>
              <w:contextualSpacing/>
              <w:rPr>
                <w:rFonts w:ascii="Arial" w:hAnsi="Arial" w:cs="Arial"/>
                <w:i/>
                <w:iCs/>
                <w:color w:val="000000"/>
                <w:sz w:val="20"/>
                <w:szCs w:val="20"/>
              </w:rPr>
            </w:pPr>
            <w:proofErr w:type="spellStart"/>
            <w:r w:rsidRPr="0044135B">
              <w:rPr>
                <w:rFonts w:ascii="Arial" w:hAnsi="Arial" w:cs="Arial"/>
                <w:i/>
                <w:iCs/>
                <w:color w:val="000000"/>
                <w:sz w:val="20"/>
                <w:szCs w:val="20"/>
              </w:rPr>
              <w:t>Arakan</w:t>
            </w:r>
            <w:proofErr w:type="spellEnd"/>
          </w:p>
        </w:tc>
        <w:tc>
          <w:tcPr>
            <w:tcW w:w="0" w:type="auto"/>
            <w:tcBorders>
              <w:top w:val="nil"/>
              <w:left w:val="single" w:sz="4" w:space="0" w:color="auto"/>
              <w:bottom w:val="single" w:sz="4" w:space="0" w:color="000000"/>
              <w:right w:val="single" w:sz="4" w:space="0" w:color="000000"/>
            </w:tcBorders>
            <w:shd w:val="clear" w:color="auto" w:fill="auto"/>
            <w:noWrap/>
            <w:vAlign w:val="bottom"/>
            <w:hideMark/>
          </w:tcPr>
          <w:p w14:paraId="76222540" w14:textId="22C8CA45" w:rsidR="0044135B" w:rsidRPr="0044135B" w:rsidRDefault="0044135B" w:rsidP="0044135B">
            <w:pPr>
              <w:ind w:right="57"/>
              <w:contextualSpacing/>
              <w:jc w:val="right"/>
              <w:rPr>
                <w:rFonts w:ascii="Arial" w:hAnsi="Arial" w:cs="Arial"/>
                <w:i/>
                <w:iCs/>
                <w:color w:val="000000"/>
                <w:sz w:val="20"/>
                <w:szCs w:val="20"/>
              </w:rPr>
            </w:pPr>
            <w:r w:rsidRPr="0044135B">
              <w:rPr>
                <w:rFonts w:ascii="Arial" w:hAnsi="Arial" w:cs="Arial"/>
                <w:i/>
                <w:iCs/>
                <w:color w:val="000000"/>
                <w:sz w:val="20"/>
                <w:szCs w:val="20"/>
              </w:rPr>
              <w:t xml:space="preserve">  44,856.00 </w:t>
            </w:r>
          </w:p>
        </w:tc>
        <w:tc>
          <w:tcPr>
            <w:tcW w:w="0" w:type="auto"/>
            <w:tcBorders>
              <w:top w:val="nil"/>
              <w:left w:val="nil"/>
              <w:bottom w:val="single" w:sz="4" w:space="0" w:color="000000"/>
              <w:right w:val="single" w:sz="4" w:space="0" w:color="000000"/>
            </w:tcBorders>
            <w:shd w:val="clear" w:color="auto" w:fill="auto"/>
            <w:noWrap/>
            <w:vAlign w:val="bottom"/>
            <w:hideMark/>
          </w:tcPr>
          <w:p w14:paraId="16FC02FC" w14:textId="25F2068D" w:rsidR="0044135B" w:rsidRPr="0044135B" w:rsidRDefault="0044135B" w:rsidP="0044135B">
            <w:pPr>
              <w:ind w:right="57"/>
              <w:contextualSpacing/>
              <w:jc w:val="right"/>
              <w:rPr>
                <w:rFonts w:ascii="Arial" w:hAnsi="Arial" w:cs="Arial"/>
                <w:i/>
                <w:iCs/>
                <w:color w:val="000000"/>
                <w:sz w:val="20"/>
                <w:szCs w:val="20"/>
              </w:rPr>
            </w:pPr>
            <w:r w:rsidRPr="0044135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0B4567" w14:textId="720D5FCA" w:rsidR="0044135B" w:rsidRPr="0044135B" w:rsidRDefault="0044135B" w:rsidP="0044135B">
            <w:pPr>
              <w:ind w:right="57"/>
              <w:contextualSpacing/>
              <w:jc w:val="right"/>
              <w:rPr>
                <w:rFonts w:ascii="Arial" w:hAnsi="Arial" w:cs="Arial"/>
                <w:i/>
                <w:iCs/>
                <w:color w:val="000000"/>
                <w:sz w:val="20"/>
                <w:szCs w:val="20"/>
              </w:rPr>
            </w:pPr>
            <w:r w:rsidRPr="0044135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7261AE" w14:textId="2ECB018F" w:rsidR="0044135B" w:rsidRPr="0044135B" w:rsidRDefault="0044135B" w:rsidP="0044135B">
            <w:pPr>
              <w:ind w:right="57"/>
              <w:contextualSpacing/>
              <w:jc w:val="right"/>
              <w:rPr>
                <w:rFonts w:ascii="Arial" w:hAnsi="Arial" w:cs="Arial"/>
                <w:i/>
                <w:iCs/>
                <w:color w:val="000000"/>
                <w:sz w:val="20"/>
                <w:szCs w:val="20"/>
              </w:rPr>
            </w:pPr>
            <w:r w:rsidRPr="0044135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19FAD9" w14:textId="67865F5B" w:rsidR="0044135B" w:rsidRPr="0044135B" w:rsidRDefault="0044135B" w:rsidP="0044135B">
            <w:pPr>
              <w:ind w:right="57"/>
              <w:contextualSpacing/>
              <w:jc w:val="right"/>
              <w:rPr>
                <w:rFonts w:ascii="Arial" w:hAnsi="Arial" w:cs="Arial"/>
                <w:i/>
                <w:iCs/>
                <w:color w:val="000000"/>
                <w:sz w:val="20"/>
                <w:szCs w:val="20"/>
              </w:rPr>
            </w:pPr>
            <w:r w:rsidRPr="0044135B">
              <w:rPr>
                <w:rFonts w:ascii="Arial" w:hAnsi="Arial" w:cs="Arial"/>
                <w:i/>
                <w:iCs/>
                <w:color w:val="000000"/>
                <w:sz w:val="20"/>
                <w:szCs w:val="20"/>
              </w:rPr>
              <w:t xml:space="preserve">44,856.00 </w:t>
            </w:r>
          </w:p>
        </w:tc>
      </w:tr>
      <w:tr w:rsidR="0044135B" w:rsidRPr="0044135B" w14:paraId="5327B0CE" w14:textId="77777777" w:rsidTr="0044135B">
        <w:trPr>
          <w:trHeight w:val="20"/>
        </w:trPr>
        <w:tc>
          <w:tcPr>
            <w:tcW w:w="283" w:type="dxa"/>
            <w:tcBorders>
              <w:top w:val="single" w:sz="4" w:space="0" w:color="auto"/>
              <w:left w:val="single" w:sz="4" w:space="0" w:color="auto"/>
              <w:bottom w:val="single" w:sz="4" w:space="0" w:color="auto"/>
            </w:tcBorders>
            <w:shd w:val="clear" w:color="auto" w:fill="auto"/>
            <w:vAlign w:val="center"/>
            <w:hideMark/>
          </w:tcPr>
          <w:p w14:paraId="55D592F7" w14:textId="77777777" w:rsidR="0044135B" w:rsidRPr="0044135B" w:rsidRDefault="0044135B" w:rsidP="0044135B">
            <w:pPr>
              <w:ind w:right="57"/>
              <w:contextualSpacing/>
              <w:rPr>
                <w:rFonts w:ascii="Arial" w:hAnsi="Arial" w:cs="Arial"/>
                <w:i/>
                <w:iCs/>
                <w:color w:val="000000"/>
                <w:sz w:val="20"/>
                <w:szCs w:val="20"/>
              </w:rPr>
            </w:pPr>
            <w:r w:rsidRPr="0044135B">
              <w:rPr>
                <w:rFonts w:ascii="Arial" w:hAnsi="Arial" w:cs="Arial"/>
                <w:i/>
                <w:iCs/>
                <w:color w:val="000000"/>
                <w:sz w:val="20"/>
                <w:szCs w:val="20"/>
              </w:rPr>
              <w:t> </w:t>
            </w:r>
          </w:p>
        </w:tc>
        <w:tc>
          <w:tcPr>
            <w:tcW w:w="3255" w:type="dxa"/>
            <w:tcBorders>
              <w:top w:val="single" w:sz="4" w:space="0" w:color="auto"/>
              <w:bottom w:val="single" w:sz="4" w:space="0" w:color="auto"/>
              <w:right w:val="single" w:sz="4" w:space="0" w:color="auto"/>
            </w:tcBorders>
            <w:shd w:val="clear" w:color="auto" w:fill="auto"/>
            <w:vAlign w:val="center"/>
            <w:hideMark/>
          </w:tcPr>
          <w:p w14:paraId="7D73ED1C" w14:textId="77777777" w:rsidR="0044135B" w:rsidRPr="0044135B" w:rsidRDefault="0044135B" w:rsidP="0044135B">
            <w:pPr>
              <w:ind w:right="57"/>
              <w:contextualSpacing/>
              <w:rPr>
                <w:rFonts w:ascii="Arial" w:hAnsi="Arial" w:cs="Arial"/>
                <w:i/>
                <w:iCs/>
                <w:color w:val="000000"/>
                <w:sz w:val="20"/>
                <w:szCs w:val="20"/>
              </w:rPr>
            </w:pPr>
            <w:r w:rsidRPr="0044135B">
              <w:rPr>
                <w:rFonts w:ascii="Arial" w:hAnsi="Arial" w:cs="Arial"/>
                <w:i/>
                <w:iCs/>
                <w:color w:val="000000"/>
                <w:sz w:val="20"/>
                <w:szCs w:val="20"/>
              </w:rPr>
              <w:t xml:space="preserve">City of </w:t>
            </w:r>
            <w:proofErr w:type="spellStart"/>
            <w:r w:rsidRPr="0044135B">
              <w:rPr>
                <w:rFonts w:ascii="Arial" w:hAnsi="Arial" w:cs="Arial"/>
                <w:i/>
                <w:iCs/>
                <w:color w:val="000000"/>
                <w:sz w:val="20"/>
                <w:szCs w:val="20"/>
              </w:rPr>
              <w:t>Kidapawan</w:t>
            </w:r>
            <w:proofErr w:type="spellEnd"/>
            <w:r w:rsidRPr="0044135B">
              <w:rPr>
                <w:rFonts w:ascii="Arial" w:hAnsi="Arial" w:cs="Arial"/>
                <w:i/>
                <w:iCs/>
                <w:color w:val="000000"/>
                <w:sz w:val="20"/>
                <w:szCs w:val="20"/>
              </w:rPr>
              <w:t xml:space="preserve"> (capital)</w:t>
            </w:r>
          </w:p>
        </w:tc>
        <w:tc>
          <w:tcPr>
            <w:tcW w:w="0" w:type="auto"/>
            <w:tcBorders>
              <w:top w:val="nil"/>
              <w:left w:val="single" w:sz="4" w:space="0" w:color="auto"/>
              <w:bottom w:val="single" w:sz="4" w:space="0" w:color="000000"/>
              <w:right w:val="single" w:sz="4" w:space="0" w:color="000000"/>
            </w:tcBorders>
            <w:shd w:val="clear" w:color="auto" w:fill="auto"/>
            <w:noWrap/>
            <w:vAlign w:val="bottom"/>
            <w:hideMark/>
          </w:tcPr>
          <w:p w14:paraId="635C5424" w14:textId="77777777" w:rsidR="0044135B" w:rsidRPr="0044135B" w:rsidRDefault="0044135B" w:rsidP="0044135B">
            <w:pPr>
              <w:ind w:right="57"/>
              <w:contextualSpacing/>
              <w:jc w:val="right"/>
              <w:rPr>
                <w:rFonts w:ascii="Arial" w:hAnsi="Arial" w:cs="Arial"/>
                <w:i/>
                <w:iCs/>
                <w:color w:val="000000"/>
                <w:sz w:val="20"/>
                <w:szCs w:val="20"/>
              </w:rPr>
            </w:pPr>
            <w:r w:rsidRPr="0044135B">
              <w:rPr>
                <w:rFonts w:ascii="Arial" w:hAnsi="Arial" w:cs="Arial"/>
                <w:i/>
                <w:iCs/>
                <w:color w:val="000000"/>
                <w:sz w:val="20"/>
                <w:szCs w:val="20"/>
              </w:rPr>
              <w:t xml:space="preserve">  5,948,892.00 </w:t>
            </w:r>
          </w:p>
        </w:tc>
        <w:tc>
          <w:tcPr>
            <w:tcW w:w="0" w:type="auto"/>
            <w:tcBorders>
              <w:top w:val="nil"/>
              <w:left w:val="nil"/>
              <w:bottom w:val="single" w:sz="4" w:space="0" w:color="000000"/>
              <w:right w:val="single" w:sz="4" w:space="0" w:color="000000"/>
            </w:tcBorders>
            <w:shd w:val="clear" w:color="auto" w:fill="auto"/>
            <w:noWrap/>
            <w:vAlign w:val="bottom"/>
            <w:hideMark/>
          </w:tcPr>
          <w:p w14:paraId="6814C46A" w14:textId="44C213B6" w:rsidR="0044135B" w:rsidRPr="0044135B" w:rsidRDefault="0044135B" w:rsidP="0044135B">
            <w:pPr>
              <w:ind w:right="57"/>
              <w:contextualSpacing/>
              <w:jc w:val="right"/>
              <w:rPr>
                <w:rFonts w:ascii="Arial" w:hAnsi="Arial" w:cs="Arial"/>
                <w:i/>
                <w:iCs/>
                <w:color w:val="000000"/>
                <w:sz w:val="20"/>
                <w:szCs w:val="20"/>
              </w:rPr>
            </w:pPr>
            <w:r w:rsidRPr="0044135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C00074" w14:textId="5F08D3B3" w:rsidR="0044135B" w:rsidRPr="0044135B" w:rsidRDefault="0044135B" w:rsidP="0044135B">
            <w:pPr>
              <w:ind w:right="57"/>
              <w:contextualSpacing/>
              <w:jc w:val="right"/>
              <w:rPr>
                <w:rFonts w:ascii="Arial" w:hAnsi="Arial" w:cs="Arial"/>
                <w:i/>
                <w:iCs/>
                <w:color w:val="000000"/>
                <w:sz w:val="20"/>
                <w:szCs w:val="20"/>
              </w:rPr>
            </w:pPr>
            <w:r w:rsidRPr="0044135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DE5C34" w14:textId="6DCDFB0C" w:rsidR="0044135B" w:rsidRPr="0044135B" w:rsidRDefault="0044135B" w:rsidP="0044135B">
            <w:pPr>
              <w:ind w:right="57"/>
              <w:contextualSpacing/>
              <w:jc w:val="right"/>
              <w:rPr>
                <w:rFonts w:ascii="Arial" w:hAnsi="Arial" w:cs="Arial"/>
                <w:i/>
                <w:iCs/>
                <w:color w:val="000000"/>
                <w:sz w:val="20"/>
                <w:szCs w:val="20"/>
              </w:rPr>
            </w:pPr>
            <w:r w:rsidRPr="0044135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83E653" w14:textId="1224E948" w:rsidR="0044135B" w:rsidRPr="0044135B" w:rsidRDefault="0044135B" w:rsidP="0044135B">
            <w:pPr>
              <w:ind w:right="57"/>
              <w:contextualSpacing/>
              <w:jc w:val="right"/>
              <w:rPr>
                <w:rFonts w:ascii="Arial" w:hAnsi="Arial" w:cs="Arial"/>
                <w:i/>
                <w:iCs/>
                <w:color w:val="000000"/>
                <w:sz w:val="20"/>
                <w:szCs w:val="20"/>
              </w:rPr>
            </w:pPr>
            <w:r w:rsidRPr="0044135B">
              <w:rPr>
                <w:rFonts w:ascii="Arial" w:hAnsi="Arial" w:cs="Arial"/>
                <w:i/>
                <w:iCs/>
                <w:color w:val="000000"/>
                <w:sz w:val="20"/>
                <w:szCs w:val="20"/>
              </w:rPr>
              <w:t xml:space="preserve">5,948,892.00 </w:t>
            </w:r>
          </w:p>
        </w:tc>
      </w:tr>
      <w:tr w:rsidR="0044135B" w:rsidRPr="0044135B" w14:paraId="6BE232A4" w14:textId="77777777" w:rsidTr="0044135B">
        <w:trPr>
          <w:trHeight w:val="20"/>
        </w:trPr>
        <w:tc>
          <w:tcPr>
            <w:tcW w:w="283" w:type="dxa"/>
            <w:tcBorders>
              <w:top w:val="single" w:sz="4" w:space="0" w:color="auto"/>
              <w:left w:val="single" w:sz="4" w:space="0" w:color="auto"/>
              <w:bottom w:val="single" w:sz="4" w:space="0" w:color="auto"/>
            </w:tcBorders>
            <w:shd w:val="clear" w:color="auto" w:fill="auto"/>
            <w:vAlign w:val="center"/>
            <w:hideMark/>
          </w:tcPr>
          <w:p w14:paraId="34B6A095" w14:textId="77777777" w:rsidR="0044135B" w:rsidRPr="0044135B" w:rsidRDefault="0044135B" w:rsidP="0044135B">
            <w:pPr>
              <w:ind w:right="57"/>
              <w:contextualSpacing/>
              <w:rPr>
                <w:rFonts w:ascii="Arial" w:hAnsi="Arial" w:cs="Arial"/>
                <w:i/>
                <w:iCs/>
                <w:color w:val="000000"/>
                <w:sz w:val="20"/>
                <w:szCs w:val="20"/>
              </w:rPr>
            </w:pPr>
            <w:r w:rsidRPr="0044135B">
              <w:rPr>
                <w:rFonts w:ascii="Arial" w:hAnsi="Arial" w:cs="Arial"/>
                <w:i/>
                <w:iCs/>
                <w:color w:val="000000"/>
                <w:sz w:val="20"/>
                <w:szCs w:val="20"/>
              </w:rPr>
              <w:t> </w:t>
            </w:r>
          </w:p>
        </w:tc>
        <w:tc>
          <w:tcPr>
            <w:tcW w:w="3255" w:type="dxa"/>
            <w:tcBorders>
              <w:top w:val="single" w:sz="4" w:space="0" w:color="auto"/>
              <w:bottom w:val="single" w:sz="4" w:space="0" w:color="auto"/>
              <w:right w:val="single" w:sz="4" w:space="0" w:color="auto"/>
            </w:tcBorders>
            <w:shd w:val="clear" w:color="auto" w:fill="auto"/>
            <w:vAlign w:val="center"/>
            <w:hideMark/>
          </w:tcPr>
          <w:p w14:paraId="5D3B547C" w14:textId="77777777" w:rsidR="0044135B" w:rsidRPr="0044135B" w:rsidRDefault="0044135B" w:rsidP="0044135B">
            <w:pPr>
              <w:ind w:right="57"/>
              <w:contextualSpacing/>
              <w:rPr>
                <w:rFonts w:ascii="Arial" w:hAnsi="Arial" w:cs="Arial"/>
                <w:i/>
                <w:iCs/>
                <w:color w:val="000000"/>
                <w:sz w:val="20"/>
                <w:szCs w:val="20"/>
              </w:rPr>
            </w:pPr>
            <w:proofErr w:type="spellStart"/>
            <w:r w:rsidRPr="0044135B">
              <w:rPr>
                <w:rFonts w:ascii="Arial" w:hAnsi="Arial" w:cs="Arial"/>
                <w:i/>
                <w:iCs/>
                <w:color w:val="000000"/>
                <w:sz w:val="20"/>
                <w:szCs w:val="20"/>
              </w:rPr>
              <w:t>Magpet</w:t>
            </w:r>
            <w:proofErr w:type="spellEnd"/>
          </w:p>
        </w:tc>
        <w:tc>
          <w:tcPr>
            <w:tcW w:w="0" w:type="auto"/>
            <w:tcBorders>
              <w:top w:val="nil"/>
              <w:left w:val="single" w:sz="4" w:space="0" w:color="auto"/>
              <w:bottom w:val="single" w:sz="4" w:space="0" w:color="000000"/>
              <w:right w:val="single" w:sz="4" w:space="0" w:color="000000"/>
            </w:tcBorders>
            <w:shd w:val="clear" w:color="auto" w:fill="auto"/>
            <w:noWrap/>
            <w:vAlign w:val="bottom"/>
            <w:hideMark/>
          </w:tcPr>
          <w:p w14:paraId="48250984" w14:textId="77777777" w:rsidR="0044135B" w:rsidRPr="0044135B" w:rsidRDefault="0044135B" w:rsidP="0044135B">
            <w:pPr>
              <w:ind w:right="57"/>
              <w:contextualSpacing/>
              <w:jc w:val="right"/>
              <w:rPr>
                <w:rFonts w:ascii="Arial" w:hAnsi="Arial" w:cs="Arial"/>
                <w:i/>
                <w:iCs/>
                <w:color w:val="000000"/>
                <w:sz w:val="20"/>
                <w:szCs w:val="20"/>
              </w:rPr>
            </w:pPr>
            <w:r w:rsidRPr="0044135B">
              <w:rPr>
                <w:rFonts w:ascii="Arial" w:hAnsi="Arial" w:cs="Arial"/>
                <w:i/>
                <w:iCs/>
                <w:color w:val="000000"/>
                <w:sz w:val="20"/>
                <w:szCs w:val="20"/>
              </w:rPr>
              <w:t xml:space="preserve">  7,362,569.00 </w:t>
            </w:r>
          </w:p>
        </w:tc>
        <w:tc>
          <w:tcPr>
            <w:tcW w:w="0" w:type="auto"/>
            <w:tcBorders>
              <w:top w:val="nil"/>
              <w:left w:val="nil"/>
              <w:bottom w:val="single" w:sz="4" w:space="0" w:color="000000"/>
              <w:right w:val="single" w:sz="4" w:space="0" w:color="000000"/>
            </w:tcBorders>
            <w:shd w:val="clear" w:color="auto" w:fill="auto"/>
            <w:noWrap/>
            <w:vAlign w:val="bottom"/>
            <w:hideMark/>
          </w:tcPr>
          <w:p w14:paraId="4FEAD914" w14:textId="47ED537C" w:rsidR="0044135B" w:rsidRPr="0044135B" w:rsidRDefault="0044135B" w:rsidP="0044135B">
            <w:pPr>
              <w:ind w:right="57"/>
              <w:contextualSpacing/>
              <w:jc w:val="right"/>
              <w:rPr>
                <w:rFonts w:ascii="Arial" w:hAnsi="Arial" w:cs="Arial"/>
                <w:i/>
                <w:iCs/>
                <w:color w:val="000000"/>
                <w:sz w:val="20"/>
                <w:szCs w:val="20"/>
              </w:rPr>
            </w:pPr>
            <w:r w:rsidRPr="0044135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96C315" w14:textId="3DBBA96E" w:rsidR="0044135B" w:rsidRPr="0044135B" w:rsidRDefault="0044135B" w:rsidP="0044135B">
            <w:pPr>
              <w:ind w:right="57"/>
              <w:contextualSpacing/>
              <w:jc w:val="right"/>
              <w:rPr>
                <w:rFonts w:ascii="Arial" w:hAnsi="Arial" w:cs="Arial"/>
                <w:i/>
                <w:iCs/>
                <w:color w:val="000000"/>
                <w:sz w:val="20"/>
                <w:szCs w:val="20"/>
              </w:rPr>
            </w:pPr>
            <w:r w:rsidRPr="0044135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C6EF45" w14:textId="6843B686" w:rsidR="0044135B" w:rsidRPr="0044135B" w:rsidRDefault="0044135B" w:rsidP="0044135B">
            <w:pPr>
              <w:ind w:right="57"/>
              <w:contextualSpacing/>
              <w:jc w:val="right"/>
              <w:rPr>
                <w:rFonts w:ascii="Arial" w:hAnsi="Arial" w:cs="Arial"/>
                <w:i/>
                <w:iCs/>
                <w:color w:val="000000"/>
                <w:sz w:val="20"/>
                <w:szCs w:val="20"/>
              </w:rPr>
            </w:pPr>
            <w:r w:rsidRPr="0044135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D6009C" w14:textId="08BE2F24" w:rsidR="0044135B" w:rsidRPr="0044135B" w:rsidRDefault="0044135B" w:rsidP="0044135B">
            <w:pPr>
              <w:ind w:right="57"/>
              <w:contextualSpacing/>
              <w:jc w:val="right"/>
              <w:rPr>
                <w:rFonts w:ascii="Arial" w:hAnsi="Arial" w:cs="Arial"/>
                <w:i/>
                <w:iCs/>
                <w:color w:val="000000"/>
                <w:sz w:val="20"/>
                <w:szCs w:val="20"/>
              </w:rPr>
            </w:pPr>
            <w:r w:rsidRPr="0044135B">
              <w:rPr>
                <w:rFonts w:ascii="Arial" w:hAnsi="Arial" w:cs="Arial"/>
                <w:i/>
                <w:iCs/>
                <w:color w:val="000000"/>
                <w:sz w:val="20"/>
                <w:szCs w:val="20"/>
              </w:rPr>
              <w:t xml:space="preserve">7,362,569.00 </w:t>
            </w:r>
          </w:p>
        </w:tc>
      </w:tr>
      <w:tr w:rsidR="0044135B" w:rsidRPr="0044135B" w14:paraId="5A359831" w14:textId="77777777" w:rsidTr="0044135B">
        <w:trPr>
          <w:trHeight w:val="20"/>
        </w:trPr>
        <w:tc>
          <w:tcPr>
            <w:tcW w:w="283" w:type="dxa"/>
            <w:tcBorders>
              <w:top w:val="single" w:sz="4" w:space="0" w:color="auto"/>
              <w:left w:val="single" w:sz="4" w:space="0" w:color="auto"/>
              <w:bottom w:val="single" w:sz="4" w:space="0" w:color="auto"/>
            </w:tcBorders>
            <w:shd w:val="clear" w:color="auto" w:fill="auto"/>
            <w:vAlign w:val="center"/>
            <w:hideMark/>
          </w:tcPr>
          <w:p w14:paraId="5FBDB2D7" w14:textId="77777777" w:rsidR="0044135B" w:rsidRPr="0044135B" w:rsidRDefault="0044135B" w:rsidP="0044135B">
            <w:pPr>
              <w:ind w:right="57"/>
              <w:contextualSpacing/>
              <w:rPr>
                <w:rFonts w:ascii="Arial" w:hAnsi="Arial" w:cs="Arial"/>
                <w:i/>
                <w:iCs/>
                <w:color w:val="000000"/>
                <w:sz w:val="20"/>
                <w:szCs w:val="20"/>
              </w:rPr>
            </w:pPr>
            <w:r w:rsidRPr="0044135B">
              <w:rPr>
                <w:rFonts w:ascii="Arial" w:hAnsi="Arial" w:cs="Arial"/>
                <w:i/>
                <w:iCs/>
                <w:color w:val="000000"/>
                <w:sz w:val="20"/>
                <w:szCs w:val="20"/>
              </w:rPr>
              <w:t> </w:t>
            </w:r>
          </w:p>
        </w:tc>
        <w:tc>
          <w:tcPr>
            <w:tcW w:w="3255" w:type="dxa"/>
            <w:tcBorders>
              <w:top w:val="single" w:sz="4" w:space="0" w:color="auto"/>
              <w:bottom w:val="single" w:sz="4" w:space="0" w:color="auto"/>
              <w:right w:val="single" w:sz="4" w:space="0" w:color="auto"/>
            </w:tcBorders>
            <w:shd w:val="clear" w:color="auto" w:fill="auto"/>
            <w:vAlign w:val="center"/>
            <w:hideMark/>
          </w:tcPr>
          <w:p w14:paraId="0B82C64A" w14:textId="77777777" w:rsidR="0044135B" w:rsidRPr="0044135B" w:rsidRDefault="0044135B" w:rsidP="0044135B">
            <w:pPr>
              <w:ind w:right="57"/>
              <w:contextualSpacing/>
              <w:rPr>
                <w:rFonts w:ascii="Arial" w:hAnsi="Arial" w:cs="Arial"/>
                <w:i/>
                <w:iCs/>
                <w:color w:val="000000"/>
                <w:sz w:val="20"/>
                <w:szCs w:val="20"/>
              </w:rPr>
            </w:pPr>
            <w:proofErr w:type="spellStart"/>
            <w:r w:rsidRPr="0044135B">
              <w:rPr>
                <w:rFonts w:ascii="Arial" w:hAnsi="Arial" w:cs="Arial"/>
                <w:i/>
                <w:iCs/>
                <w:color w:val="000000"/>
                <w:sz w:val="20"/>
                <w:szCs w:val="20"/>
              </w:rPr>
              <w:t>Makilala</w:t>
            </w:r>
            <w:proofErr w:type="spellEnd"/>
          </w:p>
        </w:tc>
        <w:tc>
          <w:tcPr>
            <w:tcW w:w="0" w:type="auto"/>
            <w:tcBorders>
              <w:top w:val="nil"/>
              <w:left w:val="single" w:sz="4" w:space="0" w:color="auto"/>
              <w:bottom w:val="single" w:sz="4" w:space="0" w:color="000000"/>
              <w:right w:val="single" w:sz="4" w:space="0" w:color="000000"/>
            </w:tcBorders>
            <w:shd w:val="clear" w:color="auto" w:fill="auto"/>
            <w:noWrap/>
            <w:vAlign w:val="bottom"/>
            <w:hideMark/>
          </w:tcPr>
          <w:p w14:paraId="32FDB2BD" w14:textId="77777777" w:rsidR="0044135B" w:rsidRPr="0044135B" w:rsidRDefault="0044135B" w:rsidP="0044135B">
            <w:pPr>
              <w:ind w:right="57"/>
              <w:contextualSpacing/>
              <w:jc w:val="right"/>
              <w:rPr>
                <w:rFonts w:ascii="Arial" w:hAnsi="Arial" w:cs="Arial"/>
                <w:i/>
                <w:iCs/>
                <w:color w:val="000000"/>
                <w:sz w:val="20"/>
                <w:szCs w:val="20"/>
              </w:rPr>
            </w:pPr>
            <w:r w:rsidRPr="0044135B">
              <w:rPr>
                <w:rFonts w:ascii="Arial" w:hAnsi="Arial" w:cs="Arial"/>
                <w:i/>
                <w:iCs/>
                <w:color w:val="000000"/>
                <w:sz w:val="20"/>
                <w:szCs w:val="20"/>
              </w:rPr>
              <w:t xml:space="preserve">  8,588,277.48 </w:t>
            </w:r>
          </w:p>
        </w:tc>
        <w:tc>
          <w:tcPr>
            <w:tcW w:w="0" w:type="auto"/>
            <w:tcBorders>
              <w:top w:val="nil"/>
              <w:left w:val="nil"/>
              <w:bottom w:val="single" w:sz="4" w:space="0" w:color="000000"/>
              <w:right w:val="single" w:sz="4" w:space="0" w:color="000000"/>
            </w:tcBorders>
            <w:shd w:val="clear" w:color="auto" w:fill="auto"/>
            <w:noWrap/>
            <w:vAlign w:val="bottom"/>
            <w:hideMark/>
          </w:tcPr>
          <w:p w14:paraId="49BEDCCB" w14:textId="7598ABC8" w:rsidR="0044135B" w:rsidRPr="0044135B" w:rsidRDefault="0044135B" w:rsidP="0044135B">
            <w:pPr>
              <w:ind w:right="57"/>
              <w:contextualSpacing/>
              <w:jc w:val="right"/>
              <w:rPr>
                <w:rFonts w:ascii="Arial" w:hAnsi="Arial" w:cs="Arial"/>
                <w:i/>
                <w:iCs/>
                <w:color w:val="000000"/>
                <w:sz w:val="20"/>
                <w:szCs w:val="20"/>
              </w:rPr>
            </w:pPr>
            <w:r w:rsidRPr="0044135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29334F" w14:textId="7BEACDD5" w:rsidR="0044135B" w:rsidRPr="0044135B" w:rsidRDefault="0044135B" w:rsidP="0044135B">
            <w:pPr>
              <w:ind w:right="57"/>
              <w:contextualSpacing/>
              <w:jc w:val="right"/>
              <w:rPr>
                <w:rFonts w:ascii="Arial" w:hAnsi="Arial" w:cs="Arial"/>
                <w:i/>
                <w:iCs/>
                <w:color w:val="000000"/>
                <w:sz w:val="20"/>
                <w:szCs w:val="20"/>
              </w:rPr>
            </w:pPr>
            <w:r w:rsidRPr="0044135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A23630" w14:textId="39D45EDD" w:rsidR="0044135B" w:rsidRPr="0044135B" w:rsidRDefault="0044135B" w:rsidP="0044135B">
            <w:pPr>
              <w:ind w:right="57"/>
              <w:contextualSpacing/>
              <w:jc w:val="right"/>
              <w:rPr>
                <w:rFonts w:ascii="Arial" w:hAnsi="Arial" w:cs="Arial"/>
                <w:i/>
                <w:iCs/>
                <w:color w:val="000000"/>
                <w:sz w:val="20"/>
                <w:szCs w:val="20"/>
              </w:rPr>
            </w:pPr>
            <w:r w:rsidRPr="0044135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05BD22" w14:textId="23481A15" w:rsidR="0044135B" w:rsidRPr="0044135B" w:rsidRDefault="0044135B" w:rsidP="0044135B">
            <w:pPr>
              <w:ind w:right="57"/>
              <w:contextualSpacing/>
              <w:jc w:val="right"/>
              <w:rPr>
                <w:rFonts w:ascii="Arial" w:hAnsi="Arial" w:cs="Arial"/>
                <w:i/>
                <w:iCs/>
                <w:color w:val="000000"/>
                <w:sz w:val="20"/>
                <w:szCs w:val="20"/>
              </w:rPr>
            </w:pPr>
            <w:r w:rsidRPr="0044135B">
              <w:rPr>
                <w:rFonts w:ascii="Arial" w:hAnsi="Arial" w:cs="Arial"/>
                <w:i/>
                <w:iCs/>
                <w:color w:val="000000"/>
                <w:sz w:val="20"/>
                <w:szCs w:val="20"/>
              </w:rPr>
              <w:t xml:space="preserve">8,588,277.48 </w:t>
            </w:r>
          </w:p>
        </w:tc>
      </w:tr>
      <w:tr w:rsidR="0044135B" w:rsidRPr="0044135B" w14:paraId="7937CE53" w14:textId="77777777" w:rsidTr="0044135B">
        <w:trPr>
          <w:trHeight w:val="20"/>
        </w:trPr>
        <w:tc>
          <w:tcPr>
            <w:tcW w:w="283" w:type="dxa"/>
            <w:tcBorders>
              <w:top w:val="single" w:sz="4" w:space="0" w:color="auto"/>
              <w:left w:val="single" w:sz="4" w:space="0" w:color="auto"/>
              <w:bottom w:val="single" w:sz="4" w:space="0" w:color="auto"/>
            </w:tcBorders>
            <w:shd w:val="clear" w:color="auto" w:fill="auto"/>
            <w:vAlign w:val="center"/>
            <w:hideMark/>
          </w:tcPr>
          <w:p w14:paraId="551C7DA5" w14:textId="77777777" w:rsidR="0044135B" w:rsidRPr="0044135B" w:rsidRDefault="0044135B" w:rsidP="0044135B">
            <w:pPr>
              <w:ind w:right="57"/>
              <w:contextualSpacing/>
              <w:rPr>
                <w:rFonts w:ascii="Arial" w:hAnsi="Arial" w:cs="Arial"/>
                <w:i/>
                <w:iCs/>
                <w:color w:val="000000"/>
                <w:sz w:val="20"/>
                <w:szCs w:val="20"/>
              </w:rPr>
            </w:pPr>
            <w:r w:rsidRPr="0044135B">
              <w:rPr>
                <w:rFonts w:ascii="Arial" w:hAnsi="Arial" w:cs="Arial"/>
                <w:i/>
                <w:iCs/>
                <w:color w:val="000000"/>
                <w:sz w:val="20"/>
                <w:szCs w:val="20"/>
              </w:rPr>
              <w:t> </w:t>
            </w:r>
          </w:p>
        </w:tc>
        <w:tc>
          <w:tcPr>
            <w:tcW w:w="3255" w:type="dxa"/>
            <w:tcBorders>
              <w:top w:val="single" w:sz="4" w:space="0" w:color="auto"/>
              <w:bottom w:val="single" w:sz="4" w:space="0" w:color="auto"/>
              <w:right w:val="single" w:sz="4" w:space="0" w:color="auto"/>
            </w:tcBorders>
            <w:shd w:val="clear" w:color="auto" w:fill="auto"/>
            <w:vAlign w:val="center"/>
            <w:hideMark/>
          </w:tcPr>
          <w:p w14:paraId="410D07B8" w14:textId="77777777" w:rsidR="0044135B" w:rsidRPr="0044135B" w:rsidRDefault="0044135B" w:rsidP="0044135B">
            <w:pPr>
              <w:ind w:right="57"/>
              <w:contextualSpacing/>
              <w:rPr>
                <w:rFonts w:ascii="Arial" w:hAnsi="Arial" w:cs="Arial"/>
                <w:i/>
                <w:iCs/>
                <w:color w:val="000000"/>
                <w:sz w:val="20"/>
                <w:szCs w:val="20"/>
              </w:rPr>
            </w:pPr>
            <w:proofErr w:type="spellStart"/>
            <w:r w:rsidRPr="0044135B">
              <w:rPr>
                <w:rFonts w:ascii="Arial" w:hAnsi="Arial" w:cs="Arial"/>
                <w:i/>
                <w:iCs/>
                <w:color w:val="000000"/>
                <w:sz w:val="20"/>
                <w:szCs w:val="20"/>
              </w:rPr>
              <w:t>M'lang</w:t>
            </w:r>
            <w:proofErr w:type="spellEnd"/>
          </w:p>
        </w:tc>
        <w:tc>
          <w:tcPr>
            <w:tcW w:w="0" w:type="auto"/>
            <w:tcBorders>
              <w:top w:val="nil"/>
              <w:left w:val="single" w:sz="4" w:space="0" w:color="auto"/>
              <w:bottom w:val="single" w:sz="4" w:space="0" w:color="000000"/>
              <w:right w:val="single" w:sz="4" w:space="0" w:color="000000"/>
            </w:tcBorders>
            <w:shd w:val="clear" w:color="auto" w:fill="auto"/>
            <w:noWrap/>
            <w:vAlign w:val="bottom"/>
            <w:hideMark/>
          </w:tcPr>
          <w:p w14:paraId="2BEE0373" w14:textId="77777777" w:rsidR="0044135B" w:rsidRPr="0044135B" w:rsidRDefault="0044135B" w:rsidP="0044135B">
            <w:pPr>
              <w:ind w:right="57"/>
              <w:contextualSpacing/>
              <w:jc w:val="right"/>
              <w:rPr>
                <w:rFonts w:ascii="Arial" w:hAnsi="Arial" w:cs="Arial"/>
                <w:i/>
                <w:iCs/>
                <w:color w:val="000000"/>
                <w:sz w:val="20"/>
                <w:szCs w:val="20"/>
              </w:rPr>
            </w:pPr>
            <w:r w:rsidRPr="0044135B">
              <w:rPr>
                <w:rFonts w:ascii="Arial" w:hAnsi="Arial" w:cs="Arial"/>
                <w:i/>
                <w:iCs/>
                <w:color w:val="000000"/>
                <w:sz w:val="20"/>
                <w:szCs w:val="20"/>
              </w:rPr>
              <w:t xml:space="preserve">  1,298,374.00 </w:t>
            </w:r>
          </w:p>
        </w:tc>
        <w:tc>
          <w:tcPr>
            <w:tcW w:w="0" w:type="auto"/>
            <w:tcBorders>
              <w:top w:val="nil"/>
              <w:left w:val="nil"/>
              <w:bottom w:val="single" w:sz="4" w:space="0" w:color="000000"/>
              <w:right w:val="single" w:sz="4" w:space="0" w:color="000000"/>
            </w:tcBorders>
            <w:shd w:val="clear" w:color="auto" w:fill="auto"/>
            <w:noWrap/>
            <w:vAlign w:val="bottom"/>
            <w:hideMark/>
          </w:tcPr>
          <w:p w14:paraId="650711F1" w14:textId="1EB77DE8" w:rsidR="0044135B" w:rsidRPr="0044135B" w:rsidRDefault="0044135B" w:rsidP="0044135B">
            <w:pPr>
              <w:ind w:right="57"/>
              <w:contextualSpacing/>
              <w:jc w:val="right"/>
              <w:rPr>
                <w:rFonts w:ascii="Arial" w:hAnsi="Arial" w:cs="Arial"/>
                <w:i/>
                <w:iCs/>
                <w:color w:val="000000"/>
                <w:sz w:val="20"/>
                <w:szCs w:val="20"/>
              </w:rPr>
            </w:pPr>
            <w:r w:rsidRPr="0044135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48291C" w14:textId="606658E5" w:rsidR="0044135B" w:rsidRPr="0044135B" w:rsidRDefault="0044135B" w:rsidP="0044135B">
            <w:pPr>
              <w:ind w:right="57"/>
              <w:contextualSpacing/>
              <w:jc w:val="right"/>
              <w:rPr>
                <w:rFonts w:ascii="Arial" w:hAnsi="Arial" w:cs="Arial"/>
                <w:i/>
                <w:iCs/>
                <w:color w:val="000000"/>
                <w:sz w:val="20"/>
                <w:szCs w:val="20"/>
              </w:rPr>
            </w:pPr>
            <w:r w:rsidRPr="0044135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5DF9D9" w14:textId="66977F6A" w:rsidR="0044135B" w:rsidRPr="0044135B" w:rsidRDefault="0044135B" w:rsidP="0044135B">
            <w:pPr>
              <w:ind w:right="57"/>
              <w:contextualSpacing/>
              <w:jc w:val="right"/>
              <w:rPr>
                <w:rFonts w:ascii="Arial" w:hAnsi="Arial" w:cs="Arial"/>
                <w:i/>
                <w:iCs/>
                <w:color w:val="000000"/>
                <w:sz w:val="20"/>
                <w:szCs w:val="20"/>
              </w:rPr>
            </w:pPr>
            <w:r w:rsidRPr="0044135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470281" w14:textId="5CFFF35A" w:rsidR="0044135B" w:rsidRPr="0044135B" w:rsidRDefault="0044135B" w:rsidP="0044135B">
            <w:pPr>
              <w:ind w:right="57"/>
              <w:contextualSpacing/>
              <w:jc w:val="right"/>
              <w:rPr>
                <w:rFonts w:ascii="Arial" w:hAnsi="Arial" w:cs="Arial"/>
                <w:i/>
                <w:iCs/>
                <w:color w:val="000000"/>
                <w:sz w:val="20"/>
                <w:szCs w:val="20"/>
              </w:rPr>
            </w:pPr>
            <w:r w:rsidRPr="0044135B">
              <w:rPr>
                <w:rFonts w:ascii="Arial" w:hAnsi="Arial" w:cs="Arial"/>
                <w:i/>
                <w:iCs/>
                <w:color w:val="000000"/>
                <w:sz w:val="20"/>
                <w:szCs w:val="20"/>
              </w:rPr>
              <w:t xml:space="preserve">1,298,374.00 </w:t>
            </w:r>
          </w:p>
        </w:tc>
      </w:tr>
      <w:tr w:rsidR="0044135B" w:rsidRPr="0044135B" w14:paraId="5507E129" w14:textId="77777777" w:rsidTr="0044135B">
        <w:trPr>
          <w:trHeight w:val="20"/>
        </w:trPr>
        <w:tc>
          <w:tcPr>
            <w:tcW w:w="283" w:type="dxa"/>
            <w:tcBorders>
              <w:top w:val="single" w:sz="4" w:space="0" w:color="auto"/>
              <w:left w:val="single" w:sz="4" w:space="0" w:color="auto"/>
              <w:bottom w:val="single" w:sz="4" w:space="0" w:color="auto"/>
            </w:tcBorders>
            <w:shd w:val="clear" w:color="auto" w:fill="auto"/>
            <w:vAlign w:val="center"/>
            <w:hideMark/>
          </w:tcPr>
          <w:p w14:paraId="6CF34096" w14:textId="77777777" w:rsidR="0044135B" w:rsidRPr="0044135B" w:rsidRDefault="0044135B" w:rsidP="0044135B">
            <w:pPr>
              <w:ind w:right="57"/>
              <w:contextualSpacing/>
              <w:rPr>
                <w:rFonts w:ascii="Arial" w:hAnsi="Arial" w:cs="Arial"/>
                <w:i/>
                <w:iCs/>
                <w:color w:val="000000"/>
                <w:sz w:val="20"/>
                <w:szCs w:val="20"/>
              </w:rPr>
            </w:pPr>
            <w:r w:rsidRPr="0044135B">
              <w:rPr>
                <w:rFonts w:ascii="Arial" w:hAnsi="Arial" w:cs="Arial"/>
                <w:i/>
                <w:iCs/>
                <w:color w:val="000000"/>
                <w:sz w:val="20"/>
                <w:szCs w:val="20"/>
              </w:rPr>
              <w:t> </w:t>
            </w:r>
          </w:p>
        </w:tc>
        <w:tc>
          <w:tcPr>
            <w:tcW w:w="3255" w:type="dxa"/>
            <w:tcBorders>
              <w:top w:val="single" w:sz="4" w:space="0" w:color="auto"/>
              <w:bottom w:val="single" w:sz="4" w:space="0" w:color="auto"/>
              <w:right w:val="single" w:sz="4" w:space="0" w:color="auto"/>
            </w:tcBorders>
            <w:shd w:val="clear" w:color="auto" w:fill="auto"/>
            <w:vAlign w:val="center"/>
            <w:hideMark/>
          </w:tcPr>
          <w:p w14:paraId="4B01A3C4" w14:textId="77777777" w:rsidR="0044135B" w:rsidRPr="0044135B" w:rsidRDefault="0044135B" w:rsidP="0044135B">
            <w:pPr>
              <w:ind w:right="57"/>
              <w:contextualSpacing/>
              <w:rPr>
                <w:rFonts w:ascii="Arial" w:hAnsi="Arial" w:cs="Arial"/>
                <w:i/>
                <w:iCs/>
                <w:color w:val="000000"/>
                <w:sz w:val="20"/>
                <w:szCs w:val="20"/>
              </w:rPr>
            </w:pPr>
            <w:proofErr w:type="spellStart"/>
            <w:r w:rsidRPr="0044135B">
              <w:rPr>
                <w:rFonts w:ascii="Arial" w:hAnsi="Arial" w:cs="Arial"/>
                <w:i/>
                <w:iCs/>
                <w:color w:val="000000"/>
                <w:sz w:val="20"/>
                <w:szCs w:val="20"/>
              </w:rPr>
              <w:t>Tulunan</w:t>
            </w:r>
            <w:proofErr w:type="spellEnd"/>
          </w:p>
        </w:tc>
        <w:tc>
          <w:tcPr>
            <w:tcW w:w="0" w:type="auto"/>
            <w:tcBorders>
              <w:top w:val="nil"/>
              <w:left w:val="single" w:sz="4" w:space="0" w:color="auto"/>
              <w:bottom w:val="single" w:sz="4" w:space="0" w:color="000000"/>
              <w:right w:val="single" w:sz="4" w:space="0" w:color="000000"/>
            </w:tcBorders>
            <w:shd w:val="clear" w:color="auto" w:fill="auto"/>
            <w:noWrap/>
            <w:vAlign w:val="bottom"/>
            <w:hideMark/>
          </w:tcPr>
          <w:p w14:paraId="18F477FD" w14:textId="77777777" w:rsidR="0044135B" w:rsidRPr="0044135B" w:rsidRDefault="0044135B" w:rsidP="0044135B">
            <w:pPr>
              <w:ind w:right="57"/>
              <w:contextualSpacing/>
              <w:jc w:val="right"/>
              <w:rPr>
                <w:rFonts w:ascii="Arial" w:hAnsi="Arial" w:cs="Arial"/>
                <w:i/>
                <w:iCs/>
                <w:color w:val="000000"/>
                <w:sz w:val="20"/>
                <w:szCs w:val="20"/>
              </w:rPr>
            </w:pPr>
            <w:r w:rsidRPr="0044135B">
              <w:rPr>
                <w:rFonts w:ascii="Arial" w:hAnsi="Arial" w:cs="Arial"/>
                <w:i/>
                <w:iCs/>
                <w:color w:val="000000"/>
                <w:sz w:val="20"/>
                <w:szCs w:val="20"/>
              </w:rPr>
              <w:t xml:space="preserve">  5,056,302.72 </w:t>
            </w:r>
          </w:p>
        </w:tc>
        <w:tc>
          <w:tcPr>
            <w:tcW w:w="0" w:type="auto"/>
            <w:tcBorders>
              <w:top w:val="nil"/>
              <w:left w:val="nil"/>
              <w:bottom w:val="single" w:sz="4" w:space="0" w:color="000000"/>
              <w:right w:val="single" w:sz="4" w:space="0" w:color="000000"/>
            </w:tcBorders>
            <w:shd w:val="clear" w:color="auto" w:fill="auto"/>
            <w:noWrap/>
            <w:vAlign w:val="bottom"/>
            <w:hideMark/>
          </w:tcPr>
          <w:p w14:paraId="75ABD9F5" w14:textId="26770F90" w:rsidR="0044135B" w:rsidRPr="0044135B" w:rsidRDefault="0044135B" w:rsidP="0044135B">
            <w:pPr>
              <w:ind w:right="57"/>
              <w:contextualSpacing/>
              <w:jc w:val="right"/>
              <w:rPr>
                <w:rFonts w:ascii="Arial" w:hAnsi="Arial" w:cs="Arial"/>
                <w:i/>
                <w:iCs/>
                <w:color w:val="000000"/>
                <w:sz w:val="20"/>
                <w:szCs w:val="20"/>
              </w:rPr>
            </w:pPr>
            <w:r w:rsidRPr="0044135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D57CEB" w14:textId="597714E1" w:rsidR="0044135B" w:rsidRPr="0044135B" w:rsidRDefault="0044135B" w:rsidP="0044135B">
            <w:pPr>
              <w:ind w:right="57"/>
              <w:contextualSpacing/>
              <w:jc w:val="right"/>
              <w:rPr>
                <w:rFonts w:ascii="Arial" w:hAnsi="Arial" w:cs="Arial"/>
                <w:i/>
                <w:iCs/>
                <w:color w:val="000000"/>
                <w:sz w:val="20"/>
                <w:szCs w:val="20"/>
              </w:rPr>
            </w:pPr>
            <w:r w:rsidRPr="0044135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263963" w14:textId="7A29912C" w:rsidR="0044135B" w:rsidRPr="0044135B" w:rsidRDefault="0044135B" w:rsidP="0044135B">
            <w:pPr>
              <w:ind w:right="57"/>
              <w:contextualSpacing/>
              <w:jc w:val="right"/>
              <w:rPr>
                <w:rFonts w:ascii="Arial" w:hAnsi="Arial" w:cs="Arial"/>
                <w:i/>
                <w:iCs/>
                <w:color w:val="000000"/>
                <w:sz w:val="20"/>
                <w:szCs w:val="20"/>
              </w:rPr>
            </w:pPr>
            <w:r w:rsidRPr="0044135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7441AA" w14:textId="27B3512D" w:rsidR="0044135B" w:rsidRPr="0044135B" w:rsidRDefault="0044135B" w:rsidP="0044135B">
            <w:pPr>
              <w:ind w:right="57"/>
              <w:contextualSpacing/>
              <w:jc w:val="right"/>
              <w:rPr>
                <w:rFonts w:ascii="Arial" w:hAnsi="Arial" w:cs="Arial"/>
                <w:i/>
                <w:iCs/>
                <w:color w:val="000000"/>
                <w:sz w:val="20"/>
                <w:szCs w:val="20"/>
              </w:rPr>
            </w:pPr>
            <w:r w:rsidRPr="0044135B">
              <w:rPr>
                <w:rFonts w:ascii="Arial" w:hAnsi="Arial" w:cs="Arial"/>
                <w:i/>
                <w:iCs/>
                <w:color w:val="000000"/>
                <w:sz w:val="20"/>
                <w:szCs w:val="20"/>
              </w:rPr>
              <w:t xml:space="preserve">5,056,302.72 </w:t>
            </w:r>
          </w:p>
        </w:tc>
      </w:tr>
    </w:tbl>
    <w:p w14:paraId="672C7AD9" w14:textId="77777777" w:rsidR="008276D5" w:rsidRPr="006D5DFC" w:rsidRDefault="008276D5" w:rsidP="0044135B">
      <w:pPr>
        <w:ind w:right="27" w:firstLine="284"/>
        <w:contextualSpacing/>
        <w:jc w:val="right"/>
        <w:rPr>
          <w:rFonts w:ascii="Arial" w:eastAsia="Times New Roman" w:hAnsi="Arial" w:cs="Arial"/>
          <w:i/>
          <w:iCs/>
          <w:color w:val="0070C0"/>
          <w:sz w:val="16"/>
          <w:szCs w:val="24"/>
        </w:rPr>
      </w:pPr>
    </w:p>
    <w:p w14:paraId="5BB900C1" w14:textId="6034DDC3" w:rsidR="00E56960" w:rsidRPr="006D5DFC" w:rsidRDefault="003C014E" w:rsidP="007C0960">
      <w:pPr>
        <w:ind w:right="27" w:firstLine="284"/>
        <w:contextualSpacing/>
        <w:jc w:val="right"/>
        <w:rPr>
          <w:rFonts w:ascii="Arial" w:eastAsia="Times New Roman" w:hAnsi="Arial" w:cs="Arial"/>
          <w:i/>
          <w:iCs/>
          <w:color w:val="0070C0"/>
          <w:sz w:val="16"/>
          <w:szCs w:val="24"/>
        </w:rPr>
      </w:pPr>
      <w:r w:rsidRPr="006D5DFC">
        <w:rPr>
          <w:rFonts w:ascii="Arial" w:eastAsia="Times New Roman" w:hAnsi="Arial" w:cs="Arial"/>
          <w:i/>
          <w:iCs/>
          <w:color w:val="0070C0"/>
          <w:sz w:val="16"/>
          <w:szCs w:val="24"/>
        </w:rPr>
        <w:t>Source: DSWD-FO</w:t>
      </w:r>
      <w:r w:rsidR="008E2283" w:rsidRPr="006D5DFC">
        <w:rPr>
          <w:rFonts w:ascii="Arial" w:eastAsia="Times New Roman" w:hAnsi="Arial" w:cs="Arial"/>
          <w:i/>
          <w:iCs/>
          <w:color w:val="0070C0"/>
          <w:sz w:val="16"/>
          <w:szCs w:val="24"/>
        </w:rPr>
        <w:t>s XI and</w:t>
      </w:r>
      <w:r w:rsidRPr="006D5DFC">
        <w:rPr>
          <w:rFonts w:ascii="Arial" w:eastAsia="Times New Roman" w:hAnsi="Arial" w:cs="Arial"/>
          <w:i/>
          <w:iCs/>
          <w:color w:val="0070C0"/>
          <w:sz w:val="16"/>
          <w:szCs w:val="24"/>
        </w:rPr>
        <w:t xml:space="preserve"> XII</w:t>
      </w:r>
    </w:p>
    <w:p w14:paraId="3130AF2E" w14:textId="77777777" w:rsidR="008D0B79" w:rsidRPr="008D0B79" w:rsidRDefault="008D0B79" w:rsidP="00BD7B2F">
      <w:pPr>
        <w:pStyle w:val="ListParagraph"/>
        <w:ind w:left="284" w:right="27"/>
        <w:jc w:val="center"/>
        <w:rPr>
          <w:rFonts w:ascii="Arial" w:hAnsi="Arial" w:cs="Arial"/>
          <w:noProof/>
          <w:sz w:val="24"/>
        </w:rPr>
      </w:pPr>
    </w:p>
    <w:p w14:paraId="4182A0CD" w14:textId="657AC050" w:rsidR="003A37CC" w:rsidRDefault="00B4689F" w:rsidP="00BD7B2F">
      <w:pPr>
        <w:pStyle w:val="ListParagraph"/>
        <w:ind w:left="284" w:right="27"/>
        <w:jc w:val="center"/>
        <w:rPr>
          <w:rFonts w:ascii="Arial" w:eastAsia="Times New Roman" w:hAnsi="Arial" w:cs="Arial"/>
          <w:b/>
          <w:iCs/>
          <w:color w:val="002060"/>
          <w:sz w:val="28"/>
          <w:szCs w:val="24"/>
        </w:rPr>
      </w:pPr>
      <w:r w:rsidRPr="006D5DFC">
        <w:rPr>
          <w:rFonts w:ascii="Arial" w:eastAsia="Times New Roman" w:hAnsi="Arial" w:cs="Arial"/>
          <w:b/>
          <w:iCs/>
          <w:color w:val="002060"/>
          <w:sz w:val="28"/>
          <w:szCs w:val="24"/>
        </w:rPr>
        <w:t>DSWD DISASTER RESPONSE INFORMATION</w:t>
      </w:r>
    </w:p>
    <w:p w14:paraId="36095B39" w14:textId="20F577B0" w:rsidR="008D0B79" w:rsidRPr="008D0B79" w:rsidRDefault="008D0B79" w:rsidP="008D0B79">
      <w:pPr>
        <w:ind w:right="27"/>
        <w:contextualSpacing/>
        <w:jc w:val="center"/>
        <w:rPr>
          <w:rFonts w:ascii="Arial" w:eastAsia="Arial" w:hAnsi="Arial" w:cs="Arial"/>
          <w:b/>
          <w:color w:val="002060"/>
          <w:sz w:val="24"/>
          <w:szCs w:val="24"/>
        </w:rPr>
      </w:pPr>
      <w:r w:rsidRPr="006D5DFC">
        <w:rPr>
          <w:rFonts w:ascii="Arial" w:hAnsi="Arial" w:cs="Arial"/>
          <w:noProof/>
        </w:rPr>
        <w:drawing>
          <wp:inline distT="0" distB="0" distL="0" distR="0" wp14:anchorId="37FDC703" wp14:editId="5BAC0EA0">
            <wp:extent cx="5850587" cy="41372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ulunan, North Cotabato Earthquake Incident Map 1 (29 OC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50587" cy="4137285"/>
                    </a:xfrm>
                    <a:prstGeom prst="rect">
                      <a:avLst/>
                    </a:prstGeom>
                  </pic:spPr>
                </pic:pic>
              </a:graphicData>
            </a:graphic>
          </wp:inline>
        </w:drawing>
      </w:r>
    </w:p>
    <w:p w14:paraId="6402CE46" w14:textId="77777777" w:rsidR="008D0B79" w:rsidRDefault="008D0B79">
      <w:pPr>
        <w:rPr>
          <w:rFonts w:ascii="Arial" w:eastAsia="Arial" w:hAnsi="Arial" w:cs="Arial"/>
          <w:b/>
          <w:color w:val="002060"/>
          <w:sz w:val="28"/>
          <w:szCs w:val="24"/>
        </w:rPr>
      </w:pPr>
      <w:r>
        <w:rPr>
          <w:rFonts w:ascii="Arial" w:eastAsia="Arial" w:hAnsi="Arial" w:cs="Arial"/>
          <w:b/>
          <w:color w:val="002060"/>
          <w:sz w:val="28"/>
          <w:szCs w:val="24"/>
        </w:rPr>
        <w:br w:type="page"/>
      </w:r>
    </w:p>
    <w:p w14:paraId="37FF41CC" w14:textId="07C9CE7A" w:rsidR="00773125" w:rsidRPr="006D5DFC" w:rsidRDefault="00C46A8D" w:rsidP="00BE647B">
      <w:pPr>
        <w:ind w:right="27"/>
        <w:contextualSpacing/>
        <w:rPr>
          <w:rFonts w:ascii="Arial" w:eastAsia="Arial" w:hAnsi="Arial" w:cs="Arial"/>
          <w:b/>
          <w:color w:val="002060"/>
          <w:sz w:val="28"/>
          <w:szCs w:val="24"/>
        </w:rPr>
      </w:pPr>
      <w:r w:rsidRPr="006D5DFC">
        <w:rPr>
          <w:rFonts w:ascii="Arial" w:eastAsia="Arial" w:hAnsi="Arial" w:cs="Arial"/>
          <w:b/>
          <w:color w:val="002060"/>
          <w:sz w:val="28"/>
          <w:szCs w:val="24"/>
        </w:rPr>
        <w:lastRenderedPageBreak/>
        <w:t>Situational</w:t>
      </w:r>
      <w:r w:rsidR="00CE6578" w:rsidRPr="006D5DFC">
        <w:rPr>
          <w:rFonts w:ascii="Arial" w:eastAsia="Arial" w:hAnsi="Arial" w:cs="Arial"/>
          <w:b/>
          <w:color w:val="002060"/>
          <w:sz w:val="28"/>
          <w:szCs w:val="24"/>
        </w:rPr>
        <w:t xml:space="preserve"> </w:t>
      </w:r>
      <w:r w:rsidRPr="006D5DFC">
        <w:rPr>
          <w:rFonts w:ascii="Arial" w:eastAsia="Arial" w:hAnsi="Arial" w:cs="Arial"/>
          <w:b/>
          <w:color w:val="002060"/>
          <w:sz w:val="28"/>
          <w:szCs w:val="24"/>
        </w:rPr>
        <w:t>Reports</w:t>
      </w:r>
    </w:p>
    <w:p w14:paraId="21FEC79A" w14:textId="77777777" w:rsidR="00001C6B" w:rsidRPr="006D5DFC" w:rsidRDefault="00001C6B" w:rsidP="00BE647B">
      <w:pPr>
        <w:pStyle w:val="Heading1"/>
        <w:spacing w:before="0" w:after="0"/>
        <w:ind w:right="27"/>
        <w:contextualSpacing/>
        <w:rPr>
          <w:rFonts w:ascii="Arial" w:eastAsia="Arial" w:hAnsi="Arial" w:cs="Arial"/>
          <w:sz w:val="22"/>
          <w:szCs w:val="24"/>
        </w:rPr>
      </w:pPr>
    </w:p>
    <w:p w14:paraId="153C3B2F" w14:textId="47DDC5EC" w:rsidR="00C46A8D" w:rsidRPr="006D5DFC" w:rsidRDefault="00C46A8D" w:rsidP="00BE647B">
      <w:pPr>
        <w:pStyle w:val="Heading1"/>
        <w:spacing w:before="0" w:after="0"/>
        <w:ind w:right="27"/>
        <w:contextualSpacing/>
        <w:rPr>
          <w:rFonts w:ascii="Arial" w:eastAsia="Arial" w:hAnsi="Arial" w:cs="Arial"/>
          <w:b w:val="0"/>
          <w:sz w:val="22"/>
          <w:szCs w:val="24"/>
        </w:rPr>
      </w:pPr>
      <w:r w:rsidRPr="006D5DFC">
        <w:rPr>
          <w:rFonts w:ascii="Arial" w:eastAsia="Arial" w:hAnsi="Arial" w:cs="Arial"/>
          <w:sz w:val="22"/>
          <w:szCs w:val="24"/>
        </w:rPr>
        <w:t>DSWD-DRMB</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885"/>
        <w:gridCol w:w="7852"/>
      </w:tblGrid>
      <w:tr w:rsidR="00C46A8D" w:rsidRPr="006D5DFC" w14:paraId="01C5193C" w14:textId="77777777" w:rsidTr="006B1F04">
        <w:trPr>
          <w:trHeight w:val="62"/>
          <w:tblHeader/>
          <w:jc w:val="center"/>
        </w:trPr>
        <w:tc>
          <w:tcPr>
            <w:tcW w:w="968" w:type="pct"/>
            <w:vAlign w:val="bottom"/>
          </w:tcPr>
          <w:p w14:paraId="42B73F9C" w14:textId="77777777" w:rsidR="00C46A8D" w:rsidRPr="006D5DFC" w:rsidRDefault="00C46A8D" w:rsidP="00BE647B">
            <w:pPr>
              <w:ind w:right="27"/>
              <w:contextualSpacing/>
              <w:jc w:val="center"/>
              <w:rPr>
                <w:rFonts w:ascii="Arial" w:eastAsia="Arial Narrow" w:hAnsi="Arial" w:cs="Arial"/>
                <w:b/>
                <w:sz w:val="18"/>
                <w:szCs w:val="24"/>
              </w:rPr>
            </w:pPr>
            <w:r w:rsidRPr="006D5DFC">
              <w:rPr>
                <w:rFonts w:ascii="Arial" w:eastAsia="Arial Narrow" w:hAnsi="Arial" w:cs="Arial"/>
                <w:b/>
                <w:sz w:val="18"/>
                <w:szCs w:val="24"/>
              </w:rPr>
              <w:t>DATE</w:t>
            </w:r>
          </w:p>
        </w:tc>
        <w:tc>
          <w:tcPr>
            <w:tcW w:w="4032" w:type="pct"/>
            <w:vAlign w:val="bottom"/>
          </w:tcPr>
          <w:p w14:paraId="0B100CBB" w14:textId="265810FB" w:rsidR="00C46A8D" w:rsidRPr="006D5DFC" w:rsidRDefault="005C1D11" w:rsidP="00BE647B">
            <w:pPr>
              <w:ind w:right="27"/>
              <w:contextualSpacing/>
              <w:jc w:val="center"/>
              <w:rPr>
                <w:rFonts w:ascii="Arial" w:eastAsia="Arial Narrow" w:hAnsi="Arial" w:cs="Arial"/>
                <w:b/>
                <w:sz w:val="18"/>
                <w:szCs w:val="24"/>
              </w:rPr>
            </w:pPr>
            <w:r w:rsidRPr="006D5DFC">
              <w:rPr>
                <w:rFonts w:ascii="Arial" w:eastAsia="Arial Narrow" w:hAnsi="Arial" w:cs="Arial"/>
                <w:b/>
                <w:sz w:val="18"/>
                <w:szCs w:val="24"/>
              </w:rPr>
              <w:t>SITUATIONS</w:t>
            </w:r>
            <w:r w:rsidR="00CE6578" w:rsidRPr="006D5DFC">
              <w:rPr>
                <w:rFonts w:ascii="Arial" w:eastAsia="Arial Narrow" w:hAnsi="Arial" w:cs="Arial"/>
                <w:b/>
                <w:sz w:val="18"/>
                <w:szCs w:val="24"/>
              </w:rPr>
              <w:t xml:space="preserve"> </w:t>
            </w:r>
            <w:r w:rsidRPr="006D5DFC">
              <w:rPr>
                <w:rFonts w:ascii="Arial" w:eastAsia="Arial Narrow" w:hAnsi="Arial" w:cs="Arial"/>
                <w:b/>
                <w:sz w:val="18"/>
                <w:szCs w:val="24"/>
              </w:rPr>
              <w:t>/</w:t>
            </w:r>
            <w:r w:rsidR="00CE6578" w:rsidRPr="006D5DFC">
              <w:rPr>
                <w:rFonts w:ascii="Arial" w:eastAsia="Arial Narrow" w:hAnsi="Arial" w:cs="Arial"/>
                <w:b/>
                <w:sz w:val="18"/>
                <w:szCs w:val="24"/>
              </w:rPr>
              <w:t xml:space="preserve"> </w:t>
            </w:r>
            <w:r w:rsidRPr="006D5DFC">
              <w:rPr>
                <w:rFonts w:ascii="Arial" w:eastAsia="Arial Narrow" w:hAnsi="Arial" w:cs="Arial"/>
                <w:b/>
                <w:sz w:val="18"/>
                <w:szCs w:val="24"/>
              </w:rPr>
              <w:t>ACTIONS</w:t>
            </w:r>
            <w:r w:rsidR="00CE6578" w:rsidRPr="006D5DFC">
              <w:rPr>
                <w:rFonts w:ascii="Arial" w:eastAsia="Arial Narrow" w:hAnsi="Arial" w:cs="Arial"/>
                <w:b/>
                <w:sz w:val="18"/>
                <w:szCs w:val="24"/>
              </w:rPr>
              <w:t xml:space="preserve"> </w:t>
            </w:r>
            <w:r w:rsidRPr="006D5DFC">
              <w:rPr>
                <w:rFonts w:ascii="Arial" w:eastAsia="Arial Narrow" w:hAnsi="Arial" w:cs="Arial"/>
                <w:b/>
                <w:sz w:val="18"/>
                <w:szCs w:val="24"/>
              </w:rPr>
              <w:t>UNDER</w:t>
            </w:r>
            <w:r w:rsidR="00C46A8D" w:rsidRPr="006D5DFC">
              <w:rPr>
                <w:rFonts w:ascii="Arial" w:eastAsia="Arial Narrow" w:hAnsi="Arial" w:cs="Arial"/>
                <w:b/>
                <w:sz w:val="18"/>
                <w:szCs w:val="24"/>
              </w:rPr>
              <w:t>TAKEN</w:t>
            </w:r>
          </w:p>
        </w:tc>
      </w:tr>
      <w:tr w:rsidR="00F04282" w:rsidRPr="006D5DFC" w14:paraId="4C71D264" w14:textId="77777777" w:rsidTr="006B1F04">
        <w:trPr>
          <w:jc w:val="center"/>
        </w:trPr>
        <w:tc>
          <w:tcPr>
            <w:tcW w:w="968" w:type="pct"/>
            <w:vAlign w:val="center"/>
          </w:tcPr>
          <w:p w14:paraId="0DC517F5" w14:textId="3D88FA16" w:rsidR="00F04282" w:rsidRPr="006D5DFC" w:rsidRDefault="000A3454" w:rsidP="00167783">
            <w:pPr>
              <w:ind w:right="27"/>
              <w:jc w:val="center"/>
              <w:rPr>
                <w:rFonts w:ascii="Arial" w:eastAsia="Arial Narrow" w:hAnsi="Arial" w:cs="Arial"/>
                <w:color w:val="0070C0"/>
                <w:sz w:val="18"/>
                <w:szCs w:val="24"/>
              </w:rPr>
            </w:pPr>
            <w:r>
              <w:rPr>
                <w:rFonts w:ascii="Arial" w:eastAsia="Arial Narrow" w:hAnsi="Arial" w:cs="Arial"/>
                <w:color w:val="0070C0"/>
                <w:sz w:val="18"/>
                <w:szCs w:val="24"/>
              </w:rPr>
              <w:t>1</w:t>
            </w:r>
            <w:r w:rsidR="00AE3CFE">
              <w:rPr>
                <w:rFonts w:ascii="Arial" w:eastAsia="Arial Narrow" w:hAnsi="Arial" w:cs="Arial"/>
                <w:color w:val="0070C0"/>
                <w:sz w:val="18"/>
                <w:szCs w:val="24"/>
              </w:rPr>
              <w:t>2</w:t>
            </w:r>
            <w:r w:rsidR="00C96C1F" w:rsidRPr="006D5DFC">
              <w:rPr>
                <w:rFonts w:ascii="Arial" w:eastAsia="Arial Narrow" w:hAnsi="Arial" w:cs="Arial"/>
                <w:color w:val="0070C0"/>
                <w:sz w:val="18"/>
                <w:szCs w:val="24"/>
              </w:rPr>
              <w:t xml:space="preserve"> </w:t>
            </w:r>
            <w:r w:rsidR="00D239FF" w:rsidRPr="006D5DFC">
              <w:rPr>
                <w:rFonts w:ascii="Arial" w:eastAsia="Arial Narrow" w:hAnsi="Arial" w:cs="Arial"/>
                <w:color w:val="0070C0"/>
                <w:sz w:val="18"/>
                <w:szCs w:val="24"/>
              </w:rPr>
              <w:t>November</w:t>
            </w:r>
            <w:r w:rsidR="00CE6578" w:rsidRPr="006D5DFC">
              <w:rPr>
                <w:rFonts w:ascii="Arial" w:eastAsia="Arial Narrow" w:hAnsi="Arial" w:cs="Arial"/>
                <w:color w:val="0070C0"/>
                <w:sz w:val="18"/>
                <w:szCs w:val="24"/>
              </w:rPr>
              <w:t xml:space="preserve"> </w:t>
            </w:r>
            <w:r w:rsidR="00F04282" w:rsidRPr="006D5DFC">
              <w:rPr>
                <w:rFonts w:ascii="Arial" w:eastAsia="Arial Narrow" w:hAnsi="Arial" w:cs="Arial"/>
                <w:color w:val="0070C0"/>
                <w:sz w:val="18"/>
                <w:szCs w:val="24"/>
              </w:rPr>
              <w:t>2019</w:t>
            </w:r>
          </w:p>
        </w:tc>
        <w:tc>
          <w:tcPr>
            <w:tcW w:w="4032" w:type="pct"/>
          </w:tcPr>
          <w:p w14:paraId="78A86F54" w14:textId="6DE5B44F" w:rsidR="00232F16" w:rsidRPr="006D5DFC" w:rsidRDefault="00137A4D" w:rsidP="00232F16">
            <w:pPr>
              <w:pStyle w:val="ListParagraph"/>
              <w:numPr>
                <w:ilvl w:val="0"/>
                <w:numId w:val="35"/>
              </w:numPr>
              <w:ind w:left="269" w:right="27" w:hanging="269"/>
              <w:jc w:val="both"/>
              <w:rPr>
                <w:rFonts w:ascii="Arial" w:eastAsia="Arial Narrow" w:hAnsi="Arial" w:cs="Arial"/>
                <w:color w:val="0070C0"/>
                <w:sz w:val="18"/>
                <w:szCs w:val="24"/>
              </w:rPr>
            </w:pPr>
            <w:r w:rsidRPr="006D5DFC">
              <w:rPr>
                <w:rFonts w:ascii="Arial" w:eastAsia="Arial Narrow" w:hAnsi="Arial" w:cs="Arial"/>
                <w:color w:val="0070C0"/>
                <w:sz w:val="18"/>
                <w:szCs w:val="24"/>
              </w:rPr>
              <w:t>T</w:t>
            </w:r>
            <w:r w:rsidR="00F04282" w:rsidRPr="006D5DFC">
              <w:rPr>
                <w:rFonts w:ascii="Arial" w:eastAsia="Arial Narrow" w:hAnsi="Arial" w:cs="Arial"/>
                <w:color w:val="0070C0"/>
                <w:sz w:val="18"/>
                <w:szCs w:val="24"/>
              </w:rPr>
              <w:t>he</w:t>
            </w:r>
            <w:r w:rsidR="00CE6578" w:rsidRPr="006D5DFC">
              <w:rPr>
                <w:rFonts w:ascii="Arial" w:eastAsia="Arial Narrow" w:hAnsi="Arial" w:cs="Arial"/>
                <w:color w:val="0070C0"/>
                <w:sz w:val="18"/>
                <w:szCs w:val="24"/>
              </w:rPr>
              <w:t xml:space="preserve"> </w:t>
            </w:r>
            <w:r w:rsidR="00F04282" w:rsidRPr="006D5DFC">
              <w:rPr>
                <w:rFonts w:ascii="Arial" w:eastAsia="Arial Narrow" w:hAnsi="Arial" w:cs="Arial"/>
                <w:color w:val="0070C0"/>
                <w:sz w:val="18"/>
                <w:szCs w:val="24"/>
              </w:rPr>
              <w:t>Disaster</w:t>
            </w:r>
            <w:r w:rsidR="00CE6578" w:rsidRPr="006D5DFC">
              <w:rPr>
                <w:rFonts w:ascii="Arial" w:eastAsia="Arial Narrow" w:hAnsi="Arial" w:cs="Arial"/>
                <w:color w:val="0070C0"/>
                <w:sz w:val="18"/>
                <w:szCs w:val="24"/>
              </w:rPr>
              <w:t xml:space="preserve"> </w:t>
            </w:r>
            <w:r w:rsidR="00F04282" w:rsidRPr="006D5DFC">
              <w:rPr>
                <w:rFonts w:ascii="Arial" w:eastAsia="Arial Narrow" w:hAnsi="Arial" w:cs="Arial"/>
                <w:color w:val="0070C0"/>
                <w:sz w:val="18"/>
                <w:szCs w:val="24"/>
              </w:rPr>
              <w:t>Response</w:t>
            </w:r>
            <w:r w:rsidR="00CE6578" w:rsidRPr="006D5DFC">
              <w:rPr>
                <w:rFonts w:ascii="Arial" w:eastAsia="Arial Narrow" w:hAnsi="Arial" w:cs="Arial"/>
                <w:color w:val="0070C0"/>
                <w:sz w:val="18"/>
                <w:szCs w:val="24"/>
              </w:rPr>
              <w:t xml:space="preserve"> </w:t>
            </w:r>
            <w:r w:rsidR="00F04282" w:rsidRPr="006D5DFC">
              <w:rPr>
                <w:rFonts w:ascii="Arial" w:eastAsia="Arial Narrow" w:hAnsi="Arial" w:cs="Arial"/>
                <w:color w:val="0070C0"/>
                <w:sz w:val="18"/>
                <w:szCs w:val="24"/>
              </w:rPr>
              <w:t>Manageme</w:t>
            </w:r>
            <w:r w:rsidR="0056752C" w:rsidRPr="006D5DFC">
              <w:rPr>
                <w:rFonts w:ascii="Arial" w:eastAsia="Arial Narrow" w:hAnsi="Arial" w:cs="Arial"/>
                <w:color w:val="0070C0"/>
                <w:sz w:val="18"/>
                <w:szCs w:val="24"/>
              </w:rPr>
              <w:t>nt</w:t>
            </w:r>
            <w:r w:rsidR="00CE6578" w:rsidRPr="006D5DFC">
              <w:rPr>
                <w:rFonts w:ascii="Arial" w:eastAsia="Arial Narrow" w:hAnsi="Arial" w:cs="Arial"/>
                <w:color w:val="0070C0"/>
                <w:sz w:val="18"/>
                <w:szCs w:val="24"/>
              </w:rPr>
              <w:t xml:space="preserve"> </w:t>
            </w:r>
            <w:r w:rsidR="0056752C" w:rsidRPr="006D5DFC">
              <w:rPr>
                <w:rFonts w:ascii="Arial" w:eastAsia="Arial Narrow" w:hAnsi="Arial" w:cs="Arial"/>
                <w:color w:val="0070C0"/>
                <w:sz w:val="18"/>
                <w:szCs w:val="24"/>
              </w:rPr>
              <w:t>Bureau</w:t>
            </w:r>
            <w:r w:rsidR="00CE6578" w:rsidRPr="006D5DFC">
              <w:rPr>
                <w:rFonts w:ascii="Arial" w:eastAsia="Arial Narrow" w:hAnsi="Arial" w:cs="Arial"/>
                <w:color w:val="0070C0"/>
                <w:sz w:val="18"/>
                <w:szCs w:val="24"/>
              </w:rPr>
              <w:t xml:space="preserve"> </w:t>
            </w:r>
            <w:r w:rsidR="0056752C" w:rsidRPr="006D5DFC">
              <w:rPr>
                <w:rFonts w:ascii="Arial" w:eastAsia="Arial Narrow" w:hAnsi="Arial" w:cs="Arial"/>
                <w:color w:val="0070C0"/>
                <w:sz w:val="18"/>
                <w:szCs w:val="24"/>
              </w:rPr>
              <w:t>(DRMB)</w:t>
            </w:r>
            <w:r w:rsidR="00CE6578" w:rsidRPr="006D5DFC">
              <w:rPr>
                <w:rFonts w:ascii="Arial" w:eastAsia="Arial Narrow" w:hAnsi="Arial" w:cs="Arial"/>
                <w:color w:val="0070C0"/>
                <w:sz w:val="18"/>
                <w:szCs w:val="24"/>
              </w:rPr>
              <w:t xml:space="preserve"> </w:t>
            </w:r>
            <w:r w:rsidR="00A03BC1" w:rsidRPr="006D5DFC">
              <w:rPr>
                <w:rFonts w:ascii="Arial" w:eastAsia="Arial Narrow" w:hAnsi="Arial" w:cs="Arial"/>
                <w:color w:val="0070C0"/>
                <w:sz w:val="18"/>
                <w:szCs w:val="24"/>
              </w:rPr>
              <w:t xml:space="preserve">is on </w:t>
            </w:r>
            <w:r w:rsidR="00A03BC1" w:rsidRPr="006D5DFC">
              <w:rPr>
                <w:rFonts w:ascii="Arial" w:eastAsia="Arial Narrow" w:hAnsi="Arial" w:cs="Arial"/>
                <w:b/>
                <w:color w:val="0070C0"/>
                <w:sz w:val="18"/>
                <w:szCs w:val="24"/>
              </w:rPr>
              <w:t>BLUE</w:t>
            </w:r>
            <w:r w:rsidR="00A03BC1" w:rsidRPr="006D5DFC">
              <w:rPr>
                <w:rFonts w:ascii="Arial" w:eastAsia="Arial Narrow" w:hAnsi="Arial" w:cs="Arial"/>
                <w:color w:val="0070C0"/>
                <w:sz w:val="18"/>
                <w:szCs w:val="24"/>
              </w:rPr>
              <w:t xml:space="preserve"> alert status and </w:t>
            </w:r>
            <w:r w:rsidR="00F9261F" w:rsidRPr="006D5DFC">
              <w:rPr>
                <w:rFonts w:ascii="Arial" w:eastAsia="Arial Narrow" w:hAnsi="Arial" w:cs="Arial"/>
                <w:color w:val="0070C0"/>
                <w:sz w:val="18"/>
                <w:szCs w:val="24"/>
              </w:rPr>
              <w:t xml:space="preserve">is </w:t>
            </w:r>
            <w:r w:rsidR="00163BC5" w:rsidRPr="006D5DFC">
              <w:rPr>
                <w:rFonts w:ascii="Arial" w:eastAsia="Arial Narrow" w:hAnsi="Arial" w:cs="Arial"/>
                <w:color w:val="0070C0"/>
                <w:sz w:val="18"/>
                <w:szCs w:val="24"/>
              </w:rPr>
              <w:t xml:space="preserve">closely </w:t>
            </w:r>
            <w:r w:rsidR="00E82AE7" w:rsidRPr="006D5DFC">
              <w:rPr>
                <w:rFonts w:ascii="Arial" w:eastAsia="Arial Narrow" w:hAnsi="Arial" w:cs="Arial"/>
                <w:color w:val="0070C0"/>
                <w:sz w:val="18"/>
                <w:szCs w:val="24"/>
              </w:rPr>
              <w:t>coordinating</w:t>
            </w:r>
            <w:r w:rsidR="00CE6578" w:rsidRPr="006D5DFC">
              <w:rPr>
                <w:rFonts w:ascii="Arial" w:eastAsia="Arial Narrow" w:hAnsi="Arial" w:cs="Arial"/>
                <w:color w:val="0070C0"/>
                <w:sz w:val="18"/>
                <w:szCs w:val="24"/>
              </w:rPr>
              <w:t xml:space="preserve"> </w:t>
            </w:r>
            <w:r w:rsidR="00F04282" w:rsidRPr="006D5DFC">
              <w:rPr>
                <w:rFonts w:ascii="Arial" w:eastAsia="Arial Narrow" w:hAnsi="Arial" w:cs="Arial"/>
                <w:color w:val="0070C0"/>
                <w:sz w:val="18"/>
                <w:szCs w:val="24"/>
              </w:rPr>
              <w:t>with</w:t>
            </w:r>
            <w:r w:rsidR="00CE6578" w:rsidRPr="006D5DFC">
              <w:rPr>
                <w:rFonts w:ascii="Arial" w:eastAsia="Arial Narrow" w:hAnsi="Arial" w:cs="Arial"/>
                <w:color w:val="0070C0"/>
                <w:sz w:val="18"/>
                <w:szCs w:val="24"/>
              </w:rPr>
              <w:t xml:space="preserve"> </w:t>
            </w:r>
            <w:r w:rsidR="00AD076F" w:rsidRPr="006D5DFC">
              <w:rPr>
                <w:rFonts w:ascii="Arial" w:eastAsia="Arial Narrow" w:hAnsi="Arial" w:cs="Arial"/>
                <w:color w:val="0070C0"/>
                <w:sz w:val="18"/>
                <w:szCs w:val="24"/>
              </w:rPr>
              <w:t xml:space="preserve">the </w:t>
            </w:r>
            <w:r w:rsidR="00965DD9" w:rsidRPr="006D5DFC">
              <w:rPr>
                <w:rFonts w:ascii="Arial" w:eastAsia="Arial Narrow" w:hAnsi="Arial" w:cs="Arial"/>
                <w:color w:val="0070C0"/>
                <w:sz w:val="18"/>
                <w:szCs w:val="24"/>
              </w:rPr>
              <w:t xml:space="preserve">concerned field offices </w:t>
            </w:r>
            <w:r w:rsidR="00F04282" w:rsidRPr="006D5DFC">
              <w:rPr>
                <w:rFonts w:ascii="Arial" w:eastAsia="Arial Narrow" w:hAnsi="Arial" w:cs="Arial"/>
                <w:color w:val="0070C0"/>
                <w:sz w:val="18"/>
                <w:szCs w:val="24"/>
              </w:rPr>
              <w:t>for</w:t>
            </w:r>
            <w:r w:rsidR="00CE6578" w:rsidRPr="006D5DFC">
              <w:rPr>
                <w:rFonts w:ascii="Arial" w:eastAsia="Arial Narrow" w:hAnsi="Arial" w:cs="Arial"/>
                <w:color w:val="0070C0"/>
                <w:sz w:val="18"/>
                <w:szCs w:val="24"/>
              </w:rPr>
              <w:t xml:space="preserve"> </w:t>
            </w:r>
            <w:r w:rsidR="00F04282" w:rsidRPr="006D5DFC">
              <w:rPr>
                <w:rFonts w:ascii="Arial" w:eastAsia="Arial Narrow" w:hAnsi="Arial" w:cs="Arial"/>
                <w:color w:val="0070C0"/>
                <w:sz w:val="18"/>
                <w:szCs w:val="24"/>
              </w:rPr>
              <w:t>significant</w:t>
            </w:r>
            <w:r w:rsidR="00CE6578" w:rsidRPr="006D5DFC">
              <w:rPr>
                <w:rFonts w:ascii="Arial" w:eastAsia="Arial Narrow" w:hAnsi="Arial" w:cs="Arial"/>
                <w:color w:val="0070C0"/>
                <w:sz w:val="18"/>
                <w:szCs w:val="24"/>
              </w:rPr>
              <w:t xml:space="preserve"> </w:t>
            </w:r>
            <w:r w:rsidR="00F04282" w:rsidRPr="006D5DFC">
              <w:rPr>
                <w:rFonts w:ascii="Arial" w:eastAsia="Arial Narrow" w:hAnsi="Arial" w:cs="Arial"/>
                <w:color w:val="0070C0"/>
                <w:sz w:val="18"/>
                <w:szCs w:val="24"/>
              </w:rPr>
              <w:t>disaster</w:t>
            </w:r>
            <w:r w:rsidR="00CE6578" w:rsidRPr="006D5DFC">
              <w:rPr>
                <w:rFonts w:ascii="Arial" w:eastAsia="Arial Narrow" w:hAnsi="Arial" w:cs="Arial"/>
                <w:color w:val="0070C0"/>
                <w:sz w:val="18"/>
                <w:szCs w:val="24"/>
              </w:rPr>
              <w:t xml:space="preserve"> </w:t>
            </w:r>
            <w:r w:rsidR="00F04282" w:rsidRPr="006D5DFC">
              <w:rPr>
                <w:rFonts w:ascii="Arial" w:eastAsia="Arial Narrow" w:hAnsi="Arial" w:cs="Arial"/>
                <w:color w:val="0070C0"/>
                <w:sz w:val="18"/>
                <w:szCs w:val="24"/>
              </w:rPr>
              <w:t>response</w:t>
            </w:r>
            <w:r w:rsidR="00CE6578" w:rsidRPr="006D5DFC">
              <w:rPr>
                <w:rFonts w:ascii="Arial" w:eastAsia="Arial Narrow" w:hAnsi="Arial" w:cs="Arial"/>
                <w:color w:val="0070C0"/>
                <w:sz w:val="18"/>
                <w:szCs w:val="24"/>
              </w:rPr>
              <w:t xml:space="preserve"> </w:t>
            </w:r>
            <w:r w:rsidR="00F04282" w:rsidRPr="006D5DFC">
              <w:rPr>
                <w:rFonts w:ascii="Arial" w:eastAsia="Arial Narrow" w:hAnsi="Arial" w:cs="Arial"/>
                <w:color w:val="0070C0"/>
                <w:sz w:val="18"/>
                <w:szCs w:val="24"/>
              </w:rPr>
              <w:t>updates.</w:t>
            </w:r>
          </w:p>
          <w:p w14:paraId="5D34C4E1" w14:textId="558E5DF9" w:rsidR="00B71800" w:rsidRPr="00861EEC" w:rsidRDefault="00656C36" w:rsidP="00861EEC">
            <w:pPr>
              <w:pStyle w:val="ListParagraph"/>
              <w:numPr>
                <w:ilvl w:val="0"/>
                <w:numId w:val="35"/>
              </w:numPr>
              <w:ind w:left="269" w:right="27" w:hanging="269"/>
              <w:jc w:val="both"/>
              <w:rPr>
                <w:rFonts w:ascii="Arial" w:eastAsia="Arial Narrow" w:hAnsi="Arial" w:cs="Arial"/>
                <w:color w:val="0070C0"/>
                <w:sz w:val="18"/>
                <w:szCs w:val="24"/>
              </w:rPr>
            </w:pPr>
            <w:r w:rsidRPr="006D5DFC">
              <w:rPr>
                <w:rFonts w:ascii="Arial" w:eastAsia="Arial Narrow" w:hAnsi="Arial" w:cs="Arial"/>
                <w:color w:val="0070C0"/>
                <w:sz w:val="18"/>
                <w:szCs w:val="24"/>
              </w:rPr>
              <w:t>All QRT members and emergency equipment are on standby and ready for deployment.</w:t>
            </w:r>
          </w:p>
        </w:tc>
      </w:tr>
    </w:tbl>
    <w:p w14:paraId="62DDFDD2" w14:textId="394EF701" w:rsidR="0019168C" w:rsidRPr="006D5DFC" w:rsidRDefault="0019168C" w:rsidP="00E56960">
      <w:pPr>
        <w:rPr>
          <w:rFonts w:ascii="Arial" w:hAnsi="Arial" w:cs="Arial"/>
        </w:rPr>
      </w:pPr>
    </w:p>
    <w:p w14:paraId="2E4B1D0A" w14:textId="6035AA15" w:rsidR="001716A4" w:rsidRPr="006D5DFC" w:rsidRDefault="001716A4" w:rsidP="00BE647B">
      <w:pPr>
        <w:pStyle w:val="Heading1"/>
        <w:spacing w:before="0" w:after="0"/>
        <w:ind w:right="27"/>
        <w:contextualSpacing/>
        <w:rPr>
          <w:rFonts w:ascii="Arial" w:eastAsia="Arial" w:hAnsi="Arial" w:cs="Arial"/>
          <w:b w:val="0"/>
          <w:sz w:val="22"/>
          <w:szCs w:val="24"/>
        </w:rPr>
      </w:pPr>
      <w:r w:rsidRPr="006D5DFC">
        <w:rPr>
          <w:rFonts w:ascii="Arial" w:eastAsia="Arial" w:hAnsi="Arial" w:cs="Arial"/>
          <w:sz w:val="22"/>
          <w:szCs w:val="24"/>
        </w:rPr>
        <w:t>DSWD-FO XI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885"/>
        <w:gridCol w:w="7852"/>
      </w:tblGrid>
      <w:tr w:rsidR="001716A4" w:rsidRPr="006D5DFC" w14:paraId="5F594C7F" w14:textId="77777777" w:rsidTr="009B71CC">
        <w:trPr>
          <w:trHeight w:val="20"/>
          <w:tblHeader/>
        </w:trPr>
        <w:tc>
          <w:tcPr>
            <w:tcW w:w="968" w:type="pct"/>
            <w:vAlign w:val="bottom"/>
          </w:tcPr>
          <w:p w14:paraId="12A5DBE2" w14:textId="77777777" w:rsidR="001716A4" w:rsidRPr="006D5DFC" w:rsidRDefault="001716A4" w:rsidP="00BE647B">
            <w:pPr>
              <w:ind w:right="27"/>
              <w:contextualSpacing/>
              <w:jc w:val="center"/>
              <w:rPr>
                <w:rFonts w:ascii="Arial" w:eastAsia="Arial Narrow" w:hAnsi="Arial" w:cs="Arial"/>
                <w:b/>
                <w:sz w:val="18"/>
                <w:szCs w:val="24"/>
              </w:rPr>
            </w:pPr>
            <w:r w:rsidRPr="006D5DFC">
              <w:rPr>
                <w:rFonts w:ascii="Arial" w:eastAsia="Arial Narrow" w:hAnsi="Arial" w:cs="Arial"/>
                <w:b/>
                <w:sz w:val="18"/>
                <w:szCs w:val="24"/>
              </w:rPr>
              <w:t>DATE</w:t>
            </w:r>
          </w:p>
        </w:tc>
        <w:tc>
          <w:tcPr>
            <w:tcW w:w="4032" w:type="pct"/>
            <w:vAlign w:val="bottom"/>
          </w:tcPr>
          <w:p w14:paraId="7FF11902" w14:textId="77777777" w:rsidR="001716A4" w:rsidRPr="006D5DFC" w:rsidRDefault="001716A4" w:rsidP="00BE647B">
            <w:pPr>
              <w:ind w:right="27"/>
              <w:contextualSpacing/>
              <w:jc w:val="center"/>
              <w:rPr>
                <w:rFonts w:ascii="Arial" w:eastAsia="Arial Narrow" w:hAnsi="Arial" w:cs="Arial"/>
                <w:b/>
                <w:sz w:val="18"/>
                <w:szCs w:val="24"/>
              </w:rPr>
            </w:pPr>
            <w:r w:rsidRPr="006D5DFC">
              <w:rPr>
                <w:rFonts w:ascii="Arial" w:eastAsia="Arial Narrow" w:hAnsi="Arial" w:cs="Arial"/>
                <w:b/>
                <w:sz w:val="18"/>
                <w:szCs w:val="24"/>
              </w:rPr>
              <w:t>ACTION(S) TAKEN</w:t>
            </w:r>
          </w:p>
        </w:tc>
      </w:tr>
      <w:tr w:rsidR="004540B6" w:rsidRPr="006D5DFC" w14:paraId="69871E16" w14:textId="77777777" w:rsidTr="004540B6">
        <w:trPr>
          <w:trHeight w:val="20"/>
          <w:tblHeader/>
        </w:trPr>
        <w:tc>
          <w:tcPr>
            <w:tcW w:w="968" w:type="pct"/>
            <w:vAlign w:val="center"/>
          </w:tcPr>
          <w:p w14:paraId="4985EADA" w14:textId="7FF0FA32" w:rsidR="004540B6" w:rsidRPr="001E5491" w:rsidRDefault="00B27463" w:rsidP="00B27463">
            <w:pPr>
              <w:ind w:right="27"/>
              <w:jc w:val="center"/>
              <w:rPr>
                <w:rFonts w:ascii="Arial" w:eastAsia="Arial Narrow" w:hAnsi="Arial" w:cs="Arial"/>
                <w:b/>
                <w:sz w:val="18"/>
                <w:szCs w:val="24"/>
              </w:rPr>
            </w:pPr>
            <w:r w:rsidRPr="001E5491">
              <w:rPr>
                <w:rFonts w:ascii="Arial" w:eastAsia="Arial Narrow" w:hAnsi="Arial" w:cs="Arial"/>
                <w:sz w:val="18"/>
                <w:szCs w:val="24"/>
              </w:rPr>
              <w:t xml:space="preserve">11 </w:t>
            </w:r>
            <w:r w:rsidR="004540B6" w:rsidRPr="001E5491">
              <w:rPr>
                <w:rFonts w:ascii="Arial" w:eastAsia="Arial Narrow" w:hAnsi="Arial" w:cs="Arial"/>
                <w:sz w:val="18"/>
                <w:szCs w:val="24"/>
              </w:rPr>
              <w:t>November 2019</w:t>
            </w:r>
          </w:p>
        </w:tc>
        <w:tc>
          <w:tcPr>
            <w:tcW w:w="4032" w:type="pct"/>
            <w:vAlign w:val="bottom"/>
          </w:tcPr>
          <w:p w14:paraId="1687B68E" w14:textId="77777777" w:rsidR="00D40A9B" w:rsidRPr="001E5491" w:rsidRDefault="004540B6" w:rsidP="00D40A9B">
            <w:pPr>
              <w:pStyle w:val="ListParagraph"/>
              <w:numPr>
                <w:ilvl w:val="0"/>
                <w:numId w:val="49"/>
              </w:numPr>
              <w:ind w:left="272" w:right="27" w:hanging="283"/>
              <w:jc w:val="both"/>
              <w:rPr>
                <w:rFonts w:ascii="Arial" w:eastAsia="Arial Narrow" w:hAnsi="Arial" w:cs="Arial"/>
                <w:sz w:val="18"/>
                <w:szCs w:val="24"/>
              </w:rPr>
            </w:pPr>
            <w:r w:rsidRPr="001E5491">
              <w:rPr>
                <w:rFonts w:ascii="Arial" w:eastAsia="Arial Narrow" w:hAnsi="Arial" w:cs="Arial"/>
                <w:sz w:val="18"/>
                <w:szCs w:val="24"/>
              </w:rPr>
              <w:t xml:space="preserve">DSWD-FO XI is still on </w:t>
            </w:r>
            <w:r w:rsidRPr="001E5491">
              <w:rPr>
                <w:rFonts w:ascii="Arial" w:eastAsia="Arial Narrow" w:hAnsi="Arial" w:cs="Arial"/>
                <w:b/>
                <w:color w:val="FF0000"/>
                <w:sz w:val="18"/>
                <w:szCs w:val="24"/>
              </w:rPr>
              <w:t>RED</w:t>
            </w:r>
            <w:r w:rsidRPr="001E5491">
              <w:rPr>
                <w:rFonts w:ascii="Arial" w:eastAsia="Arial Narrow" w:hAnsi="Arial" w:cs="Arial"/>
                <w:sz w:val="18"/>
                <w:szCs w:val="24"/>
              </w:rPr>
              <w:t xml:space="preserve"> alert status.</w:t>
            </w:r>
          </w:p>
          <w:p w14:paraId="69E06BE8" w14:textId="77777777" w:rsidR="00B27463" w:rsidRPr="001E5491" w:rsidRDefault="00D40A9B" w:rsidP="00B27463">
            <w:pPr>
              <w:pStyle w:val="ListParagraph"/>
              <w:numPr>
                <w:ilvl w:val="0"/>
                <w:numId w:val="49"/>
              </w:numPr>
              <w:ind w:left="272" w:right="27" w:hanging="283"/>
              <w:jc w:val="both"/>
              <w:rPr>
                <w:rFonts w:ascii="Arial" w:eastAsia="Arial Narrow" w:hAnsi="Arial" w:cs="Arial"/>
                <w:sz w:val="18"/>
                <w:szCs w:val="24"/>
              </w:rPr>
            </w:pPr>
            <w:r w:rsidRPr="001E5491">
              <w:rPr>
                <w:rFonts w:ascii="Arial" w:eastAsia="Arial Narrow" w:hAnsi="Arial" w:cs="Arial"/>
                <w:sz w:val="18"/>
                <w:szCs w:val="24"/>
              </w:rPr>
              <w:t xml:space="preserve">A total of 600 FFPs were delivered in </w:t>
            </w:r>
            <w:proofErr w:type="spellStart"/>
            <w:r w:rsidRPr="001E5491">
              <w:rPr>
                <w:rFonts w:ascii="Arial" w:eastAsia="Arial Narrow" w:hAnsi="Arial" w:cs="Arial"/>
                <w:sz w:val="18"/>
                <w:szCs w:val="24"/>
              </w:rPr>
              <w:t>Bansalan</w:t>
            </w:r>
            <w:proofErr w:type="spellEnd"/>
            <w:r w:rsidRPr="001E5491">
              <w:rPr>
                <w:rFonts w:ascii="Arial" w:eastAsia="Arial Narrow" w:hAnsi="Arial" w:cs="Arial"/>
                <w:sz w:val="18"/>
                <w:szCs w:val="24"/>
              </w:rPr>
              <w:t>, Davao del Sur last November 10, 2019. The goods were endorsed to the MSWDO and set for distribution to the IDPs for today. Thus, 230 Sleeping Kits and Hygiene Kits as well as 238 Drinking Kits have also been distributed to all affected families both Inside and Outside Evacuation Centers last November 10, 2019</w:t>
            </w:r>
            <w:r w:rsidR="00B27463" w:rsidRPr="001E5491">
              <w:rPr>
                <w:rFonts w:ascii="Arial" w:eastAsia="Arial Narrow" w:hAnsi="Arial" w:cs="Arial"/>
                <w:sz w:val="18"/>
                <w:szCs w:val="24"/>
              </w:rPr>
              <w:t>.</w:t>
            </w:r>
          </w:p>
          <w:p w14:paraId="318F8251" w14:textId="63E29CD7" w:rsidR="004540B6" w:rsidRPr="001E5491" w:rsidRDefault="00B27463" w:rsidP="00854614">
            <w:pPr>
              <w:pStyle w:val="ListParagraph"/>
              <w:numPr>
                <w:ilvl w:val="0"/>
                <w:numId w:val="49"/>
              </w:numPr>
              <w:ind w:left="272" w:right="27" w:hanging="283"/>
              <w:jc w:val="both"/>
              <w:rPr>
                <w:rFonts w:ascii="Arial" w:eastAsia="Arial Narrow" w:hAnsi="Arial" w:cs="Arial"/>
                <w:sz w:val="18"/>
                <w:szCs w:val="24"/>
              </w:rPr>
            </w:pPr>
            <w:r w:rsidRPr="001E5491">
              <w:rPr>
                <w:rFonts w:ascii="Arial" w:eastAsia="Arial Narrow" w:hAnsi="Arial" w:cs="Arial"/>
                <w:sz w:val="18"/>
                <w:szCs w:val="24"/>
              </w:rPr>
              <w:t xml:space="preserve">In </w:t>
            </w:r>
            <w:proofErr w:type="spellStart"/>
            <w:r w:rsidRPr="001E5491">
              <w:rPr>
                <w:rFonts w:ascii="Arial" w:eastAsia="Arial Narrow" w:hAnsi="Arial" w:cs="Arial"/>
                <w:sz w:val="18"/>
                <w:szCs w:val="24"/>
              </w:rPr>
              <w:t>Digos</w:t>
            </w:r>
            <w:proofErr w:type="spellEnd"/>
            <w:r w:rsidRPr="001E5491">
              <w:rPr>
                <w:rFonts w:ascii="Arial" w:eastAsia="Arial Narrow" w:hAnsi="Arial" w:cs="Arial"/>
                <w:sz w:val="18"/>
                <w:szCs w:val="24"/>
              </w:rPr>
              <w:t xml:space="preserve"> Coliseum, a total of 150 FFPs, 75 Sleeping Kits, 75 Drinking Kits, 41 Laminated Sacks were provided to the IDPs in the said Evacuation Center. Further, the 14 Volunteers were each provided with Food Packs, Sleeping Kits and Laminated Sacks</w:t>
            </w:r>
          </w:p>
        </w:tc>
      </w:tr>
    </w:tbl>
    <w:p w14:paraId="55572DA9" w14:textId="00E52003" w:rsidR="0019168C" w:rsidRPr="006D5DFC" w:rsidRDefault="0019168C" w:rsidP="00BE647B">
      <w:pPr>
        <w:pStyle w:val="Heading1"/>
        <w:spacing w:before="0" w:after="0"/>
        <w:ind w:right="27"/>
        <w:contextualSpacing/>
        <w:rPr>
          <w:rFonts w:ascii="Arial" w:eastAsia="Arial" w:hAnsi="Arial" w:cs="Arial"/>
          <w:sz w:val="22"/>
          <w:szCs w:val="24"/>
        </w:rPr>
      </w:pPr>
    </w:p>
    <w:p w14:paraId="6DE8344A" w14:textId="1BA99F76" w:rsidR="00CE215F" w:rsidRPr="006D5DFC" w:rsidRDefault="00B16872" w:rsidP="00BE647B">
      <w:pPr>
        <w:pStyle w:val="Heading1"/>
        <w:spacing w:before="0" w:after="0"/>
        <w:ind w:right="27"/>
        <w:contextualSpacing/>
        <w:rPr>
          <w:rFonts w:ascii="Arial" w:eastAsia="Arial" w:hAnsi="Arial" w:cs="Arial"/>
          <w:b w:val="0"/>
          <w:sz w:val="22"/>
          <w:szCs w:val="24"/>
        </w:rPr>
      </w:pPr>
      <w:r w:rsidRPr="006D5DFC">
        <w:rPr>
          <w:rFonts w:ascii="Arial" w:eastAsia="Arial" w:hAnsi="Arial" w:cs="Arial"/>
          <w:sz w:val="22"/>
          <w:szCs w:val="24"/>
        </w:rPr>
        <w:t>DSWD-FO</w:t>
      </w:r>
      <w:r w:rsidR="00CE6578" w:rsidRPr="006D5DFC">
        <w:rPr>
          <w:rFonts w:ascii="Arial" w:eastAsia="Arial" w:hAnsi="Arial" w:cs="Arial"/>
          <w:sz w:val="22"/>
          <w:szCs w:val="24"/>
        </w:rPr>
        <w:t xml:space="preserve"> </w:t>
      </w:r>
      <w:r w:rsidR="00656C36" w:rsidRPr="006D5DFC">
        <w:rPr>
          <w:rFonts w:ascii="Arial" w:eastAsia="Arial" w:hAnsi="Arial" w:cs="Arial"/>
          <w:sz w:val="22"/>
          <w:szCs w:val="24"/>
        </w:rPr>
        <w:t>XI</w:t>
      </w:r>
      <w:r w:rsidR="00F31C84" w:rsidRPr="006D5DFC">
        <w:rPr>
          <w:rFonts w:ascii="Arial" w:eastAsia="Arial" w:hAnsi="Arial" w:cs="Arial"/>
          <w:sz w:val="22"/>
          <w:szCs w:val="24"/>
        </w:rPr>
        <w:t>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885"/>
        <w:gridCol w:w="7852"/>
      </w:tblGrid>
      <w:tr w:rsidR="00CE215F" w:rsidRPr="006D5DFC" w14:paraId="43F3BC81" w14:textId="77777777" w:rsidTr="00383703">
        <w:trPr>
          <w:trHeight w:val="62"/>
          <w:tblHeader/>
        </w:trPr>
        <w:tc>
          <w:tcPr>
            <w:tcW w:w="968" w:type="pct"/>
            <w:vAlign w:val="bottom"/>
          </w:tcPr>
          <w:p w14:paraId="002ADBEB" w14:textId="77777777" w:rsidR="00CE215F" w:rsidRPr="006D5DFC" w:rsidRDefault="00CE215F" w:rsidP="00BE647B">
            <w:pPr>
              <w:ind w:right="27"/>
              <w:contextualSpacing/>
              <w:jc w:val="center"/>
              <w:rPr>
                <w:rFonts w:ascii="Arial" w:eastAsia="Arial Narrow" w:hAnsi="Arial" w:cs="Arial"/>
                <w:b/>
                <w:sz w:val="18"/>
                <w:szCs w:val="24"/>
              </w:rPr>
            </w:pPr>
            <w:r w:rsidRPr="006D5DFC">
              <w:rPr>
                <w:rFonts w:ascii="Arial" w:eastAsia="Arial Narrow" w:hAnsi="Arial" w:cs="Arial"/>
                <w:b/>
                <w:sz w:val="18"/>
                <w:szCs w:val="24"/>
              </w:rPr>
              <w:t>DATE</w:t>
            </w:r>
          </w:p>
        </w:tc>
        <w:tc>
          <w:tcPr>
            <w:tcW w:w="4032" w:type="pct"/>
            <w:vAlign w:val="bottom"/>
          </w:tcPr>
          <w:p w14:paraId="0743828B" w14:textId="2A1C1A1A" w:rsidR="00CE215F" w:rsidRPr="006D5DFC" w:rsidRDefault="00CE215F" w:rsidP="00BE647B">
            <w:pPr>
              <w:ind w:right="27"/>
              <w:contextualSpacing/>
              <w:jc w:val="center"/>
              <w:rPr>
                <w:rFonts w:ascii="Arial" w:eastAsia="Arial Narrow" w:hAnsi="Arial" w:cs="Arial"/>
                <w:b/>
                <w:sz w:val="18"/>
                <w:szCs w:val="24"/>
              </w:rPr>
            </w:pPr>
            <w:r w:rsidRPr="006D5DFC">
              <w:rPr>
                <w:rFonts w:ascii="Arial" w:eastAsia="Arial Narrow" w:hAnsi="Arial" w:cs="Arial"/>
                <w:b/>
                <w:sz w:val="18"/>
                <w:szCs w:val="24"/>
              </w:rPr>
              <w:t>ACTION(S)</w:t>
            </w:r>
            <w:r w:rsidR="00CE6578" w:rsidRPr="006D5DFC">
              <w:rPr>
                <w:rFonts w:ascii="Arial" w:eastAsia="Arial Narrow" w:hAnsi="Arial" w:cs="Arial"/>
                <w:b/>
                <w:sz w:val="18"/>
                <w:szCs w:val="24"/>
              </w:rPr>
              <w:t xml:space="preserve"> </w:t>
            </w:r>
            <w:r w:rsidRPr="006D5DFC">
              <w:rPr>
                <w:rFonts w:ascii="Arial" w:eastAsia="Arial Narrow" w:hAnsi="Arial" w:cs="Arial"/>
                <w:b/>
                <w:sz w:val="18"/>
                <w:szCs w:val="24"/>
              </w:rPr>
              <w:t>TAKEN</w:t>
            </w:r>
          </w:p>
        </w:tc>
      </w:tr>
      <w:tr w:rsidR="00BE2308" w:rsidRPr="006D5DFC" w14:paraId="164CE2B9" w14:textId="77777777" w:rsidTr="00BE2308">
        <w:trPr>
          <w:trHeight w:val="62"/>
          <w:tblHeader/>
        </w:trPr>
        <w:tc>
          <w:tcPr>
            <w:tcW w:w="968" w:type="pct"/>
            <w:vAlign w:val="center"/>
          </w:tcPr>
          <w:p w14:paraId="731156F1" w14:textId="32D84731" w:rsidR="00BE2308" w:rsidRPr="006D5DFC" w:rsidRDefault="0077054A" w:rsidP="00BE2308">
            <w:pPr>
              <w:ind w:right="27"/>
              <w:contextualSpacing/>
              <w:jc w:val="center"/>
              <w:rPr>
                <w:rFonts w:ascii="Arial" w:eastAsia="Arial Narrow" w:hAnsi="Arial" w:cs="Arial"/>
                <w:b/>
                <w:sz w:val="18"/>
                <w:szCs w:val="24"/>
              </w:rPr>
            </w:pPr>
            <w:r>
              <w:rPr>
                <w:rFonts w:ascii="Arial" w:eastAsia="Arial Narrow" w:hAnsi="Arial" w:cs="Arial"/>
                <w:color w:val="0070C0"/>
                <w:sz w:val="18"/>
                <w:szCs w:val="24"/>
              </w:rPr>
              <w:t>12</w:t>
            </w:r>
            <w:r w:rsidR="00BE2308">
              <w:rPr>
                <w:rFonts w:ascii="Arial" w:eastAsia="Arial Narrow" w:hAnsi="Arial" w:cs="Arial"/>
                <w:color w:val="0070C0"/>
                <w:sz w:val="18"/>
                <w:szCs w:val="24"/>
              </w:rPr>
              <w:t xml:space="preserve"> </w:t>
            </w:r>
            <w:r w:rsidR="00BE2308" w:rsidRPr="00897762">
              <w:rPr>
                <w:rFonts w:ascii="Arial" w:eastAsia="Arial Narrow" w:hAnsi="Arial" w:cs="Arial"/>
                <w:color w:val="0070C0"/>
                <w:sz w:val="18"/>
                <w:szCs w:val="24"/>
              </w:rPr>
              <w:t>November 2019</w:t>
            </w:r>
          </w:p>
        </w:tc>
        <w:tc>
          <w:tcPr>
            <w:tcW w:w="4032" w:type="pct"/>
            <w:vAlign w:val="bottom"/>
          </w:tcPr>
          <w:p w14:paraId="7A54DB5F" w14:textId="77777777" w:rsidR="0077054A" w:rsidRDefault="00BE2308" w:rsidP="0077054A">
            <w:pPr>
              <w:pStyle w:val="ListParagraph"/>
              <w:numPr>
                <w:ilvl w:val="0"/>
                <w:numId w:val="42"/>
              </w:numPr>
              <w:ind w:left="272" w:right="27" w:hanging="272"/>
              <w:jc w:val="both"/>
              <w:rPr>
                <w:rFonts w:ascii="Arial" w:eastAsia="Arial Narrow" w:hAnsi="Arial" w:cs="Arial"/>
                <w:color w:val="0070C0"/>
                <w:sz w:val="18"/>
                <w:szCs w:val="24"/>
              </w:rPr>
            </w:pPr>
            <w:r w:rsidRPr="000A3454">
              <w:rPr>
                <w:rFonts w:ascii="Arial" w:eastAsia="Arial Narrow" w:hAnsi="Arial" w:cs="Arial"/>
                <w:color w:val="0070C0"/>
                <w:sz w:val="18"/>
                <w:szCs w:val="24"/>
              </w:rPr>
              <w:t xml:space="preserve">DSWD-FO XII is still on </w:t>
            </w:r>
            <w:r w:rsidRPr="000A3454">
              <w:rPr>
                <w:rFonts w:ascii="Arial" w:eastAsia="Arial Narrow" w:hAnsi="Arial" w:cs="Arial"/>
                <w:b/>
                <w:color w:val="FF0000"/>
                <w:sz w:val="18"/>
                <w:szCs w:val="24"/>
              </w:rPr>
              <w:t xml:space="preserve">RED </w:t>
            </w:r>
            <w:r w:rsidRPr="000A3454">
              <w:rPr>
                <w:rFonts w:ascii="Arial" w:eastAsia="Arial Narrow" w:hAnsi="Arial" w:cs="Arial"/>
                <w:color w:val="0070C0"/>
                <w:sz w:val="18"/>
                <w:szCs w:val="24"/>
              </w:rPr>
              <w:t>alert status.</w:t>
            </w:r>
            <w:r w:rsidR="0077054A">
              <w:rPr>
                <w:rFonts w:ascii="Arial" w:eastAsia="Arial Narrow" w:hAnsi="Arial" w:cs="Arial"/>
                <w:color w:val="0070C0"/>
                <w:sz w:val="18"/>
                <w:szCs w:val="24"/>
              </w:rPr>
              <w:t xml:space="preserve"> </w:t>
            </w:r>
          </w:p>
          <w:p w14:paraId="7B4161AB" w14:textId="78D426CC" w:rsidR="0077054A" w:rsidRPr="0077054A" w:rsidRDefault="0077054A" w:rsidP="0077054A">
            <w:pPr>
              <w:pStyle w:val="ListParagraph"/>
              <w:numPr>
                <w:ilvl w:val="0"/>
                <w:numId w:val="42"/>
              </w:numPr>
              <w:ind w:left="272" w:right="27" w:hanging="272"/>
              <w:jc w:val="both"/>
              <w:rPr>
                <w:rFonts w:ascii="Arial" w:eastAsia="Arial Narrow" w:hAnsi="Arial" w:cs="Arial"/>
                <w:color w:val="0070C0"/>
                <w:sz w:val="18"/>
                <w:szCs w:val="24"/>
              </w:rPr>
            </w:pPr>
            <w:r w:rsidRPr="0077054A">
              <w:rPr>
                <w:rFonts w:ascii="Arial" w:eastAsia="Arial Narrow" w:hAnsi="Arial" w:cs="Arial"/>
                <w:color w:val="0070C0"/>
                <w:sz w:val="18"/>
                <w:szCs w:val="24"/>
              </w:rPr>
              <w:t xml:space="preserve">DSWD-FO XII delivered </w:t>
            </w:r>
            <w:r w:rsidRPr="0077054A">
              <w:rPr>
                <w:rFonts w:ascii="Arial" w:eastAsia="Arial Narrow" w:hAnsi="Arial" w:cs="Arial"/>
                <w:color w:val="0070C0"/>
                <w:sz w:val="18"/>
                <w:szCs w:val="24"/>
              </w:rPr>
              <w:t>300 rolls of laminated sac</w:t>
            </w:r>
            <w:r>
              <w:rPr>
                <w:rFonts w:ascii="Arial" w:eastAsia="Arial Narrow" w:hAnsi="Arial" w:cs="Arial"/>
                <w:color w:val="0070C0"/>
                <w:sz w:val="18"/>
                <w:szCs w:val="24"/>
              </w:rPr>
              <w:t xml:space="preserve">ks, 284 pieces of </w:t>
            </w:r>
            <w:proofErr w:type="spellStart"/>
            <w:r>
              <w:rPr>
                <w:rFonts w:ascii="Arial" w:eastAsia="Arial Narrow" w:hAnsi="Arial" w:cs="Arial"/>
                <w:color w:val="0070C0"/>
                <w:sz w:val="18"/>
                <w:szCs w:val="24"/>
              </w:rPr>
              <w:t>malong</w:t>
            </w:r>
            <w:proofErr w:type="spellEnd"/>
            <w:r>
              <w:rPr>
                <w:rFonts w:ascii="Arial" w:eastAsia="Arial Narrow" w:hAnsi="Arial" w:cs="Arial"/>
                <w:color w:val="0070C0"/>
                <w:sz w:val="18"/>
                <w:szCs w:val="24"/>
              </w:rPr>
              <w:t xml:space="preserve">, 296 </w:t>
            </w:r>
            <w:r w:rsidRPr="0077054A">
              <w:rPr>
                <w:rFonts w:ascii="Arial" w:eastAsia="Arial Narrow" w:hAnsi="Arial" w:cs="Arial"/>
                <w:color w:val="0070C0"/>
                <w:sz w:val="18"/>
                <w:szCs w:val="24"/>
              </w:rPr>
              <w:t>blankets</w:t>
            </w:r>
            <w:r>
              <w:rPr>
                <w:rFonts w:ascii="Arial" w:eastAsia="Arial Narrow" w:hAnsi="Arial" w:cs="Arial"/>
                <w:color w:val="0070C0"/>
                <w:sz w:val="18"/>
                <w:szCs w:val="24"/>
              </w:rPr>
              <w:t>,</w:t>
            </w:r>
            <w:r w:rsidRPr="0077054A">
              <w:rPr>
                <w:rFonts w:ascii="Arial" w:eastAsia="Arial Narrow" w:hAnsi="Arial" w:cs="Arial"/>
                <w:color w:val="0070C0"/>
                <w:sz w:val="18"/>
                <w:szCs w:val="24"/>
              </w:rPr>
              <w:t xml:space="preserve"> and 30 tents in </w:t>
            </w:r>
            <w:proofErr w:type="spellStart"/>
            <w:r w:rsidRPr="0077054A">
              <w:rPr>
                <w:rFonts w:ascii="Arial" w:eastAsia="Arial Narrow" w:hAnsi="Arial" w:cs="Arial"/>
                <w:color w:val="0070C0"/>
                <w:sz w:val="18"/>
                <w:szCs w:val="24"/>
              </w:rPr>
              <w:t>Makilala</w:t>
            </w:r>
            <w:proofErr w:type="spellEnd"/>
            <w:r w:rsidRPr="0077054A">
              <w:rPr>
                <w:rFonts w:ascii="Arial" w:eastAsia="Arial Narrow" w:hAnsi="Arial" w:cs="Arial"/>
                <w:color w:val="0070C0"/>
                <w:sz w:val="18"/>
                <w:szCs w:val="24"/>
              </w:rPr>
              <w:t xml:space="preserve"> North </w:t>
            </w:r>
            <w:proofErr w:type="spellStart"/>
            <w:r w:rsidRPr="0077054A">
              <w:rPr>
                <w:rFonts w:ascii="Arial" w:eastAsia="Arial Narrow" w:hAnsi="Arial" w:cs="Arial"/>
                <w:color w:val="0070C0"/>
                <w:sz w:val="18"/>
                <w:szCs w:val="24"/>
              </w:rPr>
              <w:t>Cotabato</w:t>
            </w:r>
            <w:proofErr w:type="spellEnd"/>
          </w:p>
        </w:tc>
      </w:tr>
    </w:tbl>
    <w:p w14:paraId="7BD8804F" w14:textId="10239075" w:rsidR="00550185" w:rsidRPr="006D5DFC" w:rsidRDefault="00550185" w:rsidP="00232F16">
      <w:pPr>
        <w:ind w:right="27"/>
        <w:contextualSpacing/>
        <w:rPr>
          <w:rFonts w:ascii="Arial" w:eastAsia="Arial" w:hAnsi="Arial" w:cs="Arial"/>
          <w:sz w:val="18"/>
          <w:szCs w:val="24"/>
        </w:rPr>
      </w:pPr>
    </w:p>
    <w:p w14:paraId="1A98ED12" w14:textId="72C53A77" w:rsidR="00C46A8D" w:rsidRPr="006D5DFC" w:rsidRDefault="00C46A8D" w:rsidP="00BE647B">
      <w:pPr>
        <w:ind w:right="27"/>
        <w:contextualSpacing/>
        <w:jc w:val="center"/>
        <w:rPr>
          <w:rFonts w:ascii="Arial" w:eastAsia="Arial" w:hAnsi="Arial" w:cs="Arial"/>
          <w:sz w:val="18"/>
          <w:szCs w:val="24"/>
        </w:rPr>
      </w:pPr>
      <w:r w:rsidRPr="006D5DFC">
        <w:rPr>
          <w:rFonts w:ascii="Arial" w:eastAsia="Arial" w:hAnsi="Arial" w:cs="Arial"/>
          <w:sz w:val="18"/>
          <w:szCs w:val="24"/>
        </w:rPr>
        <w:t>***</w:t>
      </w:r>
    </w:p>
    <w:p w14:paraId="657E8F26" w14:textId="1D10B085" w:rsidR="00481C91" w:rsidRPr="006D5DFC" w:rsidRDefault="00481C91" w:rsidP="00BE647B">
      <w:pPr>
        <w:ind w:right="27"/>
        <w:contextualSpacing/>
        <w:jc w:val="both"/>
        <w:rPr>
          <w:rFonts w:ascii="Arial" w:eastAsia="Arial" w:hAnsi="Arial" w:cs="Arial"/>
          <w:i/>
          <w:sz w:val="16"/>
          <w:szCs w:val="24"/>
        </w:rPr>
      </w:pPr>
      <w:r w:rsidRPr="006D5DFC">
        <w:rPr>
          <w:rFonts w:ascii="Arial" w:eastAsia="Arial" w:hAnsi="Arial" w:cs="Arial"/>
          <w:i/>
          <w:sz w:val="16"/>
          <w:szCs w:val="24"/>
        </w:rPr>
        <w:t>The</w:t>
      </w:r>
      <w:r w:rsidR="00CE6578" w:rsidRPr="006D5DFC">
        <w:rPr>
          <w:rFonts w:ascii="Arial" w:eastAsia="Arial" w:hAnsi="Arial" w:cs="Arial"/>
          <w:i/>
          <w:sz w:val="16"/>
          <w:szCs w:val="24"/>
        </w:rPr>
        <w:t xml:space="preserve"> </w:t>
      </w:r>
      <w:r w:rsidRPr="006D5DFC">
        <w:rPr>
          <w:rFonts w:ascii="Arial" w:eastAsia="Arial" w:hAnsi="Arial" w:cs="Arial"/>
          <w:i/>
          <w:sz w:val="16"/>
          <w:szCs w:val="24"/>
        </w:rPr>
        <w:t>Disaster</w:t>
      </w:r>
      <w:r w:rsidR="00CE6578" w:rsidRPr="006D5DFC">
        <w:rPr>
          <w:rFonts w:ascii="Arial" w:eastAsia="Arial" w:hAnsi="Arial" w:cs="Arial"/>
          <w:i/>
          <w:sz w:val="16"/>
          <w:szCs w:val="24"/>
        </w:rPr>
        <w:t xml:space="preserve"> </w:t>
      </w:r>
      <w:r w:rsidRPr="006D5DFC">
        <w:rPr>
          <w:rFonts w:ascii="Arial" w:eastAsia="Arial" w:hAnsi="Arial" w:cs="Arial"/>
          <w:i/>
          <w:sz w:val="16"/>
          <w:szCs w:val="24"/>
        </w:rPr>
        <w:t>Response</w:t>
      </w:r>
      <w:r w:rsidR="00CE6578" w:rsidRPr="006D5DFC">
        <w:rPr>
          <w:rFonts w:ascii="Arial" w:eastAsia="Arial" w:hAnsi="Arial" w:cs="Arial"/>
          <w:i/>
          <w:sz w:val="16"/>
          <w:szCs w:val="24"/>
        </w:rPr>
        <w:t xml:space="preserve"> </w:t>
      </w:r>
      <w:r w:rsidRPr="006D5DFC">
        <w:rPr>
          <w:rFonts w:ascii="Arial" w:eastAsia="Arial" w:hAnsi="Arial" w:cs="Arial"/>
          <w:i/>
          <w:sz w:val="16"/>
          <w:szCs w:val="24"/>
        </w:rPr>
        <w:t>Operations</w:t>
      </w:r>
      <w:r w:rsidR="00CE6578" w:rsidRPr="006D5DFC">
        <w:rPr>
          <w:rFonts w:ascii="Arial" w:eastAsia="Arial" w:hAnsi="Arial" w:cs="Arial"/>
          <w:i/>
          <w:sz w:val="16"/>
          <w:szCs w:val="24"/>
        </w:rPr>
        <w:t xml:space="preserve"> </w:t>
      </w:r>
      <w:r w:rsidRPr="006D5DFC">
        <w:rPr>
          <w:rFonts w:ascii="Arial" w:eastAsia="Arial" w:hAnsi="Arial" w:cs="Arial"/>
          <w:i/>
          <w:sz w:val="16"/>
          <w:szCs w:val="24"/>
        </w:rPr>
        <w:t>Monitoring</w:t>
      </w:r>
      <w:r w:rsidR="00CE6578" w:rsidRPr="006D5DFC">
        <w:rPr>
          <w:rFonts w:ascii="Arial" w:eastAsia="Arial" w:hAnsi="Arial" w:cs="Arial"/>
          <w:i/>
          <w:sz w:val="16"/>
          <w:szCs w:val="24"/>
        </w:rPr>
        <w:t xml:space="preserve"> </w:t>
      </w:r>
      <w:r w:rsidRPr="006D5DFC">
        <w:rPr>
          <w:rFonts w:ascii="Arial" w:eastAsia="Arial" w:hAnsi="Arial" w:cs="Arial"/>
          <w:i/>
          <w:sz w:val="16"/>
          <w:szCs w:val="24"/>
        </w:rPr>
        <w:t>and</w:t>
      </w:r>
      <w:r w:rsidR="00CE6578" w:rsidRPr="006D5DFC">
        <w:rPr>
          <w:rFonts w:ascii="Arial" w:eastAsia="Arial" w:hAnsi="Arial" w:cs="Arial"/>
          <w:i/>
          <w:sz w:val="16"/>
          <w:szCs w:val="24"/>
        </w:rPr>
        <w:t xml:space="preserve"> </w:t>
      </w:r>
      <w:r w:rsidRPr="006D5DFC">
        <w:rPr>
          <w:rFonts w:ascii="Arial" w:eastAsia="Arial" w:hAnsi="Arial" w:cs="Arial"/>
          <w:i/>
          <w:sz w:val="16"/>
          <w:szCs w:val="24"/>
        </w:rPr>
        <w:t>Information</w:t>
      </w:r>
      <w:r w:rsidR="00CE6578" w:rsidRPr="006D5DFC">
        <w:rPr>
          <w:rFonts w:ascii="Arial" w:eastAsia="Arial" w:hAnsi="Arial" w:cs="Arial"/>
          <w:i/>
          <w:sz w:val="16"/>
          <w:szCs w:val="24"/>
        </w:rPr>
        <w:t xml:space="preserve"> </w:t>
      </w:r>
      <w:r w:rsidRPr="006D5DFC">
        <w:rPr>
          <w:rFonts w:ascii="Arial" w:eastAsia="Arial" w:hAnsi="Arial" w:cs="Arial"/>
          <w:i/>
          <w:sz w:val="16"/>
          <w:szCs w:val="24"/>
        </w:rPr>
        <w:t>Center</w:t>
      </w:r>
      <w:r w:rsidR="00CE6578" w:rsidRPr="006D5DFC">
        <w:rPr>
          <w:rFonts w:ascii="Arial" w:eastAsia="Arial" w:hAnsi="Arial" w:cs="Arial"/>
          <w:i/>
          <w:sz w:val="16"/>
          <w:szCs w:val="24"/>
        </w:rPr>
        <w:t xml:space="preserve"> </w:t>
      </w:r>
      <w:r w:rsidRPr="006D5DFC">
        <w:rPr>
          <w:rFonts w:ascii="Arial" w:eastAsia="Arial" w:hAnsi="Arial" w:cs="Arial"/>
          <w:i/>
          <w:sz w:val="16"/>
          <w:szCs w:val="24"/>
        </w:rPr>
        <w:t>(DROMIC)</w:t>
      </w:r>
      <w:r w:rsidR="00CE6578" w:rsidRPr="006D5DFC">
        <w:rPr>
          <w:rFonts w:ascii="Arial" w:eastAsia="Arial" w:hAnsi="Arial" w:cs="Arial"/>
          <w:i/>
          <w:sz w:val="16"/>
          <w:szCs w:val="24"/>
        </w:rPr>
        <w:t xml:space="preserve"> </w:t>
      </w:r>
      <w:r w:rsidRPr="006D5DFC">
        <w:rPr>
          <w:rFonts w:ascii="Arial" w:eastAsia="Arial" w:hAnsi="Arial" w:cs="Arial"/>
          <w:i/>
          <w:sz w:val="16"/>
          <w:szCs w:val="24"/>
        </w:rPr>
        <w:t>of</w:t>
      </w:r>
      <w:r w:rsidR="00CE6578" w:rsidRPr="006D5DFC">
        <w:rPr>
          <w:rFonts w:ascii="Arial" w:eastAsia="Arial" w:hAnsi="Arial" w:cs="Arial"/>
          <w:i/>
          <w:sz w:val="16"/>
          <w:szCs w:val="24"/>
        </w:rPr>
        <w:t xml:space="preserve"> </w:t>
      </w:r>
      <w:r w:rsidRPr="006D5DFC">
        <w:rPr>
          <w:rFonts w:ascii="Arial" w:eastAsia="Arial" w:hAnsi="Arial" w:cs="Arial"/>
          <w:i/>
          <w:sz w:val="16"/>
          <w:szCs w:val="24"/>
        </w:rPr>
        <w:t>the</w:t>
      </w:r>
      <w:r w:rsidR="00CE6578" w:rsidRPr="006D5DFC">
        <w:rPr>
          <w:rFonts w:ascii="Arial" w:eastAsia="Arial" w:hAnsi="Arial" w:cs="Arial"/>
          <w:i/>
          <w:sz w:val="16"/>
          <w:szCs w:val="24"/>
        </w:rPr>
        <w:t xml:space="preserve"> </w:t>
      </w:r>
      <w:r w:rsidRPr="006D5DFC">
        <w:rPr>
          <w:rFonts w:ascii="Arial" w:eastAsia="Arial" w:hAnsi="Arial" w:cs="Arial"/>
          <w:i/>
          <w:sz w:val="16"/>
          <w:szCs w:val="24"/>
        </w:rPr>
        <w:t>DSWD-DRMB</w:t>
      </w:r>
      <w:r w:rsidR="00CE6578" w:rsidRPr="006D5DFC">
        <w:rPr>
          <w:rFonts w:ascii="Arial" w:eastAsia="Arial" w:hAnsi="Arial" w:cs="Arial"/>
          <w:i/>
          <w:sz w:val="16"/>
          <w:szCs w:val="24"/>
        </w:rPr>
        <w:t xml:space="preserve"> </w:t>
      </w:r>
      <w:r w:rsidRPr="006D5DFC">
        <w:rPr>
          <w:rFonts w:ascii="Arial" w:eastAsia="Arial" w:hAnsi="Arial" w:cs="Arial"/>
          <w:i/>
          <w:sz w:val="16"/>
          <w:szCs w:val="24"/>
        </w:rPr>
        <w:t>is</w:t>
      </w:r>
      <w:r w:rsidR="00CE6578" w:rsidRPr="006D5DFC">
        <w:rPr>
          <w:rFonts w:ascii="Arial" w:eastAsia="Arial" w:hAnsi="Arial" w:cs="Arial"/>
          <w:i/>
          <w:sz w:val="16"/>
          <w:szCs w:val="24"/>
        </w:rPr>
        <w:t xml:space="preserve"> </w:t>
      </w:r>
      <w:r w:rsidRPr="006D5DFC">
        <w:rPr>
          <w:rFonts w:ascii="Arial" w:eastAsia="Arial" w:hAnsi="Arial" w:cs="Arial"/>
          <w:i/>
          <w:sz w:val="16"/>
          <w:szCs w:val="24"/>
        </w:rPr>
        <w:t>closely</w:t>
      </w:r>
      <w:r w:rsidR="00CE6578" w:rsidRPr="006D5DFC">
        <w:rPr>
          <w:rFonts w:ascii="Arial" w:eastAsia="Arial" w:hAnsi="Arial" w:cs="Arial"/>
          <w:i/>
          <w:sz w:val="16"/>
          <w:szCs w:val="24"/>
        </w:rPr>
        <w:t xml:space="preserve"> </w:t>
      </w:r>
      <w:r w:rsidRPr="006D5DFC">
        <w:rPr>
          <w:rFonts w:ascii="Arial" w:eastAsia="Arial" w:hAnsi="Arial" w:cs="Arial"/>
          <w:i/>
          <w:sz w:val="16"/>
          <w:szCs w:val="24"/>
        </w:rPr>
        <w:t>coordinating</w:t>
      </w:r>
      <w:r w:rsidR="00CE6578" w:rsidRPr="006D5DFC">
        <w:rPr>
          <w:rFonts w:ascii="Arial" w:eastAsia="Arial" w:hAnsi="Arial" w:cs="Arial"/>
          <w:i/>
          <w:sz w:val="16"/>
          <w:szCs w:val="24"/>
        </w:rPr>
        <w:t xml:space="preserve"> </w:t>
      </w:r>
      <w:r w:rsidRPr="006D5DFC">
        <w:rPr>
          <w:rFonts w:ascii="Arial" w:eastAsia="Arial" w:hAnsi="Arial" w:cs="Arial"/>
          <w:i/>
          <w:sz w:val="16"/>
          <w:szCs w:val="24"/>
        </w:rPr>
        <w:t>with</w:t>
      </w:r>
      <w:r w:rsidR="00CE6578" w:rsidRPr="006D5DFC">
        <w:rPr>
          <w:rFonts w:ascii="Arial" w:eastAsia="Arial" w:hAnsi="Arial" w:cs="Arial"/>
          <w:i/>
          <w:sz w:val="16"/>
          <w:szCs w:val="24"/>
        </w:rPr>
        <w:t xml:space="preserve"> </w:t>
      </w:r>
      <w:r w:rsidR="006C3C1D" w:rsidRPr="006D5DFC">
        <w:rPr>
          <w:rFonts w:ascii="Arial" w:eastAsia="Arial" w:hAnsi="Arial" w:cs="Arial"/>
          <w:i/>
          <w:sz w:val="16"/>
          <w:szCs w:val="24"/>
        </w:rPr>
        <w:t xml:space="preserve">concerned </w:t>
      </w:r>
      <w:r w:rsidR="00B03D29" w:rsidRPr="006D5DFC">
        <w:rPr>
          <w:rFonts w:ascii="Arial" w:eastAsia="Arial" w:hAnsi="Arial" w:cs="Arial"/>
          <w:i/>
          <w:sz w:val="16"/>
          <w:szCs w:val="24"/>
        </w:rPr>
        <w:t>DSWD Field Offices</w:t>
      </w:r>
      <w:r w:rsidR="00CE6578" w:rsidRPr="006D5DFC">
        <w:rPr>
          <w:rFonts w:ascii="Arial" w:eastAsia="Arial" w:hAnsi="Arial" w:cs="Arial"/>
          <w:i/>
          <w:sz w:val="16"/>
          <w:szCs w:val="24"/>
        </w:rPr>
        <w:t xml:space="preserve"> </w:t>
      </w:r>
      <w:r w:rsidRPr="006D5DFC">
        <w:rPr>
          <w:rFonts w:ascii="Arial" w:eastAsia="Arial" w:hAnsi="Arial" w:cs="Arial"/>
          <w:i/>
          <w:sz w:val="16"/>
          <w:szCs w:val="24"/>
        </w:rPr>
        <w:t>for</w:t>
      </w:r>
      <w:r w:rsidR="00CE6578" w:rsidRPr="006D5DFC">
        <w:rPr>
          <w:rFonts w:ascii="Arial" w:eastAsia="Arial" w:hAnsi="Arial" w:cs="Arial"/>
          <w:i/>
          <w:sz w:val="16"/>
          <w:szCs w:val="24"/>
        </w:rPr>
        <w:t xml:space="preserve"> </w:t>
      </w:r>
      <w:r w:rsidRPr="006D5DFC">
        <w:rPr>
          <w:rFonts w:ascii="Arial" w:eastAsia="Arial" w:hAnsi="Arial" w:cs="Arial"/>
          <w:i/>
          <w:sz w:val="16"/>
          <w:szCs w:val="24"/>
        </w:rPr>
        <w:t>any</w:t>
      </w:r>
      <w:r w:rsidR="00CE6578" w:rsidRPr="006D5DFC">
        <w:rPr>
          <w:rFonts w:ascii="Arial" w:eastAsia="Arial" w:hAnsi="Arial" w:cs="Arial"/>
          <w:i/>
          <w:sz w:val="16"/>
          <w:szCs w:val="24"/>
        </w:rPr>
        <w:t xml:space="preserve"> </w:t>
      </w:r>
      <w:r w:rsidRPr="006D5DFC">
        <w:rPr>
          <w:rFonts w:ascii="Arial" w:eastAsia="Arial" w:hAnsi="Arial" w:cs="Arial"/>
          <w:i/>
          <w:sz w:val="16"/>
          <w:szCs w:val="24"/>
        </w:rPr>
        <w:t>significant</w:t>
      </w:r>
      <w:r w:rsidR="00CE6578" w:rsidRPr="006D5DFC">
        <w:rPr>
          <w:rFonts w:ascii="Arial" w:eastAsia="Arial" w:hAnsi="Arial" w:cs="Arial"/>
          <w:i/>
          <w:sz w:val="16"/>
          <w:szCs w:val="24"/>
        </w:rPr>
        <w:t xml:space="preserve"> </w:t>
      </w:r>
      <w:r w:rsidRPr="006D5DFC">
        <w:rPr>
          <w:rFonts w:ascii="Arial" w:eastAsia="Arial" w:hAnsi="Arial" w:cs="Arial"/>
          <w:i/>
          <w:sz w:val="16"/>
          <w:szCs w:val="24"/>
        </w:rPr>
        <w:t>disaster</w:t>
      </w:r>
      <w:r w:rsidR="00CE6578" w:rsidRPr="006D5DFC">
        <w:rPr>
          <w:rFonts w:ascii="Arial" w:eastAsia="Arial" w:hAnsi="Arial" w:cs="Arial"/>
          <w:i/>
          <w:sz w:val="16"/>
          <w:szCs w:val="24"/>
        </w:rPr>
        <w:t xml:space="preserve"> </w:t>
      </w:r>
      <w:r w:rsidRPr="006D5DFC">
        <w:rPr>
          <w:rFonts w:ascii="Arial" w:eastAsia="Arial" w:hAnsi="Arial" w:cs="Arial"/>
          <w:i/>
          <w:sz w:val="16"/>
          <w:szCs w:val="24"/>
        </w:rPr>
        <w:t>response</w:t>
      </w:r>
      <w:r w:rsidR="00CE6578" w:rsidRPr="006D5DFC">
        <w:rPr>
          <w:rFonts w:ascii="Arial" w:eastAsia="Arial" w:hAnsi="Arial" w:cs="Arial"/>
          <w:i/>
          <w:sz w:val="16"/>
          <w:szCs w:val="24"/>
        </w:rPr>
        <w:t xml:space="preserve"> </w:t>
      </w:r>
      <w:r w:rsidRPr="006D5DFC">
        <w:rPr>
          <w:rFonts w:ascii="Arial" w:eastAsia="Arial" w:hAnsi="Arial" w:cs="Arial"/>
          <w:i/>
          <w:sz w:val="16"/>
          <w:szCs w:val="24"/>
        </w:rPr>
        <w:t>updates.</w:t>
      </w:r>
    </w:p>
    <w:p w14:paraId="05574F5E" w14:textId="5FD44CDD" w:rsidR="00144FB8" w:rsidRPr="006D5DFC" w:rsidRDefault="00144FB8" w:rsidP="00BE647B">
      <w:pPr>
        <w:ind w:right="27"/>
        <w:contextualSpacing/>
        <w:jc w:val="both"/>
        <w:rPr>
          <w:rFonts w:ascii="Arial" w:eastAsia="Arial" w:hAnsi="Arial" w:cs="Arial"/>
          <w:szCs w:val="24"/>
        </w:rPr>
      </w:pPr>
    </w:p>
    <w:p w14:paraId="03CAAF63" w14:textId="5F2E6B2B" w:rsidR="00C4711A" w:rsidRPr="006D5DFC" w:rsidRDefault="00C4711A" w:rsidP="00BE647B">
      <w:pPr>
        <w:ind w:right="27"/>
        <w:contextualSpacing/>
        <w:jc w:val="both"/>
        <w:rPr>
          <w:rFonts w:ascii="Arial" w:eastAsia="Arial" w:hAnsi="Arial" w:cs="Arial"/>
          <w:szCs w:val="24"/>
        </w:rPr>
      </w:pPr>
    </w:p>
    <w:p w14:paraId="12D24750" w14:textId="77777777" w:rsidR="00C4711A" w:rsidRPr="006D5DFC" w:rsidRDefault="00C4711A" w:rsidP="00BE647B">
      <w:pPr>
        <w:ind w:right="27"/>
        <w:contextualSpacing/>
        <w:jc w:val="both"/>
        <w:rPr>
          <w:rFonts w:ascii="Arial" w:eastAsia="Arial" w:hAnsi="Arial" w:cs="Arial"/>
          <w:szCs w:val="24"/>
        </w:rPr>
      </w:pPr>
    </w:p>
    <w:p w14:paraId="46A80692" w14:textId="79C64058" w:rsidR="00E00B6C" w:rsidRPr="006D5DFC" w:rsidRDefault="00E00B6C" w:rsidP="00BE647B">
      <w:pPr>
        <w:ind w:right="27"/>
        <w:contextualSpacing/>
        <w:jc w:val="both"/>
        <w:rPr>
          <w:rFonts w:ascii="Arial" w:eastAsia="Arial" w:hAnsi="Arial" w:cs="Arial"/>
          <w:szCs w:val="24"/>
        </w:rPr>
      </w:pPr>
      <w:r w:rsidRPr="006D5DFC">
        <w:rPr>
          <w:rFonts w:ascii="Arial" w:eastAsia="Arial" w:hAnsi="Arial" w:cs="Arial"/>
          <w:szCs w:val="24"/>
        </w:rPr>
        <w:t>Prepared by:</w:t>
      </w:r>
    </w:p>
    <w:p w14:paraId="459F727E" w14:textId="79526AE8" w:rsidR="00CE633B" w:rsidRDefault="00CE633B" w:rsidP="00BE647B">
      <w:pPr>
        <w:ind w:right="27"/>
        <w:contextualSpacing/>
        <w:jc w:val="both"/>
        <w:rPr>
          <w:rFonts w:ascii="Arial" w:eastAsia="Arial" w:hAnsi="Arial" w:cs="Arial"/>
          <w:szCs w:val="24"/>
        </w:rPr>
      </w:pPr>
    </w:p>
    <w:p w14:paraId="69DC2E81" w14:textId="77777777" w:rsidR="00E748D1" w:rsidRPr="006D5DFC" w:rsidRDefault="00E748D1" w:rsidP="00BE647B">
      <w:pPr>
        <w:ind w:right="27"/>
        <w:contextualSpacing/>
        <w:jc w:val="both"/>
        <w:rPr>
          <w:rFonts w:ascii="Arial" w:eastAsia="Arial" w:hAnsi="Arial" w:cs="Arial"/>
          <w:szCs w:val="24"/>
        </w:rPr>
      </w:pPr>
    </w:p>
    <w:p w14:paraId="7D629A40" w14:textId="2066940C" w:rsidR="00CE633B" w:rsidRDefault="002D671F" w:rsidP="00BE647B">
      <w:pPr>
        <w:ind w:right="27"/>
        <w:contextualSpacing/>
        <w:jc w:val="both"/>
        <w:rPr>
          <w:rFonts w:ascii="Arial" w:eastAsia="Arial" w:hAnsi="Arial" w:cs="Arial"/>
          <w:b/>
          <w:szCs w:val="24"/>
        </w:rPr>
      </w:pPr>
      <w:r>
        <w:rPr>
          <w:rFonts w:ascii="Arial" w:eastAsia="Arial" w:hAnsi="Arial" w:cs="Arial"/>
          <w:b/>
          <w:szCs w:val="24"/>
        </w:rPr>
        <w:t>MARIEL B. FERRARIZ</w:t>
      </w:r>
    </w:p>
    <w:p w14:paraId="1A4A61F5" w14:textId="61798C62" w:rsidR="002D671F" w:rsidRPr="006D5DFC" w:rsidRDefault="002D671F" w:rsidP="00BE647B">
      <w:pPr>
        <w:ind w:right="27"/>
        <w:contextualSpacing/>
        <w:jc w:val="both"/>
        <w:rPr>
          <w:rFonts w:ascii="Arial" w:eastAsia="Arial" w:hAnsi="Arial" w:cs="Arial"/>
          <w:b/>
          <w:szCs w:val="24"/>
        </w:rPr>
      </w:pPr>
      <w:r>
        <w:rPr>
          <w:rFonts w:ascii="Arial" w:eastAsia="Arial" w:hAnsi="Arial" w:cs="Arial"/>
          <w:b/>
          <w:szCs w:val="24"/>
        </w:rPr>
        <w:t>DIANE C. PELEGRINO</w:t>
      </w:r>
    </w:p>
    <w:p w14:paraId="74B681FA" w14:textId="07F13C26" w:rsidR="00E00B6C" w:rsidRDefault="00E00B6C" w:rsidP="00BE647B">
      <w:pPr>
        <w:ind w:right="27"/>
        <w:contextualSpacing/>
        <w:jc w:val="both"/>
        <w:rPr>
          <w:rFonts w:ascii="Arial" w:eastAsia="Arial" w:hAnsi="Arial" w:cs="Arial"/>
          <w:szCs w:val="24"/>
        </w:rPr>
      </w:pPr>
    </w:p>
    <w:p w14:paraId="4C9D2631" w14:textId="77777777" w:rsidR="00E748D1" w:rsidRPr="006D5DFC" w:rsidRDefault="00E748D1" w:rsidP="00BE647B">
      <w:pPr>
        <w:ind w:right="27"/>
        <w:contextualSpacing/>
        <w:jc w:val="both"/>
        <w:rPr>
          <w:rFonts w:ascii="Arial" w:eastAsia="Arial" w:hAnsi="Arial" w:cs="Arial"/>
          <w:szCs w:val="24"/>
        </w:rPr>
      </w:pPr>
    </w:p>
    <w:p w14:paraId="4C93830B" w14:textId="73DB3D91" w:rsidR="00A61500" w:rsidRPr="006D5DFC" w:rsidRDefault="00CA6296" w:rsidP="00BE647B">
      <w:pPr>
        <w:ind w:right="27"/>
        <w:contextualSpacing/>
        <w:jc w:val="both"/>
        <w:rPr>
          <w:rFonts w:ascii="Arial" w:eastAsia="Arial" w:hAnsi="Arial" w:cs="Arial"/>
          <w:szCs w:val="24"/>
        </w:rPr>
      </w:pPr>
      <w:r>
        <w:rPr>
          <w:rFonts w:ascii="Arial" w:eastAsia="Arial" w:hAnsi="Arial" w:cs="Arial"/>
          <w:b/>
          <w:szCs w:val="24"/>
        </w:rPr>
        <w:t>LESLIE R. JAWILI</w:t>
      </w:r>
    </w:p>
    <w:p w14:paraId="6D7B068C" w14:textId="4AE9A815" w:rsidR="00D0619D" w:rsidRPr="006D5DFC" w:rsidRDefault="0014586C" w:rsidP="00BE647B">
      <w:pPr>
        <w:ind w:right="27"/>
        <w:contextualSpacing/>
        <w:jc w:val="both"/>
        <w:rPr>
          <w:rFonts w:ascii="Arial" w:eastAsia="Arial" w:hAnsi="Arial" w:cs="Arial"/>
          <w:szCs w:val="24"/>
        </w:rPr>
      </w:pPr>
      <w:r w:rsidRPr="006D5DFC">
        <w:rPr>
          <w:rFonts w:ascii="Arial" w:eastAsia="Arial" w:hAnsi="Arial" w:cs="Arial"/>
          <w:szCs w:val="24"/>
        </w:rPr>
        <w:t>Releasing Officer</w:t>
      </w:r>
    </w:p>
    <w:p w14:paraId="2C14A426" w14:textId="77777777" w:rsidR="009225E9" w:rsidRPr="006D5DFC" w:rsidRDefault="009225E9" w:rsidP="00BE647B">
      <w:pPr>
        <w:contextualSpacing/>
        <w:rPr>
          <w:rFonts w:ascii="Arial" w:eastAsia="Arial" w:hAnsi="Arial" w:cs="Arial"/>
          <w:b/>
          <w:color w:val="002060"/>
          <w:sz w:val="28"/>
          <w:szCs w:val="28"/>
        </w:rPr>
      </w:pPr>
      <w:r w:rsidRPr="006D5DFC">
        <w:rPr>
          <w:rFonts w:ascii="Arial" w:eastAsia="Arial" w:hAnsi="Arial" w:cs="Arial"/>
          <w:b/>
          <w:color w:val="002060"/>
          <w:sz w:val="28"/>
          <w:szCs w:val="28"/>
        </w:rPr>
        <w:br w:type="page"/>
      </w:r>
    </w:p>
    <w:p w14:paraId="1AC75859" w14:textId="181D8D1F" w:rsidR="002D200E" w:rsidRDefault="0029506F" w:rsidP="00BE647B">
      <w:pPr>
        <w:ind w:right="27"/>
        <w:contextualSpacing/>
        <w:rPr>
          <w:rFonts w:ascii="Arial" w:eastAsia="Arial" w:hAnsi="Arial" w:cs="Arial"/>
          <w:b/>
          <w:color w:val="002060"/>
          <w:sz w:val="28"/>
          <w:szCs w:val="28"/>
        </w:rPr>
      </w:pPr>
      <w:r w:rsidRPr="006D5DFC">
        <w:rPr>
          <w:rFonts w:ascii="Arial" w:eastAsia="Arial" w:hAnsi="Arial" w:cs="Arial"/>
          <w:b/>
          <w:color w:val="002060"/>
          <w:sz w:val="28"/>
          <w:szCs w:val="28"/>
        </w:rPr>
        <w:lastRenderedPageBreak/>
        <w:t>PHOTO DOCUMENTATION</w:t>
      </w:r>
    </w:p>
    <w:p w14:paraId="40BB8EAA" w14:textId="77777777" w:rsidR="00F45116" w:rsidRPr="006D5DFC" w:rsidRDefault="00F45116" w:rsidP="00BE647B">
      <w:pPr>
        <w:ind w:right="27"/>
        <w:contextualSpacing/>
        <w:rPr>
          <w:rFonts w:ascii="Arial" w:eastAsia="Arial" w:hAnsi="Arial" w:cs="Arial"/>
          <w:b/>
          <w:color w:val="002060"/>
          <w:sz w:val="28"/>
          <w:szCs w:val="28"/>
        </w:rPr>
      </w:pPr>
    </w:p>
    <w:p w14:paraId="64A0E718" w14:textId="55291A8D" w:rsidR="003F0F60" w:rsidRPr="00AE1873" w:rsidRDefault="003F0F60" w:rsidP="00BE647B">
      <w:pPr>
        <w:ind w:right="27"/>
        <w:contextualSpacing/>
        <w:jc w:val="center"/>
        <w:rPr>
          <w:rFonts w:ascii="Arial" w:hAnsi="Arial" w:cs="Arial"/>
          <w:b/>
          <w:i/>
          <w:color w:val="002060"/>
          <w:sz w:val="20"/>
          <w:szCs w:val="20"/>
        </w:rPr>
      </w:pPr>
      <w:r w:rsidRPr="00AE1873">
        <w:rPr>
          <w:rFonts w:ascii="Arial" w:hAnsi="Arial" w:cs="Arial"/>
          <w:b/>
          <w:i/>
          <w:color w:val="002060"/>
          <w:sz w:val="20"/>
          <w:szCs w:val="20"/>
        </w:rPr>
        <w:t xml:space="preserve">Relief distribution in New </w:t>
      </w:r>
      <w:proofErr w:type="spellStart"/>
      <w:r w:rsidRPr="00AE1873">
        <w:rPr>
          <w:rFonts w:ascii="Arial" w:hAnsi="Arial" w:cs="Arial"/>
          <w:b/>
          <w:i/>
          <w:color w:val="002060"/>
          <w:sz w:val="20"/>
          <w:szCs w:val="20"/>
        </w:rPr>
        <w:t>Bulatukan</w:t>
      </w:r>
      <w:proofErr w:type="spellEnd"/>
      <w:r w:rsidRPr="00AE1873">
        <w:rPr>
          <w:rFonts w:ascii="Arial" w:hAnsi="Arial" w:cs="Arial"/>
          <w:b/>
          <w:i/>
          <w:color w:val="002060"/>
          <w:sz w:val="20"/>
          <w:szCs w:val="20"/>
        </w:rPr>
        <w:t xml:space="preserve">, </w:t>
      </w:r>
      <w:proofErr w:type="spellStart"/>
      <w:r w:rsidRPr="00AE1873">
        <w:rPr>
          <w:rFonts w:ascii="Arial" w:hAnsi="Arial" w:cs="Arial"/>
          <w:b/>
          <w:i/>
          <w:color w:val="002060"/>
          <w:sz w:val="20"/>
          <w:szCs w:val="20"/>
        </w:rPr>
        <w:t>Makilala</w:t>
      </w:r>
      <w:proofErr w:type="spellEnd"/>
      <w:r w:rsidRPr="00AE1873">
        <w:rPr>
          <w:rFonts w:ascii="Arial" w:hAnsi="Arial" w:cs="Arial"/>
          <w:b/>
          <w:i/>
          <w:color w:val="002060"/>
          <w:sz w:val="20"/>
          <w:szCs w:val="20"/>
        </w:rPr>
        <w:t xml:space="preserve"> North </w:t>
      </w:r>
      <w:proofErr w:type="spellStart"/>
      <w:r w:rsidRPr="00AE1873">
        <w:rPr>
          <w:rFonts w:ascii="Arial" w:hAnsi="Arial" w:cs="Arial"/>
          <w:b/>
          <w:i/>
          <w:color w:val="002060"/>
          <w:sz w:val="20"/>
          <w:szCs w:val="20"/>
        </w:rPr>
        <w:t>Cotabato</w:t>
      </w:r>
      <w:proofErr w:type="spellEnd"/>
      <w:r w:rsidRPr="00AE1873">
        <w:rPr>
          <w:rFonts w:ascii="Arial" w:hAnsi="Arial" w:cs="Arial"/>
          <w:b/>
          <w:i/>
          <w:color w:val="002060"/>
          <w:sz w:val="20"/>
          <w:szCs w:val="20"/>
        </w:rPr>
        <w:t xml:space="preserve"> (November 02, 2019)</w:t>
      </w:r>
    </w:p>
    <w:p w14:paraId="7DA031B8" w14:textId="48367BC9" w:rsidR="003F0F60" w:rsidRPr="006D5DFC" w:rsidRDefault="00F0177E" w:rsidP="00BE647B">
      <w:pPr>
        <w:ind w:right="27"/>
        <w:contextualSpacing/>
        <w:rPr>
          <w:rFonts w:ascii="Arial" w:eastAsia="Arial" w:hAnsi="Arial" w:cs="Arial"/>
          <w:b/>
          <w:i/>
          <w:color w:val="002060"/>
          <w:sz w:val="32"/>
          <w:szCs w:val="24"/>
        </w:rPr>
      </w:pPr>
      <w:r w:rsidRPr="006D5DFC">
        <w:rPr>
          <w:rFonts w:ascii="Arial" w:hAnsi="Arial" w:cs="Arial"/>
          <w:b/>
          <w:i/>
          <w:noProof/>
        </w:rPr>
        <w:drawing>
          <wp:anchor distT="0" distB="0" distL="114300" distR="114300" simplePos="0" relativeHeight="251679744" behindDoc="1" locked="0" layoutInCell="1" allowOverlap="1" wp14:anchorId="6072D18B" wp14:editId="3A4019C7">
            <wp:simplePos x="0" y="0"/>
            <wp:positionH relativeFrom="margin">
              <wp:posOffset>3219450</wp:posOffset>
            </wp:positionH>
            <wp:positionV relativeFrom="paragraph">
              <wp:posOffset>162560</wp:posOffset>
            </wp:positionV>
            <wp:extent cx="2978150" cy="223361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xsWtbkQBb1I/XbvcbPPIs8I/AAAAAAAABV4/2iurbaSz1mkQAQ7nhwBGkY49ct4rwwBOwCK8BGAsYHg/s512/74624103_2366946663571583_4613059252615905280_n.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980074" cy="2235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5DFC">
        <w:rPr>
          <w:rFonts w:ascii="Arial" w:hAnsi="Arial" w:cs="Arial"/>
          <w:b/>
          <w:i/>
          <w:noProof/>
        </w:rPr>
        <w:drawing>
          <wp:anchor distT="0" distB="0" distL="114300" distR="114300" simplePos="0" relativeHeight="251678720" behindDoc="1" locked="0" layoutInCell="1" allowOverlap="1" wp14:anchorId="0BCE80ED" wp14:editId="3D7A617D">
            <wp:simplePos x="0" y="0"/>
            <wp:positionH relativeFrom="column">
              <wp:posOffset>107950</wp:posOffset>
            </wp:positionH>
            <wp:positionV relativeFrom="paragraph">
              <wp:posOffset>162560</wp:posOffset>
            </wp:positionV>
            <wp:extent cx="2954524" cy="22161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mzLfvoy6VQU/XbvcWJCCvUI/AAAAAAAABVs/mX7Wzkdj4AAB6I-O4FDIw5bBZjEL7H1ygCK8BGAsYHg/s512/74433501_717707535398034_3006464432751509504_n.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958261" cy="221895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C0696C" w14:textId="4C822C15" w:rsidR="00F0177E" w:rsidRPr="006D5DFC" w:rsidRDefault="00F0177E" w:rsidP="00BE647B">
      <w:pPr>
        <w:ind w:right="27"/>
        <w:contextualSpacing/>
        <w:rPr>
          <w:rFonts w:ascii="Arial" w:eastAsia="Arial" w:hAnsi="Arial" w:cs="Arial"/>
          <w:b/>
          <w:i/>
          <w:color w:val="002060"/>
          <w:sz w:val="32"/>
          <w:szCs w:val="24"/>
        </w:rPr>
      </w:pPr>
    </w:p>
    <w:p w14:paraId="3893E1B5" w14:textId="77777777" w:rsidR="00F0177E" w:rsidRPr="006D5DFC" w:rsidRDefault="00F0177E" w:rsidP="00BE647B">
      <w:pPr>
        <w:contextualSpacing/>
        <w:rPr>
          <w:rFonts w:ascii="Arial" w:eastAsia="Arial" w:hAnsi="Arial" w:cs="Arial"/>
          <w:sz w:val="32"/>
          <w:szCs w:val="24"/>
        </w:rPr>
      </w:pPr>
    </w:p>
    <w:p w14:paraId="5DAFCFB8" w14:textId="77777777" w:rsidR="00F0177E" w:rsidRPr="006D5DFC" w:rsidRDefault="00F0177E" w:rsidP="00BE647B">
      <w:pPr>
        <w:contextualSpacing/>
        <w:rPr>
          <w:rFonts w:ascii="Arial" w:eastAsia="Arial" w:hAnsi="Arial" w:cs="Arial"/>
          <w:sz w:val="32"/>
          <w:szCs w:val="24"/>
        </w:rPr>
      </w:pPr>
    </w:p>
    <w:p w14:paraId="484165A3" w14:textId="77777777" w:rsidR="00F0177E" w:rsidRPr="006D5DFC" w:rsidRDefault="00F0177E" w:rsidP="00BE647B">
      <w:pPr>
        <w:contextualSpacing/>
        <w:rPr>
          <w:rFonts w:ascii="Arial" w:eastAsia="Arial" w:hAnsi="Arial" w:cs="Arial"/>
          <w:sz w:val="32"/>
          <w:szCs w:val="24"/>
        </w:rPr>
      </w:pPr>
    </w:p>
    <w:p w14:paraId="5F8871AF" w14:textId="77777777" w:rsidR="00F0177E" w:rsidRPr="006D5DFC" w:rsidRDefault="00F0177E" w:rsidP="00BE647B">
      <w:pPr>
        <w:contextualSpacing/>
        <w:rPr>
          <w:rFonts w:ascii="Arial" w:eastAsia="Arial" w:hAnsi="Arial" w:cs="Arial"/>
          <w:sz w:val="32"/>
          <w:szCs w:val="24"/>
        </w:rPr>
      </w:pPr>
    </w:p>
    <w:p w14:paraId="56545EA3" w14:textId="77777777" w:rsidR="00F0177E" w:rsidRPr="006D5DFC" w:rsidRDefault="00F0177E" w:rsidP="00BE647B">
      <w:pPr>
        <w:contextualSpacing/>
        <w:rPr>
          <w:rFonts w:ascii="Arial" w:eastAsia="Arial" w:hAnsi="Arial" w:cs="Arial"/>
          <w:sz w:val="32"/>
          <w:szCs w:val="24"/>
        </w:rPr>
      </w:pPr>
    </w:p>
    <w:p w14:paraId="36BE619E" w14:textId="77777777" w:rsidR="00F0177E" w:rsidRPr="006D5DFC" w:rsidRDefault="00F0177E" w:rsidP="00BE647B">
      <w:pPr>
        <w:contextualSpacing/>
        <w:rPr>
          <w:rFonts w:ascii="Arial" w:eastAsia="Arial" w:hAnsi="Arial" w:cs="Arial"/>
          <w:sz w:val="32"/>
          <w:szCs w:val="24"/>
        </w:rPr>
      </w:pPr>
    </w:p>
    <w:p w14:paraId="495FC225" w14:textId="77777777" w:rsidR="00F0177E" w:rsidRPr="006D5DFC" w:rsidRDefault="00F0177E" w:rsidP="00BE647B">
      <w:pPr>
        <w:contextualSpacing/>
        <w:rPr>
          <w:rFonts w:ascii="Arial" w:eastAsia="Arial" w:hAnsi="Arial" w:cs="Arial"/>
          <w:sz w:val="32"/>
          <w:szCs w:val="24"/>
        </w:rPr>
      </w:pPr>
    </w:p>
    <w:p w14:paraId="393BD2AC" w14:textId="09CBECFE" w:rsidR="00F0177E" w:rsidRPr="006D5DFC" w:rsidRDefault="00F0177E" w:rsidP="00BE647B">
      <w:pPr>
        <w:contextualSpacing/>
        <w:rPr>
          <w:rFonts w:ascii="Arial" w:eastAsia="Arial" w:hAnsi="Arial" w:cs="Arial"/>
          <w:sz w:val="32"/>
          <w:szCs w:val="24"/>
        </w:rPr>
      </w:pPr>
      <w:r w:rsidRPr="006D5DFC">
        <w:rPr>
          <w:rFonts w:ascii="Arial" w:eastAsia="Arial" w:hAnsi="Arial" w:cs="Arial"/>
          <w:noProof/>
          <w:sz w:val="32"/>
          <w:szCs w:val="24"/>
        </w:rPr>
        <w:drawing>
          <wp:anchor distT="0" distB="0" distL="114300" distR="114300" simplePos="0" relativeHeight="251681792" behindDoc="0" locked="0" layoutInCell="1" allowOverlap="1" wp14:anchorId="4A987710" wp14:editId="283FA064">
            <wp:simplePos x="0" y="0"/>
            <wp:positionH relativeFrom="column">
              <wp:posOffset>3200400</wp:posOffset>
            </wp:positionH>
            <wp:positionV relativeFrom="paragraph">
              <wp:posOffset>434975</wp:posOffset>
            </wp:positionV>
            <wp:extent cx="2997200" cy="2247265"/>
            <wp:effectExtent l="0" t="0" r="0" b="63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19-11-03 (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97200" cy="2247265"/>
                    </a:xfrm>
                    <a:prstGeom prst="rect">
                      <a:avLst/>
                    </a:prstGeom>
                  </pic:spPr>
                </pic:pic>
              </a:graphicData>
            </a:graphic>
            <wp14:sizeRelH relativeFrom="page">
              <wp14:pctWidth>0</wp14:pctWidth>
            </wp14:sizeRelH>
            <wp14:sizeRelV relativeFrom="page">
              <wp14:pctHeight>0</wp14:pctHeight>
            </wp14:sizeRelV>
          </wp:anchor>
        </w:drawing>
      </w:r>
    </w:p>
    <w:p w14:paraId="7B424B10" w14:textId="1F4E7034" w:rsidR="00F0177E" w:rsidRPr="006D5DFC" w:rsidRDefault="00F0177E" w:rsidP="00BE647B">
      <w:pPr>
        <w:contextualSpacing/>
        <w:rPr>
          <w:rFonts w:ascii="Arial" w:eastAsia="Arial" w:hAnsi="Arial" w:cs="Arial"/>
          <w:sz w:val="32"/>
          <w:szCs w:val="24"/>
        </w:rPr>
      </w:pPr>
      <w:r w:rsidRPr="006D5DFC">
        <w:rPr>
          <w:rFonts w:ascii="Arial" w:eastAsia="Arial" w:hAnsi="Arial" w:cs="Arial"/>
          <w:noProof/>
          <w:sz w:val="32"/>
          <w:szCs w:val="24"/>
        </w:rPr>
        <w:drawing>
          <wp:anchor distT="0" distB="0" distL="114300" distR="114300" simplePos="0" relativeHeight="251680768" behindDoc="0" locked="0" layoutInCell="1" allowOverlap="1" wp14:anchorId="7BE973B5" wp14:editId="14882707">
            <wp:simplePos x="0" y="0"/>
            <wp:positionH relativeFrom="column">
              <wp:posOffset>107950</wp:posOffset>
            </wp:positionH>
            <wp:positionV relativeFrom="paragraph">
              <wp:posOffset>213995</wp:posOffset>
            </wp:positionV>
            <wp:extent cx="2980055" cy="223520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19-11-03 (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80055" cy="2235200"/>
                    </a:xfrm>
                    <a:prstGeom prst="rect">
                      <a:avLst/>
                    </a:prstGeom>
                  </pic:spPr>
                </pic:pic>
              </a:graphicData>
            </a:graphic>
            <wp14:sizeRelH relativeFrom="page">
              <wp14:pctWidth>0</wp14:pctWidth>
            </wp14:sizeRelH>
            <wp14:sizeRelV relativeFrom="page">
              <wp14:pctHeight>0</wp14:pctHeight>
            </wp14:sizeRelV>
          </wp:anchor>
        </w:drawing>
      </w:r>
    </w:p>
    <w:p w14:paraId="663B1BF0" w14:textId="3BEE3F5E" w:rsidR="00F0177E" w:rsidRPr="00AE1873" w:rsidRDefault="00B71800" w:rsidP="00B71800">
      <w:pPr>
        <w:contextualSpacing/>
        <w:jc w:val="center"/>
        <w:rPr>
          <w:rFonts w:ascii="Arial" w:eastAsia="Arial" w:hAnsi="Arial" w:cs="Arial"/>
          <w:sz w:val="28"/>
          <w:szCs w:val="24"/>
        </w:rPr>
      </w:pPr>
      <w:r w:rsidRPr="00AE1873">
        <w:rPr>
          <w:rFonts w:ascii="Arial" w:hAnsi="Arial" w:cs="Arial"/>
          <w:b/>
          <w:i/>
          <w:color w:val="002060"/>
          <w:sz w:val="20"/>
          <w:szCs w:val="20"/>
        </w:rPr>
        <w:t xml:space="preserve">DSWD together with Philippine Coast Guard conducted play therapy </w:t>
      </w:r>
      <w:r w:rsidR="00A51A4A" w:rsidRPr="00AE1873">
        <w:rPr>
          <w:rFonts w:ascii="Arial" w:hAnsi="Arial" w:cs="Arial"/>
          <w:b/>
          <w:i/>
          <w:color w:val="002060"/>
          <w:sz w:val="20"/>
          <w:szCs w:val="20"/>
        </w:rPr>
        <w:t>at</w:t>
      </w:r>
      <w:r w:rsidRPr="00AE1873">
        <w:rPr>
          <w:rFonts w:ascii="Arial" w:hAnsi="Arial" w:cs="Arial"/>
          <w:b/>
          <w:i/>
          <w:color w:val="002060"/>
          <w:sz w:val="20"/>
          <w:szCs w:val="20"/>
        </w:rPr>
        <w:t xml:space="preserve"> </w:t>
      </w:r>
      <w:proofErr w:type="spellStart"/>
      <w:r w:rsidRPr="00AE1873">
        <w:rPr>
          <w:rFonts w:ascii="Arial" w:hAnsi="Arial" w:cs="Arial"/>
          <w:b/>
          <w:i/>
          <w:color w:val="002060"/>
          <w:sz w:val="20"/>
          <w:szCs w:val="20"/>
        </w:rPr>
        <w:t>Bacungan</w:t>
      </w:r>
      <w:proofErr w:type="spellEnd"/>
      <w:r w:rsidRPr="00AE1873">
        <w:rPr>
          <w:rFonts w:ascii="Arial" w:hAnsi="Arial" w:cs="Arial"/>
          <w:b/>
          <w:i/>
          <w:color w:val="002060"/>
          <w:sz w:val="20"/>
          <w:szCs w:val="20"/>
        </w:rPr>
        <w:t xml:space="preserve"> Elementary School Evacuation Center </w:t>
      </w:r>
      <w:r w:rsidR="00A51A4A" w:rsidRPr="00AE1873">
        <w:rPr>
          <w:rFonts w:ascii="Arial" w:hAnsi="Arial" w:cs="Arial"/>
          <w:b/>
          <w:i/>
          <w:color w:val="002060"/>
          <w:sz w:val="20"/>
          <w:szCs w:val="20"/>
        </w:rPr>
        <w:t>(November 07</w:t>
      </w:r>
      <w:r w:rsidRPr="00AE1873">
        <w:rPr>
          <w:rFonts w:ascii="Arial" w:hAnsi="Arial" w:cs="Arial"/>
          <w:b/>
          <w:i/>
          <w:color w:val="002060"/>
          <w:sz w:val="20"/>
          <w:szCs w:val="20"/>
        </w:rPr>
        <w:t>, 2019)</w:t>
      </w:r>
    </w:p>
    <w:p w14:paraId="6BF61122" w14:textId="133D51CF" w:rsidR="003F0F60" w:rsidRPr="006D5DFC" w:rsidRDefault="00BC65FA" w:rsidP="00BE647B">
      <w:pPr>
        <w:tabs>
          <w:tab w:val="left" w:pos="960"/>
        </w:tabs>
        <w:contextualSpacing/>
        <w:rPr>
          <w:rFonts w:ascii="Arial" w:eastAsia="Arial" w:hAnsi="Arial" w:cs="Arial"/>
          <w:sz w:val="32"/>
          <w:szCs w:val="24"/>
        </w:rPr>
      </w:pPr>
      <w:r w:rsidRPr="006D5DFC">
        <w:rPr>
          <w:rFonts w:ascii="Arial" w:eastAsia="Arial" w:hAnsi="Arial" w:cs="Arial"/>
          <w:noProof/>
          <w:sz w:val="32"/>
          <w:szCs w:val="24"/>
        </w:rPr>
        <w:drawing>
          <wp:anchor distT="0" distB="0" distL="114300" distR="114300" simplePos="0" relativeHeight="251683840" behindDoc="0" locked="0" layoutInCell="1" allowOverlap="1" wp14:anchorId="5739D8A2" wp14:editId="799BC5BD">
            <wp:simplePos x="0" y="0"/>
            <wp:positionH relativeFrom="column">
              <wp:posOffset>9525</wp:posOffset>
            </wp:positionH>
            <wp:positionV relativeFrom="paragraph">
              <wp:posOffset>248285</wp:posOffset>
            </wp:positionV>
            <wp:extent cx="2980055" cy="223456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19-11-03 (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80055" cy="2234565"/>
                    </a:xfrm>
                    <a:prstGeom prst="rect">
                      <a:avLst/>
                    </a:prstGeom>
                  </pic:spPr>
                </pic:pic>
              </a:graphicData>
            </a:graphic>
            <wp14:sizeRelH relativeFrom="page">
              <wp14:pctWidth>0</wp14:pctWidth>
            </wp14:sizeRelH>
            <wp14:sizeRelV relativeFrom="page">
              <wp14:pctHeight>0</wp14:pctHeight>
            </wp14:sizeRelV>
          </wp:anchor>
        </w:drawing>
      </w:r>
      <w:r w:rsidR="00A51A4A" w:rsidRPr="006D5DFC">
        <w:rPr>
          <w:rFonts w:ascii="Arial" w:eastAsia="Arial" w:hAnsi="Arial" w:cs="Arial"/>
          <w:noProof/>
          <w:sz w:val="32"/>
          <w:szCs w:val="24"/>
        </w:rPr>
        <w:drawing>
          <wp:anchor distT="0" distB="0" distL="114300" distR="114300" simplePos="0" relativeHeight="251684864" behindDoc="0" locked="0" layoutInCell="1" allowOverlap="1" wp14:anchorId="5329D144" wp14:editId="32782BD2">
            <wp:simplePos x="0" y="0"/>
            <wp:positionH relativeFrom="column">
              <wp:posOffset>3092450</wp:posOffset>
            </wp:positionH>
            <wp:positionV relativeFrom="paragraph">
              <wp:posOffset>231140</wp:posOffset>
            </wp:positionV>
            <wp:extent cx="2995930" cy="2247265"/>
            <wp:effectExtent l="0" t="0" r="0" b="63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19-11-03 (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95930" cy="2247265"/>
                    </a:xfrm>
                    <a:prstGeom prst="rect">
                      <a:avLst/>
                    </a:prstGeom>
                  </pic:spPr>
                </pic:pic>
              </a:graphicData>
            </a:graphic>
            <wp14:sizeRelH relativeFrom="page">
              <wp14:pctWidth>0</wp14:pctWidth>
            </wp14:sizeRelH>
            <wp14:sizeRelV relativeFrom="page">
              <wp14:pctHeight>0</wp14:pctHeight>
            </wp14:sizeRelV>
          </wp:anchor>
        </w:drawing>
      </w:r>
      <w:r w:rsidR="00F0177E" w:rsidRPr="006D5DFC">
        <w:rPr>
          <w:rFonts w:ascii="Arial" w:eastAsia="Arial" w:hAnsi="Arial" w:cs="Arial"/>
          <w:sz w:val="32"/>
          <w:szCs w:val="24"/>
        </w:rPr>
        <w:tab/>
      </w:r>
    </w:p>
    <w:p w14:paraId="6E5AFA99" w14:textId="2AC97E46" w:rsidR="00A51A4A" w:rsidRPr="006D5DFC" w:rsidRDefault="00A51A4A" w:rsidP="00BE647B">
      <w:pPr>
        <w:tabs>
          <w:tab w:val="left" w:pos="960"/>
        </w:tabs>
        <w:contextualSpacing/>
        <w:rPr>
          <w:rFonts w:ascii="Arial" w:eastAsia="Arial" w:hAnsi="Arial" w:cs="Arial"/>
          <w:sz w:val="32"/>
          <w:szCs w:val="24"/>
        </w:rPr>
      </w:pPr>
    </w:p>
    <w:p w14:paraId="1D05CBBA" w14:textId="0B1D7123" w:rsidR="00BC65FA" w:rsidRPr="006D5DFC" w:rsidRDefault="00BC65FA" w:rsidP="00BE647B">
      <w:pPr>
        <w:tabs>
          <w:tab w:val="left" w:pos="960"/>
        </w:tabs>
        <w:contextualSpacing/>
        <w:rPr>
          <w:rFonts w:ascii="Arial" w:eastAsia="Arial" w:hAnsi="Arial" w:cs="Arial"/>
          <w:sz w:val="32"/>
          <w:szCs w:val="24"/>
        </w:rPr>
      </w:pPr>
      <w:r w:rsidRPr="006D5DFC">
        <w:rPr>
          <w:rFonts w:ascii="Arial" w:eastAsia="Arial" w:hAnsi="Arial" w:cs="Arial"/>
          <w:sz w:val="32"/>
          <w:szCs w:val="24"/>
        </w:rPr>
        <w:tab/>
      </w:r>
      <w:r w:rsidRPr="006D5DFC">
        <w:rPr>
          <w:rFonts w:ascii="Arial" w:eastAsia="Arial" w:hAnsi="Arial" w:cs="Arial"/>
          <w:sz w:val="32"/>
          <w:szCs w:val="24"/>
        </w:rPr>
        <w:tab/>
      </w:r>
    </w:p>
    <w:sectPr w:rsidR="00BC65FA" w:rsidRPr="006D5DFC" w:rsidSect="0029506F">
      <w:headerReference w:type="even" r:id="rId17"/>
      <w:headerReference w:type="default" r:id="rId18"/>
      <w:footerReference w:type="even" r:id="rId19"/>
      <w:footerReference w:type="default" r:id="rId20"/>
      <w:headerReference w:type="first" r:id="rId21"/>
      <w:footerReference w:type="first" r:id="rId22"/>
      <w:type w:val="continuous"/>
      <w:pgSz w:w="11907" w:h="16839"/>
      <w:pgMar w:top="720" w:right="1080" w:bottom="720" w:left="1080" w:header="360" w:footer="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8D41BA" w14:textId="77777777" w:rsidR="00967D5B" w:rsidRDefault="00967D5B">
      <w:r>
        <w:separator/>
      </w:r>
    </w:p>
  </w:endnote>
  <w:endnote w:type="continuationSeparator" w:id="0">
    <w:p w14:paraId="5A90EADA" w14:textId="77777777" w:rsidR="00967D5B" w:rsidRDefault="00967D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9F1030" w14:textId="77777777" w:rsidR="007E1C95" w:rsidRDefault="007E1C95">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E057F" w14:textId="77777777" w:rsidR="007E1C95" w:rsidRDefault="007E1C95" w:rsidP="00517623">
    <w:pPr>
      <w:pBdr>
        <w:bottom w:val="single" w:sz="6" w:space="1" w:color="000000"/>
      </w:pBdr>
      <w:tabs>
        <w:tab w:val="left" w:pos="2371"/>
        <w:tab w:val="center" w:pos="5233"/>
      </w:tabs>
      <w:ind w:right="27"/>
      <w:contextualSpacing/>
      <w:jc w:val="right"/>
      <w:rPr>
        <w:sz w:val="16"/>
        <w:szCs w:val="16"/>
      </w:rPr>
    </w:pPr>
  </w:p>
  <w:p w14:paraId="5214E98A" w14:textId="78C9FE07" w:rsidR="007E1C95" w:rsidRPr="00432F91" w:rsidRDefault="007E1C95" w:rsidP="00CF0D78">
    <w:pPr>
      <w:pBdr>
        <w:top w:val="nil"/>
        <w:left w:val="nil"/>
        <w:bottom w:val="nil"/>
        <w:right w:val="nil"/>
        <w:between w:val="nil"/>
      </w:pBdr>
      <w:ind w:right="115"/>
      <w:contextualSpacing/>
      <w:jc w:val="right"/>
      <w:rPr>
        <w:rFonts w:ascii="Arial" w:eastAsia="Arial" w:hAnsi="Arial" w:cs="Arial"/>
        <w:sz w:val="14"/>
        <w:szCs w:val="14"/>
      </w:rPr>
    </w:pPr>
    <w:bookmarkStart w:id="4" w:name="_1t3h5sf" w:colFirst="0" w:colLast="0"/>
    <w:bookmarkEnd w:id="4"/>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57278C">
      <w:rPr>
        <w:b/>
        <w:noProof/>
        <w:sz w:val="16"/>
        <w:szCs w:val="16"/>
      </w:rPr>
      <w:t>6</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57278C">
      <w:rPr>
        <w:b/>
        <w:noProof/>
        <w:sz w:val="16"/>
        <w:szCs w:val="16"/>
      </w:rPr>
      <w:t>6</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 xml:space="preserve">DSWD DROMIC Report #23 </w:t>
    </w:r>
    <w:r w:rsidRPr="005C5AE1">
      <w:rPr>
        <w:rFonts w:ascii="Arial" w:eastAsia="Arial" w:hAnsi="Arial" w:cs="Arial"/>
        <w:sz w:val="14"/>
        <w:szCs w:val="14"/>
      </w:rPr>
      <w:t xml:space="preserve">on </w:t>
    </w:r>
    <w:r>
      <w:rPr>
        <w:rFonts w:ascii="Arial" w:eastAsia="Arial" w:hAnsi="Arial" w:cs="Arial"/>
        <w:sz w:val="14"/>
        <w:szCs w:val="14"/>
      </w:rPr>
      <w:t xml:space="preserve">the </w:t>
    </w:r>
    <w:proofErr w:type="spellStart"/>
    <w:r>
      <w:rPr>
        <w:rFonts w:ascii="Arial" w:eastAsia="Arial" w:hAnsi="Arial" w:cs="Arial"/>
        <w:sz w:val="14"/>
        <w:szCs w:val="14"/>
      </w:rPr>
      <w:t>Ms</w:t>
    </w:r>
    <w:proofErr w:type="spellEnd"/>
    <w:r>
      <w:rPr>
        <w:rFonts w:ascii="Arial" w:eastAsia="Arial" w:hAnsi="Arial" w:cs="Arial"/>
        <w:sz w:val="14"/>
        <w:szCs w:val="14"/>
      </w:rPr>
      <w:t xml:space="preserve"> 6.6 </w:t>
    </w:r>
    <w:r w:rsidRPr="00B21B72">
      <w:rPr>
        <w:rFonts w:ascii="Arial" w:eastAsia="Arial" w:hAnsi="Arial" w:cs="Arial"/>
        <w:sz w:val="14"/>
        <w:szCs w:val="14"/>
      </w:rPr>
      <w:t>Earthquake</w:t>
    </w:r>
    <w:r>
      <w:rPr>
        <w:rFonts w:ascii="Arial" w:eastAsia="Arial" w:hAnsi="Arial" w:cs="Arial"/>
        <w:sz w:val="14"/>
        <w:szCs w:val="14"/>
      </w:rPr>
      <w:t xml:space="preserve"> Incident</w:t>
    </w:r>
    <w:r w:rsidRPr="00B21B72">
      <w:rPr>
        <w:rFonts w:ascii="Arial" w:eastAsia="Arial" w:hAnsi="Arial" w:cs="Arial"/>
        <w:sz w:val="14"/>
        <w:szCs w:val="14"/>
      </w:rPr>
      <w:t xml:space="preserve"> in </w:t>
    </w:r>
    <w:proofErr w:type="spellStart"/>
    <w:r w:rsidRPr="00B21B72">
      <w:rPr>
        <w:rFonts w:ascii="Arial" w:eastAsia="Arial" w:hAnsi="Arial" w:cs="Arial"/>
        <w:sz w:val="14"/>
        <w:szCs w:val="14"/>
      </w:rPr>
      <w:t>Tulunan</w:t>
    </w:r>
    <w:proofErr w:type="spellEnd"/>
    <w:r w:rsidRPr="00B21B72">
      <w:rPr>
        <w:rFonts w:ascii="Arial" w:eastAsia="Arial" w:hAnsi="Arial" w:cs="Arial"/>
        <w:sz w:val="14"/>
        <w:szCs w:val="14"/>
      </w:rPr>
      <w:t xml:space="preserve">, North </w:t>
    </w:r>
    <w:proofErr w:type="spellStart"/>
    <w:r w:rsidRPr="00B21B72">
      <w:rPr>
        <w:rFonts w:ascii="Arial" w:eastAsia="Arial" w:hAnsi="Arial" w:cs="Arial"/>
        <w:sz w:val="14"/>
        <w:szCs w:val="14"/>
      </w:rPr>
      <w:t>Cotabato</w:t>
    </w:r>
    <w:proofErr w:type="spellEnd"/>
    <w:r>
      <w:rPr>
        <w:rFonts w:ascii="Arial" w:eastAsia="Arial" w:hAnsi="Arial" w:cs="Arial"/>
        <w:sz w:val="14"/>
        <w:szCs w:val="14"/>
      </w:rPr>
      <w:t xml:space="preserve"> as of 12 November 2019, 6PM</w:t>
    </w:r>
  </w:p>
  <w:p w14:paraId="0645D380" w14:textId="23C83138" w:rsidR="007E1C95" w:rsidRDefault="007E1C95" w:rsidP="00CF0D78">
    <w:pPr>
      <w:ind w:right="115"/>
      <w:contextualSpacing/>
      <w:jc w:val="right"/>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2B20F1" w14:textId="77777777" w:rsidR="007E1C95" w:rsidRDefault="007E1C95">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0F22A6" w14:textId="77777777" w:rsidR="00967D5B" w:rsidRDefault="00967D5B">
      <w:r>
        <w:separator/>
      </w:r>
    </w:p>
  </w:footnote>
  <w:footnote w:type="continuationSeparator" w:id="0">
    <w:p w14:paraId="798EFC62" w14:textId="77777777" w:rsidR="00967D5B" w:rsidRDefault="00967D5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84866D" w14:textId="77777777" w:rsidR="007E1C95" w:rsidRDefault="007E1C95">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561DD" w14:textId="77777777" w:rsidR="007E1C95" w:rsidRDefault="007E1C95" w:rsidP="00AC4062">
    <w:pPr>
      <w:tabs>
        <w:tab w:val="center" w:pos="4680"/>
        <w:tab w:val="right" w:pos="9360"/>
      </w:tabs>
      <w:rPr>
        <w:noProof/>
      </w:rPr>
    </w:pPr>
    <w:r>
      <w:rPr>
        <w:noProof/>
      </w:rPr>
      <w:drawing>
        <wp:anchor distT="0" distB="0" distL="114300" distR="114300" simplePos="0" relativeHeight="251659264" behindDoc="1" locked="0" layoutInCell="1" allowOverlap="1" wp14:anchorId="27762A8B" wp14:editId="7B4AD7E8">
          <wp:simplePos x="0" y="0"/>
          <wp:positionH relativeFrom="column">
            <wp:posOffset>3438525</wp:posOffset>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2ED83B7F" w14:textId="77777777" w:rsidR="007E1C95" w:rsidRDefault="007E1C95" w:rsidP="00AC4062">
    <w:pPr>
      <w:tabs>
        <w:tab w:val="center" w:pos="4680"/>
        <w:tab w:val="right" w:pos="9360"/>
      </w:tabs>
    </w:pPr>
    <w:r>
      <w:rPr>
        <w:noProof/>
      </w:rPr>
      <w:drawing>
        <wp:inline distT="0" distB="0" distL="0" distR="0" wp14:anchorId="0149CF14" wp14:editId="0799E60B">
          <wp:extent cx="2247900" cy="646271"/>
          <wp:effectExtent l="0" t="0" r="0" b="1905"/>
          <wp:docPr id="3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386F334E" w14:textId="77777777" w:rsidR="007E1C95" w:rsidRDefault="007E1C95" w:rsidP="00AC4062">
    <w:pPr>
      <w:pBdr>
        <w:bottom w:val="single" w:sz="6" w:space="1" w:color="000000"/>
      </w:pBdr>
      <w:tabs>
        <w:tab w:val="center" w:pos="4680"/>
        <w:tab w:val="right" w:pos="9360"/>
      </w:tabs>
      <w:jc w:val="center"/>
    </w:pPr>
  </w:p>
  <w:p w14:paraId="1D100BB5" w14:textId="77777777" w:rsidR="007E1C95" w:rsidRPr="00AC4062" w:rsidRDefault="007E1C95" w:rsidP="00AC4062">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9629B7" w14:textId="77777777" w:rsidR="007E1C95" w:rsidRDefault="007E1C95">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96D53"/>
    <w:multiLevelType w:val="hybridMultilevel"/>
    <w:tmpl w:val="E7EAB222"/>
    <w:lvl w:ilvl="0" w:tplc="5358B2B2">
      <w:start w:val="1"/>
      <w:numFmt w:val="upperRoman"/>
      <w:lvlText w:val="%1."/>
      <w:lvlJc w:val="left"/>
      <w:pPr>
        <w:ind w:left="1080" w:hanging="720"/>
      </w:pPr>
      <w:rPr>
        <w:rFonts w:hint="default"/>
        <w:b/>
        <w:i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1515B3"/>
    <w:multiLevelType w:val="hybridMultilevel"/>
    <w:tmpl w:val="24A8C070"/>
    <w:lvl w:ilvl="0" w:tplc="5AACF114">
      <w:start w:val="4"/>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07F864E9"/>
    <w:multiLevelType w:val="hybridMultilevel"/>
    <w:tmpl w:val="0DEA34B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 w15:restartNumberingAfterBreak="0">
    <w:nsid w:val="0ABD3310"/>
    <w:multiLevelType w:val="hybridMultilevel"/>
    <w:tmpl w:val="5E043FE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 w15:restartNumberingAfterBreak="0">
    <w:nsid w:val="0C233E56"/>
    <w:multiLevelType w:val="hybridMultilevel"/>
    <w:tmpl w:val="F29A93BC"/>
    <w:lvl w:ilvl="0" w:tplc="FB86F610">
      <w:start w:val="1"/>
      <w:numFmt w:val="bullet"/>
      <w:lvlText w:val=""/>
      <w:lvlJc w:val="left"/>
      <w:pPr>
        <w:ind w:left="720" w:hanging="360"/>
      </w:pPr>
      <w:rPr>
        <w:rFonts w:ascii="Symbol" w:hAnsi="Symbol" w:hint="default"/>
        <w:color w:val="auto"/>
        <w:sz w:val="22"/>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5" w15:restartNumberingAfterBreak="0">
    <w:nsid w:val="12E33606"/>
    <w:multiLevelType w:val="hybridMultilevel"/>
    <w:tmpl w:val="36A0FF56"/>
    <w:lvl w:ilvl="0" w:tplc="D2466AD8">
      <w:start w:val="4"/>
      <w:numFmt w:val="decimalZero"/>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135B4394"/>
    <w:multiLevelType w:val="hybridMultilevel"/>
    <w:tmpl w:val="0BAACED6"/>
    <w:lvl w:ilvl="0" w:tplc="34090001">
      <w:start w:val="1"/>
      <w:numFmt w:val="bullet"/>
      <w:lvlText w:val=""/>
      <w:lvlJc w:val="left"/>
      <w:pPr>
        <w:ind w:left="360" w:hanging="360"/>
      </w:pPr>
      <w:rPr>
        <w:rFonts w:ascii="Symbol" w:hAnsi="Symbol" w:hint="default"/>
      </w:rPr>
    </w:lvl>
    <w:lvl w:ilvl="1" w:tplc="34090003">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7" w15:restartNumberingAfterBreak="0">
    <w:nsid w:val="14135ABC"/>
    <w:multiLevelType w:val="hybridMultilevel"/>
    <w:tmpl w:val="194CC778"/>
    <w:lvl w:ilvl="0" w:tplc="AA50310C">
      <w:start w:val="4"/>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195D4541"/>
    <w:multiLevelType w:val="hybridMultilevel"/>
    <w:tmpl w:val="527A6966"/>
    <w:lvl w:ilvl="0" w:tplc="DDB037F6">
      <w:start w:val="1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1C256ACC"/>
    <w:multiLevelType w:val="hybridMultilevel"/>
    <w:tmpl w:val="BE42A4AA"/>
    <w:lvl w:ilvl="0" w:tplc="5FCA3B06">
      <w:start w:val="1"/>
      <w:numFmt w:val="upperRoman"/>
      <w:lvlText w:val="%1."/>
      <w:lvlJc w:val="left"/>
      <w:pPr>
        <w:ind w:left="1080" w:hanging="720"/>
      </w:pPr>
      <w:rPr>
        <w:rFonts w:eastAsia="Times New Roman" w:hint="default"/>
        <w:b/>
        <w:i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B35FD8"/>
    <w:multiLevelType w:val="hybridMultilevel"/>
    <w:tmpl w:val="E71A981E"/>
    <w:lvl w:ilvl="0" w:tplc="DFE4DEDA">
      <w:start w:val="4"/>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22DE676C"/>
    <w:multiLevelType w:val="hybridMultilevel"/>
    <w:tmpl w:val="DFB6D1E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2" w15:restartNumberingAfterBreak="0">
    <w:nsid w:val="259B6627"/>
    <w:multiLevelType w:val="hybridMultilevel"/>
    <w:tmpl w:val="D220CC4A"/>
    <w:lvl w:ilvl="0" w:tplc="23DAB7D4">
      <w:start w:val="5"/>
      <w:numFmt w:val="decimalZero"/>
      <w:lvlText w:val="%1"/>
      <w:lvlJc w:val="left"/>
      <w:pPr>
        <w:ind w:left="720" w:hanging="360"/>
      </w:pPr>
      <w:rPr>
        <w:rFonts w:hint="default"/>
        <w:b w:val="0"/>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2CA313B3"/>
    <w:multiLevelType w:val="hybridMultilevel"/>
    <w:tmpl w:val="B91635CC"/>
    <w:lvl w:ilvl="0" w:tplc="C1D48EA4">
      <w:start w:val="4"/>
      <w:numFmt w:val="decimalZero"/>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303F1A24"/>
    <w:multiLevelType w:val="hybridMultilevel"/>
    <w:tmpl w:val="57DAAAA2"/>
    <w:lvl w:ilvl="0" w:tplc="75A26606">
      <w:start w:val="1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33767B1F"/>
    <w:multiLevelType w:val="hybridMultilevel"/>
    <w:tmpl w:val="D9A4FDFE"/>
    <w:lvl w:ilvl="0" w:tplc="8F064B62">
      <w:start w:val="1"/>
      <w:numFmt w:val="bullet"/>
      <w:lvlText w:val=""/>
      <w:lvlJc w:val="left"/>
      <w:pPr>
        <w:ind w:left="720" w:hanging="360"/>
      </w:pPr>
      <w:rPr>
        <w:rFonts w:ascii="Symbol" w:hAnsi="Symbol" w:hint="default"/>
        <w:color w:val="auto"/>
        <w:sz w:val="22"/>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6" w15:restartNumberingAfterBreak="0">
    <w:nsid w:val="340F6F83"/>
    <w:multiLevelType w:val="hybridMultilevel"/>
    <w:tmpl w:val="79D8E072"/>
    <w:lvl w:ilvl="0" w:tplc="2B5014CE">
      <w:start w:val="9"/>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35EF3F3E"/>
    <w:multiLevelType w:val="hybridMultilevel"/>
    <w:tmpl w:val="C56C6674"/>
    <w:lvl w:ilvl="0" w:tplc="0F406A34">
      <w:start w:val="4"/>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3CD33018"/>
    <w:multiLevelType w:val="hybridMultilevel"/>
    <w:tmpl w:val="5308BED2"/>
    <w:lvl w:ilvl="0" w:tplc="7C5692E8">
      <w:start w:val="3"/>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15:restartNumberingAfterBreak="0">
    <w:nsid w:val="3E94743B"/>
    <w:multiLevelType w:val="hybridMultilevel"/>
    <w:tmpl w:val="9774B318"/>
    <w:lvl w:ilvl="0" w:tplc="4E3A9122">
      <w:start w:val="1"/>
      <w:numFmt w:val="bullet"/>
      <w:lvlText w:val=""/>
      <w:lvlJc w:val="left"/>
      <w:pPr>
        <w:ind w:left="720" w:hanging="360"/>
      </w:pPr>
      <w:rPr>
        <w:rFonts w:ascii="Symbol" w:hAnsi="Symbol" w:hint="default"/>
        <w:sz w:val="20"/>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0" w15:restartNumberingAfterBreak="0">
    <w:nsid w:val="3EDB26EA"/>
    <w:multiLevelType w:val="hybridMultilevel"/>
    <w:tmpl w:val="57A4A1C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1" w15:restartNumberingAfterBreak="0">
    <w:nsid w:val="40286E45"/>
    <w:multiLevelType w:val="hybridMultilevel"/>
    <w:tmpl w:val="7CAA1E90"/>
    <w:lvl w:ilvl="0" w:tplc="84D8D2CC">
      <w:start w:val="5"/>
      <w:numFmt w:val="decimalZero"/>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 w15:restartNumberingAfterBreak="0">
    <w:nsid w:val="42AB6B1E"/>
    <w:multiLevelType w:val="hybridMultilevel"/>
    <w:tmpl w:val="1D0CCBBA"/>
    <w:lvl w:ilvl="0" w:tplc="1F08CE40">
      <w:start w:val="2"/>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 w15:restartNumberingAfterBreak="0">
    <w:nsid w:val="43A8446A"/>
    <w:multiLevelType w:val="hybridMultilevel"/>
    <w:tmpl w:val="A260B46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4" w15:restartNumberingAfterBreak="0">
    <w:nsid w:val="44500060"/>
    <w:multiLevelType w:val="hybridMultilevel"/>
    <w:tmpl w:val="3B0CA6EC"/>
    <w:lvl w:ilvl="0" w:tplc="9B48C014">
      <w:start w:val="7"/>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 w15:restartNumberingAfterBreak="0">
    <w:nsid w:val="461263EB"/>
    <w:multiLevelType w:val="hybridMultilevel"/>
    <w:tmpl w:val="FFB0963C"/>
    <w:lvl w:ilvl="0" w:tplc="0902EE98">
      <w:start w:val="1"/>
      <w:numFmt w:val="bullet"/>
      <w:lvlText w:val=""/>
      <w:lvlJc w:val="left"/>
      <w:pPr>
        <w:ind w:left="720" w:hanging="360"/>
      </w:pPr>
      <w:rPr>
        <w:rFonts w:ascii="Symbol" w:hAnsi="Symbol" w:hint="default"/>
        <w:sz w:val="22"/>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6" w15:restartNumberingAfterBreak="0">
    <w:nsid w:val="466F49DD"/>
    <w:multiLevelType w:val="hybridMultilevel"/>
    <w:tmpl w:val="14009ED2"/>
    <w:lvl w:ilvl="0" w:tplc="B6E851AA">
      <w:start w:val="1"/>
      <w:numFmt w:val="lowerLetter"/>
      <w:lvlText w:val="%1."/>
      <w:lvlJc w:val="left"/>
      <w:pPr>
        <w:ind w:left="786" w:hanging="360"/>
      </w:pPr>
      <w:rPr>
        <w:rFonts w:hint="default"/>
        <w:b/>
        <w:i w:val="0"/>
        <w:color w:val="002060"/>
        <w:sz w:val="24"/>
      </w:rPr>
    </w:lvl>
    <w:lvl w:ilvl="1" w:tplc="34090019" w:tentative="1">
      <w:start w:val="1"/>
      <w:numFmt w:val="lowerLetter"/>
      <w:lvlText w:val="%2."/>
      <w:lvlJc w:val="left"/>
      <w:pPr>
        <w:ind w:left="1506" w:hanging="360"/>
      </w:pPr>
    </w:lvl>
    <w:lvl w:ilvl="2" w:tplc="3409001B" w:tentative="1">
      <w:start w:val="1"/>
      <w:numFmt w:val="lowerRoman"/>
      <w:lvlText w:val="%3."/>
      <w:lvlJc w:val="right"/>
      <w:pPr>
        <w:ind w:left="2226" w:hanging="180"/>
      </w:pPr>
    </w:lvl>
    <w:lvl w:ilvl="3" w:tplc="3409000F" w:tentative="1">
      <w:start w:val="1"/>
      <w:numFmt w:val="decimal"/>
      <w:lvlText w:val="%4."/>
      <w:lvlJc w:val="left"/>
      <w:pPr>
        <w:ind w:left="2946" w:hanging="360"/>
      </w:pPr>
    </w:lvl>
    <w:lvl w:ilvl="4" w:tplc="34090019" w:tentative="1">
      <w:start w:val="1"/>
      <w:numFmt w:val="lowerLetter"/>
      <w:lvlText w:val="%5."/>
      <w:lvlJc w:val="left"/>
      <w:pPr>
        <w:ind w:left="3666" w:hanging="360"/>
      </w:pPr>
    </w:lvl>
    <w:lvl w:ilvl="5" w:tplc="3409001B" w:tentative="1">
      <w:start w:val="1"/>
      <w:numFmt w:val="lowerRoman"/>
      <w:lvlText w:val="%6."/>
      <w:lvlJc w:val="right"/>
      <w:pPr>
        <w:ind w:left="4386" w:hanging="180"/>
      </w:pPr>
    </w:lvl>
    <w:lvl w:ilvl="6" w:tplc="3409000F" w:tentative="1">
      <w:start w:val="1"/>
      <w:numFmt w:val="decimal"/>
      <w:lvlText w:val="%7."/>
      <w:lvlJc w:val="left"/>
      <w:pPr>
        <w:ind w:left="5106" w:hanging="360"/>
      </w:pPr>
    </w:lvl>
    <w:lvl w:ilvl="7" w:tplc="34090019" w:tentative="1">
      <w:start w:val="1"/>
      <w:numFmt w:val="lowerLetter"/>
      <w:lvlText w:val="%8."/>
      <w:lvlJc w:val="left"/>
      <w:pPr>
        <w:ind w:left="5826" w:hanging="360"/>
      </w:pPr>
    </w:lvl>
    <w:lvl w:ilvl="8" w:tplc="3409001B" w:tentative="1">
      <w:start w:val="1"/>
      <w:numFmt w:val="lowerRoman"/>
      <w:lvlText w:val="%9."/>
      <w:lvlJc w:val="right"/>
      <w:pPr>
        <w:ind w:left="6546" w:hanging="180"/>
      </w:pPr>
    </w:lvl>
  </w:abstractNum>
  <w:abstractNum w:abstractNumId="27" w15:restartNumberingAfterBreak="0">
    <w:nsid w:val="4DD775DB"/>
    <w:multiLevelType w:val="hybridMultilevel"/>
    <w:tmpl w:val="5EE052D8"/>
    <w:lvl w:ilvl="0" w:tplc="B9683CBC">
      <w:start w:val="1"/>
      <w:numFmt w:val="upperRoman"/>
      <w:lvlText w:val="%1."/>
      <w:lvlJc w:val="left"/>
      <w:pPr>
        <w:ind w:left="990" w:hanging="1080"/>
      </w:pPr>
      <w:rPr>
        <w:rFonts w:hint="default"/>
        <w:b/>
        <w:i w:val="0"/>
        <w:color w:val="002060"/>
        <w:sz w:val="24"/>
      </w:rPr>
    </w:lvl>
    <w:lvl w:ilvl="1" w:tplc="34090019" w:tentative="1">
      <w:start w:val="1"/>
      <w:numFmt w:val="lowerLetter"/>
      <w:lvlText w:val="%2."/>
      <w:lvlJc w:val="left"/>
      <w:pPr>
        <w:ind w:left="990" w:hanging="360"/>
      </w:pPr>
    </w:lvl>
    <w:lvl w:ilvl="2" w:tplc="3409001B" w:tentative="1">
      <w:start w:val="1"/>
      <w:numFmt w:val="lowerRoman"/>
      <w:lvlText w:val="%3."/>
      <w:lvlJc w:val="right"/>
      <w:pPr>
        <w:ind w:left="1710" w:hanging="180"/>
      </w:pPr>
    </w:lvl>
    <w:lvl w:ilvl="3" w:tplc="3409000F" w:tentative="1">
      <w:start w:val="1"/>
      <w:numFmt w:val="decimal"/>
      <w:lvlText w:val="%4."/>
      <w:lvlJc w:val="left"/>
      <w:pPr>
        <w:ind w:left="2430" w:hanging="360"/>
      </w:pPr>
    </w:lvl>
    <w:lvl w:ilvl="4" w:tplc="34090019" w:tentative="1">
      <w:start w:val="1"/>
      <w:numFmt w:val="lowerLetter"/>
      <w:lvlText w:val="%5."/>
      <w:lvlJc w:val="left"/>
      <w:pPr>
        <w:ind w:left="3150" w:hanging="360"/>
      </w:pPr>
    </w:lvl>
    <w:lvl w:ilvl="5" w:tplc="3409001B" w:tentative="1">
      <w:start w:val="1"/>
      <w:numFmt w:val="lowerRoman"/>
      <w:lvlText w:val="%6."/>
      <w:lvlJc w:val="right"/>
      <w:pPr>
        <w:ind w:left="3870" w:hanging="180"/>
      </w:pPr>
    </w:lvl>
    <w:lvl w:ilvl="6" w:tplc="3409000F" w:tentative="1">
      <w:start w:val="1"/>
      <w:numFmt w:val="decimal"/>
      <w:lvlText w:val="%7."/>
      <w:lvlJc w:val="left"/>
      <w:pPr>
        <w:ind w:left="4590" w:hanging="360"/>
      </w:pPr>
    </w:lvl>
    <w:lvl w:ilvl="7" w:tplc="34090019" w:tentative="1">
      <w:start w:val="1"/>
      <w:numFmt w:val="lowerLetter"/>
      <w:lvlText w:val="%8."/>
      <w:lvlJc w:val="left"/>
      <w:pPr>
        <w:ind w:left="5310" w:hanging="360"/>
      </w:pPr>
    </w:lvl>
    <w:lvl w:ilvl="8" w:tplc="3409001B" w:tentative="1">
      <w:start w:val="1"/>
      <w:numFmt w:val="lowerRoman"/>
      <w:lvlText w:val="%9."/>
      <w:lvlJc w:val="right"/>
      <w:pPr>
        <w:ind w:left="6030" w:hanging="180"/>
      </w:pPr>
    </w:lvl>
  </w:abstractNum>
  <w:abstractNum w:abstractNumId="28" w15:restartNumberingAfterBreak="0">
    <w:nsid w:val="52A66A40"/>
    <w:multiLevelType w:val="hybridMultilevel"/>
    <w:tmpl w:val="2FF2B432"/>
    <w:lvl w:ilvl="0" w:tplc="68C49B78">
      <w:start w:val="1"/>
      <w:numFmt w:val="bullet"/>
      <w:lvlText w:val=""/>
      <w:lvlJc w:val="left"/>
      <w:pPr>
        <w:ind w:left="720" w:hanging="360"/>
      </w:pPr>
      <w:rPr>
        <w:rFonts w:ascii="Symbol" w:hAnsi="Symbol" w:hint="default"/>
        <w:color w:val="auto"/>
        <w:sz w:val="22"/>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9" w15:restartNumberingAfterBreak="0">
    <w:nsid w:val="5400597D"/>
    <w:multiLevelType w:val="hybridMultilevel"/>
    <w:tmpl w:val="CC2C3D5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0" w15:restartNumberingAfterBreak="0">
    <w:nsid w:val="544A691B"/>
    <w:multiLevelType w:val="hybridMultilevel"/>
    <w:tmpl w:val="A27C1EE0"/>
    <w:lvl w:ilvl="0" w:tplc="E116AFC4">
      <w:start w:val="1"/>
      <w:numFmt w:val="bullet"/>
      <w:lvlText w:val=""/>
      <w:lvlJc w:val="left"/>
      <w:pPr>
        <w:ind w:left="989" w:hanging="360"/>
      </w:pPr>
      <w:rPr>
        <w:rFonts w:ascii="Symbol" w:hAnsi="Symbol" w:hint="default"/>
        <w:sz w:val="20"/>
      </w:rPr>
    </w:lvl>
    <w:lvl w:ilvl="1" w:tplc="04090003" w:tentative="1">
      <w:start w:val="1"/>
      <w:numFmt w:val="bullet"/>
      <w:lvlText w:val="o"/>
      <w:lvlJc w:val="left"/>
      <w:pPr>
        <w:ind w:left="1709" w:hanging="360"/>
      </w:pPr>
      <w:rPr>
        <w:rFonts w:ascii="Courier New" w:hAnsi="Courier New" w:cs="Courier New" w:hint="default"/>
      </w:rPr>
    </w:lvl>
    <w:lvl w:ilvl="2" w:tplc="04090005" w:tentative="1">
      <w:start w:val="1"/>
      <w:numFmt w:val="bullet"/>
      <w:lvlText w:val=""/>
      <w:lvlJc w:val="left"/>
      <w:pPr>
        <w:ind w:left="2429" w:hanging="360"/>
      </w:pPr>
      <w:rPr>
        <w:rFonts w:ascii="Wingdings" w:hAnsi="Wingdings" w:hint="default"/>
      </w:rPr>
    </w:lvl>
    <w:lvl w:ilvl="3" w:tplc="04090001" w:tentative="1">
      <w:start w:val="1"/>
      <w:numFmt w:val="bullet"/>
      <w:lvlText w:val=""/>
      <w:lvlJc w:val="left"/>
      <w:pPr>
        <w:ind w:left="3149" w:hanging="360"/>
      </w:pPr>
      <w:rPr>
        <w:rFonts w:ascii="Symbol" w:hAnsi="Symbol" w:hint="default"/>
      </w:rPr>
    </w:lvl>
    <w:lvl w:ilvl="4" w:tplc="04090003" w:tentative="1">
      <w:start w:val="1"/>
      <w:numFmt w:val="bullet"/>
      <w:lvlText w:val="o"/>
      <w:lvlJc w:val="left"/>
      <w:pPr>
        <w:ind w:left="3869" w:hanging="360"/>
      </w:pPr>
      <w:rPr>
        <w:rFonts w:ascii="Courier New" w:hAnsi="Courier New" w:cs="Courier New" w:hint="default"/>
      </w:rPr>
    </w:lvl>
    <w:lvl w:ilvl="5" w:tplc="04090005" w:tentative="1">
      <w:start w:val="1"/>
      <w:numFmt w:val="bullet"/>
      <w:lvlText w:val=""/>
      <w:lvlJc w:val="left"/>
      <w:pPr>
        <w:ind w:left="4589" w:hanging="360"/>
      </w:pPr>
      <w:rPr>
        <w:rFonts w:ascii="Wingdings" w:hAnsi="Wingdings" w:hint="default"/>
      </w:rPr>
    </w:lvl>
    <w:lvl w:ilvl="6" w:tplc="04090001" w:tentative="1">
      <w:start w:val="1"/>
      <w:numFmt w:val="bullet"/>
      <w:lvlText w:val=""/>
      <w:lvlJc w:val="left"/>
      <w:pPr>
        <w:ind w:left="5309" w:hanging="360"/>
      </w:pPr>
      <w:rPr>
        <w:rFonts w:ascii="Symbol" w:hAnsi="Symbol" w:hint="default"/>
      </w:rPr>
    </w:lvl>
    <w:lvl w:ilvl="7" w:tplc="04090003" w:tentative="1">
      <w:start w:val="1"/>
      <w:numFmt w:val="bullet"/>
      <w:lvlText w:val="o"/>
      <w:lvlJc w:val="left"/>
      <w:pPr>
        <w:ind w:left="6029" w:hanging="360"/>
      </w:pPr>
      <w:rPr>
        <w:rFonts w:ascii="Courier New" w:hAnsi="Courier New" w:cs="Courier New" w:hint="default"/>
      </w:rPr>
    </w:lvl>
    <w:lvl w:ilvl="8" w:tplc="04090005" w:tentative="1">
      <w:start w:val="1"/>
      <w:numFmt w:val="bullet"/>
      <w:lvlText w:val=""/>
      <w:lvlJc w:val="left"/>
      <w:pPr>
        <w:ind w:left="6749" w:hanging="360"/>
      </w:pPr>
      <w:rPr>
        <w:rFonts w:ascii="Wingdings" w:hAnsi="Wingdings" w:hint="default"/>
      </w:rPr>
    </w:lvl>
  </w:abstractNum>
  <w:abstractNum w:abstractNumId="31" w15:restartNumberingAfterBreak="0">
    <w:nsid w:val="5637469C"/>
    <w:multiLevelType w:val="hybridMultilevel"/>
    <w:tmpl w:val="E32CBB0A"/>
    <w:lvl w:ilvl="0" w:tplc="F71C912E">
      <w:start w:val="1"/>
      <w:numFmt w:val="bullet"/>
      <w:lvlText w:val=""/>
      <w:lvlJc w:val="left"/>
      <w:pPr>
        <w:ind w:left="989" w:hanging="360"/>
      </w:pPr>
      <w:rPr>
        <w:rFonts w:ascii="Symbol" w:hAnsi="Symbol"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F9D5E8C"/>
    <w:multiLevelType w:val="hybridMultilevel"/>
    <w:tmpl w:val="0940504A"/>
    <w:lvl w:ilvl="0" w:tplc="A0B0FAFE">
      <w:start w:val="1"/>
      <w:numFmt w:val="bullet"/>
      <w:lvlText w:val=""/>
      <w:lvlJc w:val="left"/>
      <w:pPr>
        <w:ind w:left="720" w:hanging="360"/>
      </w:pPr>
      <w:rPr>
        <w:rFonts w:ascii="Symbol" w:hAnsi="Symbol" w:hint="default"/>
        <w:color w:val="auto"/>
        <w:sz w:val="22"/>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3" w15:restartNumberingAfterBreak="0">
    <w:nsid w:val="64BD6712"/>
    <w:multiLevelType w:val="hybridMultilevel"/>
    <w:tmpl w:val="707470D0"/>
    <w:lvl w:ilvl="0" w:tplc="074A23BC">
      <w:start w:val="7"/>
      <w:numFmt w:val="decimalZero"/>
      <w:lvlText w:val="%1"/>
      <w:lvlJc w:val="left"/>
      <w:pPr>
        <w:ind w:left="720" w:hanging="360"/>
      </w:pPr>
      <w:rPr>
        <w:rFonts w:hint="default"/>
        <w:b w:val="0"/>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4" w15:restartNumberingAfterBreak="0">
    <w:nsid w:val="66DF4B8F"/>
    <w:multiLevelType w:val="hybridMultilevel"/>
    <w:tmpl w:val="A418D322"/>
    <w:lvl w:ilvl="0" w:tplc="E44E1178">
      <w:start w:val="4"/>
      <w:numFmt w:val="decimalZero"/>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9DC67CC"/>
    <w:multiLevelType w:val="hybridMultilevel"/>
    <w:tmpl w:val="EB34D5C2"/>
    <w:lvl w:ilvl="0" w:tplc="D67610EE">
      <w:start w:val="1"/>
      <w:numFmt w:val="lowerLetter"/>
      <w:lvlText w:val="%1."/>
      <w:lvlJc w:val="left"/>
      <w:pPr>
        <w:ind w:left="644" w:hanging="360"/>
      </w:pPr>
      <w:rPr>
        <w:rFonts w:hint="default"/>
        <w:b/>
        <w:i w:val="0"/>
        <w:color w:val="002060"/>
        <w:sz w:val="24"/>
      </w:rPr>
    </w:lvl>
    <w:lvl w:ilvl="1" w:tplc="34090019" w:tentative="1">
      <w:start w:val="1"/>
      <w:numFmt w:val="lowerLetter"/>
      <w:lvlText w:val="%2."/>
      <w:lvlJc w:val="left"/>
      <w:pPr>
        <w:ind w:left="1364" w:hanging="360"/>
      </w:pPr>
    </w:lvl>
    <w:lvl w:ilvl="2" w:tplc="3409001B" w:tentative="1">
      <w:start w:val="1"/>
      <w:numFmt w:val="lowerRoman"/>
      <w:lvlText w:val="%3."/>
      <w:lvlJc w:val="right"/>
      <w:pPr>
        <w:ind w:left="2084" w:hanging="180"/>
      </w:pPr>
    </w:lvl>
    <w:lvl w:ilvl="3" w:tplc="3409000F" w:tentative="1">
      <w:start w:val="1"/>
      <w:numFmt w:val="decimal"/>
      <w:lvlText w:val="%4."/>
      <w:lvlJc w:val="left"/>
      <w:pPr>
        <w:ind w:left="2804" w:hanging="360"/>
      </w:pPr>
    </w:lvl>
    <w:lvl w:ilvl="4" w:tplc="34090019" w:tentative="1">
      <w:start w:val="1"/>
      <w:numFmt w:val="lowerLetter"/>
      <w:lvlText w:val="%5."/>
      <w:lvlJc w:val="left"/>
      <w:pPr>
        <w:ind w:left="3524" w:hanging="360"/>
      </w:pPr>
    </w:lvl>
    <w:lvl w:ilvl="5" w:tplc="3409001B" w:tentative="1">
      <w:start w:val="1"/>
      <w:numFmt w:val="lowerRoman"/>
      <w:lvlText w:val="%6."/>
      <w:lvlJc w:val="right"/>
      <w:pPr>
        <w:ind w:left="4244" w:hanging="180"/>
      </w:pPr>
    </w:lvl>
    <w:lvl w:ilvl="6" w:tplc="3409000F" w:tentative="1">
      <w:start w:val="1"/>
      <w:numFmt w:val="decimal"/>
      <w:lvlText w:val="%7."/>
      <w:lvlJc w:val="left"/>
      <w:pPr>
        <w:ind w:left="4964" w:hanging="360"/>
      </w:pPr>
    </w:lvl>
    <w:lvl w:ilvl="7" w:tplc="34090019" w:tentative="1">
      <w:start w:val="1"/>
      <w:numFmt w:val="lowerLetter"/>
      <w:lvlText w:val="%8."/>
      <w:lvlJc w:val="left"/>
      <w:pPr>
        <w:ind w:left="5684" w:hanging="360"/>
      </w:pPr>
    </w:lvl>
    <w:lvl w:ilvl="8" w:tplc="3409001B" w:tentative="1">
      <w:start w:val="1"/>
      <w:numFmt w:val="lowerRoman"/>
      <w:lvlText w:val="%9."/>
      <w:lvlJc w:val="right"/>
      <w:pPr>
        <w:ind w:left="6404" w:hanging="180"/>
      </w:pPr>
    </w:lvl>
  </w:abstractNum>
  <w:abstractNum w:abstractNumId="36" w15:restartNumberingAfterBreak="0">
    <w:nsid w:val="69EE0B87"/>
    <w:multiLevelType w:val="hybridMultilevel"/>
    <w:tmpl w:val="C00ADFE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7" w15:restartNumberingAfterBreak="0">
    <w:nsid w:val="6D4B2391"/>
    <w:multiLevelType w:val="hybridMultilevel"/>
    <w:tmpl w:val="D576ADFE"/>
    <w:lvl w:ilvl="0" w:tplc="BDC26CE4">
      <w:start w:val="5"/>
      <w:numFmt w:val="decimalZero"/>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8" w15:restartNumberingAfterBreak="0">
    <w:nsid w:val="6E22615B"/>
    <w:multiLevelType w:val="hybridMultilevel"/>
    <w:tmpl w:val="F1E2F83A"/>
    <w:lvl w:ilvl="0" w:tplc="A1F845A4">
      <w:start w:val="5"/>
      <w:numFmt w:val="decimalZero"/>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9" w15:restartNumberingAfterBreak="0">
    <w:nsid w:val="72D941E7"/>
    <w:multiLevelType w:val="hybridMultilevel"/>
    <w:tmpl w:val="F4445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34C70B2"/>
    <w:multiLevelType w:val="hybridMultilevel"/>
    <w:tmpl w:val="0D6C3DD0"/>
    <w:lvl w:ilvl="0" w:tplc="7080468E">
      <w:start w:val="1"/>
      <w:numFmt w:val="bullet"/>
      <w:lvlText w:val=""/>
      <w:lvlJc w:val="left"/>
      <w:pPr>
        <w:ind w:left="720" w:hanging="360"/>
      </w:pPr>
      <w:rPr>
        <w:rFonts w:ascii="Symbol" w:hAnsi="Symbol" w:hint="default"/>
        <w:color w:val="auto"/>
        <w:sz w:val="22"/>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1" w15:restartNumberingAfterBreak="0">
    <w:nsid w:val="739F7195"/>
    <w:multiLevelType w:val="hybridMultilevel"/>
    <w:tmpl w:val="52F4BA5E"/>
    <w:lvl w:ilvl="0" w:tplc="52EEEE74">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4D857BC"/>
    <w:multiLevelType w:val="hybridMultilevel"/>
    <w:tmpl w:val="9C307B7A"/>
    <w:lvl w:ilvl="0" w:tplc="52724AE4">
      <w:start w:val="2"/>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3" w15:restartNumberingAfterBreak="0">
    <w:nsid w:val="765F5FE2"/>
    <w:multiLevelType w:val="hybridMultilevel"/>
    <w:tmpl w:val="41DCE9B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4" w15:restartNumberingAfterBreak="0">
    <w:nsid w:val="76683C56"/>
    <w:multiLevelType w:val="hybridMultilevel"/>
    <w:tmpl w:val="5FBC07F4"/>
    <w:lvl w:ilvl="0" w:tplc="7DACB886">
      <w:start w:val="2"/>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6F4485D"/>
    <w:multiLevelType w:val="hybridMultilevel"/>
    <w:tmpl w:val="AB045A7C"/>
    <w:lvl w:ilvl="0" w:tplc="3BB2876C">
      <w:start w:val="4"/>
      <w:numFmt w:val="decimalZero"/>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6" w15:restartNumberingAfterBreak="0">
    <w:nsid w:val="77204849"/>
    <w:multiLevelType w:val="hybridMultilevel"/>
    <w:tmpl w:val="A2422B66"/>
    <w:lvl w:ilvl="0" w:tplc="8200988C">
      <w:start w:val="11"/>
      <w:numFmt w:val="decimal"/>
      <w:lvlText w:val="%1"/>
      <w:lvlJc w:val="left"/>
      <w:pPr>
        <w:ind w:left="720" w:hanging="360"/>
      </w:pPr>
      <w:rPr>
        <w:rFonts w:hint="default"/>
        <w:b w:val="0"/>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7" w15:restartNumberingAfterBreak="0">
    <w:nsid w:val="781A40B8"/>
    <w:multiLevelType w:val="hybridMultilevel"/>
    <w:tmpl w:val="3C80860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8" w15:restartNumberingAfterBreak="0">
    <w:nsid w:val="7B2353DE"/>
    <w:multiLevelType w:val="hybridMultilevel"/>
    <w:tmpl w:val="9FB2F306"/>
    <w:lvl w:ilvl="0" w:tplc="21A4F82E">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C9247E1"/>
    <w:multiLevelType w:val="hybridMultilevel"/>
    <w:tmpl w:val="8F7E426A"/>
    <w:lvl w:ilvl="0" w:tplc="9BCC4ED4">
      <w:start w:val="3"/>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27"/>
  </w:num>
  <w:num w:numId="2">
    <w:abstractNumId w:val="15"/>
  </w:num>
  <w:num w:numId="3">
    <w:abstractNumId w:val="32"/>
  </w:num>
  <w:num w:numId="4">
    <w:abstractNumId w:val="35"/>
  </w:num>
  <w:num w:numId="5">
    <w:abstractNumId w:val="48"/>
  </w:num>
  <w:num w:numId="6">
    <w:abstractNumId w:val="44"/>
  </w:num>
  <w:num w:numId="7">
    <w:abstractNumId w:val="22"/>
  </w:num>
  <w:num w:numId="8">
    <w:abstractNumId w:val="42"/>
  </w:num>
  <w:num w:numId="9">
    <w:abstractNumId w:val="28"/>
  </w:num>
  <w:num w:numId="10">
    <w:abstractNumId w:val="43"/>
  </w:num>
  <w:num w:numId="11">
    <w:abstractNumId w:val="49"/>
  </w:num>
  <w:num w:numId="12">
    <w:abstractNumId w:val="23"/>
  </w:num>
  <w:num w:numId="13">
    <w:abstractNumId w:val="5"/>
  </w:num>
  <w:num w:numId="14">
    <w:abstractNumId w:val="13"/>
  </w:num>
  <w:num w:numId="15">
    <w:abstractNumId w:val="45"/>
  </w:num>
  <w:num w:numId="16">
    <w:abstractNumId w:val="36"/>
  </w:num>
  <w:num w:numId="17">
    <w:abstractNumId w:val="17"/>
  </w:num>
  <w:num w:numId="18">
    <w:abstractNumId w:val="10"/>
  </w:num>
  <w:num w:numId="19">
    <w:abstractNumId w:val="34"/>
  </w:num>
  <w:num w:numId="20">
    <w:abstractNumId w:val="2"/>
  </w:num>
  <w:num w:numId="21">
    <w:abstractNumId w:val="7"/>
  </w:num>
  <w:num w:numId="22">
    <w:abstractNumId w:val="47"/>
  </w:num>
  <w:num w:numId="23">
    <w:abstractNumId w:val="21"/>
  </w:num>
  <w:num w:numId="24">
    <w:abstractNumId w:val="38"/>
  </w:num>
  <w:num w:numId="25">
    <w:abstractNumId w:val="37"/>
  </w:num>
  <w:num w:numId="26">
    <w:abstractNumId w:val="18"/>
  </w:num>
  <w:num w:numId="27">
    <w:abstractNumId w:val="20"/>
  </w:num>
  <w:num w:numId="28">
    <w:abstractNumId w:val="1"/>
  </w:num>
  <w:num w:numId="29">
    <w:abstractNumId w:val="3"/>
  </w:num>
  <w:num w:numId="30">
    <w:abstractNumId w:val="41"/>
  </w:num>
  <w:num w:numId="31">
    <w:abstractNumId w:val="4"/>
  </w:num>
  <w:num w:numId="32">
    <w:abstractNumId w:val="12"/>
  </w:num>
  <w:num w:numId="33">
    <w:abstractNumId w:val="26"/>
  </w:num>
  <w:num w:numId="34">
    <w:abstractNumId w:val="40"/>
  </w:num>
  <w:num w:numId="35">
    <w:abstractNumId w:val="19"/>
  </w:num>
  <w:num w:numId="36">
    <w:abstractNumId w:val="24"/>
  </w:num>
  <w:num w:numId="37">
    <w:abstractNumId w:val="29"/>
  </w:num>
  <w:num w:numId="38">
    <w:abstractNumId w:val="33"/>
  </w:num>
  <w:num w:numId="39">
    <w:abstractNumId w:val="39"/>
  </w:num>
  <w:num w:numId="40">
    <w:abstractNumId w:val="9"/>
  </w:num>
  <w:num w:numId="41">
    <w:abstractNumId w:val="0"/>
  </w:num>
  <w:num w:numId="42">
    <w:abstractNumId w:val="30"/>
  </w:num>
  <w:num w:numId="43">
    <w:abstractNumId w:val="31"/>
  </w:num>
  <w:num w:numId="44">
    <w:abstractNumId w:val="6"/>
  </w:num>
  <w:num w:numId="45">
    <w:abstractNumId w:val="14"/>
  </w:num>
  <w:num w:numId="46">
    <w:abstractNumId w:val="11"/>
  </w:num>
  <w:num w:numId="47">
    <w:abstractNumId w:val="16"/>
  </w:num>
  <w:num w:numId="48">
    <w:abstractNumId w:val="8"/>
  </w:num>
  <w:num w:numId="49">
    <w:abstractNumId w:val="25"/>
  </w:num>
  <w:num w:numId="50">
    <w:abstractNumId w:val="4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DA9"/>
    <w:rsid w:val="00001C6B"/>
    <w:rsid w:val="00001EC7"/>
    <w:rsid w:val="000021C0"/>
    <w:rsid w:val="00003050"/>
    <w:rsid w:val="000038B9"/>
    <w:rsid w:val="00003AC5"/>
    <w:rsid w:val="00003D24"/>
    <w:rsid w:val="00004D53"/>
    <w:rsid w:val="00005366"/>
    <w:rsid w:val="000060A5"/>
    <w:rsid w:val="00006D6A"/>
    <w:rsid w:val="000101D0"/>
    <w:rsid w:val="00012167"/>
    <w:rsid w:val="0001240C"/>
    <w:rsid w:val="00013B68"/>
    <w:rsid w:val="0001600F"/>
    <w:rsid w:val="00017CFA"/>
    <w:rsid w:val="0002174F"/>
    <w:rsid w:val="00021C4E"/>
    <w:rsid w:val="000220E1"/>
    <w:rsid w:val="0002303D"/>
    <w:rsid w:val="000253F7"/>
    <w:rsid w:val="000311DD"/>
    <w:rsid w:val="00032434"/>
    <w:rsid w:val="0003472D"/>
    <w:rsid w:val="000348EC"/>
    <w:rsid w:val="000355AE"/>
    <w:rsid w:val="00035E06"/>
    <w:rsid w:val="000369AA"/>
    <w:rsid w:val="00042FEB"/>
    <w:rsid w:val="000443B7"/>
    <w:rsid w:val="00044521"/>
    <w:rsid w:val="00045A0E"/>
    <w:rsid w:val="00046E70"/>
    <w:rsid w:val="00046FA7"/>
    <w:rsid w:val="0004747E"/>
    <w:rsid w:val="0005318A"/>
    <w:rsid w:val="00053249"/>
    <w:rsid w:val="000565AF"/>
    <w:rsid w:val="00056E5C"/>
    <w:rsid w:val="00057461"/>
    <w:rsid w:val="00057838"/>
    <w:rsid w:val="00057C6C"/>
    <w:rsid w:val="00060330"/>
    <w:rsid w:val="000645FA"/>
    <w:rsid w:val="00072218"/>
    <w:rsid w:val="000728A9"/>
    <w:rsid w:val="0007411D"/>
    <w:rsid w:val="00074421"/>
    <w:rsid w:val="00074A1F"/>
    <w:rsid w:val="00076290"/>
    <w:rsid w:val="00076FD1"/>
    <w:rsid w:val="00080330"/>
    <w:rsid w:val="0008172B"/>
    <w:rsid w:val="00081BF1"/>
    <w:rsid w:val="00082522"/>
    <w:rsid w:val="00083071"/>
    <w:rsid w:val="000830E1"/>
    <w:rsid w:val="00083389"/>
    <w:rsid w:val="00083789"/>
    <w:rsid w:val="0008531A"/>
    <w:rsid w:val="00086783"/>
    <w:rsid w:val="0008705E"/>
    <w:rsid w:val="00090717"/>
    <w:rsid w:val="00091466"/>
    <w:rsid w:val="00093A87"/>
    <w:rsid w:val="0009455B"/>
    <w:rsid w:val="00095216"/>
    <w:rsid w:val="00096310"/>
    <w:rsid w:val="00096FC1"/>
    <w:rsid w:val="000A163E"/>
    <w:rsid w:val="000A1B57"/>
    <w:rsid w:val="000A2308"/>
    <w:rsid w:val="000A24C5"/>
    <w:rsid w:val="000A2E02"/>
    <w:rsid w:val="000A3454"/>
    <w:rsid w:val="000A4E4E"/>
    <w:rsid w:val="000A7768"/>
    <w:rsid w:val="000B338C"/>
    <w:rsid w:val="000B5BB3"/>
    <w:rsid w:val="000B7E4F"/>
    <w:rsid w:val="000C0757"/>
    <w:rsid w:val="000C1E9E"/>
    <w:rsid w:val="000C2B8D"/>
    <w:rsid w:val="000C3E1D"/>
    <w:rsid w:val="000C7FF4"/>
    <w:rsid w:val="000D059E"/>
    <w:rsid w:val="000D062E"/>
    <w:rsid w:val="000D181F"/>
    <w:rsid w:val="000D2EC2"/>
    <w:rsid w:val="000D538C"/>
    <w:rsid w:val="000D55CD"/>
    <w:rsid w:val="000D5732"/>
    <w:rsid w:val="000D6758"/>
    <w:rsid w:val="000D6801"/>
    <w:rsid w:val="000D7B1F"/>
    <w:rsid w:val="000E08DE"/>
    <w:rsid w:val="000E1001"/>
    <w:rsid w:val="000E188E"/>
    <w:rsid w:val="000E1A68"/>
    <w:rsid w:val="000E38E9"/>
    <w:rsid w:val="000E45AD"/>
    <w:rsid w:val="000E46DE"/>
    <w:rsid w:val="000E4EAC"/>
    <w:rsid w:val="000E695C"/>
    <w:rsid w:val="000F028D"/>
    <w:rsid w:val="000F397A"/>
    <w:rsid w:val="000F42AA"/>
    <w:rsid w:val="000F4719"/>
    <w:rsid w:val="000F5017"/>
    <w:rsid w:val="000F55EC"/>
    <w:rsid w:val="000F7A88"/>
    <w:rsid w:val="001017B1"/>
    <w:rsid w:val="0010311B"/>
    <w:rsid w:val="001036F2"/>
    <w:rsid w:val="00103995"/>
    <w:rsid w:val="001045A7"/>
    <w:rsid w:val="00104EF7"/>
    <w:rsid w:val="00105B42"/>
    <w:rsid w:val="00110047"/>
    <w:rsid w:val="00110625"/>
    <w:rsid w:val="00110A01"/>
    <w:rsid w:val="001117E6"/>
    <w:rsid w:val="00111EB0"/>
    <w:rsid w:val="0011225C"/>
    <w:rsid w:val="00113B2A"/>
    <w:rsid w:val="001149A2"/>
    <w:rsid w:val="00114E4C"/>
    <w:rsid w:val="0011679C"/>
    <w:rsid w:val="00120010"/>
    <w:rsid w:val="0012120B"/>
    <w:rsid w:val="001213A3"/>
    <w:rsid w:val="001231CF"/>
    <w:rsid w:val="00124333"/>
    <w:rsid w:val="00124E8C"/>
    <w:rsid w:val="00125D1A"/>
    <w:rsid w:val="00132701"/>
    <w:rsid w:val="00133568"/>
    <w:rsid w:val="00133DA9"/>
    <w:rsid w:val="00135103"/>
    <w:rsid w:val="001368AF"/>
    <w:rsid w:val="00137A4D"/>
    <w:rsid w:val="001433CA"/>
    <w:rsid w:val="001445B0"/>
    <w:rsid w:val="00144DB4"/>
    <w:rsid w:val="00144FB8"/>
    <w:rsid w:val="001456F0"/>
    <w:rsid w:val="0014586C"/>
    <w:rsid w:val="001501E4"/>
    <w:rsid w:val="00150265"/>
    <w:rsid w:val="00152376"/>
    <w:rsid w:val="0015269A"/>
    <w:rsid w:val="00152A13"/>
    <w:rsid w:val="00155842"/>
    <w:rsid w:val="0015650D"/>
    <w:rsid w:val="001617EC"/>
    <w:rsid w:val="00163BC5"/>
    <w:rsid w:val="00164617"/>
    <w:rsid w:val="001667EB"/>
    <w:rsid w:val="00166E5A"/>
    <w:rsid w:val="00167783"/>
    <w:rsid w:val="00170D91"/>
    <w:rsid w:val="001716A4"/>
    <w:rsid w:val="00172CB8"/>
    <w:rsid w:val="00174DD8"/>
    <w:rsid w:val="001814D5"/>
    <w:rsid w:val="00183401"/>
    <w:rsid w:val="001847A6"/>
    <w:rsid w:val="001853AB"/>
    <w:rsid w:val="00186433"/>
    <w:rsid w:val="00190343"/>
    <w:rsid w:val="0019168C"/>
    <w:rsid w:val="00191CE5"/>
    <w:rsid w:val="00194830"/>
    <w:rsid w:val="00196479"/>
    <w:rsid w:val="001A012C"/>
    <w:rsid w:val="001A1BF0"/>
    <w:rsid w:val="001A28C4"/>
    <w:rsid w:val="001A527B"/>
    <w:rsid w:val="001A56FB"/>
    <w:rsid w:val="001A5B90"/>
    <w:rsid w:val="001A638B"/>
    <w:rsid w:val="001A723B"/>
    <w:rsid w:val="001B1EFC"/>
    <w:rsid w:val="001B2088"/>
    <w:rsid w:val="001B4682"/>
    <w:rsid w:val="001B62F4"/>
    <w:rsid w:val="001B6619"/>
    <w:rsid w:val="001B6DDB"/>
    <w:rsid w:val="001B76F6"/>
    <w:rsid w:val="001C11B9"/>
    <w:rsid w:val="001C304C"/>
    <w:rsid w:val="001D03BE"/>
    <w:rsid w:val="001D0AF5"/>
    <w:rsid w:val="001D1193"/>
    <w:rsid w:val="001D2C79"/>
    <w:rsid w:val="001D2E6B"/>
    <w:rsid w:val="001D436A"/>
    <w:rsid w:val="001D58D9"/>
    <w:rsid w:val="001D5B32"/>
    <w:rsid w:val="001D7344"/>
    <w:rsid w:val="001E1DD1"/>
    <w:rsid w:val="001E37C3"/>
    <w:rsid w:val="001E433D"/>
    <w:rsid w:val="001E5491"/>
    <w:rsid w:val="001E5944"/>
    <w:rsid w:val="001E6EAF"/>
    <w:rsid w:val="001E7118"/>
    <w:rsid w:val="001F0486"/>
    <w:rsid w:val="001F0666"/>
    <w:rsid w:val="001F46F3"/>
    <w:rsid w:val="001F6004"/>
    <w:rsid w:val="001F60E4"/>
    <w:rsid w:val="00200632"/>
    <w:rsid w:val="00201F90"/>
    <w:rsid w:val="00203460"/>
    <w:rsid w:val="00204FE4"/>
    <w:rsid w:val="00205007"/>
    <w:rsid w:val="00207FF1"/>
    <w:rsid w:val="00211361"/>
    <w:rsid w:val="00212D93"/>
    <w:rsid w:val="002140DD"/>
    <w:rsid w:val="002141C7"/>
    <w:rsid w:val="00216A27"/>
    <w:rsid w:val="00220974"/>
    <w:rsid w:val="00222413"/>
    <w:rsid w:val="002326AF"/>
    <w:rsid w:val="00232F16"/>
    <w:rsid w:val="00234500"/>
    <w:rsid w:val="002372BE"/>
    <w:rsid w:val="00241238"/>
    <w:rsid w:val="0024555D"/>
    <w:rsid w:val="00246C57"/>
    <w:rsid w:val="00246CDF"/>
    <w:rsid w:val="002475F0"/>
    <w:rsid w:val="00250D06"/>
    <w:rsid w:val="00250D5A"/>
    <w:rsid w:val="00251C9C"/>
    <w:rsid w:val="00256734"/>
    <w:rsid w:val="002569AA"/>
    <w:rsid w:val="00257908"/>
    <w:rsid w:val="00257BA3"/>
    <w:rsid w:val="00260430"/>
    <w:rsid w:val="00260A4C"/>
    <w:rsid w:val="00260A5D"/>
    <w:rsid w:val="002622E3"/>
    <w:rsid w:val="00264A99"/>
    <w:rsid w:val="00265AC7"/>
    <w:rsid w:val="00265E4B"/>
    <w:rsid w:val="00266BE4"/>
    <w:rsid w:val="00276F61"/>
    <w:rsid w:val="00280301"/>
    <w:rsid w:val="00280E26"/>
    <w:rsid w:val="00281016"/>
    <w:rsid w:val="00281CBD"/>
    <w:rsid w:val="00282674"/>
    <w:rsid w:val="00282DB8"/>
    <w:rsid w:val="002833DE"/>
    <w:rsid w:val="0028443C"/>
    <w:rsid w:val="002851FF"/>
    <w:rsid w:val="002912E0"/>
    <w:rsid w:val="00293CD5"/>
    <w:rsid w:val="00295003"/>
    <w:rsid w:val="0029506F"/>
    <w:rsid w:val="002955E3"/>
    <w:rsid w:val="00295B97"/>
    <w:rsid w:val="00297676"/>
    <w:rsid w:val="002976BC"/>
    <w:rsid w:val="00297D1C"/>
    <w:rsid w:val="002A1A25"/>
    <w:rsid w:val="002B12FB"/>
    <w:rsid w:val="002B1486"/>
    <w:rsid w:val="002B44BD"/>
    <w:rsid w:val="002B461E"/>
    <w:rsid w:val="002B79B5"/>
    <w:rsid w:val="002C0514"/>
    <w:rsid w:val="002C3DE8"/>
    <w:rsid w:val="002C4812"/>
    <w:rsid w:val="002C7968"/>
    <w:rsid w:val="002D1D44"/>
    <w:rsid w:val="002D200E"/>
    <w:rsid w:val="002D258F"/>
    <w:rsid w:val="002D320D"/>
    <w:rsid w:val="002D585C"/>
    <w:rsid w:val="002D6344"/>
    <w:rsid w:val="002D671F"/>
    <w:rsid w:val="002D6826"/>
    <w:rsid w:val="002D7DFE"/>
    <w:rsid w:val="002E0E31"/>
    <w:rsid w:val="002E47EE"/>
    <w:rsid w:val="002E4A24"/>
    <w:rsid w:val="002E66AB"/>
    <w:rsid w:val="002E6CAC"/>
    <w:rsid w:val="002F0421"/>
    <w:rsid w:val="002F2860"/>
    <w:rsid w:val="002F35DE"/>
    <w:rsid w:val="002F3E52"/>
    <w:rsid w:val="002F5643"/>
    <w:rsid w:val="002F57CF"/>
    <w:rsid w:val="0030036F"/>
    <w:rsid w:val="00301256"/>
    <w:rsid w:val="0030195B"/>
    <w:rsid w:val="00301B78"/>
    <w:rsid w:val="0030260E"/>
    <w:rsid w:val="00303537"/>
    <w:rsid w:val="003051AC"/>
    <w:rsid w:val="00305E00"/>
    <w:rsid w:val="00311648"/>
    <w:rsid w:val="00312DCF"/>
    <w:rsid w:val="003146FD"/>
    <w:rsid w:val="00314B5C"/>
    <w:rsid w:val="003169F2"/>
    <w:rsid w:val="0031795A"/>
    <w:rsid w:val="00323165"/>
    <w:rsid w:val="003246EA"/>
    <w:rsid w:val="00325D2C"/>
    <w:rsid w:val="00327B91"/>
    <w:rsid w:val="00327DC0"/>
    <w:rsid w:val="00332D0A"/>
    <w:rsid w:val="00337482"/>
    <w:rsid w:val="003414A8"/>
    <w:rsid w:val="00342B68"/>
    <w:rsid w:val="00344019"/>
    <w:rsid w:val="00344FC1"/>
    <w:rsid w:val="0034560D"/>
    <w:rsid w:val="00346030"/>
    <w:rsid w:val="00350BCA"/>
    <w:rsid w:val="0035250A"/>
    <w:rsid w:val="0035267A"/>
    <w:rsid w:val="003527D8"/>
    <w:rsid w:val="00353789"/>
    <w:rsid w:val="00353941"/>
    <w:rsid w:val="003552F2"/>
    <w:rsid w:val="0035686E"/>
    <w:rsid w:val="0035756E"/>
    <w:rsid w:val="00360385"/>
    <w:rsid w:val="003615E5"/>
    <w:rsid w:val="003618ED"/>
    <w:rsid w:val="00361EA3"/>
    <w:rsid w:val="00363A57"/>
    <w:rsid w:val="0036651E"/>
    <w:rsid w:val="00366DFB"/>
    <w:rsid w:val="0036732B"/>
    <w:rsid w:val="0036787F"/>
    <w:rsid w:val="003704AE"/>
    <w:rsid w:val="00370DFF"/>
    <w:rsid w:val="00371C7A"/>
    <w:rsid w:val="00371FF7"/>
    <w:rsid w:val="003726B7"/>
    <w:rsid w:val="00374AAE"/>
    <w:rsid w:val="00376DB2"/>
    <w:rsid w:val="003829DF"/>
    <w:rsid w:val="00383414"/>
    <w:rsid w:val="00383703"/>
    <w:rsid w:val="003907CC"/>
    <w:rsid w:val="003913E1"/>
    <w:rsid w:val="0039147C"/>
    <w:rsid w:val="0039157E"/>
    <w:rsid w:val="00393D07"/>
    <w:rsid w:val="00394884"/>
    <w:rsid w:val="00394A70"/>
    <w:rsid w:val="003960EA"/>
    <w:rsid w:val="003968C9"/>
    <w:rsid w:val="00397B78"/>
    <w:rsid w:val="003A00C2"/>
    <w:rsid w:val="003A1349"/>
    <w:rsid w:val="003A157B"/>
    <w:rsid w:val="003A37CC"/>
    <w:rsid w:val="003A42B7"/>
    <w:rsid w:val="003A4B37"/>
    <w:rsid w:val="003A6FCB"/>
    <w:rsid w:val="003A7B92"/>
    <w:rsid w:val="003A7CD6"/>
    <w:rsid w:val="003B03B5"/>
    <w:rsid w:val="003B0C7F"/>
    <w:rsid w:val="003B242A"/>
    <w:rsid w:val="003B2CF5"/>
    <w:rsid w:val="003B4B14"/>
    <w:rsid w:val="003B4CBF"/>
    <w:rsid w:val="003B7BEA"/>
    <w:rsid w:val="003C014E"/>
    <w:rsid w:val="003C12B1"/>
    <w:rsid w:val="003C3015"/>
    <w:rsid w:val="003C34D2"/>
    <w:rsid w:val="003C361E"/>
    <w:rsid w:val="003C5DC9"/>
    <w:rsid w:val="003C6C9D"/>
    <w:rsid w:val="003C7BB9"/>
    <w:rsid w:val="003D023F"/>
    <w:rsid w:val="003D0EFA"/>
    <w:rsid w:val="003D1305"/>
    <w:rsid w:val="003D250D"/>
    <w:rsid w:val="003D2DDC"/>
    <w:rsid w:val="003D37D5"/>
    <w:rsid w:val="003D5D6D"/>
    <w:rsid w:val="003D708E"/>
    <w:rsid w:val="003E1160"/>
    <w:rsid w:val="003E1A6B"/>
    <w:rsid w:val="003E5B28"/>
    <w:rsid w:val="003E77EE"/>
    <w:rsid w:val="003F0B7C"/>
    <w:rsid w:val="003F0F20"/>
    <w:rsid w:val="003F0F60"/>
    <w:rsid w:val="003F4DFF"/>
    <w:rsid w:val="003F6584"/>
    <w:rsid w:val="003F68EE"/>
    <w:rsid w:val="003F6CDF"/>
    <w:rsid w:val="003F6F0D"/>
    <w:rsid w:val="003F7539"/>
    <w:rsid w:val="0040289A"/>
    <w:rsid w:val="00402F4C"/>
    <w:rsid w:val="00403B1C"/>
    <w:rsid w:val="00404848"/>
    <w:rsid w:val="004061D5"/>
    <w:rsid w:val="00406CC3"/>
    <w:rsid w:val="00412584"/>
    <w:rsid w:val="00412747"/>
    <w:rsid w:val="0041487A"/>
    <w:rsid w:val="00415BD0"/>
    <w:rsid w:val="00416CD0"/>
    <w:rsid w:val="004201A9"/>
    <w:rsid w:val="00420B31"/>
    <w:rsid w:val="00421668"/>
    <w:rsid w:val="00422596"/>
    <w:rsid w:val="00422896"/>
    <w:rsid w:val="00422948"/>
    <w:rsid w:val="00423D82"/>
    <w:rsid w:val="00424A84"/>
    <w:rsid w:val="0042754A"/>
    <w:rsid w:val="00432F91"/>
    <w:rsid w:val="004347A5"/>
    <w:rsid w:val="004357BD"/>
    <w:rsid w:val="00435C32"/>
    <w:rsid w:val="00437B49"/>
    <w:rsid w:val="0044135B"/>
    <w:rsid w:val="004421A5"/>
    <w:rsid w:val="004435FB"/>
    <w:rsid w:val="00445412"/>
    <w:rsid w:val="00445BA8"/>
    <w:rsid w:val="00445FE9"/>
    <w:rsid w:val="004464AC"/>
    <w:rsid w:val="00447724"/>
    <w:rsid w:val="0045166D"/>
    <w:rsid w:val="004535DF"/>
    <w:rsid w:val="004540B6"/>
    <w:rsid w:val="00454FF3"/>
    <w:rsid w:val="00455605"/>
    <w:rsid w:val="00462EC1"/>
    <w:rsid w:val="00463B93"/>
    <w:rsid w:val="00464457"/>
    <w:rsid w:val="004664E2"/>
    <w:rsid w:val="00467118"/>
    <w:rsid w:val="00470F5A"/>
    <w:rsid w:val="004731AE"/>
    <w:rsid w:val="00473A17"/>
    <w:rsid w:val="00473E1C"/>
    <w:rsid w:val="00474826"/>
    <w:rsid w:val="00475847"/>
    <w:rsid w:val="00476803"/>
    <w:rsid w:val="00477470"/>
    <w:rsid w:val="0048062F"/>
    <w:rsid w:val="00481544"/>
    <w:rsid w:val="00481C91"/>
    <w:rsid w:val="00481EC0"/>
    <w:rsid w:val="00483F4F"/>
    <w:rsid w:val="0048414E"/>
    <w:rsid w:val="00484CE6"/>
    <w:rsid w:val="00490BAF"/>
    <w:rsid w:val="00492118"/>
    <w:rsid w:val="00492E26"/>
    <w:rsid w:val="0049430D"/>
    <w:rsid w:val="00497031"/>
    <w:rsid w:val="004A129A"/>
    <w:rsid w:val="004A3CF6"/>
    <w:rsid w:val="004A48F8"/>
    <w:rsid w:val="004A4E86"/>
    <w:rsid w:val="004A5DE8"/>
    <w:rsid w:val="004A6C1F"/>
    <w:rsid w:val="004B1313"/>
    <w:rsid w:val="004B1611"/>
    <w:rsid w:val="004B3062"/>
    <w:rsid w:val="004B4CD5"/>
    <w:rsid w:val="004B6643"/>
    <w:rsid w:val="004C1DB3"/>
    <w:rsid w:val="004C201F"/>
    <w:rsid w:val="004C247A"/>
    <w:rsid w:val="004C3428"/>
    <w:rsid w:val="004C4558"/>
    <w:rsid w:val="004C4D02"/>
    <w:rsid w:val="004C5FC5"/>
    <w:rsid w:val="004D1398"/>
    <w:rsid w:val="004D1CE1"/>
    <w:rsid w:val="004D613C"/>
    <w:rsid w:val="004D6D5C"/>
    <w:rsid w:val="004D71E7"/>
    <w:rsid w:val="004D7F4E"/>
    <w:rsid w:val="004E1525"/>
    <w:rsid w:val="004E1A54"/>
    <w:rsid w:val="004E4C91"/>
    <w:rsid w:val="004E4E03"/>
    <w:rsid w:val="004E5731"/>
    <w:rsid w:val="004E58E2"/>
    <w:rsid w:val="004E60DA"/>
    <w:rsid w:val="004E65C4"/>
    <w:rsid w:val="004E6D4A"/>
    <w:rsid w:val="004E6F82"/>
    <w:rsid w:val="004E7333"/>
    <w:rsid w:val="004F0D4E"/>
    <w:rsid w:val="004F0EC3"/>
    <w:rsid w:val="004F224A"/>
    <w:rsid w:val="004F3CA8"/>
    <w:rsid w:val="004F3D87"/>
    <w:rsid w:val="004F5AF2"/>
    <w:rsid w:val="00500E07"/>
    <w:rsid w:val="00502760"/>
    <w:rsid w:val="00504BB2"/>
    <w:rsid w:val="00504D61"/>
    <w:rsid w:val="005066AB"/>
    <w:rsid w:val="005077EE"/>
    <w:rsid w:val="005123E5"/>
    <w:rsid w:val="00512579"/>
    <w:rsid w:val="00512959"/>
    <w:rsid w:val="00512DDC"/>
    <w:rsid w:val="00514E1E"/>
    <w:rsid w:val="00517623"/>
    <w:rsid w:val="0052067A"/>
    <w:rsid w:val="00522335"/>
    <w:rsid w:val="0052236E"/>
    <w:rsid w:val="00525E77"/>
    <w:rsid w:val="005271BA"/>
    <w:rsid w:val="00527818"/>
    <w:rsid w:val="005319D8"/>
    <w:rsid w:val="00531C1F"/>
    <w:rsid w:val="00532FBB"/>
    <w:rsid w:val="0053332A"/>
    <w:rsid w:val="005334FE"/>
    <w:rsid w:val="005367E8"/>
    <w:rsid w:val="0053798E"/>
    <w:rsid w:val="00542192"/>
    <w:rsid w:val="0054382F"/>
    <w:rsid w:val="00544298"/>
    <w:rsid w:val="00545742"/>
    <w:rsid w:val="00546405"/>
    <w:rsid w:val="00546467"/>
    <w:rsid w:val="00547A65"/>
    <w:rsid w:val="00550185"/>
    <w:rsid w:val="00553000"/>
    <w:rsid w:val="00554514"/>
    <w:rsid w:val="005552F5"/>
    <w:rsid w:val="005560CF"/>
    <w:rsid w:val="00557966"/>
    <w:rsid w:val="0056186E"/>
    <w:rsid w:val="00566326"/>
    <w:rsid w:val="0056752C"/>
    <w:rsid w:val="00567A7B"/>
    <w:rsid w:val="00570325"/>
    <w:rsid w:val="00570AA6"/>
    <w:rsid w:val="0057278C"/>
    <w:rsid w:val="005752B6"/>
    <w:rsid w:val="00576B70"/>
    <w:rsid w:val="00577C19"/>
    <w:rsid w:val="005801B8"/>
    <w:rsid w:val="00580C2C"/>
    <w:rsid w:val="00581661"/>
    <w:rsid w:val="0058313A"/>
    <w:rsid w:val="005838F4"/>
    <w:rsid w:val="00584BDE"/>
    <w:rsid w:val="005854E4"/>
    <w:rsid w:val="00586C74"/>
    <w:rsid w:val="00590B6B"/>
    <w:rsid w:val="005923C5"/>
    <w:rsid w:val="00594564"/>
    <w:rsid w:val="00596F43"/>
    <w:rsid w:val="0059716A"/>
    <w:rsid w:val="005A1C6E"/>
    <w:rsid w:val="005A3291"/>
    <w:rsid w:val="005A345D"/>
    <w:rsid w:val="005A5CD2"/>
    <w:rsid w:val="005B0948"/>
    <w:rsid w:val="005B409E"/>
    <w:rsid w:val="005B45B7"/>
    <w:rsid w:val="005B5319"/>
    <w:rsid w:val="005B6037"/>
    <w:rsid w:val="005B7B3E"/>
    <w:rsid w:val="005C0F7D"/>
    <w:rsid w:val="005C18AA"/>
    <w:rsid w:val="005C1D11"/>
    <w:rsid w:val="005C3879"/>
    <w:rsid w:val="005C41C9"/>
    <w:rsid w:val="005C55D1"/>
    <w:rsid w:val="005C5AE1"/>
    <w:rsid w:val="005C5D2C"/>
    <w:rsid w:val="005C6857"/>
    <w:rsid w:val="005C7839"/>
    <w:rsid w:val="005D2D10"/>
    <w:rsid w:val="005D47AC"/>
    <w:rsid w:val="005D5C2B"/>
    <w:rsid w:val="005D5F39"/>
    <w:rsid w:val="005E165D"/>
    <w:rsid w:val="005E43C5"/>
    <w:rsid w:val="005E4A57"/>
    <w:rsid w:val="005E60EF"/>
    <w:rsid w:val="005E6D2B"/>
    <w:rsid w:val="005E7614"/>
    <w:rsid w:val="005F4A66"/>
    <w:rsid w:val="005F6241"/>
    <w:rsid w:val="0060497B"/>
    <w:rsid w:val="00605D37"/>
    <w:rsid w:val="0060609C"/>
    <w:rsid w:val="00606B84"/>
    <w:rsid w:val="00610CB6"/>
    <w:rsid w:val="006123F6"/>
    <w:rsid w:val="00612913"/>
    <w:rsid w:val="006132F1"/>
    <w:rsid w:val="00614BDB"/>
    <w:rsid w:val="006168A1"/>
    <w:rsid w:val="0061793C"/>
    <w:rsid w:val="00620C98"/>
    <w:rsid w:val="00621EA2"/>
    <w:rsid w:val="00622168"/>
    <w:rsid w:val="00622DD3"/>
    <w:rsid w:val="00623AA0"/>
    <w:rsid w:val="00625D74"/>
    <w:rsid w:val="006274A8"/>
    <w:rsid w:val="00627881"/>
    <w:rsid w:val="00627AFF"/>
    <w:rsid w:val="0063007B"/>
    <w:rsid w:val="006332E2"/>
    <w:rsid w:val="006335A5"/>
    <w:rsid w:val="00635E5C"/>
    <w:rsid w:val="00640E07"/>
    <w:rsid w:val="00643E70"/>
    <w:rsid w:val="006454D2"/>
    <w:rsid w:val="00647A88"/>
    <w:rsid w:val="00651B51"/>
    <w:rsid w:val="00651F59"/>
    <w:rsid w:val="0065452B"/>
    <w:rsid w:val="006550E5"/>
    <w:rsid w:val="00656574"/>
    <w:rsid w:val="00656C36"/>
    <w:rsid w:val="00656CD3"/>
    <w:rsid w:val="006606BB"/>
    <w:rsid w:val="00660A42"/>
    <w:rsid w:val="00662BAE"/>
    <w:rsid w:val="00662C6C"/>
    <w:rsid w:val="00663066"/>
    <w:rsid w:val="00663747"/>
    <w:rsid w:val="006648C8"/>
    <w:rsid w:val="00665015"/>
    <w:rsid w:val="00665F3C"/>
    <w:rsid w:val="00666A58"/>
    <w:rsid w:val="00671EE2"/>
    <w:rsid w:val="00672107"/>
    <w:rsid w:val="00672917"/>
    <w:rsid w:val="00674C50"/>
    <w:rsid w:val="0067698E"/>
    <w:rsid w:val="00676B4A"/>
    <w:rsid w:val="00682BA0"/>
    <w:rsid w:val="00684100"/>
    <w:rsid w:val="00684626"/>
    <w:rsid w:val="00686A0A"/>
    <w:rsid w:val="00687D0A"/>
    <w:rsid w:val="006915F3"/>
    <w:rsid w:val="00693963"/>
    <w:rsid w:val="00693E87"/>
    <w:rsid w:val="00694361"/>
    <w:rsid w:val="00696EDD"/>
    <w:rsid w:val="0069788A"/>
    <w:rsid w:val="006A3783"/>
    <w:rsid w:val="006A410C"/>
    <w:rsid w:val="006A44C6"/>
    <w:rsid w:val="006A55D2"/>
    <w:rsid w:val="006A6903"/>
    <w:rsid w:val="006A698F"/>
    <w:rsid w:val="006B121E"/>
    <w:rsid w:val="006B1F04"/>
    <w:rsid w:val="006B4169"/>
    <w:rsid w:val="006B7F71"/>
    <w:rsid w:val="006C055C"/>
    <w:rsid w:val="006C0836"/>
    <w:rsid w:val="006C10EA"/>
    <w:rsid w:val="006C21AA"/>
    <w:rsid w:val="006C3402"/>
    <w:rsid w:val="006C3C1D"/>
    <w:rsid w:val="006C4A87"/>
    <w:rsid w:val="006C7E5F"/>
    <w:rsid w:val="006D11D4"/>
    <w:rsid w:val="006D2733"/>
    <w:rsid w:val="006D5DFC"/>
    <w:rsid w:val="006D6C07"/>
    <w:rsid w:val="006D7B8A"/>
    <w:rsid w:val="006E2107"/>
    <w:rsid w:val="006E21A9"/>
    <w:rsid w:val="006E324E"/>
    <w:rsid w:val="006E4DFE"/>
    <w:rsid w:val="006E508C"/>
    <w:rsid w:val="006E62BB"/>
    <w:rsid w:val="006F0656"/>
    <w:rsid w:val="006F54AE"/>
    <w:rsid w:val="006F7673"/>
    <w:rsid w:val="006F7DFC"/>
    <w:rsid w:val="00700903"/>
    <w:rsid w:val="00701452"/>
    <w:rsid w:val="007023FE"/>
    <w:rsid w:val="00702671"/>
    <w:rsid w:val="00703903"/>
    <w:rsid w:val="00703950"/>
    <w:rsid w:val="007045B4"/>
    <w:rsid w:val="00705E8A"/>
    <w:rsid w:val="00706967"/>
    <w:rsid w:val="00713716"/>
    <w:rsid w:val="00714674"/>
    <w:rsid w:val="00716A41"/>
    <w:rsid w:val="00717CF1"/>
    <w:rsid w:val="007200B7"/>
    <w:rsid w:val="00721CF9"/>
    <w:rsid w:val="0072237E"/>
    <w:rsid w:val="00722749"/>
    <w:rsid w:val="00722F9F"/>
    <w:rsid w:val="0072727D"/>
    <w:rsid w:val="007313BB"/>
    <w:rsid w:val="0073140C"/>
    <w:rsid w:val="0073252E"/>
    <w:rsid w:val="00733AE3"/>
    <w:rsid w:val="00734C56"/>
    <w:rsid w:val="00736FDE"/>
    <w:rsid w:val="0073758B"/>
    <w:rsid w:val="0073770F"/>
    <w:rsid w:val="00741A38"/>
    <w:rsid w:val="007472E2"/>
    <w:rsid w:val="007523E4"/>
    <w:rsid w:val="00752982"/>
    <w:rsid w:val="007534D1"/>
    <w:rsid w:val="00753BBE"/>
    <w:rsid w:val="007540C2"/>
    <w:rsid w:val="007550BB"/>
    <w:rsid w:val="00756B87"/>
    <w:rsid w:val="00760420"/>
    <w:rsid w:val="00761AB5"/>
    <w:rsid w:val="007627F0"/>
    <w:rsid w:val="007644DF"/>
    <w:rsid w:val="00766182"/>
    <w:rsid w:val="00766AF8"/>
    <w:rsid w:val="00766FD2"/>
    <w:rsid w:val="0076726B"/>
    <w:rsid w:val="0076795B"/>
    <w:rsid w:val="00767ED9"/>
    <w:rsid w:val="00770239"/>
    <w:rsid w:val="0077054A"/>
    <w:rsid w:val="00773125"/>
    <w:rsid w:val="00773951"/>
    <w:rsid w:val="00773A3E"/>
    <w:rsid w:val="00776A1F"/>
    <w:rsid w:val="00776C67"/>
    <w:rsid w:val="00780917"/>
    <w:rsid w:val="0078271B"/>
    <w:rsid w:val="00783198"/>
    <w:rsid w:val="007849B6"/>
    <w:rsid w:val="00784B59"/>
    <w:rsid w:val="00785086"/>
    <w:rsid w:val="007879DB"/>
    <w:rsid w:val="00787E61"/>
    <w:rsid w:val="00790971"/>
    <w:rsid w:val="00790C0F"/>
    <w:rsid w:val="00794161"/>
    <w:rsid w:val="007950A1"/>
    <w:rsid w:val="00795446"/>
    <w:rsid w:val="007972BD"/>
    <w:rsid w:val="00797FD6"/>
    <w:rsid w:val="007A1819"/>
    <w:rsid w:val="007A257F"/>
    <w:rsid w:val="007A3AC9"/>
    <w:rsid w:val="007A3EAF"/>
    <w:rsid w:val="007B50B5"/>
    <w:rsid w:val="007B54CF"/>
    <w:rsid w:val="007B5900"/>
    <w:rsid w:val="007C0960"/>
    <w:rsid w:val="007C1427"/>
    <w:rsid w:val="007C201E"/>
    <w:rsid w:val="007C7545"/>
    <w:rsid w:val="007D06AD"/>
    <w:rsid w:val="007D14D4"/>
    <w:rsid w:val="007D248F"/>
    <w:rsid w:val="007D334E"/>
    <w:rsid w:val="007D3A31"/>
    <w:rsid w:val="007D436A"/>
    <w:rsid w:val="007D476E"/>
    <w:rsid w:val="007D498D"/>
    <w:rsid w:val="007D5EAA"/>
    <w:rsid w:val="007D6598"/>
    <w:rsid w:val="007D6982"/>
    <w:rsid w:val="007D6A5D"/>
    <w:rsid w:val="007E014D"/>
    <w:rsid w:val="007E1C95"/>
    <w:rsid w:val="007E2846"/>
    <w:rsid w:val="007E35A0"/>
    <w:rsid w:val="007E4046"/>
    <w:rsid w:val="007E5FE1"/>
    <w:rsid w:val="007E75A9"/>
    <w:rsid w:val="007F027D"/>
    <w:rsid w:val="007F3098"/>
    <w:rsid w:val="007F35FE"/>
    <w:rsid w:val="007F562A"/>
    <w:rsid w:val="007F5E85"/>
    <w:rsid w:val="0080279F"/>
    <w:rsid w:val="0080317D"/>
    <w:rsid w:val="00803AAC"/>
    <w:rsid w:val="00806045"/>
    <w:rsid w:val="008060F6"/>
    <w:rsid w:val="008106C1"/>
    <w:rsid w:val="0081334A"/>
    <w:rsid w:val="0081414C"/>
    <w:rsid w:val="00814340"/>
    <w:rsid w:val="008150F5"/>
    <w:rsid w:val="00815A89"/>
    <w:rsid w:val="00817256"/>
    <w:rsid w:val="00822086"/>
    <w:rsid w:val="00822584"/>
    <w:rsid w:val="008229C0"/>
    <w:rsid w:val="00822EB7"/>
    <w:rsid w:val="008244CE"/>
    <w:rsid w:val="0082655B"/>
    <w:rsid w:val="00827553"/>
    <w:rsid w:val="008276D5"/>
    <w:rsid w:val="00830E3D"/>
    <w:rsid w:val="008345A5"/>
    <w:rsid w:val="00834FB3"/>
    <w:rsid w:val="008364CD"/>
    <w:rsid w:val="0084093B"/>
    <w:rsid w:val="0084377B"/>
    <w:rsid w:val="00843AA6"/>
    <w:rsid w:val="00845D73"/>
    <w:rsid w:val="008471FD"/>
    <w:rsid w:val="00847928"/>
    <w:rsid w:val="00847E56"/>
    <w:rsid w:val="008520B7"/>
    <w:rsid w:val="008524BB"/>
    <w:rsid w:val="00852C5E"/>
    <w:rsid w:val="00853F98"/>
    <w:rsid w:val="00854614"/>
    <w:rsid w:val="00861EEC"/>
    <w:rsid w:val="00861F0B"/>
    <w:rsid w:val="008621F8"/>
    <w:rsid w:val="00862331"/>
    <w:rsid w:val="00862E53"/>
    <w:rsid w:val="00863F13"/>
    <w:rsid w:val="00870970"/>
    <w:rsid w:val="00871F0E"/>
    <w:rsid w:val="008734AF"/>
    <w:rsid w:val="00874DE2"/>
    <w:rsid w:val="00877ECF"/>
    <w:rsid w:val="00880A0C"/>
    <w:rsid w:val="00881CE5"/>
    <w:rsid w:val="008822A9"/>
    <w:rsid w:val="00884264"/>
    <w:rsid w:val="00887043"/>
    <w:rsid w:val="00887A41"/>
    <w:rsid w:val="00894308"/>
    <w:rsid w:val="00897762"/>
    <w:rsid w:val="00897886"/>
    <w:rsid w:val="00897E70"/>
    <w:rsid w:val="008A0031"/>
    <w:rsid w:val="008A0185"/>
    <w:rsid w:val="008A565D"/>
    <w:rsid w:val="008A760E"/>
    <w:rsid w:val="008B1217"/>
    <w:rsid w:val="008B1566"/>
    <w:rsid w:val="008B1679"/>
    <w:rsid w:val="008B18AC"/>
    <w:rsid w:val="008C07CB"/>
    <w:rsid w:val="008C0F38"/>
    <w:rsid w:val="008C2CC8"/>
    <w:rsid w:val="008C69B2"/>
    <w:rsid w:val="008C6D94"/>
    <w:rsid w:val="008C7176"/>
    <w:rsid w:val="008D0B79"/>
    <w:rsid w:val="008D20BA"/>
    <w:rsid w:val="008D4F95"/>
    <w:rsid w:val="008D51D9"/>
    <w:rsid w:val="008D6128"/>
    <w:rsid w:val="008D6613"/>
    <w:rsid w:val="008E0CA8"/>
    <w:rsid w:val="008E0CDC"/>
    <w:rsid w:val="008E1102"/>
    <w:rsid w:val="008E1D1B"/>
    <w:rsid w:val="008E1E5F"/>
    <w:rsid w:val="008E2283"/>
    <w:rsid w:val="008E24C0"/>
    <w:rsid w:val="008E2754"/>
    <w:rsid w:val="008E4068"/>
    <w:rsid w:val="008E4435"/>
    <w:rsid w:val="008E4F34"/>
    <w:rsid w:val="008E6D8F"/>
    <w:rsid w:val="008F1FFB"/>
    <w:rsid w:val="008F7512"/>
    <w:rsid w:val="009005D8"/>
    <w:rsid w:val="00901902"/>
    <w:rsid w:val="00901E90"/>
    <w:rsid w:val="009050CC"/>
    <w:rsid w:val="00911055"/>
    <w:rsid w:val="009112F7"/>
    <w:rsid w:val="009113D7"/>
    <w:rsid w:val="00911DBB"/>
    <w:rsid w:val="00912158"/>
    <w:rsid w:val="00913FEE"/>
    <w:rsid w:val="00914C18"/>
    <w:rsid w:val="0091510D"/>
    <w:rsid w:val="00915915"/>
    <w:rsid w:val="00915E0E"/>
    <w:rsid w:val="00916FCA"/>
    <w:rsid w:val="009200B9"/>
    <w:rsid w:val="009211FE"/>
    <w:rsid w:val="00922271"/>
    <w:rsid w:val="009225E9"/>
    <w:rsid w:val="00923FA3"/>
    <w:rsid w:val="00926A50"/>
    <w:rsid w:val="00927484"/>
    <w:rsid w:val="009279A3"/>
    <w:rsid w:val="00931158"/>
    <w:rsid w:val="00931D18"/>
    <w:rsid w:val="00932991"/>
    <w:rsid w:val="00932A01"/>
    <w:rsid w:val="00932FCF"/>
    <w:rsid w:val="00932FE6"/>
    <w:rsid w:val="00934D73"/>
    <w:rsid w:val="00937212"/>
    <w:rsid w:val="00937DF1"/>
    <w:rsid w:val="0094177B"/>
    <w:rsid w:val="00942A79"/>
    <w:rsid w:val="0094428C"/>
    <w:rsid w:val="00947391"/>
    <w:rsid w:val="009521C0"/>
    <w:rsid w:val="00953A85"/>
    <w:rsid w:val="0095480C"/>
    <w:rsid w:val="009555CE"/>
    <w:rsid w:val="00955A04"/>
    <w:rsid w:val="00955A61"/>
    <w:rsid w:val="0096034A"/>
    <w:rsid w:val="009613B9"/>
    <w:rsid w:val="00961F45"/>
    <w:rsid w:val="00962D23"/>
    <w:rsid w:val="0096424A"/>
    <w:rsid w:val="00965142"/>
    <w:rsid w:val="00965DD9"/>
    <w:rsid w:val="009662D8"/>
    <w:rsid w:val="00967D5B"/>
    <w:rsid w:val="00970CF8"/>
    <w:rsid w:val="009728E3"/>
    <w:rsid w:val="00974EE7"/>
    <w:rsid w:val="00975BF1"/>
    <w:rsid w:val="00976F6E"/>
    <w:rsid w:val="00977E6C"/>
    <w:rsid w:val="00980173"/>
    <w:rsid w:val="009804E3"/>
    <w:rsid w:val="009808ED"/>
    <w:rsid w:val="00980FE0"/>
    <w:rsid w:val="00981A61"/>
    <w:rsid w:val="00982647"/>
    <w:rsid w:val="00982C42"/>
    <w:rsid w:val="00985089"/>
    <w:rsid w:val="00987652"/>
    <w:rsid w:val="009900D9"/>
    <w:rsid w:val="00992068"/>
    <w:rsid w:val="00992561"/>
    <w:rsid w:val="00993737"/>
    <w:rsid w:val="009947AB"/>
    <w:rsid w:val="00997723"/>
    <w:rsid w:val="00997761"/>
    <w:rsid w:val="00997925"/>
    <w:rsid w:val="009A2E54"/>
    <w:rsid w:val="009A584F"/>
    <w:rsid w:val="009A5915"/>
    <w:rsid w:val="009A62E2"/>
    <w:rsid w:val="009A72DD"/>
    <w:rsid w:val="009A7847"/>
    <w:rsid w:val="009B242F"/>
    <w:rsid w:val="009B2B41"/>
    <w:rsid w:val="009B5C6A"/>
    <w:rsid w:val="009B5C96"/>
    <w:rsid w:val="009B71CC"/>
    <w:rsid w:val="009C311B"/>
    <w:rsid w:val="009C3611"/>
    <w:rsid w:val="009C4372"/>
    <w:rsid w:val="009C4A94"/>
    <w:rsid w:val="009C64B1"/>
    <w:rsid w:val="009C6FB4"/>
    <w:rsid w:val="009D4F2A"/>
    <w:rsid w:val="009D5155"/>
    <w:rsid w:val="009D51C2"/>
    <w:rsid w:val="009D7FD6"/>
    <w:rsid w:val="009E0191"/>
    <w:rsid w:val="009E1182"/>
    <w:rsid w:val="009E122F"/>
    <w:rsid w:val="009E1A36"/>
    <w:rsid w:val="009E1BD1"/>
    <w:rsid w:val="009E314B"/>
    <w:rsid w:val="009E4921"/>
    <w:rsid w:val="009E6B0D"/>
    <w:rsid w:val="009E6B2F"/>
    <w:rsid w:val="009F0290"/>
    <w:rsid w:val="009F12C3"/>
    <w:rsid w:val="009F6591"/>
    <w:rsid w:val="00A01987"/>
    <w:rsid w:val="00A01FA9"/>
    <w:rsid w:val="00A03BC1"/>
    <w:rsid w:val="00A04C59"/>
    <w:rsid w:val="00A055F1"/>
    <w:rsid w:val="00A05E4F"/>
    <w:rsid w:val="00A05E69"/>
    <w:rsid w:val="00A06DE1"/>
    <w:rsid w:val="00A10E6B"/>
    <w:rsid w:val="00A11005"/>
    <w:rsid w:val="00A1174B"/>
    <w:rsid w:val="00A1403F"/>
    <w:rsid w:val="00A146D2"/>
    <w:rsid w:val="00A151AE"/>
    <w:rsid w:val="00A1706A"/>
    <w:rsid w:val="00A202F9"/>
    <w:rsid w:val="00A21E99"/>
    <w:rsid w:val="00A249D9"/>
    <w:rsid w:val="00A262E4"/>
    <w:rsid w:val="00A2635E"/>
    <w:rsid w:val="00A265AF"/>
    <w:rsid w:val="00A26BA0"/>
    <w:rsid w:val="00A26C7F"/>
    <w:rsid w:val="00A315FD"/>
    <w:rsid w:val="00A31D7A"/>
    <w:rsid w:val="00A3668D"/>
    <w:rsid w:val="00A404BF"/>
    <w:rsid w:val="00A412F1"/>
    <w:rsid w:val="00A430A3"/>
    <w:rsid w:val="00A455BB"/>
    <w:rsid w:val="00A45F9F"/>
    <w:rsid w:val="00A4625E"/>
    <w:rsid w:val="00A4706E"/>
    <w:rsid w:val="00A51A4A"/>
    <w:rsid w:val="00A5377A"/>
    <w:rsid w:val="00A56358"/>
    <w:rsid w:val="00A60B98"/>
    <w:rsid w:val="00A61500"/>
    <w:rsid w:val="00A61C95"/>
    <w:rsid w:val="00A63054"/>
    <w:rsid w:val="00A63EF1"/>
    <w:rsid w:val="00A643E8"/>
    <w:rsid w:val="00A6620A"/>
    <w:rsid w:val="00A66537"/>
    <w:rsid w:val="00A67DEB"/>
    <w:rsid w:val="00A70D73"/>
    <w:rsid w:val="00A7234A"/>
    <w:rsid w:val="00A7572D"/>
    <w:rsid w:val="00A76276"/>
    <w:rsid w:val="00A76903"/>
    <w:rsid w:val="00A76F62"/>
    <w:rsid w:val="00A80B6A"/>
    <w:rsid w:val="00A820CC"/>
    <w:rsid w:val="00A8218F"/>
    <w:rsid w:val="00A82AD1"/>
    <w:rsid w:val="00A84E1E"/>
    <w:rsid w:val="00A85CB9"/>
    <w:rsid w:val="00A861A7"/>
    <w:rsid w:val="00A87502"/>
    <w:rsid w:val="00A908C2"/>
    <w:rsid w:val="00A90A4C"/>
    <w:rsid w:val="00A91340"/>
    <w:rsid w:val="00A9177A"/>
    <w:rsid w:val="00A919D1"/>
    <w:rsid w:val="00A937E1"/>
    <w:rsid w:val="00A9551D"/>
    <w:rsid w:val="00A95F44"/>
    <w:rsid w:val="00A96637"/>
    <w:rsid w:val="00A96E8B"/>
    <w:rsid w:val="00A97FC8"/>
    <w:rsid w:val="00AA0D7C"/>
    <w:rsid w:val="00AA2398"/>
    <w:rsid w:val="00AA354F"/>
    <w:rsid w:val="00AA5955"/>
    <w:rsid w:val="00AA5B99"/>
    <w:rsid w:val="00AA6124"/>
    <w:rsid w:val="00AA63A7"/>
    <w:rsid w:val="00AA759D"/>
    <w:rsid w:val="00AB0905"/>
    <w:rsid w:val="00AB3CDB"/>
    <w:rsid w:val="00AB4F81"/>
    <w:rsid w:val="00AB6B31"/>
    <w:rsid w:val="00AB6C4B"/>
    <w:rsid w:val="00AB6CAB"/>
    <w:rsid w:val="00AB6DCF"/>
    <w:rsid w:val="00AB701D"/>
    <w:rsid w:val="00AB7DF6"/>
    <w:rsid w:val="00AC26E4"/>
    <w:rsid w:val="00AC4062"/>
    <w:rsid w:val="00AC5192"/>
    <w:rsid w:val="00AC6C31"/>
    <w:rsid w:val="00AC79F4"/>
    <w:rsid w:val="00AD076F"/>
    <w:rsid w:val="00AD0F04"/>
    <w:rsid w:val="00AD3C14"/>
    <w:rsid w:val="00AD5CB3"/>
    <w:rsid w:val="00AD6496"/>
    <w:rsid w:val="00AD7008"/>
    <w:rsid w:val="00AE1873"/>
    <w:rsid w:val="00AE1953"/>
    <w:rsid w:val="00AE3539"/>
    <w:rsid w:val="00AE3CFE"/>
    <w:rsid w:val="00AE4CF6"/>
    <w:rsid w:val="00AE4E4A"/>
    <w:rsid w:val="00AE5697"/>
    <w:rsid w:val="00AE692C"/>
    <w:rsid w:val="00AE7274"/>
    <w:rsid w:val="00AE745B"/>
    <w:rsid w:val="00AF09F5"/>
    <w:rsid w:val="00AF2EB6"/>
    <w:rsid w:val="00AF6AC1"/>
    <w:rsid w:val="00AF6F81"/>
    <w:rsid w:val="00AF7102"/>
    <w:rsid w:val="00AF7133"/>
    <w:rsid w:val="00B00D79"/>
    <w:rsid w:val="00B03D29"/>
    <w:rsid w:val="00B10913"/>
    <w:rsid w:val="00B12402"/>
    <w:rsid w:val="00B13D67"/>
    <w:rsid w:val="00B13E12"/>
    <w:rsid w:val="00B157F7"/>
    <w:rsid w:val="00B15E33"/>
    <w:rsid w:val="00B16872"/>
    <w:rsid w:val="00B16CE7"/>
    <w:rsid w:val="00B17722"/>
    <w:rsid w:val="00B20EF9"/>
    <w:rsid w:val="00B21B72"/>
    <w:rsid w:val="00B225BA"/>
    <w:rsid w:val="00B22BD8"/>
    <w:rsid w:val="00B22CA1"/>
    <w:rsid w:val="00B23979"/>
    <w:rsid w:val="00B26A5A"/>
    <w:rsid w:val="00B27463"/>
    <w:rsid w:val="00B27BE3"/>
    <w:rsid w:val="00B31859"/>
    <w:rsid w:val="00B350D7"/>
    <w:rsid w:val="00B36A4D"/>
    <w:rsid w:val="00B40F59"/>
    <w:rsid w:val="00B41F6C"/>
    <w:rsid w:val="00B43C0E"/>
    <w:rsid w:val="00B44118"/>
    <w:rsid w:val="00B4689F"/>
    <w:rsid w:val="00B52B60"/>
    <w:rsid w:val="00B53545"/>
    <w:rsid w:val="00B56338"/>
    <w:rsid w:val="00B56783"/>
    <w:rsid w:val="00B56D90"/>
    <w:rsid w:val="00B57E58"/>
    <w:rsid w:val="00B60108"/>
    <w:rsid w:val="00B62851"/>
    <w:rsid w:val="00B63D3C"/>
    <w:rsid w:val="00B643D9"/>
    <w:rsid w:val="00B71087"/>
    <w:rsid w:val="00B71800"/>
    <w:rsid w:val="00B74295"/>
    <w:rsid w:val="00B748F7"/>
    <w:rsid w:val="00B75DA9"/>
    <w:rsid w:val="00B81E4E"/>
    <w:rsid w:val="00B8296C"/>
    <w:rsid w:val="00B82B83"/>
    <w:rsid w:val="00B84935"/>
    <w:rsid w:val="00B85F21"/>
    <w:rsid w:val="00B865A2"/>
    <w:rsid w:val="00B86763"/>
    <w:rsid w:val="00B875B4"/>
    <w:rsid w:val="00B9158D"/>
    <w:rsid w:val="00BA09D8"/>
    <w:rsid w:val="00BA3F5E"/>
    <w:rsid w:val="00BA4235"/>
    <w:rsid w:val="00BA45F3"/>
    <w:rsid w:val="00BA54B2"/>
    <w:rsid w:val="00BB2F4A"/>
    <w:rsid w:val="00BB355D"/>
    <w:rsid w:val="00BB741D"/>
    <w:rsid w:val="00BC20A4"/>
    <w:rsid w:val="00BC2AFC"/>
    <w:rsid w:val="00BC2B49"/>
    <w:rsid w:val="00BC57D7"/>
    <w:rsid w:val="00BC5A8D"/>
    <w:rsid w:val="00BC65FA"/>
    <w:rsid w:val="00BC7E2F"/>
    <w:rsid w:val="00BC7FB1"/>
    <w:rsid w:val="00BD0B42"/>
    <w:rsid w:val="00BD4C30"/>
    <w:rsid w:val="00BD69EE"/>
    <w:rsid w:val="00BD7B2F"/>
    <w:rsid w:val="00BE2308"/>
    <w:rsid w:val="00BE235A"/>
    <w:rsid w:val="00BE647B"/>
    <w:rsid w:val="00BF015B"/>
    <w:rsid w:val="00BF1408"/>
    <w:rsid w:val="00BF3197"/>
    <w:rsid w:val="00BF4497"/>
    <w:rsid w:val="00BF5F73"/>
    <w:rsid w:val="00BF61B6"/>
    <w:rsid w:val="00BF682D"/>
    <w:rsid w:val="00BF7E63"/>
    <w:rsid w:val="00C009E9"/>
    <w:rsid w:val="00C018FB"/>
    <w:rsid w:val="00C02FC7"/>
    <w:rsid w:val="00C039EE"/>
    <w:rsid w:val="00C04BA2"/>
    <w:rsid w:val="00C04C53"/>
    <w:rsid w:val="00C04DAB"/>
    <w:rsid w:val="00C06C43"/>
    <w:rsid w:val="00C07FCA"/>
    <w:rsid w:val="00C10960"/>
    <w:rsid w:val="00C1389A"/>
    <w:rsid w:val="00C16337"/>
    <w:rsid w:val="00C16E9F"/>
    <w:rsid w:val="00C17F9C"/>
    <w:rsid w:val="00C2287F"/>
    <w:rsid w:val="00C23522"/>
    <w:rsid w:val="00C23935"/>
    <w:rsid w:val="00C23A35"/>
    <w:rsid w:val="00C23E0A"/>
    <w:rsid w:val="00C241FD"/>
    <w:rsid w:val="00C24547"/>
    <w:rsid w:val="00C24DD5"/>
    <w:rsid w:val="00C27F09"/>
    <w:rsid w:val="00C30562"/>
    <w:rsid w:val="00C34002"/>
    <w:rsid w:val="00C35F25"/>
    <w:rsid w:val="00C40BAB"/>
    <w:rsid w:val="00C41DB6"/>
    <w:rsid w:val="00C42AEC"/>
    <w:rsid w:val="00C42C48"/>
    <w:rsid w:val="00C4365E"/>
    <w:rsid w:val="00C43A1A"/>
    <w:rsid w:val="00C4403F"/>
    <w:rsid w:val="00C46A8D"/>
    <w:rsid w:val="00C4711A"/>
    <w:rsid w:val="00C47501"/>
    <w:rsid w:val="00C47C54"/>
    <w:rsid w:val="00C503D0"/>
    <w:rsid w:val="00C5220D"/>
    <w:rsid w:val="00C527D5"/>
    <w:rsid w:val="00C52FB4"/>
    <w:rsid w:val="00C561A7"/>
    <w:rsid w:val="00C565A5"/>
    <w:rsid w:val="00C57419"/>
    <w:rsid w:val="00C60DE1"/>
    <w:rsid w:val="00C61611"/>
    <w:rsid w:val="00C61BA3"/>
    <w:rsid w:val="00C62838"/>
    <w:rsid w:val="00C63C30"/>
    <w:rsid w:val="00C6501E"/>
    <w:rsid w:val="00C6507E"/>
    <w:rsid w:val="00C65A8E"/>
    <w:rsid w:val="00C71876"/>
    <w:rsid w:val="00C71B5A"/>
    <w:rsid w:val="00C726D1"/>
    <w:rsid w:val="00C7474F"/>
    <w:rsid w:val="00C7746C"/>
    <w:rsid w:val="00C825D4"/>
    <w:rsid w:val="00C83812"/>
    <w:rsid w:val="00C85C1C"/>
    <w:rsid w:val="00C85CDD"/>
    <w:rsid w:val="00C9090C"/>
    <w:rsid w:val="00C94159"/>
    <w:rsid w:val="00C96544"/>
    <w:rsid w:val="00C96C1F"/>
    <w:rsid w:val="00CA00A2"/>
    <w:rsid w:val="00CA2D0F"/>
    <w:rsid w:val="00CA5062"/>
    <w:rsid w:val="00CA5F5B"/>
    <w:rsid w:val="00CA6296"/>
    <w:rsid w:val="00CA674C"/>
    <w:rsid w:val="00CA7BAF"/>
    <w:rsid w:val="00CB01A8"/>
    <w:rsid w:val="00CB0E88"/>
    <w:rsid w:val="00CB1B40"/>
    <w:rsid w:val="00CB28BF"/>
    <w:rsid w:val="00CB2990"/>
    <w:rsid w:val="00CB3FDA"/>
    <w:rsid w:val="00CB485B"/>
    <w:rsid w:val="00CB4F2E"/>
    <w:rsid w:val="00CB57AA"/>
    <w:rsid w:val="00CB6E24"/>
    <w:rsid w:val="00CB7A7B"/>
    <w:rsid w:val="00CC1396"/>
    <w:rsid w:val="00CC180D"/>
    <w:rsid w:val="00CC1D7A"/>
    <w:rsid w:val="00CC2B97"/>
    <w:rsid w:val="00CC4362"/>
    <w:rsid w:val="00CC621C"/>
    <w:rsid w:val="00CC6B2B"/>
    <w:rsid w:val="00CC7587"/>
    <w:rsid w:val="00CC7927"/>
    <w:rsid w:val="00CD1E7F"/>
    <w:rsid w:val="00CD395F"/>
    <w:rsid w:val="00CD4730"/>
    <w:rsid w:val="00CD5717"/>
    <w:rsid w:val="00CE084F"/>
    <w:rsid w:val="00CE215F"/>
    <w:rsid w:val="00CE347F"/>
    <w:rsid w:val="00CE6061"/>
    <w:rsid w:val="00CE633B"/>
    <w:rsid w:val="00CE6578"/>
    <w:rsid w:val="00CE710B"/>
    <w:rsid w:val="00CF067F"/>
    <w:rsid w:val="00CF07E8"/>
    <w:rsid w:val="00CF0D78"/>
    <w:rsid w:val="00CF10D1"/>
    <w:rsid w:val="00CF288C"/>
    <w:rsid w:val="00CF3280"/>
    <w:rsid w:val="00CF7062"/>
    <w:rsid w:val="00CF75A9"/>
    <w:rsid w:val="00D033C2"/>
    <w:rsid w:val="00D0357D"/>
    <w:rsid w:val="00D0400A"/>
    <w:rsid w:val="00D05A14"/>
    <w:rsid w:val="00D060C8"/>
    <w:rsid w:val="00D0619D"/>
    <w:rsid w:val="00D1080C"/>
    <w:rsid w:val="00D10EA4"/>
    <w:rsid w:val="00D14543"/>
    <w:rsid w:val="00D14814"/>
    <w:rsid w:val="00D14DF6"/>
    <w:rsid w:val="00D15C88"/>
    <w:rsid w:val="00D168F6"/>
    <w:rsid w:val="00D170F7"/>
    <w:rsid w:val="00D17A92"/>
    <w:rsid w:val="00D2195F"/>
    <w:rsid w:val="00D21A7C"/>
    <w:rsid w:val="00D22FE0"/>
    <w:rsid w:val="00D233F9"/>
    <w:rsid w:val="00D239FF"/>
    <w:rsid w:val="00D24101"/>
    <w:rsid w:val="00D24A78"/>
    <w:rsid w:val="00D268B2"/>
    <w:rsid w:val="00D2706B"/>
    <w:rsid w:val="00D27088"/>
    <w:rsid w:val="00D27D8A"/>
    <w:rsid w:val="00D30BF6"/>
    <w:rsid w:val="00D31786"/>
    <w:rsid w:val="00D327D7"/>
    <w:rsid w:val="00D331EC"/>
    <w:rsid w:val="00D33A5E"/>
    <w:rsid w:val="00D33BE4"/>
    <w:rsid w:val="00D354F2"/>
    <w:rsid w:val="00D370F1"/>
    <w:rsid w:val="00D40265"/>
    <w:rsid w:val="00D40377"/>
    <w:rsid w:val="00D40A9B"/>
    <w:rsid w:val="00D4113C"/>
    <w:rsid w:val="00D41926"/>
    <w:rsid w:val="00D42EA8"/>
    <w:rsid w:val="00D45F1F"/>
    <w:rsid w:val="00D461A2"/>
    <w:rsid w:val="00D46FD9"/>
    <w:rsid w:val="00D514EA"/>
    <w:rsid w:val="00D53993"/>
    <w:rsid w:val="00D54544"/>
    <w:rsid w:val="00D553B9"/>
    <w:rsid w:val="00D57922"/>
    <w:rsid w:val="00D57D0D"/>
    <w:rsid w:val="00D60A4E"/>
    <w:rsid w:val="00D613AE"/>
    <w:rsid w:val="00D61622"/>
    <w:rsid w:val="00D63CC6"/>
    <w:rsid w:val="00D72083"/>
    <w:rsid w:val="00D723E0"/>
    <w:rsid w:val="00D740E1"/>
    <w:rsid w:val="00D7429F"/>
    <w:rsid w:val="00D760D8"/>
    <w:rsid w:val="00D77343"/>
    <w:rsid w:val="00D776C2"/>
    <w:rsid w:val="00D777FB"/>
    <w:rsid w:val="00D81717"/>
    <w:rsid w:val="00D82FD0"/>
    <w:rsid w:val="00D85B45"/>
    <w:rsid w:val="00D86F38"/>
    <w:rsid w:val="00D87405"/>
    <w:rsid w:val="00D90849"/>
    <w:rsid w:val="00D909D9"/>
    <w:rsid w:val="00D94D33"/>
    <w:rsid w:val="00D96F14"/>
    <w:rsid w:val="00D9796E"/>
    <w:rsid w:val="00DA0018"/>
    <w:rsid w:val="00DA4BBC"/>
    <w:rsid w:val="00DA7C36"/>
    <w:rsid w:val="00DB0323"/>
    <w:rsid w:val="00DB14F2"/>
    <w:rsid w:val="00DB3648"/>
    <w:rsid w:val="00DB37A0"/>
    <w:rsid w:val="00DB4B44"/>
    <w:rsid w:val="00DB5CCC"/>
    <w:rsid w:val="00DB6628"/>
    <w:rsid w:val="00DB6C63"/>
    <w:rsid w:val="00DC2272"/>
    <w:rsid w:val="00DC29E6"/>
    <w:rsid w:val="00DC2F07"/>
    <w:rsid w:val="00DC4256"/>
    <w:rsid w:val="00DC458A"/>
    <w:rsid w:val="00DC6DB4"/>
    <w:rsid w:val="00DC7C16"/>
    <w:rsid w:val="00DC7E6C"/>
    <w:rsid w:val="00DD05C9"/>
    <w:rsid w:val="00DD070D"/>
    <w:rsid w:val="00DD0718"/>
    <w:rsid w:val="00DD0C79"/>
    <w:rsid w:val="00DD19B7"/>
    <w:rsid w:val="00DD3DDF"/>
    <w:rsid w:val="00DD5A13"/>
    <w:rsid w:val="00DE1334"/>
    <w:rsid w:val="00DE1508"/>
    <w:rsid w:val="00DE1793"/>
    <w:rsid w:val="00DE2C90"/>
    <w:rsid w:val="00DE3602"/>
    <w:rsid w:val="00DE772C"/>
    <w:rsid w:val="00DF0010"/>
    <w:rsid w:val="00DF0B04"/>
    <w:rsid w:val="00DF3048"/>
    <w:rsid w:val="00DF4280"/>
    <w:rsid w:val="00DF50B6"/>
    <w:rsid w:val="00DF5809"/>
    <w:rsid w:val="00DF6D06"/>
    <w:rsid w:val="00DF724A"/>
    <w:rsid w:val="00DF728B"/>
    <w:rsid w:val="00E001E2"/>
    <w:rsid w:val="00E00B6C"/>
    <w:rsid w:val="00E02CBF"/>
    <w:rsid w:val="00E03E84"/>
    <w:rsid w:val="00E0472D"/>
    <w:rsid w:val="00E04FDD"/>
    <w:rsid w:val="00E058B4"/>
    <w:rsid w:val="00E06986"/>
    <w:rsid w:val="00E126CF"/>
    <w:rsid w:val="00E13015"/>
    <w:rsid w:val="00E13071"/>
    <w:rsid w:val="00E1326F"/>
    <w:rsid w:val="00E13766"/>
    <w:rsid w:val="00E13F1D"/>
    <w:rsid w:val="00E15317"/>
    <w:rsid w:val="00E15531"/>
    <w:rsid w:val="00E17558"/>
    <w:rsid w:val="00E226E1"/>
    <w:rsid w:val="00E236E0"/>
    <w:rsid w:val="00E24A32"/>
    <w:rsid w:val="00E26647"/>
    <w:rsid w:val="00E30B3A"/>
    <w:rsid w:val="00E30C5F"/>
    <w:rsid w:val="00E31DD3"/>
    <w:rsid w:val="00E32112"/>
    <w:rsid w:val="00E3253B"/>
    <w:rsid w:val="00E32DA2"/>
    <w:rsid w:val="00E36F07"/>
    <w:rsid w:val="00E40BEA"/>
    <w:rsid w:val="00E418EA"/>
    <w:rsid w:val="00E421B6"/>
    <w:rsid w:val="00E42834"/>
    <w:rsid w:val="00E433B3"/>
    <w:rsid w:val="00E440D3"/>
    <w:rsid w:val="00E44A8C"/>
    <w:rsid w:val="00E45A79"/>
    <w:rsid w:val="00E46168"/>
    <w:rsid w:val="00E46E35"/>
    <w:rsid w:val="00E476B6"/>
    <w:rsid w:val="00E50DEF"/>
    <w:rsid w:val="00E51425"/>
    <w:rsid w:val="00E54980"/>
    <w:rsid w:val="00E54F15"/>
    <w:rsid w:val="00E55A1B"/>
    <w:rsid w:val="00E55F5B"/>
    <w:rsid w:val="00E56915"/>
    <w:rsid w:val="00E56960"/>
    <w:rsid w:val="00E56999"/>
    <w:rsid w:val="00E61798"/>
    <w:rsid w:val="00E62D78"/>
    <w:rsid w:val="00E637E7"/>
    <w:rsid w:val="00E7153C"/>
    <w:rsid w:val="00E71FEB"/>
    <w:rsid w:val="00E731E7"/>
    <w:rsid w:val="00E733C6"/>
    <w:rsid w:val="00E73841"/>
    <w:rsid w:val="00E748D1"/>
    <w:rsid w:val="00E755D3"/>
    <w:rsid w:val="00E75CCA"/>
    <w:rsid w:val="00E8182E"/>
    <w:rsid w:val="00E82AE7"/>
    <w:rsid w:val="00E8312E"/>
    <w:rsid w:val="00E844D1"/>
    <w:rsid w:val="00E9117F"/>
    <w:rsid w:val="00E9216B"/>
    <w:rsid w:val="00E92F81"/>
    <w:rsid w:val="00E94BC8"/>
    <w:rsid w:val="00E96F9D"/>
    <w:rsid w:val="00E977F2"/>
    <w:rsid w:val="00E97EC4"/>
    <w:rsid w:val="00EA4EC2"/>
    <w:rsid w:val="00EB13CB"/>
    <w:rsid w:val="00EB1593"/>
    <w:rsid w:val="00EB29AA"/>
    <w:rsid w:val="00EB5BF2"/>
    <w:rsid w:val="00EB6427"/>
    <w:rsid w:val="00EB767B"/>
    <w:rsid w:val="00EC03DF"/>
    <w:rsid w:val="00EC0FD9"/>
    <w:rsid w:val="00EC1262"/>
    <w:rsid w:val="00EC1834"/>
    <w:rsid w:val="00EC24DD"/>
    <w:rsid w:val="00EC3BEC"/>
    <w:rsid w:val="00EC4A93"/>
    <w:rsid w:val="00EC52B2"/>
    <w:rsid w:val="00EC5679"/>
    <w:rsid w:val="00EC62CC"/>
    <w:rsid w:val="00EC62D1"/>
    <w:rsid w:val="00ED12B4"/>
    <w:rsid w:val="00ED255D"/>
    <w:rsid w:val="00ED336C"/>
    <w:rsid w:val="00ED38C5"/>
    <w:rsid w:val="00ED7327"/>
    <w:rsid w:val="00ED7F58"/>
    <w:rsid w:val="00EE201F"/>
    <w:rsid w:val="00EE3A0C"/>
    <w:rsid w:val="00EE46BE"/>
    <w:rsid w:val="00EE4CF5"/>
    <w:rsid w:val="00EE4D06"/>
    <w:rsid w:val="00EE646E"/>
    <w:rsid w:val="00EF0E3A"/>
    <w:rsid w:val="00EF2BE1"/>
    <w:rsid w:val="00EF34B8"/>
    <w:rsid w:val="00EF477F"/>
    <w:rsid w:val="00EF5752"/>
    <w:rsid w:val="00EF6CBF"/>
    <w:rsid w:val="00F01280"/>
    <w:rsid w:val="00F0177E"/>
    <w:rsid w:val="00F0179A"/>
    <w:rsid w:val="00F04282"/>
    <w:rsid w:val="00F06DEC"/>
    <w:rsid w:val="00F13D1D"/>
    <w:rsid w:val="00F1719A"/>
    <w:rsid w:val="00F217CF"/>
    <w:rsid w:val="00F21A16"/>
    <w:rsid w:val="00F21F58"/>
    <w:rsid w:val="00F2375C"/>
    <w:rsid w:val="00F25BDB"/>
    <w:rsid w:val="00F31C84"/>
    <w:rsid w:val="00F34BEF"/>
    <w:rsid w:val="00F37D7B"/>
    <w:rsid w:val="00F4093C"/>
    <w:rsid w:val="00F42A1D"/>
    <w:rsid w:val="00F441D1"/>
    <w:rsid w:val="00F4444A"/>
    <w:rsid w:val="00F45116"/>
    <w:rsid w:val="00F47633"/>
    <w:rsid w:val="00F50BA7"/>
    <w:rsid w:val="00F51740"/>
    <w:rsid w:val="00F53205"/>
    <w:rsid w:val="00F536B4"/>
    <w:rsid w:val="00F53C08"/>
    <w:rsid w:val="00F5667D"/>
    <w:rsid w:val="00F56BAC"/>
    <w:rsid w:val="00F57EE7"/>
    <w:rsid w:val="00F60A51"/>
    <w:rsid w:val="00F61F3C"/>
    <w:rsid w:val="00F63AF5"/>
    <w:rsid w:val="00F65509"/>
    <w:rsid w:val="00F66D64"/>
    <w:rsid w:val="00F70EFC"/>
    <w:rsid w:val="00F72DA2"/>
    <w:rsid w:val="00F75D3D"/>
    <w:rsid w:val="00F779E2"/>
    <w:rsid w:val="00F77E36"/>
    <w:rsid w:val="00F821A6"/>
    <w:rsid w:val="00F826EC"/>
    <w:rsid w:val="00F837D9"/>
    <w:rsid w:val="00F86058"/>
    <w:rsid w:val="00F86174"/>
    <w:rsid w:val="00F9024E"/>
    <w:rsid w:val="00F9071B"/>
    <w:rsid w:val="00F91BCF"/>
    <w:rsid w:val="00F9261F"/>
    <w:rsid w:val="00F937D3"/>
    <w:rsid w:val="00F9423F"/>
    <w:rsid w:val="00F94AFD"/>
    <w:rsid w:val="00F966AA"/>
    <w:rsid w:val="00F97F18"/>
    <w:rsid w:val="00FA0C7B"/>
    <w:rsid w:val="00FA1B50"/>
    <w:rsid w:val="00FA38BA"/>
    <w:rsid w:val="00FA4E07"/>
    <w:rsid w:val="00FA6163"/>
    <w:rsid w:val="00FA665B"/>
    <w:rsid w:val="00FB1651"/>
    <w:rsid w:val="00FB2A90"/>
    <w:rsid w:val="00FB44EC"/>
    <w:rsid w:val="00FB67AF"/>
    <w:rsid w:val="00FB77B3"/>
    <w:rsid w:val="00FC3E81"/>
    <w:rsid w:val="00FC545B"/>
    <w:rsid w:val="00FC5D7E"/>
    <w:rsid w:val="00FC7CDE"/>
    <w:rsid w:val="00FD096E"/>
    <w:rsid w:val="00FD383B"/>
    <w:rsid w:val="00FD5693"/>
    <w:rsid w:val="00FD5C9D"/>
    <w:rsid w:val="00FD65BA"/>
    <w:rsid w:val="00FD6BDE"/>
    <w:rsid w:val="00FE0D7B"/>
    <w:rsid w:val="00FE0E6C"/>
    <w:rsid w:val="00FE270C"/>
    <w:rsid w:val="00FE29B1"/>
    <w:rsid w:val="00FE5B0C"/>
    <w:rsid w:val="00FE688D"/>
    <w:rsid w:val="00FE77A1"/>
    <w:rsid w:val="00FE7C77"/>
    <w:rsid w:val="00FF114D"/>
    <w:rsid w:val="00FF4FEC"/>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22E81E"/>
  <w15:docId w15:val="{2AAE77D2-7AF1-420A-9B44-CFE235800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ind w:right="113"/>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spacing w:before="100" w:after="100"/>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0F4719"/>
    <w:pPr>
      <w:ind w:left="720"/>
      <w:contextualSpacing/>
    </w:pPr>
  </w:style>
  <w:style w:type="paragraph" w:styleId="Header">
    <w:name w:val="header"/>
    <w:basedOn w:val="Normal"/>
    <w:link w:val="HeaderChar"/>
    <w:uiPriority w:val="99"/>
    <w:semiHidden/>
    <w:unhideWhenUsed/>
    <w:rsid w:val="00AC4062"/>
    <w:pPr>
      <w:tabs>
        <w:tab w:val="center" w:pos="4680"/>
        <w:tab w:val="right" w:pos="9360"/>
      </w:tabs>
    </w:pPr>
  </w:style>
  <w:style w:type="character" w:customStyle="1" w:styleId="HeaderChar">
    <w:name w:val="Header Char"/>
    <w:basedOn w:val="DefaultParagraphFont"/>
    <w:link w:val="Header"/>
    <w:uiPriority w:val="99"/>
    <w:semiHidden/>
    <w:rsid w:val="00AC4062"/>
  </w:style>
  <w:style w:type="paragraph" w:customStyle="1" w:styleId="NoSpacing1">
    <w:name w:val="No Spacing1"/>
    <w:link w:val="NoSpacingChar"/>
    <w:uiPriority w:val="1"/>
    <w:qFormat/>
    <w:rsid w:val="009B5C96"/>
    <w:rPr>
      <w:rFonts w:eastAsia="SimSun" w:cs="Times New Roman"/>
      <w:lang w:val="en-US" w:eastAsia="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unhideWhenUsed/>
    <w:rsid w:val="00C9090C"/>
    <w:pPr>
      <w:spacing w:before="100" w:beforeAutospacing="1" w:after="100" w:afterAutospacing="1"/>
    </w:pPr>
    <w:rPr>
      <w:rFonts w:ascii="Times New Roman" w:eastAsia="Times New Roman" w:hAnsi="Times New Roman" w:cs="Times New Roman"/>
      <w:sz w:val="24"/>
      <w:szCs w:val="24"/>
      <w:lang w:val="en-US" w:eastAsia="en-US"/>
    </w:rPr>
  </w:style>
  <w:style w:type="paragraph" w:styleId="BalloonText">
    <w:name w:val="Balloon Text"/>
    <w:basedOn w:val="Normal"/>
    <w:link w:val="BalloonTextChar"/>
    <w:uiPriority w:val="99"/>
    <w:semiHidden/>
    <w:unhideWhenUsed/>
    <w:rsid w:val="00DB4B44"/>
    <w:rPr>
      <w:rFonts w:ascii="Tahoma" w:hAnsi="Tahoma" w:cs="Tahoma"/>
      <w:sz w:val="16"/>
      <w:szCs w:val="16"/>
    </w:rPr>
  </w:style>
  <w:style w:type="character" w:customStyle="1" w:styleId="BalloonTextChar">
    <w:name w:val="Balloon Text Char"/>
    <w:basedOn w:val="DefaultParagraphFont"/>
    <w:link w:val="BalloonText"/>
    <w:uiPriority w:val="99"/>
    <w:semiHidden/>
    <w:rsid w:val="00DB4B44"/>
    <w:rPr>
      <w:rFonts w:ascii="Tahoma" w:hAnsi="Tahoma" w:cs="Tahoma"/>
      <w:sz w:val="16"/>
      <w:szCs w:val="16"/>
    </w:rPr>
  </w:style>
  <w:style w:type="character" w:styleId="CommentReference">
    <w:name w:val="annotation reference"/>
    <w:basedOn w:val="DefaultParagraphFont"/>
    <w:uiPriority w:val="99"/>
    <w:semiHidden/>
    <w:unhideWhenUsed/>
    <w:rsid w:val="008E4435"/>
    <w:rPr>
      <w:sz w:val="16"/>
      <w:szCs w:val="16"/>
    </w:rPr>
  </w:style>
  <w:style w:type="paragraph" w:styleId="CommentText">
    <w:name w:val="annotation text"/>
    <w:basedOn w:val="Normal"/>
    <w:link w:val="CommentTextChar"/>
    <w:uiPriority w:val="99"/>
    <w:semiHidden/>
    <w:unhideWhenUsed/>
    <w:rsid w:val="008E4435"/>
    <w:rPr>
      <w:sz w:val="20"/>
      <w:szCs w:val="20"/>
    </w:rPr>
  </w:style>
  <w:style w:type="character" w:customStyle="1" w:styleId="CommentTextChar">
    <w:name w:val="Comment Text Char"/>
    <w:basedOn w:val="DefaultParagraphFont"/>
    <w:link w:val="CommentText"/>
    <w:uiPriority w:val="99"/>
    <w:semiHidden/>
    <w:rsid w:val="008E4435"/>
    <w:rPr>
      <w:sz w:val="20"/>
      <w:szCs w:val="20"/>
    </w:rPr>
  </w:style>
  <w:style w:type="paragraph" w:styleId="CommentSubject">
    <w:name w:val="annotation subject"/>
    <w:basedOn w:val="CommentText"/>
    <w:next w:val="CommentText"/>
    <w:link w:val="CommentSubjectChar"/>
    <w:uiPriority w:val="99"/>
    <w:semiHidden/>
    <w:unhideWhenUsed/>
    <w:rsid w:val="008E4435"/>
    <w:rPr>
      <w:b/>
      <w:bCs/>
    </w:rPr>
  </w:style>
  <w:style w:type="character" w:customStyle="1" w:styleId="CommentSubjectChar">
    <w:name w:val="Comment Subject Char"/>
    <w:basedOn w:val="CommentTextChar"/>
    <w:link w:val="CommentSubject"/>
    <w:uiPriority w:val="99"/>
    <w:semiHidden/>
    <w:rsid w:val="008E4435"/>
    <w:rPr>
      <w:b/>
      <w:bCs/>
      <w:sz w:val="20"/>
      <w:szCs w:val="20"/>
    </w:rPr>
  </w:style>
  <w:style w:type="character" w:styleId="Strong">
    <w:name w:val="Strong"/>
    <w:basedOn w:val="DefaultParagraphFont"/>
    <w:uiPriority w:val="22"/>
    <w:qFormat/>
    <w:rsid w:val="00E96F9D"/>
    <w:rPr>
      <w:b/>
      <w:bCs/>
    </w:rPr>
  </w:style>
  <w:style w:type="paragraph" w:customStyle="1" w:styleId="m3159296912243353899gmail-msonormal">
    <w:name w:val="m_3159296912243353899gmail-msonormal"/>
    <w:basedOn w:val="Normal"/>
    <w:rsid w:val="0048062F"/>
    <w:pPr>
      <w:spacing w:before="100" w:beforeAutospacing="1" w:after="100" w:afterAutospacing="1"/>
    </w:pPr>
    <w:rPr>
      <w:rFonts w:ascii="Times New Roman" w:eastAsia="Times New Roman" w:hAnsi="Times New Roman" w:cs="Times New Roman"/>
      <w:sz w:val="24"/>
      <w:szCs w:val="24"/>
    </w:rPr>
  </w:style>
  <w:style w:type="paragraph" w:customStyle="1" w:styleId="m3159296912243353899gmail-msolistparagraph">
    <w:name w:val="m_3159296912243353899gmail-msolistparagraph"/>
    <w:basedOn w:val="Normal"/>
    <w:rsid w:val="0048062F"/>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13395">
      <w:bodyDiv w:val="1"/>
      <w:marLeft w:val="0"/>
      <w:marRight w:val="0"/>
      <w:marTop w:val="0"/>
      <w:marBottom w:val="0"/>
      <w:divBdr>
        <w:top w:val="none" w:sz="0" w:space="0" w:color="auto"/>
        <w:left w:val="none" w:sz="0" w:space="0" w:color="auto"/>
        <w:bottom w:val="none" w:sz="0" w:space="0" w:color="auto"/>
        <w:right w:val="none" w:sz="0" w:space="0" w:color="auto"/>
      </w:divBdr>
    </w:div>
    <w:div w:id="23991794">
      <w:bodyDiv w:val="1"/>
      <w:marLeft w:val="0"/>
      <w:marRight w:val="0"/>
      <w:marTop w:val="0"/>
      <w:marBottom w:val="0"/>
      <w:divBdr>
        <w:top w:val="none" w:sz="0" w:space="0" w:color="auto"/>
        <w:left w:val="none" w:sz="0" w:space="0" w:color="auto"/>
        <w:bottom w:val="none" w:sz="0" w:space="0" w:color="auto"/>
        <w:right w:val="none" w:sz="0" w:space="0" w:color="auto"/>
      </w:divBdr>
    </w:div>
    <w:div w:id="33384600">
      <w:bodyDiv w:val="1"/>
      <w:marLeft w:val="0"/>
      <w:marRight w:val="0"/>
      <w:marTop w:val="0"/>
      <w:marBottom w:val="0"/>
      <w:divBdr>
        <w:top w:val="none" w:sz="0" w:space="0" w:color="auto"/>
        <w:left w:val="none" w:sz="0" w:space="0" w:color="auto"/>
        <w:bottom w:val="none" w:sz="0" w:space="0" w:color="auto"/>
        <w:right w:val="none" w:sz="0" w:space="0" w:color="auto"/>
      </w:divBdr>
    </w:div>
    <w:div w:id="55974360">
      <w:bodyDiv w:val="1"/>
      <w:marLeft w:val="0"/>
      <w:marRight w:val="0"/>
      <w:marTop w:val="0"/>
      <w:marBottom w:val="0"/>
      <w:divBdr>
        <w:top w:val="none" w:sz="0" w:space="0" w:color="auto"/>
        <w:left w:val="none" w:sz="0" w:space="0" w:color="auto"/>
        <w:bottom w:val="none" w:sz="0" w:space="0" w:color="auto"/>
        <w:right w:val="none" w:sz="0" w:space="0" w:color="auto"/>
      </w:divBdr>
    </w:div>
    <w:div w:id="58283428">
      <w:bodyDiv w:val="1"/>
      <w:marLeft w:val="0"/>
      <w:marRight w:val="0"/>
      <w:marTop w:val="0"/>
      <w:marBottom w:val="0"/>
      <w:divBdr>
        <w:top w:val="none" w:sz="0" w:space="0" w:color="auto"/>
        <w:left w:val="none" w:sz="0" w:space="0" w:color="auto"/>
        <w:bottom w:val="none" w:sz="0" w:space="0" w:color="auto"/>
        <w:right w:val="none" w:sz="0" w:space="0" w:color="auto"/>
      </w:divBdr>
    </w:div>
    <w:div w:id="61564374">
      <w:bodyDiv w:val="1"/>
      <w:marLeft w:val="0"/>
      <w:marRight w:val="0"/>
      <w:marTop w:val="0"/>
      <w:marBottom w:val="0"/>
      <w:divBdr>
        <w:top w:val="none" w:sz="0" w:space="0" w:color="auto"/>
        <w:left w:val="none" w:sz="0" w:space="0" w:color="auto"/>
        <w:bottom w:val="none" w:sz="0" w:space="0" w:color="auto"/>
        <w:right w:val="none" w:sz="0" w:space="0" w:color="auto"/>
      </w:divBdr>
    </w:div>
    <w:div w:id="64763032">
      <w:bodyDiv w:val="1"/>
      <w:marLeft w:val="0"/>
      <w:marRight w:val="0"/>
      <w:marTop w:val="0"/>
      <w:marBottom w:val="0"/>
      <w:divBdr>
        <w:top w:val="none" w:sz="0" w:space="0" w:color="auto"/>
        <w:left w:val="none" w:sz="0" w:space="0" w:color="auto"/>
        <w:bottom w:val="none" w:sz="0" w:space="0" w:color="auto"/>
        <w:right w:val="none" w:sz="0" w:space="0" w:color="auto"/>
      </w:divBdr>
    </w:div>
    <w:div w:id="70392152">
      <w:bodyDiv w:val="1"/>
      <w:marLeft w:val="0"/>
      <w:marRight w:val="0"/>
      <w:marTop w:val="0"/>
      <w:marBottom w:val="0"/>
      <w:divBdr>
        <w:top w:val="none" w:sz="0" w:space="0" w:color="auto"/>
        <w:left w:val="none" w:sz="0" w:space="0" w:color="auto"/>
        <w:bottom w:val="none" w:sz="0" w:space="0" w:color="auto"/>
        <w:right w:val="none" w:sz="0" w:space="0" w:color="auto"/>
      </w:divBdr>
    </w:div>
    <w:div w:id="79254315">
      <w:bodyDiv w:val="1"/>
      <w:marLeft w:val="0"/>
      <w:marRight w:val="0"/>
      <w:marTop w:val="0"/>
      <w:marBottom w:val="0"/>
      <w:divBdr>
        <w:top w:val="none" w:sz="0" w:space="0" w:color="auto"/>
        <w:left w:val="none" w:sz="0" w:space="0" w:color="auto"/>
        <w:bottom w:val="none" w:sz="0" w:space="0" w:color="auto"/>
        <w:right w:val="none" w:sz="0" w:space="0" w:color="auto"/>
      </w:divBdr>
    </w:div>
    <w:div w:id="84350629">
      <w:bodyDiv w:val="1"/>
      <w:marLeft w:val="0"/>
      <w:marRight w:val="0"/>
      <w:marTop w:val="0"/>
      <w:marBottom w:val="0"/>
      <w:divBdr>
        <w:top w:val="none" w:sz="0" w:space="0" w:color="auto"/>
        <w:left w:val="none" w:sz="0" w:space="0" w:color="auto"/>
        <w:bottom w:val="none" w:sz="0" w:space="0" w:color="auto"/>
        <w:right w:val="none" w:sz="0" w:space="0" w:color="auto"/>
      </w:divBdr>
    </w:div>
    <w:div w:id="85074310">
      <w:bodyDiv w:val="1"/>
      <w:marLeft w:val="0"/>
      <w:marRight w:val="0"/>
      <w:marTop w:val="0"/>
      <w:marBottom w:val="0"/>
      <w:divBdr>
        <w:top w:val="none" w:sz="0" w:space="0" w:color="auto"/>
        <w:left w:val="none" w:sz="0" w:space="0" w:color="auto"/>
        <w:bottom w:val="none" w:sz="0" w:space="0" w:color="auto"/>
        <w:right w:val="none" w:sz="0" w:space="0" w:color="auto"/>
      </w:divBdr>
    </w:div>
    <w:div w:id="97407557">
      <w:bodyDiv w:val="1"/>
      <w:marLeft w:val="0"/>
      <w:marRight w:val="0"/>
      <w:marTop w:val="0"/>
      <w:marBottom w:val="0"/>
      <w:divBdr>
        <w:top w:val="none" w:sz="0" w:space="0" w:color="auto"/>
        <w:left w:val="none" w:sz="0" w:space="0" w:color="auto"/>
        <w:bottom w:val="none" w:sz="0" w:space="0" w:color="auto"/>
        <w:right w:val="none" w:sz="0" w:space="0" w:color="auto"/>
      </w:divBdr>
    </w:div>
    <w:div w:id="104614391">
      <w:bodyDiv w:val="1"/>
      <w:marLeft w:val="0"/>
      <w:marRight w:val="0"/>
      <w:marTop w:val="0"/>
      <w:marBottom w:val="0"/>
      <w:divBdr>
        <w:top w:val="none" w:sz="0" w:space="0" w:color="auto"/>
        <w:left w:val="none" w:sz="0" w:space="0" w:color="auto"/>
        <w:bottom w:val="none" w:sz="0" w:space="0" w:color="auto"/>
        <w:right w:val="none" w:sz="0" w:space="0" w:color="auto"/>
      </w:divBdr>
    </w:div>
    <w:div w:id="114257096">
      <w:bodyDiv w:val="1"/>
      <w:marLeft w:val="0"/>
      <w:marRight w:val="0"/>
      <w:marTop w:val="0"/>
      <w:marBottom w:val="0"/>
      <w:divBdr>
        <w:top w:val="none" w:sz="0" w:space="0" w:color="auto"/>
        <w:left w:val="none" w:sz="0" w:space="0" w:color="auto"/>
        <w:bottom w:val="none" w:sz="0" w:space="0" w:color="auto"/>
        <w:right w:val="none" w:sz="0" w:space="0" w:color="auto"/>
      </w:divBdr>
    </w:div>
    <w:div w:id="114908513">
      <w:bodyDiv w:val="1"/>
      <w:marLeft w:val="0"/>
      <w:marRight w:val="0"/>
      <w:marTop w:val="0"/>
      <w:marBottom w:val="0"/>
      <w:divBdr>
        <w:top w:val="none" w:sz="0" w:space="0" w:color="auto"/>
        <w:left w:val="none" w:sz="0" w:space="0" w:color="auto"/>
        <w:bottom w:val="none" w:sz="0" w:space="0" w:color="auto"/>
        <w:right w:val="none" w:sz="0" w:space="0" w:color="auto"/>
      </w:divBdr>
    </w:div>
    <w:div w:id="126700436">
      <w:bodyDiv w:val="1"/>
      <w:marLeft w:val="0"/>
      <w:marRight w:val="0"/>
      <w:marTop w:val="0"/>
      <w:marBottom w:val="0"/>
      <w:divBdr>
        <w:top w:val="none" w:sz="0" w:space="0" w:color="auto"/>
        <w:left w:val="none" w:sz="0" w:space="0" w:color="auto"/>
        <w:bottom w:val="none" w:sz="0" w:space="0" w:color="auto"/>
        <w:right w:val="none" w:sz="0" w:space="0" w:color="auto"/>
      </w:divBdr>
    </w:div>
    <w:div w:id="130248452">
      <w:bodyDiv w:val="1"/>
      <w:marLeft w:val="0"/>
      <w:marRight w:val="0"/>
      <w:marTop w:val="0"/>
      <w:marBottom w:val="0"/>
      <w:divBdr>
        <w:top w:val="none" w:sz="0" w:space="0" w:color="auto"/>
        <w:left w:val="none" w:sz="0" w:space="0" w:color="auto"/>
        <w:bottom w:val="none" w:sz="0" w:space="0" w:color="auto"/>
        <w:right w:val="none" w:sz="0" w:space="0" w:color="auto"/>
      </w:divBdr>
    </w:div>
    <w:div w:id="131025498">
      <w:bodyDiv w:val="1"/>
      <w:marLeft w:val="0"/>
      <w:marRight w:val="0"/>
      <w:marTop w:val="0"/>
      <w:marBottom w:val="0"/>
      <w:divBdr>
        <w:top w:val="none" w:sz="0" w:space="0" w:color="auto"/>
        <w:left w:val="none" w:sz="0" w:space="0" w:color="auto"/>
        <w:bottom w:val="none" w:sz="0" w:space="0" w:color="auto"/>
        <w:right w:val="none" w:sz="0" w:space="0" w:color="auto"/>
      </w:divBdr>
    </w:div>
    <w:div w:id="132870328">
      <w:bodyDiv w:val="1"/>
      <w:marLeft w:val="0"/>
      <w:marRight w:val="0"/>
      <w:marTop w:val="0"/>
      <w:marBottom w:val="0"/>
      <w:divBdr>
        <w:top w:val="none" w:sz="0" w:space="0" w:color="auto"/>
        <w:left w:val="none" w:sz="0" w:space="0" w:color="auto"/>
        <w:bottom w:val="none" w:sz="0" w:space="0" w:color="auto"/>
        <w:right w:val="none" w:sz="0" w:space="0" w:color="auto"/>
      </w:divBdr>
    </w:div>
    <w:div w:id="137186647">
      <w:bodyDiv w:val="1"/>
      <w:marLeft w:val="0"/>
      <w:marRight w:val="0"/>
      <w:marTop w:val="0"/>
      <w:marBottom w:val="0"/>
      <w:divBdr>
        <w:top w:val="none" w:sz="0" w:space="0" w:color="auto"/>
        <w:left w:val="none" w:sz="0" w:space="0" w:color="auto"/>
        <w:bottom w:val="none" w:sz="0" w:space="0" w:color="auto"/>
        <w:right w:val="none" w:sz="0" w:space="0" w:color="auto"/>
      </w:divBdr>
    </w:div>
    <w:div w:id="152530866">
      <w:bodyDiv w:val="1"/>
      <w:marLeft w:val="0"/>
      <w:marRight w:val="0"/>
      <w:marTop w:val="0"/>
      <w:marBottom w:val="0"/>
      <w:divBdr>
        <w:top w:val="none" w:sz="0" w:space="0" w:color="auto"/>
        <w:left w:val="none" w:sz="0" w:space="0" w:color="auto"/>
        <w:bottom w:val="none" w:sz="0" w:space="0" w:color="auto"/>
        <w:right w:val="none" w:sz="0" w:space="0" w:color="auto"/>
      </w:divBdr>
    </w:div>
    <w:div w:id="157504112">
      <w:bodyDiv w:val="1"/>
      <w:marLeft w:val="0"/>
      <w:marRight w:val="0"/>
      <w:marTop w:val="0"/>
      <w:marBottom w:val="0"/>
      <w:divBdr>
        <w:top w:val="none" w:sz="0" w:space="0" w:color="auto"/>
        <w:left w:val="none" w:sz="0" w:space="0" w:color="auto"/>
        <w:bottom w:val="none" w:sz="0" w:space="0" w:color="auto"/>
        <w:right w:val="none" w:sz="0" w:space="0" w:color="auto"/>
      </w:divBdr>
    </w:div>
    <w:div w:id="159082482">
      <w:bodyDiv w:val="1"/>
      <w:marLeft w:val="0"/>
      <w:marRight w:val="0"/>
      <w:marTop w:val="0"/>
      <w:marBottom w:val="0"/>
      <w:divBdr>
        <w:top w:val="none" w:sz="0" w:space="0" w:color="auto"/>
        <w:left w:val="none" w:sz="0" w:space="0" w:color="auto"/>
        <w:bottom w:val="none" w:sz="0" w:space="0" w:color="auto"/>
        <w:right w:val="none" w:sz="0" w:space="0" w:color="auto"/>
      </w:divBdr>
    </w:div>
    <w:div w:id="160125200">
      <w:bodyDiv w:val="1"/>
      <w:marLeft w:val="0"/>
      <w:marRight w:val="0"/>
      <w:marTop w:val="0"/>
      <w:marBottom w:val="0"/>
      <w:divBdr>
        <w:top w:val="none" w:sz="0" w:space="0" w:color="auto"/>
        <w:left w:val="none" w:sz="0" w:space="0" w:color="auto"/>
        <w:bottom w:val="none" w:sz="0" w:space="0" w:color="auto"/>
        <w:right w:val="none" w:sz="0" w:space="0" w:color="auto"/>
      </w:divBdr>
    </w:div>
    <w:div w:id="161748351">
      <w:bodyDiv w:val="1"/>
      <w:marLeft w:val="0"/>
      <w:marRight w:val="0"/>
      <w:marTop w:val="0"/>
      <w:marBottom w:val="0"/>
      <w:divBdr>
        <w:top w:val="none" w:sz="0" w:space="0" w:color="auto"/>
        <w:left w:val="none" w:sz="0" w:space="0" w:color="auto"/>
        <w:bottom w:val="none" w:sz="0" w:space="0" w:color="auto"/>
        <w:right w:val="none" w:sz="0" w:space="0" w:color="auto"/>
      </w:divBdr>
    </w:div>
    <w:div w:id="166025778">
      <w:bodyDiv w:val="1"/>
      <w:marLeft w:val="0"/>
      <w:marRight w:val="0"/>
      <w:marTop w:val="0"/>
      <w:marBottom w:val="0"/>
      <w:divBdr>
        <w:top w:val="none" w:sz="0" w:space="0" w:color="auto"/>
        <w:left w:val="none" w:sz="0" w:space="0" w:color="auto"/>
        <w:bottom w:val="none" w:sz="0" w:space="0" w:color="auto"/>
        <w:right w:val="none" w:sz="0" w:space="0" w:color="auto"/>
      </w:divBdr>
    </w:div>
    <w:div w:id="167208727">
      <w:bodyDiv w:val="1"/>
      <w:marLeft w:val="0"/>
      <w:marRight w:val="0"/>
      <w:marTop w:val="0"/>
      <w:marBottom w:val="0"/>
      <w:divBdr>
        <w:top w:val="none" w:sz="0" w:space="0" w:color="auto"/>
        <w:left w:val="none" w:sz="0" w:space="0" w:color="auto"/>
        <w:bottom w:val="none" w:sz="0" w:space="0" w:color="auto"/>
        <w:right w:val="none" w:sz="0" w:space="0" w:color="auto"/>
      </w:divBdr>
    </w:div>
    <w:div w:id="168837842">
      <w:bodyDiv w:val="1"/>
      <w:marLeft w:val="0"/>
      <w:marRight w:val="0"/>
      <w:marTop w:val="0"/>
      <w:marBottom w:val="0"/>
      <w:divBdr>
        <w:top w:val="none" w:sz="0" w:space="0" w:color="auto"/>
        <w:left w:val="none" w:sz="0" w:space="0" w:color="auto"/>
        <w:bottom w:val="none" w:sz="0" w:space="0" w:color="auto"/>
        <w:right w:val="none" w:sz="0" w:space="0" w:color="auto"/>
      </w:divBdr>
    </w:div>
    <w:div w:id="203490762">
      <w:bodyDiv w:val="1"/>
      <w:marLeft w:val="0"/>
      <w:marRight w:val="0"/>
      <w:marTop w:val="0"/>
      <w:marBottom w:val="0"/>
      <w:divBdr>
        <w:top w:val="none" w:sz="0" w:space="0" w:color="auto"/>
        <w:left w:val="none" w:sz="0" w:space="0" w:color="auto"/>
        <w:bottom w:val="none" w:sz="0" w:space="0" w:color="auto"/>
        <w:right w:val="none" w:sz="0" w:space="0" w:color="auto"/>
      </w:divBdr>
    </w:div>
    <w:div w:id="208420443">
      <w:bodyDiv w:val="1"/>
      <w:marLeft w:val="0"/>
      <w:marRight w:val="0"/>
      <w:marTop w:val="0"/>
      <w:marBottom w:val="0"/>
      <w:divBdr>
        <w:top w:val="none" w:sz="0" w:space="0" w:color="auto"/>
        <w:left w:val="none" w:sz="0" w:space="0" w:color="auto"/>
        <w:bottom w:val="none" w:sz="0" w:space="0" w:color="auto"/>
        <w:right w:val="none" w:sz="0" w:space="0" w:color="auto"/>
      </w:divBdr>
    </w:div>
    <w:div w:id="222495670">
      <w:bodyDiv w:val="1"/>
      <w:marLeft w:val="0"/>
      <w:marRight w:val="0"/>
      <w:marTop w:val="0"/>
      <w:marBottom w:val="0"/>
      <w:divBdr>
        <w:top w:val="none" w:sz="0" w:space="0" w:color="auto"/>
        <w:left w:val="none" w:sz="0" w:space="0" w:color="auto"/>
        <w:bottom w:val="none" w:sz="0" w:space="0" w:color="auto"/>
        <w:right w:val="none" w:sz="0" w:space="0" w:color="auto"/>
      </w:divBdr>
    </w:div>
    <w:div w:id="224073301">
      <w:bodyDiv w:val="1"/>
      <w:marLeft w:val="0"/>
      <w:marRight w:val="0"/>
      <w:marTop w:val="0"/>
      <w:marBottom w:val="0"/>
      <w:divBdr>
        <w:top w:val="none" w:sz="0" w:space="0" w:color="auto"/>
        <w:left w:val="none" w:sz="0" w:space="0" w:color="auto"/>
        <w:bottom w:val="none" w:sz="0" w:space="0" w:color="auto"/>
        <w:right w:val="none" w:sz="0" w:space="0" w:color="auto"/>
      </w:divBdr>
    </w:div>
    <w:div w:id="228000999">
      <w:bodyDiv w:val="1"/>
      <w:marLeft w:val="0"/>
      <w:marRight w:val="0"/>
      <w:marTop w:val="0"/>
      <w:marBottom w:val="0"/>
      <w:divBdr>
        <w:top w:val="none" w:sz="0" w:space="0" w:color="auto"/>
        <w:left w:val="none" w:sz="0" w:space="0" w:color="auto"/>
        <w:bottom w:val="none" w:sz="0" w:space="0" w:color="auto"/>
        <w:right w:val="none" w:sz="0" w:space="0" w:color="auto"/>
      </w:divBdr>
    </w:div>
    <w:div w:id="232008890">
      <w:bodyDiv w:val="1"/>
      <w:marLeft w:val="0"/>
      <w:marRight w:val="0"/>
      <w:marTop w:val="0"/>
      <w:marBottom w:val="0"/>
      <w:divBdr>
        <w:top w:val="none" w:sz="0" w:space="0" w:color="auto"/>
        <w:left w:val="none" w:sz="0" w:space="0" w:color="auto"/>
        <w:bottom w:val="none" w:sz="0" w:space="0" w:color="auto"/>
        <w:right w:val="none" w:sz="0" w:space="0" w:color="auto"/>
      </w:divBdr>
    </w:div>
    <w:div w:id="232011824">
      <w:bodyDiv w:val="1"/>
      <w:marLeft w:val="0"/>
      <w:marRight w:val="0"/>
      <w:marTop w:val="0"/>
      <w:marBottom w:val="0"/>
      <w:divBdr>
        <w:top w:val="none" w:sz="0" w:space="0" w:color="auto"/>
        <w:left w:val="none" w:sz="0" w:space="0" w:color="auto"/>
        <w:bottom w:val="none" w:sz="0" w:space="0" w:color="auto"/>
        <w:right w:val="none" w:sz="0" w:space="0" w:color="auto"/>
      </w:divBdr>
    </w:div>
    <w:div w:id="238180711">
      <w:bodyDiv w:val="1"/>
      <w:marLeft w:val="0"/>
      <w:marRight w:val="0"/>
      <w:marTop w:val="0"/>
      <w:marBottom w:val="0"/>
      <w:divBdr>
        <w:top w:val="none" w:sz="0" w:space="0" w:color="auto"/>
        <w:left w:val="none" w:sz="0" w:space="0" w:color="auto"/>
        <w:bottom w:val="none" w:sz="0" w:space="0" w:color="auto"/>
        <w:right w:val="none" w:sz="0" w:space="0" w:color="auto"/>
      </w:divBdr>
    </w:div>
    <w:div w:id="262419664">
      <w:bodyDiv w:val="1"/>
      <w:marLeft w:val="0"/>
      <w:marRight w:val="0"/>
      <w:marTop w:val="0"/>
      <w:marBottom w:val="0"/>
      <w:divBdr>
        <w:top w:val="none" w:sz="0" w:space="0" w:color="auto"/>
        <w:left w:val="none" w:sz="0" w:space="0" w:color="auto"/>
        <w:bottom w:val="none" w:sz="0" w:space="0" w:color="auto"/>
        <w:right w:val="none" w:sz="0" w:space="0" w:color="auto"/>
      </w:divBdr>
    </w:div>
    <w:div w:id="264504146">
      <w:bodyDiv w:val="1"/>
      <w:marLeft w:val="0"/>
      <w:marRight w:val="0"/>
      <w:marTop w:val="0"/>
      <w:marBottom w:val="0"/>
      <w:divBdr>
        <w:top w:val="none" w:sz="0" w:space="0" w:color="auto"/>
        <w:left w:val="none" w:sz="0" w:space="0" w:color="auto"/>
        <w:bottom w:val="none" w:sz="0" w:space="0" w:color="auto"/>
        <w:right w:val="none" w:sz="0" w:space="0" w:color="auto"/>
      </w:divBdr>
    </w:div>
    <w:div w:id="266084979">
      <w:bodyDiv w:val="1"/>
      <w:marLeft w:val="0"/>
      <w:marRight w:val="0"/>
      <w:marTop w:val="0"/>
      <w:marBottom w:val="0"/>
      <w:divBdr>
        <w:top w:val="none" w:sz="0" w:space="0" w:color="auto"/>
        <w:left w:val="none" w:sz="0" w:space="0" w:color="auto"/>
        <w:bottom w:val="none" w:sz="0" w:space="0" w:color="auto"/>
        <w:right w:val="none" w:sz="0" w:space="0" w:color="auto"/>
      </w:divBdr>
    </w:div>
    <w:div w:id="271135400">
      <w:bodyDiv w:val="1"/>
      <w:marLeft w:val="0"/>
      <w:marRight w:val="0"/>
      <w:marTop w:val="0"/>
      <w:marBottom w:val="0"/>
      <w:divBdr>
        <w:top w:val="none" w:sz="0" w:space="0" w:color="auto"/>
        <w:left w:val="none" w:sz="0" w:space="0" w:color="auto"/>
        <w:bottom w:val="none" w:sz="0" w:space="0" w:color="auto"/>
        <w:right w:val="none" w:sz="0" w:space="0" w:color="auto"/>
      </w:divBdr>
    </w:div>
    <w:div w:id="298150328">
      <w:bodyDiv w:val="1"/>
      <w:marLeft w:val="0"/>
      <w:marRight w:val="0"/>
      <w:marTop w:val="0"/>
      <w:marBottom w:val="0"/>
      <w:divBdr>
        <w:top w:val="none" w:sz="0" w:space="0" w:color="auto"/>
        <w:left w:val="none" w:sz="0" w:space="0" w:color="auto"/>
        <w:bottom w:val="none" w:sz="0" w:space="0" w:color="auto"/>
        <w:right w:val="none" w:sz="0" w:space="0" w:color="auto"/>
      </w:divBdr>
    </w:div>
    <w:div w:id="302346116">
      <w:bodyDiv w:val="1"/>
      <w:marLeft w:val="0"/>
      <w:marRight w:val="0"/>
      <w:marTop w:val="0"/>
      <w:marBottom w:val="0"/>
      <w:divBdr>
        <w:top w:val="none" w:sz="0" w:space="0" w:color="auto"/>
        <w:left w:val="none" w:sz="0" w:space="0" w:color="auto"/>
        <w:bottom w:val="none" w:sz="0" w:space="0" w:color="auto"/>
        <w:right w:val="none" w:sz="0" w:space="0" w:color="auto"/>
      </w:divBdr>
      <w:divsChild>
        <w:div w:id="1305889791">
          <w:marLeft w:val="0"/>
          <w:marRight w:val="0"/>
          <w:marTop w:val="0"/>
          <w:marBottom w:val="0"/>
          <w:divBdr>
            <w:top w:val="none" w:sz="0" w:space="0" w:color="auto"/>
            <w:left w:val="none" w:sz="0" w:space="0" w:color="auto"/>
            <w:bottom w:val="none" w:sz="0" w:space="0" w:color="auto"/>
            <w:right w:val="none" w:sz="0" w:space="0" w:color="auto"/>
          </w:divBdr>
        </w:div>
        <w:div w:id="91628760">
          <w:marLeft w:val="0"/>
          <w:marRight w:val="0"/>
          <w:marTop w:val="0"/>
          <w:marBottom w:val="0"/>
          <w:divBdr>
            <w:top w:val="none" w:sz="0" w:space="0" w:color="auto"/>
            <w:left w:val="none" w:sz="0" w:space="0" w:color="auto"/>
            <w:bottom w:val="none" w:sz="0" w:space="0" w:color="auto"/>
            <w:right w:val="none" w:sz="0" w:space="0" w:color="auto"/>
          </w:divBdr>
        </w:div>
        <w:div w:id="340591375">
          <w:marLeft w:val="0"/>
          <w:marRight w:val="0"/>
          <w:marTop w:val="0"/>
          <w:marBottom w:val="0"/>
          <w:divBdr>
            <w:top w:val="none" w:sz="0" w:space="0" w:color="auto"/>
            <w:left w:val="none" w:sz="0" w:space="0" w:color="auto"/>
            <w:bottom w:val="none" w:sz="0" w:space="0" w:color="auto"/>
            <w:right w:val="none" w:sz="0" w:space="0" w:color="auto"/>
          </w:divBdr>
        </w:div>
        <w:div w:id="1494680100">
          <w:marLeft w:val="0"/>
          <w:marRight w:val="0"/>
          <w:marTop w:val="0"/>
          <w:marBottom w:val="0"/>
          <w:divBdr>
            <w:top w:val="none" w:sz="0" w:space="0" w:color="auto"/>
            <w:left w:val="none" w:sz="0" w:space="0" w:color="auto"/>
            <w:bottom w:val="none" w:sz="0" w:space="0" w:color="auto"/>
            <w:right w:val="none" w:sz="0" w:space="0" w:color="auto"/>
          </w:divBdr>
        </w:div>
        <w:div w:id="930115710">
          <w:marLeft w:val="0"/>
          <w:marRight w:val="0"/>
          <w:marTop w:val="0"/>
          <w:marBottom w:val="0"/>
          <w:divBdr>
            <w:top w:val="none" w:sz="0" w:space="0" w:color="auto"/>
            <w:left w:val="none" w:sz="0" w:space="0" w:color="auto"/>
            <w:bottom w:val="none" w:sz="0" w:space="0" w:color="auto"/>
            <w:right w:val="none" w:sz="0" w:space="0" w:color="auto"/>
          </w:divBdr>
        </w:div>
        <w:div w:id="1009331479">
          <w:marLeft w:val="0"/>
          <w:marRight w:val="0"/>
          <w:marTop w:val="0"/>
          <w:marBottom w:val="0"/>
          <w:divBdr>
            <w:top w:val="none" w:sz="0" w:space="0" w:color="auto"/>
            <w:left w:val="none" w:sz="0" w:space="0" w:color="auto"/>
            <w:bottom w:val="none" w:sz="0" w:space="0" w:color="auto"/>
            <w:right w:val="none" w:sz="0" w:space="0" w:color="auto"/>
          </w:divBdr>
        </w:div>
      </w:divsChild>
    </w:div>
    <w:div w:id="308050174">
      <w:bodyDiv w:val="1"/>
      <w:marLeft w:val="0"/>
      <w:marRight w:val="0"/>
      <w:marTop w:val="0"/>
      <w:marBottom w:val="0"/>
      <w:divBdr>
        <w:top w:val="none" w:sz="0" w:space="0" w:color="auto"/>
        <w:left w:val="none" w:sz="0" w:space="0" w:color="auto"/>
        <w:bottom w:val="none" w:sz="0" w:space="0" w:color="auto"/>
        <w:right w:val="none" w:sz="0" w:space="0" w:color="auto"/>
      </w:divBdr>
    </w:div>
    <w:div w:id="313219158">
      <w:bodyDiv w:val="1"/>
      <w:marLeft w:val="0"/>
      <w:marRight w:val="0"/>
      <w:marTop w:val="0"/>
      <w:marBottom w:val="0"/>
      <w:divBdr>
        <w:top w:val="none" w:sz="0" w:space="0" w:color="auto"/>
        <w:left w:val="none" w:sz="0" w:space="0" w:color="auto"/>
        <w:bottom w:val="none" w:sz="0" w:space="0" w:color="auto"/>
        <w:right w:val="none" w:sz="0" w:space="0" w:color="auto"/>
      </w:divBdr>
    </w:div>
    <w:div w:id="314602526">
      <w:bodyDiv w:val="1"/>
      <w:marLeft w:val="0"/>
      <w:marRight w:val="0"/>
      <w:marTop w:val="0"/>
      <w:marBottom w:val="0"/>
      <w:divBdr>
        <w:top w:val="none" w:sz="0" w:space="0" w:color="auto"/>
        <w:left w:val="none" w:sz="0" w:space="0" w:color="auto"/>
        <w:bottom w:val="none" w:sz="0" w:space="0" w:color="auto"/>
        <w:right w:val="none" w:sz="0" w:space="0" w:color="auto"/>
      </w:divBdr>
    </w:div>
    <w:div w:id="324554107">
      <w:bodyDiv w:val="1"/>
      <w:marLeft w:val="0"/>
      <w:marRight w:val="0"/>
      <w:marTop w:val="0"/>
      <w:marBottom w:val="0"/>
      <w:divBdr>
        <w:top w:val="none" w:sz="0" w:space="0" w:color="auto"/>
        <w:left w:val="none" w:sz="0" w:space="0" w:color="auto"/>
        <w:bottom w:val="none" w:sz="0" w:space="0" w:color="auto"/>
        <w:right w:val="none" w:sz="0" w:space="0" w:color="auto"/>
      </w:divBdr>
    </w:div>
    <w:div w:id="325911373">
      <w:bodyDiv w:val="1"/>
      <w:marLeft w:val="0"/>
      <w:marRight w:val="0"/>
      <w:marTop w:val="0"/>
      <w:marBottom w:val="0"/>
      <w:divBdr>
        <w:top w:val="none" w:sz="0" w:space="0" w:color="auto"/>
        <w:left w:val="none" w:sz="0" w:space="0" w:color="auto"/>
        <w:bottom w:val="none" w:sz="0" w:space="0" w:color="auto"/>
        <w:right w:val="none" w:sz="0" w:space="0" w:color="auto"/>
      </w:divBdr>
    </w:div>
    <w:div w:id="330960009">
      <w:bodyDiv w:val="1"/>
      <w:marLeft w:val="0"/>
      <w:marRight w:val="0"/>
      <w:marTop w:val="0"/>
      <w:marBottom w:val="0"/>
      <w:divBdr>
        <w:top w:val="none" w:sz="0" w:space="0" w:color="auto"/>
        <w:left w:val="none" w:sz="0" w:space="0" w:color="auto"/>
        <w:bottom w:val="none" w:sz="0" w:space="0" w:color="auto"/>
        <w:right w:val="none" w:sz="0" w:space="0" w:color="auto"/>
      </w:divBdr>
    </w:div>
    <w:div w:id="335307413">
      <w:bodyDiv w:val="1"/>
      <w:marLeft w:val="0"/>
      <w:marRight w:val="0"/>
      <w:marTop w:val="0"/>
      <w:marBottom w:val="0"/>
      <w:divBdr>
        <w:top w:val="none" w:sz="0" w:space="0" w:color="auto"/>
        <w:left w:val="none" w:sz="0" w:space="0" w:color="auto"/>
        <w:bottom w:val="none" w:sz="0" w:space="0" w:color="auto"/>
        <w:right w:val="none" w:sz="0" w:space="0" w:color="auto"/>
      </w:divBdr>
    </w:div>
    <w:div w:id="338965615">
      <w:bodyDiv w:val="1"/>
      <w:marLeft w:val="0"/>
      <w:marRight w:val="0"/>
      <w:marTop w:val="0"/>
      <w:marBottom w:val="0"/>
      <w:divBdr>
        <w:top w:val="none" w:sz="0" w:space="0" w:color="auto"/>
        <w:left w:val="none" w:sz="0" w:space="0" w:color="auto"/>
        <w:bottom w:val="none" w:sz="0" w:space="0" w:color="auto"/>
        <w:right w:val="none" w:sz="0" w:space="0" w:color="auto"/>
      </w:divBdr>
    </w:div>
    <w:div w:id="361631052">
      <w:bodyDiv w:val="1"/>
      <w:marLeft w:val="0"/>
      <w:marRight w:val="0"/>
      <w:marTop w:val="0"/>
      <w:marBottom w:val="0"/>
      <w:divBdr>
        <w:top w:val="none" w:sz="0" w:space="0" w:color="auto"/>
        <w:left w:val="none" w:sz="0" w:space="0" w:color="auto"/>
        <w:bottom w:val="none" w:sz="0" w:space="0" w:color="auto"/>
        <w:right w:val="none" w:sz="0" w:space="0" w:color="auto"/>
      </w:divBdr>
    </w:div>
    <w:div w:id="379479655">
      <w:bodyDiv w:val="1"/>
      <w:marLeft w:val="0"/>
      <w:marRight w:val="0"/>
      <w:marTop w:val="0"/>
      <w:marBottom w:val="0"/>
      <w:divBdr>
        <w:top w:val="none" w:sz="0" w:space="0" w:color="auto"/>
        <w:left w:val="none" w:sz="0" w:space="0" w:color="auto"/>
        <w:bottom w:val="none" w:sz="0" w:space="0" w:color="auto"/>
        <w:right w:val="none" w:sz="0" w:space="0" w:color="auto"/>
      </w:divBdr>
    </w:div>
    <w:div w:id="379938694">
      <w:bodyDiv w:val="1"/>
      <w:marLeft w:val="0"/>
      <w:marRight w:val="0"/>
      <w:marTop w:val="0"/>
      <w:marBottom w:val="0"/>
      <w:divBdr>
        <w:top w:val="none" w:sz="0" w:space="0" w:color="auto"/>
        <w:left w:val="none" w:sz="0" w:space="0" w:color="auto"/>
        <w:bottom w:val="none" w:sz="0" w:space="0" w:color="auto"/>
        <w:right w:val="none" w:sz="0" w:space="0" w:color="auto"/>
      </w:divBdr>
    </w:div>
    <w:div w:id="383598975">
      <w:bodyDiv w:val="1"/>
      <w:marLeft w:val="0"/>
      <w:marRight w:val="0"/>
      <w:marTop w:val="0"/>
      <w:marBottom w:val="0"/>
      <w:divBdr>
        <w:top w:val="none" w:sz="0" w:space="0" w:color="auto"/>
        <w:left w:val="none" w:sz="0" w:space="0" w:color="auto"/>
        <w:bottom w:val="none" w:sz="0" w:space="0" w:color="auto"/>
        <w:right w:val="none" w:sz="0" w:space="0" w:color="auto"/>
      </w:divBdr>
    </w:div>
    <w:div w:id="391924587">
      <w:bodyDiv w:val="1"/>
      <w:marLeft w:val="0"/>
      <w:marRight w:val="0"/>
      <w:marTop w:val="0"/>
      <w:marBottom w:val="0"/>
      <w:divBdr>
        <w:top w:val="none" w:sz="0" w:space="0" w:color="auto"/>
        <w:left w:val="none" w:sz="0" w:space="0" w:color="auto"/>
        <w:bottom w:val="none" w:sz="0" w:space="0" w:color="auto"/>
        <w:right w:val="none" w:sz="0" w:space="0" w:color="auto"/>
      </w:divBdr>
    </w:div>
    <w:div w:id="401953360">
      <w:bodyDiv w:val="1"/>
      <w:marLeft w:val="0"/>
      <w:marRight w:val="0"/>
      <w:marTop w:val="0"/>
      <w:marBottom w:val="0"/>
      <w:divBdr>
        <w:top w:val="none" w:sz="0" w:space="0" w:color="auto"/>
        <w:left w:val="none" w:sz="0" w:space="0" w:color="auto"/>
        <w:bottom w:val="none" w:sz="0" w:space="0" w:color="auto"/>
        <w:right w:val="none" w:sz="0" w:space="0" w:color="auto"/>
      </w:divBdr>
    </w:div>
    <w:div w:id="408188249">
      <w:bodyDiv w:val="1"/>
      <w:marLeft w:val="0"/>
      <w:marRight w:val="0"/>
      <w:marTop w:val="0"/>
      <w:marBottom w:val="0"/>
      <w:divBdr>
        <w:top w:val="none" w:sz="0" w:space="0" w:color="auto"/>
        <w:left w:val="none" w:sz="0" w:space="0" w:color="auto"/>
        <w:bottom w:val="none" w:sz="0" w:space="0" w:color="auto"/>
        <w:right w:val="none" w:sz="0" w:space="0" w:color="auto"/>
      </w:divBdr>
    </w:div>
    <w:div w:id="457263767">
      <w:bodyDiv w:val="1"/>
      <w:marLeft w:val="0"/>
      <w:marRight w:val="0"/>
      <w:marTop w:val="0"/>
      <w:marBottom w:val="0"/>
      <w:divBdr>
        <w:top w:val="none" w:sz="0" w:space="0" w:color="auto"/>
        <w:left w:val="none" w:sz="0" w:space="0" w:color="auto"/>
        <w:bottom w:val="none" w:sz="0" w:space="0" w:color="auto"/>
        <w:right w:val="none" w:sz="0" w:space="0" w:color="auto"/>
      </w:divBdr>
    </w:div>
    <w:div w:id="459541677">
      <w:bodyDiv w:val="1"/>
      <w:marLeft w:val="0"/>
      <w:marRight w:val="0"/>
      <w:marTop w:val="0"/>
      <w:marBottom w:val="0"/>
      <w:divBdr>
        <w:top w:val="none" w:sz="0" w:space="0" w:color="auto"/>
        <w:left w:val="none" w:sz="0" w:space="0" w:color="auto"/>
        <w:bottom w:val="none" w:sz="0" w:space="0" w:color="auto"/>
        <w:right w:val="none" w:sz="0" w:space="0" w:color="auto"/>
      </w:divBdr>
    </w:div>
    <w:div w:id="461312791">
      <w:bodyDiv w:val="1"/>
      <w:marLeft w:val="0"/>
      <w:marRight w:val="0"/>
      <w:marTop w:val="0"/>
      <w:marBottom w:val="0"/>
      <w:divBdr>
        <w:top w:val="none" w:sz="0" w:space="0" w:color="auto"/>
        <w:left w:val="none" w:sz="0" w:space="0" w:color="auto"/>
        <w:bottom w:val="none" w:sz="0" w:space="0" w:color="auto"/>
        <w:right w:val="none" w:sz="0" w:space="0" w:color="auto"/>
      </w:divBdr>
    </w:div>
    <w:div w:id="504975988">
      <w:bodyDiv w:val="1"/>
      <w:marLeft w:val="0"/>
      <w:marRight w:val="0"/>
      <w:marTop w:val="0"/>
      <w:marBottom w:val="0"/>
      <w:divBdr>
        <w:top w:val="none" w:sz="0" w:space="0" w:color="auto"/>
        <w:left w:val="none" w:sz="0" w:space="0" w:color="auto"/>
        <w:bottom w:val="none" w:sz="0" w:space="0" w:color="auto"/>
        <w:right w:val="none" w:sz="0" w:space="0" w:color="auto"/>
      </w:divBdr>
    </w:div>
    <w:div w:id="518004244">
      <w:bodyDiv w:val="1"/>
      <w:marLeft w:val="0"/>
      <w:marRight w:val="0"/>
      <w:marTop w:val="0"/>
      <w:marBottom w:val="0"/>
      <w:divBdr>
        <w:top w:val="none" w:sz="0" w:space="0" w:color="auto"/>
        <w:left w:val="none" w:sz="0" w:space="0" w:color="auto"/>
        <w:bottom w:val="none" w:sz="0" w:space="0" w:color="auto"/>
        <w:right w:val="none" w:sz="0" w:space="0" w:color="auto"/>
      </w:divBdr>
    </w:div>
    <w:div w:id="519271701">
      <w:bodyDiv w:val="1"/>
      <w:marLeft w:val="0"/>
      <w:marRight w:val="0"/>
      <w:marTop w:val="0"/>
      <w:marBottom w:val="0"/>
      <w:divBdr>
        <w:top w:val="none" w:sz="0" w:space="0" w:color="auto"/>
        <w:left w:val="none" w:sz="0" w:space="0" w:color="auto"/>
        <w:bottom w:val="none" w:sz="0" w:space="0" w:color="auto"/>
        <w:right w:val="none" w:sz="0" w:space="0" w:color="auto"/>
      </w:divBdr>
    </w:div>
    <w:div w:id="537858141">
      <w:bodyDiv w:val="1"/>
      <w:marLeft w:val="0"/>
      <w:marRight w:val="0"/>
      <w:marTop w:val="0"/>
      <w:marBottom w:val="0"/>
      <w:divBdr>
        <w:top w:val="none" w:sz="0" w:space="0" w:color="auto"/>
        <w:left w:val="none" w:sz="0" w:space="0" w:color="auto"/>
        <w:bottom w:val="none" w:sz="0" w:space="0" w:color="auto"/>
        <w:right w:val="none" w:sz="0" w:space="0" w:color="auto"/>
      </w:divBdr>
    </w:div>
    <w:div w:id="546188915">
      <w:bodyDiv w:val="1"/>
      <w:marLeft w:val="0"/>
      <w:marRight w:val="0"/>
      <w:marTop w:val="0"/>
      <w:marBottom w:val="0"/>
      <w:divBdr>
        <w:top w:val="none" w:sz="0" w:space="0" w:color="auto"/>
        <w:left w:val="none" w:sz="0" w:space="0" w:color="auto"/>
        <w:bottom w:val="none" w:sz="0" w:space="0" w:color="auto"/>
        <w:right w:val="none" w:sz="0" w:space="0" w:color="auto"/>
      </w:divBdr>
      <w:divsChild>
        <w:div w:id="771630744">
          <w:marLeft w:val="0"/>
          <w:marRight w:val="0"/>
          <w:marTop w:val="0"/>
          <w:marBottom w:val="0"/>
          <w:divBdr>
            <w:top w:val="none" w:sz="0" w:space="0" w:color="auto"/>
            <w:left w:val="none" w:sz="0" w:space="0" w:color="auto"/>
            <w:bottom w:val="none" w:sz="0" w:space="0" w:color="auto"/>
            <w:right w:val="none" w:sz="0" w:space="0" w:color="auto"/>
          </w:divBdr>
        </w:div>
        <w:div w:id="427702129">
          <w:marLeft w:val="0"/>
          <w:marRight w:val="0"/>
          <w:marTop w:val="0"/>
          <w:marBottom w:val="0"/>
          <w:divBdr>
            <w:top w:val="none" w:sz="0" w:space="0" w:color="auto"/>
            <w:left w:val="none" w:sz="0" w:space="0" w:color="auto"/>
            <w:bottom w:val="none" w:sz="0" w:space="0" w:color="auto"/>
            <w:right w:val="none" w:sz="0" w:space="0" w:color="auto"/>
          </w:divBdr>
        </w:div>
        <w:div w:id="294145694">
          <w:marLeft w:val="0"/>
          <w:marRight w:val="0"/>
          <w:marTop w:val="0"/>
          <w:marBottom w:val="0"/>
          <w:divBdr>
            <w:top w:val="none" w:sz="0" w:space="0" w:color="auto"/>
            <w:left w:val="none" w:sz="0" w:space="0" w:color="auto"/>
            <w:bottom w:val="none" w:sz="0" w:space="0" w:color="auto"/>
            <w:right w:val="none" w:sz="0" w:space="0" w:color="auto"/>
          </w:divBdr>
        </w:div>
        <w:div w:id="317077749">
          <w:marLeft w:val="0"/>
          <w:marRight w:val="0"/>
          <w:marTop w:val="0"/>
          <w:marBottom w:val="0"/>
          <w:divBdr>
            <w:top w:val="none" w:sz="0" w:space="0" w:color="auto"/>
            <w:left w:val="none" w:sz="0" w:space="0" w:color="auto"/>
            <w:bottom w:val="none" w:sz="0" w:space="0" w:color="auto"/>
            <w:right w:val="none" w:sz="0" w:space="0" w:color="auto"/>
          </w:divBdr>
        </w:div>
      </w:divsChild>
    </w:div>
    <w:div w:id="554896487">
      <w:bodyDiv w:val="1"/>
      <w:marLeft w:val="0"/>
      <w:marRight w:val="0"/>
      <w:marTop w:val="0"/>
      <w:marBottom w:val="0"/>
      <w:divBdr>
        <w:top w:val="none" w:sz="0" w:space="0" w:color="auto"/>
        <w:left w:val="none" w:sz="0" w:space="0" w:color="auto"/>
        <w:bottom w:val="none" w:sz="0" w:space="0" w:color="auto"/>
        <w:right w:val="none" w:sz="0" w:space="0" w:color="auto"/>
      </w:divBdr>
    </w:div>
    <w:div w:id="570432573">
      <w:bodyDiv w:val="1"/>
      <w:marLeft w:val="0"/>
      <w:marRight w:val="0"/>
      <w:marTop w:val="0"/>
      <w:marBottom w:val="0"/>
      <w:divBdr>
        <w:top w:val="none" w:sz="0" w:space="0" w:color="auto"/>
        <w:left w:val="none" w:sz="0" w:space="0" w:color="auto"/>
        <w:bottom w:val="none" w:sz="0" w:space="0" w:color="auto"/>
        <w:right w:val="none" w:sz="0" w:space="0" w:color="auto"/>
      </w:divBdr>
    </w:div>
    <w:div w:id="571744054">
      <w:bodyDiv w:val="1"/>
      <w:marLeft w:val="0"/>
      <w:marRight w:val="0"/>
      <w:marTop w:val="0"/>
      <w:marBottom w:val="0"/>
      <w:divBdr>
        <w:top w:val="none" w:sz="0" w:space="0" w:color="auto"/>
        <w:left w:val="none" w:sz="0" w:space="0" w:color="auto"/>
        <w:bottom w:val="none" w:sz="0" w:space="0" w:color="auto"/>
        <w:right w:val="none" w:sz="0" w:space="0" w:color="auto"/>
      </w:divBdr>
    </w:div>
    <w:div w:id="579295131">
      <w:bodyDiv w:val="1"/>
      <w:marLeft w:val="0"/>
      <w:marRight w:val="0"/>
      <w:marTop w:val="0"/>
      <w:marBottom w:val="0"/>
      <w:divBdr>
        <w:top w:val="none" w:sz="0" w:space="0" w:color="auto"/>
        <w:left w:val="none" w:sz="0" w:space="0" w:color="auto"/>
        <w:bottom w:val="none" w:sz="0" w:space="0" w:color="auto"/>
        <w:right w:val="none" w:sz="0" w:space="0" w:color="auto"/>
      </w:divBdr>
      <w:divsChild>
        <w:div w:id="58672503">
          <w:marLeft w:val="0"/>
          <w:marRight w:val="0"/>
          <w:marTop w:val="0"/>
          <w:marBottom w:val="0"/>
          <w:divBdr>
            <w:top w:val="none" w:sz="0" w:space="0" w:color="auto"/>
            <w:left w:val="none" w:sz="0" w:space="0" w:color="auto"/>
            <w:bottom w:val="none" w:sz="0" w:space="0" w:color="auto"/>
            <w:right w:val="none" w:sz="0" w:space="0" w:color="auto"/>
          </w:divBdr>
        </w:div>
        <w:div w:id="2053915035">
          <w:marLeft w:val="0"/>
          <w:marRight w:val="0"/>
          <w:marTop w:val="0"/>
          <w:marBottom w:val="0"/>
          <w:divBdr>
            <w:top w:val="none" w:sz="0" w:space="0" w:color="auto"/>
            <w:left w:val="none" w:sz="0" w:space="0" w:color="auto"/>
            <w:bottom w:val="none" w:sz="0" w:space="0" w:color="auto"/>
            <w:right w:val="none" w:sz="0" w:space="0" w:color="auto"/>
          </w:divBdr>
        </w:div>
        <w:div w:id="32775158">
          <w:marLeft w:val="0"/>
          <w:marRight w:val="0"/>
          <w:marTop w:val="0"/>
          <w:marBottom w:val="0"/>
          <w:divBdr>
            <w:top w:val="none" w:sz="0" w:space="0" w:color="auto"/>
            <w:left w:val="none" w:sz="0" w:space="0" w:color="auto"/>
            <w:bottom w:val="none" w:sz="0" w:space="0" w:color="auto"/>
            <w:right w:val="none" w:sz="0" w:space="0" w:color="auto"/>
          </w:divBdr>
        </w:div>
        <w:div w:id="1083995058">
          <w:marLeft w:val="0"/>
          <w:marRight w:val="0"/>
          <w:marTop w:val="0"/>
          <w:marBottom w:val="0"/>
          <w:divBdr>
            <w:top w:val="none" w:sz="0" w:space="0" w:color="auto"/>
            <w:left w:val="none" w:sz="0" w:space="0" w:color="auto"/>
            <w:bottom w:val="none" w:sz="0" w:space="0" w:color="auto"/>
            <w:right w:val="none" w:sz="0" w:space="0" w:color="auto"/>
          </w:divBdr>
        </w:div>
      </w:divsChild>
    </w:div>
    <w:div w:id="586379862">
      <w:bodyDiv w:val="1"/>
      <w:marLeft w:val="0"/>
      <w:marRight w:val="0"/>
      <w:marTop w:val="0"/>
      <w:marBottom w:val="0"/>
      <w:divBdr>
        <w:top w:val="none" w:sz="0" w:space="0" w:color="auto"/>
        <w:left w:val="none" w:sz="0" w:space="0" w:color="auto"/>
        <w:bottom w:val="none" w:sz="0" w:space="0" w:color="auto"/>
        <w:right w:val="none" w:sz="0" w:space="0" w:color="auto"/>
      </w:divBdr>
    </w:div>
    <w:div w:id="591940881">
      <w:bodyDiv w:val="1"/>
      <w:marLeft w:val="0"/>
      <w:marRight w:val="0"/>
      <w:marTop w:val="0"/>
      <w:marBottom w:val="0"/>
      <w:divBdr>
        <w:top w:val="none" w:sz="0" w:space="0" w:color="auto"/>
        <w:left w:val="none" w:sz="0" w:space="0" w:color="auto"/>
        <w:bottom w:val="none" w:sz="0" w:space="0" w:color="auto"/>
        <w:right w:val="none" w:sz="0" w:space="0" w:color="auto"/>
      </w:divBdr>
    </w:div>
    <w:div w:id="607977715">
      <w:bodyDiv w:val="1"/>
      <w:marLeft w:val="0"/>
      <w:marRight w:val="0"/>
      <w:marTop w:val="0"/>
      <w:marBottom w:val="0"/>
      <w:divBdr>
        <w:top w:val="none" w:sz="0" w:space="0" w:color="auto"/>
        <w:left w:val="none" w:sz="0" w:space="0" w:color="auto"/>
        <w:bottom w:val="none" w:sz="0" w:space="0" w:color="auto"/>
        <w:right w:val="none" w:sz="0" w:space="0" w:color="auto"/>
      </w:divBdr>
    </w:div>
    <w:div w:id="609050201">
      <w:bodyDiv w:val="1"/>
      <w:marLeft w:val="0"/>
      <w:marRight w:val="0"/>
      <w:marTop w:val="0"/>
      <w:marBottom w:val="0"/>
      <w:divBdr>
        <w:top w:val="none" w:sz="0" w:space="0" w:color="auto"/>
        <w:left w:val="none" w:sz="0" w:space="0" w:color="auto"/>
        <w:bottom w:val="none" w:sz="0" w:space="0" w:color="auto"/>
        <w:right w:val="none" w:sz="0" w:space="0" w:color="auto"/>
      </w:divBdr>
    </w:div>
    <w:div w:id="609314683">
      <w:bodyDiv w:val="1"/>
      <w:marLeft w:val="0"/>
      <w:marRight w:val="0"/>
      <w:marTop w:val="0"/>
      <w:marBottom w:val="0"/>
      <w:divBdr>
        <w:top w:val="none" w:sz="0" w:space="0" w:color="auto"/>
        <w:left w:val="none" w:sz="0" w:space="0" w:color="auto"/>
        <w:bottom w:val="none" w:sz="0" w:space="0" w:color="auto"/>
        <w:right w:val="none" w:sz="0" w:space="0" w:color="auto"/>
      </w:divBdr>
    </w:div>
    <w:div w:id="614169555">
      <w:bodyDiv w:val="1"/>
      <w:marLeft w:val="0"/>
      <w:marRight w:val="0"/>
      <w:marTop w:val="0"/>
      <w:marBottom w:val="0"/>
      <w:divBdr>
        <w:top w:val="none" w:sz="0" w:space="0" w:color="auto"/>
        <w:left w:val="none" w:sz="0" w:space="0" w:color="auto"/>
        <w:bottom w:val="none" w:sz="0" w:space="0" w:color="auto"/>
        <w:right w:val="none" w:sz="0" w:space="0" w:color="auto"/>
      </w:divBdr>
    </w:div>
    <w:div w:id="633485806">
      <w:bodyDiv w:val="1"/>
      <w:marLeft w:val="0"/>
      <w:marRight w:val="0"/>
      <w:marTop w:val="0"/>
      <w:marBottom w:val="0"/>
      <w:divBdr>
        <w:top w:val="none" w:sz="0" w:space="0" w:color="auto"/>
        <w:left w:val="none" w:sz="0" w:space="0" w:color="auto"/>
        <w:bottom w:val="none" w:sz="0" w:space="0" w:color="auto"/>
        <w:right w:val="none" w:sz="0" w:space="0" w:color="auto"/>
      </w:divBdr>
    </w:div>
    <w:div w:id="641929669">
      <w:bodyDiv w:val="1"/>
      <w:marLeft w:val="0"/>
      <w:marRight w:val="0"/>
      <w:marTop w:val="0"/>
      <w:marBottom w:val="0"/>
      <w:divBdr>
        <w:top w:val="none" w:sz="0" w:space="0" w:color="auto"/>
        <w:left w:val="none" w:sz="0" w:space="0" w:color="auto"/>
        <w:bottom w:val="none" w:sz="0" w:space="0" w:color="auto"/>
        <w:right w:val="none" w:sz="0" w:space="0" w:color="auto"/>
      </w:divBdr>
    </w:div>
    <w:div w:id="649212736">
      <w:bodyDiv w:val="1"/>
      <w:marLeft w:val="0"/>
      <w:marRight w:val="0"/>
      <w:marTop w:val="0"/>
      <w:marBottom w:val="0"/>
      <w:divBdr>
        <w:top w:val="none" w:sz="0" w:space="0" w:color="auto"/>
        <w:left w:val="none" w:sz="0" w:space="0" w:color="auto"/>
        <w:bottom w:val="none" w:sz="0" w:space="0" w:color="auto"/>
        <w:right w:val="none" w:sz="0" w:space="0" w:color="auto"/>
      </w:divBdr>
    </w:div>
    <w:div w:id="656954773">
      <w:bodyDiv w:val="1"/>
      <w:marLeft w:val="0"/>
      <w:marRight w:val="0"/>
      <w:marTop w:val="0"/>
      <w:marBottom w:val="0"/>
      <w:divBdr>
        <w:top w:val="none" w:sz="0" w:space="0" w:color="auto"/>
        <w:left w:val="none" w:sz="0" w:space="0" w:color="auto"/>
        <w:bottom w:val="none" w:sz="0" w:space="0" w:color="auto"/>
        <w:right w:val="none" w:sz="0" w:space="0" w:color="auto"/>
      </w:divBdr>
    </w:div>
    <w:div w:id="662202001">
      <w:bodyDiv w:val="1"/>
      <w:marLeft w:val="0"/>
      <w:marRight w:val="0"/>
      <w:marTop w:val="0"/>
      <w:marBottom w:val="0"/>
      <w:divBdr>
        <w:top w:val="none" w:sz="0" w:space="0" w:color="auto"/>
        <w:left w:val="none" w:sz="0" w:space="0" w:color="auto"/>
        <w:bottom w:val="none" w:sz="0" w:space="0" w:color="auto"/>
        <w:right w:val="none" w:sz="0" w:space="0" w:color="auto"/>
      </w:divBdr>
    </w:div>
    <w:div w:id="662900746">
      <w:bodyDiv w:val="1"/>
      <w:marLeft w:val="0"/>
      <w:marRight w:val="0"/>
      <w:marTop w:val="0"/>
      <w:marBottom w:val="0"/>
      <w:divBdr>
        <w:top w:val="none" w:sz="0" w:space="0" w:color="auto"/>
        <w:left w:val="none" w:sz="0" w:space="0" w:color="auto"/>
        <w:bottom w:val="none" w:sz="0" w:space="0" w:color="auto"/>
        <w:right w:val="none" w:sz="0" w:space="0" w:color="auto"/>
      </w:divBdr>
    </w:div>
    <w:div w:id="665085528">
      <w:bodyDiv w:val="1"/>
      <w:marLeft w:val="0"/>
      <w:marRight w:val="0"/>
      <w:marTop w:val="0"/>
      <w:marBottom w:val="0"/>
      <w:divBdr>
        <w:top w:val="none" w:sz="0" w:space="0" w:color="auto"/>
        <w:left w:val="none" w:sz="0" w:space="0" w:color="auto"/>
        <w:bottom w:val="none" w:sz="0" w:space="0" w:color="auto"/>
        <w:right w:val="none" w:sz="0" w:space="0" w:color="auto"/>
      </w:divBdr>
    </w:div>
    <w:div w:id="691079299">
      <w:bodyDiv w:val="1"/>
      <w:marLeft w:val="0"/>
      <w:marRight w:val="0"/>
      <w:marTop w:val="0"/>
      <w:marBottom w:val="0"/>
      <w:divBdr>
        <w:top w:val="none" w:sz="0" w:space="0" w:color="auto"/>
        <w:left w:val="none" w:sz="0" w:space="0" w:color="auto"/>
        <w:bottom w:val="none" w:sz="0" w:space="0" w:color="auto"/>
        <w:right w:val="none" w:sz="0" w:space="0" w:color="auto"/>
      </w:divBdr>
    </w:div>
    <w:div w:id="691764035">
      <w:bodyDiv w:val="1"/>
      <w:marLeft w:val="0"/>
      <w:marRight w:val="0"/>
      <w:marTop w:val="0"/>
      <w:marBottom w:val="0"/>
      <w:divBdr>
        <w:top w:val="none" w:sz="0" w:space="0" w:color="auto"/>
        <w:left w:val="none" w:sz="0" w:space="0" w:color="auto"/>
        <w:bottom w:val="none" w:sz="0" w:space="0" w:color="auto"/>
        <w:right w:val="none" w:sz="0" w:space="0" w:color="auto"/>
      </w:divBdr>
    </w:div>
    <w:div w:id="696080760">
      <w:bodyDiv w:val="1"/>
      <w:marLeft w:val="0"/>
      <w:marRight w:val="0"/>
      <w:marTop w:val="0"/>
      <w:marBottom w:val="0"/>
      <w:divBdr>
        <w:top w:val="none" w:sz="0" w:space="0" w:color="auto"/>
        <w:left w:val="none" w:sz="0" w:space="0" w:color="auto"/>
        <w:bottom w:val="none" w:sz="0" w:space="0" w:color="auto"/>
        <w:right w:val="none" w:sz="0" w:space="0" w:color="auto"/>
      </w:divBdr>
    </w:div>
    <w:div w:id="702482571">
      <w:bodyDiv w:val="1"/>
      <w:marLeft w:val="0"/>
      <w:marRight w:val="0"/>
      <w:marTop w:val="0"/>
      <w:marBottom w:val="0"/>
      <w:divBdr>
        <w:top w:val="none" w:sz="0" w:space="0" w:color="auto"/>
        <w:left w:val="none" w:sz="0" w:space="0" w:color="auto"/>
        <w:bottom w:val="none" w:sz="0" w:space="0" w:color="auto"/>
        <w:right w:val="none" w:sz="0" w:space="0" w:color="auto"/>
      </w:divBdr>
      <w:divsChild>
        <w:div w:id="571740995">
          <w:marLeft w:val="0"/>
          <w:marRight w:val="0"/>
          <w:marTop w:val="0"/>
          <w:marBottom w:val="0"/>
          <w:divBdr>
            <w:top w:val="none" w:sz="0" w:space="0" w:color="auto"/>
            <w:left w:val="none" w:sz="0" w:space="0" w:color="auto"/>
            <w:bottom w:val="none" w:sz="0" w:space="0" w:color="auto"/>
            <w:right w:val="none" w:sz="0" w:space="0" w:color="auto"/>
          </w:divBdr>
        </w:div>
        <w:div w:id="96677020">
          <w:marLeft w:val="0"/>
          <w:marRight w:val="0"/>
          <w:marTop w:val="0"/>
          <w:marBottom w:val="0"/>
          <w:divBdr>
            <w:top w:val="none" w:sz="0" w:space="0" w:color="auto"/>
            <w:left w:val="none" w:sz="0" w:space="0" w:color="auto"/>
            <w:bottom w:val="none" w:sz="0" w:space="0" w:color="auto"/>
            <w:right w:val="none" w:sz="0" w:space="0" w:color="auto"/>
          </w:divBdr>
        </w:div>
        <w:div w:id="2027632938">
          <w:marLeft w:val="0"/>
          <w:marRight w:val="0"/>
          <w:marTop w:val="0"/>
          <w:marBottom w:val="0"/>
          <w:divBdr>
            <w:top w:val="none" w:sz="0" w:space="0" w:color="auto"/>
            <w:left w:val="none" w:sz="0" w:space="0" w:color="auto"/>
            <w:bottom w:val="none" w:sz="0" w:space="0" w:color="auto"/>
            <w:right w:val="none" w:sz="0" w:space="0" w:color="auto"/>
          </w:divBdr>
        </w:div>
        <w:div w:id="593129164">
          <w:marLeft w:val="0"/>
          <w:marRight w:val="0"/>
          <w:marTop w:val="0"/>
          <w:marBottom w:val="0"/>
          <w:divBdr>
            <w:top w:val="none" w:sz="0" w:space="0" w:color="auto"/>
            <w:left w:val="none" w:sz="0" w:space="0" w:color="auto"/>
            <w:bottom w:val="none" w:sz="0" w:space="0" w:color="auto"/>
            <w:right w:val="none" w:sz="0" w:space="0" w:color="auto"/>
          </w:divBdr>
        </w:div>
      </w:divsChild>
    </w:div>
    <w:div w:id="705980874">
      <w:bodyDiv w:val="1"/>
      <w:marLeft w:val="0"/>
      <w:marRight w:val="0"/>
      <w:marTop w:val="0"/>
      <w:marBottom w:val="0"/>
      <w:divBdr>
        <w:top w:val="none" w:sz="0" w:space="0" w:color="auto"/>
        <w:left w:val="none" w:sz="0" w:space="0" w:color="auto"/>
        <w:bottom w:val="none" w:sz="0" w:space="0" w:color="auto"/>
        <w:right w:val="none" w:sz="0" w:space="0" w:color="auto"/>
      </w:divBdr>
    </w:div>
    <w:div w:id="715007512">
      <w:bodyDiv w:val="1"/>
      <w:marLeft w:val="0"/>
      <w:marRight w:val="0"/>
      <w:marTop w:val="0"/>
      <w:marBottom w:val="0"/>
      <w:divBdr>
        <w:top w:val="none" w:sz="0" w:space="0" w:color="auto"/>
        <w:left w:val="none" w:sz="0" w:space="0" w:color="auto"/>
        <w:bottom w:val="none" w:sz="0" w:space="0" w:color="auto"/>
        <w:right w:val="none" w:sz="0" w:space="0" w:color="auto"/>
      </w:divBdr>
    </w:div>
    <w:div w:id="720398570">
      <w:bodyDiv w:val="1"/>
      <w:marLeft w:val="0"/>
      <w:marRight w:val="0"/>
      <w:marTop w:val="0"/>
      <w:marBottom w:val="0"/>
      <w:divBdr>
        <w:top w:val="none" w:sz="0" w:space="0" w:color="auto"/>
        <w:left w:val="none" w:sz="0" w:space="0" w:color="auto"/>
        <w:bottom w:val="none" w:sz="0" w:space="0" w:color="auto"/>
        <w:right w:val="none" w:sz="0" w:space="0" w:color="auto"/>
      </w:divBdr>
      <w:divsChild>
        <w:div w:id="1054423310">
          <w:marLeft w:val="0"/>
          <w:marRight w:val="0"/>
          <w:marTop w:val="0"/>
          <w:marBottom w:val="0"/>
          <w:divBdr>
            <w:top w:val="none" w:sz="0" w:space="0" w:color="auto"/>
            <w:left w:val="none" w:sz="0" w:space="0" w:color="auto"/>
            <w:bottom w:val="none" w:sz="0" w:space="0" w:color="auto"/>
            <w:right w:val="none" w:sz="0" w:space="0" w:color="auto"/>
          </w:divBdr>
        </w:div>
        <w:div w:id="1576816653">
          <w:marLeft w:val="0"/>
          <w:marRight w:val="0"/>
          <w:marTop w:val="0"/>
          <w:marBottom w:val="0"/>
          <w:divBdr>
            <w:top w:val="none" w:sz="0" w:space="0" w:color="auto"/>
            <w:left w:val="none" w:sz="0" w:space="0" w:color="auto"/>
            <w:bottom w:val="none" w:sz="0" w:space="0" w:color="auto"/>
            <w:right w:val="none" w:sz="0" w:space="0" w:color="auto"/>
          </w:divBdr>
        </w:div>
        <w:div w:id="344747242">
          <w:marLeft w:val="0"/>
          <w:marRight w:val="0"/>
          <w:marTop w:val="0"/>
          <w:marBottom w:val="0"/>
          <w:divBdr>
            <w:top w:val="none" w:sz="0" w:space="0" w:color="auto"/>
            <w:left w:val="none" w:sz="0" w:space="0" w:color="auto"/>
            <w:bottom w:val="none" w:sz="0" w:space="0" w:color="auto"/>
            <w:right w:val="none" w:sz="0" w:space="0" w:color="auto"/>
          </w:divBdr>
        </w:div>
        <w:div w:id="2105373075">
          <w:marLeft w:val="0"/>
          <w:marRight w:val="0"/>
          <w:marTop w:val="0"/>
          <w:marBottom w:val="0"/>
          <w:divBdr>
            <w:top w:val="none" w:sz="0" w:space="0" w:color="auto"/>
            <w:left w:val="none" w:sz="0" w:space="0" w:color="auto"/>
            <w:bottom w:val="none" w:sz="0" w:space="0" w:color="auto"/>
            <w:right w:val="none" w:sz="0" w:space="0" w:color="auto"/>
          </w:divBdr>
        </w:div>
      </w:divsChild>
    </w:div>
    <w:div w:id="722295058">
      <w:bodyDiv w:val="1"/>
      <w:marLeft w:val="0"/>
      <w:marRight w:val="0"/>
      <w:marTop w:val="0"/>
      <w:marBottom w:val="0"/>
      <w:divBdr>
        <w:top w:val="none" w:sz="0" w:space="0" w:color="auto"/>
        <w:left w:val="none" w:sz="0" w:space="0" w:color="auto"/>
        <w:bottom w:val="none" w:sz="0" w:space="0" w:color="auto"/>
        <w:right w:val="none" w:sz="0" w:space="0" w:color="auto"/>
      </w:divBdr>
    </w:div>
    <w:div w:id="743573292">
      <w:bodyDiv w:val="1"/>
      <w:marLeft w:val="0"/>
      <w:marRight w:val="0"/>
      <w:marTop w:val="0"/>
      <w:marBottom w:val="0"/>
      <w:divBdr>
        <w:top w:val="none" w:sz="0" w:space="0" w:color="auto"/>
        <w:left w:val="none" w:sz="0" w:space="0" w:color="auto"/>
        <w:bottom w:val="none" w:sz="0" w:space="0" w:color="auto"/>
        <w:right w:val="none" w:sz="0" w:space="0" w:color="auto"/>
      </w:divBdr>
    </w:div>
    <w:div w:id="751392088">
      <w:bodyDiv w:val="1"/>
      <w:marLeft w:val="0"/>
      <w:marRight w:val="0"/>
      <w:marTop w:val="0"/>
      <w:marBottom w:val="0"/>
      <w:divBdr>
        <w:top w:val="none" w:sz="0" w:space="0" w:color="auto"/>
        <w:left w:val="none" w:sz="0" w:space="0" w:color="auto"/>
        <w:bottom w:val="none" w:sz="0" w:space="0" w:color="auto"/>
        <w:right w:val="none" w:sz="0" w:space="0" w:color="auto"/>
      </w:divBdr>
    </w:div>
    <w:div w:id="760681002">
      <w:bodyDiv w:val="1"/>
      <w:marLeft w:val="0"/>
      <w:marRight w:val="0"/>
      <w:marTop w:val="0"/>
      <w:marBottom w:val="0"/>
      <w:divBdr>
        <w:top w:val="none" w:sz="0" w:space="0" w:color="auto"/>
        <w:left w:val="none" w:sz="0" w:space="0" w:color="auto"/>
        <w:bottom w:val="none" w:sz="0" w:space="0" w:color="auto"/>
        <w:right w:val="none" w:sz="0" w:space="0" w:color="auto"/>
      </w:divBdr>
    </w:div>
    <w:div w:id="763186217">
      <w:bodyDiv w:val="1"/>
      <w:marLeft w:val="0"/>
      <w:marRight w:val="0"/>
      <w:marTop w:val="0"/>
      <w:marBottom w:val="0"/>
      <w:divBdr>
        <w:top w:val="none" w:sz="0" w:space="0" w:color="auto"/>
        <w:left w:val="none" w:sz="0" w:space="0" w:color="auto"/>
        <w:bottom w:val="none" w:sz="0" w:space="0" w:color="auto"/>
        <w:right w:val="none" w:sz="0" w:space="0" w:color="auto"/>
      </w:divBdr>
    </w:div>
    <w:div w:id="767237026">
      <w:bodyDiv w:val="1"/>
      <w:marLeft w:val="0"/>
      <w:marRight w:val="0"/>
      <w:marTop w:val="0"/>
      <w:marBottom w:val="0"/>
      <w:divBdr>
        <w:top w:val="none" w:sz="0" w:space="0" w:color="auto"/>
        <w:left w:val="none" w:sz="0" w:space="0" w:color="auto"/>
        <w:bottom w:val="none" w:sz="0" w:space="0" w:color="auto"/>
        <w:right w:val="none" w:sz="0" w:space="0" w:color="auto"/>
      </w:divBdr>
    </w:div>
    <w:div w:id="767316855">
      <w:bodyDiv w:val="1"/>
      <w:marLeft w:val="0"/>
      <w:marRight w:val="0"/>
      <w:marTop w:val="0"/>
      <w:marBottom w:val="0"/>
      <w:divBdr>
        <w:top w:val="none" w:sz="0" w:space="0" w:color="auto"/>
        <w:left w:val="none" w:sz="0" w:space="0" w:color="auto"/>
        <w:bottom w:val="none" w:sz="0" w:space="0" w:color="auto"/>
        <w:right w:val="none" w:sz="0" w:space="0" w:color="auto"/>
      </w:divBdr>
    </w:div>
    <w:div w:id="777794282">
      <w:bodyDiv w:val="1"/>
      <w:marLeft w:val="0"/>
      <w:marRight w:val="0"/>
      <w:marTop w:val="0"/>
      <w:marBottom w:val="0"/>
      <w:divBdr>
        <w:top w:val="none" w:sz="0" w:space="0" w:color="auto"/>
        <w:left w:val="none" w:sz="0" w:space="0" w:color="auto"/>
        <w:bottom w:val="none" w:sz="0" w:space="0" w:color="auto"/>
        <w:right w:val="none" w:sz="0" w:space="0" w:color="auto"/>
      </w:divBdr>
    </w:div>
    <w:div w:id="792097640">
      <w:bodyDiv w:val="1"/>
      <w:marLeft w:val="0"/>
      <w:marRight w:val="0"/>
      <w:marTop w:val="0"/>
      <w:marBottom w:val="0"/>
      <w:divBdr>
        <w:top w:val="none" w:sz="0" w:space="0" w:color="auto"/>
        <w:left w:val="none" w:sz="0" w:space="0" w:color="auto"/>
        <w:bottom w:val="none" w:sz="0" w:space="0" w:color="auto"/>
        <w:right w:val="none" w:sz="0" w:space="0" w:color="auto"/>
      </w:divBdr>
    </w:div>
    <w:div w:id="799615477">
      <w:bodyDiv w:val="1"/>
      <w:marLeft w:val="0"/>
      <w:marRight w:val="0"/>
      <w:marTop w:val="0"/>
      <w:marBottom w:val="0"/>
      <w:divBdr>
        <w:top w:val="none" w:sz="0" w:space="0" w:color="auto"/>
        <w:left w:val="none" w:sz="0" w:space="0" w:color="auto"/>
        <w:bottom w:val="none" w:sz="0" w:space="0" w:color="auto"/>
        <w:right w:val="none" w:sz="0" w:space="0" w:color="auto"/>
      </w:divBdr>
    </w:div>
    <w:div w:id="801119961">
      <w:bodyDiv w:val="1"/>
      <w:marLeft w:val="0"/>
      <w:marRight w:val="0"/>
      <w:marTop w:val="0"/>
      <w:marBottom w:val="0"/>
      <w:divBdr>
        <w:top w:val="none" w:sz="0" w:space="0" w:color="auto"/>
        <w:left w:val="none" w:sz="0" w:space="0" w:color="auto"/>
        <w:bottom w:val="none" w:sz="0" w:space="0" w:color="auto"/>
        <w:right w:val="none" w:sz="0" w:space="0" w:color="auto"/>
      </w:divBdr>
    </w:div>
    <w:div w:id="825440762">
      <w:bodyDiv w:val="1"/>
      <w:marLeft w:val="0"/>
      <w:marRight w:val="0"/>
      <w:marTop w:val="0"/>
      <w:marBottom w:val="0"/>
      <w:divBdr>
        <w:top w:val="none" w:sz="0" w:space="0" w:color="auto"/>
        <w:left w:val="none" w:sz="0" w:space="0" w:color="auto"/>
        <w:bottom w:val="none" w:sz="0" w:space="0" w:color="auto"/>
        <w:right w:val="none" w:sz="0" w:space="0" w:color="auto"/>
      </w:divBdr>
    </w:div>
    <w:div w:id="833958855">
      <w:bodyDiv w:val="1"/>
      <w:marLeft w:val="0"/>
      <w:marRight w:val="0"/>
      <w:marTop w:val="0"/>
      <w:marBottom w:val="0"/>
      <w:divBdr>
        <w:top w:val="none" w:sz="0" w:space="0" w:color="auto"/>
        <w:left w:val="none" w:sz="0" w:space="0" w:color="auto"/>
        <w:bottom w:val="none" w:sz="0" w:space="0" w:color="auto"/>
        <w:right w:val="none" w:sz="0" w:space="0" w:color="auto"/>
      </w:divBdr>
    </w:div>
    <w:div w:id="843939253">
      <w:bodyDiv w:val="1"/>
      <w:marLeft w:val="0"/>
      <w:marRight w:val="0"/>
      <w:marTop w:val="0"/>
      <w:marBottom w:val="0"/>
      <w:divBdr>
        <w:top w:val="none" w:sz="0" w:space="0" w:color="auto"/>
        <w:left w:val="none" w:sz="0" w:space="0" w:color="auto"/>
        <w:bottom w:val="none" w:sz="0" w:space="0" w:color="auto"/>
        <w:right w:val="none" w:sz="0" w:space="0" w:color="auto"/>
      </w:divBdr>
    </w:div>
    <w:div w:id="859781660">
      <w:bodyDiv w:val="1"/>
      <w:marLeft w:val="0"/>
      <w:marRight w:val="0"/>
      <w:marTop w:val="0"/>
      <w:marBottom w:val="0"/>
      <w:divBdr>
        <w:top w:val="none" w:sz="0" w:space="0" w:color="auto"/>
        <w:left w:val="none" w:sz="0" w:space="0" w:color="auto"/>
        <w:bottom w:val="none" w:sz="0" w:space="0" w:color="auto"/>
        <w:right w:val="none" w:sz="0" w:space="0" w:color="auto"/>
      </w:divBdr>
    </w:div>
    <w:div w:id="860360875">
      <w:bodyDiv w:val="1"/>
      <w:marLeft w:val="0"/>
      <w:marRight w:val="0"/>
      <w:marTop w:val="0"/>
      <w:marBottom w:val="0"/>
      <w:divBdr>
        <w:top w:val="none" w:sz="0" w:space="0" w:color="auto"/>
        <w:left w:val="none" w:sz="0" w:space="0" w:color="auto"/>
        <w:bottom w:val="none" w:sz="0" w:space="0" w:color="auto"/>
        <w:right w:val="none" w:sz="0" w:space="0" w:color="auto"/>
      </w:divBdr>
    </w:div>
    <w:div w:id="875237911">
      <w:bodyDiv w:val="1"/>
      <w:marLeft w:val="0"/>
      <w:marRight w:val="0"/>
      <w:marTop w:val="0"/>
      <w:marBottom w:val="0"/>
      <w:divBdr>
        <w:top w:val="none" w:sz="0" w:space="0" w:color="auto"/>
        <w:left w:val="none" w:sz="0" w:space="0" w:color="auto"/>
        <w:bottom w:val="none" w:sz="0" w:space="0" w:color="auto"/>
        <w:right w:val="none" w:sz="0" w:space="0" w:color="auto"/>
      </w:divBdr>
    </w:div>
    <w:div w:id="878711655">
      <w:bodyDiv w:val="1"/>
      <w:marLeft w:val="0"/>
      <w:marRight w:val="0"/>
      <w:marTop w:val="0"/>
      <w:marBottom w:val="0"/>
      <w:divBdr>
        <w:top w:val="none" w:sz="0" w:space="0" w:color="auto"/>
        <w:left w:val="none" w:sz="0" w:space="0" w:color="auto"/>
        <w:bottom w:val="none" w:sz="0" w:space="0" w:color="auto"/>
        <w:right w:val="none" w:sz="0" w:space="0" w:color="auto"/>
      </w:divBdr>
    </w:div>
    <w:div w:id="891422144">
      <w:bodyDiv w:val="1"/>
      <w:marLeft w:val="0"/>
      <w:marRight w:val="0"/>
      <w:marTop w:val="0"/>
      <w:marBottom w:val="0"/>
      <w:divBdr>
        <w:top w:val="none" w:sz="0" w:space="0" w:color="auto"/>
        <w:left w:val="none" w:sz="0" w:space="0" w:color="auto"/>
        <w:bottom w:val="none" w:sz="0" w:space="0" w:color="auto"/>
        <w:right w:val="none" w:sz="0" w:space="0" w:color="auto"/>
      </w:divBdr>
    </w:div>
    <w:div w:id="906838858">
      <w:bodyDiv w:val="1"/>
      <w:marLeft w:val="0"/>
      <w:marRight w:val="0"/>
      <w:marTop w:val="0"/>
      <w:marBottom w:val="0"/>
      <w:divBdr>
        <w:top w:val="none" w:sz="0" w:space="0" w:color="auto"/>
        <w:left w:val="none" w:sz="0" w:space="0" w:color="auto"/>
        <w:bottom w:val="none" w:sz="0" w:space="0" w:color="auto"/>
        <w:right w:val="none" w:sz="0" w:space="0" w:color="auto"/>
      </w:divBdr>
    </w:div>
    <w:div w:id="907495208">
      <w:bodyDiv w:val="1"/>
      <w:marLeft w:val="0"/>
      <w:marRight w:val="0"/>
      <w:marTop w:val="0"/>
      <w:marBottom w:val="0"/>
      <w:divBdr>
        <w:top w:val="none" w:sz="0" w:space="0" w:color="auto"/>
        <w:left w:val="none" w:sz="0" w:space="0" w:color="auto"/>
        <w:bottom w:val="none" w:sz="0" w:space="0" w:color="auto"/>
        <w:right w:val="none" w:sz="0" w:space="0" w:color="auto"/>
      </w:divBdr>
    </w:div>
    <w:div w:id="924340234">
      <w:bodyDiv w:val="1"/>
      <w:marLeft w:val="0"/>
      <w:marRight w:val="0"/>
      <w:marTop w:val="0"/>
      <w:marBottom w:val="0"/>
      <w:divBdr>
        <w:top w:val="none" w:sz="0" w:space="0" w:color="auto"/>
        <w:left w:val="none" w:sz="0" w:space="0" w:color="auto"/>
        <w:bottom w:val="none" w:sz="0" w:space="0" w:color="auto"/>
        <w:right w:val="none" w:sz="0" w:space="0" w:color="auto"/>
      </w:divBdr>
    </w:div>
    <w:div w:id="928389708">
      <w:bodyDiv w:val="1"/>
      <w:marLeft w:val="0"/>
      <w:marRight w:val="0"/>
      <w:marTop w:val="0"/>
      <w:marBottom w:val="0"/>
      <w:divBdr>
        <w:top w:val="none" w:sz="0" w:space="0" w:color="auto"/>
        <w:left w:val="none" w:sz="0" w:space="0" w:color="auto"/>
        <w:bottom w:val="none" w:sz="0" w:space="0" w:color="auto"/>
        <w:right w:val="none" w:sz="0" w:space="0" w:color="auto"/>
      </w:divBdr>
    </w:div>
    <w:div w:id="933709292">
      <w:bodyDiv w:val="1"/>
      <w:marLeft w:val="0"/>
      <w:marRight w:val="0"/>
      <w:marTop w:val="0"/>
      <w:marBottom w:val="0"/>
      <w:divBdr>
        <w:top w:val="none" w:sz="0" w:space="0" w:color="auto"/>
        <w:left w:val="none" w:sz="0" w:space="0" w:color="auto"/>
        <w:bottom w:val="none" w:sz="0" w:space="0" w:color="auto"/>
        <w:right w:val="none" w:sz="0" w:space="0" w:color="auto"/>
      </w:divBdr>
      <w:divsChild>
        <w:div w:id="483472864">
          <w:marLeft w:val="0"/>
          <w:marRight w:val="0"/>
          <w:marTop w:val="0"/>
          <w:marBottom w:val="0"/>
          <w:divBdr>
            <w:top w:val="none" w:sz="0" w:space="0" w:color="auto"/>
            <w:left w:val="none" w:sz="0" w:space="0" w:color="auto"/>
            <w:bottom w:val="none" w:sz="0" w:space="0" w:color="auto"/>
            <w:right w:val="none" w:sz="0" w:space="0" w:color="auto"/>
          </w:divBdr>
        </w:div>
        <w:div w:id="1941524884">
          <w:marLeft w:val="0"/>
          <w:marRight w:val="0"/>
          <w:marTop w:val="0"/>
          <w:marBottom w:val="0"/>
          <w:divBdr>
            <w:top w:val="none" w:sz="0" w:space="0" w:color="auto"/>
            <w:left w:val="none" w:sz="0" w:space="0" w:color="auto"/>
            <w:bottom w:val="none" w:sz="0" w:space="0" w:color="auto"/>
            <w:right w:val="none" w:sz="0" w:space="0" w:color="auto"/>
          </w:divBdr>
        </w:div>
        <w:div w:id="1217856424">
          <w:marLeft w:val="0"/>
          <w:marRight w:val="0"/>
          <w:marTop w:val="0"/>
          <w:marBottom w:val="0"/>
          <w:divBdr>
            <w:top w:val="none" w:sz="0" w:space="0" w:color="auto"/>
            <w:left w:val="none" w:sz="0" w:space="0" w:color="auto"/>
            <w:bottom w:val="none" w:sz="0" w:space="0" w:color="auto"/>
            <w:right w:val="none" w:sz="0" w:space="0" w:color="auto"/>
          </w:divBdr>
        </w:div>
        <w:div w:id="1145314972">
          <w:marLeft w:val="0"/>
          <w:marRight w:val="0"/>
          <w:marTop w:val="0"/>
          <w:marBottom w:val="0"/>
          <w:divBdr>
            <w:top w:val="none" w:sz="0" w:space="0" w:color="auto"/>
            <w:left w:val="none" w:sz="0" w:space="0" w:color="auto"/>
            <w:bottom w:val="none" w:sz="0" w:space="0" w:color="auto"/>
            <w:right w:val="none" w:sz="0" w:space="0" w:color="auto"/>
          </w:divBdr>
        </w:div>
      </w:divsChild>
    </w:div>
    <w:div w:id="941571121">
      <w:bodyDiv w:val="1"/>
      <w:marLeft w:val="0"/>
      <w:marRight w:val="0"/>
      <w:marTop w:val="0"/>
      <w:marBottom w:val="0"/>
      <w:divBdr>
        <w:top w:val="none" w:sz="0" w:space="0" w:color="auto"/>
        <w:left w:val="none" w:sz="0" w:space="0" w:color="auto"/>
        <w:bottom w:val="none" w:sz="0" w:space="0" w:color="auto"/>
        <w:right w:val="none" w:sz="0" w:space="0" w:color="auto"/>
      </w:divBdr>
    </w:div>
    <w:div w:id="948777109">
      <w:bodyDiv w:val="1"/>
      <w:marLeft w:val="0"/>
      <w:marRight w:val="0"/>
      <w:marTop w:val="0"/>
      <w:marBottom w:val="0"/>
      <w:divBdr>
        <w:top w:val="none" w:sz="0" w:space="0" w:color="auto"/>
        <w:left w:val="none" w:sz="0" w:space="0" w:color="auto"/>
        <w:bottom w:val="none" w:sz="0" w:space="0" w:color="auto"/>
        <w:right w:val="none" w:sz="0" w:space="0" w:color="auto"/>
      </w:divBdr>
    </w:div>
    <w:div w:id="950206948">
      <w:bodyDiv w:val="1"/>
      <w:marLeft w:val="0"/>
      <w:marRight w:val="0"/>
      <w:marTop w:val="0"/>
      <w:marBottom w:val="0"/>
      <w:divBdr>
        <w:top w:val="none" w:sz="0" w:space="0" w:color="auto"/>
        <w:left w:val="none" w:sz="0" w:space="0" w:color="auto"/>
        <w:bottom w:val="none" w:sz="0" w:space="0" w:color="auto"/>
        <w:right w:val="none" w:sz="0" w:space="0" w:color="auto"/>
      </w:divBdr>
      <w:divsChild>
        <w:div w:id="1236740625">
          <w:marLeft w:val="0"/>
          <w:marRight w:val="0"/>
          <w:marTop w:val="0"/>
          <w:marBottom w:val="0"/>
          <w:divBdr>
            <w:top w:val="none" w:sz="0" w:space="0" w:color="auto"/>
            <w:left w:val="none" w:sz="0" w:space="0" w:color="auto"/>
            <w:bottom w:val="none" w:sz="0" w:space="0" w:color="auto"/>
            <w:right w:val="none" w:sz="0" w:space="0" w:color="auto"/>
          </w:divBdr>
        </w:div>
        <w:div w:id="1522430402">
          <w:marLeft w:val="0"/>
          <w:marRight w:val="0"/>
          <w:marTop w:val="0"/>
          <w:marBottom w:val="0"/>
          <w:divBdr>
            <w:top w:val="none" w:sz="0" w:space="0" w:color="auto"/>
            <w:left w:val="none" w:sz="0" w:space="0" w:color="auto"/>
            <w:bottom w:val="none" w:sz="0" w:space="0" w:color="auto"/>
            <w:right w:val="none" w:sz="0" w:space="0" w:color="auto"/>
          </w:divBdr>
        </w:div>
        <w:div w:id="1553421314">
          <w:marLeft w:val="0"/>
          <w:marRight w:val="0"/>
          <w:marTop w:val="0"/>
          <w:marBottom w:val="0"/>
          <w:divBdr>
            <w:top w:val="none" w:sz="0" w:space="0" w:color="auto"/>
            <w:left w:val="none" w:sz="0" w:space="0" w:color="auto"/>
            <w:bottom w:val="none" w:sz="0" w:space="0" w:color="auto"/>
            <w:right w:val="none" w:sz="0" w:space="0" w:color="auto"/>
          </w:divBdr>
        </w:div>
        <w:div w:id="1775830675">
          <w:marLeft w:val="0"/>
          <w:marRight w:val="0"/>
          <w:marTop w:val="0"/>
          <w:marBottom w:val="0"/>
          <w:divBdr>
            <w:top w:val="none" w:sz="0" w:space="0" w:color="auto"/>
            <w:left w:val="none" w:sz="0" w:space="0" w:color="auto"/>
            <w:bottom w:val="none" w:sz="0" w:space="0" w:color="auto"/>
            <w:right w:val="none" w:sz="0" w:space="0" w:color="auto"/>
          </w:divBdr>
        </w:div>
      </w:divsChild>
    </w:div>
    <w:div w:id="960301208">
      <w:bodyDiv w:val="1"/>
      <w:marLeft w:val="0"/>
      <w:marRight w:val="0"/>
      <w:marTop w:val="0"/>
      <w:marBottom w:val="0"/>
      <w:divBdr>
        <w:top w:val="none" w:sz="0" w:space="0" w:color="auto"/>
        <w:left w:val="none" w:sz="0" w:space="0" w:color="auto"/>
        <w:bottom w:val="none" w:sz="0" w:space="0" w:color="auto"/>
        <w:right w:val="none" w:sz="0" w:space="0" w:color="auto"/>
      </w:divBdr>
    </w:div>
    <w:div w:id="975721894">
      <w:bodyDiv w:val="1"/>
      <w:marLeft w:val="0"/>
      <w:marRight w:val="0"/>
      <w:marTop w:val="0"/>
      <w:marBottom w:val="0"/>
      <w:divBdr>
        <w:top w:val="none" w:sz="0" w:space="0" w:color="auto"/>
        <w:left w:val="none" w:sz="0" w:space="0" w:color="auto"/>
        <w:bottom w:val="none" w:sz="0" w:space="0" w:color="auto"/>
        <w:right w:val="none" w:sz="0" w:space="0" w:color="auto"/>
      </w:divBdr>
    </w:div>
    <w:div w:id="987784197">
      <w:bodyDiv w:val="1"/>
      <w:marLeft w:val="0"/>
      <w:marRight w:val="0"/>
      <w:marTop w:val="0"/>
      <w:marBottom w:val="0"/>
      <w:divBdr>
        <w:top w:val="none" w:sz="0" w:space="0" w:color="auto"/>
        <w:left w:val="none" w:sz="0" w:space="0" w:color="auto"/>
        <w:bottom w:val="none" w:sz="0" w:space="0" w:color="auto"/>
        <w:right w:val="none" w:sz="0" w:space="0" w:color="auto"/>
      </w:divBdr>
    </w:div>
    <w:div w:id="1009796534">
      <w:bodyDiv w:val="1"/>
      <w:marLeft w:val="0"/>
      <w:marRight w:val="0"/>
      <w:marTop w:val="0"/>
      <w:marBottom w:val="0"/>
      <w:divBdr>
        <w:top w:val="none" w:sz="0" w:space="0" w:color="auto"/>
        <w:left w:val="none" w:sz="0" w:space="0" w:color="auto"/>
        <w:bottom w:val="none" w:sz="0" w:space="0" w:color="auto"/>
        <w:right w:val="none" w:sz="0" w:space="0" w:color="auto"/>
      </w:divBdr>
    </w:div>
    <w:div w:id="1011488888">
      <w:bodyDiv w:val="1"/>
      <w:marLeft w:val="0"/>
      <w:marRight w:val="0"/>
      <w:marTop w:val="0"/>
      <w:marBottom w:val="0"/>
      <w:divBdr>
        <w:top w:val="none" w:sz="0" w:space="0" w:color="auto"/>
        <w:left w:val="none" w:sz="0" w:space="0" w:color="auto"/>
        <w:bottom w:val="none" w:sz="0" w:space="0" w:color="auto"/>
        <w:right w:val="none" w:sz="0" w:space="0" w:color="auto"/>
      </w:divBdr>
    </w:div>
    <w:div w:id="1024283968">
      <w:bodyDiv w:val="1"/>
      <w:marLeft w:val="0"/>
      <w:marRight w:val="0"/>
      <w:marTop w:val="0"/>
      <w:marBottom w:val="0"/>
      <w:divBdr>
        <w:top w:val="none" w:sz="0" w:space="0" w:color="auto"/>
        <w:left w:val="none" w:sz="0" w:space="0" w:color="auto"/>
        <w:bottom w:val="none" w:sz="0" w:space="0" w:color="auto"/>
        <w:right w:val="none" w:sz="0" w:space="0" w:color="auto"/>
      </w:divBdr>
    </w:div>
    <w:div w:id="1032193240">
      <w:bodyDiv w:val="1"/>
      <w:marLeft w:val="0"/>
      <w:marRight w:val="0"/>
      <w:marTop w:val="0"/>
      <w:marBottom w:val="0"/>
      <w:divBdr>
        <w:top w:val="none" w:sz="0" w:space="0" w:color="auto"/>
        <w:left w:val="none" w:sz="0" w:space="0" w:color="auto"/>
        <w:bottom w:val="none" w:sz="0" w:space="0" w:color="auto"/>
        <w:right w:val="none" w:sz="0" w:space="0" w:color="auto"/>
      </w:divBdr>
      <w:divsChild>
        <w:div w:id="1315525391">
          <w:marLeft w:val="426"/>
          <w:marRight w:val="0"/>
          <w:marTop w:val="0"/>
          <w:marBottom w:val="0"/>
          <w:divBdr>
            <w:top w:val="none" w:sz="0" w:space="0" w:color="auto"/>
            <w:left w:val="none" w:sz="0" w:space="0" w:color="auto"/>
            <w:bottom w:val="none" w:sz="0" w:space="0" w:color="auto"/>
            <w:right w:val="none" w:sz="0" w:space="0" w:color="auto"/>
          </w:divBdr>
        </w:div>
      </w:divsChild>
    </w:div>
    <w:div w:id="1053962816">
      <w:bodyDiv w:val="1"/>
      <w:marLeft w:val="0"/>
      <w:marRight w:val="0"/>
      <w:marTop w:val="0"/>
      <w:marBottom w:val="0"/>
      <w:divBdr>
        <w:top w:val="none" w:sz="0" w:space="0" w:color="auto"/>
        <w:left w:val="none" w:sz="0" w:space="0" w:color="auto"/>
        <w:bottom w:val="none" w:sz="0" w:space="0" w:color="auto"/>
        <w:right w:val="none" w:sz="0" w:space="0" w:color="auto"/>
      </w:divBdr>
    </w:div>
    <w:div w:id="1057585753">
      <w:bodyDiv w:val="1"/>
      <w:marLeft w:val="0"/>
      <w:marRight w:val="0"/>
      <w:marTop w:val="0"/>
      <w:marBottom w:val="0"/>
      <w:divBdr>
        <w:top w:val="none" w:sz="0" w:space="0" w:color="auto"/>
        <w:left w:val="none" w:sz="0" w:space="0" w:color="auto"/>
        <w:bottom w:val="none" w:sz="0" w:space="0" w:color="auto"/>
        <w:right w:val="none" w:sz="0" w:space="0" w:color="auto"/>
      </w:divBdr>
    </w:div>
    <w:div w:id="1087463156">
      <w:bodyDiv w:val="1"/>
      <w:marLeft w:val="0"/>
      <w:marRight w:val="0"/>
      <w:marTop w:val="0"/>
      <w:marBottom w:val="0"/>
      <w:divBdr>
        <w:top w:val="none" w:sz="0" w:space="0" w:color="auto"/>
        <w:left w:val="none" w:sz="0" w:space="0" w:color="auto"/>
        <w:bottom w:val="none" w:sz="0" w:space="0" w:color="auto"/>
        <w:right w:val="none" w:sz="0" w:space="0" w:color="auto"/>
      </w:divBdr>
    </w:div>
    <w:div w:id="1088773109">
      <w:bodyDiv w:val="1"/>
      <w:marLeft w:val="0"/>
      <w:marRight w:val="0"/>
      <w:marTop w:val="0"/>
      <w:marBottom w:val="0"/>
      <w:divBdr>
        <w:top w:val="none" w:sz="0" w:space="0" w:color="auto"/>
        <w:left w:val="none" w:sz="0" w:space="0" w:color="auto"/>
        <w:bottom w:val="none" w:sz="0" w:space="0" w:color="auto"/>
        <w:right w:val="none" w:sz="0" w:space="0" w:color="auto"/>
      </w:divBdr>
    </w:div>
    <w:div w:id="1090811669">
      <w:bodyDiv w:val="1"/>
      <w:marLeft w:val="0"/>
      <w:marRight w:val="0"/>
      <w:marTop w:val="0"/>
      <w:marBottom w:val="0"/>
      <w:divBdr>
        <w:top w:val="none" w:sz="0" w:space="0" w:color="auto"/>
        <w:left w:val="none" w:sz="0" w:space="0" w:color="auto"/>
        <w:bottom w:val="none" w:sz="0" w:space="0" w:color="auto"/>
        <w:right w:val="none" w:sz="0" w:space="0" w:color="auto"/>
      </w:divBdr>
    </w:div>
    <w:div w:id="1094084298">
      <w:bodyDiv w:val="1"/>
      <w:marLeft w:val="0"/>
      <w:marRight w:val="0"/>
      <w:marTop w:val="0"/>
      <w:marBottom w:val="0"/>
      <w:divBdr>
        <w:top w:val="none" w:sz="0" w:space="0" w:color="auto"/>
        <w:left w:val="none" w:sz="0" w:space="0" w:color="auto"/>
        <w:bottom w:val="none" w:sz="0" w:space="0" w:color="auto"/>
        <w:right w:val="none" w:sz="0" w:space="0" w:color="auto"/>
      </w:divBdr>
    </w:div>
    <w:div w:id="1097747766">
      <w:bodyDiv w:val="1"/>
      <w:marLeft w:val="0"/>
      <w:marRight w:val="0"/>
      <w:marTop w:val="0"/>
      <w:marBottom w:val="0"/>
      <w:divBdr>
        <w:top w:val="none" w:sz="0" w:space="0" w:color="auto"/>
        <w:left w:val="none" w:sz="0" w:space="0" w:color="auto"/>
        <w:bottom w:val="none" w:sz="0" w:space="0" w:color="auto"/>
        <w:right w:val="none" w:sz="0" w:space="0" w:color="auto"/>
      </w:divBdr>
    </w:div>
    <w:div w:id="1162160326">
      <w:bodyDiv w:val="1"/>
      <w:marLeft w:val="0"/>
      <w:marRight w:val="0"/>
      <w:marTop w:val="0"/>
      <w:marBottom w:val="0"/>
      <w:divBdr>
        <w:top w:val="none" w:sz="0" w:space="0" w:color="auto"/>
        <w:left w:val="none" w:sz="0" w:space="0" w:color="auto"/>
        <w:bottom w:val="none" w:sz="0" w:space="0" w:color="auto"/>
        <w:right w:val="none" w:sz="0" w:space="0" w:color="auto"/>
      </w:divBdr>
    </w:div>
    <w:div w:id="1172186603">
      <w:bodyDiv w:val="1"/>
      <w:marLeft w:val="0"/>
      <w:marRight w:val="0"/>
      <w:marTop w:val="0"/>
      <w:marBottom w:val="0"/>
      <w:divBdr>
        <w:top w:val="none" w:sz="0" w:space="0" w:color="auto"/>
        <w:left w:val="none" w:sz="0" w:space="0" w:color="auto"/>
        <w:bottom w:val="none" w:sz="0" w:space="0" w:color="auto"/>
        <w:right w:val="none" w:sz="0" w:space="0" w:color="auto"/>
      </w:divBdr>
    </w:div>
    <w:div w:id="1200121567">
      <w:bodyDiv w:val="1"/>
      <w:marLeft w:val="0"/>
      <w:marRight w:val="0"/>
      <w:marTop w:val="0"/>
      <w:marBottom w:val="0"/>
      <w:divBdr>
        <w:top w:val="none" w:sz="0" w:space="0" w:color="auto"/>
        <w:left w:val="none" w:sz="0" w:space="0" w:color="auto"/>
        <w:bottom w:val="none" w:sz="0" w:space="0" w:color="auto"/>
        <w:right w:val="none" w:sz="0" w:space="0" w:color="auto"/>
      </w:divBdr>
    </w:div>
    <w:div w:id="1201019472">
      <w:bodyDiv w:val="1"/>
      <w:marLeft w:val="0"/>
      <w:marRight w:val="0"/>
      <w:marTop w:val="0"/>
      <w:marBottom w:val="0"/>
      <w:divBdr>
        <w:top w:val="none" w:sz="0" w:space="0" w:color="auto"/>
        <w:left w:val="none" w:sz="0" w:space="0" w:color="auto"/>
        <w:bottom w:val="none" w:sz="0" w:space="0" w:color="auto"/>
        <w:right w:val="none" w:sz="0" w:space="0" w:color="auto"/>
      </w:divBdr>
    </w:div>
    <w:div w:id="1208686966">
      <w:bodyDiv w:val="1"/>
      <w:marLeft w:val="0"/>
      <w:marRight w:val="0"/>
      <w:marTop w:val="0"/>
      <w:marBottom w:val="0"/>
      <w:divBdr>
        <w:top w:val="none" w:sz="0" w:space="0" w:color="auto"/>
        <w:left w:val="none" w:sz="0" w:space="0" w:color="auto"/>
        <w:bottom w:val="none" w:sz="0" w:space="0" w:color="auto"/>
        <w:right w:val="none" w:sz="0" w:space="0" w:color="auto"/>
      </w:divBdr>
    </w:div>
    <w:div w:id="1223517714">
      <w:bodyDiv w:val="1"/>
      <w:marLeft w:val="0"/>
      <w:marRight w:val="0"/>
      <w:marTop w:val="0"/>
      <w:marBottom w:val="0"/>
      <w:divBdr>
        <w:top w:val="none" w:sz="0" w:space="0" w:color="auto"/>
        <w:left w:val="none" w:sz="0" w:space="0" w:color="auto"/>
        <w:bottom w:val="none" w:sz="0" w:space="0" w:color="auto"/>
        <w:right w:val="none" w:sz="0" w:space="0" w:color="auto"/>
      </w:divBdr>
    </w:div>
    <w:div w:id="1226183570">
      <w:bodyDiv w:val="1"/>
      <w:marLeft w:val="0"/>
      <w:marRight w:val="0"/>
      <w:marTop w:val="0"/>
      <w:marBottom w:val="0"/>
      <w:divBdr>
        <w:top w:val="none" w:sz="0" w:space="0" w:color="auto"/>
        <w:left w:val="none" w:sz="0" w:space="0" w:color="auto"/>
        <w:bottom w:val="none" w:sz="0" w:space="0" w:color="auto"/>
        <w:right w:val="none" w:sz="0" w:space="0" w:color="auto"/>
      </w:divBdr>
    </w:div>
    <w:div w:id="1227835166">
      <w:bodyDiv w:val="1"/>
      <w:marLeft w:val="0"/>
      <w:marRight w:val="0"/>
      <w:marTop w:val="0"/>
      <w:marBottom w:val="0"/>
      <w:divBdr>
        <w:top w:val="none" w:sz="0" w:space="0" w:color="auto"/>
        <w:left w:val="none" w:sz="0" w:space="0" w:color="auto"/>
        <w:bottom w:val="none" w:sz="0" w:space="0" w:color="auto"/>
        <w:right w:val="none" w:sz="0" w:space="0" w:color="auto"/>
      </w:divBdr>
    </w:div>
    <w:div w:id="1232082243">
      <w:bodyDiv w:val="1"/>
      <w:marLeft w:val="0"/>
      <w:marRight w:val="0"/>
      <w:marTop w:val="0"/>
      <w:marBottom w:val="0"/>
      <w:divBdr>
        <w:top w:val="none" w:sz="0" w:space="0" w:color="auto"/>
        <w:left w:val="none" w:sz="0" w:space="0" w:color="auto"/>
        <w:bottom w:val="none" w:sz="0" w:space="0" w:color="auto"/>
        <w:right w:val="none" w:sz="0" w:space="0" w:color="auto"/>
      </w:divBdr>
    </w:div>
    <w:div w:id="1237976220">
      <w:bodyDiv w:val="1"/>
      <w:marLeft w:val="0"/>
      <w:marRight w:val="0"/>
      <w:marTop w:val="0"/>
      <w:marBottom w:val="0"/>
      <w:divBdr>
        <w:top w:val="none" w:sz="0" w:space="0" w:color="auto"/>
        <w:left w:val="none" w:sz="0" w:space="0" w:color="auto"/>
        <w:bottom w:val="none" w:sz="0" w:space="0" w:color="auto"/>
        <w:right w:val="none" w:sz="0" w:space="0" w:color="auto"/>
      </w:divBdr>
    </w:div>
    <w:div w:id="1259632968">
      <w:bodyDiv w:val="1"/>
      <w:marLeft w:val="0"/>
      <w:marRight w:val="0"/>
      <w:marTop w:val="0"/>
      <w:marBottom w:val="0"/>
      <w:divBdr>
        <w:top w:val="none" w:sz="0" w:space="0" w:color="auto"/>
        <w:left w:val="none" w:sz="0" w:space="0" w:color="auto"/>
        <w:bottom w:val="none" w:sz="0" w:space="0" w:color="auto"/>
        <w:right w:val="none" w:sz="0" w:space="0" w:color="auto"/>
      </w:divBdr>
    </w:div>
    <w:div w:id="1262640831">
      <w:bodyDiv w:val="1"/>
      <w:marLeft w:val="0"/>
      <w:marRight w:val="0"/>
      <w:marTop w:val="0"/>
      <w:marBottom w:val="0"/>
      <w:divBdr>
        <w:top w:val="none" w:sz="0" w:space="0" w:color="auto"/>
        <w:left w:val="none" w:sz="0" w:space="0" w:color="auto"/>
        <w:bottom w:val="none" w:sz="0" w:space="0" w:color="auto"/>
        <w:right w:val="none" w:sz="0" w:space="0" w:color="auto"/>
      </w:divBdr>
    </w:div>
    <w:div w:id="1268923415">
      <w:bodyDiv w:val="1"/>
      <w:marLeft w:val="0"/>
      <w:marRight w:val="0"/>
      <w:marTop w:val="0"/>
      <w:marBottom w:val="0"/>
      <w:divBdr>
        <w:top w:val="none" w:sz="0" w:space="0" w:color="auto"/>
        <w:left w:val="none" w:sz="0" w:space="0" w:color="auto"/>
        <w:bottom w:val="none" w:sz="0" w:space="0" w:color="auto"/>
        <w:right w:val="none" w:sz="0" w:space="0" w:color="auto"/>
      </w:divBdr>
    </w:div>
    <w:div w:id="1274246186">
      <w:bodyDiv w:val="1"/>
      <w:marLeft w:val="0"/>
      <w:marRight w:val="0"/>
      <w:marTop w:val="0"/>
      <w:marBottom w:val="0"/>
      <w:divBdr>
        <w:top w:val="none" w:sz="0" w:space="0" w:color="auto"/>
        <w:left w:val="none" w:sz="0" w:space="0" w:color="auto"/>
        <w:bottom w:val="none" w:sz="0" w:space="0" w:color="auto"/>
        <w:right w:val="none" w:sz="0" w:space="0" w:color="auto"/>
      </w:divBdr>
    </w:div>
    <w:div w:id="1280406085">
      <w:bodyDiv w:val="1"/>
      <w:marLeft w:val="0"/>
      <w:marRight w:val="0"/>
      <w:marTop w:val="0"/>
      <w:marBottom w:val="0"/>
      <w:divBdr>
        <w:top w:val="none" w:sz="0" w:space="0" w:color="auto"/>
        <w:left w:val="none" w:sz="0" w:space="0" w:color="auto"/>
        <w:bottom w:val="none" w:sz="0" w:space="0" w:color="auto"/>
        <w:right w:val="none" w:sz="0" w:space="0" w:color="auto"/>
      </w:divBdr>
    </w:div>
    <w:div w:id="1282569851">
      <w:bodyDiv w:val="1"/>
      <w:marLeft w:val="0"/>
      <w:marRight w:val="0"/>
      <w:marTop w:val="0"/>
      <w:marBottom w:val="0"/>
      <w:divBdr>
        <w:top w:val="none" w:sz="0" w:space="0" w:color="auto"/>
        <w:left w:val="none" w:sz="0" w:space="0" w:color="auto"/>
        <w:bottom w:val="none" w:sz="0" w:space="0" w:color="auto"/>
        <w:right w:val="none" w:sz="0" w:space="0" w:color="auto"/>
      </w:divBdr>
    </w:div>
    <w:div w:id="1321081264">
      <w:bodyDiv w:val="1"/>
      <w:marLeft w:val="0"/>
      <w:marRight w:val="0"/>
      <w:marTop w:val="0"/>
      <w:marBottom w:val="0"/>
      <w:divBdr>
        <w:top w:val="none" w:sz="0" w:space="0" w:color="auto"/>
        <w:left w:val="none" w:sz="0" w:space="0" w:color="auto"/>
        <w:bottom w:val="none" w:sz="0" w:space="0" w:color="auto"/>
        <w:right w:val="none" w:sz="0" w:space="0" w:color="auto"/>
      </w:divBdr>
    </w:div>
    <w:div w:id="1322659412">
      <w:bodyDiv w:val="1"/>
      <w:marLeft w:val="0"/>
      <w:marRight w:val="0"/>
      <w:marTop w:val="0"/>
      <w:marBottom w:val="0"/>
      <w:divBdr>
        <w:top w:val="none" w:sz="0" w:space="0" w:color="auto"/>
        <w:left w:val="none" w:sz="0" w:space="0" w:color="auto"/>
        <w:bottom w:val="none" w:sz="0" w:space="0" w:color="auto"/>
        <w:right w:val="none" w:sz="0" w:space="0" w:color="auto"/>
      </w:divBdr>
    </w:div>
    <w:div w:id="1324813515">
      <w:bodyDiv w:val="1"/>
      <w:marLeft w:val="0"/>
      <w:marRight w:val="0"/>
      <w:marTop w:val="0"/>
      <w:marBottom w:val="0"/>
      <w:divBdr>
        <w:top w:val="none" w:sz="0" w:space="0" w:color="auto"/>
        <w:left w:val="none" w:sz="0" w:space="0" w:color="auto"/>
        <w:bottom w:val="none" w:sz="0" w:space="0" w:color="auto"/>
        <w:right w:val="none" w:sz="0" w:space="0" w:color="auto"/>
      </w:divBdr>
    </w:div>
    <w:div w:id="1326471896">
      <w:bodyDiv w:val="1"/>
      <w:marLeft w:val="0"/>
      <w:marRight w:val="0"/>
      <w:marTop w:val="0"/>
      <w:marBottom w:val="0"/>
      <w:divBdr>
        <w:top w:val="none" w:sz="0" w:space="0" w:color="auto"/>
        <w:left w:val="none" w:sz="0" w:space="0" w:color="auto"/>
        <w:bottom w:val="none" w:sz="0" w:space="0" w:color="auto"/>
        <w:right w:val="none" w:sz="0" w:space="0" w:color="auto"/>
      </w:divBdr>
    </w:div>
    <w:div w:id="1329556832">
      <w:bodyDiv w:val="1"/>
      <w:marLeft w:val="0"/>
      <w:marRight w:val="0"/>
      <w:marTop w:val="0"/>
      <w:marBottom w:val="0"/>
      <w:divBdr>
        <w:top w:val="none" w:sz="0" w:space="0" w:color="auto"/>
        <w:left w:val="none" w:sz="0" w:space="0" w:color="auto"/>
        <w:bottom w:val="none" w:sz="0" w:space="0" w:color="auto"/>
        <w:right w:val="none" w:sz="0" w:space="0" w:color="auto"/>
      </w:divBdr>
    </w:div>
    <w:div w:id="1350834233">
      <w:bodyDiv w:val="1"/>
      <w:marLeft w:val="0"/>
      <w:marRight w:val="0"/>
      <w:marTop w:val="0"/>
      <w:marBottom w:val="0"/>
      <w:divBdr>
        <w:top w:val="none" w:sz="0" w:space="0" w:color="auto"/>
        <w:left w:val="none" w:sz="0" w:space="0" w:color="auto"/>
        <w:bottom w:val="none" w:sz="0" w:space="0" w:color="auto"/>
        <w:right w:val="none" w:sz="0" w:space="0" w:color="auto"/>
      </w:divBdr>
    </w:div>
    <w:div w:id="1407872428">
      <w:bodyDiv w:val="1"/>
      <w:marLeft w:val="0"/>
      <w:marRight w:val="0"/>
      <w:marTop w:val="0"/>
      <w:marBottom w:val="0"/>
      <w:divBdr>
        <w:top w:val="none" w:sz="0" w:space="0" w:color="auto"/>
        <w:left w:val="none" w:sz="0" w:space="0" w:color="auto"/>
        <w:bottom w:val="none" w:sz="0" w:space="0" w:color="auto"/>
        <w:right w:val="none" w:sz="0" w:space="0" w:color="auto"/>
      </w:divBdr>
    </w:div>
    <w:div w:id="1434587968">
      <w:bodyDiv w:val="1"/>
      <w:marLeft w:val="0"/>
      <w:marRight w:val="0"/>
      <w:marTop w:val="0"/>
      <w:marBottom w:val="0"/>
      <w:divBdr>
        <w:top w:val="none" w:sz="0" w:space="0" w:color="auto"/>
        <w:left w:val="none" w:sz="0" w:space="0" w:color="auto"/>
        <w:bottom w:val="none" w:sz="0" w:space="0" w:color="auto"/>
        <w:right w:val="none" w:sz="0" w:space="0" w:color="auto"/>
      </w:divBdr>
    </w:div>
    <w:div w:id="1440835030">
      <w:bodyDiv w:val="1"/>
      <w:marLeft w:val="0"/>
      <w:marRight w:val="0"/>
      <w:marTop w:val="0"/>
      <w:marBottom w:val="0"/>
      <w:divBdr>
        <w:top w:val="none" w:sz="0" w:space="0" w:color="auto"/>
        <w:left w:val="none" w:sz="0" w:space="0" w:color="auto"/>
        <w:bottom w:val="none" w:sz="0" w:space="0" w:color="auto"/>
        <w:right w:val="none" w:sz="0" w:space="0" w:color="auto"/>
      </w:divBdr>
    </w:div>
    <w:div w:id="1445226845">
      <w:bodyDiv w:val="1"/>
      <w:marLeft w:val="0"/>
      <w:marRight w:val="0"/>
      <w:marTop w:val="0"/>
      <w:marBottom w:val="0"/>
      <w:divBdr>
        <w:top w:val="none" w:sz="0" w:space="0" w:color="auto"/>
        <w:left w:val="none" w:sz="0" w:space="0" w:color="auto"/>
        <w:bottom w:val="none" w:sz="0" w:space="0" w:color="auto"/>
        <w:right w:val="none" w:sz="0" w:space="0" w:color="auto"/>
      </w:divBdr>
    </w:div>
    <w:div w:id="1452703552">
      <w:bodyDiv w:val="1"/>
      <w:marLeft w:val="0"/>
      <w:marRight w:val="0"/>
      <w:marTop w:val="0"/>
      <w:marBottom w:val="0"/>
      <w:divBdr>
        <w:top w:val="none" w:sz="0" w:space="0" w:color="auto"/>
        <w:left w:val="none" w:sz="0" w:space="0" w:color="auto"/>
        <w:bottom w:val="none" w:sz="0" w:space="0" w:color="auto"/>
        <w:right w:val="none" w:sz="0" w:space="0" w:color="auto"/>
      </w:divBdr>
    </w:div>
    <w:div w:id="1470395166">
      <w:bodyDiv w:val="1"/>
      <w:marLeft w:val="0"/>
      <w:marRight w:val="0"/>
      <w:marTop w:val="0"/>
      <w:marBottom w:val="0"/>
      <w:divBdr>
        <w:top w:val="none" w:sz="0" w:space="0" w:color="auto"/>
        <w:left w:val="none" w:sz="0" w:space="0" w:color="auto"/>
        <w:bottom w:val="none" w:sz="0" w:space="0" w:color="auto"/>
        <w:right w:val="none" w:sz="0" w:space="0" w:color="auto"/>
      </w:divBdr>
    </w:div>
    <w:div w:id="1490290132">
      <w:bodyDiv w:val="1"/>
      <w:marLeft w:val="0"/>
      <w:marRight w:val="0"/>
      <w:marTop w:val="0"/>
      <w:marBottom w:val="0"/>
      <w:divBdr>
        <w:top w:val="none" w:sz="0" w:space="0" w:color="auto"/>
        <w:left w:val="none" w:sz="0" w:space="0" w:color="auto"/>
        <w:bottom w:val="none" w:sz="0" w:space="0" w:color="auto"/>
        <w:right w:val="none" w:sz="0" w:space="0" w:color="auto"/>
      </w:divBdr>
    </w:div>
    <w:div w:id="1517191132">
      <w:bodyDiv w:val="1"/>
      <w:marLeft w:val="0"/>
      <w:marRight w:val="0"/>
      <w:marTop w:val="0"/>
      <w:marBottom w:val="0"/>
      <w:divBdr>
        <w:top w:val="none" w:sz="0" w:space="0" w:color="auto"/>
        <w:left w:val="none" w:sz="0" w:space="0" w:color="auto"/>
        <w:bottom w:val="none" w:sz="0" w:space="0" w:color="auto"/>
        <w:right w:val="none" w:sz="0" w:space="0" w:color="auto"/>
      </w:divBdr>
    </w:div>
    <w:div w:id="1517649430">
      <w:bodyDiv w:val="1"/>
      <w:marLeft w:val="0"/>
      <w:marRight w:val="0"/>
      <w:marTop w:val="0"/>
      <w:marBottom w:val="0"/>
      <w:divBdr>
        <w:top w:val="none" w:sz="0" w:space="0" w:color="auto"/>
        <w:left w:val="none" w:sz="0" w:space="0" w:color="auto"/>
        <w:bottom w:val="none" w:sz="0" w:space="0" w:color="auto"/>
        <w:right w:val="none" w:sz="0" w:space="0" w:color="auto"/>
      </w:divBdr>
    </w:div>
    <w:div w:id="1526362566">
      <w:bodyDiv w:val="1"/>
      <w:marLeft w:val="0"/>
      <w:marRight w:val="0"/>
      <w:marTop w:val="0"/>
      <w:marBottom w:val="0"/>
      <w:divBdr>
        <w:top w:val="none" w:sz="0" w:space="0" w:color="auto"/>
        <w:left w:val="none" w:sz="0" w:space="0" w:color="auto"/>
        <w:bottom w:val="none" w:sz="0" w:space="0" w:color="auto"/>
        <w:right w:val="none" w:sz="0" w:space="0" w:color="auto"/>
      </w:divBdr>
    </w:div>
    <w:div w:id="1528833419">
      <w:bodyDiv w:val="1"/>
      <w:marLeft w:val="0"/>
      <w:marRight w:val="0"/>
      <w:marTop w:val="0"/>
      <w:marBottom w:val="0"/>
      <w:divBdr>
        <w:top w:val="none" w:sz="0" w:space="0" w:color="auto"/>
        <w:left w:val="none" w:sz="0" w:space="0" w:color="auto"/>
        <w:bottom w:val="none" w:sz="0" w:space="0" w:color="auto"/>
        <w:right w:val="none" w:sz="0" w:space="0" w:color="auto"/>
      </w:divBdr>
    </w:div>
    <w:div w:id="1543859481">
      <w:bodyDiv w:val="1"/>
      <w:marLeft w:val="0"/>
      <w:marRight w:val="0"/>
      <w:marTop w:val="0"/>
      <w:marBottom w:val="0"/>
      <w:divBdr>
        <w:top w:val="none" w:sz="0" w:space="0" w:color="auto"/>
        <w:left w:val="none" w:sz="0" w:space="0" w:color="auto"/>
        <w:bottom w:val="none" w:sz="0" w:space="0" w:color="auto"/>
        <w:right w:val="none" w:sz="0" w:space="0" w:color="auto"/>
      </w:divBdr>
    </w:div>
    <w:div w:id="1558735032">
      <w:bodyDiv w:val="1"/>
      <w:marLeft w:val="0"/>
      <w:marRight w:val="0"/>
      <w:marTop w:val="0"/>
      <w:marBottom w:val="0"/>
      <w:divBdr>
        <w:top w:val="none" w:sz="0" w:space="0" w:color="auto"/>
        <w:left w:val="none" w:sz="0" w:space="0" w:color="auto"/>
        <w:bottom w:val="none" w:sz="0" w:space="0" w:color="auto"/>
        <w:right w:val="none" w:sz="0" w:space="0" w:color="auto"/>
      </w:divBdr>
    </w:div>
    <w:div w:id="1588882938">
      <w:bodyDiv w:val="1"/>
      <w:marLeft w:val="0"/>
      <w:marRight w:val="0"/>
      <w:marTop w:val="0"/>
      <w:marBottom w:val="0"/>
      <w:divBdr>
        <w:top w:val="none" w:sz="0" w:space="0" w:color="auto"/>
        <w:left w:val="none" w:sz="0" w:space="0" w:color="auto"/>
        <w:bottom w:val="none" w:sz="0" w:space="0" w:color="auto"/>
        <w:right w:val="none" w:sz="0" w:space="0" w:color="auto"/>
      </w:divBdr>
    </w:div>
    <w:div w:id="1596090527">
      <w:bodyDiv w:val="1"/>
      <w:marLeft w:val="0"/>
      <w:marRight w:val="0"/>
      <w:marTop w:val="0"/>
      <w:marBottom w:val="0"/>
      <w:divBdr>
        <w:top w:val="none" w:sz="0" w:space="0" w:color="auto"/>
        <w:left w:val="none" w:sz="0" w:space="0" w:color="auto"/>
        <w:bottom w:val="none" w:sz="0" w:space="0" w:color="auto"/>
        <w:right w:val="none" w:sz="0" w:space="0" w:color="auto"/>
      </w:divBdr>
    </w:div>
    <w:div w:id="1599830073">
      <w:bodyDiv w:val="1"/>
      <w:marLeft w:val="0"/>
      <w:marRight w:val="0"/>
      <w:marTop w:val="0"/>
      <w:marBottom w:val="0"/>
      <w:divBdr>
        <w:top w:val="none" w:sz="0" w:space="0" w:color="auto"/>
        <w:left w:val="none" w:sz="0" w:space="0" w:color="auto"/>
        <w:bottom w:val="none" w:sz="0" w:space="0" w:color="auto"/>
        <w:right w:val="none" w:sz="0" w:space="0" w:color="auto"/>
      </w:divBdr>
    </w:div>
    <w:div w:id="1601375816">
      <w:bodyDiv w:val="1"/>
      <w:marLeft w:val="0"/>
      <w:marRight w:val="0"/>
      <w:marTop w:val="0"/>
      <w:marBottom w:val="0"/>
      <w:divBdr>
        <w:top w:val="none" w:sz="0" w:space="0" w:color="auto"/>
        <w:left w:val="none" w:sz="0" w:space="0" w:color="auto"/>
        <w:bottom w:val="none" w:sz="0" w:space="0" w:color="auto"/>
        <w:right w:val="none" w:sz="0" w:space="0" w:color="auto"/>
      </w:divBdr>
    </w:div>
    <w:div w:id="1608390499">
      <w:bodyDiv w:val="1"/>
      <w:marLeft w:val="0"/>
      <w:marRight w:val="0"/>
      <w:marTop w:val="0"/>
      <w:marBottom w:val="0"/>
      <w:divBdr>
        <w:top w:val="none" w:sz="0" w:space="0" w:color="auto"/>
        <w:left w:val="none" w:sz="0" w:space="0" w:color="auto"/>
        <w:bottom w:val="none" w:sz="0" w:space="0" w:color="auto"/>
        <w:right w:val="none" w:sz="0" w:space="0" w:color="auto"/>
      </w:divBdr>
    </w:div>
    <w:div w:id="1608731568">
      <w:bodyDiv w:val="1"/>
      <w:marLeft w:val="0"/>
      <w:marRight w:val="0"/>
      <w:marTop w:val="0"/>
      <w:marBottom w:val="0"/>
      <w:divBdr>
        <w:top w:val="none" w:sz="0" w:space="0" w:color="auto"/>
        <w:left w:val="none" w:sz="0" w:space="0" w:color="auto"/>
        <w:bottom w:val="none" w:sz="0" w:space="0" w:color="auto"/>
        <w:right w:val="none" w:sz="0" w:space="0" w:color="auto"/>
      </w:divBdr>
    </w:div>
    <w:div w:id="1609506503">
      <w:bodyDiv w:val="1"/>
      <w:marLeft w:val="0"/>
      <w:marRight w:val="0"/>
      <w:marTop w:val="0"/>
      <w:marBottom w:val="0"/>
      <w:divBdr>
        <w:top w:val="none" w:sz="0" w:space="0" w:color="auto"/>
        <w:left w:val="none" w:sz="0" w:space="0" w:color="auto"/>
        <w:bottom w:val="none" w:sz="0" w:space="0" w:color="auto"/>
        <w:right w:val="none" w:sz="0" w:space="0" w:color="auto"/>
      </w:divBdr>
    </w:div>
    <w:div w:id="1611938122">
      <w:bodyDiv w:val="1"/>
      <w:marLeft w:val="0"/>
      <w:marRight w:val="0"/>
      <w:marTop w:val="0"/>
      <w:marBottom w:val="0"/>
      <w:divBdr>
        <w:top w:val="none" w:sz="0" w:space="0" w:color="auto"/>
        <w:left w:val="none" w:sz="0" w:space="0" w:color="auto"/>
        <w:bottom w:val="none" w:sz="0" w:space="0" w:color="auto"/>
        <w:right w:val="none" w:sz="0" w:space="0" w:color="auto"/>
      </w:divBdr>
      <w:divsChild>
        <w:div w:id="1814903424">
          <w:marLeft w:val="0"/>
          <w:marRight w:val="0"/>
          <w:marTop w:val="0"/>
          <w:marBottom w:val="0"/>
          <w:divBdr>
            <w:top w:val="none" w:sz="0" w:space="0" w:color="auto"/>
            <w:left w:val="none" w:sz="0" w:space="0" w:color="auto"/>
            <w:bottom w:val="none" w:sz="0" w:space="0" w:color="auto"/>
            <w:right w:val="none" w:sz="0" w:space="0" w:color="auto"/>
          </w:divBdr>
        </w:div>
        <w:div w:id="1425035525">
          <w:marLeft w:val="0"/>
          <w:marRight w:val="0"/>
          <w:marTop w:val="0"/>
          <w:marBottom w:val="0"/>
          <w:divBdr>
            <w:top w:val="none" w:sz="0" w:space="0" w:color="auto"/>
            <w:left w:val="none" w:sz="0" w:space="0" w:color="auto"/>
            <w:bottom w:val="none" w:sz="0" w:space="0" w:color="auto"/>
            <w:right w:val="none" w:sz="0" w:space="0" w:color="auto"/>
          </w:divBdr>
        </w:div>
        <w:div w:id="1256092809">
          <w:marLeft w:val="0"/>
          <w:marRight w:val="0"/>
          <w:marTop w:val="0"/>
          <w:marBottom w:val="0"/>
          <w:divBdr>
            <w:top w:val="none" w:sz="0" w:space="0" w:color="auto"/>
            <w:left w:val="none" w:sz="0" w:space="0" w:color="auto"/>
            <w:bottom w:val="none" w:sz="0" w:space="0" w:color="auto"/>
            <w:right w:val="none" w:sz="0" w:space="0" w:color="auto"/>
          </w:divBdr>
        </w:div>
        <w:div w:id="1517186936">
          <w:marLeft w:val="0"/>
          <w:marRight w:val="0"/>
          <w:marTop w:val="0"/>
          <w:marBottom w:val="0"/>
          <w:divBdr>
            <w:top w:val="none" w:sz="0" w:space="0" w:color="auto"/>
            <w:left w:val="none" w:sz="0" w:space="0" w:color="auto"/>
            <w:bottom w:val="none" w:sz="0" w:space="0" w:color="auto"/>
            <w:right w:val="none" w:sz="0" w:space="0" w:color="auto"/>
          </w:divBdr>
        </w:div>
      </w:divsChild>
    </w:div>
    <w:div w:id="1639989451">
      <w:bodyDiv w:val="1"/>
      <w:marLeft w:val="0"/>
      <w:marRight w:val="0"/>
      <w:marTop w:val="0"/>
      <w:marBottom w:val="0"/>
      <w:divBdr>
        <w:top w:val="none" w:sz="0" w:space="0" w:color="auto"/>
        <w:left w:val="none" w:sz="0" w:space="0" w:color="auto"/>
        <w:bottom w:val="none" w:sz="0" w:space="0" w:color="auto"/>
        <w:right w:val="none" w:sz="0" w:space="0" w:color="auto"/>
      </w:divBdr>
      <w:divsChild>
        <w:div w:id="537356956">
          <w:marLeft w:val="0"/>
          <w:marRight w:val="0"/>
          <w:marTop w:val="0"/>
          <w:marBottom w:val="0"/>
          <w:divBdr>
            <w:top w:val="none" w:sz="0" w:space="0" w:color="auto"/>
            <w:left w:val="none" w:sz="0" w:space="0" w:color="auto"/>
            <w:bottom w:val="none" w:sz="0" w:space="0" w:color="auto"/>
            <w:right w:val="none" w:sz="0" w:space="0" w:color="auto"/>
          </w:divBdr>
        </w:div>
        <w:div w:id="280377427">
          <w:marLeft w:val="0"/>
          <w:marRight w:val="0"/>
          <w:marTop w:val="0"/>
          <w:marBottom w:val="0"/>
          <w:divBdr>
            <w:top w:val="none" w:sz="0" w:space="0" w:color="auto"/>
            <w:left w:val="none" w:sz="0" w:space="0" w:color="auto"/>
            <w:bottom w:val="none" w:sz="0" w:space="0" w:color="auto"/>
            <w:right w:val="none" w:sz="0" w:space="0" w:color="auto"/>
          </w:divBdr>
        </w:div>
        <w:div w:id="1730378481">
          <w:marLeft w:val="0"/>
          <w:marRight w:val="0"/>
          <w:marTop w:val="0"/>
          <w:marBottom w:val="0"/>
          <w:divBdr>
            <w:top w:val="none" w:sz="0" w:space="0" w:color="auto"/>
            <w:left w:val="none" w:sz="0" w:space="0" w:color="auto"/>
            <w:bottom w:val="none" w:sz="0" w:space="0" w:color="auto"/>
            <w:right w:val="none" w:sz="0" w:space="0" w:color="auto"/>
          </w:divBdr>
        </w:div>
      </w:divsChild>
    </w:div>
    <w:div w:id="1664312333">
      <w:bodyDiv w:val="1"/>
      <w:marLeft w:val="0"/>
      <w:marRight w:val="0"/>
      <w:marTop w:val="0"/>
      <w:marBottom w:val="0"/>
      <w:divBdr>
        <w:top w:val="none" w:sz="0" w:space="0" w:color="auto"/>
        <w:left w:val="none" w:sz="0" w:space="0" w:color="auto"/>
        <w:bottom w:val="none" w:sz="0" w:space="0" w:color="auto"/>
        <w:right w:val="none" w:sz="0" w:space="0" w:color="auto"/>
      </w:divBdr>
    </w:div>
    <w:div w:id="1685087241">
      <w:bodyDiv w:val="1"/>
      <w:marLeft w:val="0"/>
      <w:marRight w:val="0"/>
      <w:marTop w:val="0"/>
      <w:marBottom w:val="0"/>
      <w:divBdr>
        <w:top w:val="none" w:sz="0" w:space="0" w:color="auto"/>
        <w:left w:val="none" w:sz="0" w:space="0" w:color="auto"/>
        <w:bottom w:val="none" w:sz="0" w:space="0" w:color="auto"/>
        <w:right w:val="none" w:sz="0" w:space="0" w:color="auto"/>
      </w:divBdr>
    </w:div>
    <w:div w:id="1687367447">
      <w:bodyDiv w:val="1"/>
      <w:marLeft w:val="0"/>
      <w:marRight w:val="0"/>
      <w:marTop w:val="0"/>
      <w:marBottom w:val="0"/>
      <w:divBdr>
        <w:top w:val="none" w:sz="0" w:space="0" w:color="auto"/>
        <w:left w:val="none" w:sz="0" w:space="0" w:color="auto"/>
        <w:bottom w:val="none" w:sz="0" w:space="0" w:color="auto"/>
        <w:right w:val="none" w:sz="0" w:space="0" w:color="auto"/>
      </w:divBdr>
    </w:div>
    <w:div w:id="1689912489">
      <w:bodyDiv w:val="1"/>
      <w:marLeft w:val="0"/>
      <w:marRight w:val="0"/>
      <w:marTop w:val="0"/>
      <w:marBottom w:val="0"/>
      <w:divBdr>
        <w:top w:val="none" w:sz="0" w:space="0" w:color="auto"/>
        <w:left w:val="none" w:sz="0" w:space="0" w:color="auto"/>
        <w:bottom w:val="none" w:sz="0" w:space="0" w:color="auto"/>
        <w:right w:val="none" w:sz="0" w:space="0" w:color="auto"/>
      </w:divBdr>
    </w:div>
    <w:div w:id="1695770338">
      <w:bodyDiv w:val="1"/>
      <w:marLeft w:val="0"/>
      <w:marRight w:val="0"/>
      <w:marTop w:val="0"/>
      <w:marBottom w:val="0"/>
      <w:divBdr>
        <w:top w:val="none" w:sz="0" w:space="0" w:color="auto"/>
        <w:left w:val="none" w:sz="0" w:space="0" w:color="auto"/>
        <w:bottom w:val="none" w:sz="0" w:space="0" w:color="auto"/>
        <w:right w:val="none" w:sz="0" w:space="0" w:color="auto"/>
      </w:divBdr>
    </w:div>
    <w:div w:id="1699550293">
      <w:bodyDiv w:val="1"/>
      <w:marLeft w:val="0"/>
      <w:marRight w:val="0"/>
      <w:marTop w:val="0"/>
      <w:marBottom w:val="0"/>
      <w:divBdr>
        <w:top w:val="none" w:sz="0" w:space="0" w:color="auto"/>
        <w:left w:val="none" w:sz="0" w:space="0" w:color="auto"/>
        <w:bottom w:val="none" w:sz="0" w:space="0" w:color="auto"/>
        <w:right w:val="none" w:sz="0" w:space="0" w:color="auto"/>
      </w:divBdr>
    </w:div>
    <w:div w:id="1707484221">
      <w:bodyDiv w:val="1"/>
      <w:marLeft w:val="0"/>
      <w:marRight w:val="0"/>
      <w:marTop w:val="0"/>
      <w:marBottom w:val="0"/>
      <w:divBdr>
        <w:top w:val="none" w:sz="0" w:space="0" w:color="auto"/>
        <w:left w:val="none" w:sz="0" w:space="0" w:color="auto"/>
        <w:bottom w:val="none" w:sz="0" w:space="0" w:color="auto"/>
        <w:right w:val="none" w:sz="0" w:space="0" w:color="auto"/>
      </w:divBdr>
    </w:div>
    <w:div w:id="1707558086">
      <w:bodyDiv w:val="1"/>
      <w:marLeft w:val="0"/>
      <w:marRight w:val="0"/>
      <w:marTop w:val="0"/>
      <w:marBottom w:val="0"/>
      <w:divBdr>
        <w:top w:val="none" w:sz="0" w:space="0" w:color="auto"/>
        <w:left w:val="none" w:sz="0" w:space="0" w:color="auto"/>
        <w:bottom w:val="none" w:sz="0" w:space="0" w:color="auto"/>
        <w:right w:val="none" w:sz="0" w:space="0" w:color="auto"/>
      </w:divBdr>
    </w:div>
    <w:div w:id="1739160424">
      <w:bodyDiv w:val="1"/>
      <w:marLeft w:val="0"/>
      <w:marRight w:val="0"/>
      <w:marTop w:val="0"/>
      <w:marBottom w:val="0"/>
      <w:divBdr>
        <w:top w:val="none" w:sz="0" w:space="0" w:color="auto"/>
        <w:left w:val="none" w:sz="0" w:space="0" w:color="auto"/>
        <w:bottom w:val="none" w:sz="0" w:space="0" w:color="auto"/>
        <w:right w:val="none" w:sz="0" w:space="0" w:color="auto"/>
      </w:divBdr>
    </w:div>
    <w:div w:id="1765833674">
      <w:bodyDiv w:val="1"/>
      <w:marLeft w:val="0"/>
      <w:marRight w:val="0"/>
      <w:marTop w:val="0"/>
      <w:marBottom w:val="0"/>
      <w:divBdr>
        <w:top w:val="none" w:sz="0" w:space="0" w:color="auto"/>
        <w:left w:val="none" w:sz="0" w:space="0" w:color="auto"/>
        <w:bottom w:val="none" w:sz="0" w:space="0" w:color="auto"/>
        <w:right w:val="none" w:sz="0" w:space="0" w:color="auto"/>
      </w:divBdr>
    </w:div>
    <w:div w:id="1798375094">
      <w:bodyDiv w:val="1"/>
      <w:marLeft w:val="0"/>
      <w:marRight w:val="0"/>
      <w:marTop w:val="0"/>
      <w:marBottom w:val="0"/>
      <w:divBdr>
        <w:top w:val="none" w:sz="0" w:space="0" w:color="auto"/>
        <w:left w:val="none" w:sz="0" w:space="0" w:color="auto"/>
        <w:bottom w:val="none" w:sz="0" w:space="0" w:color="auto"/>
        <w:right w:val="none" w:sz="0" w:space="0" w:color="auto"/>
      </w:divBdr>
    </w:div>
    <w:div w:id="1800611491">
      <w:bodyDiv w:val="1"/>
      <w:marLeft w:val="0"/>
      <w:marRight w:val="0"/>
      <w:marTop w:val="0"/>
      <w:marBottom w:val="0"/>
      <w:divBdr>
        <w:top w:val="none" w:sz="0" w:space="0" w:color="auto"/>
        <w:left w:val="none" w:sz="0" w:space="0" w:color="auto"/>
        <w:bottom w:val="none" w:sz="0" w:space="0" w:color="auto"/>
        <w:right w:val="none" w:sz="0" w:space="0" w:color="auto"/>
      </w:divBdr>
    </w:div>
    <w:div w:id="1807696577">
      <w:bodyDiv w:val="1"/>
      <w:marLeft w:val="0"/>
      <w:marRight w:val="0"/>
      <w:marTop w:val="0"/>
      <w:marBottom w:val="0"/>
      <w:divBdr>
        <w:top w:val="none" w:sz="0" w:space="0" w:color="auto"/>
        <w:left w:val="none" w:sz="0" w:space="0" w:color="auto"/>
        <w:bottom w:val="none" w:sz="0" w:space="0" w:color="auto"/>
        <w:right w:val="none" w:sz="0" w:space="0" w:color="auto"/>
      </w:divBdr>
    </w:div>
    <w:div w:id="1811358369">
      <w:bodyDiv w:val="1"/>
      <w:marLeft w:val="0"/>
      <w:marRight w:val="0"/>
      <w:marTop w:val="0"/>
      <w:marBottom w:val="0"/>
      <w:divBdr>
        <w:top w:val="none" w:sz="0" w:space="0" w:color="auto"/>
        <w:left w:val="none" w:sz="0" w:space="0" w:color="auto"/>
        <w:bottom w:val="none" w:sz="0" w:space="0" w:color="auto"/>
        <w:right w:val="none" w:sz="0" w:space="0" w:color="auto"/>
      </w:divBdr>
    </w:div>
    <w:div w:id="1838765013">
      <w:bodyDiv w:val="1"/>
      <w:marLeft w:val="0"/>
      <w:marRight w:val="0"/>
      <w:marTop w:val="0"/>
      <w:marBottom w:val="0"/>
      <w:divBdr>
        <w:top w:val="none" w:sz="0" w:space="0" w:color="auto"/>
        <w:left w:val="none" w:sz="0" w:space="0" w:color="auto"/>
        <w:bottom w:val="none" w:sz="0" w:space="0" w:color="auto"/>
        <w:right w:val="none" w:sz="0" w:space="0" w:color="auto"/>
      </w:divBdr>
    </w:div>
    <w:div w:id="1841234709">
      <w:bodyDiv w:val="1"/>
      <w:marLeft w:val="0"/>
      <w:marRight w:val="0"/>
      <w:marTop w:val="0"/>
      <w:marBottom w:val="0"/>
      <w:divBdr>
        <w:top w:val="none" w:sz="0" w:space="0" w:color="auto"/>
        <w:left w:val="none" w:sz="0" w:space="0" w:color="auto"/>
        <w:bottom w:val="none" w:sz="0" w:space="0" w:color="auto"/>
        <w:right w:val="none" w:sz="0" w:space="0" w:color="auto"/>
      </w:divBdr>
    </w:div>
    <w:div w:id="1863858744">
      <w:bodyDiv w:val="1"/>
      <w:marLeft w:val="0"/>
      <w:marRight w:val="0"/>
      <w:marTop w:val="0"/>
      <w:marBottom w:val="0"/>
      <w:divBdr>
        <w:top w:val="none" w:sz="0" w:space="0" w:color="auto"/>
        <w:left w:val="none" w:sz="0" w:space="0" w:color="auto"/>
        <w:bottom w:val="none" w:sz="0" w:space="0" w:color="auto"/>
        <w:right w:val="none" w:sz="0" w:space="0" w:color="auto"/>
      </w:divBdr>
    </w:div>
    <w:div w:id="1871911589">
      <w:bodyDiv w:val="1"/>
      <w:marLeft w:val="0"/>
      <w:marRight w:val="0"/>
      <w:marTop w:val="0"/>
      <w:marBottom w:val="0"/>
      <w:divBdr>
        <w:top w:val="none" w:sz="0" w:space="0" w:color="auto"/>
        <w:left w:val="none" w:sz="0" w:space="0" w:color="auto"/>
        <w:bottom w:val="none" w:sz="0" w:space="0" w:color="auto"/>
        <w:right w:val="none" w:sz="0" w:space="0" w:color="auto"/>
      </w:divBdr>
    </w:div>
    <w:div w:id="1881628268">
      <w:bodyDiv w:val="1"/>
      <w:marLeft w:val="0"/>
      <w:marRight w:val="0"/>
      <w:marTop w:val="0"/>
      <w:marBottom w:val="0"/>
      <w:divBdr>
        <w:top w:val="none" w:sz="0" w:space="0" w:color="auto"/>
        <w:left w:val="none" w:sz="0" w:space="0" w:color="auto"/>
        <w:bottom w:val="none" w:sz="0" w:space="0" w:color="auto"/>
        <w:right w:val="none" w:sz="0" w:space="0" w:color="auto"/>
      </w:divBdr>
    </w:div>
    <w:div w:id="1891768143">
      <w:bodyDiv w:val="1"/>
      <w:marLeft w:val="0"/>
      <w:marRight w:val="0"/>
      <w:marTop w:val="0"/>
      <w:marBottom w:val="0"/>
      <w:divBdr>
        <w:top w:val="none" w:sz="0" w:space="0" w:color="auto"/>
        <w:left w:val="none" w:sz="0" w:space="0" w:color="auto"/>
        <w:bottom w:val="none" w:sz="0" w:space="0" w:color="auto"/>
        <w:right w:val="none" w:sz="0" w:space="0" w:color="auto"/>
      </w:divBdr>
    </w:div>
    <w:div w:id="1894927468">
      <w:bodyDiv w:val="1"/>
      <w:marLeft w:val="0"/>
      <w:marRight w:val="0"/>
      <w:marTop w:val="0"/>
      <w:marBottom w:val="0"/>
      <w:divBdr>
        <w:top w:val="none" w:sz="0" w:space="0" w:color="auto"/>
        <w:left w:val="none" w:sz="0" w:space="0" w:color="auto"/>
        <w:bottom w:val="none" w:sz="0" w:space="0" w:color="auto"/>
        <w:right w:val="none" w:sz="0" w:space="0" w:color="auto"/>
      </w:divBdr>
    </w:div>
    <w:div w:id="1906141136">
      <w:bodyDiv w:val="1"/>
      <w:marLeft w:val="0"/>
      <w:marRight w:val="0"/>
      <w:marTop w:val="0"/>
      <w:marBottom w:val="0"/>
      <w:divBdr>
        <w:top w:val="none" w:sz="0" w:space="0" w:color="auto"/>
        <w:left w:val="none" w:sz="0" w:space="0" w:color="auto"/>
        <w:bottom w:val="none" w:sz="0" w:space="0" w:color="auto"/>
        <w:right w:val="none" w:sz="0" w:space="0" w:color="auto"/>
      </w:divBdr>
    </w:div>
    <w:div w:id="1908687381">
      <w:bodyDiv w:val="1"/>
      <w:marLeft w:val="0"/>
      <w:marRight w:val="0"/>
      <w:marTop w:val="0"/>
      <w:marBottom w:val="0"/>
      <w:divBdr>
        <w:top w:val="none" w:sz="0" w:space="0" w:color="auto"/>
        <w:left w:val="none" w:sz="0" w:space="0" w:color="auto"/>
        <w:bottom w:val="none" w:sz="0" w:space="0" w:color="auto"/>
        <w:right w:val="none" w:sz="0" w:space="0" w:color="auto"/>
      </w:divBdr>
    </w:div>
    <w:div w:id="1908954590">
      <w:bodyDiv w:val="1"/>
      <w:marLeft w:val="0"/>
      <w:marRight w:val="0"/>
      <w:marTop w:val="0"/>
      <w:marBottom w:val="0"/>
      <w:divBdr>
        <w:top w:val="none" w:sz="0" w:space="0" w:color="auto"/>
        <w:left w:val="none" w:sz="0" w:space="0" w:color="auto"/>
        <w:bottom w:val="none" w:sz="0" w:space="0" w:color="auto"/>
        <w:right w:val="none" w:sz="0" w:space="0" w:color="auto"/>
      </w:divBdr>
    </w:div>
    <w:div w:id="1932161048">
      <w:bodyDiv w:val="1"/>
      <w:marLeft w:val="0"/>
      <w:marRight w:val="0"/>
      <w:marTop w:val="0"/>
      <w:marBottom w:val="0"/>
      <w:divBdr>
        <w:top w:val="none" w:sz="0" w:space="0" w:color="auto"/>
        <w:left w:val="none" w:sz="0" w:space="0" w:color="auto"/>
        <w:bottom w:val="none" w:sz="0" w:space="0" w:color="auto"/>
        <w:right w:val="none" w:sz="0" w:space="0" w:color="auto"/>
      </w:divBdr>
    </w:div>
    <w:div w:id="1934892697">
      <w:bodyDiv w:val="1"/>
      <w:marLeft w:val="0"/>
      <w:marRight w:val="0"/>
      <w:marTop w:val="0"/>
      <w:marBottom w:val="0"/>
      <w:divBdr>
        <w:top w:val="none" w:sz="0" w:space="0" w:color="auto"/>
        <w:left w:val="none" w:sz="0" w:space="0" w:color="auto"/>
        <w:bottom w:val="none" w:sz="0" w:space="0" w:color="auto"/>
        <w:right w:val="none" w:sz="0" w:space="0" w:color="auto"/>
      </w:divBdr>
    </w:div>
    <w:div w:id="1955088519">
      <w:bodyDiv w:val="1"/>
      <w:marLeft w:val="0"/>
      <w:marRight w:val="0"/>
      <w:marTop w:val="0"/>
      <w:marBottom w:val="0"/>
      <w:divBdr>
        <w:top w:val="none" w:sz="0" w:space="0" w:color="auto"/>
        <w:left w:val="none" w:sz="0" w:space="0" w:color="auto"/>
        <w:bottom w:val="none" w:sz="0" w:space="0" w:color="auto"/>
        <w:right w:val="none" w:sz="0" w:space="0" w:color="auto"/>
      </w:divBdr>
    </w:div>
    <w:div w:id="1957444488">
      <w:bodyDiv w:val="1"/>
      <w:marLeft w:val="0"/>
      <w:marRight w:val="0"/>
      <w:marTop w:val="0"/>
      <w:marBottom w:val="0"/>
      <w:divBdr>
        <w:top w:val="none" w:sz="0" w:space="0" w:color="auto"/>
        <w:left w:val="none" w:sz="0" w:space="0" w:color="auto"/>
        <w:bottom w:val="none" w:sz="0" w:space="0" w:color="auto"/>
        <w:right w:val="none" w:sz="0" w:space="0" w:color="auto"/>
      </w:divBdr>
    </w:div>
    <w:div w:id="1958752136">
      <w:bodyDiv w:val="1"/>
      <w:marLeft w:val="0"/>
      <w:marRight w:val="0"/>
      <w:marTop w:val="0"/>
      <w:marBottom w:val="0"/>
      <w:divBdr>
        <w:top w:val="none" w:sz="0" w:space="0" w:color="auto"/>
        <w:left w:val="none" w:sz="0" w:space="0" w:color="auto"/>
        <w:bottom w:val="none" w:sz="0" w:space="0" w:color="auto"/>
        <w:right w:val="none" w:sz="0" w:space="0" w:color="auto"/>
      </w:divBdr>
    </w:div>
    <w:div w:id="1960722503">
      <w:bodyDiv w:val="1"/>
      <w:marLeft w:val="0"/>
      <w:marRight w:val="0"/>
      <w:marTop w:val="0"/>
      <w:marBottom w:val="0"/>
      <w:divBdr>
        <w:top w:val="none" w:sz="0" w:space="0" w:color="auto"/>
        <w:left w:val="none" w:sz="0" w:space="0" w:color="auto"/>
        <w:bottom w:val="none" w:sz="0" w:space="0" w:color="auto"/>
        <w:right w:val="none" w:sz="0" w:space="0" w:color="auto"/>
      </w:divBdr>
    </w:div>
    <w:div w:id="1964001547">
      <w:bodyDiv w:val="1"/>
      <w:marLeft w:val="0"/>
      <w:marRight w:val="0"/>
      <w:marTop w:val="0"/>
      <w:marBottom w:val="0"/>
      <w:divBdr>
        <w:top w:val="none" w:sz="0" w:space="0" w:color="auto"/>
        <w:left w:val="none" w:sz="0" w:space="0" w:color="auto"/>
        <w:bottom w:val="none" w:sz="0" w:space="0" w:color="auto"/>
        <w:right w:val="none" w:sz="0" w:space="0" w:color="auto"/>
      </w:divBdr>
    </w:div>
    <w:div w:id="1973055255">
      <w:bodyDiv w:val="1"/>
      <w:marLeft w:val="0"/>
      <w:marRight w:val="0"/>
      <w:marTop w:val="0"/>
      <w:marBottom w:val="0"/>
      <w:divBdr>
        <w:top w:val="none" w:sz="0" w:space="0" w:color="auto"/>
        <w:left w:val="none" w:sz="0" w:space="0" w:color="auto"/>
        <w:bottom w:val="none" w:sz="0" w:space="0" w:color="auto"/>
        <w:right w:val="none" w:sz="0" w:space="0" w:color="auto"/>
      </w:divBdr>
    </w:div>
    <w:div w:id="1986741655">
      <w:bodyDiv w:val="1"/>
      <w:marLeft w:val="0"/>
      <w:marRight w:val="0"/>
      <w:marTop w:val="0"/>
      <w:marBottom w:val="0"/>
      <w:divBdr>
        <w:top w:val="none" w:sz="0" w:space="0" w:color="auto"/>
        <w:left w:val="none" w:sz="0" w:space="0" w:color="auto"/>
        <w:bottom w:val="none" w:sz="0" w:space="0" w:color="auto"/>
        <w:right w:val="none" w:sz="0" w:space="0" w:color="auto"/>
      </w:divBdr>
    </w:div>
    <w:div w:id="1987738742">
      <w:bodyDiv w:val="1"/>
      <w:marLeft w:val="0"/>
      <w:marRight w:val="0"/>
      <w:marTop w:val="0"/>
      <w:marBottom w:val="0"/>
      <w:divBdr>
        <w:top w:val="none" w:sz="0" w:space="0" w:color="auto"/>
        <w:left w:val="none" w:sz="0" w:space="0" w:color="auto"/>
        <w:bottom w:val="none" w:sz="0" w:space="0" w:color="auto"/>
        <w:right w:val="none" w:sz="0" w:space="0" w:color="auto"/>
      </w:divBdr>
    </w:div>
    <w:div w:id="1997368759">
      <w:bodyDiv w:val="1"/>
      <w:marLeft w:val="0"/>
      <w:marRight w:val="0"/>
      <w:marTop w:val="0"/>
      <w:marBottom w:val="0"/>
      <w:divBdr>
        <w:top w:val="none" w:sz="0" w:space="0" w:color="auto"/>
        <w:left w:val="none" w:sz="0" w:space="0" w:color="auto"/>
        <w:bottom w:val="none" w:sz="0" w:space="0" w:color="auto"/>
        <w:right w:val="none" w:sz="0" w:space="0" w:color="auto"/>
      </w:divBdr>
    </w:div>
    <w:div w:id="1997566971">
      <w:bodyDiv w:val="1"/>
      <w:marLeft w:val="0"/>
      <w:marRight w:val="0"/>
      <w:marTop w:val="0"/>
      <w:marBottom w:val="0"/>
      <w:divBdr>
        <w:top w:val="none" w:sz="0" w:space="0" w:color="auto"/>
        <w:left w:val="none" w:sz="0" w:space="0" w:color="auto"/>
        <w:bottom w:val="none" w:sz="0" w:space="0" w:color="auto"/>
        <w:right w:val="none" w:sz="0" w:space="0" w:color="auto"/>
      </w:divBdr>
    </w:div>
    <w:div w:id="2014599348">
      <w:bodyDiv w:val="1"/>
      <w:marLeft w:val="0"/>
      <w:marRight w:val="0"/>
      <w:marTop w:val="0"/>
      <w:marBottom w:val="0"/>
      <w:divBdr>
        <w:top w:val="none" w:sz="0" w:space="0" w:color="auto"/>
        <w:left w:val="none" w:sz="0" w:space="0" w:color="auto"/>
        <w:bottom w:val="none" w:sz="0" w:space="0" w:color="auto"/>
        <w:right w:val="none" w:sz="0" w:space="0" w:color="auto"/>
      </w:divBdr>
    </w:div>
    <w:div w:id="2017268938">
      <w:bodyDiv w:val="1"/>
      <w:marLeft w:val="0"/>
      <w:marRight w:val="0"/>
      <w:marTop w:val="0"/>
      <w:marBottom w:val="0"/>
      <w:divBdr>
        <w:top w:val="none" w:sz="0" w:space="0" w:color="auto"/>
        <w:left w:val="none" w:sz="0" w:space="0" w:color="auto"/>
        <w:bottom w:val="none" w:sz="0" w:space="0" w:color="auto"/>
        <w:right w:val="none" w:sz="0" w:space="0" w:color="auto"/>
      </w:divBdr>
      <w:divsChild>
        <w:div w:id="1936669226">
          <w:marLeft w:val="0"/>
          <w:marRight w:val="0"/>
          <w:marTop w:val="0"/>
          <w:marBottom w:val="0"/>
          <w:divBdr>
            <w:top w:val="none" w:sz="0" w:space="0" w:color="auto"/>
            <w:left w:val="none" w:sz="0" w:space="0" w:color="auto"/>
            <w:bottom w:val="none" w:sz="0" w:space="0" w:color="auto"/>
            <w:right w:val="none" w:sz="0" w:space="0" w:color="auto"/>
          </w:divBdr>
        </w:div>
        <w:div w:id="1827479553">
          <w:marLeft w:val="0"/>
          <w:marRight w:val="0"/>
          <w:marTop w:val="0"/>
          <w:marBottom w:val="0"/>
          <w:divBdr>
            <w:top w:val="none" w:sz="0" w:space="0" w:color="auto"/>
            <w:left w:val="none" w:sz="0" w:space="0" w:color="auto"/>
            <w:bottom w:val="none" w:sz="0" w:space="0" w:color="auto"/>
            <w:right w:val="none" w:sz="0" w:space="0" w:color="auto"/>
          </w:divBdr>
        </w:div>
        <w:div w:id="1354576444">
          <w:marLeft w:val="0"/>
          <w:marRight w:val="0"/>
          <w:marTop w:val="0"/>
          <w:marBottom w:val="0"/>
          <w:divBdr>
            <w:top w:val="none" w:sz="0" w:space="0" w:color="auto"/>
            <w:left w:val="none" w:sz="0" w:space="0" w:color="auto"/>
            <w:bottom w:val="none" w:sz="0" w:space="0" w:color="auto"/>
            <w:right w:val="none" w:sz="0" w:space="0" w:color="auto"/>
          </w:divBdr>
        </w:div>
        <w:div w:id="815033269">
          <w:marLeft w:val="0"/>
          <w:marRight w:val="0"/>
          <w:marTop w:val="0"/>
          <w:marBottom w:val="0"/>
          <w:divBdr>
            <w:top w:val="none" w:sz="0" w:space="0" w:color="auto"/>
            <w:left w:val="none" w:sz="0" w:space="0" w:color="auto"/>
            <w:bottom w:val="none" w:sz="0" w:space="0" w:color="auto"/>
            <w:right w:val="none" w:sz="0" w:space="0" w:color="auto"/>
          </w:divBdr>
        </w:div>
        <w:div w:id="789010426">
          <w:marLeft w:val="0"/>
          <w:marRight w:val="0"/>
          <w:marTop w:val="0"/>
          <w:marBottom w:val="0"/>
          <w:divBdr>
            <w:top w:val="none" w:sz="0" w:space="0" w:color="auto"/>
            <w:left w:val="none" w:sz="0" w:space="0" w:color="auto"/>
            <w:bottom w:val="none" w:sz="0" w:space="0" w:color="auto"/>
            <w:right w:val="none" w:sz="0" w:space="0" w:color="auto"/>
          </w:divBdr>
        </w:div>
        <w:div w:id="1047949786">
          <w:marLeft w:val="0"/>
          <w:marRight w:val="0"/>
          <w:marTop w:val="0"/>
          <w:marBottom w:val="0"/>
          <w:divBdr>
            <w:top w:val="none" w:sz="0" w:space="0" w:color="auto"/>
            <w:left w:val="none" w:sz="0" w:space="0" w:color="auto"/>
            <w:bottom w:val="none" w:sz="0" w:space="0" w:color="auto"/>
            <w:right w:val="none" w:sz="0" w:space="0" w:color="auto"/>
          </w:divBdr>
        </w:div>
      </w:divsChild>
    </w:div>
    <w:div w:id="2020960046">
      <w:bodyDiv w:val="1"/>
      <w:marLeft w:val="0"/>
      <w:marRight w:val="0"/>
      <w:marTop w:val="0"/>
      <w:marBottom w:val="0"/>
      <w:divBdr>
        <w:top w:val="none" w:sz="0" w:space="0" w:color="auto"/>
        <w:left w:val="none" w:sz="0" w:space="0" w:color="auto"/>
        <w:bottom w:val="none" w:sz="0" w:space="0" w:color="auto"/>
        <w:right w:val="none" w:sz="0" w:space="0" w:color="auto"/>
      </w:divBdr>
    </w:div>
    <w:div w:id="2024017953">
      <w:bodyDiv w:val="1"/>
      <w:marLeft w:val="0"/>
      <w:marRight w:val="0"/>
      <w:marTop w:val="0"/>
      <w:marBottom w:val="0"/>
      <w:divBdr>
        <w:top w:val="none" w:sz="0" w:space="0" w:color="auto"/>
        <w:left w:val="none" w:sz="0" w:space="0" w:color="auto"/>
        <w:bottom w:val="none" w:sz="0" w:space="0" w:color="auto"/>
        <w:right w:val="none" w:sz="0" w:space="0" w:color="auto"/>
      </w:divBdr>
    </w:div>
    <w:div w:id="2025085463">
      <w:bodyDiv w:val="1"/>
      <w:marLeft w:val="0"/>
      <w:marRight w:val="0"/>
      <w:marTop w:val="0"/>
      <w:marBottom w:val="0"/>
      <w:divBdr>
        <w:top w:val="none" w:sz="0" w:space="0" w:color="auto"/>
        <w:left w:val="none" w:sz="0" w:space="0" w:color="auto"/>
        <w:bottom w:val="none" w:sz="0" w:space="0" w:color="auto"/>
        <w:right w:val="none" w:sz="0" w:space="0" w:color="auto"/>
      </w:divBdr>
    </w:div>
    <w:div w:id="2059545838">
      <w:bodyDiv w:val="1"/>
      <w:marLeft w:val="0"/>
      <w:marRight w:val="0"/>
      <w:marTop w:val="0"/>
      <w:marBottom w:val="0"/>
      <w:divBdr>
        <w:top w:val="none" w:sz="0" w:space="0" w:color="auto"/>
        <w:left w:val="none" w:sz="0" w:space="0" w:color="auto"/>
        <w:bottom w:val="none" w:sz="0" w:space="0" w:color="auto"/>
        <w:right w:val="none" w:sz="0" w:space="0" w:color="auto"/>
      </w:divBdr>
    </w:div>
    <w:div w:id="2064403076">
      <w:bodyDiv w:val="1"/>
      <w:marLeft w:val="0"/>
      <w:marRight w:val="0"/>
      <w:marTop w:val="0"/>
      <w:marBottom w:val="0"/>
      <w:divBdr>
        <w:top w:val="none" w:sz="0" w:space="0" w:color="auto"/>
        <w:left w:val="none" w:sz="0" w:space="0" w:color="auto"/>
        <w:bottom w:val="none" w:sz="0" w:space="0" w:color="auto"/>
        <w:right w:val="none" w:sz="0" w:space="0" w:color="auto"/>
      </w:divBdr>
      <w:divsChild>
        <w:div w:id="741027606">
          <w:marLeft w:val="0"/>
          <w:marRight w:val="0"/>
          <w:marTop w:val="0"/>
          <w:marBottom w:val="0"/>
          <w:divBdr>
            <w:top w:val="none" w:sz="0" w:space="0" w:color="auto"/>
            <w:left w:val="none" w:sz="0" w:space="0" w:color="auto"/>
            <w:bottom w:val="none" w:sz="0" w:space="0" w:color="auto"/>
            <w:right w:val="none" w:sz="0" w:space="0" w:color="auto"/>
          </w:divBdr>
        </w:div>
        <w:div w:id="1909726905">
          <w:marLeft w:val="0"/>
          <w:marRight w:val="0"/>
          <w:marTop w:val="0"/>
          <w:marBottom w:val="0"/>
          <w:divBdr>
            <w:top w:val="none" w:sz="0" w:space="0" w:color="auto"/>
            <w:left w:val="none" w:sz="0" w:space="0" w:color="auto"/>
            <w:bottom w:val="none" w:sz="0" w:space="0" w:color="auto"/>
            <w:right w:val="none" w:sz="0" w:space="0" w:color="auto"/>
          </w:divBdr>
        </w:div>
        <w:div w:id="669722386">
          <w:marLeft w:val="0"/>
          <w:marRight w:val="0"/>
          <w:marTop w:val="0"/>
          <w:marBottom w:val="0"/>
          <w:divBdr>
            <w:top w:val="none" w:sz="0" w:space="0" w:color="auto"/>
            <w:left w:val="none" w:sz="0" w:space="0" w:color="auto"/>
            <w:bottom w:val="none" w:sz="0" w:space="0" w:color="auto"/>
            <w:right w:val="none" w:sz="0" w:space="0" w:color="auto"/>
          </w:divBdr>
        </w:div>
        <w:div w:id="60443882">
          <w:marLeft w:val="0"/>
          <w:marRight w:val="0"/>
          <w:marTop w:val="0"/>
          <w:marBottom w:val="0"/>
          <w:divBdr>
            <w:top w:val="none" w:sz="0" w:space="0" w:color="auto"/>
            <w:left w:val="none" w:sz="0" w:space="0" w:color="auto"/>
            <w:bottom w:val="none" w:sz="0" w:space="0" w:color="auto"/>
            <w:right w:val="none" w:sz="0" w:space="0" w:color="auto"/>
          </w:divBdr>
        </w:div>
      </w:divsChild>
    </w:div>
    <w:div w:id="2119368966">
      <w:bodyDiv w:val="1"/>
      <w:marLeft w:val="0"/>
      <w:marRight w:val="0"/>
      <w:marTop w:val="0"/>
      <w:marBottom w:val="0"/>
      <w:divBdr>
        <w:top w:val="none" w:sz="0" w:space="0" w:color="auto"/>
        <w:left w:val="none" w:sz="0" w:space="0" w:color="auto"/>
        <w:bottom w:val="none" w:sz="0" w:space="0" w:color="auto"/>
        <w:right w:val="none" w:sz="0" w:space="0" w:color="auto"/>
      </w:divBdr>
    </w:div>
    <w:div w:id="2123718852">
      <w:bodyDiv w:val="1"/>
      <w:marLeft w:val="0"/>
      <w:marRight w:val="0"/>
      <w:marTop w:val="0"/>
      <w:marBottom w:val="0"/>
      <w:divBdr>
        <w:top w:val="none" w:sz="0" w:space="0" w:color="auto"/>
        <w:left w:val="none" w:sz="0" w:space="0" w:color="auto"/>
        <w:bottom w:val="none" w:sz="0" w:space="0" w:color="auto"/>
        <w:right w:val="none" w:sz="0" w:space="0" w:color="auto"/>
      </w:divBdr>
    </w:div>
    <w:div w:id="2132892696">
      <w:bodyDiv w:val="1"/>
      <w:marLeft w:val="0"/>
      <w:marRight w:val="0"/>
      <w:marTop w:val="0"/>
      <w:marBottom w:val="0"/>
      <w:divBdr>
        <w:top w:val="none" w:sz="0" w:space="0" w:color="auto"/>
        <w:left w:val="none" w:sz="0" w:space="0" w:color="auto"/>
        <w:bottom w:val="none" w:sz="0" w:space="0" w:color="auto"/>
        <w:right w:val="none" w:sz="0" w:space="0" w:color="auto"/>
      </w:divBdr>
    </w:div>
    <w:div w:id="2139948437">
      <w:bodyDiv w:val="1"/>
      <w:marLeft w:val="0"/>
      <w:marRight w:val="0"/>
      <w:marTop w:val="0"/>
      <w:marBottom w:val="0"/>
      <w:divBdr>
        <w:top w:val="none" w:sz="0" w:space="0" w:color="auto"/>
        <w:left w:val="none" w:sz="0" w:space="0" w:color="auto"/>
        <w:bottom w:val="none" w:sz="0" w:space="0" w:color="auto"/>
        <w:right w:val="none" w:sz="0" w:space="0" w:color="auto"/>
      </w:divBdr>
    </w:div>
    <w:div w:id="21460052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1.pagasa.dost.gov.ph/index.php/tropical-cyclones/weather-bulletins" TargetMode="External"/><Relationship Id="rId14" Type="http://schemas.openxmlformats.org/officeDocument/2006/relationships/image" Target="media/image6.jpeg"/><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0CAA87-DA8C-4D97-910C-D9ED3A4568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6</Pages>
  <Words>1803</Words>
  <Characters>10283</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DSWD-MISS</Company>
  <LinksUpToDate>false</LinksUpToDate>
  <CharactersWithSpaces>12062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Monica Diane L. Martin</dc:creator>
  <cp:lastModifiedBy>Diane C. Pelegrino</cp:lastModifiedBy>
  <cp:revision>9</cp:revision>
  <cp:lastPrinted>2019-04-24T18:30:00Z</cp:lastPrinted>
  <dcterms:created xsi:type="dcterms:W3CDTF">2019-11-12T07:46:00Z</dcterms:created>
  <dcterms:modified xsi:type="dcterms:W3CDTF">2019-11-12T08:32:00Z</dcterms:modified>
</cp:coreProperties>
</file>