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3D4D7D" w14:textId="6AC5F061" w:rsidR="00881123" w:rsidRDefault="001149A2" w:rsidP="00D63528">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475847">
        <w:rPr>
          <w:rFonts w:ascii="Arial" w:eastAsia="Arial" w:hAnsi="Arial" w:cs="Arial"/>
          <w:b/>
          <w:sz w:val="32"/>
          <w:szCs w:val="24"/>
        </w:rPr>
        <w:t>D</w:t>
      </w:r>
      <w:r w:rsidR="00E511E9">
        <w:rPr>
          <w:rFonts w:ascii="Arial" w:eastAsia="Arial" w:hAnsi="Arial" w:cs="Arial"/>
          <w:b/>
          <w:sz w:val="32"/>
          <w:szCs w:val="24"/>
        </w:rPr>
        <w:t xml:space="preserve">SWD DROMIC </w:t>
      </w:r>
      <w:r w:rsidR="00DF728B" w:rsidRPr="00475847">
        <w:rPr>
          <w:rFonts w:ascii="Arial" w:eastAsia="Arial" w:hAnsi="Arial" w:cs="Arial"/>
          <w:b/>
          <w:sz w:val="32"/>
          <w:szCs w:val="24"/>
        </w:rPr>
        <w:t>Report</w:t>
      </w:r>
      <w:r w:rsidR="006D3A63">
        <w:rPr>
          <w:rFonts w:ascii="Arial" w:eastAsia="Arial" w:hAnsi="Arial" w:cs="Arial"/>
          <w:b/>
          <w:sz w:val="32"/>
          <w:szCs w:val="24"/>
        </w:rPr>
        <w:t xml:space="preserve"> #</w:t>
      </w:r>
      <w:r w:rsidR="006248F3">
        <w:rPr>
          <w:rFonts w:ascii="Arial" w:eastAsia="Arial" w:hAnsi="Arial" w:cs="Arial"/>
          <w:b/>
          <w:sz w:val="32"/>
          <w:szCs w:val="24"/>
        </w:rPr>
        <w:t>3</w:t>
      </w:r>
      <w:r w:rsidR="00E511E9">
        <w:rPr>
          <w:rFonts w:ascii="Arial" w:eastAsia="Arial" w:hAnsi="Arial" w:cs="Arial"/>
          <w:b/>
          <w:sz w:val="32"/>
          <w:szCs w:val="24"/>
        </w:rPr>
        <w:t xml:space="preserve"> </w:t>
      </w:r>
      <w:r w:rsidR="00985089" w:rsidRPr="00475847">
        <w:rPr>
          <w:rFonts w:ascii="Arial" w:eastAsia="Arial" w:hAnsi="Arial" w:cs="Arial"/>
          <w:b/>
          <w:sz w:val="32"/>
          <w:szCs w:val="24"/>
        </w:rPr>
        <w:t xml:space="preserve">on the </w:t>
      </w:r>
    </w:p>
    <w:p w14:paraId="4C122573" w14:textId="52FAF81B" w:rsidR="002646B6" w:rsidRPr="00DF06D9" w:rsidRDefault="00DF2733" w:rsidP="00D63528">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b/>
          <w:sz w:val="32"/>
          <w:szCs w:val="24"/>
        </w:rPr>
        <w:t xml:space="preserve">Effects of </w:t>
      </w:r>
      <w:r w:rsidR="005A0782">
        <w:rPr>
          <w:rFonts w:ascii="Arial" w:eastAsia="Arial" w:hAnsi="Arial" w:cs="Arial"/>
          <w:b/>
          <w:sz w:val="32"/>
          <w:szCs w:val="24"/>
        </w:rPr>
        <w:t>Typhoon</w:t>
      </w:r>
      <w:r>
        <w:rPr>
          <w:rFonts w:ascii="Arial" w:eastAsia="Arial" w:hAnsi="Arial" w:cs="Arial"/>
          <w:b/>
          <w:sz w:val="32"/>
          <w:szCs w:val="24"/>
        </w:rPr>
        <w:t xml:space="preserve"> “</w:t>
      </w:r>
      <w:r w:rsidR="00D63528">
        <w:rPr>
          <w:rFonts w:ascii="Arial" w:eastAsia="Arial" w:hAnsi="Arial" w:cs="Arial"/>
          <w:b/>
          <w:sz w:val="32"/>
          <w:szCs w:val="24"/>
        </w:rPr>
        <w:t>QUIEL</w:t>
      </w:r>
      <w:r>
        <w:rPr>
          <w:rFonts w:ascii="Arial" w:eastAsia="Arial" w:hAnsi="Arial" w:cs="Arial"/>
          <w:b/>
          <w:sz w:val="32"/>
          <w:szCs w:val="24"/>
        </w:rPr>
        <w:t>”</w:t>
      </w:r>
    </w:p>
    <w:p w14:paraId="2A87407E" w14:textId="6F8168AE" w:rsidR="00046FA7" w:rsidRPr="00D1301F" w:rsidRDefault="00E511E9" w:rsidP="00D1301F">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sz w:val="24"/>
          <w:szCs w:val="24"/>
        </w:rPr>
        <w:t xml:space="preserve">as of </w:t>
      </w:r>
      <w:r w:rsidR="00EB581D">
        <w:rPr>
          <w:rFonts w:ascii="Arial" w:eastAsia="Arial" w:hAnsi="Arial" w:cs="Arial"/>
          <w:sz w:val="24"/>
          <w:szCs w:val="24"/>
        </w:rPr>
        <w:t>1</w:t>
      </w:r>
      <w:r w:rsidR="006248F3">
        <w:rPr>
          <w:rFonts w:ascii="Arial" w:eastAsia="Arial" w:hAnsi="Arial" w:cs="Arial"/>
          <w:sz w:val="24"/>
          <w:szCs w:val="24"/>
        </w:rPr>
        <w:t>6</w:t>
      </w:r>
      <w:r w:rsidR="00F1669C">
        <w:rPr>
          <w:rFonts w:ascii="Arial" w:eastAsia="Arial" w:hAnsi="Arial" w:cs="Arial"/>
          <w:sz w:val="24"/>
          <w:szCs w:val="24"/>
        </w:rPr>
        <w:t xml:space="preserve"> </w:t>
      </w:r>
      <w:r w:rsidR="00DF2733">
        <w:rPr>
          <w:rFonts w:ascii="Arial" w:eastAsia="Arial" w:hAnsi="Arial" w:cs="Arial"/>
          <w:sz w:val="24"/>
          <w:szCs w:val="24"/>
        </w:rPr>
        <w:t>November</w:t>
      </w:r>
      <w:r w:rsidR="00DF728B" w:rsidRPr="00475847">
        <w:rPr>
          <w:rFonts w:ascii="Arial" w:eastAsia="Arial" w:hAnsi="Arial" w:cs="Arial"/>
          <w:sz w:val="24"/>
          <w:szCs w:val="24"/>
        </w:rPr>
        <w:t xml:space="preserve"> 2019</w:t>
      </w:r>
      <w:r w:rsidR="001149A2" w:rsidRPr="00475847">
        <w:rPr>
          <w:rFonts w:ascii="Arial" w:eastAsia="Arial" w:hAnsi="Arial" w:cs="Arial"/>
          <w:sz w:val="24"/>
          <w:szCs w:val="24"/>
        </w:rPr>
        <w:t xml:space="preserve">, </w:t>
      </w:r>
      <w:r w:rsidR="00DF2733">
        <w:rPr>
          <w:rFonts w:ascii="Arial" w:eastAsia="Arial" w:hAnsi="Arial" w:cs="Arial"/>
          <w:sz w:val="24"/>
          <w:szCs w:val="24"/>
        </w:rPr>
        <w:t>6</w:t>
      </w:r>
      <w:r w:rsidR="006D3A63">
        <w:rPr>
          <w:rFonts w:ascii="Arial" w:eastAsia="Arial" w:hAnsi="Arial" w:cs="Arial"/>
          <w:sz w:val="24"/>
          <w:szCs w:val="24"/>
        </w:rPr>
        <w:t>PM</w:t>
      </w:r>
    </w:p>
    <w:p w14:paraId="1A3BFD27" w14:textId="77777777" w:rsidR="00D63528" w:rsidRPr="00475847" w:rsidRDefault="00D63528" w:rsidP="00D63528">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65A82E4" w:rsidR="00D10EA4" w:rsidRPr="00475847" w:rsidRDefault="00D10EA4" w:rsidP="00D63528">
      <w:pPr>
        <w:spacing w:after="0" w:line="240" w:lineRule="auto"/>
        <w:contextualSpacing/>
        <w:jc w:val="both"/>
        <w:rPr>
          <w:rFonts w:ascii="Arial" w:eastAsia="Arial" w:hAnsi="Arial" w:cs="Arial"/>
          <w:b/>
          <w:color w:val="002060"/>
          <w:sz w:val="28"/>
          <w:szCs w:val="24"/>
        </w:rPr>
      </w:pPr>
      <w:r w:rsidRPr="00475847">
        <w:rPr>
          <w:rFonts w:ascii="Arial" w:eastAsia="Arial" w:hAnsi="Arial" w:cs="Arial"/>
          <w:b/>
          <w:color w:val="002060"/>
          <w:sz w:val="28"/>
          <w:szCs w:val="24"/>
        </w:rPr>
        <w:t>SUMMARY</w:t>
      </w:r>
      <w:bookmarkStart w:id="1" w:name="_GoBack"/>
      <w:bookmarkEnd w:id="1"/>
    </w:p>
    <w:p w14:paraId="77540301" w14:textId="77777777" w:rsidR="00085C5D" w:rsidRDefault="00085C5D" w:rsidP="00D63528">
      <w:pPr>
        <w:spacing w:after="0" w:line="240" w:lineRule="auto"/>
        <w:contextualSpacing/>
        <w:rPr>
          <w:rFonts w:ascii="Arial" w:eastAsia="Arial" w:hAnsi="Arial" w:cs="Arial"/>
          <w:sz w:val="24"/>
          <w:szCs w:val="24"/>
        </w:rPr>
      </w:pPr>
    </w:p>
    <w:p w14:paraId="665CA9D0" w14:textId="4015F817" w:rsidR="00DF2733" w:rsidRDefault="00DF2733" w:rsidP="00D63528">
      <w:pPr>
        <w:spacing w:after="0" w:line="240" w:lineRule="auto"/>
        <w:contextualSpacing/>
        <w:jc w:val="both"/>
        <w:rPr>
          <w:rFonts w:ascii="Arial" w:eastAsia="Arial" w:hAnsi="Arial" w:cs="Arial"/>
          <w:sz w:val="24"/>
          <w:szCs w:val="24"/>
        </w:rPr>
      </w:pPr>
      <w:r w:rsidRPr="00DF2733">
        <w:rPr>
          <w:rFonts w:ascii="Arial" w:eastAsia="Arial" w:hAnsi="Arial" w:cs="Arial"/>
          <w:sz w:val="24"/>
          <w:szCs w:val="24"/>
        </w:rPr>
        <w:t xml:space="preserve">At 2:00 </w:t>
      </w:r>
      <w:r w:rsidR="00AF40C5">
        <w:rPr>
          <w:rFonts w:ascii="Arial" w:eastAsia="Arial" w:hAnsi="Arial" w:cs="Arial"/>
          <w:sz w:val="24"/>
          <w:szCs w:val="24"/>
        </w:rPr>
        <w:t>P</w:t>
      </w:r>
      <w:r w:rsidRPr="00DF2733">
        <w:rPr>
          <w:rFonts w:ascii="Arial" w:eastAsia="Arial" w:hAnsi="Arial" w:cs="Arial"/>
          <w:sz w:val="24"/>
          <w:szCs w:val="24"/>
        </w:rPr>
        <w:t>M of 0</w:t>
      </w:r>
      <w:r w:rsidR="00AF40C5">
        <w:rPr>
          <w:rFonts w:ascii="Arial" w:eastAsia="Arial" w:hAnsi="Arial" w:cs="Arial"/>
          <w:sz w:val="24"/>
          <w:szCs w:val="24"/>
        </w:rPr>
        <w:t>7</w:t>
      </w:r>
      <w:r w:rsidRPr="00DF2733">
        <w:rPr>
          <w:rFonts w:ascii="Arial" w:eastAsia="Arial" w:hAnsi="Arial" w:cs="Arial"/>
          <w:sz w:val="24"/>
          <w:szCs w:val="24"/>
        </w:rPr>
        <w:t xml:space="preserve"> November, residents from coastal areas of Municipality of </w:t>
      </w:r>
      <w:proofErr w:type="spellStart"/>
      <w:r w:rsidRPr="00DF2733">
        <w:rPr>
          <w:rFonts w:ascii="Arial" w:eastAsia="Arial" w:hAnsi="Arial" w:cs="Arial"/>
          <w:sz w:val="24"/>
          <w:szCs w:val="24"/>
        </w:rPr>
        <w:t>Paluan</w:t>
      </w:r>
      <w:proofErr w:type="spellEnd"/>
      <w:r w:rsidRPr="00DF2733">
        <w:rPr>
          <w:rFonts w:ascii="Arial" w:eastAsia="Arial" w:hAnsi="Arial" w:cs="Arial"/>
          <w:sz w:val="24"/>
          <w:szCs w:val="24"/>
        </w:rPr>
        <w:t xml:space="preserve"> in Province of Occidental Mindoro to</w:t>
      </w:r>
      <w:r w:rsidR="00D63528">
        <w:rPr>
          <w:rFonts w:ascii="Arial" w:eastAsia="Arial" w:hAnsi="Arial" w:cs="Arial"/>
          <w:sz w:val="24"/>
          <w:szCs w:val="24"/>
        </w:rPr>
        <w:t>ok evacuation due to big waves.</w:t>
      </w:r>
    </w:p>
    <w:p w14:paraId="51EB1751" w14:textId="77777777" w:rsidR="00D63528" w:rsidRDefault="00D63528" w:rsidP="00D63528">
      <w:pPr>
        <w:spacing w:after="0" w:line="240" w:lineRule="auto"/>
        <w:contextualSpacing/>
        <w:jc w:val="right"/>
        <w:rPr>
          <w:rFonts w:ascii="Arial" w:eastAsia="Arial" w:hAnsi="Arial" w:cs="Arial"/>
          <w:i/>
          <w:color w:val="0070C0"/>
          <w:sz w:val="16"/>
          <w:szCs w:val="24"/>
        </w:rPr>
      </w:pPr>
    </w:p>
    <w:p w14:paraId="0BA474BC" w14:textId="45F7971F" w:rsidR="001149A2" w:rsidRDefault="001149A2" w:rsidP="00F4226B">
      <w:pPr>
        <w:spacing w:after="0" w:line="240" w:lineRule="auto"/>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 xml:space="preserve">Source: </w:t>
      </w:r>
      <w:r w:rsidR="00F1669C">
        <w:rPr>
          <w:rFonts w:ascii="Arial" w:eastAsia="Arial" w:hAnsi="Arial" w:cs="Arial"/>
          <w:i/>
          <w:color w:val="0070C0"/>
          <w:sz w:val="16"/>
          <w:szCs w:val="24"/>
        </w:rPr>
        <w:t xml:space="preserve">DSWD-FO </w:t>
      </w:r>
      <w:r w:rsidR="00DF2733">
        <w:rPr>
          <w:rFonts w:ascii="Arial" w:eastAsia="Arial" w:hAnsi="Arial" w:cs="Arial"/>
          <w:i/>
          <w:color w:val="0070C0"/>
          <w:sz w:val="16"/>
          <w:szCs w:val="24"/>
        </w:rPr>
        <w:t>MIMAROPA</w:t>
      </w:r>
    </w:p>
    <w:p w14:paraId="466D4D4A" w14:textId="77777777" w:rsidR="002F073C" w:rsidRPr="00475847" w:rsidRDefault="002F073C" w:rsidP="00F4226B">
      <w:pPr>
        <w:spacing w:after="0" w:line="240" w:lineRule="auto"/>
        <w:contextualSpacing/>
        <w:jc w:val="right"/>
        <w:rPr>
          <w:rFonts w:ascii="Arial" w:eastAsia="Arial" w:hAnsi="Arial" w:cs="Arial"/>
          <w:sz w:val="24"/>
          <w:szCs w:val="24"/>
        </w:rPr>
      </w:pPr>
    </w:p>
    <w:p w14:paraId="13F93F90" w14:textId="4ADC3624" w:rsidR="00B225BA" w:rsidRPr="00B225BA" w:rsidRDefault="001149A2" w:rsidP="00D63528">
      <w:pPr>
        <w:pStyle w:val="ListParagraph"/>
        <w:numPr>
          <w:ilvl w:val="0"/>
          <w:numId w:val="10"/>
        </w:numPr>
        <w:spacing w:after="0" w:line="240" w:lineRule="auto"/>
        <w:ind w:left="360" w:hanging="360"/>
        <w:jc w:val="both"/>
        <w:rPr>
          <w:rFonts w:ascii="Arial" w:eastAsia="Arial" w:hAnsi="Arial" w:cs="Arial"/>
          <w:b/>
          <w:color w:val="002060"/>
          <w:sz w:val="24"/>
          <w:szCs w:val="24"/>
        </w:rPr>
      </w:pPr>
      <w:r w:rsidRPr="00475847">
        <w:rPr>
          <w:rFonts w:ascii="Arial" w:eastAsia="Arial" w:hAnsi="Arial" w:cs="Arial"/>
          <w:b/>
          <w:color w:val="002060"/>
          <w:sz w:val="24"/>
          <w:szCs w:val="24"/>
        </w:rPr>
        <w:t xml:space="preserve">Status of Affected Families / Persons </w:t>
      </w:r>
    </w:p>
    <w:p w14:paraId="06A81E7D" w14:textId="4D5485D3" w:rsidR="00D63528" w:rsidRDefault="00F21A16" w:rsidP="00D63528">
      <w:pPr>
        <w:spacing w:after="0" w:line="240" w:lineRule="auto"/>
        <w:ind w:left="360"/>
        <w:contextualSpacing/>
        <w:jc w:val="both"/>
        <w:rPr>
          <w:rFonts w:ascii="Arial" w:eastAsia="Arial" w:hAnsi="Arial" w:cs="Arial"/>
          <w:sz w:val="24"/>
          <w:szCs w:val="24"/>
        </w:rPr>
      </w:pPr>
      <w:r w:rsidRPr="00005366">
        <w:rPr>
          <w:rFonts w:ascii="Arial" w:eastAsia="Arial" w:hAnsi="Arial" w:cs="Arial"/>
          <w:sz w:val="24"/>
          <w:szCs w:val="24"/>
        </w:rPr>
        <w:t xml:space="preserve">A total of </w:t>
      </w:r>
      <w:r w:rsidR="00403DEB" w:rsidRPr="00403DEB">
        <w:rPr>
          <w:rFonts w:ascii="Arial" w:eastAsia="Arial" w:hAnsi="Arial" w:cs="Arial"/>
          <w:b/>
          <w:color w:val="0070C0"/>
          <w:sz w:val="24"/>
          <w:szCs w:val="24"/>
        </w:rPr>
        <w:t>3</w:t>
      </w:r>
      <w:r w:rsidR="007F43A4">
        <w:rPr>
          <w:rFonts w:ascii="Arial" w:eastAsia="Arial" w:hAnsi="Arial" w:cs="Arial"/>
          <w:b/>
          <w:color w:val="0070C0"/>
          <w:sz w:val="24"/>
          <w:szCs w:val="24"/>
        </w:rPr>
        <w:t>35</w:t>
      </w:r>
      <w:r w:rsidRPr="00403DEB">
        <w:rPr>
          <w:rFonts w:ascii="Arial" w:eastAsia="Arial" w:hAnsi="Arial" w:cs="Arial"/>
          <w:b/>
          <w:color w:val="0070C0"/>
          <w:sz w:val="24"/>
          <w:szCs w:val="24"/>
        </w:rPr>
        <w:t xml:space="preserve"> families</w:t>
      </w:r>
      <w:r w:rsidRPr="00403DEB">
        <w:rPr>
          <w:rFonts w:ascii="Arial" w:eastAsia="Arial" w:hAnsi="Arial" w:cs="Arial"/>
          <w:color w:val="0070C0"/>
          <w:sz w:val="24"/>
          <w:szCs w:val="24"/>
        </w:rPr>
        <w:t xml:space="preserve"> </w:t>
      </w:r>
      <w:r w:rsidRPr="00B42CA2">
        <w:rPr>
          <w:rFonts w:ascii="Arial" w:eastAsia="Arial" w:hAnsi="Arial" w:cs="Arial"/>
          <w:sz w:val="24"/>
          <w:szCs w:val="24"/>
        </w:rPr>
        <w:t xml:space="preserve">or </w:t>
      </w:r>
      <w:r w:rsidR="007F43A4">
        <w:rPr>
          <w:rFonts w:ascii="Arial" w:eastAsia="Arial" w:hAnsi="Arial" w:cs="Arial"/>
          <w:b/>
          <w:color w:val="0070C0"/>
          <w:sz w:val="24"/>
          <w:szCs w:val="24"/>
        </w:rPr>
        <w:t>1,016</w:t>
      </w:r>
      <w:r w:rsidRPr="00403DEB">
        <w:rPr>
          <w:rFonts w:ascii="Arial" w:eastAsia="Arial" w:hAnsi="Arial" w:cs="Arial"/>
          <w:b/>
          <w:color w:val="0070C0"/>
          <w:sz w:val="24"/>
          <w:szCs w:val="24"/>
        </w:rPr>
        <w:t xml:space="preserve"> persons</w:t>
      </w:r>
      <w:r w:rsidRPr="00403DEB">
        <w:rPr>
          <w:rFonts w:ascii="Arial" w:eastAsia="Arial" w:hAnsi="Arial" w:cs="Arial"/>
          <w:color w:val="0070C0"/>
          <w:sz w:val="24"/>
          <w:szCs w:val="24"/>
        </w:rPr>
        <w:t xml:space="preserve"> </w:t>
      </w:r>
      <w:r w:rsidR="00475847" w:rsidRPr="00005366">
        <w:rPr>
          <w:rFonts w:ascii="Arial" w:eastAsia="Arial" w:hAnsi="Arial" w:cs="Arial"/>
          <w:sz w:val="24"/>
          <w:szCs w:val="24"/>
        </w:rPr>
        <w:t>were</w:t>
      </w:r>
      <w:r w:rsidRPr="00005366">
        <w:rPr>
          <w:rFonts w:ascii="Arial" w:eastAsia="Arial" w:hAnsi="Arial" w:cs="Arial"/>
          <w:sz w:val="24"/>
          <w:szCs w:val="24"/>
        </w:rPr>
        <w:t xml:space="preserve"> affected </w:t>
      </w:r>
      <w:r w:rsidR="00475847" w:rsidRPr="00005366">
        <w:rPr>
          <w:rFonts w:ascii="Arial" w:eastAsia="Arial" w:hAnsi="Arial" w:cs="Arial"/>
          <w:sz w:val="24"/>
          <w:szCs w:val="24"/>
        </w:rPr>
        <w:t>by</w:t>
      </w:r>
      <w:r w:rsidRPr="00005366">
        <w:rPr>
          <w:rFonts w:ascii="Arial" w:eastAsia="Arial" w:hAnsi="Arial" w:cs="Arial"/>
          <w:sz w:val="24"/>
          <w:szCs w:val="24"/>
        </w:rPr>
        <w:t xml:space="preserve"> the </w:t>
      </w:r>
      <w:r w:rsidR="00626D16">
        <w:rPr>
          <w:rFonts w:ascii="Arial" w:eastAsia="Arial" w:hAnsi="Arial" w:cs="Arial"/>
          <w:sz w:val="24"/>
          <w:szCs w:val="24"/>
        </w:rPr>
        <w:t>effects of Typhoon “</w:t>
      </w:r>
      <w:proofErr w:type="spellStart"/>
      <w:r w:rsidR="00626D16">
        <w:rPr>
          <w:rFonts w:ascii="Arial" w:eastAsia="Arial" w:hAnsi="Arial" w:cs="Arial"/>
          <w:sz w:val="24"/>
          <w:szCs w:val="24"/>
        </w:rPr>
        <w:t>Quiel</w:t>
      </w:r>
      <w:proofErr w:type="spellEnd"/>
      <w:r w:rsidR="00626D16">
        <w:rPr>
          <w:rFonts w:ascii="Arial" w:eastAsia="Arial" w:hAnsi="Arial" w:cs="Arial"/>
          <w:sz w:val="24"/>
          <w:szCs w:val="24"/>
        </w:rPr>
        <w:t>”</w:t>
      </w:r>
      <w:r w:rsidR="00570583">
        <w:rPr>
          <w:rFonts w:ascii="Arial" w:eastAsia="Arial" w:hAnsi="Arial" w:cs="Arial"/>
          <w:sz w:val="24"/>
          <w:szCs w:val="24"/>
        </w:rPr>
        <w:t xml:space="preserve"> </w:t>
      </w:r>
      <w:r w:rsidR="006D3A63" w:rsidRPr="00092955">
        <w:rPr>
          <w:rFonts w:ascii="Arial" w:eastAsia="Arial" w:hAnsi="Arial" w:cs="Arial"/>
          <w:sz w:val="24"/>
          <w:szCs w:val="24"/>
        </w:rPr>
        <w:t>in</w:t>
      </w:r>
      <w:r w:rsidR="006D3A63">
        <w:rPr>
          <w:rFonts w:ascii="Arial" w:eastAsia="Arial" w:hAnsi="Arial" w:cs="Arial"/>
          <w:color w:val="0070C0"/>
          <w:sz w:val="24"/>
          <w:szCs w:val="24"/>
        </w:rPr>
        <w:t xml:space="preserve"> </w:t>
      </w:r>
      <w:r w:rsidR="00403DEB" w:rsidRPr="00403DEB">
        <w:rPr>
          <w:rFonts w:ascii="Arial" w:eastAsia="Arial" w:hAnsi="Arial" w:cs="Arial"/>
          <w:b/>
          <w:color w:val="0070C0"/>
          <w:sz w:val="24"/>
          <w:szCs w:val="24"/>
        </w:rPr>
        <w:t>13</w:t>
      </w:r>
      <w:r w:rsidR="006D3A63" w:rsidRPr="00403DEB">
        <w:rPr>
          <w:rFonts w:ascii="Arial" w:eastAsia="Arial" w:hAnsi="Arial" w:cs="Arial"/>
          <w:b/>
          <w:color w:val="0070C0"/>
          <w:sz w:val="24"/>
          <w:szCs w:val="24"/>
        </w:rPr>
        <w:t xml:space="preserve"> barangays </w:t>
      </w:r>
      <w:r w:rsidR="006D3A63" w:rsidRPr="00B42CA2">
        <w:rPr>
          <w:rFonts w:ascii="Arial" w:eastAsia="Arial" w:hAnsi="Arial" w:cs="Arial"/>
          <w:sz w:val="24"/>
          <w:szCs w:val="24"/>
        </w:rPr>
        <w:t>in</w:t>
      </w:r>
      <w:r w:rsidR="006D3A63" w:rsidRPr="00B42CA2">
        <w:rPr>
          <w:rFonts w:ascii="Arial" w:eastAsia="Arial" w:hAnsi="Arial" w:cs="Arial"/>
          <w:b/>
          <w:sz w:val="24"/>
          <w:szCs w:val="24"/>
        </w:rPr>
        <w:t xml:space="preserve"> </w:t>
      </w:r>
      <w:r w:rsidR="00D63528" w:rsidRPr="00B42CA2">
        <w:rPr>
          <w:rFonts w:ascii="Arial" w:eastAsia="Arial" w:hAnsi="Arial" w:cs="Arial"/>
          <w:b/>
          <w:sz w:val="24"/>
          <w:szCs w:val="24"/>
        </w:rPr>
        <w:t xml:space="preserve">MIMAROPA </w:t>
      </w:r>
      <w:r w:rsidRPr="00005366">
        <w:rPr>
          <w:rFonts w:ascii="Arial" w:eastAsia="Arial" w:hAnsi="Arial" w:cs="Arial"/>
          <w:sz w:val="24"/>
          <w:szCs w:val="24"/>
        </w:rPr>
        <w:t>(</w:t>
      </w:r>
      <w:r w:rsidR="00475847" w:rsidRPr="00005366">
        <w:rPr>
          <w:rFonts w:ascii="Arial" w:eastAsia="Arial" w:hAnsi="Arial" w:cs="Arial"/>
          <w:sz w:val="24"/>
          <w:szCs w:val="24"/>
        </w:rPr>
        <w:t xml:space="preserve">see </w:t>
      </w:r>
      <w:r w:rsidRPr="00005366">
        <w:rPr>
          <w:rFonts w:ascii="Arial" w:eastAsia="Arial" w:hAnsi="Arial" w:cs="Arial"/>
          <w:sz w:val="24"/>
          <w:szCs w:val="24"/>
        </w:rPr>
        <w:t>Table 1).</w:t>
      </w:r>
    </w:p>
    <w:p w14:paraId="34376B31" w14:textId="77777777" w:rsidR="00D63528" w:rsidRDefault="00D63528" w:rsidP="00D63528">
      <w:pPr>
        <w:spacing w:after="0" w:line="240" w:lineRule="auto"/>
        <w:ind w:left="360"/>
        <w:contextualSpacing/>
        <w:jc w:val="both"/>
        <w:rPr>
          <w:rFonts w:ascii="Arial" w:eastAsia="Arial" w:hAnsi="Arial" w:cs="Arial"/>
          <w:sz w:val="24"/>
          <w:szCs w:val="24"/>
        </w:rPr>
      </w:pPr>
    </w:p>
    <w:p w14:paraId="4EB01D81" w14:textId="467E8EF6" w:rsidR="00F21A16" w:rsidRPr="00D63528" w:rsidRDefault="00475847" w:rsidP="00D63528">
      <w:pPr>
        <w:spacing w:after="0" w:line="240" w:lineRule="auto"/>
        <w:ind w:left="360"/>
        <w:contextualSpacing/>
        <w:jc w:val="both"/>
        <w:rPr>
          <w:rFonts w:ascii="Arial" w:eastAsia="Arial" w:hAnsi="Arial" w:cs="Arial"/>
          <w:sz w:val="24"/>
          <w:szCs w:val="24"/>
        </w:rPr>
      </w:pPr>
      <w:r w:rsidRPr="00005366">
        <w:rPr>
          <w:rFonts w:ascii="Arial" w:eastAsia="Arial" w:hAnsi="Arial" w:cs="Arial"/>
          <w:b/>
          <w:i/>
          <w:sz w:val="20"/>
          <w:szCs w:val="24"/>
        </w:rPr>
        <w:t xml:space="preserve">Table </w:t>
      </w:r>
      <w:r w:rsidR="00F21A16" w:rsidRPr="00005366">
        <w:rPr>
          <w:rFonts w:ascii="Arial" w:eastAsia="Arial" w:hAnsi="Arial" w:cs="Arial"/>
          <w:b/>
          <w:i/>
          <w:sz w:val="20"/>
          <w:szCs w:val="24"/>
        </w:rPr>
        <w:t xml:space="preserve">1. </w:t>
      </w:r>
      <w:r w:rsidRPr="00005366">
        <w:rPr>
          <w:rFonts w:ascii="Arial" w:eastAsia="Arial" w:hAnsi="Arial" w:cs="Arial"/>
          <w:b/>
          <w:i/>
          <w:sz w:val="20"/>
          <w:szCs w:val="24"/>
        </w:rPr>
        <w:t xml:space="preserve">Number of </w:t>
      </w:r>
      <w:r w:rsidR="00F21A16" w:rsidRPr="00005366">
        <w:rPr>
          <w:rFonts w:ascii="Arial" w:eastAsia="Arial" w:hAnsi="Arial" w:cs="Arial"/>
          <w:b/>
          <w:i/>
          <w:sz w:val="20"/>
          <w:szCs w:val="24"/>
        </w:rPr>
        <w:t>Affected Families / Persons</w:t>
      </w:r>
    </w:p>
    <w:tbl>
      <w:tblPr>
        <w:tblW w:w="4781" w:type="pct"/>
        <w:tblInd w:w="421" w:type="dxa"/>
        <w:tblCellMar>
          <w:left w:w="0" w:type="dxa"/>
          <w:right w:w="0" w:type="dxa"/>
        </w:tblCellMar>
        <w:tblLook w:val="04A0" w:firstRow="1" w:lastRow="0" w:firstColumn="1" w:lastColumn="0" w:noHBand="0" w:noVBand="1"/>
      </w:tblPr>
      <w:tblGrid>
        <w:gridCol w:w="144"/>
        <w:gridCol w:w="4669"/>
        <w:gridCol w:w="1895"/>
        <w:gridCol w:w="1299"/>
        <w:gridCol w:w="1304"/>
      </w:tblGrid>
      <w:tr w:rsidR="00953EDC" w:rsidRPr="00953EDC" w14:paraId="42E30F28" w14:textId="77777777" w:rsidTr="0009612F">
        <w:trPr>
          <w:trHeight w:val="20"/>
        </w:trPr>
        <w:tc>
          <w:tcPr>
            <w:tcW w:w="258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58DF64E" w14:textId="77777777" w:rsidR="00953EDC" w:rsidRPr="00953EDC" w:rsidRDefault="00953EDC" w:rsidP="00953EDC">
            <w:pPr>
              <w:spacing w:after="0" w:line="240" w:lineRule="auto"/>
              <w:ind w:right="57"/>
              <w:contextualSpacing/>
              <w:jc w:val="center"/>
              <w:rPr>
                <w:rFonts w:ascii="Arial" w:hAnsi="Arial" w:cs="Arial"/>
                <w:b/>
                <w:bCs/>
                <w:color w:val="000000"/>
                <w:sz w:val="20"/>
                <w:szCs w:val="20"/>
              </w:rPr>
            </w:pPr>
            <w:r w:rsidRPr="00953EDC">
              <w:rPr>
                <w:rFonts w:ascii="Arial" w:hAnsi="Arial" w:cs="Arial"/>
                <w:b/>
                <w:bCs/>
                <w:color w:val="000000"/>
                <w:sz w:val="20"/>
                <w:szCs w:val="20"/>
              </w:rPr>
              <w:t xml:space="preserve">REGION / PROVINCE / MUNICIPALITY </w:t>
            </w:r>
          </w:p>
        </w:tc>
        <w:tc>
          <w:tcPr>
            <w:tcW w:w="2416"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22F126F" w14:textId="77777777" w:rsidR="00953EDC" w:rsidRPr="00953EDC" w:rsidRDefault="00953EDC" w:rsidP="00953EDC">
            <w:pPr>
              <w:spacing w:after="0" w:line="240" w:lineRule="auto"/>
              <w:ind w:right="57"/>
              <w:contextualSpacing/>
              <w:jc w:val="center"/>
              <w:rPr>
                <w:rFonts w:ascii="Arial" w:hAnsi="Arial" w:cs="Arial"/>
                <w:b/>
                <w:bCs/>
                <w:color w:val="000000"/>
                <w:sz w:val="20"/>
                <w:szCs w:val="20"/>
              </w:rPr>
            </w:pPr>
            <w:r w:rsidRPr="00953EDC">
              <w:rPr>
                <w:rFonts w:ascii="Arial" w:hAnsi="Arial" w:cs="Arial"/>
                <w:b/>
                <w:bCs/>
                <w:color w:val="000000"/>
                <w:sz w:val="20"/>
                <w:szCs w:val="20"/>
              </w:rPr>
              <w:t xml:space="preserve"> NUMBER OF AFFECTED </w:t>
            </w:r>
          </w:p>
        </w:tc>
      </w:tr>
      <w:tr w:rsidR="00953EDC" w:rsidRPr="00953EDC" w14:paraId="0EB7A05D" w14:textId="77777777" w:rsidTr="0009612F">
        <w:trPr>
          <w:trHeight w:val="20"/>
        </w:trPr>
        <w:tc>
          <w:tcPr>
            <w:tcW w:w="2584" w:type="pct"/>
            <w:gridSpan w:val="2"/>
            <w:vMerge/>
            <w:tcBorders>
              <w:top w:val="single" w:sz="4" w:space="0" w:color="000000"/>
              <w:left w:val="single" w:sz="4" w:space="0" w:color="000000"/>
              <w:bottom w:val="single" w:sz="4" w:space="0" w:color="000000"/>
              <w:right w:val="single" w:sz="4" w:space="0" w:color="000000"/>
            </w:tcBorders>
            <w:vAlign w:val="center"/>
            <w:hideMark/>
          </w:tcPr>
          <w:p w14:paraId="78CC3143" w14:textId="77777777" w:rsidR="00953EDC" w:rsidRPr="00953EDC" w:rsidRDefault="00953EDC" w:rsidP="00953EDC">
            <w:pPr>
              <w:spacing w:after="0" w:line="240" w:lineRule="auto"/>
              <w:ind w:right="57"/>
              <w:contextualSpacing/>
              <w:rPr>
                <w:rFonts w:ascii="Arial" w:hAnsi="Arial" w:cs="Arial"/>
                <w:b/>
                <w:bCs/>
                <w:color w:val="000000"/>
                <w:sz w:val="20"/>
                <w:szCs w:val="20"/>
              </w:rPr>
            </w:pPr>
          </w:p>
        </w:tc>
        <w:tc>
          <w:tcPr>
            <w:tcW w:w="1018"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C8ADEA9" w14:textId="77777777" w:rsidR="00953EDC" w:rsidRPr="00953EDC" w:rsidRDefault="00953EDC" w:rsidP="00953EDC">
            <w:pPr>
              <w:spacing w:after="0" w:line="240" w:lineRule="auto"/>
              <w:ind w:right="57"/>
              <w:contextualSpacing/>
              <w:jc w:val="center"/>
              <w:rPr>
                <w:rFonts w:ascii="Arial" w:hAnsi="Arial" w:cs="Arial"/>
                <w:b/>
                <w:bCs/>
                <w:color w:val="000000"/>
                <w:sz w:val="20"/>
                <w:szCs w:val="20"/>
              </w:rPr>
            </w:pPr>
            <w:r w:rsidRPr="00953EDC">
              <w:rPr>
                <w:rFonts w:ascii="Arial" w:hAnsi="Arial" w:cs="Arial"/>
                <w:b/>
                <w:bCs/>
                <w:color w:val="000000"/>
                <w:sz w:val="20"/>
                <w:szCs w:val="20"/>
              </w:rPr>
              <w:t xml:space="preserve"> Barangay </w:t>
            </w:r>
          </w:p>
        </w:tc>
        <w:tc>
          <w:tcPr>
            <w:tcW w:w="698"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068CD509" w14:textId="77777777" w:rsidR="00953EDC" w:rsidRPr="00953EDC" w:rsidRDefault="00953EDC" w:rsidP="00953EDC">
            <w:pPr>
              <w:spacing w:after="0" w:line="240" w:lineRule="auto"/>
              <w:ind w:right="57"/>
              <w:contextualSpacing/>
              <w:jc w:val="center"/>
              <w:rPr>
                <w:rFonts w:ascii="Arial" w:hAnsi="Arial" w:cs="Arial"/>
                <w:b/>
                <w:bCs/>
                <w:color w:val="000000"/>
                <w:sz w:val="20"/>
                <w:szCs w:val="20"/>
              </w:rPr>
            </w:pPr>
            <w:r w:rsidRPr="00953EDC">
              <w:rPr>
                <w:rFonts w:ascii="Arial" w:hAnsi="Arial" w:cs="Arial"/>
                <w:b/>
                <w:bCs/>
                <w:color w:val="000000"/>
                <w:sz w:val="20"/>
                <w:szCs w:val="20"/>
              </w:rPr>
              <w:t xml:space="preserve"> Families </w:t>
            </w:r>
          </w:p>
        </w:tc>
        <w:tc>
          <w:tcPr>
            <w:tcW w:w="70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3D5735D" w14:textId="77777777" w:rsidR="00953EDC" w:rsidRPr="00953EDC" w:rsidRDefault="00953EDC" w:rsidP="00953EDC">
            <w:pPr>
              <w:spacing w:after="0" w:line="240" w:lineRule="auto"/>
              <w:ind w:right="57"/>
              <w:contextualSpacing/>
              <w:jc w:val="center"/>
              <w:rPr>
                <w:rFonts w:ascii="Arial" w:hAnsi="Arial" w:cs="Arial"/>
                <w:b/>
                <w:bCs/>
                <w:color w:val="000000"/>
                <w:sz w:val="20"/>
                <w:szCs w:val="20"/>
              </w:rPr>
            </w:pPr>
            <w:r w:rsidRPr="00953EDC">
              <w:rPr>
                <w:rFonts w:ascii="Arial" w:hAnsi="Arial" w:cs="Arial"/>
                <w:b/>
                <w:bCs/>
                <w:color w:val="000000"/>
                <w:sz w:val="20"/>
                <w:szCs w:val="20"/>
              </w:rPr>
              <w:t xml:space="preserve"> Persons </w:t>
            </w:r>
          </w:p>
        </w:tc>
      </w:tr>
      <w:tr w:rsidR="00953EDC" w:rsidRPr="00953EDC" w14:paraId="27039F62" w14:textId="77777777" w:rsidTr="0009612F">
        <w:trPr>
          <w:trHeight w:val="20"/>
        </w:trPr>
        <w:tc>
          <w:tcPr>
            <w:tcW w:w="25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BE6A3DA" w14:textId="77777777" w:rsidR="00953EDC" w:rsidRPr="00953EDC" w:rsidRDefault="00953EDC" w:rsidP="00953EDC">
            <w:pPr>
              <w:spacing w:after="0" w:line="240" w:lineRule="auto"/>
              <w:ind w:right="57"/>
              <w:contextualSpacing/>
              <w:jc w:val="center"/>
              <w:rPr>
                <w:rFonts w:ascii="Arial" w:hAnsi="Arial" w:cs="Arial"/>
                <w:b/>
                <w:bCs/>
                <w:color w:val="000000"/>
                <w:sz w:val="20"/>
                <w:szCs w:val="20"/>
              </w:rPr>
            </w:pPr>
            <w:r w:rsidRPr="00953EDC">
              <w:rPr>
                <w:rFonts w:ascii="Arial" w:hAnsi="Arial" w:cs="Arial"/>
                <w:b/>
                <w:bCs/>
                <w:color w:val="000000"/>
                <w:sz w:val="20"/>
                <w:szCs w:val="20"/>
              </w:rPr>
              <w:t>GRAND TOTAL</w:t>
            </w:r>
          </w:p>
        </w:tc>
        <w:tc>
          <w:tcPr>
            <w:tcW w:w="101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A28C9F8" w14:textId="6CB03902" w:rsidR="00953EDC" w:rsidRPr="00953EDC" w:rsidRDefault="00953EDC" w:rsidP="00953EDC">
            <w:pPr>
              <w:spacing w:after="0" w:line="240" w:lineRule="auto"/>
              <w:ind w:right="57"/>
              <w:contextualSpacing/>
              <w:jc w:val="right"/>
              <w:rPr>
                <w:rFonts w:ascii="Arial" w:hAnsi="Arial" w:cs="Arial"/>
                <w:b/>
                <w:bCs/>
                <w:color w:val="000000"/>
                <w:sz w:val="20"/>
                <w:szCs w:val="20"/>
              </w:rPr>
            </w:pPr>
            <w:r w:rsidRPr="00953EDC">
              <w:rPr>
                <w:rFonts w:ascii="Arial" w:hAnsi="Arial" w:cs="Arial"/>
                <w:b/>
                <w:bCs/>
                <w:color w:val="000000"/>
                <w:sz w:val="20"/>
                <w:szCs w:val="20"/>
              </w:rPr>
              <w:t xml:space="preserve"> 13 </w:t>
            </w:r>
          </w:p>
        </w:tc>
        <w:tc>
          <w:tcPr>
            <w:tcW w:w="69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9D91EF6" w14:textId="7ED4997B" w:rsidR="00953EDC" w:rsidRPr="00953EDC" w:rsidRDefault="00953EDC" w:rsidP="00953EDC">
            <w:pPr>
              <w:spacing w:after="0" w:line="240" w:lineRule="auto"/>
              <w:ind w:right="57"/>
              <w:contextualSpacing/>
              <w:jc w:val="right"/>
              <w:rPr>
                <w:rFonts w:ascii="Arial" w:hAnsi="Arial" w:cs="Arial"/>
                <w:b/>
                <w:bCs/>
                <w:color w:val="000000"/>
                <w:sz w:val="20"/>
                <w:szCs w:val="20"/>
              </w:rPr>
            </w:pPr>
            <w:r w:rsidRPr="00953EDC">
              <w:rPr>
                <w:rFonts w:ascii="Arial" w:hAnsi="Arial" w:cs="Arial"/>
                <w:b/>
                <w:bCs/>
                <w:color w:val="000000"/>
                <w:sz w:val="20"/>
                <w:szCs w:val="20"/>
              </w:rPr>
              <w:t xml:space="preserve"> 335 </w:t>
            </w:r>
          </w:p>
        </w:tc>
        <w:tc>
          <w:tcPr>
            <w:tcW w:w="70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985A479" w14:textId="30A17A41" w:rsidR="00953EDC" w:rsidRPr="00953EDC" w:rsidRDefault="00953EDC" w:rsidP="00953EDC">
            <w:pPr>
              <w:spacing w:after="0" w:line="240" w:lineRule="auto"/>
              <w:ind w:right="57"/>
              <w:contextualSpacing/>
              <w:jc w:val="right"/>
              <w:rPr>
                <w:rFonts w:ascii="Arial" w:hAnsi="Arial" w:cs="Arial"/>
                <w:b/>
                <w:bCs/>
                <w:color w:val="000000"/>
                <w:sz w:val="20"/>
                <w:szCs w:val="20"/>
              </w:rPr>
            </w:pPr>
            <w:r w:rsidRPr="00953EDC">
              <w:rPr>
                <w:rFonts w:ascii="Arial" w:hAnsi="Arial" w:cs="Arial"/>
                <w:b/>
                <w:bCs/>
                <w:color w:val="000000"/>
                <w:sz w:val="20"/>
                <w:szCs w:val="20"/>
              </w:rPr>
              <w:t xml:space="preserve">1,016 </w:t>
            </w:r>
          </w:p>
        </w:tc>
      </w:tr>
      <w:tr w:rsidR="00953EDC" w:rsidRPr="00953EDC" w14:paraId="75004167" w14:textId="77777777" w:rsidTr="0009612F">
        <w:trPr>
          <w:trHeight w:val="20"/>
        </w:trPr>
        <w:tc>
          <w:tcPr>
            <w:tcW w:w="25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1063BE1" w14:textId="77777777" w:rsidR="00953EDC" w:rsidRPr="00953EDC" w:rsidRDefault="00953EDC" w:rsidP="00953EDC">
            <w:pPr>
              <w:spacing w:after="0" w:line="240" w:lineRule="auto"/>
              <w:ind w:right="57"/>
              <w:contextualSpacing/>
              <w:rPr>
                <w:rFonts w:ascii="Arial" w:hAnsi="Arial" w:cs="Arial"/>
                <w:b/>
                <w:bCs/>
                <w:color w:val="000000"/>
                <w:sz w:val="20"/>
                <w:szCs w:val="20"/>
              </w:rPr>
            </w:pPr>
            <w:r w:rsidRPr="00953EDC">
              <w:rPr>
                <w:rFonts w:ascii="Arial" w:hAnsi="Arial" w:cs="Arial"/>
                <w:b/>
                <w:bCs/>
                <w:color w:val="000000"/>
                <w:sz w:val="20"/>
                <w:szCs w:val="20"/>
              </w:rPr>
              <w:t>REGION MIMAROPA</w:t>
            </w:r>
          </w:p>
        </w:tc>
        <w:tc>
          <w:tcPr>
            <w:tcW w:w="1018" w:type="pct"/>
            <w:tcBorders>
              <w:top w:val="nil"/>
              <w:left w:val="single" w:sz="4" w:space="0" w:color="000000"/>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734194D" w14:textId="71F3C598" w:rsidR="00953EDC" w:rsidRPr="00953EDC" w:rsidRDefault="00953EDC" w:rsidP="00953EDC">
            <w:pPr>
              <w:spacing w:after="0" w:line="240" w:lineRule="auto"/>
              <w:ind w:right="57"/>
              <w:contextualSpacing/>
              <w:jc w:val="right"/>
              <w:rPr>
                <w:rFonts w:ascii="Arial" w:hAnsi="Arial" w:cs="Arial"/>
                <w:b/>
                <w:bCs/>
                <w:color w:val="000000"/>
                <w:sz w:val="20"/>
                <w:szCs w:val="20"/>
              </w:rPr>
            </w:pPr>
            <w:r w:rsidRPr="00953EDC">
              <w:rPr>
                <w:rFonts w:ascii="Arial" w:hAnsi="Arial" w:cs="Arial"/>
                <w:b/>
                <w:bCs/>
                <w:color w:val="000000"/>
                <w:sz w:val="20"/>
                <w:szCs w:val="20"/>
              </w:rPr>
              <w:t xml:space="preserve"> 13 </w:t>
            </w:r>
          </w:p>
        </w:tc>
        <w:tc>
          <w:tcPr>
            <w:tcW w:w="69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4BB94C3" w14:textId="2640C3B6" w:rsidR="00953EDC" w:rsidRPr="00953EDC" w:rsidRDefault="00953EDC" w:rsidP="00953EDC">
            <w:pPr>
              <w:spacing w:after="0" w:line="240" w:lineRule="auto"/>
              <w:ind w:right="57"/>
              <w:contextualSpacing/>
              <w:jc w:val="right"/>
              <w:rPr>
                <w:rFonts w:ascii="Arial" w:hAnsi="Arial" w:cs="Arial"/>
                <w:b/>
                <w:bCs/>
                <w:color w:val="000000"/>
                <w:sz w:val="20"/>
                <w:szCs w:val="20"/>
              </w:rPr>
            </w:pPr>
            <w:r w:rsidRPr="00953EDC">
              <w:rPr>
                <w:rFonts w:ascii="Arial" w:hAnsi="Arial" w:cs="Arial"/>
                <w:b/>
                <w:bCs/>
                <w:color w:val="000000"/>
                <w:sz w:val="20"/>
                <w:szCs w:val="20"/>
              </w:rPr>
              <w:t xml:space="preserve"> 335 </w:t>
            </w:r>
          </w:p>
        </w:tc>
        <w:tc>
          <w:tcPr>
            <w:tcW w:w="70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B46C4FF" w14:textId="1A399D3F" w:rsidR="00953EDC" w:rsidRPr="00953EDC" w:rsidRDefault="00953EDC" w:rsidP="00953EDC">
            <w:pPr>
              <w:spacing w:after="0" w:line="240" w:lineRule="auto"/>
              <w:ind w:right="57"/>
              <w:contextualSpacing/>
              <w:jc w:val="right"/>
              <w:rPr>
                <w:rFonts w:ascii="Arial" w:hAnsi="Arial" w:cs="Arial"/>
                <w:b/>
                <w:bCs/>
                <w:color w:val="000000"/>
                <w:sz w:val="20"/>
                <w:szCs w:val="20"/>
              </w:rPr>
            </w:pPr>
            <w:r w:rsidRPr="00953EDC">
              <w:rPr>
                <w:rFonts w:ascii="Arial" w:hAnsi="Arial" w:cs="Arial"/>
                <w:b/>
                <w:bCs/>
                <w:color w:val="000000"/>
                <w:sz w:val="20"/>
                <w:szCs w:val="20"/>
              </w:rPr>
              <w:t xml:space="preserve">1,016 </w:t>
            </w:r>
          </w:p>
        </w:tc>
      </w:tr>
      <w:tr w:rsidR="00953EDC" w:rsidRPr="00953EDC" w14:paraId="50BC8B10" w14:textId="77777777" w:rsidTr="0009612F">
        <w:trPr>
          <w:trHeight w:val="20"/>
        </w:trPr>
        <w:tc>
          <w:tcPr>
            <w:tcW w:w="25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D9F34C" w14:textId="77777777" w:rsidR="00953EDC" w:rsidRPr="00953EDC" w:rsidRDefault="00953EDC" w:rsidP="00953EDC">
            <w:pPr>
              <w:spacing w:after="0" w:line="240" w:lineRule="auto"/>
              <w:ind w:right="57"/>
              <w:contextualSpacing/>
              <w:rPr>
                <w:rFonts w:ascii="Arial" w:hAnsi="Arial" w:cs="Arial"/>
                <w:b/>
                <w:bCs/>
                <w:color w:val="000000"/>
                <w:sz w:val="20"/>
                <w:szCs w:val="20"/>
              </w:rPr>
            </w:pPr>
            <w:r w:rsidRPr="00953EDC">
              <w:rPr>
                <w:rFonts w:ascii="Arial" w:hAnsi="Arial" w:cs="Arial"/>
                <w:b/>
                <w:bCs/>
                <w:color w:val="000000"/>
                <w:sz w:val="20"/>
                <w:szCs w:val="20"/>
              </w:rPr>
              <w:t>Occidental Mindoro</w:t>
            </w:r>
          </w:p>
        </w:tc>
        <w:tc>
          <w:tcPr>
            <w:tcW w:w="1018" w:type="pct"/>
            <w:tcBorders>
              <w:top w:val="nil"/>
              <w:left w:val="single" w:sz="4" w:space="0" w:color="000000"/>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5576D39" w14:textId="5BDFD70B" w:rsidR="00953EDC" w:rsidRPr="00953EDC" w:rsidRDefault="00953EDC" w:rsidP="00953EDC">
            <w:pPr>
              <w:spacing w:after="0" w:line="240" w:lineRule="auto"/>
              <w:ind w:right="57"/>
              <w:contextualSpacing/>
              <w:jc w:val="right"/>
              <w:rPr>
                <w:rFonts w:ascii="Arial" w:hAnsi="Arial" w:cs="Arial"/>
                <w:b/>
                <w:bCs/>
                <w:color w:val="000000"/>
                <w:sz w:val="20"/>
                <w:szCs w:val="20"/>
              </w:rPr>
            </w:pPr>
            <w:r w:rsidRPr="00953EDC">
              <w:rPr>
                <w:rFonts w:ascii="Arial" w:hAnsi="Arial" w:cs="Arial"/>
                <w:b/>
                <w:bCs/>
                <w:color w:val="000000"/>
                <w:sz w:val="20"/>
                <w:szCs w:val="20"/>
              </w:rPr>
              <w:t xml:space="preserve"> 13 </w:t>
            </w:r>
          </w:p>
        </w:tc>
        <w:tc>
          <w:tcPr>
            <w:tcW w:w="69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605E98A" w14:textId="0A27BD78" w:rsidR="00953EDC" w:rsidRPr="00953EDC" w:rsidRDefault="00953EDC" w:rsidP="00953EDC">
            <w:pPr>
              <w:spacing w:after="0" w:line="240" w:lineRule="auto"/>
              <w:ind w:right="57"/>
              <w:contextualSpacing/>
              <w:jc w:val="right"/>
              <w:rPr>
                <w:rFonts w:ascii="Arial" w:hAnsi="Arial" w:cs="Arial"/>
                <w:b/>
                <w:bCs/>
                <w:color w:val="000000"/>
                <w:sz w:val="20"/>
                <w:szCs w:val="20"/>
              </w:rPr>
            </w:pPr>
            <w:r w:rsidRPr="00953EDC">
              <w:rPr>
                <w:rFonts w:ascii="Arial" w:hAnsi="Arial" w:cs="Arial"/>
                <w:b/>
                <w:bCs/>
                <w:color w:val="000000"/>
                <w:sz w:val="20"/>
                <w:szCs w:val="20"/>
              </w:rPr>
              <w:t xml:space="preserve"> 335 </w:t>
            </w:r>
          </w:p>
        </w:tc>
        <w:tc>
          <w:tcPr>
            <w:tcW w:w="70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BDD380F" w14:textId="54D8FBCE" w:rsidR="00953EDC" w:rsidRPr="00953EDC" w:rsidRDefault="00953EDC" w:rsidP="00953EDC">
            <w:pPr>
              <w:spacing w:after="0" w:line="240" w:lineRule="auto"/>
              <w:ind w:right="57"/>
              <w:contextualSpacing/>
              <w:jc w:val="right"/>
              <w:rPr>
                <w:rFonts w:ascii="Arial" w:hAnsi="Arial" w:cs="Arial"/>
                <w:b/>
                <w:bCs/>
                <w:color w:val="000000"/>
                <w:sz w:val="20"/>
                <w:szCs w:val="20"/>
              </w:rPr>
            </w:pPr>
            <w:r w:rsidRPr="00953EDC">
              <w:rPr>
                <w:rFonts w:ascii="Arial" w:hAnsi="Arial" w:cs="Arial"/>
                <w:b/>
                <w:bCs/>
                <w:color w:val="000000"/>
                <w:sz w:val="20"/>
                <w:szCs w:val="20"/>
              </w:rPr>
              <w:t xml:space="preserve">1,016 </w:t>
            </w:r>
          </w:p>
        </w:tc>
      </w:tr>
      <w:tr w:rsidR="0009612F" w:rsidRPr="00953EDC" w14:paraId="670EA4FA" w14:textId="77777777" w:rsidTr="0009612F">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2FC910" w14:textId="77777777" w:rsidR="00953EDC" w:rsidRPr="00953EDC" w:rsidRDefault="00953EDC" w:rsidP="00953EDC">
            <w:pPr>
              <w:spacing w:after="0" w:line="240" w:lineRule="auto"/>
              <w:ind w:right="57"/>
              <w:contextualSpacing/>
              <w:jc w:val="right"/>
              <w:rPr>
                <w:rFonts w:ascii="Arial" w:hAnsi="Arial" w:cs="Arial"/>
                <w:color w:val="000000"/>
                <w:sz w:val="20"/>
                <w:szCs w:val="20"/>
              </w:rPr>
            </w:pPr>
            <w:r w:rsidRPr="00953EDC">
              <w:rPr>
                <w:rFonts w:ascii="Arial" w:hAnsi="Arial" w:cs="Arial"/>
                <w:color w:val="000000"/>
                <w:sz w:val="20"/>
                <w:szCs w:val="20"/>
              </w:rPr>
              <w:t> </w:t>
            </w:r>
          </w:p>
        </w:tc>
        <w:tc>
          <w:tcPr>
            <w:tcW w:w="25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416C5E" w14:textId="77777777" w:rsidR="00953EDC" w:rsidRPr="00953EDC" w:rsidRDefault="00953EDC" w:rsidP="00953EDC">
            <w:pPr>
              <w:spacing w:after="0" w:line="240" w:lineRule="auto"/>
              <w:ind w:right="57"/>
              <w:contextualSpacing/>
              <w:rPr>
                <w:rFonts w:ascii="Arial" w:hAnsi="Arial" w:cs="Arial"/>
                <w:i/>
                <w:iCs/>
                <w:color w:val="000000"/>
                <w:sz w:val="20"/>
                <w:szCs w:val="20"/>
              </w:rPr>
            </w:pPr>
            <w:proofErr w:type="spellStart"/>
            <w:r w:rsidRPr="00953EDC">
              <w:rPr>
                <w:rFonts w:ascii="Arial" w:hAnsi="Arial" w:cs="Arial"/>
                <w:i/>
                <w:iCs/>
                <w:color w:val="000000"/>
                <w:sz w:val="20"/>
                <w:szCs w:val="20"/>
              </w:rPr>
              <w:t>Lubang</w:t>
            </w:r>
            <w:proofErr w:type="spellEnd"/>
          </w:p>
        </w:tc>
        <w:tc>
          <w:tcPr>
            <w:tcW w:w="1018"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E707DF" w14:textId="74A22733" w:rsidR="00953EDC" w:rsidRPr="00953EDC" w:rsidRDefault="00953EDC" w:rsidP="00953EDC">
            <w:pPr>
              <w:spacing w:after="0" w:line="240" w:lineRule="auto"/>
              <w:ind w:right="57"/>
              <w:contextualSpacing/>
              <w:jc w:val="right"/>
              <w:rPr>
                <w:rFonts w:ascii="Arial" w:hAnsi="Arial" w:cs="Arial"/>
                <w:i/>
                <w:iCs/>
                <w:color w:val="000000"/>
                <w:sz w:val="20"/>
                <w:szCs w:val="20"/>
              </w:rPr>
            </w:pPr>
            <w:r w:rsidRPr="00953EDC">
              <w:rPr>
                <w:rFonts w:ascii="Arial" w:hAnsi="Arial" w:cs="Arial"/>
                <w:i/>
                <w:iCs/>
                <w:color w:val="000000"/>
                <w:sz w:val="20"/>
                <w:szCs w:val="20"/>
              </w:rPr>
              <w:t xml:space="preserve">1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25D8EC" w14:textId="449EF5CC" w:rsidR="00953EDC" w:rsidRPr="00953EDC" w:rsidRDefault="00953EDC" w:rsidP="00953EDC">
            <w:pPr>
              <w:spacing w:after="0" w:line="240" w:lineRule="auto"/>
              <w:ind w:right="57"/>
              <w:contextualSpacing/>
              <w:jc w:val="right"/>
              <w:rPr>
                <w:rFonts w:ascii="Arial" w:hAnsi="Arial" w:cs="Arial"/>
                <w:i/>
                <w:iCs/>
                <w:color w:val="000000"/>
                <w:sz w:val="20"/>
                <w:szCs w:val="20"/>
              </w:rPr>
            </w:pPr>
            <w:r w:rsidRPr="00953EDC">
              <w:rPr>
                <w:rFonts w:ascii="Arial" w:hAnsi="Arial" w:cs="Arial"/>
                <w:i/>
                <w:iCs/>
                <w:color w:val="000000"/>
                <w:sz w:val="20"/>
                <w:szCs w:val="20"/>
              </w:rPr>
              <w:t xml:space="preserve"> 24 </w:t>
            </w:r>
          </w:p>
        </w:tc>
        <w:tc>
          <w:tcPr>
            <w:tcW w:w="7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FF8E9C" w14:textId="3D5900C6" w:rsidR="00953EDC" w:rsidRPr="00953EDC" w:rsidRDefault="00953EDC" w:rsidP="00953EDC">
            <w:pPr>
              <w:spacing w:after="0" w:line="240" w:lineRule="auto"/>
              <w:ind w:right="57"/>
              <w:contextualSpacing/>
              <w:jc w:val="right"/>
              <w:rPr>
                <w:rFonts w:ascii="Arial" w:hAnsi="Arial" w:cs="Arial"/>
                <w:i/>
                <w:iCs/>
                <w:color w:val="000000"/>
                <w:sz w:val="20"/>
                <w:szCs w:val="20"/>
              </w:rPr>
            </w:pPr>
            <w:r w:rsidRPr="00953EDC">
              <w:rPr>
                <w:rFonts w:ascii="Arial" w:hAnsi="Arial" w:cs="Arial"/>
                <w:i/>
                <w:iCs/>
                <w:color w:val="000000"/>
                <w:sz w:val="20"/>
                <w:szCs w:val="20"/>
              </w:rPr>
              <w:t xml:space="preserve"> 85 </w:t>
            </w:r>
          </w:p>
        </w:tc>
      </w:tr>
      <w:tr w:rsidR="0009612F" w:rsidRPr="00953EDC" w14:paraId="1E63B38F" w14:textId="77777777" w:rsidTr="0009612F">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DC0566" w14:textId="77777777" w:rsidR="00953EDC" w:rsidRPr="00953EDC" w:rsidRDefault="00953EDC" w:rsidP="00953EDC">
            <w:pPr>
              <w:spacing w:after="0" w:line="240" w:lineRule="auto"/>
              <w:ind w:right="57"/>
              <w:contextualSpacing/>
              <w:jc w:val="right"/>
              <w:rPr>
                <w:rFonts w:ascii="Arial" w:hAnsi="Arial" w:cs="Arial"/>
                <w:color w:val="000000"/>
                <w:sz w:val="20"/>
                <w:szCs w:val="20"/>
              </w:rPr>
            </w:pPr>
            <w:r w:rsidRPr="00953EDC">
              <w:rPr>
                <w:rFonts w:ascii="Arial" w:hAnsi="Arial" w:cs="Arial"/>
                <w:color w:val="000000"/>
                <w:sz w:val="20"/>
                <w:szCs w:val="20"/>
              </w:rPr>
              <w:t> </w:t>
            </w:r>
          </w:p>
        </w:tc>
        <w:tc>
          <w:tcPr>
            <w:tcW w:w="25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C7E716" w14:textId="77777777" w:rsidR="00953EDC" w:rsidRPr="00953EDC" w:rsidRDefault="00953EDC" w:rsidP="00953EDC">
            <w:pPr>
              <w:spacing w:after="0" w:line="240" w:lineRule="auto"/>
              <w:ind w:right="57"/>
              <w:contextualSpacing/>
              <w:rPr>
                <w:rFonts w:ascii="Arial" w:hAnsi="Arial" w:cs="Arial"/>
                <w:i/>
                <w:iCs/>
                <w:color w:val="000000"/>
                <w:sz w:val="20"/>
                <w:szCs w:val="20"/>
              </w:rPr>
            </w:pPr>
            <w:proofErr w:type="spellStart"/>
            <w:r w:rsidRPr="00953EDC">
              <w:rPr>
                <w:rFonts w:ascii="Arial" w:hAnsi="Arial" w:cs="Arial"/>
                <w:i/>
                <w:iCs/>
                <w:color w:val="000000"/>
                <w:sz w:val="20"/>
                <w:szCs w:val="20"/>
              </w:rPr>
              <w:t>Paluan</w:t>
            </w:r>
            <w:proofErr w:type="spellEnd"/>
          </w:p>
        </w:tc>
        <w:tc>
          <w:tcPr>
            <w:tcW w:w="1018"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F8DFFB" w14:textId="6336A22E" w:rsidR="00953EDC" w:rsidRPr="00953EDC" w:rsidRDefault="00953EDC" w:rsidP="00953EDC">
            <w:pPr>
              <w:spacing w:after="0" w:line="240" w:lineRule="auto"/>
              <w:ind w:right="57"/>
              <w:contextualSpacing/>
              <w:jc w:val="right"/>
              <w:rPr>
                <w:rFonts w:ascii="Arial" w:hAnsi="Arial" w:cs="Arial"/>
                <w:i/>
                <w:iCs/>
                <w:color w:val="000000"/>
                <w:sz w:val="20"/>
                <w:szCs w:val="20"/>
              </w:rPr>
            </w:pPr>
            <w:r w:rsidRPr="00953EDC">
              <w:rPr>
                <w:rFonts w:ascii="Arial" w:hAnsi="Arial" w:cs="Arial"/>
                <w:i/>
                <w:iCs/>
                <w:color w:val="000000"/>
                <w:sz w:val="20"/>
                <w:szCs w:val="20"/>
              </w:rPr>
              <w:t xml:space="preserve">4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B5615F" w14:textId="5DC82A1C" w:rsidR="00953EDC" w:rsidRPr="00953EDC" w:rsidRDefault="00953EDC" w:rsidP="00953EDC">
            <w:pPr>
              <w:spacing w:after="0" w:line="240" w:lineRule="auto"/>
              <w:ind w:right="57"/>
              <w:contextualSpacing/>
              <w:jc w:val="right"/>
              <w:rPr>
                <w:rFonts w:ascii="Arial" w:hAnsi="Arial" w:cs="Arial"/>
                <w:i/>
                <w:iCs/>
                <w:color w:val="000000"/>
                <w:sz w:val="20"/>
                <w:szCs w:val="20"/>
              </w:rPr>
            </w:pPr>
            <w:r w:rsidRPr="00953EDC">
              <w:rPr>
                <w:rFonts w:ascii="Arial" w:hAnsi="Arial" w:cs="Arial"/>
                <w:i/>
                <w:iCs/>
                <w:color w:val="000000"/>
                <w:sz w:val="20"/>
                <w:szCs w:val="20"/>
              </w:rPr>
              <w:t xml:space="preserve"> 65 </w:t>
            </w:r>
          </w:p>
        </w:tc>
        <w:tc>
          <w:tcPr>
            <w:tcW w:w="7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655466" w14:textId="0A76DF65" w:rsidR="00953EDC" w:rsidRPr="00953EDC" w:rsidRDefault="00953EDC" w:rsidP="00953EDC">
            <w:pPr>
              <w:spacing w:after="0" w:line="240" w:lineRule="auto"/>
              <w:ind w:right="57"/>
              <w:contextualSpacing/>
              <w:jc w:val="right"/>
              <w:rPr>
                <w:rFonts w:ascii="Arial" w:hAnsi="Arial" w:cs="Arial"/>
                <w:i/>
                <w:iCs/>
                <w:color w:val="000000"/>
                <w:sz w:val="20"/>
                <w:szCs w:val="20"/>
              </w:rPr>
            </w:pPr>
            <w:r w:rsidRPr="00953EDC">
              <w:rPr>
                <w:rFonts w:ascii="Arial" w:hAnsi="Arial" w:cs="Arial"/>
                <w:i/>
                <w:iCs/>
                <w:color w:val="000000"/>
                <w:sz w:val="20"/>
                <w:szCs w:val="20"/>
              </w:rPr>
              <w:t xml:space="preserve"> 240 </w:t>
            </w:r>
          </w:p>
        </w:tc>
      </w:tr>
      <w:tr w:rsidR="0009612F" w:rsidRPr="00953EDC" w14:paraId="136CDF1F" w14:textId="77777777" w:rsidTr="0009612F">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EC3B01" w14:textId="77777777" w:rsidR="00953EDC" w:rsidRPr="00953EDC" w:rsidRDefault="00953EDC" w:rsidP="00953EDC">
            <w:pPr>
              <w:spacing w:after="0" w:line="240" w:lineRule="auto"/>
              <w:ind w:right="57"/>
              <w:contextualSpacing/>
              <w:jc w:val="right"/>
              <w:rPr>
                <w:rFonts w:ascii="Arial" w:hAnsi="Arial" w:cs="Arial"/>
                <w:color w:val="000000"/>
                <w:sz w:val="20"/>
                <w:szCs w:val="20"/>
              </w:rPr>
            </w:pPr>
            <w:r w:rsidRPr="00953EDC">
              <w:rPr>
                <w:rFonts w:ascii="Arial" w:hAnsi="Arial" w:cs="Arial"/>
                <w:color w:val="000000"/>
                <w:sz w:val="20"/>
                <w:szCs w:val="20"/>
              </w:rPr>
              <w:t> </w:t>
            </w:r>
          </w:p>
        </w:tc>
        <w:tc>
          <w:tcPr>
            <w:tcW w:w="25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A08F33" w14:textId="77777777" w:rsidR="00953EDC" w:rsidRPr="00953EDC" w:rsidRDefault="00953EDC" w:rsidP="00953EDC">
            <w:pPr>
              <w:spacing w:after="0" w:line="240" w:lineRule="auto"/>
              <w:ind w:right="57"/>
              <w:contextualSpacing/>
              <w:rPr>
                <w:rFonts w:ascii="Arial" w:hAnsi="Arial" w:cs="Arial"/>
                <w:i/>
                <w:iCs/>
                <w:color w:val="000000"/>
                <w:sz w:val="20"/>
                <w:szCs w:val="20"/>
              </w:rPr>
            </w:pPr>
            <w:r w:rsidRPr="00953EDC">
              <w:rPr>
                <w:rFonts w:ascii="Arial" w:hAnsi="Arial" w:cs="Arial"/>
                <w:i/>
                <w:iCs/>
                <w:color w:val="000000"/>
                <w:sz w:val="20"/>
                <w:szCs w:val="20"/>
              </w:rPr>
              <w:t>Rizal</w:t>
            </w:r>
          </w:p>
        </w:tc>
        <w:tc>
          <w:tcPr>
            <w:tcW w:w="1018"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A2587E" w14:textId="0EA43A6B" w:rsidR="00953EDC" w:rsidRPr="00953EDC" w:rsidRDefault="00953EDC" w:rsidP="00953EDC">
            <w:pPr>
              <w:spacing w:after="0" w:line="240" w:lineRule="auto"/>
              <w:ind w:right="57"/>
              <w:contextualSpacing/>
              <w:jc w:val="right"/>
              <w:rPr>
                <w:rFonts w:ascii="Arial" w:hAnsi="Arial" w:cs="Arial"/>
                <w:i/>
                <w:iCs/>
                <w:color w:val="000000"/>
                <w:sz w:val="20"/>
                <w:szCs w:val="20"/>
              </w:rPr>
            </w:pPr>
            <w:r w:rsidRPr="00953EDC">
              <w:rPr>
                <w:rFonts w:ascii="Arial" w:hAnsi="Arial" w:cs="Arial"/>
                <w:i/>
                <w:iCs/>
                <w:color w:val="000000"/>
                <w:sz w:val="20"/>
                <w:szCs w:val="20"/>
              </w:rPr>
              <w:t xml:space="preserve">2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299FC2" w14:textId="1AC2CDE5" w:rsidR="00953EDC" w:rsidRPr="00953EDC" w:rsidRDefault="00953EDC" w:rsidP="00953EDC">
            <w:pPr>
              <w:spacing w:after="0" w:line="240" w:lineRule="auto"/>
              <w:ind w:right="57"/>
              <w:contextualSpacing/>
              <w:jc w:val="right"/>
              <w:rPr>
                <w:rFonts w:ascii="Arial" w:hAnsi="Arial" w:cs="Arial"/>
                <w:i/>
                <w:iCs/>
                <w:color w:val="000000"/>
                <w:sz w:val="20"/>
                <w:szCs w:val="20"/>
              </w:rPr>
            </w:pPr>
            <w:r w:rsidRPr="00953EDC">
              <w:rPr>
                <w:rFonts w:ascii="Arial" w:hAnsi="Arial" w:cs="Arial"/>
                <w:i/>
                <w:iCs/>
                <w:color w:val="000000"/>
                <w:sz w:val="20"/>
                <w:szCs w:val="20"/>
              </w:rPr>
              <w:t xml:space="preserve"> 69 </w:t>
            </w:r>
          </w:p>
        </w:tc>
        <w:tc>
          <w:tcPr>
            <w:tcW w:w="7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E2A1FA" w14:textId="3AD6B80C" w:rsidR="00953EDC" w:rsidRPr="00953EDC" w:rsidRDefault="00953EDC" w:rsidP="00953EDC">
            <w:pPr>
              <w:spacing w:after="0" w:line="240" w:lineRule="auto"/>
              <w:ind w:right="57"/>
              <w:contextualSpacing/>
              <w:jc w:val="right"/>
              <w:rPr>
                <w:rFonts w:ascii="Arial" w:hAnsi="Arial" w:cs="Arial"/>
                <w:i/>
                <w:iCs/>
                <w:color w:val="000000"/>
                <w:sz w:val="20"/>
                <w:szCs w:val="20"/>
              </w:rPr>
            </w:pPr>
            <w:r w:rsidRPr="00953EDC">
              <w:rPr>
                <w:rFonts w:ascii="Arial" w:hAnsi="Arial" w:cs="Arial"/>
                <w:i/>
                <w:iCs/>
                <w:color w:val="000000"/>
                <w:sz w:val="20"/>
                <w:szCs w:val="20"/>
              </w:rPr>
              <w:t xml:space="preserve"> 171 </w:t>
            </w:r>
          </w:p>
        </w:tc>
      </w:tr>
      <w:tr w:rsidR="0009612F" w:rsidRPr="00953EDC" w14:paraId="033C51BE" w14:textId="77777777" w:rsidTr="0009612F">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B85FEF" w14:textId="77777777" w:rsidR="00953EDC" w:rsidRPr="00953EDC" w:rsidRDefault="00953EDC" w:rsidP="00953EDC">
            <w:pPr>
              <w:spacing w:after="0" w:line="240" w:lineRule="auto"/>
              <w:ind w:right="57"/>
              <w:contextualSpacing/>
              <w:jc w:val="right"/>
              <w:rPr>
                <w:rFonts w:ascii="Arial" w:hAnsi="Arial" w:cs="Arial"/>
                <w:color w:val="000000"/>
                <w:sz w:val="20"/>
                <w:szCs w:val="20"/>
              </w:rPr>
            </w:pPr>
            <w:r w:rsidRPr="00953EDC">
              <w:rPr>
                <w:rFonts w:ascii="Arial" w:hAnsi="Arial" w:cs="Arial"/>
                <w:color w:val="000000"/>
                <w:sz w:val="20"/>
                <w:szCs w:val="20"/>
              </w:rPr>
              <w:t> </w:t>
            </w:r>
          </w:p>
        </w:tc>
        <w:tc>
          <w:tcPr>
            <w:tcW w:w="25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452C18" w14:textId="77777777" w:rsidR="00953EDC" w:rsidRPr="00953EDC" w:rsidRDefault="00953EDC" w:rsidP="00953EDC">
            <w:pPr>
              <w:spacing w:after="0" w:line="240" w:lineRule="auto"/>
              <w:ind w:right="57"/>
              <w:contextualSpacing/>
              <w:rPr>
                <w:rFonts w:ascii="Arial" w:hAnsi="Arial" w:cs="Arial"/>
                <w:i/>
                <w:iCs/>
                <w:color w:val="000000"/>
                <w:sz w:val="20"/>
                <w:szCs w:val="20"/>
              </w:rPr>
            </w:pPr>
            <w:proofErr w:type="spellStart"/>
            <w:r w:rsidRPr="00953EDC">
              <w:rPr>
                <w:rFonts w:ascii="Arial" w:hAnsi="Arial" w:cs="Arial"/>
                <w:i/>
                <w:iCs/>
                <w:color w:val="000000"/>
                <w:sz w:val="20"/>
                <w:szCs w:val="20"/>
              </w:rPr>
              <w:t>Sablayan</w:t>
            </w:r>
            <w:proofErr w:type="spellEnd"/>
          </w:p>
        </w:tc>
        <w:tc>
          <w:tcPr>
            <w:tcW w:w="1018"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B94726" w14:textId="73111108" w:rsidR="00953EDC" w:rsidRPr="00953EDC" w:rsidRDefault="00953EDC" w:rsidP="00953EDC">
            <w:pPr>
              <w:spacing w:after="0" w:line="240" w:lineRule="auto"/>
              <w:ind w:right="57"/>
              <w:contextualSpacing/>
              <w:jc w:val="right"/>
              <w:rPr>
                <w:rFonts w:ascii="Arial" w:hAnsi="Arial" w:cs="Arial"/>
                <w:i/>
                <w:iCs/>
                <w:color w:val="000000"/>
                <w:sz w:val="20"/>
                <w:szCs w:val="20"/>
              </w:rPr>
            </w:pPr>
            <w:r w:rsidRPr="00953EDC">
              <w:rPr>
                <w:rFonts w:ascii="Arial" w:hAnsi="Arial" w:cs="Arial"/>
                <w:i/>
                <w:iCs/>
                <w:color w:val="000000"/>
                <w:sz w:val="20"/>
                <w:szCs w:val="20"/>
              </w:rPr>
              <w:t xml:space="preserve">3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EB39A6" w14:textId="0673EF2A" w:rsidR="00953EDC" w:rsidRPr="00953EDC" w:rsidRDefault="00953EDC" w:rsidP="00953EDC">
            <w:pPr>
              <w:spacing w:after="0" w:line="240" w:lineRule="auto"/>
              <w:ind w:right="57"/>
              <w:contextualSpacing/>
              <w:jc w:val="right"/>
              <w:rPr>
                <w:rFonts w:ascii="Arial" w:hAnsi="Arial" w:cs="Arial"/>
                <w:i/>
                <w:iCs/>
                <w:color w:val="000000"/>
                <w:sz w:val="20"/>
                <w:szCs w:val="20"/>
              </w:rPr>
            </w:pPr>
            <w:r w:rsidRPr="00953EDC">
              <w:rPr>
                <w:rFonts w:ascii="Arial" w:hAnsi="Arial" w:cs="Arial"/>
                <w:i/>
                <w:iCs/>
                <w:color w:val="000000"/>
                <w:sz w:val="20"/>
                <w:szCs w:val="20"/>
              </w:rPr>
              <w:t xml:space="preserve"> 55 </w:t>
            </w:r>
          </w:p>
        </w:tc>
        <w:tc>
          <w:tcPr>
            <w:tcW w:w="7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0F5BA9" w14:textId="5C6C5D0D" w:rsidR="00953EDC" w:rsidRPr="00953EDC" w:rsidRDefault="00953EDC" w:rsidP="00953EDC">
            <w:pPr>
              <w:spacing w:after="0" w:line="240" w:lineRule="auto"/>
              <w:ind w:right="57"/>
              <w:contextualSpacing/>
              <w:jc w:val="right"/>
              <w:rPr>
                <w:rFonts w:ascii="Arial" w:hAnsi="Arial" w:cs="Arial"/>
                <w:i/>
                <w:iCs/>
                <w:color w:val="000000"/>
                <w:sz w:val="20"/>
                <w:szCs w:val="20"/>
              </w:rPr>
            </w:pPr>
            <w:r w:rsidRPr="00953EDC">
              <w:rPr>
                <w:rFonts w:ascii="Arial" w:hAnsi="Arial" w:cs="Arial"/>
                <w:i/>
                <w:iCs/>
                <w:color w:val="000000"/>
                <w:sz w:val="20"/>
                <w:szCs w:val="20"/>
              </w:rPr>
              <w:t xml:space="preserve"> 183 </w:t>
            </w:r>
          </w:p>
        </w:tc>
      </w:tr>
      <w:tr w:rsidR="0009612F" w:rsidRPr="00953EDC" w14:paraId="799944AE" w14:textId="77777777" w:rsidTr="0009612F">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18965A" w14:textId="77777777" w:rsidR="00953EDC" w:rsidRPr="00953EDC" w:rsidRDefault="00953EDC" w:rsidP="00953EDC">
            <w:pPr>
              <w:spacing w:after="0" w:line="240" w:lineRule="auto"/>
              <w:ind w:right="57"/>
              <w:contextualSpacing/>
              <w:jc w:val="right"/>
              <w:rPr>
                <w:rFonts w:ascii="Arial" w:hAnsi="Arial" w:cs="Arial"/>
                <w:color w:val="000000"/>
                <w:sz w:val="20"/>
                <w:szCs w:val="20"/>
              </w:rPr>
            </w:pPr>
            <w:r w:rsidRPr="00953EDC">
              <w:rPr>
                <w:rFonts w:ascii="Arial" w:hAnsi="Arial" w:cs="Arial"/>
                <w:color w:val="000000"/>
                <w:sz w:val="20"/>
                <w:szCs w:val="20"/>
              </w:rPr>
              <w:t> </w:t>
            </w:r>
          </w:p>
        </w:tc>
        <w:tc>
          <w:tcPr>
            <w:tcW w:w="25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4CDA9C" w14:textId="77777777" w:rsidR="00953EDC" w:rsidRPr="00953EDC" w:rsidRDefault="00953EDC" w:rsidP="00953EDC">
            <w:pPr>
              <w:spacing w:after="0" w:line="240" w:lineRule="auto"/>
              <w:ind w:right="57"/>
              <w:contextualSpacing/>
              <w:rPr>
                <w:rFonts w:ascii="Arial" w:hAnsi="Arial" w:cs="Arial"/>
                <w:i/>
                <w:iCs/>
                <w:color w:val="000000"/>
                <w:sz w:val="20"/>
                <w:szCs w:val="20"/>
              </w:rPr>
            </w:pPr>
            <w:r w:rsidRPr="00953EDC">
              <w:rPr>
                <w:rFonts w:ascii="Arial" w:hAnsi="Arial" w:cs="Arial"/>
                <w:i/>
                <w:iCs/>
                <w:color w:val="000000"/>
                <w:sz w:val="20"/>
                <w:szCs w:val="20"/>
              </w:rPr>
              <w:t xml:space="preserve"> Santa Cruz</w:t>
            </w:r>
          </w:p>
        </w:tc>
        <w:tc>
          <w:tcPr>
            <w:tcW w:w="1018"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6B49F9" w14:textId="015D0E37" w:rsidR="00953EDC" w:rsidRPr="00953EDC" w:rsidRDefault="00953EDC" w:rsidP="00953EDC">
            <w:pPr>
              <w:spacing w:after="0" w:line="240" w:lineRule="auto"/>
              <w:ind w:right="57"/>
              <w:contextualSpacing/>
              <w:jc w:val="right"/>
              <w:rPr>
                <w:rFonts w:ascii="Arial" w:hAnsi="Arial" w:cs="Arial"/>
                <w:i/>
                <w:iCs/>
                <w:color w:val="000000"/>
                <w:sz w:val="20"/>
                <w:szCs w:val="20"/>
              </w:rPr>
            </w:pPr>
            <w:r w:rsidRPr="00953EDC">
              <w:rPr>
                <w:rFonts w:ascii="Arial" w:hAnsi="Arial" w:cs="Arial"/>
                <w:i/>
                <w:iCs/>
                <w:color w:val="000000"/>
                <w:sz w:val="20"/>
                <w:szCs w:val="20"/>
              </w:rPr>
              <w:t xml:space="preserve">3 </w:t>
            </w:r>
          </w:p>
        </w:tc>
        <w:tc>
          <w:tcPr>
            <w:tcW w:w="6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018AE2" w14:textId="044774F6" w:rsidR="00953EDC" w:rsidRPr="00953EDC" w:rsidRDefault="00953EDC" w:rsidP="00953EDC">
            <w:pPr>
              <w:spacing w:after="0" w:line="240" w:lineRule="auto"/>
              <w:ind w:right="57"/>
              <w:contextualSpacing/>
              <w:jc w:val="right"/>
              <w:rPr>
                <w:rFonts w:ascii="Arial" w:hAnsi="Arial" w:cs="Arial"/>
                <w:i/>
                <w:iCs/>
                <w:color w:val="000000"/>
                <w:sz w:val="20"/>
                <w:szCs w:val="20"/>
              </w:rPr>
            </w:pPr>
            <w:r w:rsidRPr="00953EDC">
              <w:rPr>
                <w:rFonts w:ascii="Arial" w:hAnsi="Arial" w:cs="Arial"/>
                <w:i/>
                <w:iCs/>
                <w:color w:val="000000"/>
                <w:sz w:val="20"/>
                <w:szCs w:val="20"/>
              </w:rPr>
              <w:t xml:space="preserve"> 122 </w:t>
            </w:r>
          </w:p>
        </w:tc>
        <w:tc>
          <w:tcPr>
            <w:tcW w:w="7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39C723" w14:textId="03000BC3" w:rsidR="00953EDC" w:rsidRPr="00953EDC" w:rsidRDefault="00953EDC" w:rsidP="00953EDC">
            <w:pPr>
              <w:spacing w:after="0" w:line="240" w:lineRule="auto"/>
              <w:ind w:right="57"/>
              <w:contextualSpacing/>
              <w:jc w:val="right"/>
              <w:rPr>
                <w:rFonts w:ascii="Arial" w:hAnsi="Arial" w:cs="Arial"/>
                <w:i/>
                <w:iCs/>
                <w:color w:val="000000"/>
                <w:sz w:val="20"/>
                <w:szCs w:val="20"/>
              </w:rPr>
            </w:pPr>
            <w:r w:rsidRPr="00953EDC">
              <w:rPr>
                <w:rFonts w:ascii="Arial" w:hAnsi="Arial" w:cs="Arial"/>
                <w:i/>
                <w:iCs/>
                <w:color w:val="000000"/>
                <w:sz w:val="20"/>
                <w:szCs w:val="20"/>
              </w:rPr>
              <w:t xml:space="preserve"> 337 </w:t>
            </w:r>
          </w:p>
        </w:tc>
      </w:tr>
    </w:tbl>
    <w:p w14:paraId="0C1EC99B" w14:textId="07FEA643" w:rsidR="00E511E9" w:rsidRDefault="00E511E9" w:rsidP="00D63528">
      <w:pPr>
        <w:spacing w:after="0" w:line="240" w:lineRule="auto"/>
        <w:ind w:firstLine="426"/>
        <w:contextualSpacing/>
        <w:rPr>
          <w:rFonts w:ascii="Arial" w:hAnsi="Arial" w:cs="Arial"/>
          <w:i/>
          <w:iCs/>
          <w:sz w:val="16"/>
          <w:szCs w:val="16"/>
          <w:shd w:val="clear" w:color="auto" w:fill="FFFFFF"/>
        </w:rPr>
      </w:pPr>
      <w:r>
        <w:rPr>
          <w:rFonts w:ascii="Arial" w:hAnsi="Arial" w:cs="Arial"/>
          <w:i/>
          <w:iCs/>
          <w:sz w:val="16"/>
          <w:szCs w:val="16"/>
          <w:shd w:val="clear" w:color="auto" w:fill="FFFFFF"/>
        </w:rPr>
        <w:t>Note: Ongoing assessment and validation</w:t>
      </w:r>
      <w:r w:rsidR="006D3A63">
        <w:rPr>
          <w:rFonts w:ascii="Arial" w:hAnsi="Arial" w:cs="Arial"/>
          <w:i/>
          <w:iCs/>
          <w:sz w:val="16"/>
          <w:szCs w:val="16"/>
          <w:shd w:val="clear" w:color="auto" w:fill="FFFFFF"/>
        </w:rPr>
        <w:t xml:space="preserve"> being conducted.</w:t>
      </w:r>
    </w:p>
    <w:p w14:paraId="092409F9" w14:textId="6712B5E7" w:rsidR="00F21A16" w:rsidRDefault="007534D1" w:rsidP="00F4226B">
      <w:pPr>
        <w:spacing w:after="0" w:line="240" w:lineRule="auto"/>
        <w:ind w:left="357"/>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w:t>
      </w:r>
      <w:r w:rsidR="00432F91">
        <w:rPr>
          <w:rFonts w:ascii="Arial" w:eastAsia="Arial" w:hAnsi="Arial" w:cs="Arial"/>
          <w:i/>
          <w:color w:val="0070C0"/>
          <w:sz w:val="16"/>
          <w:szCs w:val="24"/>
        </w:rPr>
        <w:t xml:space="preserve">ource: </w:t>
      </w:r>
      <w:r w:rsidR="00F9791D">
        <w:rPr>
          <w:rFonts w:ascii="Arial" w:eastAsia="Arial" w:hAnsi="Arial" w:cs="Arial"/>
          <w:i/>
          <w:color w:val="0070C0"/>
          <w:sz w:val="16"/>
          <w:szCs w:val="24"/>
        </w:rPr>
        <w:t>DSWD-</w:t>
      </w:r>
      <w:r w:rsidR="0002670A">
        <w:rPr>
          <w:rFonts w:ascii="Arial" w:eastAsia="Arial" w:hAnsi="Arial" w:cs="Arial"/>
          <w:i/>
          <w:color w:val="0070C0"/>
          <w:sz w:val="16"/>
          <w:szCs w:val="24"/>
        </w:rPr>
        <w:t>FO</w:t>
      </w:r>
      <w:r w:rsidR="00F9791D">
        <w:rPr>
          <w:rFonts w:ascii="Arial" w:eastAsia="Arial" w:hAnsi="Arial" w:cs="Arial"/>
          <w:i/>
          <w:color w:val="0070C0"/>
          <w:sz w:val="16"/>
          <w:szCs w:val="24"/>
        </w:rPr>
        <w:t xml:space="preserve"> </w:t>
      </w:r>
      <w:r w:rsidR="00DF2733">
        <w:rPr>
          <w:rFonts w:ascii="Arial" w:eastAsia="Arial" w:hAnsi="Arial" w:cs="Arial"/>
          <w:i/>
          <w:color w:val="0070C0"/>
          <w:sz w:val="16"/>
          <w:szCs w:val="24"/>
        </w:rPr>
        <w:t>MIMAROPA</w:t>
      </w:r>
    </w:p>
    <w:p w14:paraId="53D95F92" w14:textId="77777777" w:rsidR="002F073C" w:rsidRPr="00F4226B" w:rsidRDefault="002F073C" w:rsidP="00F4226B">
      <w:pPr>
        <w:spacing w:after="0" w:line="240" w:lineRule="auto"/>
        <w:ind w:left="357"/>
        <w:contextualSpacing/>
        <w:jc w:val="right"/>
        <w:rPr>
          <w:rFonts w:ascii="Arial" w:eastAsia="Arial" w:hAnsi="Arial" w:cs="Arial"/>
          <w:i/>
          <w:color w:val="0070C0"/>
          <w:sz w:val="16"/>
          <w:szCs w:val="24"/>
        </w:rPr>
      </w:pPr>
    </w:p>
    <w:p w14:paraId="06200A69" w14:textId="1F40F3AC" w:rsidR="00DF0598" w:rsidRPr="00DF379B" w:rsidRDefault="00190343" w:rsidP="00DF379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hanging="360"/>
        <w:jc w:val="both"/>
        <w:rPr>
          <w:rFonts w:ascii="Arial" w:eastAsia="Arial" w:hAnsi="Arial" w:cs="Arial"/>
          <w:b/>
          <w:sz w:val="24"/>
          <w:szCs w:val="24"/>
        </w:rPr>
      </w:pPr>
      <w:r w:rsidRPr="00190343">
        <w:rPr>
          <w:rFonts w:ascii="Arial" w:eastAsia="Arial" w:hAnsi="Arial" w:cs="Arial"/>
          <w:b/>
          <w:color w:val="002060"/>
          <w:sz w:val="24"/>
          <w:szCs w:val="24"/>
        </w:rPr>
        <w:t xml:space="preserve">Status </w:t>
      </w:r>
      <w:r w:rsidR="00DB0323">
        <w:rPr>
          <w:rFonts w:ascii="Arial" w:eastAsia="Arial" w:hAnsi="Arial" w:cs="Arial"/>
          <w:b/>
          <w:color w:val="002060"/>
          <w:sz w:val="24"/>
          <w:szCs w:val="24"/>
        </w:rPr>
        <w:t>of Displaced Families / Persons</w:t>
      </w:r>
    </w:p>
    <w:p w14:paraId="4D16D483" w14:textId="520F0EB3" w:rsidR="00DF379B" w:rsidRDefault="00DF0598" w:rsidP="00DF379B">
      <w:pPr>
        <w:pStyle w:val="ListParagraph"/>
        <w:widowControl/>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2060"/>
          <w:sz w:val="24"/>
          <w:szCs w:val="24"/>
        </w:rPr>
      </w:pPr>
      <w:r w:rsidRPr="00DF379B">
        <w:rPr>
          <w:rFonts w:ascii="Arial" w:eastAsia="Arial" w:hAnsi="Arial" w:cs="Arial"/>
          <w:b/>
          <w:color w:val="002060"/>
          <w:sz w:val="24"/>
          <w:szCs w:val="24"/>
        </w:rPr>
        <w:t>Inside Evacuation Center</w:t>
      </w:r>
    </w:p>
    <w:p w14:paraId="3A4BAF5C" w14:textId="1FFDBB12" w:rsidR="00DF379B" w:rsidRDefault="00446703" w:rsidP="00DF379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color w:val="000000" w:themeColor="text1"/>
          <w:sz w:val="24"/>
          <w:szCs w:val="24"/>
        </w:rPr>
        <w:t>A total of</w:t>
      </w:r>
      <w:r w:rsidR="00DF379B" w:rsidRPr="00D63528">
        <w:rPr>
          <w:rFonts w:ascii="Arial" w:eastAsia="Arial" w:hAnsi="Arial" w:cs="Arial"/>
          <w:color w:val="000000" w:themeColor="text1"/>
          <w:sz w:val="24"/>
          <w:szCs w:val="24"/>
        </w:rPr>
        <w:t xml:space="preserve"> </w:t>
      </w:r>
      <w:r w:rsidR="00DF379B" w:rsidRPr="008A33B8">
        <w:rPr>
          <w:rFonts w:ascii="Arial" w:eastAsia="Arial" w:hAnsi="Arial" w:cs="Arial"/>
          <w:b/>
          <w:color w:val="0070C0"/>
          <w:sz w:val="24"/>
          <w:szCs w:val="24"/>
        </w:rPr>
        <w:t xml:space="preserve">278 families </w:t>
      </w:r>
      <w:r w:rsidR="00DF379B" w:rsidRPr="00B42CA2">
        <w:rPr>
          <w:rFonts w:ascii="Arial" w:eastAsia="Arial" w:hAnsi="Arial" w:cs="Arial"/>
          <w:sz w:val="24"/>
          <w:szCs w:val="24"/>
        </w:rPr>
        <w:t xml:space="preserve">or </w:t>
      </w:r>
      <w:r w:rsidR="00DF379B" w:rsidRPr="008A33B8">
        <w:rPr>
          <w:rFonts w:ascii="Arial" w:eastAsia="Arial" w:hAnsi="Arial" w:cs="Arial"/>
          <w:b/>
          <w:color w:val="0070C0"/>
          <w:sz w:val="24"/>
          <w:szCs w:val="24"/>
        </w:rPr>
        <w:t>804 persons</w:t>
      </w:r>
      <w:r w:rsidR="00DF379B" w:rsidRPr="008A33B8">
        <w:rPr>
          <w:rFonts w:ascii="Arial" w:eastAsia="Arial" w:hAnsi="Arial" w:cs="Arial"/>
          <w:color w:val="0070C0"/>
          <w:sz w:val="24"/>
          <w:szCs w:val="24"/>
        </w:rPr>
        <w:t xml:space="preserve"> </w:t>
      </w:r>
      <w:r w:rsidR="00DF379B" w:rsidRPr="00D63528">
        <w:rPr>
          <w:rFonts w:ascii="Arial" w:eastAsia="Arial" w:hAnsi="Arial" w:cs="Arial"/>
          <w:color w:val="000000"/>
          <w:sz w:val="24"/>
          <w:szCs w:val="24"/>
        </w:rPr>
        <w:t xml:space="preserve">took temporary shelter in </w:t>
      </w:r>
      <w:r w:rsidR="00DF379B" w:rsidRPr="00F86EDA">
        <w:rPr>
          <w:rFonts w:ascii="Arial" w:eastAsia="Arial" w:hAnsi="Arial" w:cs="Arial"/>
          <w:b/>
          <w:color w:val="0070C0"/>
          <w:sz w:val="24"/>
          <w:szCs w:val="24"/>
        </w:rPr>
        <w:t xml:space="preserve">thirteen (13) evacuation centers </w:t>
      </w:r>
      <w:r w:rsidR="00DF379B" w:rsidRPr="00B42CA2">
        <w:rPr>
          <w:rFonts w:ascii="Arial" w:eastAsia="Arial" w:hAnsi="Arial" w:cs="Arial"/>
          <w:sz w:val="24"/>
          <w:szCs w:val="24"/>
        </w:rPr>
        <w:t xml:space="preserve">in </w:t>
      </w:r>
      <w:r w:rsidR="00DF379B" w:rsidRPr="00B42CA2">
        <w:rPr>
          <w:rFonts w:ascii="Arial" w:eastAsia="Arial" w:hAnsi="Arial" w:cs="Arial"/>
          <w:b/>
          <w:sz w:val="24"/>
          <w:szCs w:val="24"/>
        </w:rPr>
        <w:t>MIMAROPA</w:t>
      </w:r>
      <w:r w:rsidR="00DF379B" w:rsidRPr="00D63528">
        <w:rPr>
          <w:rFonts w:ascii="Arial" w:eastAsia="Arial" w:hAnsi="Arial" w:cs="Arial"/>
          <w:b/>
          <w:sz w:val="24"/>
          <w:szCs w:val="24"/>
        </w:rPr>
        <w:t xml:space="preserve"> </w:t>
      </w:r>
      <w:r w:rsidR="00DF379B" w:rsidRPr="00D63528">
        <w:rPr>
          <w:rFonts w:ascii="Arial" w:eastAsia="Arial" w:hAnsi="Arial" w:cs="Arial"/>
          <w:sz w:val="24"/>
          <w:szCs w:val="24"/>
        </w:rPr>
        <w:t xml:space="preserve">(see Table 2). </w:t>
      </w:r>
    </w:p>
    <w:p w14:paraId="26B3CD35" w14:textId="77777777" w:rsidR="00DF379B" w:rsidRPr="00DF379B" w:rsidRDefault="00DF379B" w:rsidP="00DF379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2060"/>
          <w:sz w:val="24"/>
          <w:szCs w:val="24"/>
        </w:rPr>
      </w:pPr>
    </w:p>
    <w:p w14:paraId="6BDC4B4E" w14:textId="785A186F" w:rsidR="00DB0323" w:rsidRPr="00DF0598" w:rsidRDefault="00FF1F5D" w:rsidP="00DF0598">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DF0598">
        <w:rPr>
          <w:rFonts w:ascii="Arial" w:eastAsia="Arial" w:hAnsi="Arial" w:cs="Arial"/>
          <w:b/>
          <w:bCs/>
          <w:i/>
          <w:iCs/>
          <w:color w:val="000000"/>
          <w:sz w:val="20"/>
          <w:szCs w:val="24"/>
        </w:rPr>
        <w:t>Table 2</w:t>
      </w:r>
      <w:r w:rsidR="0035686E" w:rsidRPr="00DF0598">
        <w:rPr>
          <w:rFonts w:ascii="Arial" w:eastAsia="Arial" w:hAnsi="Arial" w:cs="Arial"/>
          <w:b/>
          <w:bCs/>
          <w:i/>
          <w:iCs/>
          <w:color w:val="000000"/>
          <w:sz w:val="20"/>
          <w:szCs w:val="24"/>
        </w:rPr>
        <w:t xml:space="preserve">. </w:t>
      </w:r>
      <w:r w:rsidR="00570583" w:rsidRPr="00DF0598">
        <w:rPr>
          <w:rFonts w:ascii="Arial" w:eastAsia="Arial" w:hAnsi="Arial" w:cs="Arial"/>
          <w:b/>
          <w:bCs/>
          <w:i/>
          <w:iCs/>
          <w:color w:val="000000"/>
          <w:sz w:val="20"/>
          <w:szCs w:val="24"/>
        </w:rPr>
        <w:t xml:space="preserve">Number of </w:t>
      </w:r>
      <w:r w:rsidR="0035686E" w:rsidRPr="00DF0598">
        <w:rPr>
          <w:rFonts w:ascii="Arial" w:eastAsia="Arial" w:hAnsi="Arial" w:cs="Arial"/>
          <w:b/>
          <w:bCs/>
          <w:i/>
          <w:iCs/>
          <w:color w:val="000000"/>
          <w:sz w:val="20"/>
          <w:szCs w:val="24"/>
        </w:rPr>
        <w:t xml:space="preserve">Displaced Families </w:t>
      </w:r>
      <w:r w:rsidR="006D3A63" w:rsidRPr="00DF0598">
        <w:rPr>
          <w:rFonts w:ascii="Arial" w:eastAsia="Arial" w:hAnsi="Arial" w:cs="Arial"/>
          <w:b/>
          <w:bCs/>
          <w:i/>
          <w:iCs/>
          <w:color w:val="000000"/>
          <w:sz w:val="20"/>
          <w:szCs w:val="24"/>
        </w:rPr>
        <w:t>In</w:t>
      </w:r>
      <w:r w:rsidR="00D41FCC" w:rsidRPr="00DF0598">
        <w:rPr>
          <w:rFonts w:ascii="Arial" w:eastAsia="Arial" w:hAnsi="Arial" w:cs="Arial"/>
          <w:b/>
          <w:bCs/>
          <w:i/>
          <w:iCs/>
          <w:color w:val="000000"/>
          <w:sz w:val="20"/>
          <w:szCs w:val="24"/>
        </w:rPr>
        <w:t>side</w:t>
      </w:r>
      <w:r w:rsidR="00570583" w:rsidRPr="00DF0598">
        <w:rPr>
          <w:rFonts w:ascii="Arial" w:eastAsia="Arial" w:hAnsi="Arial" w:cs="Arial"/>
          <w:b/>
          <w:bCs/>
          <w:i/>
          <w:iCs/>
          <w:color w:val="000000"/>
          <w:sz w:val="20"/>
          <w:szCs w:val="24"/>
        </w:rPr>
        <w:t xml:space="preserve"> Evacuation Center</w:t>
      </w:r>
      <w:r w:rsidR="00D63528" w:rsidRPr="00DF0598">
        <w:rPr>
          <w:rFonts w:ascii="Arial" w:eastAsia="Arial" w:hAnsi="Arial" w:cs="Arial"/>
          <w:b/>
          <w:bCs/>
          <w:i/>
          <w:iCs/>
          <w:color w:val="000000"/>
          <w:sz w:val="20"/>
          <w:szCs w:val="24"/>
        </w:rPr>
        <w:t>s</w:t>
      </w:r>
    </w:p>
    <w:tbl>
      <w:tblPr>
        <w:tblW w:w="4638" w:type="pct"/>
        <w:tblInd w:w="704" w:type="dxa"/>
        <w:tblCellMar>
          <w:left w:w="0" w:type="dxa"/>
          <w:right w:w="0" w:type="dxa"/>
        </w:tblCellMar>
        <w:tblLook w:val="04A0" w:firstRow="1" w:lastRow="0" w:firstColumn="1" w:lastColumn="0" w:noHBand="0" w:noVBand="1"/>
      </w:tblPr>
      <w:tblGrid>
        <w:gridCol w:w="145"/>
        <w:gridCol w:w="2981"/>
        <w:gridCol w:w="1015"/>
        <w:gridCol w:w="957"/>
        <w:gridCol w:w="1015"/>
        <w:gridCol w:w="959"/>
        <w:gridCol w:w="1017"/>
        <w:gridCol w:w="943"/>
      </w:tblGrid>
      <w:tr w:rsidR="0098617E" w:rsidRPr="0098617E" w14:paraId="1DC1A9C2" w14:textId="77777777" w:rsidTr="00615EFD">
        <w:trPr>
          <w:trHeight w:val="20"/>
        </w:trPr>
        <w:tc>
          <w:tcPr>
            <w:tcW w:w="172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630D8D2F" w14:textId="77777777" w:rsidR="0098617E" w:rsidRPr="0098617E" w:rsidRDefault="0098617E" w:rsidP="0098617E">
            <w:pPr>
              <w:spacing w:after="0" w:line="240" w:lineRule="auto"/>
              <w:ind w:right="57"/>
              <w:contextualSpacing/>
              <w:jc w:val="center"/>
              <w:rPr>
                <w:rFonts w:ascii="Arial" w:hAnsi="Arial" w:cs="Arial"/>
                <w:b/>
                <w:bCs/>
                <w:color w:val="000000"/>
                <w:sz w:val="20"/>
                <w:szCs w:val="20"/>
              </w:rPr>
            </w:pPr>
            <w:r w:rsidRPr="0098617E">
              <w:rPr>
                <w:rFonts w:ascii="Arial" w:hAnsi="Arial" w:cs="Arial"/>
                <w:b/>
                <w:bCs/>
                <w:color w:val="000000"/>
                <w:sz w:val="20"/>
                <w:szCs w:val="20"/>
              </w:rPr>
              <w:t xml:space="preserve">REGION / PROVINCE / MUNICIPALITY </w:t>
            </w:r>
          </w:p>
        </w:tc>
        <w:tc>
          <w:tcPr>
            <w:tcW w:w="1092" w:type="pct"/>
            <w:gridSpan w:val="2"/>
            <w:vMerge w:val="restar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9EE3BF6" w14:textId="77777777" w:rsidR="0098617E" w:rsidRPr="0098617E" w:rsidRDefault="0098617E" w:rsidP="0098617E">
            <w:pPr>
              <w:spacing w:after="0" w:line="240" w:lineRule="auto"/>
              <w:ind w:right="57"/>
              <w:contextualSpacing/>
              <w:jc w:val="center"/>
              <w:rPr>
                <w:rFonts w:ascii="Arial" w:hAnsi="Arial" w:cs="Arial"/>
                <w:b/>
                <w:bCs/>
                <w:color w:val="000000"/>
                <w:sz w:val="20"/>
                <w:szCs w:val="20"/>
              </w:rPr>
            </w:pPr>
            <w:r w:rsidRPr="0098617E">
              <w:rPr>
                <w:rFonts w:ascii="Arial" w:hAnsi="Arial" w:cs="Arial"/>
                <w:b/>
                <w:bCs/>
                <w:color w:val="000000"/>
                <w:sz w:val="20"/>
                <w:szCs w:val="20"/>
              </w:rPr>
              <w:t xml:space="preserve"> NUMBER OF EVACUATION CENTERS (ECs) </w:t>
            </w:r>
          </w:p>
        </w:tc>
        <w:tc>
          <w:tcPr>
            <w:tcW w:w="2179"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37F17D1" w14:textId="77777777" w:rsidR="0098617E" w:rsidRPr="0098617E" w:rsidRDefault="0098617E" w:rsidP="0098617E">
            <w:pPr>
              <w:spacing w:after="0" w:line="240" w:lineRule="auto"/>
              <w:ind w:right="57"/>
              <w:contextualSpacing/>
              <w:jc w:val="center"/>
              <w:rPr>
                <w:rFonts w:ascii="Arial" w:hAnsi="Arial" w:cs="Arial"/>
                <w:b/>
                <w:bCs/>
                <w:color w:val="000000"/>
                <w:sz w:val="20"/>
                <w:szCs w:val="20"/>
              </w:rPr>
            </w:pPr>
            <w:r w:rsidRPr="0098617E">
              <w:rPr>
                <w:rFonts w:ascii="Arial" w:hAnsi="Arial" w:cs="Arial"/>
                <w:b/>
                <w:bCs/>
                <w:color w:val="000000"/>
                <w:sz w:val="20"/>
                <w:szCs w:val="20"/>
              </w:rPr>
              <w:t xml:space="preserve"> NUMBER OF DISPLACED </w:t>
            </w:r>
          </w:p>
        </w:tc>
      </w:tr>
      <w:tr w:rsidR="00CA2984" w:rsidRPr="0098617E" w14:paraId="7A751208" w14:textId="77777777" w:rsidTr="00954DA6">
        <w:trPr>
          <w:trHeight w:val="20"/>
        </w:trPr>
        <w:tc>
          <w:tcPr>
            <w:tcW w:w="1729" w:type="pct"/>
            <w:gridSpan w:val="2"/>
            <w:vMerge/>
            <w:tcBorders>
              <w:top w:val="single" w:sz="4" w:space="0" w:color="000000"/>
              <w:left w:val="single" w:sz="4" w:space="0" w:color="000000"/>
              <w:bottom w:val="single" w:sz="4" w:space="0" w:color="000000"/>
              <w:right w:val="single" w:sz="4" w:space="0" w:color="auto"/>
            </w:tcBorders>
            <w:vAlign w:val="center"/>
            <w:hideMark/>
          </w:tcPr>
          <w:p w14:paraId="299A427B" w14:textId="77777777" w:rsidR="0098617E" w:rsidRPr="0098617E" w:rsidRDefault="0098617E" w:rsidP="0098617E">
            <w:pPr>
              <w:spacing w:after="0" w:line="240" w:lineRule="auto"/>
              <w:ind w:right="57"/>
              <w:contextualSpacing/>
              <w:rPr>
                <w:rFonts w:ascii="Arial" w:hAnsi="Arial" w:cs="Arial"/>
                <w:b/>
                <w:bCs/>
                <w:color w:val="000000"/>
                <w:sz w:val="20"/>
                <w:szCs w:val="20"/>
              </w:rPr>
            </w:pPr>
          </w:p>
        </w:tc>
        <w:tc>
          <w:tcPr>
            <w:tcW w:w="1092" w:type="pct"/>
            <w:gridSpan w:val="2"/>
            <w:vMerge/>
            <w:tcBorders>
              <w:top w:val="single" w:sz="4" w:space="0" w:color="auto"/>
              <w:left w:val="single" w:sz="4" w:space="0" w:color="auto"/>
              <w:bottom w:val="single" w:sz="4" w:space="0" w:color="auto"/>
              <w:right w:val="single" w:sz="4" w:space="0" w:color="auto"/>
            </w:tcBorders>
            <w:vAlign w:val="center"/>
            <w:hideMark/>
          </w:tcPr>
          <w:p w14:paraId="1DF53BB5" w14:textId="77777777" w:rsidR="0098617E" w:rsidRPr="0098617E" w:rsidRDefault="0098617E" w:rsidP="0098617E">
            <w:pPr>
              <w:spacing w:after="0" w:line="240" w:lineRule="auto"/>
              <w:ind w:right="57"/>
              <w:contextualSpacing/>
              <w:rPr>
                <w:rFonts w:ascii="Arial" w:hAnsi="Arial" w:cs="Arial"/>
                <w:b/>
                <w:bCs/>
                <w:color w:val="000000"/>
                <w:sz w:val="20"/>
                <w:szCs w:val="20"/>
              </w:rPr>
            </w:pPr>
          </w:p>
        </w:tc>
        <w:tc>
          <w:tcPr>
            <w:tcW w:w="2179"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4004C1E" w14:textId="77777777" w:rsidR="0098617E" w:rsidRPr="0098617E" w:rsidRDefault="0098617E" w:rsidP="0098617E">
            <w:pPr>
              <w:spacing w:after="0" w:line="240" w:lineRule="auto"/>
              <w:ind w:right="57"/>
              <w:contextualSpacing/>
              <w:jc w:val="center"/>
              <w:rPr>
                <w:rFonts w:ascii="Arial" w:hAnsi="Arial" w:cs="Arial"/>
                <w:b/>
                <w:bCs/>
                <w:color w:val="000000"/>
                <w:sz w:val="20"/>
                <w:szCs w:val="20"/>
              </w:rPr>
            </w:pPr>
            <w:r w:rsidRPr="0098617E">
              <w:rPr>
                <w:rFonts w:ascii="Arial" w:hAnsi="Arial" w:cs="Arial"/>
                <w:b/>
                <w:bCs/>
                <w:color w:val="000000"/>
                <w:sz w:val="20"/>
                <w:szCs w:val="20"/>
              </w:rPr>
              <w:t xml:space="preserve"> INSIDE ECs </w:t>
            </w:r>
          </w:p>
        </w:tc>
      </w:tr>
      <w:tr w:rsidR="0098617E" w:rsidRPr="0098617E" w14:paraId="7A963E7C" w14:textId="77777777" w:rsidTr="00954DA6">
        <w:trPr>
          <w:trHeight w:val="20"/>
        </w:trPr>
        <w:tc>
          <w:tcPr>
            <w:tcW w:w="1729" w:type="pct"/>
            <w:gridSpan w:val="2"/>
            <w:vMerge/>
            <w:tcBorders>
              <w:top w:val="single" w:sz="4" w:space="0" w:color="000000"/>
              <w:left w:val="single" w:sz="4" w:space="0" w:color="000000"/>
              <w:bottom w:val="single" w:sz="4" w:space="0" w:color="000000"/>
              <w:right w:val="single" w:sz="4" w:space="0" w:color="auto"/>
            </w:tcBorders>
            <w:vAlign w:val="center"/>
            <w:hideMark/>
          </w:tcPr>
          <w:p w14:paraId="7841B5C3" w14:textId="77777777" w:rsidR="0098617E" w:rsidRPr="0098617E" w:rsidRDefault="0098617E" w:rsidP="0098617E">
            <w:pPr>
              <w:spacing w:after="0" w:line="240" w:lineRule="auto"/>
              <w:ind w:right="57"/>
              <w:contextualSpacing/>
              <w:rPr>
                <w:rFonts w:ascii="Arial" w:hAnsi="Arial" w:cs="Arial"/>
                <w:b/>
                <w:bCs/>
                <w:color w:val="000000"/>
                <w:sz w:val="20"/>
                <w:szCs w:val="20"/>
              </w:rPr>
            </w:pPr>
          </w:p>
        </w:tc>
        <w:tc>
          <w:tcPr>
            <w:tcW w:w="1092" w:type="pct"/>
            <w:gridSpan w:val="2"/>
            <w:vMerge/>
            <w:tcBorders>
              <w:top w:val="single" w:sz="4" w:space="0" w:color="auto"/>
              <w:left w:val="single" w:sz="4" w:space="0" w:color="auto"/>
              <w:bottom w:val="single" w:sz="4" w:space="0" w:color="auto"/>
              <w:right w:val="single" w:sz="4" w:space="0" w:color="auto"/>
            </w:tcBorders>
            <w:vAlign w:val="center"/>
            <w:hideMark/>
          </w:tcPr>
          <w:p w14:paraId="0BE6F999" w14:textId="77777777" w:rsidR="0098617E" w:rsidRPr="0098617E" w:rsidRDefault="0098617E" w:rsidP="0098617E">
            <w:pPr>
              <w:spacing w:after="0" w:line="240" w:lineRule="auto"/>
              <w:ind w:right="57"/>
              <w:contextualSpacing/>
              <w:rPr>
                <w:rFonts w:ascii="Arial" w:hAnsi="Arial" w:cs="Arial"/>
                <w:b/>
                <w:bCs/>
                <w:color w:val="000000"/>
                <w:sz w:val="20"/>
                <w:szCs w:val="20"/>
              </w:rPr>
            </w:pPr>
          </w:p>
        </w:tc>
        <w:tc>
          <w:tcPr>
            <w:tcW w:w="1093"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7020A85" w14:textId="77777777" w:rsidR="0098617E" w:rsidRPr="0098617E" w:rsidRDefault="0098617E" w:rsidP="0098617E">
            <w:pPr>
              <w:spacing w:after="0" w:line="240" w:lineRule="auto"/>
              <w:ind w:right="57"/>
              <w:contextualSpacing/>
              <w:jc w:val="center"/>
              <w:rPr>
                <w:rFonts w:ascii="Arial" w:hAnsi="Arial" w:cs="Arial"/>
                <w:b/>
                <w:bCs/>
                <w:color w:val="000000"/>
                <w:sz w:val="20"/>
                <w:szCs w:val="20"/>
              </w:rPr>
            </w:pPr>
            <w:r w:rsidRPr="0098617E">
              <w:rPr>
                <w:rFonts w:ascii="Arial" w:hAnsi="Arial" w:cs="Arial"/>
                <w:b/>
                <w:bCs/>
                <w:color w:val="000000"/>
                <w:sz w:val="20"/>
                <w:szCs w:val="20"/>
              </w:rPr>
              <w:t xml:space="preserve"> Families </w:t>
            </w:r>
          </w:p>
        </w:tc>
        <w:tc>
          <w:tcPr>
            <w:tcW w:w="1086"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45A6309" w14:textId="77777777" w:rsidR="0098617E" w:rsidRPr="0098617E" w:rsidRDefault="0098617E" w:rsidP="0098617E">
            <w:pPr>
              <w:spacing w:after="0" w:line="240" w:lineRule="auto"/>
              <w:ind w:right="57"/>
              <w:contextualSpacing/>
              <w:jc w:val="center"/>
              <w:rPr>
                <w:rFonts w:ascii="Arial" w:hAnsi="Arial" w:cs="Arial"/>
                <w:b/>
                <w:bCs/>
                <w:color w:val="000000"/>
                <w:sz w:val="20"/>
                <w:szCs w:val="20"/>
              </w:rPr>
            </w:pPr>
            <w:r w:rsidRPr="0098617E">
              <w:rPr>
                <w:rFonts w:ascii="Arial" w:hAnsi="Arial" w:cs="Arial"/>
                <w:b/>
                <w:bCs/>
                <w:color w:val="000000"/>
                <w:sz w:val="20"/>
                <w:szCs w:val="20"/>
              </w:rPr>
              <w:t xml:space="preserve"> Persons (Actual) </w:t>
            </w:r>
          </w:p>
        </w:tc>
      </w:tr>
      <w:tr w:rsidR="00F4226B" w:rsidRPr="0098617E" w14:paraId="51493626" w14:textId="77777777" w:rsidTr="00615EFD">
        <w:trPr>
          <w:trHeight w:val="20"/>
        </w:trPr>
        <w:tc>
          <w:tcPr>
            <w:tcW w:w="1729" w:type="pct"/>
            <w:gridSpan w:val="2"/>
            <w:vMerge/>
            <w:tcBorders>
              <w:top w:val="single" w:sz="4" w:space="0" w:color="000000"/>
              <w:left w:val="single" w:sz="4" w:space="0" w:color="000000"/>
              <w:bottom w:val="single" w:sz="4" w:space="0" w:color="000000"/>
              <w:right w:val="single" w:sz="4" w:space="0" w:color="auto"/>
            </w:tcBorders>
            <w:vAlign w:val="center"/>
            <w:hideMark/>
          </w:tcPr>
          <w:p w14:paraId="70E822AA" w14:textId="77777777" w:rsidR="0098617E" w:rsidRPr="0098617E" w:rsidRDefault="0098617E" w:rsidP="0098617E">
            <w:pPr>
              <w:spacing w:after="0" w:line="240" w:lineRule="auto"/>
              <w:ind w:right="57"/>
              <w:contextualSpacing/>
              <w:rPr>
                <w:rFonts w:ascii="Arial" w:hAnsi="Arial" w:cs="Arial"/>
                <w:b/>
                <w:bCs/>
                <w:color w:val="000000"/>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486CB45" w14:textId="77777777" w:rsidR="0098617E" w:rsidRPr="0098617E" w:rsidRDefault="0098617E" w:rsidP="0098617E">
            <w:pPr>
              <w:spacing w:after="0" w:line="240" w:lineRule="auto"/>
              <w:ind w:right="57"/>
              <w:contextualSpacing/>
              <w:jc w:val="center"/>
              <w:rPr>
                <w:rFonts w:ascii="Arial" w:hAnsi="Arial" w:cs="Arial"/>
                <w:b/>
                <w:bCs/>
                <w:color w:val="000000"/>
                <w:sz w:val="20"/>
                <w:szCs w:val="20"/>
              </w:rPr>
            </w:pPr>
            <w:r w:rsidRPr="0098617E">
              <w:rPr>
                <w:rFonts w:ascii="Arial" w:hAnsi="Arial" w:cs="Arial"/>
                <w:b/>
                <w:bCs/>
                <w:color w:val="000000"/>
                <w:sz w:val="20"/>
                <w:szCs w:val="20"/>
              </w:rPr>
              <w:t xml:space="preserve"> CUM </w:t>
            </w:r>
          </w:p>
        </w:tc>
        <w:tc>
          <w:tcPr>
            <w:tcW w:w="53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230E51E" w14:textId="77777777" w:rsidR="0098617E" w:rsidRPr="0098617E" w:rsidRDefault="0098617E" w:rsidP="0098617E">
            <w:pPr>
              <w:spacing w:after="0" w:line="240" w:lineRule="auto"/>
              <w:ind w:right="57"/>
              <w:contextualSpacing/>
              <w:jc w:val="center"/>
              <w:rPr>
                <w:rFonts w:ascii="Arial" w:hAnsi="Arial" w:cs="Arial"/>
                <w:b/>
                <w:bCs/>
                <w:color w:val="000000"/>
                <w:sz w:val="20"/>
                <w:szCs w:val="20"/>
              </w:rPr>
            </w:pPr>
            <w:r w:rsidRPr="0098617E">
              <w:rPr>
                <w:rFonts w:ascii="Arial" w:hAnsi="Arial" w:cs="Arial"/>
                <w:b/>
                <w:bCs/>
                <w:color w:val="000000"/>
                <w:sz w:val="20"/>
                <w:szCs w:val="20"/>
              </w:rPr>
              <w:t xml:space="preserve"> NOW </w:t>
            </w:r>
          </w:p>
        </w:tc>
        <w:tc>
          <w:tcPr>
            <w:tcW w:w="5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8D27B93" w14:textId="77777777" w:rsidR="0098617E" w:rsidRPr="0098617E" w:rsidRDefault="0098617E" w:rsidP="0098617E">
            <w:pPr>
              <w:spacing w:after="0" w:line="240" w:lineRule="auto"/>
              <w:ind w:right="57"/>
              <w:contextualSpacing/>
              <w:jc w:val="center"/>
              <w:rPr>
                <w:rFonts w:ascii="Arial" w:hAnsi="Arial" w:cs="Arial"/>
                <w:b/>
                <w:bCs/>
                <w:color w:val="000000"/>
                <w:sz w:val="20"/>
                <w:szCs w:val="20"/>
              </w:rPr>
            </w:pPr>
            <w:r w:rsidRPr="0098617E">
              <w:rPr>
                <w:rFonts w:ascii="Arial" w:hAnsi="Arial" w:cs="Arial"/>
                <w:b/>
                <w:bCs/>
                <w:color w:val="000000"/>
                <w:sz w:val="20"/>
                <w:szCs w:val="20"/>
              </w:rPr>
              <w:t xml:space="preserve"> CUM </w:t>
            </w:r>
          </w:p>
        </w:tc>
        <w:tc>
          <w:tcPr>
            <w:tcW w:w="53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DDBA1C6" w14:textId="77777777" w:rsidR="0098617E" w:rsidRPr="0098617E" w:rsidRDefault="0098617E" w:rsidP="0098617E">
            <w:pPr>
              <w:spacing w:after="0" w:line="240" w:lineRule="auto"/>
              <w:ind w:right="57"/>
              <w:contextualSpacing/>
              <w:jc w:val="center"/>
              <w:rPr>
                <w:rFonts w:ascii="Arial" w:hAnsi="Arial" w:cs="Arial"/>
                <w:b/>
                <w:bCs/>
                <w:color w:val="000000"/>
                <w:sz w:val="20"/>
                <w:szCs w:val="20"/>
              </w:rPr>
            </w:pPr>
            <w:r w:rsidRPr="0098617E">
              <w:rPr>
                <w:rFonts w:ascii="Arial" w:hAnsi="Arial" w:cs="Arial"/>
                <w:b/>
                <w:bCs/>
                <w:color w:val="000000"/>
                <w:sz w:val="20"/>
                <w:szCs w:val="20"/>
              </w:rPr>
              <w:t xml:space="preserve"> NOW </w:t>
            </w:r>
          </w:p>
        </w:tc>
        <w:tc>
          <w:tcPr>
            <w:tcW w:w="563"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DDA0E02" w14:textId="77777777" w:rsidR="0098617E" w:rsidRPr="0098617E" w:rsidRDefault="0098617E" w:rsidP="0098617E">
            <w:pPr>
              <w:spacing w:after="0" w:line="240" w:lineRule="auto"/>
              <w:ind w:right="57"/>
              <w:contextualSpacing/>
              <w:jc w:val="center"/>
              <w:rPr>
                <w:rFonts w:ascii="Arial" w:hAnsi="Arial" w:cs="Arial"/>
                <w:b/>
                <w:bCs/>
                <w:color w:val="000000"/>
                <w:sz w:val="20"/>
                <w:szCs w:val="20"/>
              </w:rPr>
            </w:pPr>
            <w:r w:rsidRPr="0098617E">
              <w:rPr>
                <w:rFonts w:ascii="Arial" w:hAnsi="Arial" w:cs="Arial"/>
                <w:b/>
                <w:bCs/>
                <w:color w:val="000000"/>
                <w:sz w:val="20"/>
                <w:szCs w:val="20"/>
              </w:rPr>
              <w:t xml:space="preserve"> CUM </w:t>
            </w:r>
          </w:p>
        </w:tc>
        <w:tc>
          <w:tcPr>
            <w:tcW w:w="523"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1583DD7" w14:textId="77777777" w:rsidR="0098617E" w:rsidRPr="0098617E" w:rsidRDefault="0098617E" w:rsidP="0098617E">
            <w:pPr>
              <w:spacing w:after="0" w:line="240" w:lineRule="auto"/>
              <w:ind w:right="57"/>
              <w:contextualSpacing/>
              <w:jc w:val="center"/>
              <w:rPr>
                <w:rFonts w:ascii="Arial" w:hAnsi="Arial" w:cs="Arial"/>
                <w:b/>
                <w:bCs/>
                <w:color w:val="000000"/>
                <w:sz w:val="20"/>
                <w:szCs w:val="20"/>
              </w:rPr>
            </w:pPr>
            <w:r w:rsidRPr="0098617E">
              <w:rPr>
                <w:rFonts w:ascii="Arial" w:hAnsi="Arial" w:cs="Arial"/>
                <w:b/>
                <w:bCs/>
                <w:color w:val="000000"/>
                <w:sz w:val="20"/>
                <w:szCs w:val="20"/>
              </w:rPr>
              <w:t xml:space="preserve"> NOW </w:t>
            </w:r>
          </w:p>
        </w:tc>
      </w:tr>
      <w:tr w:rsidR="00F4226B" w:rsidRPr="0098617E" w14:paraId="393FDA4F" w14:textId="77777777" w:rsidTr="00615EFD">
        <w:trPr>
          <w:trHeight w:val="20"/>
        </w:trPr>
        <w:tc>
          <w:tcPr>
            <w:tcW w:w="172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6E0C555" w14:textId="77777777" w:rsidR="0098617E" w:rsidRPr="0098617E" w:rsidRDefault="0098617E" w:rsidP="0098617E">
            <w:pPr>
              <w:spacing w:after="0" w:line="240" w:lineRule="auto"/>
              <w:ind w:right="57"/>
              <w:contextualSpacing/>
              <w:jc w:val="center"/>
              <w:rPr>
                <w:rFonts w:ascii="Arial" w:hAnsi="Arial" w:cs="Arial"/>
                <w:b/>
                <w:bCs/>
                <w:color w:val="000000"/>
                <w:sz w:val="20"/>
                <w:szCs w:val="20"/>
              </w:rPr>
            </w:pPr>
            <w:r w:rsidRPr="0098617E">
              <w:rPr>
                <w:rFonts w:ascii="Arial" w:hAnsi="Arial" w:cs="Arial"/>
                <w:b/>
                <w:bCs/>
                <w:color w:val="000000"/>
                <w:sz w:val="20"/>
                <w:szCs w:val="20"/>
              </w:rPr>
              <w:t>GRAND TOTAL</w:t>
            </w:r>
          </w:p>
        </w:tc>
        <w:tc>
          <w:tcPr>
            <w:tcW w:w="56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7FF4A43" w14:textId="4C2CAB98"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13 </w:t>
            </w:r>
          </w:p>
        </w:tc>
        <w:tc>
          <w:tcPr>
            <w:tcW w:w="530"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7D0B3E6" w14:textId="5920FC8E"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w:t>
            </w:r>
          </w:p>
        </w:tc>
        <w:tc>
          <w:tcPr>
            <w:tcW w:w="56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C9243F0" w14:textId="4AD5F585"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278 </w:t>
            </w:r>
          </w:p>
        </w:tc>
        <w:tc>
          <w:tcPr>
            <w:tcW w:w="531"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2452FAB" w14:textId="22E8E589"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w:t>
            </w:r>
          </w:p>
        </w:tc>
        <w:tc>
          <w:tcPr>
            <w:tcW w:w="563"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3429918" w14:textId="20F8142A"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804 </w:t>
            </w:r>
          </w:p>
        </w:tc>
        <w:tc>
          <w:tcPr>
            <w:tcW w:w="523"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CF83616" w14:textId="50B16372"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w:t>
            </w:r>
          </w:p>
        </w:tc>
      </w:tr>
      <w:tr w:rsidR="00F4226B" w:rsidRPr="0098617E" w14:paraId="294AF0BB" w14:textId="77777777" w:rsidTr="00615EFD">
        <w:trPr>
          <w:trHeight w:val="20"/>
        </w:trPr>
        <w:tc>
          <w:tcPr>
            <w:tcW w:w="172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1A6ED40" w14:textId="77777777" w:rsidR="0098617E" w:rsidRPr="0098617E" w:rsidRDefault="0098617E" w:rsidP="0098617E">
            <w:pPr>
              <w:spacing w:after="0" w:line="240" w:lineRule="auto"/>
              <w:ind w:right="57"/>
              <w:contextualSpacing/>
              <w:rPr>
                <w:rFonts w:ascii="Arial" w:hAnsi="Arial" w:cs="Arial"/>
                <w:b/>
                <w:bCs/>
                <w:color w:val="000000"/>
                <w:sz w:val="20"/>
                <w:szCs w:val="20"/>
              </w:rPr>
            </w:pPr>
            <w:r w:rsidRPr="0098617E">
              <w:rPr>
                <w:rFonts w:ascii="Arial" w:hAnsi="Arial" w:cs="Arial"/>
                <w:b/>
                <w:bCs/>
                <w:color w:val="000000"/>
                <w:sz w:val="20"/>
                <w:szCs w:val="20"/>
              </w:rPr>
              <w:t>REGION MIMAROPA</w:t>
            </w:r>
          </w:p>
        </w:tc>
        <w:tc>
          <w:tcPr>
            <w:tcW w:w="56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BE8A74F" w14:textId="6BCA4447"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13 </w:t>
            </w:r>
          </w:p>
        </w:tc>
        <w:tc>
          <w:tcPr>
            <w:tcW w:w="53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7677398" w14:textId="35BF0DF2"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w:t>
            </w:r>
          </w:p>
        </w:tc>
        <w:tc>
          <w:tcPr>
            <w:tcW w:w="56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6CA454B" w14:textId="775F854C"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278 </w:t>
            </w:r>
          </w:p>
        </w:tc>
        <w:tc>
          <w:tcPr>
            <w:tcW w:w="53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8D11521" w14:textId="18084BB4"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w:t>
            </w:r>
          </w:p>
        </w:tc>
        <w:tc>
          <w:tcPr>
            <w:tcW w:w="56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8246662" w14:textId="63E7E878"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804 </w:t>
            </w:r>
          </w:p>
        </w:tc>
        <w:tc>
          <w:tcPr>
            <w:tcW w:w="52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7789DCF" w14:textId="3595F415"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w:t>
            </w:r>
          </w:p>
        </w:tc>
      </w:tr>
      <w:tr w:rsidR="00F4226B" w:rsidRPr="0098617E" w14:paraId="620E170B" w14:textId="77777777" w:rsidTr="00615EFD">
        <w:trPr>
          <w:trHeight w:val="20"/>
        </w:trPr>
        <w:tc>
          <w:tcPr>
            <w:tcW w:w="172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020A4E" w14:textId="77777777" w:rsidR="0098617E" w:rsidRPr="0098617E" w:rsidRDefault="0098617E" w:rsidP="0098617E">
            <w:pPr>
              <w:spacing w:after="0" w:line="240" w:lineRule="auto"/>
              <w:ind w:right="57"/>
              <w:contextualSpacing/>
              <w:rPr>
                <w:rFonts w:ascii="Arial" w:hAnsi="Arial" w:cs="Arial"/>
                <w:b/>
                <w:bCs/>
                <w:color w:val="000000"/>
                <w:sz w:val="20"/>
                <w:szCs w:val="20"/>
              </w:rPr>
            </w:pPr>
            <w:r w:rsidRPr="0098617E">
              <w:rPr>
                <w:rFonts w:ascii="Arial" w:hAnsi="Arial" w:cs="Arial"/>
                <w:b/>
                <w:bCs/>
                <w:color w:val="000000"/>
                <w:sz w:val="20"/>
                <w:szCs w:val="20"/>
              </w:rPr>
              <w:t>Occidental Mindoro</w:t>
            </w:r>
          </w:p>
        </w:tc>
        <w:tc>
          <w:tcPr>
            <w:tcW w:w="56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8521A0B" w14:textId="1CF84DB0"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13 </w:t>
            </w:r>
          </w:p>
        </w:tc>
        <w:tc>
          <w:tcPr>
            <w:tcW w:w="53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0BDEB51" w14:textId="6BBE7A44"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w:t>
            </w:r>
          </w:p>
        </w:tc>
        <w:tc>
          <w:tcPr>
            <w:tcW w:w="56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0F95BAA" w14:textId="2D3C833F"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278 </w:t>
            </w:r>
          </w:p>
        </w:tc>
        <w:tc>
          <w:tcPr>
            <w:tcW w:w="53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93E6F69" w14:textId="2DC7F2D1"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w:t>
            </w:r>
          </w:p>
        </w:tc>
        <w:tc>
          <w:tcPr>
            <w:tcW w:w="56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B44E34A" w14:textId="25819CBA"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804 </w:t>
            </w:r>
          </w:p>
        </w:tc>
        <w:tc>
          <w:tcPr>
            <w:tcW w:w="52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CD0670B" w14:textId="3A53982D" w:rsidR="0098617E" w:rsidRPr="0098617E" w:rsidRDefault="0098617E" w:rsidP="0098617E">
            <w:pPr>
              <w:spacing w:after="0" w:line="240" w:lineRule="auto"/>
              <w:ind w:right="57"/>
              <w:contextualSpacing/>
              <w:jc w:val="right"/>
              <w:rPr>
                <w:rFonts w:ascii="Arial" w:hAnsi="Arial" w:cs="Arial"/>
                <w:b/>
                <w:bCs/>
                <w:color w:val="000000"/>
                <w:sz w:val="20"/>
                <w:szCs w:val="20"/>
              </w:rPr>
            </w:pPr>
            <w:r w:rsidRPr="0098617E">
              <w:rPr>
                <w:rFonts w:ascii="Arial" w:hAnsi="Arial" w:cs="Arial"/>
                <w:b/>
                <w:bCs/>
                <w:color w:val="000000"/>
                <w:sz w:val="20"/>
                <w:szCs w:val="20"/>
              </w:rPr>
              <w:t xml:space="preserve">- </w:t>
            </w:r>
          </w:p>
        </w:tc>
      </w:tr>
      <w:tr w:rsidR="00F4226B" w:rsidRPr="0098617E" w14:paraId="6CF93575" w14:textId="77777777" w:rsidTr="00615EF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6D930" w14:textId="77777777" w:rsidR="0098617E" w:rsidRPr="0098617E" w:rsidRDefault="0098617E" w:rsidP="0098617E">
            <w:pPr>
              <w:spacing w:after="0" w:line="240" w:lineRule="auto"/>
              <w:ind w:right="57"/>
              <w:contextualSpacing/>
              <w:jc w:val="right"/>
              <w:rPr>
                <w:rFonts w:ascii="Arial" w:hAnsi="Arial" w:cs="Arial"/>
                <w:color w:val="000000"/>
                <w:sz w:val="20"/>
                <w:szCs w:val="20"/>
              </w:rPr>
            </w:pPr>
            <w:r w:rsidRPr="0098617E">
              <w:rPr>
                <w:rFonts w:ascii="Arial" w:hAnsi="Arial" w:cs="Arial"/>
                <w:color w:val="000000"/>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16D843" w14:textId="77777777" w:rsidR="0098617E" w:rsidRPr="0098617E" w:rsidRDefault="0098617E" w:rsidP="0098617E">
            <w:pPr>
              <w:spacing w:after="0" w:line="240" w:lineRule="auto"/>
              <w:ind w:right="57"/>
              <w:contextualSpacing/>
              <w:rPr>
                <w:rFonts w:ascii="Arial" w:hAnsi="Arial" w:cs="Arial"/>
                <w:i/>
                <w:iCs/>
                <w:color w:val="000000"/>
                <w:sz w:val="20"/>
                <w:szCs w:val="20"/>
              </w:rPr>
            </w:pPr>
            <w:proofErr w:type="spellStart"/>
            <w:r w:rsidRPr="0098617E">
              <w:rPr>
                <w:rFonts w:ascii="Arial" w:hAnsi="Arial" w:cs="Arial"/>
                <w:i/>
                <w:iCs/>
                <w:color w:val="000000"/>
                <w:sz w:val="20"/>
                <w:szCs w:val="20"/>
              </w:rPr>
              <w:t>Paluan</w:t>
            </w:r>
            <w:proofErr w:type="spellEnd"/>
          </w:p>
        </w:tc>
        <w:tc>
          <w:tcPr>
            <w:tcW w:w="5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73434E" w14:textId="50BE14E1"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5 </w:t>
            </w:r>
          </w:p>
        </w:tc>
        <w:tc>
          <w:tcPr>
            <w:tcW w:w="5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E9CD51" w14:textId="6CE155C6"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 </w:t>
            </w:r>
          </w:p>
        </w:tc>
        <w:tc>
          <w:tcPr>
            <w:tcW w:w="5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768F4B" w14:textId="4567CA8E"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65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63F52F" w14:textId="5E0786CE"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C1C3BF" w14:textId="39792021"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240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7F4EA7" w14:textId="04ED4809"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 </w:t>
            </w:r>
          </w:p>
        </w:tc>
      </w:tr>
      <w:tr w:rsidR="00F4226B" w:rsidRPr="0098617E" w14:paraId="09DAC265" w14:textId="77777777" w:rsidTr="00615EF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84ACB6" w14:textId="77777777" w:rsidR="0098617E" w:rsidRPr="0098617E" w:rsidRDefault="0098617E" w:rsidP="0098617E">
            <w:pPr>
              <w:spacing w:after="0" w:line="240" w:lineRule="auto"/>
              <w:ind w:right="57"/>
              <w:contextualSpacing/>
              <w:jc w:val="right"/>
              <w:rPr>
                <w:rFonts w:ascii="Arial" w:hAnsi="Arial" w:cs="Arial"/>
                <w:color w:val="000000"/>
                <w:sz w:val="20"/>
                <w:szCs w:val="20"/>
              </w:rPr>
            </w:pPr>
            <w:r w:rsidRPr="0098617E">
              <w:rPr>
                <w:rFonts w:ascii="Arial" w:hAnsi="Arial" w:cs="Arial"/>
                <w:color w:val="000000"/>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E2887A" w14:textId="77777777" w:rsidR="0098617E" w:rsidRPr="0098617E" w:rsidRDefault="0098617E" w:rsidP="0098617E">
            <w:pPr>
              <w:spacing w:after="0" w:line="240" w:lineRule="auto"/>
              <w:ind w:right="57"/>
              <w:contextualSpacing/>
              <w:rPr>
                <w:rFonts w:ascii="Arial" w:hAnsi="Arial" w:cs="Arial"/>
                <w:i/>
                <w:iCs/>
                <w:color w:val="000000"/>
                <w:sz w:val="20"/>
                <w:szCs w:val="20"/>
              </w:rPr>
            </w:pPr>
            <w:r w:rsidRPr="0098617E">
              <w:rPr>
                <w:rFonts w:ascii="Arial" w:hAnsi="Arial" w:cs="Arial"/>
                <w:i/>
                <w:iCs/>
                <w:color w:val="000000"/>
                <w:sz w:val="20"/>
                <w:szCs w:val="20"/>
              </w:rPr>
              <w:t>Rizal</w:t>
            </w:r>
          </w:p>
        </w:tc>
        <w:tc>
          <w:tcPr>
            <w:tcW w:w="5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9A794E" w14:textId="2EE56EF6"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2C55AA" w14:textId="042F8C9F"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 </w:t>
            </w:r>
          </w:p>
        </w:tc>
        <w:tc>
          <w:tcPr>
            <w:tcW w:w="5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DF3AAA" w14:textId="0010DE4F"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44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DA843D" w14:textId="119B2A6E"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101B5C" w14:textId="22BF42AF"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71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F6745D" w14:textId="50AEA533"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 </w:t>
            </w:r>
          </w:p>
        </w:tc>
      </w:tr>
      <w:tr w:rsidR="00F4226B" w:rsidRPr="0098617E" w14:paraId="6D5CD2F6" w14:textId="77777777" w:rsidTr="00615EF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604F6C" w14:textId="77777777" w:rsidR="0098617E" w:rsidRPr="0098617E" w:rsidRDefault="0098617E" w:rsidP="0098617E">
            <w:pPr>
              <w:spacing w:after="0" w:line="240" w:lineRule="auto"/>
              <w:ind w:right="57"/>
              <w:contextualSpacing/>
              <w:jc w:val="right"/>
              <w:rPr>
                <w:rFonts w:ascii="Arial" w:hAnsi="Arial" w:cs="Arial"/>
                <w:color w:val="000000"/>
                <w:sz w:val="20"/>
                <w:szCs w:val="20"/>
              </w:rPr>
            </w:pPr>
            <w:r w:rsidRPr="0098617E">
              <w:rPr>
                <w:rFonts w:ascii="Arial" w:hAnsi="Arial" w:cs="Arial"/>
                <w:color w:val="000000"/>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D3A017" w14:textId="77777777" w:rsidR="0098617E" w:rsidRPr="0098617E" w:rsidRDefault="0098617E" w:rsidP="0098617E">
            <w:pPr>
              <w:spacing w:after="0" w:line="240" w:lineRule="auto"/>
              <w:ind w:right="57"/>
              <w:contextualSpacing/>
              <w:rPr>
                <w:rFonts w:ascii="Arial" w:hAnsi="Arial" w:cs="Arial"/>
                <w:i/>
                <w:iCs/>
                <w:color w:val="000000"/>
                <w:sz w:val="20"/>
                <w:szCs w:val="20"/>
              </w:rPr>
            </w:pPr>
            <w:proofErr w:type="spellStart"/>
            <w:r w:rsidRPr="0098617E">
              <w:rPr>
                <w:rFonts w:ascii="Arial" w:hAnsi="Arial" w:cs="Arial"/>
                <w:i/>
                <w:iCs/>
                <w:color w:val="000000"/>
                <w:sz w:val="20"/>
                <w:szCs w:val="20"/>
              </w:rPr>
              <w:t>Sablayan</w:t>
            </w:r>
            <w:proofErr w:type="spellEnd"/>
          </w:p>
        </w:tc>
        <w:tc>
          <w:tcPr>
            <w:tcW w:w="5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B156E0" w14:textId="45E576C3"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5EC0A0" w14:textId="47A2B65E"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 </w:t>
            </w:r>
          </w:p>
        </w:tc>
        <w:tc>
          <w:tcPr>
            <w:tcW w:w="5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10BC46" w14:textId="4A211144"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47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13B6E7" w14:textId="7D75F17B"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5C7DEF" w14:textId="15D52F08"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156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57EE46" w14:textId="165315F9"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 </w:t>
            </w:r>
          </w:p>
        </w:tc>
      </w:tr>
      <w:tr w:rsidR="00F4226B" w:rsidRPr="0098617E" w14:paraId="1D331B29" w14:textId="77777777" w:rsidTr="00615EFD">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1617E9" w14:textId="77777777" w:rsidR="0098617E" w:rsidRPr="0098617E" w:rsidRDefault="0098617E" w:rsidP="0098617E">
            <w:pPr>
              <w:spacing w:after="0" w:line="240" w:lineRule="auto"/>
              <w:ind w:right="57"/>
              <w:contextualSpacing/>
              <w:jc w:val="right"/>
              <w:rPr>
                <w:rFonts w:ascii="Arial" w:hAnsi="Arial" w:cs="Arial"/>
                <w:color w:val="000000"/>
                <w:sz w:val="20"/>
                <w:szCs w:val="20"/>
              </w:rPr>
            </w:pPr>
            <w:r w:rsidRPr="0098617E">
              <w:rPr>
                <w:rFonts w:ascii="Arial" w:hAnsi="Arial" w:cs="Arial"/>
                <w:color w:val="000000"/>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A018E3" w14:textId="77777777" w:rsidR="0098617E" w:rsidRPr="0098617E" w:rsidRDefault="0098617E" w:rsidP="0098617E">
            <w:pPr>
              <w:spacing w:after="0" w:line="240" w:lineRule="auto"/>
              <w:ind w:right="57"/>
              <w:contextualSpacing/>
              <w:rPr>
                <w:rFonts w:ascii="Arial" w:hAnsi="Arial" w:cs="Arial"/>
                <w:i/>
                <w:iCs/>
                <w:color w:val="000000"/>
                <w:sz w:val="20"/>
                <w:szCs w:val="20"/>
              </w:rPr>
            </w:pPr>
            <w:r w:rsidRPr="0098617E">
              <w:rPr>
                <w:rFonts w:ascii="Arial" w:hAnsi="Arial" w:cs="Arial"/>
                <w:i/>
                <w:iCs/>
                <w:color w:val="000000"/>
                <w:sz w:val="20"/>
                <w:szCs w:val="20"/>
              </w:rPr>
              <w:t xml:space="preserve"> Santa Cruz</w:t>
            </w:r>
          </w:p>
        </w:tc>
        <w:tc>
          <w:tcPr>
            <w:tcW w:w="5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E7B519" w14:textId="718F1FC5"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1B6B01" w14:textId="0A65DEEB"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 </w:t>
            </w:r>
          </w:p>
        </w:tc>
        <w:tc>
          <w:tcPr>
            <w:tcW w:w="5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E4E6EB" w14:textId="425473B7"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122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7BB23E" w14:textId="45FD068D"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71CB72" w14:textId="152049BD"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337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967C7F" w14:textId="19E685CB" w:rsidR="0098617E" w:rsidRPr="0098617E" w:rsidRDefault="0098617E" w:rsidP="0098617E">
            <w:pPr>
              <w:spacing w:after="0" w:line="240" w:lineRule="auto"/>
              <w:ind w:right="57"/>
              <w:contextualSpacing/>
              <w:jc w:val="right"/>
              <w:rPr>
                <w:rFonts w:ascii="Arial" w:hAnsi="Arial" w:cs="Arial"/>
                <w:i/>
                <w:iCs/>
                <w:color w:val="000000"/>
                <w:sz w:val="20"/>
                <w:szCs w:val="20"/>
              </w:rPr>
            </w:pPr>
            <w:r w:rsidRPr="0098617E">
              <w:rPr>
                <w:rFonts w:ascii="Arial" w:hAnsi="Arial" w:cs="Arial"/>
                <w:i/>
                <w:iCs/>
                <w:color w:val="000000"/>
                <w:sz w:val="20"/>
                <w:szCs w:val="20"/>
              </w:rPr>
              <w:t xml:space="preserve"> - </w:t>
            </w:r>
          </w:p>
        </w:tc>
      </w:tr>
    </w:tbl>
    <w:p w14:paraId="79DC9519" w14:textId="77777777" w:rsidR="00615EFD" w:rsidRDefault="00615EFD" w:rsidP="00615EFD">
      <w:pPr>
        <w:spacing w:after="0" w:line="240" w:lineRule="auto"/>
        <w:ind w:left="709"/>
        <w:contextualSpacing/>
        <w:rPr>
          <w:rFonts w:ascii="Arial" w:hAnsi="Arial" w:cs="Arial"/>
          <w:i/>
          <w:iCs/>
          <w:sz w:val="16"/>
          <w:szCs w:val="16"/>
          <w:shd w:val="clear" w:color="auto" w:fill="FFFFFF"/>
        </w:rPr>
      </w:pPr>
      <w:r>
        <w:rPr>
          <w:rFonts w:ascii="Arial" w:hAnsi="Arial" w:cs="Arial"/>
          <w:i/>
          <w:iCs/>
          <w:sz w:val="16"/>
          <w:szCs w:val="16"/>
          <w:shd w:val="clear" w:color="auto" w:fill="FFFFFF"/>
        </w:rPr>
        <w:t>Note: Ongoing assessment and validation being conducted.</w:t>
      </w:r>
    </w:p>
    <w:p w14:paraId="1E50DD24" w14:textId="77777777" w:rsidR="00615EFD" w:rsidRDefault="00615EFD" w:rsidP="00615EFD">
      <w:pPr>
        <w:spacing w:after="0" w:line="240" w:lineRule="auto"/>
        <w:ind w:left="357"/>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w:t>
      </w:r>
      <w:r>
        <w:rPr>
          <w:rFonts w:ascii="Arial" w:eastAsia="Arial" w:hAnsi="Arial" w:cs="Arial"/>
          <w:i/>
          <w:color w:val="0070C0"/>
          <w:sz w:val="16"/>
          <w:szCs w:val="24"/>
        </w:rPr>
        <w:t>ource: DSWD-FO MIMAROPA</w:t>
      </w:r>
    </w:p>
    <w:p w14:paraId="3C48D343" w14:textId="2D135E12" w:rsidR="002F073C" w:rsidRDefault="002F073C" w:rsidP="005037FC">
      <w:pPr>
        <w:spacing w:after="0" w:line="240" w:lineRule="auto"/>
        <w:contextualSpacing/>
        <w:rPr>
          <w:rFonts w:ascii="Arial" w:eastAsia="Arial" w:hAnsi="Arial" w:cs="Arial"/>
          <w:i/>
          <w:color w:val="0070C0"/>
          <w:sz w:val="16"/>
          <w:szCs w:val="24"/>
        </w:rPr>
      </w:pPr>
    </w:p>
    <w:p w14:paraId="5B0CA9D6" w14:textId="278BD2BA" w:rsidR="005037FC" w:rsidRDefault="005037FC" w:rsidP="005037FC">
      <w:pPr>
        <w:spacing w:after="0" w:line="240" w:lineRule="auto"/>
        <w:contextualSpacing/>
        <w:rPr>
          <w:rFonts w:ascii="Arial" w:eastAsia="Arial" w:hAnsi="Arial" w:cs="Arial"/>
          <w:i/>
          <w:color w:val="0070C0"/>
          <w:sz w:val="16"/>
          <w:szCs w:val="24"/>
        </w:rPr>
      </w:pPr>
    </w:p>
    <w:p w14:paraId="3A1FF7CC" w14:textId="022FEF01" w:rsidR="005037FC" w:rsidRDefault="005037FC" w:rsidP="005037FC">
      <w:pPr>
        <w:spacing w:after="0" w:line="240" w:lineRule="auto"/>
        <w:contextualSpacing/>
        <w:rPr>
          <w:rFonts w:ascii="Arial" w:eastAsia="Arial" w:hAnsi="Arial" w:cs="Arial"/>
          <w:i/>
          <w:color w:val="0070C0"/>
          <w:sz w:val="16"/>
          <w:szCs w:val="24"/>
        </w:rPr>
      </w:pPr>
    </w:p>
    <w:p w14:paraId="03F0A294" w14:textId="3E26A4F4" w:rsidR="005037FC" w:rsidRDefault="005037FC" w:rsidP="005037FC">
      <w:pPr>
        <w:spacing w:after="0" w:line="240" w:lineRule="auto"/>
        <w:contextualSpacing/>
        <w:rPr>
          <w:rFonts w:ascii="Arial" w:eastAsia="Arial" w:hAnsi="Arial" w:cs="Arial"/>
          <w:i/>
          <w:color w:val="0070C0"/>
          <w:sz w:val="16"/>
          <w:szCs w:val="24"/>
        </w:rPr>
      </w:pPr>
    </w:p>
    <w:p w14:paraId="6B92FA22" w14:textId="7E3FFE6E" w:rsidR="005037FC" w:rsidRDefault="005037FC" w:rsidP="005037FC">
      <w:pPr>
        <w:spacing w:after="0" w:line="240" w:lineRule="auto"/>
        <w:contextualSpacing/>
        <w:rPr>
          <w:rFonts w:ascii="Arial" w:eastAsia="Arial" w:hAnsi="Arial" w:cs="Arial"/>
          <w:i/>
          <w:color w:val="0070C0"/>
          <w:sz w:val="16"/>
          <w:szCs w:val="24"/>
        </w:rPr>
      </w:pPr>
    </w:p>
    <w:p w14:paraId="7810C30F" w14:textId="77777777" w:rsidR="005037FC" w:rsidRDefault="005037FC" w:rsidP="005037FC">
      <w:pPr>
        <w:spacing w:after="0" w:line="240" w:lineRule="auto"/>
        <w:contextualSpacing/>
        <w:rPr>
          <w:rFonts w:ascii="Arial" w:eastAsia="Arial" w:hAnsi="Arial" w:cs="Arial"/>
          <w:i/>
          <w:color w:val="0070C0"/>
          <w:sz w:val="16"/>
          <w:szCs w:val="24"/>
        </w:rPr>
      </w:pPr>
    </w:p>
    <w:p w14:paraId="7303D78F" w14:textId="7237007E" w:rsidR="002F073C" w:rsidRDefault="002F073C" w:rsidP="000F6F37">
      <w:pPr>
        <w:spacing w:after="0" w:line="240" w:lineRule="auto"/>
        <w:ind w:left="357"/>
        <w:contextualSpacing/>
        <w:jc w:val="right"/>
        <w:rPr>
          <w:rFonts w:ascii="Arial" w:eastAsia="Arial" w:hAnsi="Arial" w:cs="Arial"/>
          <w:i/>
          <w:color w:val="0070C0"/>
          <w:sz w:val="16"/>
          <w:szCs w:val="24"/>
        </w:rPr>
      </w:pPr>
    </w:p>
    <w:p w14:paraId="431AE50C" w14:textId="77777777" w:rsidR="002F073C" w:rsidRDefault="002F073C" w:rsidP="000F6F37">
      <w:pPr>
        <w:spacing w:after="0" w:line="240" w:lineRule="auto"/>
        <w:ind w:left="357"/>
        <w:contextualSpacing/>
        <w:jc w:val="right"/>
        <w:rPr>
          <w:rFonts w:ascii="Arial" w:eastAsia="Arial" w:hAnsi="Arial" w:cs="Arial"/>
          <w:i/>
          <w:color w:val="0070C0"/>
          <w:sz w:val="16"/>
          <w:szCs w:val="24"/>
        </w:rPr>
      </w:pPr>
    </w:p>
    <w:p w14:paraId="0EEDA80F" w14:textId="6ED95415" w:rsidR="00FA5D68" w:rsidRDefault="00FA5D68" w:rsidP="00FA5D68">
      <w:pPr>
        <w:pStyle w:val="ListParagraph"/>
        <w:widowControl/>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lastRenderedPageBreak/>
        <w:t>Outside</w:t>
      </w:r>
      <w:r w:rsidRPr="00FA5D68">
        <w:rPr>
          <w:rFonts w:ascii="Arial" w:eastAsia="Arial" w:hAnsi="Arial" w:cs="Arial"/>
          <w:b/>
          <w:color w:val="002060"/>
          <w:sz w:val="24"/>
          <w:szCs w:val="24"/>
        </w:rPr>
        <w:t xml:space="preserve"> Evacuation Center</w:t>
      </w:r>
    </w:p>
    <w:p w14:paraId="227BAA35" w14:textId="15A291E8" w:rsidR="002F073C" w:rsidRDefault="002F073C" w:rsidP="002F073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color w:val="222222"/>
          <w:sz w:val="24"/>
          <w:shd w:val="clear" w:color="auto" w:fill="FFFFFF"/>
        </w:rPr>
      </w:pPr>
      <w:r w:rsidRPr="002F073C">
        <w:rPr>
          <w:rFonts w:ascii="Arial" w:hAnsi="Arial" w:cs="Arial"/>
          <w:color w:val="222222"/>
          <w:sz w:val="24"/>
          <w:shd w:val="clear" w:color="auto" w:fill="FFFFFF"/>
        </w:rPr>
        <w:t>A total of </w:t>
      </w:r>
      <w:r w:rsidR="0069173B">
        <w:rPr>
          <w:rFonts w:ascii="Arial" w:hAnsi="Arial" w:cs="Arial"/>
          <w:b/>
          <w:bCs/>
          <w:color w:val="0070C0"/>
          <w:sz w:val="24"/>
          <w:shd w:val="clear" w:color="auto" w:fill="FFFFFF"/>
        </w:rPr>
        <w:t>49</w:t>
      </w:r>
      <w:r w:rsidRPr="00757129">
        <w:rPr>
          <w:rFonts w:ascii="Arial" w:hAnsi="Arial" w:cs="Arial"/>
          <w:b/>
          <w:bCs/>
          <w:color w:val="0070C0"/>
          <w:sz w:val="24"/>
          <w:shd w:val="clear" w:color="auto" w:fill="FFFFFF"/>
        </w:rPr>
        <w:t xml:space="preserve"> families </w:t>
      </w:r>
      <w:r w:rsidRPr="002F073C">
        <w:rPr>
          <w:rFonts w:ascii="Arial" w:hAnsi="Arial" w:cs="Arial"/>
          <w:color w:val="222222"/>
          <w:sz w:val="24"/>
          <w:shd w:val="clear" w:color="auto" w:fill="FFFFFF"/>
        </w:rPr>
        <w:t>or </w:t>
      </w:r>
      <w:r w:rsidR="00A14846">
        <w:rPr>
          <w:rFonts w:ascii="Arial" w:hAnsi="Arial" w:cs="Arial"/>
          <w:b/>
          <w:bCs/>
          <w:color w:val="0070C0"/>
          <w:sz w:val="24"/>
          <w:shd w:val="clear" w:color="auto" w:fill="FFFFFF"/>
        </w:rPr>
        <w:t>18</w:t>
      </w:r>
      <w:r w:rsidRPr="00757129">
        <w:rPr>
          <w:rFonts w:ascii="Arial" w:hAnsi="Arial" w:cs="Arial"/>
          <w:b/>
          <w:bCs/>
          <w:color w:val="0070C0"/>
          <w:sz w:val="24"/>
          <w:shd w:val="clear" w:color="auto" w:fill="FFFFFF"/>
        </w:rPr>
        <w:t>5 persons </w:t>
      </w:r>
      <w:r w:rsidRPr="002F073C">
        <w:rPr>
          <w:rFonts w:ascii="Arial" w:hAnsi="Arial" w:cs="Arial"/>
          <w:color w:val="222222"/>
          <w:sz w:val="24"/>
          <w:shd w:val="clear" w:color="auto" w:fill="FFFFFF"/>
        </w:rPr>
        <w:t xml:space="preserve">have temporarily stayed with </w:t>
      </w:r>
      <w:r w:rsidR="0054396B">
        <w:rPr>
          <w:rFonts w:ascii="Arial" w:hAnsi="Arial" w:cs="Arial"/>
          <w:color w:val="222222"/>
          <w:sz w:val="24"/>
          <w:shd w:val="clear" w:color="auto" w:fill="FFFFFF"/>
        </w:rPr>
        <w:t xml:space="preserve">their relatives and/or friends </w:t>
      </w:r>
      <w:r w:rsidRPr="002F073C">
        <w:rPr>
          <w:rFonts w:ascii="Arial" w:hAnsi="Arial" w:cs="Arial"/>
          <w:color w:val="222222"/>
          <w:sz w:val="24"/>
          <w:shd w:val="clear" w:color="auto" w:fill="FFFFFF"/>
        </w:rPr>
        <w:t>(see Table 3).</w:t>
      </w:r>
    </w:p>
    <w:p w14:paraId="0EFC80B4" w14:textId="77777777" w:rsidR="00EB6022" w:rsidRPr="002F073C" w:rsidRDefault="00EB6022" w:rsidP="002F073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2060"/>
          <w:sz w:val="28"/>
          <w:szCs w:val="24"/>
        </w:rPr>
      </w:pPr>
    </w:p>
    <w:p w14:paraId="3C96B6B1" w14:textId="17107073" w:rsidR="00034DD6" w:rsidRPr="00EB6022" w:rsidRDefault="00EB6022" w:rsidP="00EB602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DF0598">
        <w:rPr>
          <w:rFonts w:ascii="Arial" w:eastAsia="Arial" w:hAnsi="Arial" w:cs="Arial"/>
          <w:b/>
          <w:bCs/>
          <w:i/>
          <w:iCs/>
          <w:color w:val="000000"/>
          <w:sz w:val="20"/>
          <w:szCs w:val="24"/>
        </w:rPr>
        <w:t xml:space="preserve">Table </w:t>
      </w:r>
      <w:r>
        <w:rPr>
          <w:rFonts w:ascii="Arial" w:eastAsia="Arial" w:hAnsi="Arial" w:cs="Arial"/>
          <w:b/>
          <w:bCs/>
          <w:i/>
          <w:iCs/>
          <w:color w:val="000000"/>
          <w:sz w:val="20"/>
          <w:szCs w:val="24"/>
        </w:rPr>
        <w:t>3</w:t>
      </w:r>
      <w:r w:rsidRPr="00DF0598">
        <w:rPr>
          <w:rFonts w:ascii="Arial" w:eastAsia="Arial" w:hAnsi="Arial" w:cs="Arial"/>
          <w:b/>
          <w:bCs/>
          <w:i/>
          <w:iCs/>
          <w:color w:val="000000"/>
          <w:sz w:val="20"/>
          <w:szCs w:val="24"/>
        </w:rPr>
        <w:t xml:space="preserve">. Number of Displaced Families </w:t>
      </w:r>
      <w:r>
        <w:rPr>
          <w:rFonts w:ascii="Arial" w:eastAsia="Arial" w:hAnsi="Arial" w:cs="Arial"/>
          <w:b/>
          <w:bCs/>
          <w:i/>
          <w:iCs/>
          <w:color w:val="000000"/>
          <w:sz w:val="20"/>
          <w:szCs w:val="24"/>
        </w:rPr>
        <w:t>Outside</w:t>
      </w:r>
      <w:r w:rsidRPr="00DF0598">
        <w:rPr>
          <w:rFonts w:ascii="Arial" w:eastAsia="Arial" w:hAnsi="Arial" w:cs="Arial"/>
          <w:b/>
          <w:bCs/>
          <w:i/>
          <w:iCs/>
          <w:color w:val="000000"/>
          <w:sz w:val="20"/>
          <w:szCs w:val="24"/>
        </w:rPr>
        <w:t xml:space="preserve"> Evacuation Centers</w:t>
      </w:r>
    </w:p>
    <w:tbl>
      <w:tblPr>
        <w:tblW w:w="4638" w:type="pct"/>
        <w:tblInd w:w="704" w:type="dxa"/>
        <w:tblCellMar>
          <w:left w:w="0" w:type="dxa"/>
          <w:right w:w="0" w:type="dxa"/>
        </w:tblCellMar>
        <w:tblLook w:val="04A0" w:firstRow="1" w:lastRow="0" w:firstColumn="1" w:lastColumn="0" w:noHBand="0" w:noVBand="1"/>
      </w:tblPr>
      <w:tblGrid>
        <w:gridCol w:w="145"/>
        <w:gridCol w:w="4220"/>
        <w:gridCol w:w="1201"/>
        <w:gridCol w:w="1134"/>
        <w:gridCol w:w="1203"/>
        <w:gridCol w:w="1129"/>
      </w:tblGrid>
      <w:tr w:rsidR="000D0174" w:rsidRPr="000D0174" w14:paraId="286CD16C" w14:textId="77777777" w:rsidTr="00954DA6">
        <w:trPr>
          <w:trHeight w:val="20"/>
        </w:trPr>
        <w:tc>
          <w:tcPr>
            <w:tcW w:w="241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64532BCB" w14:textId="77777777" w:rsidR="000D0174" w:rsidRPr="000D0174" w:rsidRDefault="000D0174" w:rsidP="000D0174">
            <w:pPr>
              <w:spacing w:after="0" w:line="240" w:lineRule="auto"/>
              <w:ind w:right="57"/>
              <w:contextualSpacing/>
              <w:jc w:val="center"/>
              <w:rPr>
                <w:rFonts w:ascii="Arial" w:hAnsi="Arial" w:cs="Arial"/>
                <w:b/>
                <w:bCs/>
                <w:color w:val="000000"/>
                <w:sz w:val="20"/>
                <w:szCs w:val="20"/>
              </w:rPr>
            </w:pPr>
            <w:r w:rsidRPr="000D0174">
              <w:rPr>
                <w:rFonts w:ascii="Arial" w:hAnsi="Arial" w:cs="Arial"/>
                <w:b/>
                <w:bCs/>
                <w:color w:val="000000"/>
                <w:sz w:val="20"/>
                <w:szCs w:val="20"/>
              </w:rPr>
              <w:t xml:space="preserve">REGION / PROVINCE / MUNICIPALITY </w:t>
            </w:r>
          </w:p>
        </w:tc>
        <w:tc>
          <w:tcPr>
            <w:tcW w:w="2585"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5C3ED20" w14:textId="77777777" w:rsidR="000D0174" w:rsidRPr="000D0174" w:rsidRDefault="000D0174" w:rsidP="000D0174">
            <w:pPr>
              <w:spacing w:after="0" w:line="240" w:lineRule="auto"/>
              <w:ind w:right="57"/>
              <w:contextualSpacing/>
              <w:jc w:val="center"/>
              <w:rPr>
                <w:rFonts w:ascii="Arial" w:hAnsi="Arial" w:cs="Arial"/>
                <w:b/>
                <w:bCs/>
                <w:color w:val="000000"/>
                <w:sz w:val="20"/>
                <w:szCs w:val="20"/>
              </w:rPr>
            </w:pPr>
            <w:r w:rsidRPr="000D0174">
              <w:rPr>
                <w:rFonts w:ascii="Arial" w:hAnsi="Arial" w:cs="Arial"/>
                <w:b/>
                <w:bCs/>
                <w:color w:val="000000"/>
                <w:sz w:val="20"/>
                <w:szCs w:val="20"/>
              </w:rPr>
              <w:t xml:space="preserve"> NUMBER OF DISPLACED </w:t>
            </w:r>
          </w:p>
        </w:tc>
      </w:tr>
      <w:tr w:rsidR="000D0174" w:rsidRPr="000D0174" w14:paraId="679A2F5F" w14:textId="77777777" w:rsidTr="00954DA6">
        <w:trPr>
          <w:trHeight w:val="20"/>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14:paraId="71AAEC2E" w14:textId="77777777" w:rsidR="000D0174" w:rsidRPr="000D0174" w:rsidRDefault="000D0174" w:rsidP="000D0174">
            <w:pPr>
              <w:spacing w:after="0" w:line="240" w:lineRule="auto"/>
              <w:ind w:right="57"/>
              <w:contextualSpacing/>
              <w:rPr>
                <w:rFonts w:ascii="Arial" w:hAnsi="Arial" w:cs="Arial"/>
                <w:b/>
                <w:bCs/>
                <w:color w:val="000000"/>
                <w:sz w:val="20"/>
                <w:szCs w:val="20"/>
              </w:rPr>
            </w:pPr>
          </w:p>
        </w:tc>
        <w:tc>
          <w:tcPr>
            <w:tcW w:w="2585" w:type="pct"/>
            <w:gridSpan w:val="4"/>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53399A5" w14:textId="77777777" w:rsidR="000D0174" w:rsidRPr="000D0174" w:rsidRDefault="000D0174" w:rsidP="000D0174">
            <w:pPr>
              <w:spacing w:after="0" w:line="240" w:lineRule="auto"/>
              <w:ind w:right="57"/>
              <w:contextualSpacing/>
              <w:jc w:val="center"/>
              <w:rPr>
                <w:rFonts w:ascii="Arial" w:hAnsi="Arial" w:cs="Arial"/>
                <w:b/>
                <w:bCs/>
                <w:color w:val="000000"/>
                <w:sz w:val="20"/>
                <w:szCs w:val="20"/>
              </w:rPr>
            </w:pPr>
            <w:r w:rsidRPr="000D0174">
              <w:rPr>
                <w:rFonts w:ascii="Arial" w:hAnsi="Arial" w:cs="Arial"/>
                <w:b/>
                <w:bCs/>
                <w:color w:val="000000"/>
                <w:sz w:val="20"/>
                <w:szCs w:val="20"/>
              </w:rPr>
              <w:t xml:space="preserve"> OUTSIDE ECs </w:t>
            </w:r>
          </w:p>
        </w:tc>
      </w:tr>
      <w:tr w:rsidR="000D0174" w:rsidRPr="000D0174" w14:paraId="3FE21A73" w14:textId="77777777" w:rsidTr="000D0174">
        <w:trPr>
          <w:trHeight w:val="20"/>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14:paraId="211846F3" w14:textId="77777777" w:rsidR="000D0174" w:rsidRPr="000D0174" w:rsidRDefault="000D0174" w:rsidP="000D0174">
            <w:pPr>
              <w:spacing w:after="0" w:line="240" w:lineRule="auto"/>
              <w:ind w:right="57"/>
              <w:contextualSpacing/>
              <w:rPr>
                <w:rFonts w:ascii="Arial" w:hAnsi="Arial" w:cs="Arial"/>
                <w:b/>
                <w:bCs/>
                <w:color w:val="000000"/>
                <w:sz w:val="20"/>
                <w:szCs w:val="20"/>
              </w:rPr>
            </w:pPr>
          </w:p>
        </w:tc>
        <w:tc>
          <w:tcPr>
            <w:tcW w:w="1293" w:type="pct"/>
            <w:gridSpan w:val="2"/>
            <w:tcBorders>
              <w:top w:val="single" w:sz="4" w:space="0" w:color="000000"/>
              <w:left w:val="nil"/>
              <w:bottom w:val="single" w:sz="4" w:space="0" w:color="auto"/>
              <w:right w:val="single" w:sz="4" w:space="0" w:color="000000"/>
            </w:tcBorders>
            <w:shd w:val="clear" w:color="808080" w:fill="808080"/>
            <w:tcMar>
              <w:top w:w="15" w:type="dxa"/>
              <w:left w:w="15" w:type="dxa"/>
              <w:bottom w:w="0" w:type="dxa"/>
              <w:right w:w="15" w:type="dxa"/>
            </w:tcMar>
            <w:vAlign w:val="center"/>
            <w:hideMark/>
          </w:tcPr>
          <w:p w14:paraId="3B66A049" w14:textId="77777777" w:rsidR="000D0174" w:rsidRPr="000D0174" w:rsidRDefault="000D0174" w:rsidP="000D0174">
            <w:pPr>
              <w:spacing w:after="0" w:line="240" w:lineRule="auto"/>
              <w:ind w:right="57"/>
              <w:contextualSpacing/>
              <w:jc w:val="center"/>
              <w:rPr>
                <w:rFonts w:ascii="Arial" w:hAnsi="Arial" w:cs="Arial"/>
                <w:b/>
                <w:bCs/>
                <w:color w:val="000000"/>
                <w:sz w:val="20"/>
                <w:szCs w:val="20"/>
              </w:rPr>
            </w:pPr>
            <w:r w:rsidRPr="000D0174">
              <w:rPr>
                <w:rFonts w:ascii="Arial" w:hAnsi="Arial" w:cs="Arial"/>
                <w:b/>
                <w:bCs/>
                <w:color w:val="000000"/>
                <w:sz w:val="20"/>
                <w:szCs w:val="20"/>
              </w:rPr>
              <w:t xml:space="preserve"> Families </w:t>
            </w:r>
          </w:p>
        </w:tc>
        <w:tc>
          <w:tcPr>
            <w:tcW w:w="1292" w:type="pct"/>
            <w:gridSpan w:val="2"/>
            <w:tcBorders>
              <w:top w:val="single" w:sz="4" w:space="0" w:color="000000"/>
              <w:left w:val="nil"/>
              <w:bottom w:val="single" w:sz="4" w:space="0" w:color="auto"/>
              <w:right w:val="single" w:sz="4" w:space="0" w:color="000000"/>
            </w:tcBorders>
            <w:shd w:val="clear" w:color="808080" w:fill="808080"/>
            <w:tcMar>
              <w:top w:w="15" w:type="dxa"/>
              <w:left w:w="15" w:type="dxa"/>
              <w:bottom w:w="0" w:type="dxa"/>
              <w:right w:w="15" w:type="dxa"/>
            </w:tcMar>
            <w:vAlign w:val="center"/>
            <w:hideMark/>
          </w:tcPr>
          <w:p w14:paraId="6B1FD959" w14:textId="77777777" w:rsidR="000D0174" w:rsidRPr="000D0174" w:rsidRDefault="000D0174" w:rsidP="000D0174">
            <w:pPr>
              <w:spacing w:after="0" w:line="240" w:lineRule="auto"/>
              <w:ind w:right="57"/>
              <w:contextualSpacing/>
              <w:jc w:val="center"/>
              <w:rPr>
                <w:rFonts w:ascii="Arial" w:hAnsi="Arial" w:cs="Arial"/>
                <w:b/>
                <w:bCs/>
                <w:color w:val="000000"/>
                <w:sz w:val="20"/>
                <w:szCs w:val="20"/>
              </w:rPr>
            </w:pPr>
            <w:r w:rsidRPr="000D0174">
              <w:rPr>
                <w:rFonts w:ascii="Arial" w:hAnsi="Arial" w:cs="Arial"/>
                <w:b/>
                <w:bCs/>
                <w:color w:val="000000"/>
                <w:sz w:val="20"/>
                <w:szCs w:val="20"/>
              </w:rPr>
              <w:t xml:space="preserve"> Persons </w:t>
            </w:r>
          </w:p>
        </w:tc>
      </w:tr>
      <w:tr w:rsidR="000D0174" w:rsidRPr="000D0174" w14:paraId="2060B864" w14:textId="77777777" w:rsidTr="000D0174">
        <w:trPr>
          <w:trHeight w:val="20"/>
        </w:trPr>
        <w:tc>
          <w:tcPr>
            <w:tcW w:w="2415" w:type="pct"/>
            <w:gridSpan w:val="2"/>
            <w:vMerge/>
            <w:tcBorders>
              <w:top w:val="single" w:sz="4" w:space="0" w:color="000000"/>
              <w:left w:val="single" w:sz="4" w:space="0" w:color="000000"/>
              <w:bottom w:val="single" w:sz="4" w:space="0" w:color="000000"/>
              <w:right w:val="single" w:sz="4" w:space="0" w:color="auto"/>
            </w:tcBorders>
            <w:vAlign w:val="center"/>
            <w:hideMark/>
          </w:tcPr>
          <w:p w14:paraId="601D9600" w14:textId="77777777" w:rsidR="000D0174" w:rsidRPr="000D0174" w:rsidRDefault="000D0174" w:rsidP="000D0174">
            <w:pPr>
              <w:spacing w:after="0" w:line="240" w:lineRule="auto"/>
              <w:ind w:right="57"/>
              <w:contextualSpacing/>
              <w:rPr>
                <w:rFonts w:ascii="Arial" w:hAnsi="Arial" w:cs="Arial"/>
                <w:b/>
                <w:bCs/>
                <w:color w:val="000000"/>
                <w:sz w:val="20"/>
                <w:szCs w:val="20"/>
              </w:rPr>
            </w:pPr>
          </w:p>
        </w:tc>
        <w:tc>
          <w:tcPr>
            <w:tcW w:w="66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A10713D" w14:textId="77777777" w:rsidR="000D0174" w:rsidRPr="000D0174" w:rsidRDefault="000D0174" w:rsidP="000D0174">
            <w:pPr>
              <w:spacing w:after="0" w:line="240" w:lineRule="auto"/>
              <w:ind w:right="57"/>
              <w:contextualSpacing/>
              <w:jc w:val="center"/>
              <w:rPr>
                <w:rFonts w:ascii="Arial" w:hAnsi="Arial" w:cs="Arial"/>
                <w:b/>
                <w:bCs/>
                <w:color w:val="000000"/>
                <w:sz w:val="20"/>
                <w:szCs w:val="20"/>
              </w:rPr>
            </w:pPr>
            <w:r w:rsidRPr="000D0174">
              <w:rPr>
                <w:rFonts w:ascii="Arial" w:hAnsi="Arial" w:cs="Arial"/>
                <w:b/>
                <w:bCs/>
                <w:color w:val="000000"/>
                <w:sz w:val="20"/>
                <w:szCs w:val="20"/>
              </w:rPr>
              <w:t xml:space="preserve"> CUM </w:t>
            </w:r>
          </w:p>
        </w:tc>
        <w:tc>
          <w:tcPr>
            <w:tcW w:w="62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3D518F0" w14:textId="77777777" w:rsidR="000D0174" w:rsidRPr="000D0174" w:rsidRDefault="000D0174" w:rsidP="000D0174">
            <w:pPr>
              <w:spacing w:after="0" w:line="240" w:lineRule="auto"/>
              <w:ind w:right="57"/>
              <w:contextualSpacing/>
              <w:jc w:val="center"/>
              <w:rPr>
                <w:rFonts w:ascii="Arial" w:hAnsi="Arial" w:cs="Arial"/>
                <w:b/>
                <w:bCs/>
                <w:color w:val="000000"/>
                <w:sz w:val="20"/>
                <w:szCs w:val="20"/>
              </w:rPr>
            </w:pPr>
            <w:r w:rsidRPr="000D0174">
              <w:rPr>
                <w:rFonts w:ascii="Arial" w:hAnsi="Arial" w:cs="Arial"/>
                <w:b/>
                <w:bCs/>
                <w:color w:val="000000"/>
                <w:sz w:val="20"/>
                <w:szCs w:val="20"/>
              </w:rPr>
              <w:t xml:space="preserve"> NOW </w:t>
            </w:r>
          </w:p>
        </w:tc>
        <w:tc>
          <w:tcPr>
            <w:tcW w:w="66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12A789D" w14:textId="77777777" w:rsidR="000D0174" w:rsidRPr="000D0174" w:rsidRDefault="000D0174" w:rsidP="000D0174">
            <w:pPr>
              <w:spacing w:after="0" w:line="240" w:lineRule="auto"/>
              <w:ind w:right="57"/>
              <w:contextualSpacing/>
              <w:jc w:val="center"/>
              <w:rPr>
                <w:rFonts w:ascii="Arial" w:hAnsi="Arial" w:cs="Arial"/>
                <w:b/>
                <w:bCs/>
                <w:color w:val="000000"/>
                <w:sz w:val="20"/>
                <w:szCs w:val="20"/>
              </w:rPr>
            </w:pPr>
            <w:r w:rsidRPr="000D0174">
              <w:rPr>
                <w:rFonts w:ascii="Arial" w:hAnsi="Arial" w:cs="Arial"/>
                <w:b/>
                <w:bCs/>
                <w:color w:val="000000"/>
                <w:sz w:val="20"/>
                <w:szCs w:val="20"/>
              </w:rPr>
              <w:t xml:space="preserve"> CUM </w:t>
            </w:r>
          </w:p>
        </w:tc>
        <w:tc>
          <w:tcPr>
            <w:tcW w:w="62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5621F8B" w14:textId="77777777" w:rsidR="000D0174" w:rsidRPr="000D0174" w:rsidRDefault="000D0174" w:rsidP="000D0174">
            <w:pPr>
              <w:spacing w:after="0" w:line="240" w:lineRule="auto"/>
              <w:ind w:right="57"/>
              <w:contextualSpacing/>
              <w:jc w:val="center"/>
              <w:rPr>
                <w:rFonts w:ascii="Arial" w:hAnsi="Arial" w:cs="Arial"/>
                <w:b/>
                <w:bCs/>
                <w:color w:val="000000"/>
                <w:sz w:val="20"/>
                <w:szCs w:val="20"/>
              </w:rPr>
            </w:pPr>
            <w:r w:rsidRPr="000D0174">
              <w:rPr>
                <w:rFonts w:ascii="Arial" w:hAnsi="Arial" w:cs="Arial"/>
                <w:b/>
                <w:bCs/>
                <w:color w:val="000000"/>
                <w:sz w:val="20"/>
                <w:szCs w:val="20"/>
              </w:rPr>
              <w:t xml:space="preserve"> NOW </w:t>
            </w:r>
          </w:p>
        </w:tc>
      </w:tr>
      <w:tr w:rsidR="000D0174" w:rsidRPr="000D0174" w14:paraId="35CC1D41" w14:textId="77777777" w:rsidTr="000D0174">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C1C509" w14:textId="77777777" w:rsidR="000D0174" w:rsidRPr="000D0174" w:rsidRDefault="000D0174" w:rsidP="000D0174">
            <w:pPr>
              <w:spacing w:after="0" w:line="240" w:lineRule="auto"/>
              <w:ind w:right="57"/>
              <w:contextualSpacing/>
              <w:jc w:val="center"/>
              <w:rPr>
                <w:rFonts w:ascii="Arial" w:hAnsi="Arial" w:cs="Arial"/>
                <w:b/>
                <w:bCs/>
                <w:color w:val="000000"/>
                <w:sz w:val="20"/>
                <w:szCs w:val="20"/>
              </w:rPr>
            </w:pPr>
            <w:r w:rsidRPr="000D0174">
              <w:rPr>
                <w:rFonts w:ascii="Arial" w:hAnsi="Arial" w:cs="Arial"/>
                <w:b/>
                <w:bCs/>
                <w:color w:val="000000"/>
                <w:sz w:val="20"/>
                <w:szCs w:val="20"/>
              </w:rPr>
              <w:t>GRAND TOTAL</w:t>
            </w:r>
          </w:p>
        </w:tc>
        <w:tc>
          <w:tcPr>
            <w:tcW w:w="665"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BB09C40" w14:textId="6CF2A13E" w:rsidR="000D0174" w:rsidRPr="000D0174" w:rsidRDefault="000D0174" w:rsidP="000D0174">
            <w:pPr>
              <w:spacing w:after="0" w:line="240" w:lineRule="auto"/>
              <w:ind w:right="57"/>
              <w:contextualSpacing/>
              <w:jc w:val="right"/>
              <w:rPr>
                <w:rFonts w:ascii="Arial" w:hAnsi="Arial" w:cs="Arial"/>
                <w:b/>
                <w:bCs/>
                <w:color w:val="000000"/>
                <w:sz w:val="20"/>
                <w:szCs w:val="20"/>
              </w:rPr>
            </w:pPr>
            <w:r w:rsidRPr="000D0174">
              <w:rPr>
                <w:rFonts w:ascii="Arial" w:hAnsi="Arial" w:cs="Arial"/>
                <w:b/>
                <w:bCs/>
                <w:color w:val="000000"/>
                <w:sz w:val="20"/>
                <w:szCs w:val="20"/>
              </w:rPr>
              <w:t xml:space="preserve"> 49 </w:t>
            </w:r>
          </w:p>
        </w:tc>
        <w:tc>
          <w:tcPr>
            <w:tcW w:w="627"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166FCA6" w14:textId="2622E1D0" w:rsidR="000D0174" w:rsidRPr="000D0174" w:rsidRDefault="000D0174" w:rsidP="000D0174">
            <w:pPr>
              <w:spacing w:after="0" w:line="240" w:lineRule="auto"/>
              <w:ind w:right="57"/>
              <w:contextualSpacing/>
              <w:jc w:val="right"/>
              <w:rPr>
                <w:rFonts w:ascii="Arial" w:hAnsi="Arial" w:cs="Arial"/>
                <w:b/>
                <w:bCs/>
                <w:color w:val="000000"/>
                <w:sz w:val="20"/>
                <w:szCs w:val="20"/>
              </w:rPr>
            </w:pPr>
            <w:r w:rsidRPr="000D0174">
              <w:rPr>
                <w:rFonts w:ascii="Arial" w:hAnsi="Arial" w:cs="Arial"/>
                <w:b/>
                <w:bCs/>
                <w:color w:val="000000"/>
                <w:sz w:val="20"/>
                <w:szCs w:val="20"/>
              </w:rPr>
              <w:t xml:space="preserve">- </w:t>
            </w:r>
          </w:p>
        </w:tc>
        <w:tc>
          <w:tcPr>
            <w:tcW w:w="666"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6F72507" w14:textId="77B3A0AD" w:rsidR="000D0174" w:rsidRPr="000D0174" w:rsidRDefault="000D0174" w:rsidP="000D0174">
            <w:pPr>
              <w:spacing w:after="0" w:line="240" w:lineRule="auto"/>
              <w:ind w:right="57"/>
              <w:contextualSpacing/>
              <w:jc w:val="right"/>
              <w:rPr>
                <w:rFonts w:ascii="Arial" w:hAnsi="Arial" w:cs="Arial"/>
                <w:b/>
                <w:bCs/>
                <w:color w:val="000000"/>
                <w:sz w:val="20"/>
                <w:szCs w:val="20"/>
              </w:rPr>
            </w:pPr>
            <w:r w:rsidRPr="000D0174">
              <w:rPr>
                <w:rFonts w:ascii="Arial" w:hAnsi="Arial" w:cs="Arial"/>
                <w:b/>
                <w:bCs/>
                <w:color w:val="000000"/>
                <w:sz w:val="20"/>
                <w:szCs w:val="20"/>
              </w:rPr>
              <w:t xml:space="preserve"> 185 </w:t>
            </w:r>
          </w:p>
        </w:tc>
        <w:tc>
          <w:tcPr>
            <w:tcW w:w="626"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2544447" w14:textId="168C1EF1" w:rsidR="000D0174" w:rsidRPr="000D0174" w:rsidRDefault="000D0174" w:rsidP="000D0174">
            <w:pPr>
              <w:spacing w:after="0" w:line="240" w:lineRule="auto"/>
              <w:ind w:right="57"/>
              <w:contextualSpacing/>
              <w:jc w:val="right"/>
              <w:rPr>
                <w:rFonts w:ascii="Arial" w:hAnsi="Arial" w:cs="Arial"/>
                <w:b/>
                <w:bCs/>
                <w:color w:val="000000"/>
                <w:sz w:val="20"/>
                <w:szCs w:val="20"/>
              </w:rPr>
            </w:pPr>
            <w:r w:rsidRPr="000D0174">
              <w:rPr>
                <w:rFonts w:ascii="Arial" w:hAnsi="Arial" w:cs="Arial"/>
                <w:b/>
                <w:bCs/>
                <w:color w:val="000000"/>
                <w:sz w:val="20"/>
                <w:szCs w:val="20"/>
              </w:rPr>
              <w:t xml:space="preserve">- </w:t>
            </w:r>
          </w:p>
        </w:tc>
      </w:tr>
      <w:tr w:rsidR="000D0174" w:rsidRPr="000D0174" w14:paraId="7381A741" w14:textId="77777777" w:rsidTr="000D0174">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8B08B3" w14:textId="77777777" w:rsidR="000D0174" w:rsidRPr="000D0174" w:rsidRDefault="000D0174" w:rsidP="000D0174">
            <w:pPr>
              <w:spacing w:after="0" w:line="240" w:lineRule="auto"/>
              <w:ind w:right="57"/>
              <w:contextualSpacing/>
              <w:rPr>
                <w:rFonts w:ascii="Arial" w:hAnsi="Arial" w:cs="Arial"/>
                <w:b/>
                <w:bCs/>
                <w:color w:val="000000"/>
                <w:sz w:val="20"/>
                <w:szCs w:val="20"/>
              </w:rPr>
            </w:pPr>
            <w:r w:rsidRPr="000D0174">
              <w:rPr>
                <w:rFonts w:ascii="Arial" w:hAnsi="Arial" w:cs="Arial"/>
                <w:b/>
                <w:bCs/>
                <w:color w:val="000000"/>
                <w:sz w:val="20"/>
                <w:szCs w:val="20"/>
              </w:rPr>
              <w:t>REGION MIMAROPA</w:t>
            </w:r>
          </w:p>
        </w:tc>
        <w:tc>
          <w:tcPr>
            <w:tcW w:w="66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AD99CCF" w14:textId="01A8991D" w:rsidR="000D0174" w:rsidRPr="000D0174" w:rsidRDefault="000D0174" w:rsidP="000D0174">
            <w:pPr>
              <w:spacing w:after="0" w:line="240" w:lineRule="auto"/>
              <w:ind w:right="57"/>
              <w:contextualSpacing/>
              <w:jc w:val="right"/>
              <w:rPr>
                <w:rFonts w:ascii="Arial" w:hAnsi="Arial" w:cs="Arial"/>
                <w:b/>
                <w:bCs/>
                <w:color w:val="000000"/>
                <w:sz w:val="20"/>
                <w:szCs w:val="20"/>
              </w:rPr>
            </w:pPr>
            <w:r w:rsidRPr="000D0174">
              <w:rPr>
                <w:rFonts w:ascii="Arial" w:hAnsi="Arial" w:cs="Arial"/>
                <w:b/>
                <w:bCs/>
                <w:color w:val="000000"/>
                <w:sz w:val="20"/>
                <w:szCs w:val="20"/>
              </w:rPr>
              <w:t xml:space="preserve"> 49 </w:t>
            </w:r>
          </w:p>
        </w:tc>
        <w:tc>
          <w:tcPr>
            <w:tcW w:w="62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9618CAF" w14:textId="588FB0B8" w:rsidR="000D0174" w:rsidRPr="000D0174" w:rsidRDefault="000D0174" w:rsidP="000D0174">
            <w:pPr>
              <w:spacing w:after="0" w:line="240" w:lineRule="auto"/>
              <w:ind w:right="57"/>
              <w:contextualSpacing/>
              <w:jc w:val="right"/>
              <w:rPr>
                <w:rFonts w:ascii="Arial" w:hAnsi="Arial" w:cs="Arial"/>
                <w:b/>
                <w:bCs/>
                <w:color w:val="000000"/>
                <w:sz w:val="20"/>
                <w:szCs w:val="20"/>
              </w:rPr>
            </w:pPr>
            <w:r w:rsidRPr="000D0174">
              <w:rPr>
                <w:rFonts w:ascii="Arial" w:hAnsi="Arial" w:cs="Arial"/>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E5F0D75" w14:textId="7C12EC6A" w:rsidR="000D0174" w:rsidRPr="000D0174" w:rsidRDefault="000D0174" w:rsidP="000D0174">
            <w:pPr>
              <w:spacing w:after="0" w:line="240" w:lineRule="auto"/>
              <w:ind w:right="57"/>
              <w:contextualSpacing/>
              <w:jc w:val="right"/>
              <w:rPr>
                <w:rFonts w:ascii="Arial" w:hAnsi="Arial" w:cs="Arial"/>
                <w:b/>
                <w:bCs/>
                <w:color w:val="000000"/>
                <w:sz w:val="20"/>
                <w:szCs w:val="20"/>
              </w:rPr>
            </w:pPr>
            <w:r w:rsidRPr="000D0174">
              <w:rPr>
                <w:rFonts w:ascii="Arial" w:hAnsi="Arial" w:cs="Arial"/>
                <w:b/>
                <w:bCs/>
                <w:color w:val="000000"/>
                <w:sz w:val="20"/>
                <w:szCs w:val="20"/>
              </w:rPr>
              <w:t xml:space="preserve"> 185 </w:t>
            </w:r>
          </w:p>
        </w:tc>
        <w:tc>
          <w:tcPr>
            <w:tcW w:w="62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F943351" w14:textId="5AFAB0A0" w:rsidR="000D0174" w:rsidRPr="000D0174" w:rsidRDefault="000D0174" w:rsidP="000D0174">
            <w:pPr>
              <w:spacing w:after="0" w:line="240" w:lineRule="auto"/>
              <w:ind w:right="57"/>
              <w:contextualSpacing/>
              <w:jc w:val="right"/>
              <w:rPr>
                <w:rFonts w:ascii="Arial" w:hAnsi="Arial" w:cs="Arial"/>
                <w:b/>
                <w:bCs/>
                <w:color w:val="000000"/>
                <w:sz w:val="20"/>
                <w:szCs w:val="20"/>
              </w:rPr>
            </w:pPr>
            <w:r w:rsidRPr="000D0174">
              <w:rPr>
                <w:rFonts w:ascii="Arial" w:hAnsi="Arial" w:cs="Arial"/>
                <w:b/>
                <w:bCs/>
                <w:color w:val="000000"/>
                <w:sz w:val="20"/>
                <w:szCs w:val="20"/>
              </w:rPr>
              <w:t xml:space="preserve">- </w:t>
            </w:r>
          </w:p>
        </w:tc>
      </w:tr>
      <w:tr w:rsidR="000D0174" w:rsidRPr="000D0174" w14:paraId="348C1833" w14:textId="77777777" w:rsidTr="000D0174">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FA5A21" w14:textId="77777777" w:rsidR="000D0174" w:rsidRPr="000D0174" w:rsidRDefault="000D0174" w:rsidP="000D0174">
            <w:pPr>
              <w:spacing w:after="0" w:line="240" w:lineRule="auto"/>
              <w:ind w:right="57"/>
              <w:contextualSpacing/>
              <w:rPr>
                <w:rFonts w:ascii="Arial" w:hAnsi="Arial" w:cs="Arial"/>
                <w:b/>
                <w:bCs/>
                <w:color w:val="000000"/>
                <w:sz w:val="20"/>
                <w:szCs w:val="20"/>
              </w:rPr>
            </w:pPr>
            <w:r w:rsidRPr="000D0174">
              <w:rPr>
                <w:rFonts w:ascii="Arial" w:hAnsi="Arial" w:cs="Arial"/>
                <w:b/>
                <w:bCs/>
                <w:color w:val="000000"/>
                <w:sz w:val="20"/>
                <w:szCs w:val="20"/>
              </w:rPr>
              <w:t>Occidental Mindoro</w:t>
            </w:r>
          </w:p>
        </w:tc>
        <w:tc>
          <w:tcPr>
            <w:tcW w:w="66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2608505" w14:textId="4841EC50" w:rsidR="000D0174" w:rsidRPr="000D0174" w:rsidRDefault="000D0174" w:rsidP="000D0174">
            <w:pPr>
              <w:spacing w:after="0" w:line="240" w:lineRule="auto"/>
              <w:ind w:right="57"/>
              <w:contextualSpacing/>
              <w:jc w:val="right"/>
              <w:rPr>
                <w:rFonts w:ascii="Arial" w:hAnsi="Arial" w:cs="Arial"/>
                <w:b/>
                <w:bCs/>
                <w:color w:val="000000"/>
                <w:sz w:val="20"/>
                <w:szCs w:val="20"/>
              </w:rPr>
            </w:pPr>
            <w:r w:rsidRPr="000D0174">
              <w:rPr>
                <w:rFonts w:ascii="Arial" w:hAnsi="Arial" w:cs="Arial"/>
                <w:b/>
                <w:bCs/>
                <w:color w:val="000000"/>
                <w:sz w:val="20"/>
                <w:szCs w:val="20"/>
              </w:rPr>
              <w:t xml:space="preserve"> 49 </w:t>
            </w:r>
          </w:p>
        </w:tc>
        <w:tc>
          <w:tcPr>
            <w:tcW w:w="62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BDBF345" w14:textId="4ABEC35C" w:rsidR="000D0174" w:rsidRPr="000D0174" w:rsidRDefault="000D0174" w:rsidP="000D0174">
            <w:pPr>
              <w:spacing w:after="0" w:line="240" w:lineRule="auto"/>
              <w:ind w:right="57"/>
              <w:contextualSpacing/>
              <w:jc w:val="right"/>
              <w:rPr>
                <w:rFonts w:ascii="Arial" w:hAnsi="Arial" w:cs="Arial"/>
                <w:b/>
                <w:bCs/>
                <w:color w:val="000000"/>
                <w:sz w:val="20"/>
                <w:szCs w:val="20"/>
              </w:rPr>
            </w:pPr>
            <w:r w:rsidRPr="000D0174">
              <w:rPr>
                <w:rFonts w:ascii="Arial" w:hAnsi="Arial" w:cs="Arial"/>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01091D5" w14:textId="3BC317A6" w:rsidR="000D0174" w:rsidRPr="000D0174" w:rsidRDefault="000D0174" w:rsidP="000D0174">
            <w:pPr>
              <w:spacing w:after="0" w:line="240" w:lineRule="auto"/>
              <w:ind w:right="57"/>
              <w:contextualSpacing/>
              <w:jc w:val="right"/>
              <w:rPr>
                <w:rFonts w:ascii="Arial" w:hAnsi="Arial" w:cs="Arial"/>
                <w:b/>
                <w:bCs/>
                <w:color w:val="000000"/>
                <w:sz w:val="20"/>
                <w:szCs w:val="20"/>
              </w:rPr>
            </w:pPr>
            <w:r w:rsidRPr="000D0174">
              <w:rPr>
                <w:rFonts w:ascii="Arial" w:hAnsi="Arial" w:cs="Arial"/>
                <w:b/>
                <w:bCs/>
                <w:color w:val="000000"/>
                <w:sz w:val="20"/>
                <w:szCs w:val="20"/>
              </w:rPr>
              <w:t xml:space="preserve"> 185 </w:t>
            </w:r>
          </w:p>
        </w:tc>
        <w:tc>
          <w:tcPr>
            <w:tcW w:w="62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6B76435" w14:textId="6283B2B4" w:rsidR="000D0174" w:rsidRPr="000D0174" w:rsidRDefault="000D0174" w:rsidP="000D0174">
            <w:pPr>
              <w:spacing w:after="0" w:line="240" w:lineRule="auto"/>
              <w:ind w:right="57"/>
              <w:contextualSpacing/>
              <w:jc w:val="right"/>
              <w:rPr>
                <w:rFonts w:ascii="Arial" w:hAnsi="Arial" w:cs="Arial"/>
                <w:b/>
                <w:bCs/>
                <w:color w:val="000000"/>
                <w:sz w:val="20"/>
                <w:szCs w:val="20"/>
              </w:rPr>
            </w:pPr>
            <w:r w:rsidRPr="000D0174">
              <w:rPr>
                <w:rFonts w:ascii="Arial" w:hAnsi="Arial" w:cs="Arial"/>
                <w:b/>
                <w:bCs/>
                <w:color w:val="000000"/>
                <w:sz w:val="20"/>
                <w:szCs w:val="20"/>
              </w:rPr>
              <w:t xml:space="preserve">- </w:t>
            </w:r>
          </w:p>
        </w:tc>
      </w:tr>
      <w:tr w:rsidR="000D0174" w:rsidRPr="000D0174" w14:paraId="5805D4D1" w14:textId="77777777" w:rsidTr="000D0174">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893949" w14:textId="77777777" w:rsidR="000D0174" w:rsidRPr="000D0174" w:rsidRDefault="000D0174" w:rsidP="000D0174">
            <w:pPr>
              <w:spacing w:after="0" w:line="240" w:lineRule="auto"/>
              <w:ind w:right="57"/>
              <w:contextualSpacing/>
              <w:jc w:val="right"/>
              <w:rPr>
                <w:rFonts w:ascii="Arial" w:hAnsi="Arial" w:cs="Arial"/>
                <w:color w:val="000000"/>
                <w:sz w:val="20"/>
                <w:szCs w:val="20"/>
              </w:rPr>
            </w:pPr>
            <w:r w:rsidRPr="000D0174">
              <w:rPr>
                <w:rFonts w:ascii="Arial" w:hAnsi="Arial" w:cs="Arial"/>
                <w:color w:val="000000"/>
                <w:sz w:val="20"/>
                <w:szCs w:val="20"/>
              </w:rPr>
              <w:t> </w:t>
            </w:r>
          </w:p>
        </w:tc>
        <w:tc>
          <w:tcPr>
            <w:tcW w:w="23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67A0C8" w14:textId="77777777" w:rsidR="000D0174" w:rsidRPr="000D0174" w:rsidRDefault="000D0174" w:rsidP="000D0174">
            <w:pPr>
              <w:spacing w:after="0" w:line="240" w:lineRule="auto"/>
              <w:ind w:right="57"/>
              <w:contextualSpacing/>
              <w:rPr>
                <w:rFonts w:ascii="Arial" w:hAnsi="Arial" w:cs="Arial"/>
                <w:i/>
                <w:iCs/>
                <w:color w:val="000000"/>
                <w:sz w:val="20"/>
                <w:szCs w:val="20"/>
              </w:rPr>
            </w:pPr>
            <w:proofErr w:type="spellStart"/>
            <w:r w:rsidRPr="000D0174">
              <w:rPr>
                <w:rFonts w:ascii="Arial" w:hAnsi="Arial" w:cs="Arial"/>
                <w:i/>
                <w:iCs/>
                <w:color w:val="000000"/>
                <w:sz w:val="20"/>
                <w:szCs w:val="20"/>
              </w:rPr>
              <w:t>Lubang</w:t>
            </w:r>
            <w:proofErr w:type="spellEnd"/>
          </w:p>
        </w:tc>
        <w:tc>
          <w:tcPr>
            <w:tcW w:w="6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8FC47D" w14:textId="094526D7" w:rsidR="000D0174" w:rsidRPr="000D0174" w:rsidRDefault="000D0174" w:rsidP="000D0174">
            <w:pPr>
              <w:spacing w:after="0" w:line="240" w:lineRule="auto"/>
              <w:ind w:right="57"/>
              <w:contextualSpacing/>
              <w:jc w:val="right"/>
              <w:rPr>
                <w:rFonts w:ascii="Arial" w:hAnsi="Arial" w:cs="Arial"/>
                <w:i/>
                <w:iCs/>
                <w:color w:val="000000"/>
                <w:sz w:val="20"/>
                <w:szCs w:val="20"/>
              </w:rPr>
            </w:pPr>
            <w:r w:rsidRPr="000D0174">
              <w:rPr>
                <w:rFonts w:ascii="Arial" w:hAnsi="Arial" w:cs="Arial"/>
                <w:i/>
                <w:iCs/>
                <w:color w:val="000000"/>
                <w:sz w:val="20"/>
                <w:szCs w:val="20"/>
              </w:rPr>
              <w:t xml:space="preserve"> 24 </w:t>
            </w:r>
          </w:p>
        </w:tc>
        <w:tc>
          <w:tcPr>
            <w:tcW w:w="6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71D337" w14:textId="3E62323C" w:rsidR="000D0174" w:rsidRPr="000D0174" w:rsidRDefault="000D0174" w:rsidP="000D0174">
            <w:pPr>
              <w:spacing w:after="0" w:line="240" w:lineRule="auto"/>
              <w:ind w:right="57"/>
              <w:contextualSpacing/>
              <w:jc w:val="right"/>
              <w:rPr>
                <w:rFonts w:ascii="Arial" w:hAnsi="Arial" w:cs="Arial"/>
                <w:i/>
                <w:iCs/>
                <w:color w:val="000000"/>
                <w:sz w:val="20"/>
                <w:szCs w:val="20"/>
              </w:rPr>
            </w:pPr>
            <w:r w:rsidRPr="000D0174">
              <w:rPr>
                <w:rFonts w:ascii="Arial" w:hAnsi="Arial" w:cs="Arial"/>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C0BCBA" w14:textId="10DE7FC8" w:rsidR="000D0174" w:rsidRPr="000D0174" w:rsidRDefault="000D0174" w:rsidP="000D0174">
            <w:pPr>
              <w:spacing w:after="0" w:line="240" w:lineRule="auto"/>
              <w:ind w:right="57"/>
              <w:contextualSpacing/>
              <w:jc w:val="right"/>
              <w:rPr>
                <w:rFonts w:ascii="Arial" w:hAnsi="Arial" w:cs="Arial"/>
                <w:i/>
                <w:iCs/>
                <w:color w:val="000000"/>
                <w:sz w:val="20"/>
                <w:szCs w:val="20"/>
              </w:rPr>
            </w:pPr>
            <w:r w:rsidRPr="000D0174">
              <w:rPr>
                <w:rFonts w:ascii="Arial" w:hAnsi="Arial" w:cs="Arial"/>
                <w:i/>
                <w:iCs/>
                <w:color w:val="000000"/>
                <w:sz w:val="20"/>
                <w:szCs w:val="20"/>
              </w:rPr>
              <w:t xml:space="preserve"> 85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14D395" w14:textId="11080ABA" w:rsidR="000D0174" w:rsidRPr="000D0174" w:rsidRDefault="000D0174" w:rsidP="000D0174">
            <w:pPr>
              <w:spacing w:after="0" w:line="240" w:lineRule="auto"/>
              <w:ind w:right="57"/>
              <w:contextualSpacing/>
              <w:jc w:val="right"/>
              <w:rPr>
                <w:rFonts w:ascii="Arial" w:hAnsi="Arial" w:cs="Arial"/>
                <w:i/>
                <w:iCs/>
                <w:color w:val="000000"/>
                <w:sz w:val="20"/>
                <w:szCs w:val="20"/>
              </w:rPr>
            </w:pPr>
            <w:r w:rsidRPr="000D0174">
              <w:rPr>
                <w:rFonts w:ascii="Arial" w:hAnsi="Arial" w:cs="Arial"/>
                <w:i/>
                <w:iCs/>
                <w:color w:val="000000"/>
                <w:sz w:val="20"/>
                <w:szCs w:val="20"/>
              </w:rPr>
              <w:t xml:space="preserve"> - </w:t>
            </w:r>
          </w:p>
        </w:tc>
      </w:tr>
      <w:tr w:rsidR="000D0174" w:rsidRPr="000D0174" w14:paraId="03A4AB47" w14:textId="77777777" w:rsidTr="000D0174">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C24005" w14:textId="77777777" w:rsidR="000D0174" w:rsidRPr="000D0174" w:rsidRDefault="000D0174" w:rsidP="000D0174">
            <w:pPr>
              <w:spacing w:after="0" w:line="240" w:lineRule="auto"/>
              <w:ind w:right="57"/>
              <w:contextualSpacing/>
              <w:jc w:val="right"/>
              <w:rPr>
                <w:rFonts w:ascii="Arial" w:hAnsi="Arial" w:cs="Arial"/>
                <w:color w:val="000000"/>
                <w:sz w:val="20"/>
                <w:szCs w:val="20"/>
              </w:rPr>
            </w:pPr>
            <w:r w:rsidRPr="000D0174">
              <w:rPr>
                <w:rFonts w:ascii="Arial" w:hAnsi="Arial" w:cs="Arial"/>
                <w:color w:val="000000"/>
                <w:sz w:val="20"/>
                <w:szCs w:val="20"/>
              </w:rPr>
              <w:t> </w:t>
            </w:r>
          </w:p>
        </w:tc>
        <w:tc>
          <w:tcPr>
            <w:tcW w:w="23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1F07D0" w14:textId="77777777" w:rsidR="000D0174" w:rsidRPr="000D0174" w:rsidRDefault="000D0174" w:rsidP="000D0174">
            <w:pPr>
              <w:spacing w:after="0" w:line="240" w:lineRule="auto"/>
              <w:ind w:right="57"/>
              <w:contextualSpacing/>
              <w:rPr>
                <w:rFonts w:ascii="Arial" w:hAnsi="Arial" w:cs="Arial"/>
                <w:i/>
                <w:iCs/>
                <w:color w:val="000000"/>
                <w:sz w:val="20"/>
                <w:szCs w:val="20"/>
              </w:rPr>
            </w:pPr>
            <w:r w:rsidRPr="000D0174">
              <w:rPr>
                <w:rFonts w:ascii="Arial" w:hAnsi="Arial" w:cs="Arial"/>
                <w:i/>
                <w:iCs/>
                <w:color w:val="000000"/>
                <w:sz w:val="20"/>
                <w:szCs w:val="20"/>
              </w:rPr>
              <w:t>Rizal</w:t>
            </w:r>
          </w:p>
        </w:tc>
        <w:tc>
          <w:tcPr>
            <w:tcW w:w="6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7B841D" w14:textId="0BD471DB" w:rsidR="000D0174" w:rsidRPr="000D0174" w:rsidRDefault="000D0174" w:rsidP="000D0174">
            <w:pPr>
              <w:spacing w:after="0" w:line="240" w:lineRule="auto"/>
              <w:ind w:right="57"/>
              <w:contextualSpacing/>
              <w:jc w:val="right"/>
              <w:rPr>
                <w:rFonts w:ascii="Arial" w:hAnsi="Arial" w:cs="Arial"/>
                <w:i/>
                <w:iCs/>
                <w:color w:val="000000"/>
                <w:sz w:val="20"/>
                <w:szCs w:val="20"/>
              </w:rPr>
            </w:pPr>
            <w:r w:rsidRPr="000D0174">
              <w:rPr>
                <w:rFonts w:ascii="Arial" w:hAnsi="Arial" w:cs="Arial"/>
                <w:i/>
                <w:iCs/>
                <w:color w:val="000000"/>
                <w:sz w:val="20"/>
                <w:szCs w:val="20"/>
              </w:rPr>
              <w:t xml:space="preserve"> 25 </w:t>
            </w:r>
          </w:p>
        </w:tc>
        <w:tc>
          <w:tcPr>
            <w:tcW w:w="6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88264D" w14:textId="10D466E7" w:rsidR="000D0174" w:rsidRPr="000D0174" w:rsidRDefault="000D0174" w:rsidP="000D0174">
            <w:pPr>
              <w:spacing w:after="0" w:line="240" w:lineRule="auto"/>
              <w:ind w:right="57"/>
              <w:contextualSpacing/>
              <w:jc w:val="right"/>
              <w:rPr>
                <w:rFonts w:ascii="Arial" w:hAnsi="Arial" w:cs="Arial"/>
                <w:i/>
                <w:iCs/>
                <w:color w:val="000000"/>
                <w:sz w:val="20"/>
                <w:szCs w:val="20"/>
              </w:rPr>
            </w:pPr>
            <w:r w:rsidRPr="000D0174">
              <w:rPr>
                <w:rFonts w:ascii="Arial" w:hAnsi="Arial" w:cs="Arial"/>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3222AD" w14:textId="30965A53" w:rsidR="000D0174" w:rsidRPr="000D0174" w:rsidRDefault="000D0174" w:rsidP="000D0174">
            <w:pPr>
              <w:spacing w:after="0" w:line="240" w:lineRule="auto"/>
              <w:ind w:right="57"/>
              <w:contextualSpacing/>
              <w:jc w:val="right"/>
              <w:rPr>
                <w:rFonts w:ascii="Arial" w:hAnsi="Arial" w:cs="Arial"/>
                <w:i/>
                <w:iCs/>
                <w:color w:val="000000"/>
                <w:sz w:val="20"/>
                <w:szCs w:val="20"/>
              </w:rPr>
            </w:pPr>
            <w:r w:rsidRPr="000D0174">
              <w:rPr>
                <w:rFonts w:ascii="Arial" w:hAnsi="Arial" w:cs="Arial"/>
                <w:i/>
                <w:iCs/>
                <w:color w:val="000000"/>
                <w:sz w:val="20"/>
                <w:szCs w:val="20"/>
              </w:rPr>
              <w:t xml:space="preserve"> 100 </w:t>
            </w:r>
          </w:p>
        </w:tc>
        <w:tc>
          <w:tcPr>
            <w:tcW w:w="6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69245B" w14:textId="7F95F883" w:rsidR="000D0174" w:rsidRPr="000D0174" w:rsidRDefault="000D0174" w:rsidP="000D0174">
            <w:pPr>
              <w:spacing w:after="0" w:line="240" w:lineRule="auto"/>
              <w:ind w:right="57"/>
              <w:contextualSpacing/>
              <w:jc w:val="right"/>
              <w:rPr>
                <w:rFonts w:ascii="Arial" w:hAnsi="Arial" w:cs="Arial"/>
                <w:i/>
                <w:iCs/>
                <w:color w:val="000000"/>
                <w:sz w:val="20"/>
                <w:szCs w:val="20"/>
              </w:rPr>
            </w:pPr>
            <w:r w:rsidRPr="000D0174">
              <w:rPr>
                <w:rFonts w:ascii="Arial" w:hAnsi="Arial" w:cs="Arial"/>
                <w:i/>
                <w:iCs/>
                <w:color w:val="000000"/>
                <w:sz w:val="20"/>
                <w:szCs w:val="20"/>
              </w:rPr>
              <w:t xml:space="preserve"> - </w:t>
            </w:r>
          </w:p>
        </w:tc>
      </w:tr>
    </w:tbl>
    <w:p w14:paraId="193A244A" w14:textId="77777777" w:rsidR="00615EFD" w:rsidRDefault="00615EFD" w:rsidP="00615EFD">
      <w:pPr>
        <w:spacing w:after="0" w:line="240" w:lineRule="auto"/>
        <w:ind w:left="709"/>
        <w:contextualSpacing/>
        <w:rPr>
          <w:rFonts w:ascii="Arial" w:hAnsi="Arial" w:cs="Arial"/>
          <w:i/>
          <w:iCs/>
          <w:sz w:val="16"/>
          <w:szCs w:val="16"/>
          <w:shd w:val="clear" w:color="auto" w:fill="FFFFFF"/>
        </w:rPr>
      </w:pPr>
      <w:r>
        <w:rPr>
          <w:rFonts w:ascii="Arial" w:hAnsi="Arial" w:cs="Arial"/>
          <w:i/>
          <w:iCs/>
          <w:sz w:val="16"/>
          <w:szCs w:val="16"/>
          <w:shd w:val="clear" w:color="auto" w:fill="FFFFFF"/>
        </w:rPr>
        <w:t>Note: Ongoing assessment and validation being conducted.</w:t>
      </w:r>
    </w:p>
    <w:p w14:paraId="78C7593E" w14:textId="6AB2B3F8" w:rsidR="00034DD6" w:rsidRDefault="00615EFD" w:rsidP="00615EFD">
      <w:pPr>
        <w:spacing w:after="0" w:line="240" w:lineRule="auto"/>
        <w:ind w:left="357"/>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w:t>
      </w:r>
      <w:r>
        <w:rPr>
          <w:rFonts w:ascii="Arial" w:eastAsia="Arial" w:hAnsi="Arial" w:cs="Arial"/>
          <w:i/>
          <w:color w:val="0070C0"/>
          <w:sz w:val="16"/>
          <w:szCs w:val="24"/>
        </w:rPr>
        <w:t>ource: DSWD-FO MIMAROPA</w:t>
      </w:r>
    </w:p>
    <w:p w14:paraId="69611465" w14:textId="77777777" w:rsidR="00034DD6" w:rsidRDefault="00034DD6" w:rsidP="00D63528">
      <w:pPr>
        <w:spacing w:after="0" w:line="240" w:lineRule="auto"/>
        <w:ind w:left="357"/>
        <w:contextualSpacing/>
        <w:jc w:val="right"/>
        <w:rPr>
          <w:rFonts w:ascii="Arial" w:eastAsia="Arial" w:hAnsi="Arial" w:cs="Arial"/>
          <w:i/>
          <w:color w:val="0070C0"/>
          <w:sz w:val="16"/>
          <w:szCs w:val="24"/>
        </w:rPr>
      </w:pPr>
    </w:p>
    <w:p w14:paraId="7315E823" w14:textId="01314403" w:rsidR="00B42CA2" w:rsidRPr="00B42CA2" w:rsidRDefault="00B42CA2" w:rsidP="00B42CA2">
      <w:pPr>
        <w:pStyle w:val="ListParagraph"/>
        <w:widowControl/>
        <w:numPr>
          <w:ilvl w:val="0"/>
          <w:numId w:val="10"/>
        </w:numPr>
        <w:spacing w:after="0" w:line="240" w:lineRule="auto"/>
        <w:ind w:left="360" w:right="113" w:hanging="360"/>
        <w:rPr>
          <w:rFonts w:ascii="Arial" w:eastAsia="Times New Roman" w:hAnsi="Arial" w:cs="Arial"/>
          <w:b/>
          <w:bCs/>
          <w:color w:val="002060"/>
          <w:sz w:val="24"/>
          <w:szCs w:val="24"/>
        </w:rPr>
      </w:pPr>
      <w:r w:rsidRPr="00B42CA2">
        <w:rPr>
          <w:rFonts w:ascii="Arial" w:eastAsia="Times New Roman" w:hAnsi="Arial" w:cs="Arial"/>
          <w:b/>
          <w:bCs/>
          <w:color w:val="002060"/>
          <w:sz w:val="24"/>
          <w:szCs w:val="24"/>
        </w:rPr>
        <w:t>Damaged Houses</w:t>
      </w:r>
    </w:p>
    <w:p w14:paraId="78CA8975" w14:textId="36C05233" w:rsidR="00D1301F" w:rsidRDefault="00B42CA2" w:rsidP="00D1301F">
      <w:pPr>
        <w:widowControl/>
        <w:spacing w:after="0" w:line="240" w:lineRule="auto"/>
        <w:ind w:left="284" w:right="113"/>
        <w:contextualSpacing/>
        <w:jc w:val="both"/>
        <w:rPr>
          <w:rFonts w:ascii="Arial" w:eastAsia="Times New Roman" w:hAnsi="Arial" w:cs="Arial"/>
          <w:bCs/>
          <w:sz w:val="24"/>
          <w:szCs w:val="24"/>
        </w:rPr>
      </w:pPr>
      <w:r w:rsidRPr="00B42CA2">
        <w:rPr>
          <w:rFonts w:ascii="Arial" w:eastAsia="Times New Roman" w:hAnsi="Arial" w:cs="Arial"/>
          <w:bCs/>
          <w:sz w:val="24"/>
          <w:szCs w:val="24"/>
        </w:rPr>
        <w:t xml:space="preserve">There are </w:t>
      </w:r>
      <w:r w:rsidR="00836253">
        <w:rPr>
          <w:rFonts w:ascii="Arial" w:eastAsia="Times New Roman" w:hAnsi="Arial" w:cs="Arial"/>
          <w:b/>
          <w:bCs/>
          <w:color w:val="0070C0"/>
          <w:sz w:val="24"/>
          <w:szCs w:val="24"/>
        </w:rPr>
        <w:t>87</w:t>
      </w:r>
      <w:r w:rsidR="00D1301F">
        <w:rPr>
          <w:rFonts w:ascii="Arial" w:eastAsia="Times New Roman" w:hAnsi="Arial" w:cs="Arial"/>
          <w:b/>
          <w:bCs/>
          <w:color w:val="0070C0"/>
          <w:sz w:val="24"/>
          <w:szCs w:val="24"/>
        </w:rPr>
        <w:t xml:space="preserve"> </w:t>
      </w:r>
      <w:r w:rsidRPr="00B42CA2">
        <w:rPr>
          <w:rFonts w:ascii="Arial" w:eastAsia="Times New Roman" w:hAnsi="Arial" w:cs="Arial"/>
          <w:b/>
          <w:bCs/>
          <w:color w:val="0070C0"/>
          <w:sz w:val="24"/>
          <w:szCs w:val="24"/>
        </w:rPr>
        <w:t>damaged houses</w:t>
      </w:r>
      <w:r w:rsidRPr="00B42CA2">
        <w:rPr>
          <w:rFonts w:ascii="Arial" w:eastAsia="Times New Roman" w:hAnsi="Arial" w:cs="Arial"/>
          <w:bCs/>
          <w:sz w:val="24"/>
          <w:szCs w:val="24"/>
        </w:rPr>
        <w:t xml:space="preserve">; of which, </w:t>
      </w:r>
      <w:r w:rsidR="00836253">
        <w:rPr>
          <w:rFonts w:ascii="Arial" w:eastAsia="Times New Roman" w:hAnsi="Arial" w:cs="Arial"/>
          <w:b/>
          <w:bCs/>
          <w:color w:val="0070C0"/>
          <w:sz w:val="24"/>
          <w:szCs w:val="24"/>
        </w:rPr>
        <w:t>12</w:t>
      </w:r>
      <w:r w:rsidR="00D1301F" w:rsidRPr="00D1301F">
        <w:rPr>
          <w:rFonts w:ascii="Arial" w:eastAsia="Times New Roman" w:hAnsi="Arial" w:cs="Arial"/>
          <w:b/>
          <w:bCs/>
          <w:sz w:val="24"/>
          <w:szCs w:val="24"/>
        </w:rPr>
        <w:t xml:space="preserve"> </w:t>
      </w:r>
      <w:r w:rsidR="00531E00">
        <w:rPr>
          <w:rFonts w:ascii="Arial" w:eastAsia="Times New Roman" w:hAnsi="Arial" w:cs="Arial"/>
          <w:bCs/>
          <w:sz w:val="24"/>
          <w:szCs w:val="24"/>
        </w:rPr>
        <w:t>are</w:t>
      </w:r>
      <w:r w:rsidRPr="00B42CA2">
        <w:rPr>
          <w:rFonts w:ascii="Arial" w:eastAsia="Times New Roman" w:hAnsi="Arial" w:cs="Arial"/>
          <w:bCs/>
          <w:sz w:val="24"/>
          <w:szCs w:val="24"/>
        </w:rPr>
        <w:t xml:space="preserve"> </w:t>
      </w:r>
      <w:r w:rsidRPr="00B42CA2">
        <w:rPr>
          <w:rFonts w:ascii="Arial" w:eastAsia="Times New Roman" w:hAnsi="Arial" w:cs="Arial"/>
          <w:b/>
          <w:bCs/>
          <w:color w:val="0070C0"/>
          <w:sz w:val="24"/>
          <w:szCs w:val="24"/>
        </w:rPr>
        <w:t>totally damaged</w:t>
      </w:r>
      <w:r w:rsidRPr="00B42CA2">
        <w:rPr>
          <w:rFonts w:ascii="Arial" w:eastAsia="Times New Roman" w:hAnsi="Arial" w:cs="Arial"/>
          <w:bCs/>
          <w:sz w:val="24"/>
          <w:szCs w:val="24"/>
        </w:rPr>
        <w:t xml:space="preserve"> and </w:t>
      </w:r>
      <w:r w:rsidR="00836253">
        <w:rPr>
          <w:rFonts w:ascii="Arial" w:eastAsia="Times New Roman" w:hAnsi="Arial" w:cs="Arial"/>
          <w:b/>
          <w:bCs/>
          <w:color w:val="0070C0"/>
          <w:sz w:val="24"/>
          <w:szCs w:val="24"/>
        </w:rPr>
        <w:t>75</w:t>
      </w:r>
      <w:r w:rsidR="00D1301F">
        <w:rPr>
          <w:rFonts w:ascii="Arial" w:eastAsia="Times New Roman" w:hAnsi="Arial" w:cs="Arial"/>
          <w:b/>
          <w:bCs/>
          <w:sz w:val="24"/>
          <w:szCs w:val="24"/>
        </w:rPr>
        <w:t xml:space="preserve"> </w:t>
      </w:r>
      <w:r w:rsidRPr="00B42CA2">
        <w:rPr>
          <w:rFonts w:ascii="Arial" w:eastAsia="Times New Roman" w:hAnsi="Arial" w:cs="Arial"/>
          <w:bCs/>
          <w:sz w:val="24"/>
          <w:szCs w:val="24"/>
        </w:rPr>
        <w:t xml:space="preserve">are </w:t>
      </w:r>
      <w:r w:rsidRPr="00B42CA2">
        <w:rPr>
          <w:rFonts w:ascii="Arial" w:eastAsia="Times New Roman" w:hAnsi="Arial" w:cs="Arial"/>
          <w:b/>
          <w:bCs/>
          <w:color w:val="0070C0"/>
          <w:sz w:val="24"/>
          <w:szCs w:val="24"/>
        </w:rPr>
        <w:t>partially damaged</w:t>
      </w:r>
      <w:r w:rsidR="00D1301F">
        <w:rPr>
          <w:rFonts w:ascii="Arial" w:eastAsia="Times New Roman" w:hAnsi="Arial" w:cs="Arial"/>
          <w:bCs/>
          <w:sz w:val="24"/>
          <w:szCs w:val="24"/>
        </w:rPr>
        <w:t xml:space="preserve"> (see Table </w:t>
      </w:r>
      <w:r w:rsidR="00022CC8">
        <w:rPr>
          <w:rFonts w:ascii="Arial" w:eastAsia="Times New Roman" w:hAnsi="Arial" w:cs="Arial"/>
          <w:bCs/>
          <w:sz w:val="24"/>
          <w:szCs w:val="24"/>
        </w:rPr>
        <w:t>4</w:t>
      </w:r>
      <w:r w:rsidRPr="00B42CA2">
        <w:rPr>
          <w:rFonts w:ascii="Arial" w:eastAsia="Times New Roman" w:hAnsi="Arial" w:cs="Arial"/>
          <w:bCs/>
          <w:sz w:val="24"/>
          <w:szCs w:val="24"/>
        </w:rPr>
        <w:t>).</w:t>
      </w:r>
    </w:p>
    <w:p w14:paraId="4502C811" w14:textId="46C965CD" w:rsidR="00D1301F" w:rsidRPr="00B42CA2" w:rsidRDefault="00D1301F" w:rsidP="00D1301F">
      <w:pPr>
        <w:widowControl/>
        <w:spacing w:after="0" w:line="240" w:lineRule="auto"/>
        <w:ind w:right="113"/>
        <w:contextualSpacing/>
        <w:rPr>
          <w:rFonts w:ascii="Arial" w:eastAsia="Times New Roman" w:hAnsi="Arial" w:cs="Arial"/>
          <w:bCs/>
          <w:sz w:val="24"/>
          <w:szCs w:val="24"/>
        </w:rPr>
      </w:pPr>
    </w:p>
    <w:p w14:paraId="029F1764" w14:textId="5900C57C" w:rsidR="00B42CA2" w:rsidRPr="00B42CA2" w:rsidRDefault="00D1301F" w:rsidP="00D1301F">
      <w:pPr>
        <w:widowControl/>
        <w:spacing w:after="0" w:line="240" w:lineRule="auto"/>
        <w:ind w:left="450" w:right="113" w:hanging="166"/>
        <w:contextualSpacing/>
        <w:rPr>
          <w:rFonts w:ascii="Arial" w:eastAsia="Times New Roman" w:hAnsi="Arial" w:cs="Arial"/>
          <w:b/>
          <w:bCs/>
          <w:i/>
          <w:sz w:val="20"/>
          <w:szCs w:val="24"/>
        </w:rPr>
      </w:pPr>
      <w:r>
        <w:rPr>
          <w:rFonts w:ascii="Arial" w:eastAsia="Times New Roman" w:hAnsi="Arial" w:cs="Arial"/>
          <w:b/>
          <w:bCs/>
          <w:i/>
          <w:sz w:val="20"/>
          <w:szCs w:val="24"/>
        </w:rPr>
        <w:t xml:space="preserve"> Table </w:t>
      </w:r>
      <w:r w:rsidR="00022CC8">
        <w:rPr>
          <w:rFonts w:ascii="Arial" w:eastAsia="Times New Roman" w:hAnsi="Arial" w:cs="Arial"/>
          <w:b/>
          <w:bCs/>
          <w:i/>
          <w:sz w:val="20"/>
          <w:szCs w:val="24"/>
        </w:rPr>
        <w:t>4</w:t>
      </w:r>
      <w:r w:rsidR="00B42CA2" w:rsidRPr="00B42CA2">
        <w:rPr>
          <w:rFonts w:ascii="Arial" w:eastAsia="Times New Roman" w:hAnsi="Arial" w:cs="Arial"/>
          <w:b/>
          <w:bCs/>
          <w:i/>
          <w:sz w:val="20"/>
          <w:szCs w:val="24"/>
        </w:rPr>
        <w:t>. Number of Damaged Houses</w:t>
      </w:r>
    </w:p>
    <w:tbl>
      <w:tblPr>
        <w:tblW w:w="4784" w:type="pct"/>
        <w:tblInd w:w="421" w:type="dxa"/>
        <w:tblCellMar>
          <w:left w:w="0" w:type="dxa"/>
          <w:right w:w="0" w:type="dxa"/>
        </w:tblCellMar>
        <w:tblLook w:val="04A0" w:firstRow="1" w:lastRow="0" w:firstColumn="1" w:lastColumn="0" w:noHBand="0" w:noVBand="1"/>
      </w:tblPr>
      <w:tblGrid>
        <w:gridCol w:w="144"/>
        <w:gridCol w:w="4664"/>
        <w:gridCol w:w="1302"/>
        <w:gridCol w:w="1453"/>
        <w:gridCol w:w="1753"/>
      </w:tblGrid>
      <w:tr w:rsidR="006463A7" w:rsidRPr="006463A7" w14:paraId="07734364" w14:textId="77777777" w:rsidTr="006463A7">
        <w:trPr>
          <w:trHeight w:val="20"/>
        </w:trPr>
        <w:tc>
          <w:tcPr>
            <w:tcW w:w="25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493CE9D9" w14:textId="77777777" w:rsidR="006463A7" w:rsidRPr="006463A7" w:rsidRDefault="006463A7" w:rsidP="006463A7">
            <w:pPr>
              <w:spacing w:after="0" w:line="240" w:lineRule="auto"/>
              <w:ind w:right="57"/>
              <w:contextualSpacing/>
              <w:jc w:val="center"/>
              <w:rPr>
                <w:rFonts w:ascii="Arial" w:hAnsi="Arial" w:cs="Arial"/>
                <w:b/>
                <w:bCs/>
                <w:color w:val="000000"/>
                <w:sz w:val="20"/>
                <w:szCs w:val="20"/>
              </w:rPr>
            </w:pPr>
            <w:r w:rsidRPr="006463A7">
              <w:rPr>
                <w:rFonts w:ascii="Arial" w:hAnsi="Arial" w:cs="Arial"/>
                <w:b/>
                <w:bCs/>
                <w:color w:val="000000"/>
                <w:sz w:val="20"/>
                <w:szCs w:val="20"/>
              </w:rPr>
              <w:t xml:space="preserve">REGION / PROVINCE / MUNICIPALITY </w:t>
            </w:r>
          </w:p>
        </w:tc>
        <w:tc>
          <w:tcPr>
            <w:tcW w:w="2421"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0E40A7D" w14:textId="5E3ABA71" w:rsidR="006463A7" w:rsidRPr="006463A7" w:rsidRDefault="006463A7" w:rsidP="006463A7">
            <w:pPr>
              <w:spacing w:after="0" w:line="240" w:lineRule="auto"/>
              <w:ind w:right="57"/>
              <w:contextualSpacing/>
              <w:jc w:val="center"/>
              <w:rPr>
                <w:rFonts w:ascii="Arial" w:hAnsi="Arial" w:cs="Arial"/>
                <w:b/>
                <w:bCs/>
                <w:color w:val="000000"/>
                <w:sz w:val="20"/>
                <w:szCs w:val="20"/>
              </w:rPr>
            </w:pPr>
            <w:r w:rsidRPr="006463A7">
              <w:rPr>
                <w:rFonts w:ascii="Arial" w:hAnsi="Arial" w:cs="Arial"/>
                <w:b/>
                <w:bCs/>
                <w:color w:val="000000"/>
                <w:sz w:val="20"/>
                <w:szCs w:val="20"/>
              </w:rPr>
              <w:t xml:space="preserve">NO. OF DAMAGED HOUSES </w:t>
            </w:r>
          </w:p>
        </w:tc>
      </w:tr>
      <w:tr w:rsidR="006463A7" w:rsidRPr="006463A7" w14:paraId="036D6867" w14:textId="77777777" w:rsidTr="006463A7">
        <w:trPr>
          <w:trHeight w:val="20"/>
        </w:trPr>
        <w:tc>
          <w:tcPr>
            <w:tcW w:w="2579" w:type="pct"/>
            <w:gridSpan w:val="2"/>
            <w:vMerge/>
            <w:tcBorders>
              <w:top w:val="single" w:sz="4" w:space="0" w:color="000000"/>
              <w:left w:val="single" w:sz="4" w:space="0" w:color="000000"/>
              <w:bottom w:val="single" w:sz="4" w:space="0" w:color="000000"/>
              <w:right w:val="single" w:sz="4" w:space="0" w:color="auto"/>
            </w:tcBorders>
            <w:vAlign w:val="center"/>
            <w:hideMark/>
          </w:tcPr>
          <w:p w14:paraId="1FCC2594" w14:textId="77777777" w:rsidR="006463A7" w:rsidRPr="006463A7" w:rsidRDefault="006463A7" w:rsidP="006463A7">
            <w:pPr>
              <w:spacing w:after="0" w:line="240" w:lineRule="auto"/>
              <w:ind w:right="57"/>
              <w:contextualSpacing/>
              <w:rPr>
                <w:rFonts w:ascii="Arial" w:hAnsi="Arial" w:cs="Arial"/>
                <w:b/>
                <w:bCs/>
                <w:color w:val="000000"/>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5CA58C2" w14:textId="77777777" w:rsidR="006463A7" w:rsidRPr="006463A7" w:rsidRDefault="006463A7" w:rsidP="006463A7">
            <w:pPr>
              <w:spacing w:after="0" w:line="240" w:lineRule="auto"/>
              <w:ind w:right="57"/>
              <w:contextualSpacing/>
              <w:jc w:val="center"/>
              <w:rPr>
                <w:rFonts w:ascii="Arial" w:hAnsi="Arial" w:cs="Arial"/>
                <w:b/>
                <w:bCs/>
                <w:color w:val="000000"/>
                <w:sz w:val="20"/>
                <w:szCs w:val="20"/>
              </w:rPr>
            </w:pPr>
            <w:r w:rsidRPr="006463A7">
              <w:rPr>
                <w:rFonts w:ascii="Arial" w:hAnsi="Arial" w:cs="Arial"/>
                <w:b/>
                <w:bCs/>
                <w:color w:val="000000"/>
                <w:sz w:val="20"/>
                <w:szCs w:val="20"/>
              </w:rPr>
              <w:t xml:space="preserve"> Total </w:t>
            </w:r>
          </w:p>
        </w:tc>
        <w:tc>
          <w:tcPr>
            <w:tcW w:w="78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EBBFAF1" w14:textId="77777777" w:rsidR="006463A7" w:rsidRPr="006463A7" w:rsidRDefault="006463A7" w:rsidP="006463A7">
            <w:pPr>
              <w:spacing w:after="0" w:line="240" w:lineRule="auto"/>
              <w:ind w:right="57"/>
              <w:contextualSpacing/>
              <w:jc w:val="center"/>
              <w:rPr>
                <w:rFonts w:ascii="Arial" w:hAnsi="Arial" w:cs="Arial"/>
                <w:b/>
                <w:bCs/>
                <w:color w:val="000000"/>
                <w:sz w:val="20"/>
                <w:szCs w:val="20"/>
              </w:rPr>
            </w:pPr>
            <w:r w:rsidRPr="006463A7">
              <w:rPr>
                <w:rFonts w:ascii="Arial" w:hAnsi="Arial" w:cs="Arial"/>
                <w:b/>
                <w:bCs/>
                <w:color w:val="000000"/>
                <w:sz w:val="20"/>
                <w:szCs w:val="20"/>
              </w:rPr>
              <w:t xml:space="preserve"> Totally </w:t>
            </w:r>
          </w:p>
        </w:tc>
        <w:tc>
          <w:tcPr>
            <w:tcW w:w="94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C96E21E" w14:textId="77777777" w:rsidR="006463A7" w:rsidRPr="006463A7" w:rsidRDefault="006463A7" w:rsidP="006463A7">
            <w:pPr>
              <w:spacing w:after="0" w:line="240" w:lineRule="auto"/>
              <w:ind w:right="57"/>
              <w:contextualSpacing/>
              <w:jc w:val="center"/>
              <w:rPr>
                <w:rFonts w:ascii="Arial" w:hAnsi="Arial" w:cs="Arial"/>
                <w:b/>
                <w:bCs/>
                <w:color w:val="000000"/>
                <w:sz w:val="20"/>
                <w:szCs w:val="20"/>
              </w:rPr>
            </w:pPr>
            <w:r w:rsidRPr="006463A7">
              <w:rPr>
                <w:rFonts w:ascii="Arial" w:hAnsi="Arial" w:cs="Arial"/>
                <w:b/>
                <w:bCs/>
                <w:color w:val="000000"/>
                <w:sz w:val="20"/>
                <w:szCs w:val="20"/>
              </w:rPr>
              <w:t xml:space="preserve"> Partially </w:t>
            </w:r>
          </w:p>
        </w:tc>
      </w:tr>
      <w:tr w:rsidR="006463A7" w:rsidRPr="006463A7" w14:paraId="4C9E49E2" w14:textId="77777777" w:rsidTr="006463A7">
        <w:trPr>
          <w:trHeight w:val="20"/>
        </w:trPr>
        <w:tc>
          <w:tcPr>
            <w:tcW w:w="257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55FB286" w14:textId="77777777" w:rsidR="006463A7" w:rsidRPr="006463A7" w:rsidRDefault="006463A7" w:rsidP="006463A7">
            <w:pPr>
              <w:spacing w:after="0" w:line="240" w:lineRule="auto"/>
              <w:ind w:right="57"/>
              <w:contextualSpacing/>
              <w:jc w:val="center"/>
              <w:rPr>
                <w:rFonts w:ascii="Arial" w:hAnsi="Arial" w:cs="Arial"/>
                <w:b/>
                <w:bCs/>
                <w:color w:val="000000"/>
                <w:sz w:val="20"/>
                <w:szCs w:val="20"/>
              </w:rPr>
            </w:pPr>
            <w:r w:rsidRPr="006463A7">
              <w:rPr>
                <w:rFonts w:ascii="Arial" w:hAnsi="Arial" w:cs="Arial"/>
                <w:b/>
                <w:bCs/>
                <w:color w:val="000000"/>
                <w:sz w:val="20"/>
                <w:szCs w:val="20"/>
              </w:rPr>
              <w:t>GRAND TOTAL</w:t>
            </w:r>
          </w:p>
        </w:tc>
        <w:tc>
          <w:tcPr>
            <w:tcW w:w="699"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3508531" w14:textId="4C284D22" w:rsidR="006463A7" w:rsidRPr="006463A7" w:rsidRDefault="006463A7" w:rsidP="006463A7">
            <w:pPr>
              <w:spacing w:after="0" w:line="240" w:lineRule="auto"/>
              <w:ind w:right="57"/>
              <w:contextualSpacing/>
              <w:jc w:val="right"/>
              <w:rPr>
                <w:rFonts w:ascii="Arial" w:hAnsi="Arial" w:cs="Arial"/>
                <w:b/>
                <w:bCs/>
                <w:color w:val="000000"/>
                <w:sz w:val="20"/>
                <w:szCs w:val="20"/>
              </w:rPr>
            </w:pPr>
            <w:r w:rsidRPr="006463A7">
              <w:rPr>
                <w:rFonts w:ascii="Arial" w:hAnsi="Arial" w:cs="Arial"/>
                <w:b/>
                <w:bCs/>
                <w:color w:val="000000"/>
                <w:sz w:val="20"/>
                <w:szCs w:val="20"/>
              </w:rPr>
              <w:t xml:space="preserve"> 87 </w:t>
            </w:r>
          </w:p>
        </w:tc>
        <w:tc>
          <w:tcPr>
            <w:tcW w:w="780"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312595B" w14:textId="569558FD" w:rsidR="006463A7" w:rsidRPr="006463A7" w:rsidRDefault="006463A7" w:rsidP="006463A7">
            <w:pPr>
              <w:spacing w:after="0" w:line="240" w:lineRule="auto"/>
              <w:ind w:right="57"/>
              <w:contextualSpacing/>
              <w:jc w:val="right"/>
              <w:rPr>
                <w:rFonts w:ascii="Arial" w:hAnsi="Arial" w:cs="Arial"/>
                <w:b/>
                <w:bCs/>
                <w:color w:val="000000"/>
                <w:sz w:val="20"/>
                <w:szCs w:val="20"/>
              </w:rPr>
            </w:pPr>
            <w:r w:rsidRPr="006463A7">
              <w:rPr>
                <w:rFonts w:ascii="Arial" w:hAnsi="Arial" w:cs="Arial"/>
                <w:b/>
                <w:bCs/>
                <w:color w:val="000000"/>
                <w:sz w:val="20"/>
                <w:szCs w:val="20"/>
              </w:rPr>
              <w:t xml:space="preserve"> 12 </w:t>
            </w:r>
          </w:p>
        </w:tc>
        <w:tc>
          <w:tcPr>
            <w:tcW w:w="94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1FAC682" w14:textId="09F98B12" w:rsidR="006463A7" w:rsidRPr="006463A7" w:rsidRDefault="006463A7" w:rsidP="006463A7">
            <w:pPr>
              <w:spacing w:after="0" w:line="240" w:lineRule="auto"/>
              <w:ind w:right="57"/>
              <w:contextualSpacing/>
              <w:jc w:val="right"/>
              <w:rPr>
                <w:rFonts w:ascii="Arial" w:hAnsi="Arial" w:cs="Arial"/>
                <w:b/>
                <w:bCs/>
                <w:color w:val="000000"/>
                <w:sz w:val="20"/>
                <w:szCs w:val="20"/>
              </w:rPr>
            </w:pPr>
            <w:r w:rsidRPr="006463A7">
              <w:rPr>
                <w:rFonts w:ascii="Arial" w:hAnsi="Arial" w:cs="Arial"/>
                <w:b/>
                <w:bCs/>
                <w:color w:val="000000"/>
                <w:sz w:val="20"/>
                <w:szCs w:val="20"/>
              </w:rPr>
              <w:t xml:space="preserve"> 75 </w:t>
            </w:r>
          </w:p>
        </w:tc>
      </w:tr>
      <w:tr w:rsidR="006463A7" w:rsidRPr="006463A7" w14:paraId="2808503B" w14:textId="77777777" w:rsidTr="006463A7">
        <w:trPr>
          <w:trHeight w:val="20"/>
        </w:trPr>
        <w:tc>
          <w:tcPr>
            <w:tcW w:w="257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854914" w14:textId="77777777" w:rsidR="006463A7" w:rsidRPr="006463A7" w:rsidRDefault="006463A7" w:rsidP="006463A7">
            <w:pPr>
              <w:spacing w:after="0" w:line="240" w:lineRule="auto"/>
              <w:ind w:right="57"/>
              <w:contextualSpacing/>
              <w:rPr>
                <w:rFonts w:ascii="Arial" w:hAnsi="Arial" w:cs="Arial"/>
                <w:b/>
                <w:bCs/>
                <w:color w:val="000000"/>
                <w:sz w:val="20"/>
                <w:szCs w:val="20"/>
              </w:rPr>
            </w:pPr>
            <w:r w:rsidRPr="006463A7">
              <w:rPr>
                <w:rFonts w:ascii="Arial" w:hAnsi="Arial" w:cs="Arial"/>
                <w:b/>
                <w:bCs/>
                <w:color w:val="000000"/>
                <w:sz w:val="20"/>
                <w:szCs w:val="20"/>
              </w:rPr>
              <w:t>REGION MIMAROPA</w:t>
            </w:r>
          </w:p>
        </w:tc>
        <w:tc>
          <w:tcPr>
            <w:tcW w:w="69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7516645" w14:textId="3722C399" w:rsidR="006463A7" w:rsidRPr="006463A7" w:rsidRDefault="006463A7" w:rsidP="006463A7">
            <w:pPr>
              <w:spacing w:after="0" w:line="240" w:lineRule="auto"/>
              <w:ind w:right="57"/>
              <w:contextualSpacing/>
              <w:jc w:val="right"/>
              <w:rPr>
                <w:rFonts w:ascii="Arial" w:hAnsi="Arial" w:cs="Arial"/>
                <w:b/>
                <w:bCs/>
                <w:color w:val="000000"/>
                <w:sz w:val="20"/>
                <w:szCs w:val="20"/>
              </w:rPr>
            </w:pPr>
            <w:r w:rsidRPr="006463A7">
              <w:rPr>
                <w:rFonts w:ascii="Arial" w:hAnsi="Arial" w:cs="Arial"/>
                <w:b/>
                <w:bCs/>
                <w:color w:val="000000"/>
                <w:sz w:val="20"/>
                <w:szCs w:val="20"/>
              </w:rPr>
              <w:t xml:space="preserve"> 87 </w:t>
            </w:r>
          </w:p>
        </w:tc>
        <w:tc>
          <w:tcPr>
            <w:tcW w:w="78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8CD5562" w14:textId="12F40A94" w:rsidR="006463A7" w:rsidRPr="006463A7" w:rsidRDefault="006463A7" w:rsidP="006463A7">
            <w:pPr>
              <w:spacing w:after="0" w:line="240" w:lineRule="auto"/>
              <w:ind w:right="57"/>
              <w:contextualSpacing/>
              <w:jc w:val="right"/>
              <w:rPr>
                <w:rFonts w:ascii="Arial" w:hAnsi="Arial" w:cs="Arial"/>
                <w:b/>
                <w:bCs/>
                <w:color w:val="000000"/>
                <w:sz w:val="20"/>
                <w:szCs w:val="20"/>
              </w:rPr>
            </w:pPr>
            <w:r w:rsidRPr="006463A7">
              <w:rPr>
                <w:rFonts w:ascii="Arial" w:hAnsi="Arial" w:cs="Arial"/>
                <w:b/>
                <w:bCs/>
                <w:color w:val="000000"/>
                <w:sz w:val="20"/>
                <w:szCs w:val="20"/>
              </w:rPr>
              <w:t xml:space="preserve"> 12 </w:t>
            </w:r>
          </w:p>
        </w:tc>
        <w:tc>
          <w:tcPr>
            <w:tcW w:w="94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8517528" w14:textId="79C37DC4" w:rsidR="006463A7" w:rsidRPr="006463A7" w:rsidRDefault="006463A7" w:rsidP="006463A7">
            <w:pPr>
              <w:spacing w:after="0" w:line="240" w:lineRule="auto"/>
              <w:ind w:right="57"/>
              <w:contextualSpacing/>
              <w:jc w:val="right"/>
              <w:rPr>
                <w:rFonts w:ascii="Arial" w:hAnsi="Arial" w:cs="Arial"/>
                <w:b/>
                <w:bCs/>
                <w:color w:val="000000"/>
                <w:sz w:val="20"/>
                <w:szCs w:val="20"/>
              </w:rPr>
            </w:pPr>
            <w:r w:rsidRPr="006463A7">
              <w:rPr>
                <w:rFonts w:ascii="Arial" w:hAnsi="Arial" w:cs="Arial"/>
                <w:b/>
                <w:bCs/>
                <w:color w:val="000000"/>
                <w:sz w:val="20"/>
                <w:szCs w:val="20"/>
              </w:rPr>
              <w:t xml:space="preserve"> 75 </w:t>
            </w:r>
          </w:p>
        </w:tc>
      </w:tr>
      <w:tr w:rsidR="006463A7" w:rsidRPr="006463A7" w14:paraId="6B8E935E" w14:textId="77777777" w:rsidTr="006463A7">
        <w:trPr>
          <w:trHeight w:val="20"/>
        </w:trPr>
        <w:tc>
          <w:tcPr>
            <w:tcW w:w="25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FAB2F6" w14:textId="77777777" w:rsidR="006463A7" w:rsidRPr="006463A7" w:rsidRDefault="006463A7" w:rsidP="006463A7">
            <w:pPr>
              <w:spacing w:after="0" w:line="240" w:lineRule="auto"/>
              <w:ind w:right="57"/>
              <w:contextualSpacing/>
              <w:rPr>
                <w:rFonts w:ascii="Arial" w:hAnsi="Arial" w:cs="Arial"/>
                <w:b/>
                <w:bCs/>
                <w:color w:val="000000"/>
                <w:sz w:val="20"/>
                <w:szCs w:val="20"/>
              </w:rPr>
            </w:pPr>
            <w:r w:rsidRPr="006463A7">
              <w:rPr>
                <w:rFonts w:ascii="Arial" w:hAnsi="Arial" w:cs="Arial"/>
                <w:b/>
                <w:bCs/>
                <w:color w:val="000000"/>
                <w:sz w:val="20"/>
                <w:szCs w:val="20"/>
              </w:rPr>
              <w:t>Occidental Mindoro</w:t>
            </w:r>
          </w:p>
        </w:tc>
        <w:tc>
          <w:tcPr>
            <w:tcW w:w="69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9B064CD" w14:textId="73AB460D" w:rsidR="006463A7" w:rsidRPr="006463A7" w:rsidRDefault="006463A7" w:rsidP="006463A7">
            <w:pPr>
              <w:spacing w:after="0" w:line="240" w:lineRule="auto"/>
              <w:ind w:right="57"/>
              <w:contextualSpacing/>
              <w:jc w:val="right"/>
              <w:rPr>
                <w:rFonts w:ascii="Arial" w:hAnsi="Arial" w:cs="Arial"/>
                <w:b/>
                <w:bCs/>
                <w:color w:val="000000"/>
                <w:sz w:val="20"/>
                <w:szCs w:val="20"/>
              </w:rPr>
            </w:pPr>
            <w:r w:rsidRPr="006463A7">
              <w:rPr>
                <w:rFonts w:ascii="Arial" w:hAnsi="Arial" w:cs="Arial"/>
                <w:b/>
                <w:bCs/>
                <w:color w:val="000000"/>
                <w:sz w:val="20"/>
                <w:szCs w:val="20"/>
              </w:rPr>
              <w:t xml:space="preserve"> 87 </w:t>
            </w:r>
          </w:p>
        </w:tc>
        <w:tc>
          <w:tcPr>
            <w:tcW w:w="78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F17F9B8" w14:textId="0A2CB9ED" w:rsidR="006463A7" w:rsidRPr="006463A7" w:rsidRDefault="006463A7" w:rsidP="006463A7">
            <w:pPr>
              <w:spacing w:after="0" w:line="240" w:lineRule="auto"/>
              <w:ind w:right="57"/>
              <w:contextualSpacing/>
              <w:jc w:val="right"/>
              <w:rPr>
                <w:rFonts w:ascii="Arial" w:hAnsi="Arial" w:cs="Arial"/>
                <w:b/>
                <w:bCs/>
                <w:color w:val="000000"/>
                <w:sz w:val="20"/>
                <w:szCs w:val="20"/>
              </w:rPr>
            </w:pPr>
            <w:r w:rsidRPr="006463A7">
              <w:rPr>
                <w:rFonts w:ascii="Arial" w:hAnsi="Arial" w:cs="Arial"/>
                <w:b/>
                <w:bCs/>
                <w:color w:val="000000"/>
                <w:sz w:val="20"/>
                <w:szCs w:val="20"/>
              </w:rPr>
              <w:t xml:space="preserve"> 12 </w:t>
            </w:r>
          </w:p>
        </w:tc>
        <w:tc>
          <w:tcPr>
            <w:tcW w:w="94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5D3DB3D" w14:textId="02333455" w:rsidR="006463A7" w:rsidRPr="006463A7" w:rsidRDefault="006463A7" w:rsidP="006463A7">
            <w:pPr>
              <w:spacing w:after="0" w:line="240" w:lineRule="auto"/>
              <w:ind w:right="57"/>
              <w:contextualSpacing/>
              <w:jc w:val="right"/>
              <w:rPr>
                <w:rFonts w:ascii="Arial" w:hAnsi="Arial" w:cs="Arial"/>
                <w:b/>
                <w:bCs/>
                <w:color w:val="000000"/>
                <w:sz w:val="20"/>
                <w:szCs w:val="20"/>
              </w:rPr>
            </w:pPr>
            <w:r w:rsidRPr="006463A7">
              <w:rPr>
                <w:rFonts w:ascii="Arial" w:hAnsi="Arial" w:cs="Arial"/>
                <w:b/>
                <w:bCs/>
                <w:color w:val="000000"/>
                <w:sz w:val="20"/>
                <w:szCs w:val="20"/>
              </w:rPr>
              <w:t xml:space="preserve"> 75 </w:t>
            </w:r>
          </w:p>
        </w:tc>
      </w:tr>
      <w:tr w:rsidR="006463A7" w:rsidRPr="006463A7" w14:paraId="24D371BF" w14:textId="77777777" w:rsidTr="006463A7">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B85FAE" w14:textId="77777777" w:rsidR="006463A7" w:rsidRPr="006463A7" w:rsidRDefault="006463A7" w:rsidP="006463A7">
            <w:pPr>
              <w:spacing w:after="0" w:line="240" w:lineRule="auto"/>
              <w:ind w:right="57"/>
              <w:contextualSpacing/>
              <w:jc w:val="right"/>
              <w:rPr>
                <w:rFonts w:ascii="Arial" w:hAnsi="Arial" w:cs="Arial"/>
                <w:color w:val="000000"/>
                <w:sz w:val="20"/>
                <w:szCs w:val="20"/>
              </w:rPr>
            </w:pPr>
            <w:r w:rsidRPr="006463A7">
              <w:rPr>
                <w:rFonts w:ascii="Arial" w:hAnsi="Arial" w:cs="Arial"/>
                <w:color w:val="000000"/>
                <w:sz w:val="20"/>
                <w:szCs w:val="20"/>
              </w:rPr>
              <w:t> </w:t>
            </w:r>
          </w:p>
        </w:tc>
        <w:tc>
          <w:tcPr>
            <w:tcW w:w="25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B6AA7" w14:textId="77777777" w:rsidR="006463A7" w:rsidRPr="006463A7" w:rsidRDefault="006463A7" w:rsidP="006463A7">
            <w:pPr>
              <w:spacing w:after="0" w:line="240" w:lineRule="auto"/>
              <w:ind w:right="57"/>
              <w:contextualSpacing/>
              <w:rPr>
                <w:rFonts w:ascii="Arial" w:hAnsi="Arial" w:cs="Arial"/>
                <w:i/>
                <w:iCs/>
                <w:color w:val="000000"/>
                <w:sz w:val="20"/>
                <w:szCs w:val="20"/>
              </w:rPr>
            </w:pPr>
            <w:proofErr w:type="spellStart"/>
            <w:r w:rsidRPr="006463A7">
              <w:rPr>
                <w:rFonts w:ascii="Arial" w:hAnsi="Arial" w:cs="Arial"/>
                <w:i/>
                <w:iCs/>
                <w:color w:val="000000"/>
                <w:sz w:val="20"/>
                <w:szCs w:val="20"/>
              </w:rPr>
              <w:t>Paluan</w:t>
            </w:r>
            <w:proofErr w:type="spellEnd"/>
          </w:p>
        </w:tc>
        <w:tc>
          <w:tcPr>
            <w:tcW w:w="6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777DB5" w14:textId="6A71F919" w:rsidR="006463A7" w:rsidRPr="006463A7" w:rsidRDefault="006463A7" w:rsidP="006463A7">
            <w:pPr>
              <w:spacing w:after="0" w:line="240" w:lineRule="auto"/>
              <w:ind w:right="57"/>
              <w:contextualSpacing/>
              <w:jc w:val="right"/>
              <w:rPr>
                <w:rFonts w:ascii="Arial" w:hAnsi="Arial" w:cs="Arial"/>
                <w:i/>
                <w:iCs/>
                <w:color w:val="000000"/>
                <w:sz w:val="20"/>
                <w:szCs w:val="20"/>
              </w:rPr>
            </w:pPr>
            <w:r w:rsidRPr="006463A7">
              <w:rPr>
                <w:rFonts w:ascii="Arial" w:hAnsi="Arial" w:cs="Arial"/>
                <w:i/>
                <w:iCs/>
                <w:color w:val="000000"/>
                <w:sz w:val="20"/>
                <w:szCs w:val="20"/>
              </w:rPr>
              <w:t xml:space="preserve"> 17 </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1E57F5" w14:textId="1DDACF00" w:rsidR="006463A7" w:rsidRPr="006463A7" w:rsidRDefault="006463A7" w:rsidP="006463A7">
            <w:pPr>
              <w:spacing w:after="0" w:line="240" w:lineRule="auto"/>
              <w:ind w:right="57"/>
              <w:contextualSpacing/>
              <w:jc w:val="right"/>
              <w:rPr>
                <w:rFonts w:ascii="Arial" w:hAnsi="Arial" w:cs="Arial"/>
                <w:i/>
                <w:iCs/>
                <w:color w:val="000000"/>
                <w:sz w:val="20"/>
                <w:szCs w:val="20"/>
              </w:rPr>
            </w:pPr>
            <w:r w:rsidRPr="006463A7">
              <w:rPr>
                <w:rFonts w:ascii="Arial" w:hAnsi="Arial" w:cs="Arial"/>
                <w:i/>
                <w:iCs/>
                <w:color w:val="000000"/>
                <w:sz w:val="20"/>
                <w:szCs w:val="20"/>
              </w:rPr>
              <w:t xml:space="preserve"> 1 </w:t>
            </w:r>
          </w:p>
        </w:tc>
        <w:tc>
          <w:tcPr>
            <w:tcW w:w="9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210542" w14:textId="12E2882E" w:rsidR="006463A7" w:rsidRPr="006463A7" w:rsidRDefault="006463A7" w:rsidP="006463A7">
            <w:pPr>
              <w:spacing w:after="0" w:line="240" w:lineRule="auto"/>
              <w:ind w:right="57"/>
              <w:contextualSpacing/>
              <w:jc w:val="right"/>
              <w:rPr>
                <w:rFonts w:ascii="Arial" w:hAnsi="Arial" w:cs="Arial"/>
                <w:i/>
                <w:iCs/>
                <w:color w:val="000000"/>
                <w:sz w:val="20"/>
                <w:szCs w:val="20"/>
              </w:rPr>
            </w:pPr>
            <w:r w:rsidRPr="006463A7">
              <w:rPr>
                <w:rFonts w:ascii="Arial" w:hAnsi="Arial" w:cs="Arial"/>
                <w:i/>
                <w:iCs/>
                <w:color w:val="000000"/>
                <w:sz w:val="20"/>
                <w:szCs w:val="20"/>
              </w:rPr>
              <w:t xml:space="preserve">16 </w:t>
            </w:r>
          </w:p>
        </w:tc>
      </w:tr>
      <w:tr w:rsidR="006463A7" w:rsidRPr="006463A7" w14:paraId="3CD03EE6" w14:textId="77777777" w:rsidTr="006463A7">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BF6BC7" w14:textId="77777777" w:rsidR="006463A7" w:rsidRPr="006463A7" w:rsidRDefault="006463A7" w:rsidP="006463A7">
            <w:pPr>
              <w:spacing w:after="0" w:line="240" w:lineRule="auto"/>
              <w:ind w:right="57"/>
              <w:contextualSpacing/>
              <w:jc w:val="right"/>
              <w:rPr>
                <w:rFonts w:ascii="Arial" w:hAnsi="Arial" w:cs="Arial"/>
                <w:color w:val="000000"/>
                <w:sz w:val="20"/>
                <w:szCs w:val="20"/>
              </w:rPr>
            </w:pPr>
            <w:r w:rsidRPr="006463A7">
              <w:rPr>
                <w:rFonts w:ascii="Arial" w:hAnsi="Arial" w:cs="Arial"/>
                <w:color w:val="000000"/>
                <w:sz w:val="20"/>
                <w:szCs w:val="20"/>
              </w:rPr>
              <w:t> </w:t>
            </w:r>
          </w:p>
        </w:tc>
        <w:tc>
          <w:tcPr>
            <w:tcW w:w="25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969565" w14:textId="77777777" w:rsidR="006463A7" w:rsidRPr="006463A7" w:rsidRDefault="006463A7" w:rsidP="006463A7">
            <w:pPr>
              <w:spacing w:after="0" w:line="240" w:lineRule="auto"/>
              <w:ind w:right="57"/>
              <w:contextualSpacing/>
              <w:rPr>
                <w:rFonts w:ascii="Arial" w:hAnsi="Arial" w:cs="Arial"/>
                <w:i/>
                <w:iCs/>
                <w:color w:val="000000"/>
                <w:sz w:val="20"/>
                <w:szCs w:val="20"/>
              </w:rPr>
            </w:pPr>
            <w:r w:rsidRPr="006463A7">
              <w:rPr>
                <w:rFonts w:ascii="Arial" w:hAnsi="Arial" w:cs="Arial"/>
                <w:i/>
                <w:iCs/>
                <w:color w:val="000000"/>
                <w:sz w:val="20"/>
                <w:szCs w:val="20"/>
              </w:rPr>
              <w:t>Rizal</w:t>
            </w:r>
          </w:p>
        </w:tc>
        <w:tc>
          <w:tcPr>
            <w:tcW w:w="6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EE374E" w14:textId="5C2CEF55" w:rsidR="006463A7" w:rsidRPr="006463A7" w:rsidRDefault="006463A7" w:rsidP="006463A7">
            <w:pPr>
              <w:spacing w:after="0" w:line="240" w:lineRule="auto"/>
              <w:ind w:right="57"/>
              <w:contextualSpacing/>
              <w:jc w:val="right"/>
              <w:rPr>
                <w:rFonts w:ascii="Arial" w:hAnsi="Arial" w:cs="Arial"/>
                <w:i/>
                <w:iCs/>
                <w:color w:val="000000"/>
                <w:sz w:val="20"/>
                <w:szCs w:val="20"/>
              </w:rPr>
            </w:pPr>
            <w:r w:rsidRPr="006463A7">
              <w:rPr>
                <w:rFonts w:ascii="Arial" w:hAnsi="Arial" w:cs="Arial"/>
                <w:i/>
                <w:iCs/>
                <w:color w:val="000000"/>
                <w:sz w:val="20"/>
                <w:szCs w:val="20"/>
              </w:rPr>
              <w:t xml:space="preserve"> 48 </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CC8FAA" w14:textId="0FF2AE87" w:rsidR="006463A7" w:rsidRPr="006463A7" w:rsidRDefault="006463A7" w:rsidP="006463A7">
            <w:pPr>
              <w:spacing w:after="0" w:line="240" w:lineRule="auto"/>
              <w:ind w:right="57"/>
              <w:contextualSpacing/>
              <w:jc w:val="right"/>
              <w:rPr>
                <w:rFonts w:ascii="Arial" w:hAnsi="Arial" w:cs="Arial"/>
                <w:i/>
                <w:iCs/>
                <w:color w:val="000000"/>
                <w:sz w:val="20"/>
                <w:szCs w:val="20"/>
              </w:rPr>
            </w:pPr>
            <w:r w:rsidRPr="006463A7">
              <w:rPr>
                <w:rFonts w:ascii="Arial" w:hAnsi="Arial" w:cs="Arial"/>
                <w:i/>
                <w:iCs/>
                <w:color w:val="000000"/>
                <w:sz w:val="20"/>
                <w:szCs w:val="20"/>
              </w:rPr>
              <w:t xml:space="preserve"> 10 </w:t>
            </w:r>
          </w:p>
        </w:tc>
        <w:tc>
          <w:tcPr>
            <w:tcW w:w="9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B04EEA" w14:textId="0EC3CB29" w:rsidR="006463A7" w:rsidRPr="006463A7" w:rsidRDefault="006463A7" w:rsidP="006463A7">
            <w:pPr>
              <w:spacing w:after="0" w:line="240" w:lineRule="auto"/>
              <w:ind w:right="57"/>
              <w:contextualSpacing/>
              <w:jc w:val="right"/>
              <w:rPr>
                <w:rFonts w:ascii="Arial" w:hAnsi="Arial" w:cs="Arial"/>
                <w:i/>
                <w:iCs/>
                <w:color w:val="000000"/>
                <w:sz w:val="20"/>
                <w:szCs w:val="20"/>
              </w:rPr>
            </w:pPr>
            <w:r w:rsidRPr="006463A7">
              <w:rPr>
                <w:rFonts w:ascii="Arial" w:hAnsi="Arial" w:cs="Arial"/>
                <w:i/>
                <w:iCs/>
                <w:color w:val="000000"/>
                <w:sz w:val="20"/>
                <w:szCs w:val="20"/>
              </w:rPr>
              <w:t xml:space="preserve">38 </w:t>
            </w:r>
          </w:p>
        </w:tc>
      </w:tr>
      <w:tr w:rsidR="006463A7" w:rsidRPr="006463A7" w14:paraId="6D7B406C" w14:textId="77777777" w:rsidTr="006463A7">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09D9DE" w14:textId="77777777" w:rsidR="006463A7" w:rsidRPr="006463A7" w:rsidRDefault="006463A7" w:rsidP="006463A7">
            <w:pPr>
              <w:spacing w:after="0" w:line="240" w:lineRule="auto"/>
              <w:ind w:right="57"/>
              <w:contextualSpacing/>
              <w:jc w:val="right"/>
              <w:rPr>
                <w:rFonts w:ascii="Arial" w:hAnsi="Arial" w:cs="Arial"/>
                <w:color w:val="000000"/>
                <w:sz w:val="20"/>
                <w:szCs w:val="20"/>
              </w:rPr>
            </w:pPr>
            <w:r w:rsidRPr="006463A7">
              <w:rPr>
                <w:rFonts w:ascii="Arial" w:hAnsi="Arial" w:cs="Arial"/>
                <w:color w:val="000000"/>
                <w:sz w:val="20"/>
                <w:szCs w:val="20"/>
              </w:rPr>
              <w:t> </w:t>
            </w:r>
          </w:p>
        </w:tc>
        <w:tc>
          <w:tcPr>
            <w:tcW w:w="25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F7EB19" w14:textId="77777777" w:rsidR="006463A7" w:rsidRPr="006463A7" w:rsidRDefault="006463A7" w:rsidP="006463A7">
            <w:pPr>
              <w:spacing w:after="0" w:line="240" w:lineRule="auto"/>
              <w:ind w:right="57"/>
              <w:contextualSpacing/>
              <w:rPr>
                <w:rFonts w:ascii="Arial" w:hAnsi="Arial" w:cs="Arial"/>
                <w:i/>
                <w:iCs/>
                <w:color w:val="000000"/>
                <w:sz w:val="20"/>
                <w:szCs w:val="20"/>
              </w:rPr>
            </w:pPr>
            <w:proofErr w:type="spellStart"/>
            <w:r w:rsidRPr="006463A7">
              <w:rPr>
                <w:rFonts w:ascii="Arial" w:hAnsi="Arial" w:cs="Arial"/>
                <w:i/>
                <w:iCs/>
                <w:color w:val="000000"/>
                <w:sz w:val="20"/>
                <w:szCs w:val="20"/>
              </w:rPr>
              <w:t>Sablayan</w:t>
            </w:r>
            <w:proofErr w:type="spellEnd"/>
          </w:p>
        </w:tc>
        <w:tc>
          <w:tcPr>
            <w:tcW w:w="6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02E292" w14:textId="7BB34E24" w:rsidR="006463A7" w:rsidRPr="006463A7" w:rsidRDefault="006463A7" w:rsidP="006463A7">
            <w:pPr>
              <w:spacing w:after="0" w:line="240" w:lineRule="auto"/>
              <w:ind w:right="57"/>
              <w:contextualSpacing/>
              <w:jc w:val="right"/>
              <w:rPr>
                <w:rFonts w:ascii="Arial" w:hAnsi="Arial" w:cs="Arial"/>
                <w:i/>
                <w:iCs/>
                <w:color w:val="000000"/>
                <w:sz w:val="20"/>
                <w:szCs w:val="20"/>
              </w:rPr>
            </w:pPr>
            <w:r w:rsidRPr="006463A7">
              <w:rPr>
                <w:rFonts w:ascii="Arial" w:hAnsi="Arial" w:cs="Arial"/>
                <w:i/>
                <w:iCs/>
                <w:color w:val="000000"/>
                <w:sz w:val="20"/>
                <w:szCs w:val="20"/>
              </w:rPr>
              <w:t xml:space="preserve"> 4 </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BAAF44" w14:textId="7B5C6477" w:rsidR="006463A7" w:rsidRPr="006463A7" w:rsidRDefault="006463A7" w:rsidP="006463A7">
            <w:pPr>
              <w:spacing w:after="0" w:line="240" w:lineRule="auto"/>
              <w:ind w:right="57"/>
              <w:contextualSpacing/>
              <w:jc w:val="right"/>
              <w:rPr>
                <w:rFonts w:ascii="Arial" w:hAnsi="Arial" w:cs="Arial"/>
                <w:i/>
                <w:iCs/>
                <w:color w:val="000000"/>
                <w:sz w:val="20"/>
                <w:szCs w:val="20"/>
              </w:rPr>
            </w:pPr>
            <w:r w:rsidRPr="006463A7">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E28E55" w14:textId="4389D143" w:rsidR="006463A7" w:rsidRPr="006463A7" w:rsidRDefault="006463A7" w:rsidP="006463A7">
            <w:pPr>
              <w:spacing w:after="0" w:line="240" w:lineRule="auto"/>
              <w:ind w:right="57"/>
              <w:contextualSpacing/>
              <w:jc w:val="right"/>
              <w:rPr>
                <w:rFonts w:ascii="Arial" w:hAnsi="Arial" w:cs="Arial"/>
                <w:i/>
                <w:iCs/>
                <w:color w:val="000000"/>
                <w:sz w:val="20"/>
                <w:szCs w:val="20"/>
              </w:rPr>
            </w:pPr>
            <w:r w:rsidRPr="006463A7">
              <w:rPr>
                <w:rFonts w:ascii="Arial" w:hAnsi="Arial" w:cs="Arial"/>
                <w:i/>
                <w:iCs/>
                <w:color w:val="000000"/>
                <w:sz w:val="20"/>
                <w:szCs w:val="20"/>
              </w:rPr>
              <w:t xml:space="preserve">4 </w:t>
            </w:r>
          </w:p>
        </w:tc>
      </w:tr>
      <w:tr w:rsidR="006463A7" w:rsidRPr="006463A7" w14:paraId="33165FAC" w14:textId="77777777" w:rsidTr="006463A7">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635EA7" w14:textId="77777777" w:rsidR="006463A7" w:rsidRPr="006463A7" w:rsidRDefault="006463A7" w:rsidP="006463A7">
            <w:pPr>
              <w:spacing w:after="0" w:line="240" w:lineRule="auto"/>
              <w:ind w:right="57"/>
              <w:contextualSpacing/>
              <w:jc w:val="right"/>
              <w:rPr>
                <w:rFonts w:ascii="Arial" w:hAnsi="Arial" w:cs="Arial"/>
                <w:color w:val="000000"/>
                <w:sz w:val="20"/>
                <w:szCs w:val="20"/>
              </w:rPr>
            </w:pPr>
            <w:r w:rsidRPr="006463A7">
              <w:rPr>
                <w:rFonts w:ascii="Arial" w:hAnsi="Arial" w:cs="Arial"/>
                <w:color w:val="000000"/>
                <w:sz w:val="20"/>
                <w:szCs w:val="20"/>
              </w:rPr>
              <w:t> </w:t>
            </w:r>
          </w:p>
        </w:tc>
        <w:tc>
          <w:tcPr>
            <w:tcW w:w="250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330A66" w14:textId="77777777" w:rsidR="006463A7" w:rsidRPr="006463A7" w:rsidRDefault="006463A7" w:rsidP="006463A7">
            <w:pPr>
              <w:spacing w:after="0" w:line="240" w:lineRule="auto"/>
              <w:ind w:right="57"/>
              <w:contextualSpacing/>
              <w:rPr>
                <w:rFonts w:ascii="Arial" w:hAnsi="Arial" w:cs="Arial"/>
                <w:i/>
                <w:iCs/>
                <w:color w:val="000000"/>
                <w:sz w:val="20"/>
                <w:szCs w:val="20"/>
              </w:rPr>
            </w:pPr>
            <w:r w:rsidRPr="006463A7">
              <w:rPr>
                <w:rFonts w:ascii="Arial" w:hAnsi="Arial" w:cs="Arial"/>
                <w:i/>
                <w:iCs/>
                <w:color w:val="000000"/>
                <w:sz w:val="20"/>
                <w:szCs w:val="20"/>
              </w:rPr>
              <w:t xml:space="preserve"> Santa Cruz</w:t>
            </w:r>
          </w:p>
        </w:tc>
        <w:tc>
          <w:tcPr>
            <w:tcW w:w="6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22F42C" w14:textId="09AF5346" w:rsidR="006463A7" w:rsidRPr="006463A7" w:rsidRDefault="006463A7" w:rsidP="006463A7">
            <w:pPr>
              <w:spacing w:after="0" w:line="240" w:lineRule="auto"/>
              <w:ind w:right="57"/>
              <w:contextualSpacing/>
              <w:jc w:val="right"/>
              <w:rPr>
                <w:rFonts w:ascii="Arial" w:hAnsi="Arial" w:cs="Arial"/>
                <w:i/>
                <w:iCs/>
                <w:color w:val="000000"/>
                <w:sz w:val="20"/>
                <w:szCs w:val="20"/>
              </w:rPr>
            </w:pPr>
            <w:r w:rsidRPr="006463A7">
              <w:rPr>
                <w:rFonts w:ascii="Arial" w:hAnsi="Arial" w:cs="Arial"/>
                <w:i/>
                <w:iCs/>
                <w:color w:val="000000"/>
                <w:sz w:val="20"/>
                <w:szCs w:val="20"/>
              </w:rPr>
              <w:t xml:space="preserve"> 18 </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FE256A" w14:textId="0324D197" w:rsidR="006463A7" w:rsidRPr="006463A7" w:rsidRDefault="006463A7" w:rsidP="006463A7">
            <w:pPr>
              <w:spacing w:after="0" w:line="240" w:lineRule="auto"/>
              <w:ind w:right="57"/>
              <w:contextualSpacing/>
              <w:jc w:val="right"/>
              <w:rPr>
                <w:rFonts w:ascii="Arial" w:hAnsi="Arial" w:cs="Arial"/>
                <w:i/>
                <w:iCs/>
                <w:color w:val="000000"/>
                <w:sz w:val="20"/>
                <w:szCs w:val="20"/>
              </w:rPr>
            </w:pPr>
            <w:r w:rsidRPr="006463A7">
              <w:rPr>
                <w:rFonts w:ascii="Arial" w:hAnsi="Arial" w:cs="Arial"/>
                <w:i/>
                <w:iCs/>
                <w:color w:val="000000"/>
                <w:sz w:val="20"/>
                <w:szCs w:val="20"/>
              </w:rPr>
              <w:t xml:space="preserve"> 1 </w:t>
            </w:r>
          </w:p>
        </w:tc>
        <w:tc>
          <w:tcPr>
            <w:tcW w:w="94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EDF680" w14:textId="10AE0FBB" w:rsidR="006463A7" w:rsidRPr="006463A7" w:rsidRDefault="006463A7" w:rsidP="006463A7">
            <w:pPr>
              <w:spacing w:after="0" w:line="240" w:lineRule="auto"/>
              <w:ind w:right="57"/>
              <w:contextualSpacing/>
              <w:jc w:val="right"/>
              <w:rPr>
                <w:rFonts w:ascii="Arial" w:hAnsi="Arial" w:cs="Arial"/>
                <w:i/>
                <w:iCs/>
                <w:color w:val="000000"/>
                <w:sz w:val="20"/>
                <w:szCs w:val="20"/>
              </w:rPr>
            </w:pPr>
            <w:r w:rsidRPr="006463A7">
              <w:rPr>
                <w:rFonts w:ascii="Arial" w:hAnsi="Arial" w:cs="Arial"/>
                <w:i/>
                <w:iCs/>
                <w:color w:val="000000"/>
                <w:sz w:val="20"/>
                <w:szCs w:val="20"/>
              </w:rPr>
              <w:t xml:space="preserve">17 </w:t>
            </w:r>
          </w:p>
        </w:tc>
      </w:tr>
    </w:tbl>
    <w:p w14:paraId="361DF20E" w14:textId="71539C02" w:rsidR="00B42CA2" w:rsidRPr="00B42CA2" w:rsidRDefault="00132BC2" w:rsidP="00132BC2">
      <w:pPr>
        <w:widowControl/>
        <w:spacing w:after="0" w:line="240" w:lineRule="auto"/>
        <w:ind w:right="113"/>
        <w:contextualSpacing/>
        <w:rPr>
          <w:rFonts w:ascii="Arial" w:eastAsia="Times New Roman" w:hAnsi="Arial" w:cs="Arial"/>
          <w:i/>
          <w:iCs/>
          <w:color w:val="0070C0"/>
          <w:sz w:val="16"/>
          <w:szCs w:val="24"/>
        </w:rPr>
      </w:pPr>
      <w:r>
        <w:rPr>
          <w:rFonts w:ascii="Arial" w:eastAsia="Times New Roman" w:hAnsi="Arial" w:cs="Arial"/>
          <w:i/>
          <w:iCs/>
          <w:color w:val="222222"/>
          <w:sz w:val="16"/>
          <w:szCs w:val="24"/>
        </w:rPr>
        <w:t xml:space="preserve">        </w:t>
      </w:r>
      <w:r w:rsidR="00B42CA2" w:rsidRPr="00B42CA2">
        <w:rPr>
          <w:rFonts w:ascii="Arial" w:eastAsia="Times New Roman" w:hAnsi="Arial" w:cs="Arial"/>
          <w:i/>
          <w:iCs/>
          <w:color w:val="222222"/>
          <w:sz w:val="16"/>
          <w:szCs w:val="24"/>
        </w:rPr>
        <w:t>Note: Ongoing assessment and validation being conducted</w:t>
      </w:r>
      <w:r w:rsidR="00B42CA2" w:rsidRPr="00B42CA2">
        <w:rPr>
          <w:rFonts w:ascii="Arial" w:eastAsia="Times New Roman" w:hAnsi="Arial" w:cs="Arial"/>
          <w:i/>
          <w:iCs/>
          <w:color w:val="0070C0"/>
          <w:sz w:val="16"/>
          <w:szCs w:val="24"/>
        </w:rPr>
        <w:t xml:space="preserve"> </w:t>
      </w:r>
    </w:p>
    <w:p w14:paraId="3C145535" w14:textId="5683638F" w:rsidR="00D63528" w:rsidRPr="00D1301F" w:rsidRDefault="00B42CA2" w:rsidP="00D1301F">
      <w:pPr>
        <w:widowControl/>
        <w:spacing w:after="0" w:line="240" w:lineRule="auto"/>
        <w:ind w:right="113" w:firstLine="284"/>
        <w:contextualSpacing/>
        <w:jc w:val="right"/>
        <w:rPr>
          <w:rFonts w:ascii="Arial" w:eastAsia="Times New Roman" w:hAnsi="Arial" w:cs="Arial"/>
          <w:i/>
          <w:iCs/>
          <w:color w:val="0070C0"/>
          <w:sz w:val="16"/>
          <w:szCs w:val="24"/>
        </w:rPr>
      </w:pPr>
      <w:r w:rsidRPr="00B42CA2">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 MIMAROPA</w:t>
      </w:r>
    </w:p>
    <w:p w14:paraId="5C71DC18" w14:textId="7BC1C041" w:rsidR="00D63528" w:rsidRPr="00B42CA2" w:rsidRDefault="00DF2733" w:rsidP="00B42CA2">
      <w:pPr>
        <w:pStyle w:val="ListParagraph"/>
        <w:numPr>
          <w:ilvl w:val="0"/>
          <w:numId w:val="10"/>
        </w:numPr>
        <w:spacing w:after="0" w:line="240" w:lineRule="auto"/>
        <w:ind w:left="450" w:hanging="540"/>
        <w:rPr>
          <w:rFonts w:ascii="Arial" w:eastAsia="Arial" w:hAnsi="Arial" w:cs="Arial"/>
          <w:b/>
          <w:color w:val="002060"/>
          <w:sz w:val="24"/>
          <w:szCs w:val="24"/>
        </w:rPr>
      </w:pPr>
      <w:r w:rsidRPr="00B42CA2">
        <w:rPr>
          <w:rFonts w:ascii="Arial" w:eastAsia="Arial" w:hAnsi="Arial" w:cs="Arial"/>
          <w:b/>
          <w:color w:val="002060"/>
          <w:sz w:val="24"/>
          <w:szCs w:val="24"/>
        </w:rPr>
        <w:t>Assistance Provided</w:t>
      </w:r>
    </w:p>
    <w:p w14:paraId="753EC92E" w14:textId="48BFB99B" w:rsidR="00DF2733" w:rsidRPr="00301E1C" w:rsidRDefault="00D63528" w:rsidP="00D63528">
      <w:pPr>
        <w:pStyle w:val="ListParagraph"/>
        <w:spacing w:after="0" w:line="240" w:lineRule="auto"/>
        <w:ind w:left="426"/>
        <w:jc w:val="both"/>
        <w:rPr>
          <w:rFonts w:ascii="Arial" w:eastAsia="Arial" w:hAnsi="Arial" w:cs="Arial"/>
          <w:b/>
          <w:sz w:val="24"/>
          <w:szCs w:val="24"/>
        </w:rPr>
      </w:pPr>
      <w:r w:rsidRPr="00301E1C">
        <w:rPr>
          <w:rFonts w:ascii="Arial" w:eastAsia="Times New Roman" w:hAnsi="Arial" w:cs="Arial"/>
          <w:sz w:val="24"/>
          <w:szCs w:val="24"/>
        </w:rPr>
        <w:t xml:space="preserve">A total of </w:t>
      </w:r>
      <w:r w:rsidR="00DF2733" w:rsidRPr="00301E1C">
        <w:rPr>
          <w:rFonts w:ascii="Arial" w:eastAsia="Times New Roman" w:hAnsi="Arial" w:cs="Arial"/>
          <w:b/>
          <w:bCs/>
          <w:color w:val="0070C0"/>
          <w:sz w:val="24"/>
          <w:szCs w:val="24"/>
        </w:rPr>
        <w:t>₱</w:t>
      </w:r>
      <w:r w:rsidR="006A2FE5">
        <w:rPr>
          <w:rFonts w:ascii="Arial" w:eastAsia="Times New Roman" w:hAnsi="Arial" w:cs="Arial"/>
          <w:b/>
          <w:bCs/>
          <w:color w:val="0070C0"/>
          <w:sz w:val="24"/>
          <w:szCs w:val="24"/>
        </w:rPr>
        <w:t>91</w:t>
      </w:r>
      <w:r w:rsidR="00132BC2" w:rsidRPr="00132BC2">
        <w:rPr>
          <w:rFonts w:ascii="Arial" w:eastAsia="Times New Roman" w:hAnsi="Arial" w:cs="Arial"/>
          <w:b/>
          <w:bCs/>
          <w:color w:val="0070C0"/>
          <w:sz w:val="24"/>
          <w:szCs w:val="24"/>
        </w:rPr>
        <w:t>,</w:t>
      </w:r>
      <w:r w:rsidR="006A2FE5">
        <w:rPr>
          <w:rFonts w:ascii="Arial" w:eastAsia="Times New Roman" w:hAnsi="Arial" w:cs="Arial"/>
          <w:b/>
          <w:bCs/>
          <w:color w:val="0070C0"/>
          <w:sz w:val="24"/>
          <w:szCs w:val="24"/>
        </w:rPr>
        <w:t>2</w:t>
      </w:r>
      <w:r w:rsidR="00132BC2" w:rsidRPr="00132BC2">
        <w:rPr>
          <w:rFonts w:ascii="Arial" w:eastAsia="Times New Roman" w:hAnsi="Arial" w:cs="Arial"/>
          <w:b/>
          <w:bCs/>
          <w:color w:val="0070C0"/>
          <w:sz w:val="24"/>
          <w:szCs w:val="24"/>
        </w:rPr>
        <w:t xml:space="preserve">40.00 </w:t>
      </w:r>
      <w:r w:rsidR="00DF2733" w:rsidRPr="00301E1C">
        <w:rPr>
          <w:rFonts w:ascii="Arial" w:eastAsia="Times New Roman" w:hAnsi="Arial" w:cs="Arial"/>
          <w:sz w:val="24"/>
          <w:szCs w:val="24"/>
        </w:rPr>
        <w:t xml:space="preserve">worth of assistance was provided </w:t>
      </w:r>
      <w:r w:rsidR="00132BC2">
        <w:rPr>
          <w:rFonts w:ascii="Arial" w:eastAsia="Times New Roman" w:hAnsi="Arial" w:cs="Arial"/>
          <w:sz w:val="24"/>
          <w:szCs w:val="24"/>
        </w:rPr>
        <w:t xml:space="preserve">to the affected families; of which </w:t>
      </w:r>
      <w:r w:rsidR="00132BC2" w:rsidRPr="001E76D4">
        <w:rPr>
          <w:rFonts w:ascii="Arial" w:eastAsia="Times New Roman" w:hAnsi="Arial" w:cs="Arial"/>
          <w:b/>
          <w:bCs/>
          <w:color w:val="0070C0"/>
          <w:sz w:val="24"/>
          <w:szCs w:val="24"/>
        </w:rPr>
        <w:t>₱3</w:t>
      </w:r>
      <w:r w:rsidR="006A2FE5" w:rsidRPr="001E76D4">
        <w:rPr>
          <w:rFonts w:ascii="Arial" w:eastAsia="Times New Roman" w:hAnsi="Arial" w:cs="Arial"/>
          <w:b/>
          <w:bCs/>
          <w:color w:val="0070C0"/>
          <w:sz w:val="24"/>
          <w:szCs w:val="24"/>
        </w:rPr>
        <w:t>8</w:t>
      </w:r>
      <w:r w:rsidR="00132BC2" w:rsidRPr="001E76D4">
        <w:rPr>
          <w:rFonts w:ascii="Arial" w:eastAsia="Times New Roman" w:hAnsi="Arial" w:cs="Arial"/>
          <w:b/>
          <w:bCs/>
          <w:color w:val="0070C0"/>
          <w:sz w:val="24"/>
          <w:szCs w:val="24"/>
        </w:rPr>
        <w:t xml:space="preserve">,940.00 </w:t>
      </w:r>
      <w:r w:rsidR="00132BC2" w:rsidRPr="00132BC2">
        <w:rPr>
          <w:rFonts w:ascii="Arial" w:eastAsia="Times New Roman" w:hAnsi="Arial" w:cs="Arial"/>
          <w:bCs/>
          <w:sz w:val="24"/>
          <w:szCs w:val="24"/>
        </w:rPr>
        <w:t>was provided</w:t>
      </w:r>
      <w:r w:rsidR="00132BC2" w:rsidRPr="00132BC2">
        <w:rPr>
          <w:rFonts w:ascii="Arial" w:eastAsia="Times New Roman" w:hAnsi="Arial" w:cs="Arial"/>
          <w:b/>
          <w:bCs/>
          <w:sz w:val="24"/>
          <w:szCs w:val="24"/>
        </w:rPr>
        <w:t xml:space="preserve"> </w:t>
      </w:r>
      <w:r w:rsidR="00DF2733" w:rsidRPr="00301E1C">
        <w:rPr>
          <w:rFonts w:ascii="Arial" w:eastAsia="Times New Roman" w:hAnsi="Arial" w:cs="Arial"/>
          <w:sz w:val="24"/>
          <w:szCs w:val="24"/>
        </w:rPr>
        <w:t>by</w:t>
      </w:r>
      <w:r w:rsidRPr="00301E1C">
        <w:rPr>
          <w:rFonts w:ascii="Arial" w:eastAsia="Times New Roman" w:hAnsi="Arial" w:cs="Arial"/>
          <w:b/>
          <w:bCs/>
          <w:sz w:val="24"/>
          <w:szCs w:val="24"/>
        </w:rPr>
        <w:t xml:space="preserve"> </w:t>
      </w:r>
      <w:r w:rsidR="00DF2733" w:rsidRPr="001E76D4">
        <w:rPr>
          <w:rFonts w:ascii="Arial" w:eastAsia="Times New Roman" w:hAnsi="Arial" w:cs="Arial"/>
          <w:b/>
          <w:bCs/>
          <w:color w:val="0070C0"/>
          <w:sz w:val="24"/>
          <w:szCs w:val="24"/>
        </w:rPr>
        <w:t>DSWD</w:t>
      </w:r>
      <w:r w:rsidRPr="00301E1C">
        <w:rPr>
          <w:rFonts w:ascii="Arial" w:eastAsia="Times New Roman" w:hAnsi="Arial" w:cs="Arial"/>
          <w:b/>
          <w:bCs/>
          <w:sz w:val="24"/>
          <w:szCs w:val="24"/>
        </w:rPr>
        <w:t xml:space="preserve"> </w:t>
      </w:r>
      <w:r w:rsidR="00132BC2">
        <w:rPr>
          <w:rFonts w:ascii="Arial" w:eastAsia="Times New Roman" w:hAnsi="Arial" w:cs="Arial"/>
          <w:sz w:val="24"/>
          <w:szCs w:val="24"/>
        </w:rPr>
        <w:t xml:space="preserve">and </w:t>
      </w:r>
      <w:r w:rsidR="00132BC2" w:rsidRPr="00301E1C">
        <w:rPr>
          <w:rFonts w:ascii="Arial" w:eastAsia="Times New Roman" w:hAnsi="Arial" w:cs="Arial"/>
          <w:b/>
          <w:bCs/>
          <w:color w:val="0070C0"/>
          <w:sz w:val="24"/>
          <w:szCs w:val="24"/>
        </w:rPr>
        <w:t>₱</w:t>
      </w:r>
      <w:r w:rsidR="006A2FE5">
        <w:rPr>
          <w:rFonts w:ascii="Arial" w:eastAsia="Times New Roman" w:hAnsi="Arial" w:cs="Arial"/>
          <w:b/>
          <w:bCs/>
          <w:color w:val="0070C0"/>
          <w:sz w:val="24"/>
          <w:szCs w:val="24"/>
        </w:rPr>
        <w:t>52</w:t>
      </w:r>
      <w:r w:rsidR="00132BC2" w:rsidRPr="00132BC2">
        <w:rPr>
          <w:rFonts w:ascii="Arial" w:eastAsia="Times New Roman" w:hAnsi="Arial" w:cs="Arial"/>
          <w:b/>
          <w:bCs/>
          <w:color w:val="0070C0"/>
          <w:sz w:val="24"/>
          <w:szCs w:val="24"/>
        </w:rPr>
        <w:t>,</w:t>
      </w:r>
      <w:r w:rsidR="006A2FE5">
        <w:rPr>
          <w:rFonts w:ascii="Arial" w:eastAsia="Times New Roman" w:hAnsi="Arial" w:cs="Arial"/>
          <w:b/>
          <w:bCs/>
          <w:color w:val="0070C0"/>
          <w:sz w:val="24"/>
          <w:szCs w:val="24"/>
        </w:rPr>
        <w:t>300</w:t>
      </w:r>
      <w:r w:rsidR="00132BC2" w:rsidRPr="00132BC2">
        <w:rPr>
          <w:rFonts w:ascii="Arial" w:eastAsia="Times New Roman" w:hAnsi="Arial" w:cs="Arial"/>
          <w:b/>
          <w:bCs/>
          <w:color w:val="0070C0"/>
          <w:sz w:val="24"/>
          <w:szCs w:val="24"/>
        </w:rPr>
        <w:t xml:space="preserve">.00 </w:t>
      </w:r>
      <w:r w:rsidR="00132BC2" w:rsidRPr="00132BC2">
        <w:rPr>
          <w:rFonts w:ascii="Arial" w:eastAsia="Times New Roman" w:hAnsi="Arial" w:cs="Arial"/>
          <w:bCs/>
          <w:sz w:val="24"/>
          <w:szCs w:val="24"/>
        </w:rPr>
        <w:t>from</w:t>
      </w:r>
      <w:r w:rsidR="00132BC2">
        <w:rPr>
          <w:rFonts w:ascii="Arial" w:eastAsia="Times New Roman" w:hAnsi="Arial" w:cs="Arial"/>
          <w:b/>
          <w:bCs/>
          <w:color w:val="0070C0"/>
          <w:sz w:val="24"/>
          <w:szCs w:val="24"/>
        </w:rPr>
        <w:t xml:space="preserve"> LGU </w:t>
      </w:r>
      <w:r w:rsidR="00D1301F">
        <w:rPr>
          <w:rFonts w:ascii="Arial" w:eastAsia="Times New Roman" w:hAnsi="Arial" w:cs="Arial"/>
          <w:sz w:val="24"/>
          <w:szCs w:val="24"/>
        </w:rPr>
        <w:t xml:space="preserve">(see Table </w:t>
      </w:r>
      <w:r w:rsidR="00431C8A">
        <w:rPr>
          <w:rFonts w:ascii="Arial" w:eastAsia="Times New Roman" w:hAnsi="Arial" w:cs="Arial"/>
          <w:sz w:val="24"/>
          <w:szCs w:val="24"/>
        </w:rPr>
        <w:t>5</w:t>
      </w:r>
      <w:r w:rsidR="00DF2733" w:rsidRPr="00301E1C">
        <w:rPr>
          <w:rFonts w:ascii="Arial" w:eastAsia="Times New Roman" w:hAnsi="Arial" w:cs="Arial"/>
          <w:sz w:val="24"/>
          <w:szCs w:val="24"/>
        </w:rPr>
        <w:t>).</w:t>
      </w:r>
    </w:p>
    <w:p w14:paraId="04B8E486" w14:textId="41C1BB87" w:rsidR="00DF2733" w:rsidRPr="00654904" w:rsidRDefault="00DF2733" w:rsidP="00D63528">
      <w:pPr>
        <w:widowControl/>
        <w:shd w:val="clear" w:color="auto" w:fill="FFFFFF"/>
        <w:spacing w:after="0" w:line="240" w:lineRule="auto"/>
        <w:ind w:left="360"/>
        <w:contextualSpacing/>
        <w:jc w:val="both"/>
        <w:rPr>
          <w:rFonts w:eastAsia="Times New Roman" w:cs="Times New Roman"/>
          <w:color w:val="222222"/>
        </w:rPr>
      </w:pPr>
    </w:p>
    <w:p w14:paraId="44239111" w14:textId="4ED049E0" w:rsidR="00DF2733" w:rsidRPr="00654904" w:rsidRDefault="00D1301F" w:rsidP="00D63528">
      <w:pPr>
        <w:widowControl/>
        <w:shd w:val="clear" w:color="auto" w:fill="FFFFFF"/>
        <w:spacing w:after="0" w:line="240" w:lineRule="auto"/>
        <w:ind w:left="360"/>
        <w:contextualSpacing/>
        <w:jc w:val="both"/>
        <w:rPr>
          <w:rFonts w:eastAsia="Times New Roman" w:cs="Times New Roman"/>
          <w:color w:val="222222"/>
        </w:rPr>
      </w:pPr>
      <w:r>
        <w:rPr>
          <w:rFonts w:ascii="Arial" w:eastAsia="Times New Roman" w:hAnsi="Arial" w:cs="Arial"/>
          <w:b/>
          <w:bCs/>
          <w:i/>
          <w:iCs/>
          <w:color w:val="000000"/>
          <w:sz w:val="20"/>
          <w:szCs w:val="20"/>
        </w:rPr>
        <w:t xml:space="preserve">Table </w:t>
      </w:r>
      <w:r w:rsidR="00431C8A">
        <w:rPr>
          <w:rFonts w:ascii="Arial" w:eastAsia="Times New Roman" w:hAnsi="Arial" w:cs="Arial"/>
          <w:b/>
          <w:bCs/>
          <w:i/>
          <w:iCs/>
          <w:color w:val="000000"/>
          <w:sz w:val="20"/>
          <w:szCs w:val="20"/>
        </w:rPr>
        <w:t>5</w:t>
      </w:r>
      <w:r w:rsidR="00DF2733" w:rsidRPr="00654904">
        <w:rPr>
          <w:rFonts w:ascii="Arial" w:eastAsia="Times New Roman" w:hAnsi="Arial" w:cs="Arial"/>
          <w:b/>
          <w:bCs/>
          <w:i/>
          <w:iCs/>
          <w:color w:val="000000"/>
          <w:sz w:val="20"/>
          <w:szCs w:val="20"/>
        </w:rPr>
        <w:t>. Cost of Assistance Provided to Affected Families / Persons</w:t>
      </w:r>
    </w:p>
    <w:tbl>
      <w:tblPr>
        <w:tblW w:w="4781" w:type="pct"/>
        <w:tblInd w:w="421" w:type="dxa"/>
        <w:tblCellMar>
          <w:left w:w="0" w:type="dxa"/>
          <w:right w:w="0" w:type="dxa"/>
        </w:tblCellMar>
        <w:tblLook w:val="04A0" w:firstRow="1" w:lastRow="0" w:firstColumn="1" w:lastColumn="0" w:noHBand="0" w:noVBand="1"/>
      </w:tblPr>
      <w:tblGrid>
        <w:gridCol w:w="144"/>
        <w:gridCol w:w="2126"/>
        <w:gridCol w:w="1416"/>
        <w:gridCol w:w="1418"/>
        <w:gridCol w:w="1276"/>
        <w:gridCol w:w="1279"/>
        <w:gridCol w:w="1652"/>
      </w:tblGrid>
      <w:tr w:rsidR="005477DB" w:rsidRPr="005477DB" w14:paraId="7BEB96CB" w14:textId="77777777" w:rsidTr="005477DB">
        <w:trPr>
          <w:trHeight w:val="20"/>
        </w:trPr>
        <w:tc>
          <w:tcPr>
            <w:tcW w:w="121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3401408C" w14:textId="77777777" w:rsidR="005477DB" w:rsidRPr="005477DB" w:rsidRDefault="005477DB" w:rsidP="005477DB">
            <w:pPr>
              <w:spacing w:after="0" w:line="240" w:lineRule="auto"/>
              <w:ind w:right="57"/>
              <w:contextualSpacing/>
              <w:jc w:val="center"/>
              <w:rPr>
                <w:rFonts w:ascii="Arial" w:hAnsi="Arial" w:cs="Arial"/>
                <w:b/>
                <w:bCs/>
                <w:color w:val="000000"/>
                <w:sz w:val="20"/>
                <w:szCs w:val="20"/>
              </w:rPr>
            </w:pPr>
            <w:r w:rsidRPr="005477DB">
              <w:rPr>
                <w:rFonts w:ascii="Arial" w:hAnsi="Arial" w:cs="Arial"/>
                <w:b/>
                <w:bCs/>
                <w:color w:val="000000"/>
                <w:sz w:val="20"/>
                <w:szCs w:val="20"/>
              </w:rPr>
              <w:t xml:space="preserve">REGION / PROVINCE / MUNICIPALITY </w:t>
            </w:r>
          </w:p>
        </w:tc>
        <w:tc>
          <w:tcPr>
            <w:tcW w:w="3782"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F160C88" w14:textId="77777777" w:rsidR="005477DB" w:rsidRPr="005477DB" w:rsidRDefault="005477DB" w:rsidP="005477DB">
            <w:pPr>
              <w:spacing w:after="0" w:line="240" w:lineRule="auto"/>
              <w:ind w:right="57"/>
              <w:contextualSpacing/>
              <w:jc w:val="center"/>
              <w:rPr>
                <w:rFonts w:ascii="Arial" w:hAnsi="Arial" w:cs="Arial"/>
                <w:b/>
                <w:bCs/>
                <w:color w:val="000000"/>
                <w:sz w:val="20"/>
                <w:szCs w:val="20"/>
              </w:rPr>
            </w:pPr>
            <w:r w:rsidRPr="005477DB">
              <w:rPr>
                <w:rFonts w:ascii="Arial" w:hAnsi="Arial" w:cs="Arial"/>
                <w:b/>
                <w:bCs/>
                <w:color w:val="000000"/>
                <w:sz w:val="20"/>
                <w:szCs w:val="20"/>
              </w:rPr>
              <w:t xml:space="preserve"> COST OF ASSISTANCE </w:t>
            </w:r>
          </w:p>
        </w:tc>
      </w:tr>
      <w:tr w:rsidR="005477DB" w:rsidRPr="005477DB" w14:paraId="05EFACBE" w14:textId="77777777" w:rsidTr="005477DB">
        <w:trPr>
          <w:trHeight w:val="20"/>
        </w:trPr>
        <w:tc>
          <w:tcPr>
            <w:tcW w:w="1218" w:type="pct"/>
            <w:gridSpan w:val="2"/>
            <w:vMerge/>
            <w:tcBorders>
              <w:top w:val="single" w:sz="4" w:space="0" w:color="000000"/>
              <w:left w:val="single" w:sz="4" w:space="0" w:color="000000"/>
              <w:bottom w:val="single" w:sz="4" w:space="0" w:color="000000"/>
              <w:right w:val="single" w:sz="4" w:space="0" w:color="auto"/>
            </w:tcBorders>
            <w:vAlign w:val="center"/>
            <w:hideMark/>
          </w:tcPr>
          <w:p w14:paraId="2C11F909" w14:textId="77777777" w:rsidR="005477DB" w:rsidRPr="005477DB" w:rsidRDefault="005477DB" w:rsidP="005477DB">
            <w:pPr>
              <w:spacing w:after="0" w:line="240" w:lineRule="auto"/>
              <w:ind w:right="57"/>
              <w:contextualSpacing/>
              <w:rPr>
                <w:rFonts w:ascii="Arial" w:hAnsi="Arial" w:cs="Arial"/>
                <w:b/>
                <w:bCs/>
                <w:color w:val="000000"/>
                <w:sz w:val="20"/>
                <w:szCs w:val="20"/>
              </w:rPr>
            </w:pPr>
          </w:p>
        </w:tc>
        <w:tc>
          <w:tcPr>
            <w:tcW w:w="76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88BA842" w14:textId="77777777" w:rsidR="005477DB" w:rsidRPr="005477DB" w:rsidRDefault="005477DB" w:rsidP="005477DB">
            <w:pPr>
              <w:spacing w:after="0" w:line="240" w:lineRule="auto"/>
              <w:ind w:right="57"/>
              <w:contextualSpacing/>
              <w:jc w:val="center"/>
              <w:rPr>
                <w:rFonts w:ascii="Arial" w:hAnsi="Arial" w:cs="Arial"/>
                <w:b/>
                <w:bCs/>
                <w:color w:val="000000"/>
                <w:sz w:val="20"/>
                <w:szCs w:val="20"/>
              </w:rPr>
            </w:pPr>
            <w:r w:rsidRPr="005477DB">
              <w:rPr>
                <w:rFonts w:ascii="Arial" w:hAnsi="Arial" w:cs="Arial"/>
                <w:b/>
                <w:bCs/>
                <w:color w:val="000000"/>
                <w:sz w:val="20"/>
                <w:szCs w:val="20"/>
              </w:rPr>
              <w:t xml:space="preserve"> DSWD </w:t>
            </w:r>
          </w:p>
        </w:tc>
        <w:tc>
          <w:tcPr>
            <w:tcW w:w="7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0C2CB96" w14:textId="77777777" w:rsidR="005477DB" w:rsidRPr="005477DB" w:rsidRDefault="005477DB" w:rsidP="005477DB">
            <w:pPr>
              <w:spacing w:after="0" w:line="240" w:lineRule="auto"/>
              <w:ind w:right="57"/>
              <w:contextualSpacing/>
              <w:jc w:val="center"/>
              <w:rPr>
                <w:rFonts w:ascii="Arial" w:hAnsi="Arial" w:cs="Arial"/>
                <w:b/>
                <w:bCs/>
                <w:color w:val="000000"/>
                <w:sz w:val="20"/>
                <w:szCs w:val="20"/>
              </w:rPr>
            </w:pPr>
            <w:r w:rsidRPr="005477DB">
              <w:rPr>
                <w:rFonts w:ascii="Arial" w:hAnsi="Arial" w:cs="Arial"/>
                <w:b/>
                <w:bCs/>
                <w:color w:val="000000"/>
                <w:sz w:val="20"/>
                <w:szCs w:val="20"/>
              </w:rPr>
              <w:t xml:space="preserve"> LGU </w:t>
            </w:r>
          </w:p>
        </w:tc>
        <w:tc>
          <w:tcPr>
            <w:tcW w:w="68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C090AA4" w14:textId="77777777" w:rsidR="005477DB" w:rsidRPr="005477DB" w:rsidRDefault="005477DB" w:rsidP="005477DB">
            <w:pPr>
              <w:spacing w:after="0" w:line="240" w:lineRule="auto"/>
              <w:ind w:right="57"/>
              <w:contextualSpacing/>
              <w:jc w:val="center"/>
              <w:rPr>
                <w:rFonts w:ascii="Arial" w:hAnsi="Arial" w:cs="Arial"/>
                <w:b/>
                <w:bCs/>
                <w:color w:val="000000"/>
                <w:sz w:val="20"/>
                <w:szCs w:val="20"/>
              </w:rPr>
            </w:pPr>
            <w:r w:rsidRPr="005477DB">
              <w:rPr>
                <w:rFonts w:ascii="Arial" w:hAnsi="Arial" w:cs="Arial"/>
                <w:b/>
                <w:bCs/>
                <w:color w:val="000000"/>
                <w:sz w:val="20"/>
                <w:szCs w:val="20"/>
              </w:rPr>
              <w:t xml:space="preserve"> NGOs </w:t>
            </w:r>
          </w:p>
        </w:tc>
        <w:tc>
          <w:tcPr>
            <w:tcW w:w="68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1EA048E" w14:textId="77777777" w:rsidR="005477DB" w:rsidRPr="005477DB" w:rsidRDefault="005477DB" w:rsidP="005477DB">
            <w:pPr>
              <w:spacing w:after="0" w:line="240" w:lineRule="auto"/>
              <w:ind w:right="57"/>
              <w:contextualSpacing/>
              <w:jc w:val="center"/>
              <w:rPr>
                <w:rFonts w:ascii="Arial" w:hAnsi="Arial" w:cs="Arial"/>
                <w:b/>
                <w:bCs/>
                <w:color w:val="000000"/>
                <w:sz w:val="20"/>
                <w:szCs w:val="20"/>
              </w:rPr>
            </w:pPr>
            <w:r w:rsidRPr="005477DB">
              <w:rPr>
                <w:rFonts w:ascii="Arial" w:hAnsi="Arial" w:cs="Arial"/>
                <w:b/>
                <w:bCs/>
                <w:color w:val="000000"/>
                <w:sz w:val="20"/>
                <w:szCs w:val="20"/>
              </w:rPr>
              <w:t xml:space="preserve"> OTHERS </w:t>
            </w:r>
          </w:p>
        </w:tc>
        <w:tc>
          <w:tcPr>
            <w:tcW w:w="887" w:type="pct"/>
            <w:tcBorders>
              <w:top w:val="single" w:sz="4" w:space="0" w:color="auto"/>
              <w:left w:val="single" w:sz="4" w:space="0" w:color="auto"/>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9BD804B" w14:textId="77777777" w:rsidR="005477DB" w:rsidRPr="005477DB" w:rsidRDefault="005477DB" w:rsidP="005477DB">
            <w:pPr>
              <w:spacing w:after="0" w:line="240" w:lineRule="auto"/>
              <w:ind w:right="57"/>
              <w:contextualSpacing/>
              <w:jc w:val="center"/>
              <w:rPr>
                <w:rFonts w:ascii="Arial" w:hAnsi="Arial" w:cs="Arial"/>
                <w:b/>
                <w:bCs/>
                <w:color w:val="000000"/>
                <w:sz w:val="20"/>
                <w:szCs w:val="20"/>
              </w:rPr>
            </w:pPr>
            <w:r w:rsidRPr="005477DB">
              <w:rPr>
                <w:rFonts w:ascii="Arial" w:hAnsi="Arial" w:cs="Arial"/>
                <w:b/>
                <w:bCs/>
                <w:color w:val="000000"/>
                <w:sz w:val="20"/>
                <w:szCs w:val="20"/>
              </w:rPr>
              <w:t xml:space="preserve"> GRAND TOTAL </w:t>
            </w:r>
          </w:p>
        </w:tc>
      </w:tr>
      <w:tr w:rsidR="005477DB" w:rsidRPr="005477DB" w14:paraId="771F7997" w14:textId="77777777" w:rsidTr="005477DB">
        <w:trPr>
          <w:trHeight w:val="20"/>
        </w:trPr>
        <w:tc>
          <w:tcPr>
            <w:tcW w:w="121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563FFD1" w14:textId="77777777" w:rsidR="005477DB" w:rsidRPr="005477DB" w:rsidRDefault="005477DB" w:rsidP="005477DB">
            <w:pPr>
              <w:spacing w:after="0" w:line="240" w:lineRule="auto"/>
              <w:ind w:right="57"/>
              <w:contextualSpacing/>
              <w:jc w:val="center"/>
              <w:rPr>
                <w:rFonts w:ascii="Arial" w:hAnsi="Arial" w:cs="Arial"/>
                <w:b/>
                <w:bCs/>
                <w:color w:val="000000"/>
                <w:sz w:val="20"/>
                <w:szCs w:val="20"/>
              </w:rPr>
            </w:pPr>
            <w:r w:rsidRPr="005477DB">
              <w:rPr>
                <w:rFonts w:ascii="Arial" w:hAnsi="Arial" w:cs="Arial"/>
                <w:b/>
                <w:bCs/>
                <w:color w:val="000000"/>
                <w:sz w:val="20"/>
                <w:szCs w:val="20"/>
              </w:rPr>
              <w:t>GRAND TOTAL</w:t>
            </w:r>
          </w:p>
        </w:tc>
        <w:tc>
          <w:tcPr>
            <w:tcW w:w="761"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8599FA3" w14:textId="01F44990" w:rsidR="005477DB" w:rsidRPr="005477DB" w:rsidRDefault="005477DB" w:rsidP="005477DB">
            <w:pPr>
              <w:spacing w:after="0" w:line="240" w:lineRule="auto"/>
              <w:ind w:right="57"/>
              <w:contextualSpacing/>
              <w:jc w:val="right"/>
              <w:rPr>
                <w:rFonts w:ascii="Arial" w:hAnsi="Arial" w:cs="Arial"/>
                <w:b/>
                <w:bCs/>
                <w:color w:val="000000"/>
                <w:sz w:val="20"/>
                <w:szCs w:val="20"/>
              </w:rPr>
            </w:pPr>
            <w:r w:rsidRPr="005477DB">
              <w:rPr>
                <w:rFonts w:ascii="Arial" w:hAnsi="Arial" w:cs="Arial"/>
                <w:b/>
                <w:bCs/>
                <w:color w:val="000000"/>
                <w:sz w:val="20"/>
                <w:szCs w:val="20"/>
              </w:rPr>
              <w:t xml:space="preserve">38,940.00 </w:t>
            </w:r>
          </w:p>
        </w:tc>
        <w:tc>
          <w:tcPr>
            <w:tcW w:w="76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14E0F37" w14:textId="5C6C0BC4" w:rsidR="005477DB" w:rsidRPr="005477DB" w:rsidRDefault="005477DB" w:rsidP="005477DB">
            <w:pPr>
              <w:spacing w:after="0" w:line="240" w:lineRule="auto"/>
              <w:ind w:right="57"/>
              <w:contextualSpacing/>
              <w:jc w:val="right"/>
              <w:rPr>
                <w:rFonts w:ascii="Arial" w:hAnsi="Arial" w:cs="Arial"/>
                <w:b/>
                <w:bCs/>
                <w:color w:val="000000"/>
                <w:sz w:val="20"/>
                <w:szCs w:val="20"/>
              </w:rPr>
            </w:pPr>
            <w:r w:rsidRPr="005477DB">
              <w:rPr>
                <w:rFonts w:ascii="Arial" w:hAnsi="Arial" w:cs="Arial"/>
                <w:b/>
                <w:bCs/>
                <w:color w:val="000000"/>
                <w:sz w:val="20"/>
                <w:szCs w:val="20"/>
              </w:rPr>
              <w:t xml:space="preserve">52,300.00 </w:t>
            </w:r>
          </w:p>
        </w:tc>
        <w:tc>
          <w:tcPr>
            <w:tcW w:w="685"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AAA87D3" w14:textId="278D3073" w:rsidR="005477DB" w:rsidRPr="005477DB" w:rsidRDefault="005477DB" w:rsidP="005477DB">
            <w:pPr>
              <w:spacing w:after="0" w:line="240" w:lineRule="auto"/>
              <w:ind w:right="57"/>
              <w:contextualSpacing/>
              <w:jc w:val="right"/>
              <w:rPr>
                <w:rFonts w:ascii="Arial" w:hAnsi="Arial" w:cs="Arial"/>
                <w:b/>
                <w:bCs/>
                <w:color w:val="000000"/>
                <w:sz w:val="20"/>
                <w:szCs w:val="20"/>
              </w:rPr>
            </w:pPr>
            <w:r w:rsidRPr="005477DB">
              <w:rPr>
                <w:rFonts w:ascii="Arial" w:hAnsi="Arial" w:cs="Arial"/>
                <w:b/>
                <w:bCs/>
                <w:color w:val="000000"/>
                <w:sz w:val="20"/>
                <w:szCs w:val="20"/>
              </w:rPr>
              <w:t xml:space="preserve"> - </w:t>
            </w:r>
          </w:p>
        </w:tc>
        <w:tc>
          <w:tcPr>
            <w:tcW w:w="687"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B297122" w14:textId="74DE4E71" w:rsidR="005477DB" w:rsidRPr="005477DB" w:rsidRDefault="005477DB" w:rsidP="005477DB">
            <w:pPr>
              <w:spacing w:after="0" w:line="240" w:lineRule="auto"/>
              <w:ind w:right="57"/>
              <w:contextualSpacing/>
              <w:jc w:val="right"/>
              <w:rPr>
                <w:rFonts w:ascii="Arial" w:hAnsi="Arial" w:cs="Arial"/>
                <w:b/>
                <w:bCs/>
                <w:color w:val="000000"/>
                <w:sz w:val="20"/>
                <w:szCs w:val="20"/>
              </w:rPr>
            </w:pPr>
            <w:r w:rsidRPr="005477DB">
              <w:rPr>
                <w:rFonts w:ascii="Arial" w:hAnsi="Arial" w:cs="Arial"/>
                <w:b/>
                <w:bCs/>
                <w:color w:val="000000"/>
                <w:sz w:val="20"/>
                <w:szCs w:val="20"/>
              </w:rPr>
              <w:t xml:space="preserve"> - </w:t>
            </w:r>
          </w:p>
        </w:tc>
        <w:tc>
          <w:tcPr>
            <w:tcW w:w="88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FE60A21" w14:textId="35DF1969" w:rsidR="005477DB" w:rsidRPr="005477DB" w:rsidRDefault="005477DB" w:rsidP="005477DB">
            <w:pPr>
              <w:spacing w:after="0" w:line="240" w:lineRule="auto"/>
              <w:ind w:right="57"/>
              <w:contextualSpacing/>
              <w:jc w:val="right"/>
              <w:rPr>
                <w:rFonts w:ascii="Arial" w:hAnsi="Arial" w:cs="Arial"/>
                <w:b/>
                <w:bCs/>
                <w:color w:val="000000"/>
                <w:sz w:val="20"/>
                <w:szCs w:val="20"/>
              </w:rPr>
            </w:pPr>
            <w:r w:rsidRPr="005477DB">
              <w:rPr>
                <w:rFonts w:ascii="Arial" w:hAnsi="Arial" w:cs="Arial"/>
                <w:b/>
                <w:bCs/>
                <w:color w:val="000000"/>
                <w:sz w:val="20"/>
                <w:szCs w:val="20"/>
              </w:rPr>
              <w:t xml:space="preserve"> 91,240.00 </w:t>
            </w:r>
          </w:p>
        </w:tc>
      </w:tr>
      <w:tr w:rsidR="005477DB" w:rsidRPr="005477DB" w14:paraId="016BEBA2" w14:textId="77777777" w:rsidTr="005477DB">
        <w:trPr>
          <w:trHeight w:val="20"/>
        </w:trPr>
        <w:tc>
          <w:tcPr>
            <w:tcW w:w="121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D887B63" w14:textId="77777777" w:rsidR="005477DB" w:rsidRPr="005477DB" w:rsidRDefault="005477DB" w:rsidP="005477DB">
            <w:pPr>
              <w:spacing w:after="0" w:line="240" w:lineRule="auto"/>
              <w:ind w:right="57"/>
              <w:contextualSpacing/>
              <w:rPr>
                <w:rFonts w:ascii="Arial" w:hAnsi="Arial" w:cs="Arial"/>
                <w:b/>
                <w:bCs/>
                <w:color w:val="000000"/>
                <w:sz w:val="20"/>
                <w:szCs w:val="20"/>
              </w:rPr>
            </w:pPr>
            <w:r w:rsidRPr="005477DB">
              <w:rPr>
                <w:rFonts w:ascii="Arial" w:hAnsi="Arial" w:cs="Arial"/>
                <w:b/>
                <w:bCs/>
                <w:color w:val="000000"/>
                <w:sz w:val="20"/>
                <w:szCs w:val="20"/>
              </w:rPr>
              <w:t>REGION MIMAROPA</w:t>
            </w:r>
          </w:p>
        </w:tc>
        <w:tc>
          <w:tcPr>
            <w:tcW w:w="76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7F23D3C" w14:textId="0A820911" w:rsidR="005477DB" w:rsidRPr="005477DB" w:rsidRDefault="005477DB" w:rsidP="005477DB">
            <w:pPr>
              <w:spacing w:after="0" w:line="240" w:lineRule="auto"/>
              <w:ind w:right="57"/>
              <w:contextualSpacing/>
              <w:jc w:val="right"/>
              <w:rPr>
                <w:rFonts w:ascii="Arial" w:hAnsi="Arial" w:cs="Arial"/>
                <w:b/>
                <w:bCs/>
                <w:color w:val="000000"/>
                <w:sz w:val="20"/>
                <w:szCs w:val="20"/>
              </w:rPr>
            </w:pPr>
            <w:r w:rsidRPr="005477DB">
              <w:rPr>
                <w:rFonts w:ascii="Arial" w:hAnsi="Arial" w:cs="Arial"/>
                <w:b/>
                <w:bCs/>
                <w:color w:val="000000"/>
                <w:sz w:val="20"/>
                <w:szCs w:val="20"/>
              </w:rPr>
              <w:t xml:space="preserve">38,940.00 </w:t>
            </w:r>
          </w:p>
        </w:tc>
        <w:tc>
          <w:tcPr>
            <w:tcW w:w="76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3241072" w14:textId="0F28AB3E" w:rsidR="005477DB" w:rsidRPr="005477DB" w:rsidRDefault="005477DB" w:rsidP="005477DB">
            <w:pPr>
              <w:spacing w:after="0" w:line="240" w:lineRule="auto"/>
              <w:ind w:right="57"/>
              <w:contextualSpacing/>
              <w:jc w:val="right"/>
              <w:rPr>
                <w:rFonts w:ascii="Arial" w:hAnsi="Arial" w:cs="Arial"/>
                <w:b/>
                <w:bCs/>
                <w:color w:val="000000"/>
                <w:sz w:val="20"/>
                <w:szCs w:val="20"/>
              </w:rPr>
            </w:pPr>
            <w:r w:rsidRPr="005477DB">
              <w:rPr>
                <w:rFonts w:ascii="Arial" w:hAnsi="Arial" w:cs="Arial"/>
                <w:b/>
                <w:bCs/>
                <w:color w:val="000000"/>
                <w:sz w:val="20"/>
                <w:szCs w:val="20"/>
              </w:rPr>
              <w:t xml:space="preserve">52,300.00 </w:t>
            </w:r>
          </w:p>
        </w:tc>
        <w:tc>
          <w:tcPr>
            <w:tcW w:w="6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997C39A" w14:textId="1AB442F2" w:rsidR="005477DB" w:rsidRPr="005477DB" w:rsidRDefault="005477DB" w:rsidP="005477DB">
            <w:pPr>
              <w:spacing w:after="0" w:line="240" w:lineRule="auto"/>
              <w:ind w:right="57"/>
              <w:contextualSpacing/>
              <w:jc w:val="right"/>
              <w:rPr>
                <w:rFonts w:ascii="Arial" w:hAnsi="Arial" w:cs="Arial"/>
                <w:b/>
                <w:bCs/>
                <w:color w:val="000000"/>
                <w:sz w:val="20"/>
                <w:szCs w:val="20"/>
              </w:rPr>
            </w:pPr>
            <w:r w:rsidRPr="005477DB">
              <w:rPr>
                <w:rFonts w:ascii="Arial" w:hAnsi="Arial" w:cs="Arial"/>
                <w:b/>
                <w:bCs/>
                <w:color w:val="000000"/>
                <w:sz w:val="20"/>
                <w:szCs w:val="20"/>
              </w:rPr>
              <w:t xml:space="preserve"> - </w:t>
            </w:r>
          </w:p>
        </w:tc>
        <w:tc>
          <w:tcPr>
            <w:tcW w:w="68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E37AAC9" w14:textId="060607A1" w:rsidR="005477DB" w:rsidRPr="005477DB" w:rsidRDefault="005477DB" w:rsidP="005477DB">
            <w:pPr>
              <w:spacing w:after="0" w:line="240" w:lineRule="auto"/>
              <w:ind w:right="57"/>
              <w:contextualSpacing/>
              <w:jc w:val="right"/>
              <w:rPr>
                <w:rFonts w:ascii="Arial" w:hAnsi="Arial" w:cs="Arial"/>
                <w:b/>
                <w:bCs/>
                <w:color w:val="000000"/>
                <w:sz w:val="20"/>
                <w:szCs w:val="20"/>
              </w:rPr>
            </w:pPr>
            <w:r w:rsidRPr="005477DB">
              <w:rPr>
                <w:rFonts w:ascii="Arial" w:hAnsi="Arial" w:cs="Arial"/>
                <w:b/>
                <w:bCs/>
                <w:color w:val="000000"/>
                <w:sz w:val="20"/>
                <w:szCs w:val="20"/>
              </w:rPr>
              <w:t xml:space="preserve"> - </w:t>
            </w:r>
          </w:p>
        </w:tc>
        <w:tc>
          <w:tcPr>
            <w:tcW w:w="88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89FB191" w14:textId="127FCE9D" w:rsidR="005477DB" w:rsidRPr="005477DB" w:rsidRDefault="005477DB" w:rsidP="005477DB">
            <w:pPr>
              <w:spacing w:after="0" w:line="240" w:lineRule="auto"/>
              <w:ind w:right="57"/>
              <w:contextualSpacing/>
              <w:jc w:val="right"/>
              <w:rPr>
                <w:rFonts w:ascii="Arial" w:hAnsi="Arial" w:cs="Arial"/>
                <w:b/>
                <w:bCs/>
                <w:color w:val="000000"/>
                <w:sz w:val="20"/>
                <w:szCs w:val="20"/>
              </w:rPr>
            </w:pPr>
            <w:r w:rsidRPr="005477DB">
              <w:rPr>
                <w:rFonts w:ascii="Arial" w:hAnsi="Arial" w:cs="Arial"/>
                <w:b/>
                <w:bCs/>
                <w:color w:val="000000"/>
                <w:sz w:val="20"/>
                <w:szCs w:val="20"/>
              </w:rPr>
              <w:t xml:space="preserve"> 91,240.00 </w:t>
            </w:r>
          </w:p>
        </w:tc>
      </w:tr>
      <w:tr w:rsidR="005477DB" w:rsidRPr="005477DB" w14:paraId="6E39F1F0" w14:textId="77777777" w:rsidTr="005477DB">
        <w:trPr>
          <w:trHeight w:val="20"/>
        </w:trPr>
        <w:tc>
          <w:tcPr>
            <w:tcW w:w="121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3B652B" w14:textId="77777777" w:rsidR="005477DB" w:rsidRPr="005477DB" w:rsidRDefault="005477DB" w:rsidP="005477DB">
            <w:pPr>
              <w:spacing w:after="0" w:line="240" w:lineRule="auto"/>
              <w:ind w:right="57"/>
              <w:contextualSpacing/>
              <w:rPr>
                <w:rFonts w:ascii="Arial" w:hAnsi="Arial" w:cs="Arial"/>
                <w:b/>
                <w:bCs/>
                <w:color w:val="000000"/>
                <w:sz w:val="20"/>
                <w:szCs w:val="20"/>
              </w:rPr>
            </w:pPr>
            <w:r w:rsidRPr="005477DB">
              <w:rPr>
                <w:rFonts w:ascii="Arial" w:hAnsi="Arial" w:cs="Arial"/>
                <w:b/>
                <w:bCs/>
                <w:color w:val="000000"/>
                <w:sz w:val="20"/>
                <w:szCs w:val="20"/>
              </w:rPr>
              <w:t>Occidental Mindoro</w:t>
            </w:r>
          </w:p>
        </w:tc>
        <w:tc>
          <w:tcPr>
            <w:tcW w:w="76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5A4E8C2" w14:textId="556CDD54" w:rsidR="005477DB" w:rsidRPr="005477DB" w:rsidRDefault="005477DB" w:rsidP="005477DB">
            <w:pPr>
              <w:spacing w:after="0" w:line="240" w:lineRule="auto"/>
              <w:ind w:right="57"/>
              <w:contextualSpacing/>
              <w:jc w:val="right"/>
              <w:rPr>
                <w:rFonts w:ascii="Arial" w:hAnsi="Arial" w:cs="Arial"/>
                <w:b/>
                <w:bCs/>
                <w:color w:val="000000"/>
                <w:sz w:val="20"/>
                <w:szCs w:val="20"/>
              </w:rPr>
            </w:pPr>
            <w:r w:rsidRPr="005477DB">
              <w:rPr>
                <w:rFonts w:ascii="Arial" w:hAnsi="Arial" w:cs="Arial"/>
                <w:b/>
                <w:bCs/>
                <w:color w:val="000000"/>
                <w:sz w:val="20"/>
                <w:szCs w:val="20"/>
              </w:rPr>
              <w:t xml:space="preserve">38,940.00 </w:t>
            </w:r>
          </w:p>
        </w:tc>
        <w:tc>
          <w:tcPr>
            <w:tcW w:w="76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2821A0D" w14:textId="42778B41" w:rsidR="005477DB" w:rsidRPr="005477DB" w:rsidRDefault="005477DB" w:rsidP="005477DB">
            <w:pPr>
              <w:spacing w:after="0" w:line="240" w:lineRule="auto"/>
              <w:ind w:right="57"/>
              <w:contextualSpacing/>
              <w:jc w:val="right"/>
              <w:rPr>
                <w:rFonts w:ascii="Arial" w:hAnsi="Arial" w:cs="Arial"/>
                <w:b/>
                <w:bCs/>
                <w:color w:val="000000"/>
                <w:sz w:val="20"/>
                <w:szCs w:val="20"/>
              </w:rPr>
            </w:pPr>
            <w:r w:rsidRPr="005477DB">
              <w:rPr>
                <w:rFonts w:ascii="Arial" w:hAnsi="Arial" w:cs="Arial"/>
                <w:b/>
                <w:bCs/>
                <w:color w:val="000000"/>
                <w:sz w:val="20"/>
                <w:szCs w:val="20"/>
              </w:rPr>
              <w:t xml:space="preserve">52,300.00 </w:t>
            </w:r>
          </w:p>
        </w:tc>
        <w:tc>
          <w:tcPr>
            <w:tcW w:w="6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42E566E" w14:textId="01D309D6" w:rsidR="005477DB" w:rsidRPr="005477DB" w:rsidRDefault="005477DB" w:rsidP="005477DB">
            <w:pPr>
              <w:spacing w:after="0" w:line="240" w:lineRule="auto"/>
              <w:ind w:right="57"/>
              <w:contextualSpacing/>
              <w:jc w:val="right"/>
              <w:rPr>
                <w:rFonts w:ascii="Arial" w:hAnsi="Arial" w:cs="Arial"/>
                <w:b/>
                <w:bCs/>
                <w:color w:val="000000"/>
                <w:sz w:val="20"/>
                <w:szCs w:val="20"/>
              </w:rPr>
            </w:pPr>
            <w:r w:rsidRPr="005477DB">
              <w:rPr>
                <w:rFonts w:ascii="Arial" w:hAnsi="Arial" w:cs="Arial"/>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0B672D6" w14:textId="2031387A" w:rsidR="005477DB" w:rsidRPr="005477DB" w:rsidRDefault="005477DB" w:rsidP="005477DB">
            <w:pPr>
              <w:spacing w:after="0" w:line="240" w:lineRule="auto"/>
              <w:ind w:right="57"/>
              <w:contextualSpacing/>
              <w:jc w:val="right"/>
              <w:rPr>
                <w:rFonts w:ascii="Arial" w:hAnsi="Arial" w:cs="Arial"/>
                <w:b/>
                <w:bCs/>
                <w:color w:val="000000"/>
                <w:sz w:val="20"/>
                <w:szCs w:val="20"/>
              </w:rPr>
            </w:pPr>
            <w:r w:rsidRPr="005477DB">
              <w:rPr>
                <w:rFonts w:ascii="Arial" w:hAnsi="Arial" w:cs="Arial"/>
                <w:b/>
                <w:bCs/>
                <w:color w:val="000000"/>
                <w:sz w:val="20"/>
                <w:szCs w:val="20"/>
              </w:rPr>
              <w:t xml:space="preserve"> - </w:t>
            </w:r>
          </w:p>
        </w:tc>
        <w:tc>
          <w:tcPr>
            <w:tcW w:w="88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2602A0C" w14:textId="787B4707" w:rsidR="005477DB" w:rsidRPr="005477DB" w:rsidRDefault="005477DB" w:rsidP="005477DB">
            <w:pPr>
              <w:spacing w:after="0" w:line="240" w:lineRule="auto"/>
              <w:ind w:right="57"/>
              <w:contextualSpacing/>
              <w:jc w:val="right"/>
              <w:rPr>
                <w:rFonts w:ascii="Arial" w:hAnsi="Arial" w:cs="Arial"/>
                <w:b/>
                <w:bCs/>
                <w:color w:val="000000"/>
                <w:sz w:val="20"/>
                <w:szCs w:val="20"/>
              </w:rPr>
            </w:pPr>
            <w:r w:rsidRPr="005477DB">
              <w:rPr>
                <w:rFonts w:ascii="Arial" w:hAnsi="Arial" w:cs="Arial"/>
                <w:b/>
                <w:bCs/>
                <w:color w:val="000000"/>
                <w:sz w:val="20"/>
                <w:szCs w:val="20"/>
              </w:rPr>
              <w:t xml:space="preserve"> 91,240.00 </w:t>
            </w:r>
          </w:p>
        </w:tc>
      </w:tr>
      <w:tr w:rsidR="005477DB" w:rsidRPr="005477DB" w14:paraId="532749A7" w14:textId="77777777" w:rsidTr="005477DB">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037900" w14:textId="77777777"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w:t>
            </w:r>
          </w:p>
        </w:tc>
        <w:tc>
          <w:tcPr>
            <w:tcW w:w="11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45D5BB" w14:textId="77777777" w:rsidR="005477DB" w:rsidRPr="005477DB" w:rsidRDefault="005477DB" w:rsidP="005477DB">
            <w:pPr>
              <w:spacing w:after="0" w:line="240" w:lineRule="auto"/>
              <w:ind w:right="57"/>
              <w:contextualSpacing/>
              <w:rPr>
                <w:rFonts w:ascii="Arial" w:hAnsi="Arial" w:cs="Arial"/>
                <w:i/>
                <w:iCs/>
                <w:color w:val="000000"/>
                <w:sz w:val="20"/>
                <w:szCs w:val="20"/>
              </w:rPr>
            </w:pPr>
            <w:proofErr w:type="spellStart"/>
            <w:r w:rsidRPr="005477DB">
              <w:rPr>
                <w:rFonts w:ascii="Arial" w:hAnsi="Arial" w:cs="Arial"/>
                <w:i/>
                <w:iCs/>
                <w:color w:val="000000"/>
                <w:sz w:val="20"/>
                <w:szCs w:val="20"/>
              </w:rPr>
              <w:t>Paluan</w:t>
            </w:r>
            <w:proofErr w:type="spellEnd"/>
          </w:p>
        </w:tc>
        <w:tc>
          <w:tcPr>
            <w:tcW w:w="7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2553E0" w14:textId="78300269"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xml:space="preserve">38,940.00 </w:t>
            </w:r>
          </w:p>
        </w:tc>
        <w:tc>
          <w:tcPr>
            <w:tcW w:w="7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0FBCA0" w14:textId="6AE6D75B"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xml:space="preserve">17,500.00 </w:t>
            </w:r>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C41086" w14:textId="65419FA7"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xml:space="preserve"> -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BAF30C" w14:textId="50B8BA49"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xml:space="preserve"> - </w:t>
            </w:r>
          </w:p>
        </w:tc>
        <w:tc>
          <w:tcPr>
            <w:tcW w:w="8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0ACB54" w14:textId="5AB33E73"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xml:space="preserve"> 56,440.00 </w:t>
            </w:r>
          </w:p>
        </w:tc>
      </w:tr>
      <w:tr w:rsidR="005477DB" w:rsidRPr="005477DB" w14:paraId="1AECD196" w14:textId="77777777" w:rsidTr="005477DB">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417A57" w14:textId="77777777"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w:t>
            </w:r>
          </w:p>
        </w:tc>
        <w:tc>
          <w:tcPr>
            <w:tcW w:w="11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FF19F2" w14:textId="77777777" w:rsidR="005477DB" w:rsidRPr="005477DB" w:rsidRDefault="005477DB" w:rsidP="005477DB">
            <w:pPr>
              <w:spacing w:after="0" w:line="240" w:lineRule="auto"/>
              <w:ind w:right="57"/>
              <w:contextualSpacing/>
              <w:rPr>
                <w:rFonts w:ascii="Arial" w:hAnsi="Arial" w:cs="Arial"/>
                <w:i/>
                <w:iCs/>
                <w:color w:val="000000"/>
                <w:sz w:val="20"/>
                <w:szCs w:val="20"/>
              </w:rPr>
            </w:pPr>
            <w:r w:rsidRPr="005477DB">
              <w:rPr>
                <w:rFonts w:ascii="Arial" w:hAnsi="Arial" w:cs="Arial"/>
                <w:i/>
                <w:iCs/>
                <w:color w:val="000000"/>
                <w:sz w:val="20"/>
                <w:szCs w:val="20"/>
              </w:rPr>
              <w:t>Rizal</w:t>
            </w:r>
          </w:p>
        </w:tc>
        <w:tc>
          <w:tcPr>
            <w:tcW w:w="7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93378C" w14:textId="10A97813"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C6DF81" w14:textId="00BA046D"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xml:space="preserve">20,700.00 </w:t>
            </w:r>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795C6A" w14:textId="416D1329"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xml:space="preserve"> -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DB0E6D" w14:textId="032BF23A"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xml:space="preserve"> - </w:t>
            </w:r>
          </w:p>
        </w:tc>
        <w:tc>
          <w:tcPr>
            <w:tcW w:w="8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C51CC0" w14:textId="38C619B6"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xml:space="preserve"> 20,700.00 </w:t>
            </w:r>
          </w:p>
        </w:tc>
      </w:tr>
      <w:tr w:rsidR="005477DB" w:rsidRPr="005477DB" w14:paraId="48C2B94C" w14:textId="77777777" w:rsidTr="005477DB">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3132CC" w14:textId="77777777"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w:t>
            </w:r>
          </w:p>
        </w:tc>
        <w:tc>
          <w:tcPr>
            <w:tcW w:w="11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7684A4" w14:textId="77777777" w:rsidR="005477DB" w:rsidRPr="005477DB" w:rsidRDefault="005477DB" w:rsidP="005477DB">
            <w:pPr>
              <w:spacing w:after="0" w:line="240" w:lineRule="auto"/>
              <w:ind w:right="57"/>
              <w:contextualSpacing/>
              <w:rPr>
                <w:rFonts w:ascii="Arial" w:hAnsi="Arial" w:cs="Arial"/>
                <w:i/>
                <w:iCs/>
                <w:color w:val="000000"/>
                <w:sz w:val="20"/>
                <w:szCs w:val="20"/>
              </w:rPr>
            </w:pPr>
            <w:proofErr w:type="spellStart"/>
            <w:r w:rsidRPr="005477DB">
              <w:rPr>
                <w:rFonts w:ascii="Arial" w:hAnsi="Arial" w:cs="Arial"/>
                <w:i/>
                <w:iCs/>
                <w:color w:val="000000"/>
                <w:sz w:val="20"/>
                <w:szCs w:val="20"/>
              </w:rPr>
              <w:t>Sablayan</w:t>
            </w:r>
            <w:proofErr w:type="spellEnd"/>
          </w:p>
        </w:tc>
        <w:tc>
          <w:tcPr>
            <w:tcW w:w="7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CB5AD4" w14:textId="3BA9389B"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6822EC" w14:textId="0E9CBB6A"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xml:space="preserve">14,100.00 </w:t>
            </w:r>
          </w:p>
        </w:tc>
        <w:tc>
          <w:tcPr>
            <w:tcW w:w="6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10A283" w14:textId="72A27231"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xml:space="preserve"> -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3728D9" w14:textId="1A5210DE"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xml:space="preserve"> - </w:t>
            </w:r>
          </w:p>
        </w:tc>
        <w:tc>
          <w:tcPr>
            <w:tcW w:w="8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26DB96" w14:textId="30388360" w:rsidR="005477DB" w:rsidRPr="005477DB" w:rsidRDefault="005477DB" w:rsidP="005477DB">
            <w:pPr>
              <w:spacing w:after="0" w:line="240" w:lineRule="auto"/>
              <w:ind w:right="57"/>
              <w:contextualSpacing/>
              <w:jc w:val="right"/>
              <w:rPr>
                <w:rFonts w:ascii="Arial" w:hAnsi="Arial" w:cs="Arial"/>
                <w:color w:val="000000"/>
                <w:sz w:val="20"/>
                <w:szCs w:val="20"/>
              </w:rPr>
            </w:pPr>
            <w:r w:rsidRPr="005477DB">
              <w:rPr>
                <w:rFonts w:ascii="Arial" w:hAnsi="Arial" w:cs="Arial"/>
                <w:color w:val="000000"/>
                <w:sz w:val="20"/>
                <w:szCs w:val="20"/>
              </w:rPr>
              <w:t xml:space="preserve"> 14,100.00 </w:t>
            </w:r>
          </w:p>
        </w:tc>
      </w:tr>
    </w:tbl>
    <w:p w14:paraId="6113B16F" w14:textId="1D7B898A" w:rsidR="00DF2733" w:rsidRDefault="00132BC2" w:rsidP="00132BC2">
      <w:pPr>
        <w:spacing w:after="0" w:line="240" w:lineRule="auto"/>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 xml:space="preserve">        </w:t>
      </w:r>
      <w:r w:rsidR="00DF2733" w:rsidRPr="00EC5F21">
        <w:rPr>
          <w:rFonts w:ascii="Arial" w:hAnsi="Arial" w:cs="Arial"/>
          <w:i/>
          <w:iCs/>
          <w:color w:val="222222"/>
          <w:sz w:val="16"/>
          <w:szCs w:val="24"/>
          <w:shd w:val="clear" w:color="auto" w:fill="FFFFFF"/>
        </w:rPr>
        <w:t>Note: Ongoing assessment and validation</w:t>
      </w:r>
      <w:r w:rsidR="00DF2733">
        <w:rPr>
          <w:rFonts w:ascii="Arial" w:hAnsi="Arial" w:cs="Arial"/>
          <w:i/>
          <w:iCs/>
          <w:color w:val="222222"/>
          <w:sz w:val="16"/>
          <w:szCs w:val="24"/>
          <w:shd w:val="clear" w:color="auto" w:fill="FFFFFF"/>
        </w:rPr>
        <w:t xml:space="preserve"> being conducted</w:t>
      </w:r>
      <w:r w:rsidR="00DF2733" w:rsidRPr="00EC5F21">
        <w:rPr>
          <w:rFonts w:ascii="Arial" w:hAnsi="Arial" w:cs="Arial"/>
          <w:i/>
          <w:iCs/>
          <w:color w:val="222222"/>
          <w:sz w:val="16"/>
          <w:szCs w:val="24"/>
          <w:shd w:val="clear" w:color="auto" w:fill="FFFFFF"/>
        </w:rPr>
        <w:t>.</w:t>
      </w:r>
    </w:p>
    <w:p w14:paraId="4B8AE88F" w14:textId="15ADBC16" w:rsidR="00DF2733" w:rsidRDefault="00DF2733" w:rsidP="00D63528">
      <w:pPr>
        <w:spacing w:after="0" w:line="240" w:lineRule="auto"/>
        <w:ind w:left="357"/>
        <w:contextualSpacing/>
        <w:jc w:val="right"/>
        <w:rPr>
          <w:rFonts w:ascii="Arial" w:eastAsia="Arial" w:hAnsi="Arial" w:cs="Arial"/>
          <w:i/>
          <w:color w:val="0070C0"/>
          <w:sz w:val="16"/>
          <w:szCs w:val="24"/>
        </w:rPr>
      </w:pPr>
      <w:r w:rsidRPr="00EC5F21">
        <w:rPr>
          <w:rFonts w:ascii="Arial" w:eastAsia="Arial" w:hAnsi="Arial" w:cs="Arial"/>
          <w:i/>
          <w:color w:val="0070C0"/>
          <w:sz w:val="16"/>
          <w:szCs w:val="24"/>
        </w:rPr>
        <w:t xml:space="preserve">Source: DSWD-FO </w:t>
      </w:r>
      <w:r>
        <w:rPr>
          <w:rFonts w:ascii="Arial" w:eastAsia="Arial" w:hAnsi="Arial" w:cs="Arial"/>
          <w:i/>
          <w:color w:val="0070C0"/>
          <w:sz w:val="16"/>
          <w:szCs w:val="24"/>
        </w:rPr>
        <w:t>MIMAROPA</w:t>
      </w:r>
    </w:p>
    <w:p w14:paraId="50CCEBDE" w14:textId="748FF359" w:rsidR="00D63528" w:rsidRPr="00D63528" w:rsidRDefault="00D63528" w:rsidP="00D63528">
      <w:pPr>
        <w:spacing w:after="0" w:line="240" w:lineRule="auto"/>
        <w:contextualSpacing/>
        <w:rPr>
          <w:rFonts w:ascii="Arial" w:eastAsia="Arial" w:hAnsi="Arial" w:cs="Arial"/>
          <w:b/>
          <w:color w:val="002060"/>
          <w:sz w:val="24"/>
          <w:szCs w:val="24"/>
        </w:rPr>
      </w:pPr>
    </w:p>
    <w:p w14:paraId="6AEB858C" w14:textId="6AADC6EF" w:rsidR="001149A2" w:rsidRPr="00125AB7" w:rsidRDefault="001149A2" w:rsidP="00D63528">
      <w:pPr>
        <w:spacing w:after="0" w:line="240" w:lineRule="auto"/>
        <w:contextualSpacing/>
        <w:rPr>
          <w:rFonts w:ascii="Arial" w:eastAsia="Arial" w:hAnsi="Arial" w:cs="Arial"/>
          <w:b/>
          <w:color w:val="002060"/>
          <w:sz w:val="24"/>
          <w:szCs w:val="24"/>
        </w:rPr>
      </w:pPr>
      <w:r w:rsidRPr="00C7746C">
        <w:rPr>
          <w:rFonts w:ascii="Arial" w:eastAsia="Arial" w:hAnsi="Arial" w:cs="Arial"/>
          <w:b/>
          <w:color w:val="002060"/>
          <w:sz w:val="28"/>
          <w:szCs w:val="24"/>
        </w:rPr>
        <w:t>SITUATIONAL REPORT</w:t>
      </w:r>
    </w:p>
    <w:p w14:paraId="250A21C7" w14:textId="77777777" w:rsidR="004818A5" w:rsidRPr="00301B78" w:rsidRDefault="004818A5" w:rsidP="00D63528">
      <w:pPr>
        <w:spacing w:after="0" w:line="240" w:lineRule="auto"/>
        <w:contextualSpacing/>
        <w:rPr>
          <w:rFonts w:ascii="Arial" w:eastAsia="Arial" w:hAnsi="Arial" w:cs="Arial"/>
          <w:i/>
          <w:color w:val="0070C0"/>
          <w:sz w:val="16"/>
          <w:szCs w:val="24"/>
        </w:rPr>
      </w:pPr>
    </w:p>
    <w:p w14:paraId="790B446A" w14:textId="77777777" w:rsidR="004818A5" w:rsidRPr="00AD2091"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D2091">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4818A5" w:rsidRPr="001E33B7" w14:paraId="2651D093" w14:textId="77777777" w:rsidTr="00EE44A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5A0" w14:textId="77777777" w:rsidR="004818A5" w:rsidRPr="001E33B7"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AF3359" w14:textId="77777777" w:rsidR="004818A5" w:rsidRPr="001E33B7"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4818A5" w:rsidRPr="00033893" w14:paraId="54326432" w14:textId="77777777" w:rsidTr="00EE44A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BB58D1" w14:textId="73BB64EC" w:rsidR="004818A5" w:rsidRPr="00A9588D" w:rsidRDefault="00132BC2" w:rsidP="00CB68F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1</w:t>
            </w:r>
            <w:r w:rsidR="00CB68F4">
              <w:rPr>
                <w:rFonts w:ascii="Arial" w:eastAsia="Arial" w:hAnsi="Arial" w:cs="Arial"/>
                <w:color w:val="0070C0"/>
                <w:sz w:val="20"/>
                <w:szCs w:val="24"/>
              </w:rPr>
              <w:t>6</w:t>
            </w:r>
            <w:r w:rsidR="00191B40">
              <w:rPr>
                <w:rFonts w:ascii="Arial" w:eastAsia="Arial" w:hAnsi="Arial" w:cs="Arial"/>
                <w:color w:val="0070C0"/>
                <w:sz w:val="20"/>
                <w:szCs w:val="24"/>
              </w:rPr>
              <w:t xml:space="preserve"> November</w:t>
            </w:r>
            <w:r w:rsidR="004818A5" w:rsidRPr="00A9588D">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4B135B" w14:textId="0F6B6371" w:rsidR="004818A5" w:rsidRPr="00A9588D" w:rsidRDefault="004818A5" w:rsidP="00D6352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A9588D">
              <w:rPr>
                <w:rFonts w:ascii="Arial" w:eastAsia="Arial" w:hAnsi="Arial" w:cs="Arial"/>
                <w:color w:val="0070C0"/>
                <w:sz w:val="20"/>
                <w:szCs w:val="24"/>
              </w:rPr>
              <w:t xml:space="preserve">The Disaster Response Operations Monitoring and Information Center (DROMIC) of the DSWD-DRMB continues to closely coordinate with DSWD-FO </w:t>
            </w:r>
            <w:r w:rsidR="00191B40">
              <w:rPr>
                <w:rFonts w:ascii="Arial" w:eastAsia="Arial" w:hAnsi="Arial" w:cs="Arial"/>
                <w:color w:val="0070C0"/>
                <w:sz w:val="20"/>
                <w:szCs w:val="24"/>
              </w:rPr>
              <w:lastRenderedPageBreak/>
              <w:t>MIMAROPA</w:t>
            </w:r>
            <w:r w:rsidRPr="00A9588D">
              <w:rPr>
                <w:rFonts w:ascii="Arial" w:eastAsia="Arial" w:hAnsi="Arial" w:cs="Arial"/>
                <w:color w:val="0070C0"/>
                <w:sz w:val="20"/>
                <w:szCs w:val="24"/>
              </w:rPr>
              <w:t xml:space="preserve"> for significant reports on the status of affected families, assistance, and relief efforts.</w:t>
            </w:r>
          </w:p>
        </w:tc>
      </w:tr>
    </w:tbl>
    <w:p w14:paraId="3839EB45" w14:textId="73AB7814" w:rsidR="001149A2" w:rsidRDefault="001149A2"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lastRenderedPageBreak/>
        <w:t xml:space="preserve">DSWD-FO </w:t>
      </w:r>
      <w:r w:rsidR="007530BB">
        <w:rPr>
          <w:rFonts w:ascii="Arial" w:eastAsia="Arial" w:hAnsi="Arial" w:cs="Arial"/>
          <w:b/>
          <w:sz w:val="24"/>
          <w:szCs w:val="24"/>
        </w:rPr>
        <w:t>MIMAROPA</w:t>
      </w:r>
    </w:p>
    <w:tbl>
      <w:tblPr>
        <w:tblW w:w="5000" w:type="pct"/>
        <w:tblLook w:val="0400" w:firstRow="0" w:lastRow="0" w:firstColumn="0" w:lastColumn="0" w:noHBand="0" w:noVBand="1"/>
      </w:tblPr>
      <w:tblGrid>
        <w:gridCol w:w="2164"/>
        <w:gridCol w:w="7573"/>
      </w:tblGrid>
      <w:tr w:rsidR="00DB4F03" w:rsidRPr="001E33B7" w14:paraId="69CF665B" w14:textId="77777777" w:rsidTr="006220B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EE2FB1" w14:textId="77777777" w:rsidR="00DB4F03" w:rsidRPr="001E33B7" w:rsidRDefault="00DB4F03"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85B9D" w14:textId="77777777" w:rsidR="00DB4F03" w:rsidRPr="001E33B7" w:rsidRDefault="00DB4F03"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D17CB0" w:rsidRPr="001E33B7" w14:paraId="498EF9E3" w14:textId="77777777" w:rsidTr="006220B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A5EF2" w14:textId="48A41233" w:rsidR="00D17CB0" w:rsidRPr="00711F08" w:rsidRDefault="00D17CB0" w:rsidP="00D17C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sz w:val="20"/>
                <w:szCs w:val="24"/>
              </w:rPr>
            </w:pPr>
            <w:r w:rsidRPr="00711F08">
              <w:rPr>
                <w:rFonts w:ascii="Arial" w:eastAsia="Arial" w:hAnsi="Arial" w:cs="Arial"/>
                <w:sz w:val="20"/>
                <w:szCs w:val="24"/>
              </w:rPr>
              <w:t>12 November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7E32BB" w14:textId="0504E209" w:rsidR="00D17CB0" w:rsidRPr="00711F08" w:rsidRDefault="00D17CB0" w:rsidP="00D17CB0">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711F08">
              <w:rPr>
                <w:rFonts w:ascii="Arial" w:eastAsia="Arial" w:hAnsi="Arial" w:cs="Arial"/>
                <w:sz w:val="20"/>
                <w:szCs w:val="24"/>
              </w:rPr>
              <w:t xml:space="preserve">The SWADT and PDDRMO Occidental Mindoro, together with the MDRRMO and MSWDO of </w:t>
            </w:r>
            <w:proofErr w:type="spellStart"/>
            <w:r w:rsidRPr="00711F08">
              <w:rPr>
                <w:rFonts w:ascii="Arial" w:eastAsia="Arial" w:hAnsi="Arial" w:cs="Arial"/>
                <w:sz w:val="20"/>
                <w:szCs w:val="24"/>
              </w:rPr>
              <w:t>Paluan</w:t>
            </w:r>
            <w:proofErr w:type="spellEnd"/>
            <w:r w:rsidRPr="00711F08">
              <w:rPr>
                <w:rFonts w:ascii="Arial" w:eastAsia="Arial" w:hAnsi="Arial" w:cs="Arial"/>
                <w:sz w:val="20"/>
                <w:szCs w:val="24"/>
              </w:rPr>
              <w:t>, conducted validation on 11 November 2019 to further assess the condition of the affected families.</w:t>
            </w:r>
          </w:p>
          <w:p w14:paraId="6B7A337E" w14:textId="77777777" w:rsidR="00D17CB0" w:rsidRPr="00711F08" w:rsidRDefault="00D17CB0" w:rsidP="00D17CB0">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711F08">
              <w:rPr>
                <w:rFonts w:ascii="Arial" w:eastAsia="Arial" w:hAnsi="Arial" w:cs="Arial"/>
                <w:sz w:val="20"/>
                <w:szCs w:val="24"/>
              </w:rPr>
              <w:t>DSWD-FO MIMAROPA attended the PDRRMC Meeting to synchronize gathered information regarding the incident.</w:t>
            </w:r>
          </w:p>
          <w:p w14:paraId="4A5CE652" w14:textId="77777777" w:rsidR="00D17CB0" w:rsidRPr="00711F08" w:rsidRDefault="00D17CB0" w:rsidP="00D17CB0">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711F08">
              <w:rPr>
                <w:rFonts w:ascii="Arial" w:eastAsia="Arial" w:hAnsi="Arial" w:cs="Arial"/>
                <w:sz w:val="20"/>
                <w:szCs w:val="24"/>
              </w:rPr>
              <w:t>Activated the Regional and Provincial QRT operation center to continuously monitor weather disturbances within the region and provide situational awareness</w:t>
            </w:r>
          </w:p>
          <w:p w14:paraId="5FC95356" w14:textId="18CEFD93" w:rsidR="00D17CB0" w:rsidRPr="00711F08" w:rsidRDefault="00D17CB0" w:rsidP="00D17CB0">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711F08">
              <w:rPr>
                <w:rFonts w:ascii="Arial" w:eastAsia="Arial" w:hAnsi="Arial" w:cs="Arial"/>
                <w:sz w:val="20"/>
                <w:szCs w:val="24"/>
              </w:rPr>
              <w:t>DRMD through SWADT Offices is in close coordination with LGU and other agencies involved in disaster response operation for further assistance and, thorough validation and assessment on the current situation of the affected.</w:t>
            </w:r>
          </w:p>
        </w:tc>
      </w:tr>
      <w:tr w:rsidR="00DB4F03" w:rsidRPr="00033893" w14:paraId="0965A13A" w14:textId="77777777" w:rsidTr="006220B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96A678" w14:textId="60593B20" w:rsidR="00DB4F03" w:rsidRPr="00132BC2" w:rsidRDefault="00191B40"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32BC2">
              <w:rPr>
                <w:rFonts w:ascii="Arial" w:eastAsia="Arial" w:hAnsi="Arial" w:cs="Arial"/>
                <w:sz w:val="20"/>
                <w:szCs w:val="24"/>
              </w:rPr>
              <w:t>10 November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415A43" w14:textId="08C0734A" w:rsidR="00313E22" w:rsidRPr="00132BC2" w:rsidRDefault="00DB4F03" w:rsidP="00D6352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132BC2">
              <w:rPr>
                <w:rFonts w:ascii="Arial" w:eastAsia="Arial" w:hAnsi="Arial" w:cs="Arial"/>
                <w:sz w:val="20"/>
                <w:szCs w:val="24"/>
              </w:rPr>
              <w:t xml:space="preserve">DSWD-FO </w:t>
            </w:r>
            <w:r w:rsidR="00191B40" w:rsidRPr="00132BC2">
              <w:rPr>
                <w:rFonts w:ascii="Arial" w:eastAsia="Arial" w:hAnsi="Arial" w:cs="Arial"/>
                <w:sz w:val="20"/>
                <w:szCs w:val="24"/>
              </w:rPr>
              <w:t>MIMAROPA</w:t>
            </w:r>
            <w:r w:rsidRPr="00132BC2">
              <w:rPr>
                <w:rFonts w:ascii="Arial" w:eastAsia="Arial" w:hAnsi="Arial" w:cs="Arial"/>
                <w:sz w:val="20"/>
                <w:szCs w:val="24"/>
              </w:rPr>
              <w:t xml:space="preserve"> is continuously coordinating with the </w:t>
            </w:r>
            <w:r w:rsidR="00C11712" w:rsidRPr="00132BC2">
              <w:rPr>
                <w:rFonts w:ascii="Arial" w:eastAsia="Arial" w:hAnsi="Arial" w:cs="Arial"/>
                <w:sz w:val="20"/>
                <w:szCs w:val="24"/>
              </w:rPr>
              <w:t>SWADT Occidental Mindoro and the Provincial Disaster Risk Reduction Management Office Occidental Mindoro</w:t>
            </w:r>
            <w:r w:rsidR="00D17CB0">
              <w:rPr>
                <w:rFonts w:ascii="Arial" w:eastAsia="Arial" w:hAnsi="Arial" w:cs="Arial"/>
                <w:sz w:val="20"/>
                <w:szCs w:val="24"/>
              </w:rPr>
              <w:t xml:space="preserve"> (PDRRMO)</w:t>
            </w:r>
            <w:r w:rsidR="00313E22" w:rsidRPr="00132BC2">
              <w:rPr>
                <w:rFonts w:ascii="Arial" w:eastAsia="Arial" w:hAnsi="Arial" w:cs="Arial"/>
                <w:sz w:val="20"/>
                <w:szCs w:val="24"/>
              </w:rPr>
              <w:t xml:space="preserve"> for further updates and possible augmentation support. </w:t>
            </w:r>
          </w:p>
          <w:p w14:paraId="2E52DF3C" w14:textId="775F60C1" w:rsidR="00D63528" w:rsidRPr="00132BC2" w:rsidRDefault="00C11712" w:rsidP="00D6352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132BC2">
              <w:rPr>
                <w:rFonts w:ascii="Arial" w:eastAsia="Arial" w:hAnsi="Arial" w:cs="Arial"/>
                <w:sz w:val="20"/>
                <w:szCs w:val="24"/>
              </w:rPr>
              <w:t xml:space="preserve">DSWD-FO MIMAROPA provided </w:t>
            </w:r>
            <w:r w:rsidR="00AC1544" w:rsidRPr="00132BC2">
              <w:rPr>
                <w:rFonts w:ascii="Arial" w:eastAsia="Arial" w:hAnsi="Arial" w:cs="Arial"/>
                <w:sz w:val="20"/>
                <w:szCs w:val="24"/>
              </w:rPr>
              <w:t>family food packs</w:t>
            </w:r>
            <w:r w:rsidRPr="00132BC2">
              <w:rPr>
                <w:rFonts w:ascii="Arial" w:eastAsia="Arial" w:hAnsi="Arial" w:cs="Arial"/>
                <w:sz w:val="20"/>
                <w:szCs w:val="24"/>
              </w:rPr>
              <w:t>, while the LGU provided food items as initial assistance to the affected families.</w:t>
            </w:r>
          </w:p>
          <w:p w14:paraId="327D3BA3" w14:textId="6D9F0B93" w:rsidR="00D63528" w:rsidRPr="00132BC2" w:rsidRDefault="00D63528" w:rsidP="00D6352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132BC2">
              <w:rPr>
                <w:rFonts w:ascii="Arial" w:eastAsia="Arial" w:hAnsi="Arial" w:cs="Arial"/>
                <w:sz w:val="20"/>
                <w:szCs w:val="24"/>
              </w:rPr>
              <w:t>The SWADT Occidental Mindoro, together with the Provincial Disaster R</w:t>
            </w:r>
            <w:r w:rsidR="00D17CB0">
              <w:rPr>
                <w:rFonts w:ascii="Arial" w:eastAsia="Arial" w:hAnsi="Arial" w:cs="Arial"/>
                <w:sz w:val="20"/>
                <w:szCs w:val="24"/>
              </w:rPr>
              <w:t xml:space="preserve">isk Reduction Management Office (PDRRMO) </w:t>
            </w:r>
            <w:r w:rsidRPr="00132BC2">
              <w:rPr>
                <w:rFonts w:ascii="Arial" w:eastAsia="Arial" w:hAnsi="Arial" w:cs="Arial"/>
                <w:sz w:val="20"/>
                <w:szCs w:val="24"/>
              </w:rPr>
              <w:t xml:space="preserve">Occidental Mindoro are conducting thorough validation with the affected families in </w:t>
            </w:r>
            <w:proofErr w:type="spellStart"/>
            <w:r w:rsidRPr="00132BC2">
              <w:rPr>
                <w:rFonts w:ascii="Arial" w:eastAsia="Arial" w:hAnsi="Arial" w:cs="Arial"/>
                <w:sz w:val="20"/>
                <w:szCs w:val="24"/>
              </w:rPr>
              <w:t>Paluan</w:t>
            </w:r>
            <w:proofErr w:type="spellEnd"/>
            <w:r w:rsidR="00E12926" w:rsidRPr="00132BC2">
              <w:rPr>
                <w:rFonts w:ascii="Arial" w:eastAsia="Arial" w:hAnsi="Arial" w:cs="Arial"/>
                <w:sz w:val="20"/>
                <w:szCs w:val="24"/>
              </w:rPr>
              <w:t>, Occidental Mindoro</w:t>
            </w:r>
            <w:r w:rsidRPr="00132BC2">
              <w:rPr>
                <w:rFonts w:ascii="Arial" w:eastAsia="Arial" w:hAnsi="Arial" w:cs="Arial"/>
                <w:sz w:val="20"/>
                <w:szCs w:val="24"/>
              </w:rPr>
              <w:t>.</w:t>
            </w:r>
          </w:p>
        </w:tc>
      </w:tr>
    </w:tbl>
    <w:p w14:paraId="71B0386D" w14:textId="14570362" w:rsidR="001149A2" w:rsidRPr="00005366" w:rsidRDefault="001149A2" w:rsidP="007776EC">
      <w:pPr>
        <w:spacing w:after="0" w:line="240" w:lineRule="auto"/>
        <w:contextualSpacing/>
        <w:jc w:val="center"/>
        <w:rPr>
          <w:rFonts w:ascii="Arial" w:eastAsia="Arial" w:hAnsi="Arial" w:cs="Arial"/>
          <w:i/>
          <w:sz w:val="20"/>
          <w:szCs w:val="24"/>
        </w:rPr>
      </w:pPr>
      <w:r w:rsidRPr="00005366">
        <w:rPr>
          <w:rFonts w:ascii="Arial" w:eastAsia="Arial" w:hAnsi="Arial" w:cs="Arial"/>
          <w:i/>
          <w:sz w:val="20"/>
          <w:szCs w:val="24"/>
        </w:rPr>
        <w:t>*****</w:t>
      </w:r>
    </w:p>
    <w:p w14:paraId="0670C53D" w14:textId="14C6E13B" w:rsidR="004818A5" w:rsidRPr="001E33B7" w:rsidRDefault="004818A5" w:rsidP="00D63528">
      <w:pPr>
        <w:spacing w:after="0" w:line="240" w:lineRule="auto"/>
        <w:contextualSpacing/>
        <w:jc w:val="both"/>
        <w:rPr>
          <w:rFonts w:ascii="Arial" w:eastAsia="Arial" w:hAnsi="Arial" w:cs="Arial"/>
          <w:i/>
          <w:sz w:val="20"/>
          <w:szCs w:val="24"/>
        </w:rPr>
      </w:pPr>
      <w:r w:rsidRPr="001E33B7">
        <w:rPr>
          <w:rFonts w:ascii="Arial" w:eastAsia="Arial" w:hAnsi="Arial" w:cs="Arial"/>
          <w:i/>
          <w:sz w:val="20"/>
          <w:szCs w:val="24"/>
          <w:highlight w:val="white"/>
        </w:rPr>
        <w:t xml:space="preserve">The Disaster Response Operations Monitoring and Information Center (DROMIC) of the DSWD-DRMB is closely coordinating with DSWD-FO </w:t>
      </w:r>
      <w:r w:rsidR="00191B40">
        <w:rPr>
          <w:rFonts w:ascii="Arial" w:eastAsia="Arial" w:hAnsi="Arial" w:cs="Arial"/>
          <w:i/>
          <w:sz w:val="20"/>
          <w:szCs w:val="24"/>
        </w:rPr>
        <w:t>MIMAROPA</w:t>
      </w:r>
      <w:r w:rsidRPr="001E33B7">
        <w:rPr>
          <w:rFonts w:ascii="Arial" w:eastAsia="Arial" w:hAnsi="Arial" w:cs="Arial"/>
          <w:i/>
          <w:sz w:val="20"/>
          <w:szCs w:val="24"/>
        </w:rPr>
        <w:t xml:space="preserve"> for any significant disaster response updates.</w:t>
      </w:r>
    </w:p>
    <w:p w14:paraId="1AFBCB5D" w14:textId="0D9D5B58" w:rsidR="00C51F84" w:rsidRDefault="00C51F84" w:rsidP="00D63528">
      <w:pPr>
        <w:spacing w:after="0" w:line="240" w:lineRule="auto"/>
        <w:contextualSpacing/>
        <w:jc w:val="both"/>
        <w:rPr>
          <w:rFonts w:ascii="Arial" w:eastAsia="Arial" w:hAnsi="Arial" w:cs="Arial"/>
          <w:sz w:val="24"/>
          <w:szCs w:val="24"/>
        </w:rPr>
      </w:pPr>
    </w:p>
    <w:p w14:paraId="5440ABC9" w14:textId="6C1F1D6F" w:rsidR="00191B40" w:rsidRDefault="00191B40" w:rsidP="00D63528">
      <w:p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Prepared by:</w:t>
      </w:r>
    </w:p>
    <w:p w14:paraId="423B8192" w14:textId="77777777" w:rsidR="00191B40" w:rsidRDefault="00191B40" w:rsidP="00D63528">
      <w:pPr>
        <w:spacing w:after="0" w:line="240" w:lineRule="auto"/>
        <w:contextualSpacing/>
        <w:jc w:val="both"/>
        <w:rPr>
          <w:rFonts w:ascii="Arial" w:eastAsia="Arial" w:hAnsi="Arial" w:cs="Arial"/>
          <w:sz w:val="24"/>
          <w:szCs w:val="24"/>
          <w:highlight w:val="white"/>
        </w:rPr>
      </w:pPr>
    </w:p>
    <w:p w14:paraId="483A9344" w14:textId="70697AD0" w:rsidR="00191B40" w:rsidRPr="00191B40" w:rsidRDefault="00FA4E30" w:rsidP="00D63528">
      <w:pPr>
        <w:spacing w:after="0" w:line="240" w:lineRule="auto"/>
        <w:contextualSpacing/>
        <w:jc w:val="both"/>
        <w:rPr>
          <w:rFonts w:ascii="Arial" w:eastAsia="Arial" w:hAnsi="Arial" w:cs="Arial"/>
          <w:b/>
          <w:sz w:val="24"/>
          <w:szCs w:val="24"/>
          <w:highlight w:val="white"/>
        </w:rPr>
      </w:pPr>
      <w:r>
        <w:rPr>
          <w:rFonts w:ascii="Arial" w:eastAsia="Arial" w:hAnsi="Arial" w:cs="Arial"/>
          <w:b/>
          <w:sz w:val="24"/>
          <w:szCs w:val="24"/>
          <w:highlight w:val="white"/>
        </w:rPr>
        <w:t>MARIEL FERRARIZ</w:t>
      </w:r>
    </w:p>
    <w:p w14:paraId="029F090A" w14:textId="0393FCAC" w:rsidR="00191B40" w:rsidRDefault="00191B40" w:rsidP="00D63528">
      <w:pPr>
        <w:spacing w:after="0" w:line="240" w:lineRule="auto"/>
        <w:contextualSpacing/>
        <w:jc w:val="both"/>
        <w:rPr>
          <w:rFonts w:ascii="Arial" w:eastAsia="Arial" w:hAnsi="Arial" w:cs="Arial"/>
          <w:sz w:val="24"/>
          <w:szCs w:val="24"/>
          <w:highlight w:val="white"/>
        </w:rPr>
      </w:pPr>
    </w:p>
    <w:p w14:paraId="5F50F1E1" w14:textId="3C90772E" w:rsidR="00191B40" w:rsidRDefault="00191B40" w:rsidP="00D63528">
      <w:pPr>
        <w:spacing w:after="0" w:line="240" w:lineRule="auto"/>
        <w:contextualSpacing/>
        <w:jc w:val="both"/>
        <w:rPr>
          <w:rFonts w:ascii="Arial" w:eastAsia="Arial" w:hAnsi="Arial" w:cs="Arial"/>
          <w:sz w:val="24"/>
          <w:szCs w:val="24"/>
          <w:highlight w:val="white"/>
        </w:rPr>
      </w:pPr>
    </w:p>
    <w:p w14:paraId="0D38FCC6" w14:textId="716BD071" w:rsidR="00191B40" w:rsidRPr="00191B40" w:rsidRDefault="00FA4E30" w:rsidP="00D63528">
      <w:pPr>
        <w:spacing w:after="0" w:line="240" w:lineRule="auto"/>
        <w:contextualSpacing/>
        <w:jc w:val="both"/>
        <w:rPr>
          <w:rFonts w:ascii="Arial" w:eastAsia="Arial" w:hAnsi="Arial" w:cs="Arial"/>
          <w:b/>
          <w:sz w:val="24"/>
          <w:szCs w:val="24"/>
          <w:highlight w:val="white"/>
        </w:rPr>
      </w:pPr>
      <w:r>
        <w:rPr>
          <w:rFonts w:ascii="Arial" w:eastAsia="Arial" w:hAnsi="Arial" w:cs="Arial"/>
          <w:b/>
          <w:sz w:val="24"/>
          <w:szCs w:val="24"/>
          <w:highlight w:val="white"/>
        </w:rPr>
        <w:t>JAN ERWIN ANDREW I. ONTANILLAS</w:t>
      </w:r>
    </w:p>
    <w:p w14:paraId="2765A6F6" w14:textId="116B39A5" w:rsidR="00191B40" w:rsidRDefault="00191B40" w:rsidP="00D63528">
      <w:p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Releasing Officer</w:t>
      </w:r>
    </w:p>
    <w:p w14:paraId="3234D23D" w14:textId="77777777" w:rsidR="000F0BB8" w:rsidRDefault="000F0BB8" w:rsidP="00072210">
      <w:pPr>
        <w:spacing w:after="0" w:line="240" w:lineRule="auto"/>
        <w:contextualSpacing/>
        <w:jc w:val="center"/>
        <w:rPr>
          <w:rFonts w:ascii="Arial" w:eastAsia="Arial" w:hAnsi="Arial" w:cs="Arial"/>
          <w:b/>
          <w:color w:val="002060"/>
          <w:sz w:val="28"/>
          <w:szCs w:val="24"/>
          <w:highlight w:val="white"/>
        </w:rPr>
      </w:pPr>
    </w:p>
    <w:p w14:paraId="68CEBA19" w14:textId="77777777" w:rsidR="000F0BB8" w:rsidRDefault="000F0BB8" w:rsidP="00072210">
      <w:pPr>
        <w:spacing w:after="0" w:line="240" w:lineRule="auto"/>
        <w:contextualSpacing/>
        <w:jc w:val="center"/>
        <w:rPr>
          <w:rFonts w:ascii="Arial" w:eastAsia="Arial" w:hAnsi="Arial" w:cs="Arial"/>
          <w:b/>
          <w:color w:val="002060"/>
          <w:sz w:val="28"/>
          <w:szCs w:val="24"/>
          <w:highlight w:val="white"/>
        </w:rPr>
      </w:pPr>
    </w:p>
    <w:p w14:paraId="270DE3AB" w14:textId="77777777" w:rsidR="000F0BB8" w:rsidRDefault="000F0BB8" w:rsidP="00072210">
      <w:pPr>
        <w:spacing w:after="0" w:line="240" w:lineRule="auto"/>
        <w:contextualSpacing/>
        <w:jc w:val="center"/>
        <w:rPr>
          <w:rFonts w:ascii="Arial" w:eastAsia="Arial" w:hAnsi="Arial" w:cs="Arial"/>
          <w:b/>
          <w:color w:val="002060"/>
          <w:sz w:val="28"/>
          <w:szCs w:val="24"/>
          <w:highlight w:val="white"/>
        </w:rPr>
      </w:pPr>
    </w:p>
    <w:p w14:paraId="4EFFE333" w14:textId="77777777" w:rsidR="000F0BB8" w:rsidRDefault="000F0BB8" w:rsidP="00072210">
      <w:pPr>
        <w:spacing w:after="0" w:line="240" w:lineRule="auto"/>
        <w:contextualSpacing/>
        <w:jc w:val="center"/>
        <w:rPr>
          <w:rFonts w:ascii="Arial" w:eastAsia="Arial" w:hAnsi="Arial" w:cs="Arial"/>
          <w:b/>
          <w:color w:val="002060"/>
          <w:sz w:val="28"/>
          <w:szCs w:val="24"/>
          <w:highlight w:val="white"/>
        </w:rPr>
      </w:pPr>
    </w:p>
    <w:p w14:paraId="694A59CC" w14:textId="77777777" w:rsidR="000F0BB8" w:rsidRDefault="000F0BB8" w:rsidP="00072210">
      <w:pPr>
        <w:spacing w:after="0" w:line="240" w:lineRule="auto"/>
        <w:contextualSpacing/>
        <w:jc w:val="center"/>
        <w:rPr>
          <w:rFonts w:ascii="Arial" w:eastAsia="Arial" w:hAnsi="Arial" w:cs="Arial"/>
          <w:b/>
          <w:color w:val="002060"/>
          <w:sz w:val="28"/>
          <w:szCs w:val="24"/>
          <w:highlight w:val="white"/>
        </w:rPr>
      </w:pPr>
    </w:p>
    <w:p w14:paraId="4319F321" w14:textId="77777777" w:rsidR="000F0BB8" w:rsidRDefault="000F0BB8" w:rsidP="00072210">
      <w:pPr>
        <w:spacing w:after="0" w:line="240" w:lineRule="auto"/>
        <w:contextualSpacing/>
        <w:jc w:val="center"/>
        <w:rPr>
          <w:rFonts w:ascii="Arial" w:eastAsia="Arial" w:hAnsi="Arial" w:cs="Arial"/>
          <w:b/>
          <w:color w:val="002060"/>
          <w:sz w:val="28"/>
          <w:szCs w:val="24"/>
          <w:highlight w:val="white"/>
        </w:rPr>
      </w:pPr>
    </w:p>
    <w:p w14:paraId="182A72AC" w14:textId="77777777" w:rsidR="000F0BB8" w:rsidRDefault="000F0BB8" w:rsidP="00072210">
      <w:pPr>
        <w:spacing w:after="0" w:line="240" w:lineRule="auto"/>
        <w:contextualSpacing/>
        <w:jc w:val="center"/>
        <w:rPr>
          <w:rFonts w:ascii="Arial" w:eastAsia="Arial" w:hAnsi="Arial" w:cs="Arial"/>
          <w:b/>
          <w:color w:val="002060"/>
          <w:sz w:val="28"/>
          <w:szCs w:val="24"/>
          <w:highlight w:val="white"/>
        </w:rPr>
      </w:pPr>
    </w:p>
    <w:p w14:paraId="2E37CEC6" w14:textId="77777777" w:rsidR="000F0BB8" w:rsidRDefault="000F0BB8" w:rsidP="00072210">
      <w:pPr>
        <w:spacing w:after="0" w:line="240" w:lineRule="auto"/>
        <w:contextualSpacing/>
        <w:jc w:val="center"/>
        <w:rPr>
          <w:rFonts w:ascii="Arial" w:eastAsia="Arial" w:hAnsi="Arial" w:cs="Arial"/>
          <w:b/>
          <w:color w:val="002060"/>
          <w:sz w:val="28"/>
          <w:szCs w:val="24"/>
          <w:highlight w:val="white"/>
        </w:rPr>
      </w:pPr>
    </w:p>
    <w:p w14:paraId="2A77B6F3" w14:textId="77777777" w:rsidR="000F0BB8" w:rsidRDefault="000F0BB8" w:rsidP="00072210">
      <w:pPr>
        <w:spacing w:after="0" w:line="240" w:lineRule="auto"/>
        <w:contextualSpacing/>
        <w:jc w:val="center"/>
        <w:rPr>
          <w:rFonts w:ascii="Arial" w:eastAsia="Arial" w:hAnsi="Arial" w:cs="Arial"/>
          <w:b/>
          <w:color w:val="002060"/>
          <w:sz w:val="28"/>
          <w:szCs w:val="24"/>
          <w:highlight w:val="white"/>
        </w:rPr>
      </w:pPr>
    </w:p>
    <w:p w14:paraId="37B2A5D5" w14:textId="77777777" w:rsidR="000F0BB8" w:rsidRDefault="000F0BB8" w:rsidP="00072210">
      <w:pPr>
        <w:spacing w:after="0" w:line="240" w:lineRule="auto"/>
        <w:contextualSpacing/>
        <w:jc w:val="center"/>
        <w:rPr>
          <w:rFonts w:ascii="Arial" w:eastAsia="Arial" w:hAnsi="Arial" w:cs="Arial"/>
          <w:b/>
          <w:color w:val="002060"/>
          <w:sz w:val="28"/>
          <w:szCs w:val="24"/>
          <w:highlight w:val="white"/>
        </w:rPr>
      </w:pPr>
    </w:p>
    <w:p w14:paraId="611C6E99" w14:textId="38425877" w:rsidR="000F0BB8" w:rsidRDefault="000F0BB8" w:rsidP="00072210">
      <w:pPr>
        <w:spacing w:after="0" w:line="240" w:lineRule="auto"/>
        <w:contextualSpacing/>
        <w:jc w:val="center"/>
        <w:rPr>
          <w:rFonts w:ascii="Arial" w:eastAsia="Arial" w:hAnsi="Arial" w:cs="Arial"/>
          <w:b/>
          <w:color w:val="002060"/>
          <w:sz w:val="28"/>
          <w:szCs w:val="24"/>
          <w:highlight w:val="white"/>
        </w:rPr>
      </w:pPr>
    </w:p>
    <w:p w14:paraId="6448B0F5" w14:textId="202DA8B7" w:rsidR="000C20BF" w:rsidRDefault="000C20BF" w:rsidP="00072210">
      <w:pPr>
        <w:spacing w:after="0" w:line="240" w:lineRule="auto"/>
        <w:contextualSpacing/>
        <w:jc w:val="center"/>
        <w:rPr>
          <w:rFonts w:ascii="Arial" w:eastAsia="Arial" w:hAnsi="Arial" w:cs="Arial"/>
          <w:b/>
          <w:color w:val="002060"/>
          <w:sz w:val="28"/>
          <w:szCs w:val="24"/>
          <w:highlight w:val="white"/>
        </w:rPr>
      </w:pPr>
    </w:p>
    <w:p w14:paraId="12AE3CA4" w14:textId="24EE9C39" w:rsidR="000C20BF" w:rsidRDefault="000C20BF" w:rsidP="00072210">
      <w:pPr>
        <w:spacing w:after="0" w:line="240" w:lineRule="auto"/>
        <w:contextualSpacing/>
        <w:jc w:val="center"/>
        <w:rPr>
          <w:rFonts w:ascii="Arial" w:eastAsia="Arial" w:hAnsi="Arial" w:cs="Arial"/>
          <w:b/>
          <w:color w:val="002060"/>
          <w:sz w:val="28"/>
          <w:szCs w:val="24"/>
          <w:highlight w:val="white"/>
        </w:rPr>
      </w:pPr>
    </w:p>
    <w:p w14:paraId="70EBED2D" w14:textId="77777777" w:rsidR="000C20BF" w:rsidRDefault="000C20BF" w:rsidP="00072210">
      <w:pPr>
        <w:spacing w:after="0" w:line="240" w:lineRule="auto"/>
        <w:contextualSpacing/>
        <w:jc w:val="center"/>
        <w:rPr>
          <w:rFonts w:ascii="Arial" w:eastAsia="Arial" w:hAnsi="Arial" w:cs="Arial"/>
          <w:b/>
          <w:color w:val="002060"/>
          <w:sz w:val="28"/>
          <w:szCs w:val="24"/>
          <w:highlight w:val="white"/>
        </w:rPr>
      </w:pPr>
    </w:p>
    <w:p w14:paraId="47908365" w14:textId="77777777" w:rsidR="000F0BB8" w:rsidRDefault="000F0BB8" w:rsidP="00072210">
      <w:pPr>
        <w:spacing w:after="0" w:line="240" w:lineRule="auto"/>
        <w:contextualSpacing/>
        <w:jc w:val="center"/>
        <w:rPr>
          <w:rFonts w:ascii="Arial" w:eastAsia="Arial" w:hAnsi="Arial" w:cs="Arial"/>
          <w:b/>
          <w:color w:val="002060"/>
          <w:sz w:val="28"/>
          <w:szCs w:val="24"/>
          <w:highlight w:val="white"/>
        </w:rPr>
      </w:pPr>
    </w:p>
    <w:p w14:paraId="5E4074D6" w14:textId="77777777" w:rsidR="000F0BB8" w:rsidRDefault="000F0BB8" w:rsidP="00072210">
      <w:pPr>
        <w:spacing w:after="0" w:line="240" w:lineRule="auto"/>
        <w:contextualSpacing/>
        <w:jc w:val="center"/>
        <w:rPr>
          <w:rFonts w:ascii="Arial" w:eastAsia="Arial" w:hAnsi="Arial" w:cs="Arial"/>
          <w:b/>
          <w:color w:val="002060"/>
          <w:sz w:val="28"/>
          <w:szCs w:val="24"/>
          <w:highlight w:val="white"/>
        </w:rPr>
      </w:pPr>
    </w:p>
    <w:p w14:paraId="64B4A7C8" w14:textId="77777777" w:rsidR="000F0BB8" w:rsidRDefault="000F0BB8" w:rsidP="00072210">
      <w:pPr>
        <w:spacing w:after="0" w:line="240" w:lineRule="auto"/>
        <w:contextualSpacing/>
        <w:jc w:val="center"/>
        <w:rPr>
          <w:rFonts w:ascii="Arial" w:eastAsia="Arial" w:hAnsi="Arial" w:cs="Arial"/>
          <w:b/>
          <w:color w:val="002060"/>
          <w:sz w:val="28"/>
          <w:szCs w:val="24"/>
          <w:highlight w:val="white"/>
        </w:rPr>
      </w:pPr>
    </w:p>
    <w:p w14:paraId="412075CD" w14:textId="77777777" w:rsidR="000F0BB8" w:rsidRDefault="000F0BB8" w:rsidP="00072210">
      <w:pPr>
        <w:spacing w:after="0" w:line="240" w:lineRule="auto"/>
        <w:contextualSpacing/>
        <w:jc w:val="center"/>
        <w:rPr>
          <w:rFonts w:ascii="Arial" w:eastAsia="Arial" w:hAnsi="Arial" w:cs="Arial"/>
          <w:b/>
          <w:color w:val="002060"/>
          <w:sz w:val="28"/>
          <w:szCs w:val="24"/>
          <w:highlight w:val="white"/>
        </w:rPr>
      </w:pPr>
    </w:p>
    <w:p w14:paraId="4A91308D" w14:textId="6214557D" w:rsidR="00072210" w:rsidRDefault="002316D0" w:rsidP="00072210">
      <w:pPr>
        <w:spacing w:after="0" w:line="240" w:lineRule="auto"/>
        <w:contextualSpacing/>
        <w:jc w:val="center"/>
        <w:rPr>
          <w:rFonts w:ascii="Arial" w:eastAsia="Arial" w:hAnsi="Arial" w:cs="Arial"/>
          <w:b/>
          <w:color w:val="002060"/>
          <w:sz w:val="28"/>
          <w:szCs w:val="24"/>
          <w:highlight w:val="white"/>
        </w:rPr>
      </w:pPr>
      <w:r w:rsidRPr="002316D0">
        <w:rPr>
          <w:rFonts w:ascii="Arial" w:eastAsia="Arial" w:hAnsi="Arial" w:cs="Arial"/>
          <w:b/>
          <w:color w:val="002060"/>
          <w:sz w:val="28"/>
          <w:szCs w:val="24"/>
          <w:highlight w:val="white"/>
        </w:rPr>
        <w:t>PHOTO DOCUMENTATION</w:t>
      </w:r>
    </w:p>
    <w:p w14:paraId="75DE21BA" w14:textId="77777777" w:rsidR="00072210" w:rsidRDefault="00072210" w:rsidP="00072210">
      <w:pPr>
        <w:spacing w:after="0" w:line="240" w:lineRule="auto"/>
        <w:contextualSpacing/>
        <w:rPr>
          <w:rFonts w:ascii="Arial" w:eastAsia="Arial" w:hAnsi="Arial" w:cs="Arial"/>
          <w:b/>
          <w:i/>
          <w:color w:val="0070C0"/>
          <w:szCs w:val="24"/>
          <w:highlight w:val="white"/>
        </w:rPr>
      </w:pPr>
    </w:p>
    <w:p w14:paraId="7718DBD7" w14:textId="12482C74" w:rsidR="00D50A8D" w:rsidRPr="00072210" w:rsidRDefault="00072210" w:rsidP="00072210">
      <w:pPr>
        <w:spacing w:after="0" w:line="240" w:lineRule="auto"/>
        <w:contextualSpacing/>
        <w:rPr>
          <w:rFonts w:ascii="Arial" w:eastAsia="Arial" w:hAnsi="Arial" w:cs="Arial"/>
          <w:b/>
          <w:i/>
          <w:color w:val="0070C0"/>
          <w:sz w:val="20"/>
          <w:szCs w:val="24"/>
          <w:highlight w:val="white"/>
        </w:rPr>
      </w:pPr>
      <w:r w:rsidRPr="00072210">
        <w:rPr>
          <w:rFonts w:ascii="Arial" w:eastAsia="Arial" w:hAnsi="Arial" w:cs="Arial"/>
          <w:b/>
          <w:i/>
          <w:color w:val="0070C0"/>
          <w:sz w:val="20"/>
          <w:szCs w:val="24"/>
          <w:highlight w:val="white"/>
        </w:rPr>
        <w:t xml:space="preserve">Validation of damaged houses </w:t>
      </w:r>
      <w:proofErr w:type="spellStart"/>
      <w:r w:rsidRPr="00072210">
        <w:rPr>
          <w:rFonts w:ascii="Arial" w:eastAsia="Arial" w:hAnsi="Arial" w:cs="Arial"/>
          <w:b/>
          <w:i/>
          <w:color w:val="0070C0"/>
          <w:sz w:val="20"/>
          <w:szCs w:val="24"/>
          <w:highlight w:val="white"/>
        </w:rPr>
        <w:t>Paluan</w:t>
      </w:r>
      <w:proofErr w:type="spellEnd"/>
      <w:r w:rsidRPr="00072210">
        <w:rPr>
          <w:rFonts w:ascii="Arial" w:eastAsia="Arial" w:hAnsi="Arial" w:cs="Arial"/>
          <w:b/>
          <w:i/>
          <w:color w:val="0070C0"/>
          <w:sz w:val="20"/>
          <w:szCs w:val="24"/>
          <w:highlight w:val="white"/>
        </w:rPr>
        <w:t xml:space="preserve">, occidental </w:t>
      </w:r>
      <w:proofErr w:type="spellStart"/>
      <w:r w:rsidRPr="00072210">
        <w:rPr>
          <w:rFonts w:ascii="Arial" w:eastAsia="Arial" w:hAnsi="Arial" w:cs="Arial"/>
          <w:b/>
          <w:i/>
          <w:color w:val="0070C0"/>
          <w:sz w:val="20"/>
          <w:szCs w:val="24"/>
          <w:highlight w:val="white"/>
        </w:rPr>
        <w:t>mindoro</w:t>
      </w:r>
      <w:proofErr w:type="spellEnd"/>
    </w:p>
    <w:p w14:paraId="1B01DBCF" w14:textId="53CDA132" w:rsidR="002316D0" w:rsidRPr="002316D0" w:rsidRDefault="002316D0" w:rsidP="002316D0">
      <w:pPr>
        <w:spacing w:after="0" w:line="240" w:lineRule="auto"/>
        <w:contextualSpacing/>
        <w:jc w:val="center"/>
        <w:rPr>
          <w:rFonts w:ascii="Arial" w:eastAsia="Arial" w:hAnsi="Arial" w:cs="Arial"/>
          <w:b/>
          <w:color w:val="002060"/>
          <w:sz w:val="28"/>
          <w:szCs w:val="24"/>
          <w:highlight w:val="white"/>
        </w:rPr>
      </w:pPr>
      <w:r>
        <w:rPr>
          <w:rFonts w:ascii="Arial" w:hAnsi="Arial" w:cs="Arial"/>
          <w:noProof/>
          <w:sz w:val="24"/>
          <w:szCs w:val="24"/>
        </w:rPr>
        <w:drawing>
          <wp:anchor distT="0" distB="0" distL="114300" distR="114300" simplePos="0" relativeHeight="251662336" behindDoc="0" locked="0" layoutInCell="1" allowOverlap="1" wp14:anchorId="5283E6E8" wp14:editId="1FF60D1C">
            <wp:simplePos x="0" y="0"/>
            <wp:positionH relativeFrom="column">
              <wp:posOffset>2987657</wp:posOffset>
            </wp:positionH>
            <wp:positionV relativeFrom="paragraph">
              <wp:posOffset>155854</wp:posOffset>
            </wp:positionV>
            <wp:extent cx="3077845" cy="1547398"/>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0981" cy="15540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61312" behindDoc="0" locked="0" layoutInCell="1" allowOverlap="1" wp14:anchorId="568FCA47" wp14:editId="1106EC80">
            <wp:simplePos x="0" y="0"/>
            <wp:positionH relativeFrom="column">
              <wp:posOffset>2987040</wp:posOffset>
            </wp:positionH>
            <wp:positionV relativeFrom="paragraph">
              <wp:posOffset>1817576</wp:posOffset>
            </wp:positionV>
            <wp:extent cx="3077845" cy="130210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7845" cy="1302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60288" behindDoc="0" locked="0" layoutInCell="1" allowOverlap="1" wp14:anchorId="1DEFD9AA" wp14:editId="0BE6EB64">
            <wp:simplePos x="0" y="0"/>
            <wp:positionH relativeFrom="column">
              <wp:posOffset>-67391</wp:posOffset>
            </wp:positionH>
            <wp:positionV relativeFrom="paragraph">
              <wp:posOffset>1804945</wp:posOffset>
            </wp:positionV>
            <wp:extent cx="2756535" cy="12801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5495" cy="12842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58240" behindDoc="1" locked="0" layoutInCell="1" allowOverlap="1" wp14:anchorId="0C9DBC95" wp14:editId="12ADDE5F">
            <wp:simplePos x="0" y="0"/>
            <wp:positionH relativeFrom="column">
              <wp:posOffset>-67392</wp:posOffset>
            </wp:positionH>
            <wp:positionV relativeFrom="paragraph">
              <wp:posOffset>155854</wp:posOffset>
            </wp:positionV>
            <wp:extent cx="2756625" cy="1548666"/>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538" cy="155198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316D0" w:rsidRPr="002316D0" w:rsidSect="00E511E9">
      <w:headerReference w:type="even" r:id="rId12"/>
      <w:headerReference w:type="default" r:id="rId13"/>
      <w:footerReference w:type="even" r:id="rId14"/>
      <w:footerReference w:type="default" r:id="rId15"/>
      <w:headerReference w:type="first" r:id="rId16"/>
      <w:footerReference w:type="first" r:id="rId17"/>
      <w:pgSz w:w="11907" w:h="16839"/>
      <w:pgMar w:top="720" w:right="1080" w:bottom="720" w:left="1080" w:header="360" w:footer="20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8A84F" w14:textId="77777777" w:rsidR="008F1C30" w:rsidRDefault="008F1C30">
      <w:pPr>
        <w:spacing w:after="0" w:line="240" w:lineRule="auto"/>
      </w:pPr>
      <w:r>
        <w:separator/>
      </w:r>
    </w:p>
  </w:endnote>
  <w:endnote w:type="continuationSeparator" w:id="0">
    <w:p w14:paraId="3B27ED2F" w14:textId="77777777" w:rsidR="008F1C30" w:rsidRDefault="008F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rsidP="00E511E9">
    <w:pPr>
      <w:pBdr>
        <w:bottom w:val="single" w:sz="6" w:space="0" w:color="000000"/>
      </w:pBdr>
      <w:tabs>
        <w:tab w:val="left" w:pos="2371"/>
        <w:tab w:val="center" w:pos="5233"/>
      </w:tabs>
      <w:spacing w:after="0" w:line="240" w:lineRule="auto"/>
      <w:jc w:val="right"/>
      <w:rPr>
        <w:sz w:val="16"/>
        <w:szCs w:val="16"/>
      </w:rPr>
    </w:pPr>
  </w:p>
  <w:p w14:paraId="0645D380" w14:textId="26DF3827" w:rsidR="00B75DA9" w:rsidRDefault="0082655B" w:rsidP="006248F3">
    <w:pPr>
      <w:pBdr>
        <w:top w:val="nil"/>
        <w:left w:val="nil"/>
        <w:bottom w:val="nil"/>
        <w:right w:val="nil"/>
        <w:between w:val="nil"/>
      </w:pBdr>
      <w:spacing w:after="0" w:line="240" w:lineRule="auto"/>
      <w:jc w:val="right"/>
      <w:rPr>
        <w:rFonts w:ascii="Arial" w:eastAsia="Arial" w:hAnsi="Arial" w:cs="Arial"/>
        <w:sz w:val="14"/>
        <w:szCs w:val="14"/>
      </w:rPr>
    </w:pPr>
    <w:bookmarkStart w:id="2" w:name="_1t3h5sf"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54DA6">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54DA6">
      <w:rPr>
        <w:b/>
        <w:noProof/>
        <w:sz w:val="16"/>
        <w:szCs w:val="16"/>
      </w:rPr>
      <w:t>4</w:t>
    </w:r>
    <w:r>
      <w:rPr>
        <w:b/>
        <w:sz w:val="16"/>
        <w:szCs w:val="16"/>
      </w:rPr>
      <w:fldChar w:fldCharType="end"/>
    </w:r>
    <w:r>
      <w:rPr>
        <w:sz w:val="16"/>
        <w:szCs w:val="16"/>
      </w:rPr>
      <w:t xml:space="preserve">| </w:t>
    </w:r>
    <w:r w:rsidR="006248F3">
      <w:rPr>
        <w:rFonts w:ascii="Arial" w:eastAsia="Arial" w:hAnsi="Arial" w:cs="Arial"/>
        <w:sz w:val="14"/>
        <w:szCs w:val="14"/>
      </w:rPr>
      <w:t xml:space="preserve">DSWD DROMIC Report #3 on the Effects of Typhoon “QUIEL” </w:t>
    </w:r>
    <w:r w:rsidR="006248F3" w:rsidRPr="006248F3">
      <w:rPr>
        <w:rFonts w:ascii="Arial" w:eastAsia="Arial" w:hAnsi="Arial" w:cs="Arial"/>
        <w:sz w:val="14"/>
        <w:szCs w:val="14"/>
      </w:rPr>
      <w:t>as of 16 November 2019, 6PM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572B3" w14:textId="77777777" w:rsidR="008F1C30" w:rsidRDefault="008F1C30">
      <w:pPr>
        <w:spacing w:after="0" w:line="240" w:lineRule="auto"/>
      </w:pPr>
      <w:r>
        <w:separator/>
      </w:r>
    </w:p>
  </w:footnote>
  <w:footnote w:type="continuationSeparator" w:id="0">
    <w:p w14:paraId="1D79C98C" w14:textId="77777777" w:rsidR="008F1C30" w:rsidRDefault="008F1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5776"/>
    <w:multiLevelType w:val="hybridMultilevel"/>
    <w:tmpl w:val="4AFAC682"/>
    <w:lvl w:ilvl="0" w:tplc="F1E20E98">
      <w:start w:val="1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E77FE"/>
    <w:multiLevelType w:val="hybridMultilevel"/>
    <w:tmpl w:val="FFC02AE8"/>
    <w:lvl w:ilvl="0" w:tplc="4290ED10">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62B4A29"/>
    <w:multiLevelType w:val="hybridMultilevel"/>
    <w:tmpl w:val="37426ADC"/>
    <w:lvl w:ilvl="0" w:tplc="F8649B76">
      <w:start w:val="1"/>
      <w:numFmt w:val="lowerLetter"/>
      <w:lvlText w:val="%1."/>
      <w:lvlJc w:val="left"/>
      <w:pPr>
        <w:ind w:left="720" w:hanging="360"/>
      </w:pPr>
      <w:rPr>
        <w:rFonts w:hint="default"/>
        <w:color w:val="00206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8DD2EF3"/>
    <w:multiLevelType w:val="multilevel"/>
    <w:tmpl w:val="B65E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F08CC"/>
    <w:multiLevelType w:val="multilevel"/>
    <w:tmpl w:val="5E2C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A33988"/>
    <w:multiLevelType w:val="hybridMultilevel"/>
    <w:tmpl w:val="F35CA890"/>
    <w:lvl w:ilvl="0" w:tplc="70140DC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07E6911"/>
    <w:multiLevelType w:val="hybridMultilevel"/>
    <w:tmpl w:val="EF26482C"/>
    <w:lvl w:ilvl="0" w:tplc="44944A6A">
      <w:start w:val="1"/>
      <w:numFmt w:val="upp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13625DB2"/>
    <w:multiLevelType w:val="hybridMultilevel"/>
    <w:tmpl w:val="9ECEDAF2"/>
    <w:lvl w:ilvl="0" w:tplc="99024CB2">
      <w:start w:val="1"/>
      <w:numFmt w:val="lowerLetter"/>
      <w:lvlText w:val="%1."/>
      <w:lvlJc w:val="left"/>
      <w:pPr>
        <w:ind w:left="720" w:hanging="360"/>
      </w:pPr>
      <w:rPr>
        <w:rFonts w:hint="default"/>
        <w:color w:val="00206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1B4282D"/>
    <w:multiLevelType w:val="hybridMultilevel"/>
    <w:tmpl w:val="A260EF1A"/>
    <w:lvl w:ilvl="0" w:tplc="A7F054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43E15E8"/>
    <w:multiLevelType w:val="hybridMultilevel"/>
    <w:tmpl w:val="37426ADC"/>
    <w:lvl w:ilvl="0" w:tplc="F8649B76">
      <w:start w:val="1"/>
      <w:numFmt w:val="lowerLetter"/>
      <w:lvlText w:val="%1."/>
      <w:lvlJc w:val="left"/>
      <w:pPr>
        <w:ind w:left="720" w:hanging="360"/>
      </w:pPr>
      <w:rPr>
        <w:rFonts w:hint="default"/>
        <w:color w:val="00206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33D066E8"/>
    <w:multiLevelType w:val="hybridMultilevel"/>
    <w:tmpl w:val="ABECF7A4"/>
    <w:lvl w:ilvl="0" w:tplc="49CEEDA6">
      <w:start w:val="2"/>
      <w:numFmt w:val="decimal"/>
      <w:lvlText w:val="%1."/>
      <w:lvlJc w:val="left"/>
      <w:pPr>
        <w:ind w:left="862" w:hanging="36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2">
    <w:nsid w:val="38432B13"/>
    <w:multiLevelType w:val="hybridMultilevel"/>
    <w:tmpl w:val="A6C8F750"/>
    <w:lvl w:ilvl="0" w:tplc="C2EC65D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4">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7">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ADE7677"/>
    <w:multiLevelType w:val="hybridMultilevel"/>
    <w:tmpl w:val="C5F863B0"/>
    <w:lvl w:ilvl="0" w:tplc="82684AC4">
      <w:start w:val="25"/>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19">
    <w:nsid w:val="4B2A61DE"/>
    <w:multiLevelType w:val="multilevel"/>
    <w:tmpl w:val="ADB47334"/>
    <w:lvl w:ilvl="0">
      <w:start w:val="1"/>
      <w:numFmt w:val="lowerLetter"/>
      <w:lvlText w:val="%1."/>
      <w:lvlJc w:val="left"/>
      <w:pPr>
        <w:ind w:left="1762" w:hanging="360"/>
      </w:pPr>
    </w:lvl>
    <w:lvl w:ilvl="1">
      <w:start w:val="1"/>
      <w:numFmt w:val="lowerLetter"/>
      <w:lvlText w:val="%2."/>
      <w:lvlJc w:val="left"/>
      <w:pPr>
        <w:ind w:left="2482" w:hanging="360"/>
      </w:pPr>
    </w:lvl>
    <w:lvl w:ilvl="2">
      <w:start w:val="1"/>
      <w:numFmt w:val="lowerRoman"/>
      <w:lvlText w:val="%3."/>
      <w:lvlJc w:val="right"/>
      <w:pPr>
        <w:ind w:left="3202" w:hanging="180"/>
      </w:pPr>
    </w:lvl>
    <w:lvl w:ilvl="3">
      <w:start w:val="1"/>
      <w:numFmt w:val="decimal"/>
      <w:lvlText w:val="%4."/>
      <w:lvlJc w:val="left"/>
      <w:pPr>
        <w:ind w:left="3922" w:hanging="360"/>
      </w:pPr>
    </w:lvl>
    <w:lvl w:ilvl="4">
      <w:start w:val="1"/>
      <w:numFmt w:val="lowerLetter"/>
      <w:lvlText w:val="%5."/>
      <w:lvlJc w:val="left"/>
      <w:pPr>
        <w:ind w:left="4642" w:hanging="360"/>
      </w:pPr>
    </w:lvl>
    <w:lvl w:ilvl="5">
      <w:start w:val="1"/>
      <w:numFmt w:val="lowerRoman"/>
      <w:lvlText w:val="%6."/>
      <w:lvlJc w:val="right"/>
      <w:pPr>
        <w:ind w:left="5362" w:hanging="180"/>
      </w:pPr>
    </w:lvl>
    <w:lvl w:ilvl="6">
      <w:start w:val="1"/>
      <w:numFmt w:val="decimal"/>
      <w:lvlText w:val="%7."/>
      <w:lvlJc w:val="left"/>
      <w:pPr>
        <w:ind w:left="6082" w:hanging="360"/>
      </w:pPr>
    </w:lvl>
    <w:lvl w:ilvl="7">
      <w:start w:val="1"/>
      <w:numFmt w:val="lowerLetter"/>
      <w:lvlText w:val="%8."/>
      <w:lvlJc w:val="left"/>
      <w:pPr>
        <w:ind w:left="6802" w:hanging="360"/>
      </w:pPr>
    </w:lvl>
    <w:lvl w:ilvl="8">
      <w:start w:val="1"/>
      <w:numFmt w:val="lowerRoman"/>
      <w:lvlText w:val="%9."/>
      <w:lvlJc w:val="right"/>
      <w:pPr>
        <w:ind w:left="7522" w:hanging="180"/>
      </w:pPr>
    </w:lvl>
  </w:abstractNum>
  <w:abstractNum w:abstractNumId="20">
    <w:nsid w:val="4DD775DB"/>
    <w:multiLevelType w:val="hybridMultilevel"/>
    <w:tmpl w:val="5EE052D8"/>
    <w:lvl w:ilvl="0" w:tplc="B9683CBC">
      <w:start w:val="1"/>
      <w:numFmt w:val="upperRoman"/>
      <w:lvlText w:val="%1."/>
      <w:lvlJc w:val="left"/>
      <w:pPr>
        <w:ind w:left="990" w:hanging="1080"/>
      </w:pPr>
      <w:rPr>
        <w:rFonts w:hint="default"/>
        <w:b/>
        <w:i w:val="0"/>
        <w:color w:val="002060"/>
        <w:sz w:val="24"/>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21">
    <w:nsid w:val="4E920182"/>
    <w:multiLevelType w:val="hybridMultilevel"/>
    <w:tmpl w:val="FF5C06B0"/>
    <w:lvl w:ilvl="0" w:tplc="A9722990">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51F32FED"/>
    <w:multiLevelType w:val="multilevel"/>
    <w:tmpl w:val="870686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37B5639"/>
    <w:multiLevelType w:val="hybridMultilevel"/>
    <w:tmpl w:val="062C3E5C"/>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4">
    <w:nsid w:val="56595F89"/>
    <w:multiLevelType w:val="hybridMultilevel"/>
    <w:tmpl w:val="4D9CE6B0"/>
    <w:lvl w:ilvl="0" w:tplc="FAB6BDC2">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5EA766E5"/>
    <w:multiLevelType w:val="hybridMultilevel"/>
    <w:tmpl w:val="F4E2205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5FF16993"/>
    <w:multiLevelType w:val="hybridMultilevel"/>
    <w:tmpl w:val="139A71EA"/>
    <w:lvl w:ilvl="0" w:tplc="5DEE076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540AB"/>
    <w:multiLevelType w:val="hybridMultilevel"/>
    <w:tmpl w:val="2C9600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nsid w:val="67FC7C46"/>
    <w:multiLevelType w:val="hybridMultilevel"/>
    <w:tmpl w:val="88D4BCDC"/>
    <w:lvl w:ilvl="0" w:tplc="C736E4E8">
      <w:start w:val="1"/>
      <w:numFmt w:val="low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nsid w:val="731244D2"/>
    <w:multiLevelType w:val="hybridMultilevel"/>
    <w:tmpl w:val="24B6B87A"/>
    <w:lvl w:ilvl="0" w:tplc="864CBC58">
      <w:start w:val="1"/>
      <w:numFmt w:val="lowerLetter"/>
      <w:lvlText w:val="%1."/>
      <w:lvlJc w:val="left"/>
      <w:pPr>
        <w:ind w:left="720" w:hanging="360"/>
      </w:pPr>
      <w:rPr>
        <w:rFonts w:hint="default"/>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nsid w:val="7D155A50"/>
    <w:multiLevelType w:val="multilevel"/>
    <w:tmpl w:val="DB70DA1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7E6E23B2"/>
    <w:multiLevelType w:val="hybridMultilevel"/>
    <w:tmpl w:val="E7041D54"/>
    <w:lvl w:ilvl="0" w:tplc="824ABE88">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32"/>
  </w:num>
  <w:num w:numId="3">
    <w:abstractNumId w:val="10"/>
  </w:num>
  <w:num w:numId="4">
    <w:abstractNumId w:val="16"/>
  </w:num>
  <w:num w:numId="5">
    <w:abstractNumId w:val="17"/>
  </w:num>
  <w:num w:numId="6">
    <w:abstractNumId w:val="27"/>
  </w:num>
  <w:num w:numId="7">
    <w:abstractNumId w:val="15"/>
  </w:num>
  <w:num w:numId="8">
    <w:abstractNumId w:val="30"/>
  </w:num>
  <w:num w:numId="9">
    <w:abstractNumId w:val="14"/>
  </w:num>
  <w:num w:numId="10">
    <w:abstractNumId w:val="23"/>
  </w:num>
  <w:num w:numId="11">
    <w:abstractNumId w:val="11"/>
  </w:num>
  <w:num w:numId="12">
    <w:abstractNumId w:val="28"/>
  </w:num>
  <w:num w:numId="13">
    <w:abstractNumId w:val="22"/>
  </w:num>
  <w:num w:numId="14">
    <w:abstractNumId w:val="19"/>
  </w:num>
  <w:num w:numId="15">
    <w:abstractNumId w:val="33"/>
  </w:num>
  <w:num w:numId="16">
    <w:abstractNumId w:val="12"/>
  </w:num>
  <w:num w:numId="17">
    <w:abstractNumId w:val="34"/>
  </w:num>
  <w:num w:numId="18">
    <w:abstractNumId w:val="4"/>
    <w:lvlOverride w:ilvl="0">
      <w:lvl w:ilvl="0">
        <w:numFmt w:val="lowerLetter"/>
        <w:lvlText w:val="%1."/>
        <w:lvlJc w:val="left"/>
      </w:lvl>
    </w:lvlOverride>
  </w:num>
  <w:num w:numId="19">
    <w:abstractNumId w:val="29"/>
  </w:num>
  <w:num w:numId="20">
    <w:abstractNumId w:val="3"/>
    <w:lvlOverride w:ilvl="0">
      <w:lvl w:ilvl="0">
        <w:numFmt w:val="upperRoman"/>
        <w:lvlText w:val="%1."/>
        <w:lvlJc w:val="right"/>
      </w:lvl>
    </w:lvlOverride>
  </w:num>
  <w:num w:numId="21">
    <w:abstractNumId w:val="6"/>
  </w:num>
  <w:num w:numId="22">
    <w:abstractNumId w:val="24"/>
  </w:num>
  <w:num w:numId="23">
    <w:abstractNumId w:val="1"/>
  </w:num>
  <w:num w:numId="24">
    <w:abstractNumId w:val="26"/>
  </w:num>
  <w:num w:numId="25">
    <w:abstractNumId w:val="8"/>
  </w:num>
  <w:num w:numId="26">
    <w:abstractNumId w:val="18"/>
  </w:num>
  <w:num w:numId="27">
    <w:abstractNumId w:val="21"/>
  </w:num>
  <w:num w:numId="28">
    <w:abstractNumId w:val="7"/>
  </w:num>
  <w:num w:numId="29">
    <w:abstractNumId w:val="5"/>
  </w:num>
  <w:num w:numId="30">
    <w:abstractNumId w:val="20"/>
  </w:num>
  <w:num w:numId="31">
    <w:abstractNumId w:val="0"/>
  </w:num>
  <w:num w:numId="32">
    <w:abstractNumId w:val="31"/>
  </w:num>
  <w:num w:numId="33">
    <w:abstractNumId w:val="25"/>
  </w:num>
  <w:num w:numId="34">
    <w:abstractNumId w:val="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5366"/>
    <w:rsid w:val="0000662B"/>
    <w:rsid w:val="00006D6A"/>
    <w:rsid w:val="000101D0"/>
    <w:rsid w:val="00013B68"/>
    <w:rsid w:val="0001600F"/>
    <w:rsid w:val="00022CC8"/>
    <w:rsid w:val="0002575D"/>
    <w:rsid w:val="0002670A"/>
    <w:rsid w:val="00034DD6"/>
    <w:rsid w:val="00042FEB"/>
    <w:rsid w:val="00045AE6"/>
    <w:rsid w:val="000463B0"/>
    <w:rsid w:val="00046FA7"/>
    <w:rsid w:val="00050CA7"/>
    <w:rsid w:val="00057C6C"/>
    <w:rsid w:val="000668AE"/>
    <w:rsid w:val="00072210"/>
    <w:rsid w:val="00072A78"/>
    <w:rsid w:val="000756E2"/>
    <w:rsid w:val="00083789"/>
    <w:rsid w:val="00085C02"/>
    <w:rsid w:val="00085C5D"/>
    <w:rsid w:val="00092955"/>
    <w:rsid w:val="0009612F"/>
    <w:rsid w:val="00096310"/>
    <w:rsid w:val="000A1B57"/>
    <w:rsid w:val="000B3563"/>
    <w:rsid w:val="000C20BF"/>
    <w:rsid w:val="000C2F10"/>
    <w:rsid w:val="000D0174"/>
    <w:rsid w:val="000D062E"/>
    <w:rsid w:val="000D7B1F"/>
    <w:rsid w:val="000E38E9"/>
    <w:rsid w:val="000E7D89"/>
    <w:rsid w:val="000F0BB8"/>
    <w:rsid w:val="000F4719"/>
    <w:rsid w:val="000F6F37"/>
    <w:rsid w:val="001035E6"/>
    <w:rsid w:val="001036F2"/>
    <w:rsid w:val="00103995"/>
    <w:rsid w:val="001149A2"/>
    <w:rsid w:val="00115E4B"/>
    <w:rsid w:val="00125AB7"/>
    <w:rsid w:val="00132701"/>
    <w:rsid w:val="00132BC2"/>
    <w:rsid w:val="001340DF"/>
    <w:rsid w:val="00135103"/>
    <w:rsid w:val="0015498C"/>
    <w:rsid w:val="00155842"/>
    <w:rsid w:val="00171F54"/>
    <w:rsid w:val="001847A6"/>
    <w:rsid w:val="00186433"/>
    <w:rsid w:val="00186A92"/>
    <w:rsid w:val="0018777D"/>
    <w:rsid w:val="00190343"/>
    <w:rsid w:val="00191B40"/>
    <w:rsid w:val="001B2088"/>
    <w:rsid w:val="001B3391"/>
    <w:rsid w:val="001B4682"/>
    <w:rsid w:val="001B47EA"/>
    <w:rsid w:val="001B6619"/>
    <w:rsid w:val="001B76F6"/>
    <w:rsid w:val="001E5944"/>
    <w:rsid w:val="001E6EAF"/>
    <w:rsid w:val="001E76D4"/>
    <w:rsid w:val="001F0486"/>
    <w:rsid w:val="00204FE4"/>
    <w:rsid w:val="0020584B"/>
    <w:rsid w:val="00222413"/>
    <w:rsid w:val="00222E7B"/>
    <w:rsid w:val="002316D0"/>
    <w:rsid w:val="002328B4"/>
    <w:rsid w:val="00250D5A"/>
    <w:rsid w:val="00253C40"/>
    <w:rsid w:val="002646B6"/>
    <w:rsid w:val="00276297"/>
    <w:rsid w:val="00282674"/>
    <w:rsid w:val="002851FF"/>
    <w:rsid w:val="00293CD5"/>
    <w:rsid w:val="002A05A1"/>
    <w:rsid w:val="002B44BD"/>
    <w:rsid w:val="002B79B5"/>
    <w:rsid w:val="002C4B17"/>
    <w:rsid w:val="002C7968"/>
    <w:rsid w:val="002D320D"/>
    <w:rsid w:val="002D6344"/>
    <w:rsid w:val="002D7DFE"/>
    <w:rsid w:val="002E5C18"/>
    <w:rsid w:val="002F073C"/>
    <w:rsid w:val="002F482E"/>
    <w:rsid w:val="002F5643"/>
    <w:rsid w:val="002F57CF"/>
    <w:rsid w:val="00301B78"/>
    <w:rsid w:val="00301E1C"/>
    <w:rsid w:val="00302866"/>
    <w:rsid w:val="00312BF1"/>
    <w:rsid w:val="00313E22"/>
    <w:rsid w:val="003169F2"/>
    <w:rsid w:val="0031795A"/>
    <w:rsid w:val="003267B5"/>
    <w:rsid w:val="00344919"/>
    <w:rsid w:val="0035250A"/>
    <w:rsid w:val="0035686E"/>
    <w:rsid w:val="00371C7A"/>
    <w:rsid w:val="00384A16"/>
    <w:rsid w:val="0039157E"/>
    <w:rsid w:val="00393D07"/>
    <w:rsid w:val="003C3015"/>
    <w:rsid w:val="003D1F3E"/>
    <w:rsid w:val="003F0F20"/>
    <w:rsid w:val="003F7C3B"/>
    <w:rsid w:val="00403DEB"/>
    <w:rsid w:val="00406176"/>
    <w:rsid w:val="00412747"/>
    <w:rsid w:val="00415BD0"/>
    <w:rsid w:val="00416CD0"/>
    <w:rsid w:val="00420C68"/>
    <w:rsid w:val="00422596"/>
    <w:rsid w:val="00422948"/>
    <w:rsid w:val="00431C8A"/>
    <w:rsid w:val="00432F91"/>
    <w:rsid w:val="004347A5"/>
    <w:rsid w:val="00446703"/>
    <w:rsid w:val="00447724"/>
    <w:rsid w:val="0045410C"/>
    <w:rsid w:val="004664E2"/>
    <w:rsid w:val="00466953"/>
    <w:rsid w:val="00474826"/>
    <w:rsid w:val="00475847"/>
    <w:rsid w:val="004818A5"/>
    <w:rsid w:val="00484457"/>
    <w:rsid w:val="00487906"/>
    <w:rsid w:val="004A129A"/>
    <w:rsid w:val="004A4E86"/>
    <w:rsid w:val="004B55B3"/>
    <w:rsid w:val="004B6643"/>
    <w:rsid w:val="004B68ED"/>
    <w:rsid w:val="004C3428"/>
    <w:rsid w:val="004C4558"/>
    <w:rsid w:val="004D1CE1"/>
    <w:rsid w:val="004D55AE"/>
    <w:rsid w:val="004D6D5C"/>
    <w:rsid w:val="004E029C"/>
    <w:rsid w:val="004E58E2"/>
    <w:rsid w:val="004E5E91"/>
    <w:rsid w:val="004F224A"/>
    <w:rsid w:val="004F3CA8"/>
    <w:rsid w:val="005037FC"/>
    <w:rsid w:val="00507A1F"/>
    <w:rsid w:val="0051440F"/>
    <w:rsid w:val="00531E00"/>
    <w:rsid w:val="0054396B"/>
    <w:rsid w:val="00545184"/>
    <w:rsid w:val="005477DB"/>
    <w:rsid w:val="00554BA5"/>
    <w:rsid w:val="00561D19"/>
    <w:rsid w:val="00570583"/>
    <w:rsid w:val="005752B6"/>
    <w:rsid w:val="0058313A"/>
    <w:rsid w:val="005838F4"/>
    <w:rsid w:val="00590A75"/>
    <w:rsid w:val="00590B6B"/>
    <w:rsid w:val="005A0782"/>
    <w:rsid w:val="005B7B3E"/>
    <w:rsid w:val="005C603B"/>
    <w:rsid w:val="006043DE"/>
    <w:rsid w:val="00605D37"/>
    <w:rsid w:val="00613411"/>
    <w:rsid w:val="00615EFD"/>
    <w:rsid w:val="0061793C"/>
    <w:rsid w:val="00620AA1"/>
    <w:rsid w:val="00624425"/>
    <w:rsid w:val="006248F3"/>
    <w:rsid w:val="00626D16"/>
    <w:rsid w:val="006332E2"/>
    <w:rsid w:val="00633FB3"/>
    <w:rsid w:val="0064604C"/>
    <w:rsid w:val="006463A7"/>
    <w:rsid w:val="00650822"/>
    <w:rsid w:val="00651F59"/>
    <w:rsid w:val="00662BAE"/>
    <w:rsid w:val="00666C2A"/>
    <w:rsid w:val="00667C97"/>
    <w:rsid w:val="00672917"/>
    <w:rsid w:val="0069173B"/>
    <w:rsid w:val="0069788A"/>
    <w:rsid w:val="006A2FE5"/>
    <w:rsid w:val="006A6903"/>
    <w:rsid w:val="006B7F71"/>
    <w:rsid w:val="006C7E5F"/>
    <w:rsid w:val="006D3A63"/>
    <w:rsid w:val="006F0656"/>
    <w:rsid w:val="006F7673"/>
    <w:rsid w:val="00702671"/>
    <w:rsid w:val="00711DD0"/>
    <w:rsid w:val="00711F08"/>
    <w:rsid w:val="00714674"/>
    <w:rsid w:val="00721CF9"/>
    <w:rsid w:val="007313BB"/>
    <w:rsid w:val="0073140C"/>
    <w:rsid w:val="0073758B"/>
    <w:rsid w:val="007530BB"/>
    <w:rsid w:val="007534D1"/>
    <w:rsid w:val="007550BB"/>
    <w:rsid w:val="00757129"/>
    <w:rsid w:val="0076076A"/>
    <w:rsid w:val="00766452"/>
    <w:rsid w:val="00776A1F"/>
    <w:rsid w:val="007776EC"/>
    <w:rsid w:val="007867CE"/>
    <w:rsid w:val="00794161"/>
    <w:rsid w:val="007975DE"/>
    <w:rsid w:val="007B50B5"/>
    <w:rsid w:val="007D6598"/>
    <w:rsid w:val="007D6982"/>
    <w:rsid w:val="007E07D5"/>
    <w:rsid w:val="007E75A9"/>
    <w:rsid w:val="007F43A4"/>
    <w:rsid w:val="00806045"/>
    <w:rsid w:val="0081334A"/>
    <w:rsid w:val="00822FBE"/>
    <w:rsid w:val="0082655B"/>
    <w:rsid w:val="00836253"/>
    <w:rsid w:val="00847E56"/>
    <w:rsid w:val="008524BB"/>
    <w:rsid w:val="008654A6"/>
    <w:rsid w:val="00871F0E"/>
    <w:rsid w:val="00881123"/>
    <w:rsid w:val="00883BF9"/>
    <w:rsid w:val="0089614A"/>
    <w:rsid w:val="008A0185"/>
    <w:rsid w:val="008A33B8"/>
    <w:rsid w:val="008B1217"/>
    <w:rsid w:val="008C6987"/>
    <w:rsid w:val="008C69B2"/>
    <w:rsid w:val="008C6D94"/>
    <w:rsid w:val="008E4068"/>
    <w:rsid w:val="008E4435"/>
    <w:rsid w:val="008E6D8F"/>
    <w:rsid w:val="008F1C30"/>
    <w:rsid w:val="008F1FFB"/>
    <w:rsid w:val="008F6AA7"/>
    <w:rsid w:val="00901E90"/>
    <w:rsid w:val="00902944"/>
    <w:rsid w:val="0090615F"/>
    <w:rsid w:val="009112F7"/>
    <w:rsid w:val="0091510D"/>
    <w:rsid w:val="009267CF"/>
    <w:rsid w:val="00927484"/>
    <w:rsid w:val="009279A3"/>
    <w:rsid w:val="00931158"/>
    <w:rsid w:val="00943EC5"/>
    <w:rsid w:val="0094428C"/>
    <w:rsid w:val="00945742"/>
    <w:rsid w:val="00953EDC"/>
    <w:rsid w:val="00954DA6"/>
    <w:rsid w:val="00970CF8"/>
    <w:rsid w:val="00974E76"/>
    <w:rsid w:val="00975BF1"/>
    <w:rsid w:val="009804E3"/>
    <w:rsid w:val="009808ED"/>
    <w:rsid w:val="00982647"/>
    <w:rsid w:val="00985089"/>
    <w:rsid w:val="0098617E"/>
    <w:rsid w:val="00997925"/>
    <w:rsid w:val="009A7847"/>
    <w:rsid w:val="009B13DB"/>
    <w:rsid w:val="009B3DF8"/>
    <w:rsid w:val="009B5C96"/>
    <w:rsid w:val="009C3611"/>
    <w:rsid w:val="009D7FD6"/>
    <w:rsid w:val="009E122F"/>
    <w:rsid w:val="009E14A6"/>
    <w:rsid w:val="009F1937"/>
    <w:rsid w:val="009F6591"/>
    <w:rsid w:val="00A02499"/>
    <w:rsid w:val="00A055F1"/>
    <w:rsid w:val="00A14846"/>
    <w:rsid w:val="00A16701"/>
    <w:rsid w:val="00A1706A"/>
    <w:rsid w:val="00A42DDC"/>
    <w:rsid w:val="00A46680"/>
    <w:rsid w:val="00A61C95"/>
    <w:rsid w:val="00A63054"/>
    <w:rsid w:val="00A820CC"/>
    <w:rsid w:val="00A8218F"/>
    <w:rsid w:val="00A82AD1"/>
    <w:rsid w:val="00A87502"/>
    <w:rsid w:val="00A90A4C"/>
    <w:rsid w:val="00A9177A"/>
    <w:rsid w:val="00A919D1"/>
    <w:rsid w:val="00A9551D"/>
    <w:rsid w:val="00A9588D"/>
    <w:rsid w:val="00A96E8B"/>
    <w:rsid w:val="00AA0D7C"/>
    <w:rsid w:val="00AA0E51"/>
    <w:rsid w:val="00AA5B99"/>
    <w:rsid w:val="00AB6C4B"/>
    <w:rsid w:val="00AB701D"/>
    <w:rsid w:val="00AC1544"/>
    <w:rsid w:val="00AC4062"/>
    <w:rsid w:val="00AC5192"/>
    <w:rsid w:val="00AE3539"/>
    <w:rsid w:val="00AF40C5"/>
    <w:rsid w:val="00B165CD"/>
    <w:rsid w:val="00B17722"/>
    <w:rsid w:val="00B225BA"/>
    <w:rsid w:val="00B31859"/>
    <w:rsid w:val="00B40F59"/>
    <w:rsid w:val="00B42CA2"/>
    <w:rsid w:val="00B45E38"/>
    <w:rsid w:val="00B56338"/>
    <w:rsid w:val="00B62851"/>
    <w:rsid w:val="00B63550"/>
    <w:rsid w:val="00B748F7"/>
    <w:rsid w:val="00B75DA9"/>
    <w:rsid w:val="00B82D6D"/>
    <w:rsid w:val="00B84AAD"/>
    <w:rsid w:val="00B865A2"/>
    <w:rsid w:val="00B86763"/>
    <w:rsid w:val="00BB2F4A"/>
    <w:rsid w:val="00BC2AFC"/>
    <w:rsid w:val="00BC57D7"/>
    <w:rsid w:val="00BC7E2F"/>
    <w:rsid w:val="00BD3D15"/>
    <w:rsid w:val="00C009E9"/>
    <w:rsid w:val="00C018FB"/>
    <w:rsid w:val="00C039EE"/>
    <w:rsid w:val="00C0568D"/>
    <w:rsid w:val="00C11712"/>
    <w:rsid w:val="00C1261C"/>
    <w:rsid w:val="00C16E9F"/>
    <w:rsid w:val="00C21609"/>
    <w:rsid w:val="00C2287F"/>
    <w:rsid w:val="00C27F09"/>
    <w:rsid w:val="00C407D1"/>
    <w:rsid w:val="00C51F84"/>
    <w:rsid w:val="00C6118B"/>
    <w:rsid w:val="00C61BA3"/>
    <w:rsid w:val="00C70DD9"/>
    <w:rsid w:val="00C71876"/>
    <w:rsid w:val="00C71B5A"/>
    <w:rsid w:val="00C7746C"/>
    <w:rsid w:val="00C9090C"/>
    <w:rsid w:val="00C92AF3"/>
    <w:rsid w:val="00C94159"/>
    <w:rsid w:val="00CA2984"/>
    <w:rsid w:val="00CA74C5"/>
    <w:rsid w:val="00CB4B47"/>
    <w:rsid w:val="00CB57AA"/>
    <w:rsid w:val="00CB68F4"/>
    <w:rsid w:val="00CC4362"/>
    <w:rsid w:val="00CC621C"/>
    <w:rsid w:val="00CC6B2B"/>
    <w:rsid w:val="00CD395F"/>
    <w:rsid w:val="00CF10D1"/>
    <w:rsid w:val="00D0357D"/>
    <w:rsid w:val="00D05A14"/>
    <w:rsid w:val="00D10EA4"/>
    <w:rsid w:val="00D1301F"/>
    <w:rsid w:val="00D17CB0"/>
    <w:rsid w:val="00D32E3A"/>
    <w:rsid w:val="00D40721"/>
    <w:rsid w:val="00D41FCC"/>
    <w:rsid w:val="00D44C73"/>
    <w:rsid w:val="00D461A2"/>
    <w:rsid w:val="00D50A8D"/>
    <w:rsid w:val="00D61622"/>
    <w:rsid w:val="00D61AA6"/>
    <w:rsid w:val="00D63528"/>
    <w:rsid w:val="00D63CC6"/>
    <w:rsid w:val="00D801F2"/>
    <w:rsid w:val="00D85B45"/>
    <w:rsid w:val="00DB0323"/>
    <w:rsid w:val="00DB4B44"/>
    <w:rsid w:val="00DB4F03"/>
    <w:rsid w:val="00DC2272"/>
    <w:rsid w:val="00DC4256"/>
    <w:rsid w:val="00DC458A"/>
    <w:rsid w:val="00DC7297"/>
    <w:rsid w:val="00DC7C16"/>
    <w:rsid w:val="00DD070D"/>
    <w:rsid w:val="00DD3DDF"/>
    <w:rsid w:val="00DD4B75"/>
    <w:rsid w:val="00DE2C90"/>
    <w:rsid w:val="00DF0598"/>
    <w:rsid w:val="00DF06D9"/>
    <w:rsid w:val="00DF2733"/>
    <w:rsid w:val="00DF379B"/>
    <w:rsid w:val="00DF728B"/>
    <w:rsid w:val="00E04FDD"/>
    <w:rsid w:val="00E12926"/>
    <w:rsid w:val="00E1326F"/>
    <w:rsid w:val="00E15317"/>
    <w:rsid w:val="00E236E0"/>
    <w:rsid w:val="00E31DD3"/>
    <w:rsid w:val="00E32112"/>
    <w:rsid w:val="00E3253B"/>
    <w:rsid w:val="00E32DA2"/>
    <w:rsid w:val="00E36F07"/>
    <w:rsid w:val="00E418EA"/>
    <w:rsid w:val="00E476B6"/>
    <w:rsid w:val="00E47BAD"/>
    <w:rsid w:val="00E511E9"/>
    <w:rsid w:val="00E56999"/>
    <w:rsid w:val="00E61798"/>
    <w:rsid w:val="00E755D3"/>
    <w:rsid w:val="00E8312E"/>
    <w:rsid w:val="00E97EC4"/>
    <w:rsid w:val="00EA5158"/>
    <w:rsid w:val="00EA7E5F"/>
    <w:rsid w:val="00EB23E4"/>
    <w:rsid w:val="00EB581D"/>
    <w:rsid w:val="00EB6022"/>
    <w:rsid w:val="00EC1834"/>
    <w:rsid w:val="00EC24DD"/>
    <w:rsid w:val="00ED336C"/>
    <w:rsid w:val="00EE4D06"/>
    <w:rsid w:val="00EE646E"/>
    <w:rsid w:val="00EE68FA"/>
    <w:rsid w:val="00EF0E3A"/>
    <w:rsid w:val="00EF2BE1"/>
    <w:rsid w:val="00EF34B8"/>
    <w:rsid w:val="00EF477F"/>
    <w:rsid w:val="00EF56B8"/>
    <w:rsid w:val="00EF5DAB"/>
    <w:rsid w:val="00F1223F"/>
    <w:rsid w:val="00F1669C"/>
    <w:rsid w:val="00F21A16"/>
    <w:rsid w:val="00F32143"/>
    <w:rsid w:val="00F4226B"/>
    <w:rsid w:val="00F52DEB"/>
    <w:rsid w:val="00F56674"/>
    <w:rsid w:val="00F638DF"/>
    <w:rsid w:val="00F63AF5"/>
    <w:rsid w:val="00F75D3D"/>
    <w:rsid w:val="00F837E5"/>
    <w:rsid w:val="00F86EDA"/>
    <w:rsid w:val="00F94D14"/>
    <w:rsid w:val="00F9791D"/>
    <w:rsid w:val="00FA4E30"/>
    <w:rsid w:val="00FA5D68"/>
    <w:rsid w:val="00FA665B"/>
    <w:rsid w:val="00FC15CB"/>
    <w:rsid w:val="00FC3E81"/>
    <w:rsid w:val="00FC545B"/>
    <w:rsid w:val="00FC7CDE"/>
    <w:rsid w:val="00FC7F6E"/>
    <w:rsid w:val="00FD781F"/>
    <w:rsid w:val="00FE0E6C"/>
    <w:rsid w:val="00FF1F5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3491C100-8088-4EDA-B5DA-BE0C5ED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customStyle="1" w:styleId="il">
    <w:name w:val="il"/>
    <w:basedOn w:val="DefaultParagraphFont"/>
    <w:rsid w:val="00FD781F"/>
  </w:style>
  <w:style w:type="character" w:customStyle="1" w:styleId="ListParagraphChar">
    <w:name w:val="List Paragraph Char"/>
    <w:link w:val="ListParagraph"/>
    <w:uiPriority w:val="34"/>
    <w:locked/>
    <w:rsid w:val="00DF2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9600">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72456325">
      <w:bodyDiv w:val="1"/>
      <w:marLeft w:val="0"/>
      <w:marRight w:val="0"/>
      <w:marTop w:val="0"/>
      <w:marBottom w:val="0"/>
      <w:divBdr>
        <w:top w:val="none" w:sz="0" w:space="0" w:color="auto"/>
        <w:left w:val="none" w:sz="0" w:space="0" w:color="auto"/>
        <w:bottom w:val="none" w:sz="0" w:space="0" w:color="auto"/>
        <w:right w:val="none" w:sz="0" w:space="0" w:color="auto"/>
      </w:divBdr>
    </w:div>
    <w:div w:id="211579069">
      <w:bodyDiv w:val="1"/>
      <w:marLeft w:val="0"/>
      <w:marRight w:val="0"/>
      <w:marTop w:val="0"/>
      <w:marBottom w:val="0"/>
      <w:divBdr>
        <w:top w:val="none" w:sz="0" w:space="0" w:color="auto"/>
        <w:left w:val="none" w:sz="0" w:space="0" w:color="auto"/>
        <w:bottom w:val="none" w:sz="0" w:space="0" w:color="auto"/>
        <w:right w:val="none" w:sz="0" w:space="0" w:color="auto"/>
      </w:divBdr>
    </w:div>
    <w:div w:id="254679626">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70035834">
      <w:bodyDiv w:val="1"/>
      <w:marLeft w:val="0"/>
      <w:marRight w:val="0"/>
      <w:marTop w:val="0"/>
      <w:marBottom w:val="0"/>
      <w:divBdr>
        <w:top w:val="none" w:sz="0" w:space="0" w:color="auto"/>
        <w:left w:val="none" w:sz="0" w:space="0" w:color="auto"/>
        <w:bottom w:val="none" w:sz="0" w:space="0" w:color="auto"/>
        <w:right w:val="none" w:sz="0" w:space="0" w:color="auto"/>
      </w:divBdr>
    </w:div>
    <w:div w:id="513422066">
      <w:bodyDiv w:val="1"/>
      <w:marLeft w:val="0"/>
      <w:marRight w:val="0"/>
      <w:marTop w:val="0"/>
      <w:marBottom w:val="0"/>
      <w:divBdr>
        <w:top w:val="none" w:sz="0" w:space="0" w:color="auto"/>
        <w:left w:val="none" w:sz="0" w:space="0" w:color="auto"/>
        <w:bottom w:val="none" w:sz="0" w:space="0" w:color="auto"/>
        <w:right w:val="none" w:sz="0" w:space="0" w:color="auto"/>
      </w:divBdr>
    </w:div>
    <w:div w:id="550849546">
      <w:bodyDiv w:val="1"/>
      <w:marLeft w:val="0"/>
      <w:marRight w:val="0"/>
      <w:marTop w:val="0"/>
      <w:marBottom w:val="0"/>
      <w:divBdr>
        <w:top w:val="none" w:sz="0" w:space="0" w:color="auto"/>
        <w:left w:val="none" w:sz="0" w:space="0" w:color="auto"/>
        <w:bottom w:val="none" w:sz="0" w:space="0" w:color="auto"/>
        <w:right w:val="none" w:sz="0" w:space="0" w:color="auto"/>
      </w:divBdr>
    </w:div>
    <w:div w:id="583497731">
      <w:bodyDiv w:val="1"/>
      <w:marLeft w:val="0"/>
      <w:marRight w:val="0"/>
      <w:marTop w:val="0"/>
      <w:marBottom w:val="0"/>
      <w:divBdr>
        <w:top w:val="none" w:sz="0" w:space="0" w:color="auto"/>
        <w:left w:val="none" w:sz="0" w:space="0" w:color="auto"/>
        <w:bottom w:val="none" w:sz="0" w:space="0" w:color="auto"/>
        <w:right w:val="none" w:sz="0" w:space="0" w:color="auto"/>
      </w:divBdr>
    </w:div>
    <w:div w:id="600332545">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26951519">
      <w:bodyDiv w:val="1"/>
      <w:marLeft w:val="0"/>
      <w:marRight w:val="0"/>
      <w:marTop w:val="0"/>
      <w:marBottom w:val="0"/>
      <w:divBdr>
        <w:top w:val="none" w:sz="0" w:space="0" w:color="auto"/>
        <w:left w:val="none" w:sz="0" w:space="0" w:color="auto"/>
        <w:bottom w:val="none" w:sz="0" w:space="0" w:color="auto"/>
        <w:right w:val="none" w:sz="0" w:space="0" w:color="auto"/>
      </w:divBdr>
    </w:div>
    <w:div w:id="729158451">
      <w:bodyDiv w:val="1"/>
      <w:marLeft w:val="0"/>
      <w:marRight w:val="0"/>
      <w:marTop w:val="0"/>
      <w:marBottom w:val="0"/>
      <w:divBdr>
        <w:top w:val="none" w:sz="0" w:space="0" w:color="auto"/>
        <w:left w:val="none" w:sz="0" w:space="0" w:color="auto"/>
        <w:bottom w:val="none" w:sz="0" w:space="0" w:color="auto"/>
        <w:right w:val="none" w:sz="0" w:space="0" w:color="auto"/>
      </w:divBdr>
    </w:div>
    <w:div w:id="733629036">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28593600">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63439477">
      <w:bodyDiv w:val="1"/>
      <w:marLeft w:val="0"/>
      <w:marRight w:val="0"/>
      <w:marTop w:val="0"/>
      <w:marBottom w:val="0"/>
      <w:divBdr>
        <w:top w:val="none" w:sz="0" w:space="0" w:color="auto"/>
        <w:left w:val="none" w:sz="0" w:space="0" w:color="auto"/>
        <w:bottom w:val="none" w:sz="0" w:space="0" w:color="auto"/>
        <w:right w:val="none" w:sz="0" w:space="0" w:color="auto"/>
      </w:divBdr>
    </w:div>
    <w:div w:id="871576765">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28975115">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9365252">
      <w:bodyDiv w:val="1"/>
      <w:marLeft w:val="0"/>
      <w:marRight w:val="0"/>
      <w:marTop w:val="0"/>
      <w:marBottom w:val="0"/>
      <w:divBdr>
        <w:top w:val="none" w:sz="0" w:space="0" w:color="auto"/>
        <w:left w:val="none" w:sz="0" w:space="0" w:color="auto"/>
        <w:bottom w:val="none" w:sz="0" w:space="0" w:color="auto"/>
        <w:right w:val="none" w:sz="0" w:space="0" w:color="auto"/>
      </w:divBdr>
    </w:div>
    <w:div w:id="988821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27483137">
      <w:bodyDiv w:val="1"/>
      <w:marLeft w:val="0"/>
      <w:marRight w:val="0"/>
      <w:marTop w:val="0"/>
      <w:marBottom w:val="0"/>
      <w:divBdr>
        <w:top w:val="none" w:sz="0" w:space="0" w:color="auto"/>
        <w:left w:val="none" w:sz="0" w:space="0" w:color="auto"/>
        <w:bottom w:val="none" w:sz="0" w:space="0" w:color="auto"/>
        <w:right w:val="none" w:sz="0" w:space="0" w:color="auto"/>
      </w:divBdr>
      <w:divsChild>
        <w:div w:id="1451781755">
          <w:marLeft w:val="0"/>
          <w:marRight w:val="0"/>
          <w:marTop w:val="0"/>
          <w:marBottom w:val="0"/>
          <w:divBdr>
            <w:top w:val="none" w:sz="0" w:space="0" w:color="auto"/>
            <w:left w:val="none" w:sz="0" w:space="0" w:color="auto"/>
            <w:bottom w:val="none" w:sz="0" w:space="0" w:color="auto"/>
            <w:right w:val="none" w:sz="0" w:space="0" w:color="auto"/>
          </w:divBdr>
        </w:div>
        <w:div w:id="335228528">
          <w:marLeft w:val="0"/>
          <w:marRight w:val="0"/>
          <w:marTop w:val="0"/>
          <w:marBottom w:val="0"/>
          <w:divBdr>
            <w:top w:val="none" w:sz="0" w:space="0" w:color="auto"/>
            <w:left w:val="none" w:sz="0" w:space="0" w:color="auto"/>
            <w:bottom w:val="none" w:sz="0" w:space="0" w:color="auto"/>
            <w:right w:val="none" w:sz="0" w:space="0" w:color="auto"/>
          </w:divBdr>
        </w:div>
        <w:div w:id="573856049">
          <w:marLeft w:val="0"/>
          <w:marRight w:val="0"/>
          <w:marTop w:val="0"/>
          <w:marBottom w:val="0"/>
          <w:divBdr>
            <w:top w:val="none" w:sz="0" w:space="0" w:color="auto"/>
            <w:left w:val="none" w:sz="0" w:space="0" w:color="auto"/>
            <w:bottom w:val="none" w:sz="0" w:space="0" w:color="auto"/>
            <w:right w:val="none" w:sz="0" w:space="0" w:color="auto"/>
          </w:divBdr>
        </w:div>
        <w:div w:id="1121800254">
          <w:marLeft w:val="0"/>
          <w:marRight w:val="0"/>
          <w:marTop w:val="0"/>
          <w:marBottom w:val="0"/>
          <w:divBdr>
            <w:top w:val="none" w:sz="0" w:space="0" w:color="auto"/>
            <w:left w:val="none" w:sz="0" w:space="0" w:color="auto"/>
            <w:bottom w:val="none" w:sz="0" w:space="0" w:color="auto"/>
            <w:right w:val="none" w:sz="0" w:space="0" w:color="auto"/>
          </w:divBdr>
        </w:div>
        <w:div w:id="1833134440">
          <w:marLeft w:val="0"/>
          <w:marRight w:val="0"/>
          <w:marTop w:val="0"/>
          <w:marBottom w:val="0"/>
          <w:divBdr>
            <w:top w:val="none" w:sz="0" w:space="0" w:color="auto"/>
            <w:left w:val="none" w:sz="0" w:space="0" w:color="auto"/>
            <w:bottom w:val="none" w:sz="0" w:space="0" w:color="auto"/>
            <w:right w:val="none" w:sz="0" w:space="0" w:color="auto"/>
          </w:divBdr>
        </w:div>
      </w:divsChild>
    </w:div>
    <w:div w:id="114755320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6826765">
      <w:bodyDiv w:val="1"/>
      <w:marLeft w:val="0"/>
      <w:marRight w:val="0"/>
      <w:marTop w:val="0"/>
      <w:marBottom w:val="0"/>
      <w:divBdr>
        <w:top w:val="none" w:sz="0" w:space="0" w:color="auto"/>
        <w:left w:val="none" w:sz="0" w:space="0" w:color="auto"/>
        <w:bottom w:val="none" w:sz="0" w:space="0" w:color="auto"/>
        <w:right w:val="none" w:sz="0" w:space="0" w:color="auto"/>
      </w:divBdr>
    </w:div>
    <w:div w:id="1194028488">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170247">
      <w:bodyDiv w:val="1"/>
      <w:marLeft w:val="0"/>
      <w:marRight w:val="0"/>
      <w:marTop w:val="0"/>
      <w:marBottom w:val="0"/>
      <w:divBdr>
        <w:top w:val="none" w:sz="0" w:space="0" w:color="auto"/>
        <w:left w:val="none" w:sz="0" w:space="0" w:color="auto"/>
        <w:bottom w:val="none" w:sz="0" w:space="0" w:color="auto"/>
        <w:right w:val="none" w:sz="0" w:space="0" w:color="auto"/>
      </w:divBdr>
    </w:div>
    <w:div w:id="1300069213">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30447033">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3430818">
      <w:bodyDiv w:val="1"/>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
        <w:div w:id="669454370">
          <w:marLeft w:val="0"/>
          <w:marRight w:val="0"/>
          <w:marTop w:val="0"/>
          <w:marBottom w:val="0"/>
          <w:divBdr>
            <w:top w:val="none" w:sz="0" w:space="0" w:color="auto"/>
            <w:left w:val="none" w:sz="0" w:space="0" w:color="auto"/>
            <w:bottom w:val="none" w:sz="0" w:space="0" w:color="auto"/>
            <w:right w:val="none" w:sz="0" w:space="0" w:color="auto"/>
          </w:divBdr>
        </w:div>
        <w:div w:id="1965235946">
          <w:marLeft w:val="0"/>
          <w:marRight w:val="0"/>
          <w:marTop w:val="0"/>
          <w:marBottom w:val="0"/>
          <w:divBdr>
            <w:top w:val="none" w:sz="0" w:space="0" w:color="auto"/>
            <w:left w:val="none" w:sz="0" w:space="0" w:color="auto"/>
            <w:bottom w:val="none" w:sz="0" w:space="0" w:color="auto"/>
            <w:right w:val="none" w:sz="0" w:space="0" w:color="auto"/>
          </w:divBdr>
        </w:div>
        <w:div w:id="65961827">
          <w:marLeft w:val="0"/>
          <w:marRight w:val="0"/>
          <w:marTop w:val="0"/>
          <w:marBottom w:val="0"/>
          <w:divBdr>
            <w:top w:val="none" w:sz="0" w:space="0" w:color="auto"/>
            <w:left w:val="none" w:sz="0" w:space="0" w:color="auto"/>
            <w:bottom w:val="none" w:sz="0" w:space="0" w:color="auto"/>
            <w:right w:val="none" w:sz="0" w:space="0" w:color="auto"/>
          </w:divBdr>
        </w:div>
        <w:div w:id="637497947">
          <w:marLeft w:val="0"/>
          <w:marRight w:val="0"/>
          <w:marTop w:val="0"/>
          <w:marBottom w:val="0"/>
          <w:divBdr>
            <w:top w:val="none" w:sz="0" w:space="0" w:color="auto"/>
            <w:left w:val="none" w:sz="0" w:space="0" w:color="auto"/>
            <w:bottom w:val="none" w:sz="0" w:space="0" w:color="auto"/>
            <w:right w:val="none" w:sz="0" w:space="0" w:color="auto"/>
          </w:divBdr>
        </w:div>
      </w:divsChild>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86703120">
      <w:bodyDiv w:val="1"/>
      <w:marLeft w:val="0"/>
      <w:marRight w:val="0"/>
      <w:marTop w:val="0"/>
      <w:marBottom w:val="0"/>
      <w:divBdr>
        <w:top w:val="none" w:sz="0" w:space="0" w:color="auto"/>
        <w:left w:val="none" w:sz="0" w:space="0" w:color="auto"/>
        <w:bottom w:val="none" w:sz="0" w:space="0" w:color="auto"/>
        <w:right w:val="none" w:sz="0" w:space="0" w:color="auto"/>
      </w:divBdr>
    </w:div>
    <w:div w:id="1505167886">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84607988">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725257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9787958">
      <w:bodyDiv w:val="1"/>
      <w:marLeft w:val="0"/>
      <w:marRight w:val="0"/>
      <w:marTop w:val="0"/>
      <w:marBottom w:val="0"/>
      <w:divBdr>
        <w:top w:val="none" w:sz="0" w:space="0" w:color="auto"/>
        <w:left w:val="none" w:sz="0" w:space="0" w:color="auto"/>
        <w:bottom w:val="none" w:sz="0" w:space="0" w:color="auto"/>
        <w:right w:val="none" w:sz="0" w:space="0" w:color="auto"/>
      </w:divBdr>
    </w:div>
    <w:div w:id="2107382709">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577EE-9D6A-4C71-9B93-E3CAA022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Jan Erwin Andrew I. Ontanillas</cp:lastModifiedBy>
  <cp:revision>64</cp:revision>
  <dcterms:created xsi:type="dcterms:W3CDTF">2019-11-16T00:50:00Z</dcterms:created>
  <dcterms:modified xsi:type="dcterms:W3CDTF">2019-11-16T07:49:00Z</dcterms:modified>
</cp:coreProperties>
</file>