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3C8CBF" w14:textId="645A6044" w:rsidR="00DC6DA1" w:rsidRPr="00A131E0" w:rsidRDefault="003D09A9" w:rsidP="00E1667E">
      <w:pPr>
        <w:tabs>
          <w:tab w:val="left" w:pos="2371"/>
          <w:tab w:val="center" w:pos="5233"/>
        </w:tabs>
        <w:spacing w:after="0" w:line="240" w:lineRule="auto"/>
        <w:contextualSpacing/>
        <w:jc w:val="center"/>
        <w:rPr>
          <w:rFonts w:ascii="Arial" w:eastAsia="Arial" w:hAnsi="Arial" w:cs="Arial"/>
          <w:b/>
          <w:sz w:val="32"/>
          <w:szCs w:val="24"/>
        </w:rPr>
      </w:pPr>
      <w:bookmarkStart w:id="0" w:name="_gjdgxs"/>
      <w:bookmarkEnd w:id="0"/>
      <w:r w:rsidRPr="00A131E0">
        <w:rPr>
          <w:rFonts w:ascii="Arial" w:eastAsia="Arial" w:hAnsi="Arial" w:cs="Arial"/>
          <w:b/>
          <w:sz w:val="32"/>
          <w:szCs w:val="24"/>
        </w:rPr>
        <w:t>DSWD</w:t>
      </w:r>
      <w:r w:rsidR="00546DEE" w:rsidRPr="00A131E0">
        <w:rPr>
          <w:rFonts w:ascii="Arial" w:eastAsia="Arial" w:hAnsi="Arial" w:cs="Arial"/>
          <w:b/>
          <w:sz w:val="32"/>
          <w:szCs w:val="24"/>
        </w:rPr>
        <w:t xml:space="preserve"> </w:t>
      </w:r>
      <w:r w:rsidRPr="00A131E0">
        <w:rPr>
          <w:rFonts w:ascii="Arial" w:eastAsia="Arial" w:hAnsi="Arial" w:cs="Arial"/>
          <w:b/>
          <w:sz w:val="32"/>
          <w:szCs w:val="24"/>
        </w:rPr>
        <w:t>DROMIC</w:t>
      </w:r>
      <w:r w:rsidR="00546DEE" w:rsidRPr="00A131E0">
        <w:rPr>
          <w:rFonts w:ascii="Arial" w:eastAsia="Arial" w:hAnsi="Arial" w:cs="Arial"/>
          <w:b/>
          <w:sz w:val="32"/>
          <w:szCs w:val="24"/>
        </w:rPr>
        <w:t xml:space="preserve"> </w:t>
      </w:r>
      <w:r w:rsidRPr="00A131E0">
        <w:rPr>
          <w:rFonts w:ascii="Arial" w:eastAsia="Arial" w:hAnsi="Arial" w:cs="Arial"/>
          <w:b/>
          <w:sz w:val="32"/>
          <w:szCs w:val="24"/>
        </w:rPr>
        <w:t>Report</w:t>
      </w:r>
      <w:r w:rsidR="00546DEE" w:rsidRPr="00A131E0">
        <w:rPr>
          <w:rFonts w:ascii="Arial" w:eastAsia="Arial" w:hAnsi="Arial" w:cs="Arial"/>
          <w:b/>
          <w:sz w:val="32"/>
          <w:szCs w:val="24"/>
        </w:rPr>
        <w:t xml:space="preserve"> </w:t>
      </w:r>
      <w:r w:rsidRPr="00A131E0">
        <w:rPr>
          <w:rFonts w:ascii="Arial" w:eastAsia="Arial" w:hAnsi="Arial" w:cs="Arial"/>
          <w:b/>
          <w:sz w:val="32"/>
          <w:szCs w:val="24"/>
        </w:rPr>
        <w:t>#</w:t>
      </w:r>
      <w:r w:rsidR="00E07B8D">
        <w:rPr>
          <w:rFonts w:ascii="Arial" w:eastAsia="Arial" w:hAnsi="Arial" w:cs="Arial"/>
          <w:b/>
          <w:sz w:val="32"/>
          <w:szCs w:val="24"/>
        </w:rPr>
        <w:t>8</w:t>
      </w:r>
      <w:r w:rsidR="001F10FF">
        <w:rPr>
          <w:rFonts w:ascii="Arial" w:eastAsia="Arial" w:hAnsi="Arial" w:cs="Arial"/>
          <w:b/>
          <w:sz w:val="32"/>
          <w:szCs w:val="24"/>
        </w:rPr>
        <w:t xml:space="preserve"> </w:t>
      </w:r>
      <w:r w:rsidR="00156B03" w:rsidRPr="00A131E0">
        <w:rPr>
          <w:rFonts w:ascii="Arial" w:eastAsia="Arial" w:hAnsi="Arial" w:cs="Arial"/>
          <w:b/>
          <w:sz w:val="32"/>
          <w:szCs w:val="24"/>
        </w:rPr>
        <w:t xml:space="preserve">on the Effects </w:t>
      </w:r>
      <w:r w:rsidR="00DC6DA1" w:rsidRPr="00A131E0">
        <w:rPr>
          <w:rFonts w:ascii="Arial" w:eastAsia="Arial" w:hAnsi="Arial" w:cs="Arial"/>
          <w:b/>
          <w:sz w:val="32"/>
          <w:szCs w:val="24"/>
        </w:rPr>
        <w:t>of</w:t>
      </w:r>
    </w:p>
    <w:p w14:paraId="3E030420" w14:textId="61FA30A4" w:rsidR="00155355" w:rsidRPr="00A131E0" w:rsidRDefault="00DC6DA1" w:rsidP="00A131E0">
      <w:pPr>
        <w:tabs>
          <w:tab w:val="left" w:pos="2371"/>
          <w:tab w:val="center" w:pos="5233"/>
        </w:tabs>
        <w:spacing w:after="0" w:line="240" w:lineRule="auto"/>
        <w:contextualSpacing/>
        <w:jc w:val="center"/>
        <w:rPr>
          <w:rFonts w:ascii="Arial" w:eastAsia="Arial" w:hAnsi="Arial" w:cs="Arial"/>
          <w:b/>
          <w:sz w:val="32"/>
          <w:szCs w:val="24"/>
        </w:rPr>
      </w:pPr>
      <w:r w:rsidRPr="00A131E0">
        <w:rPr>
          <w:rFonts w:ascii="Arial" w:eastAsia="Arial" w:hAnsi="Arial" w:cs="Arial"/>
          <w:b/>
          <w:sz w:val="32"/>
          <w:szCs w:val="24"/>
        </w:rPr>
        <w:t>Tail-End of a Cold Front</w:t>
      </w:r>
      <w:r w:rsidR="00156B03" w:rsidRPr="00A131E0">
        <w:rPr>
          <w:rFonts w:ascii="Arial" w:eastAsia="Arial" w:hAnsi="Arial" w:cs="Arial"/>
          <w:b/>
          <w:sz w:val="32"/>
          <w:szCs w:val="24"/>
        </w:rPr>
        <w:t xml:space="preserve"> Enhanced by </w:t>
      </w:r>
      <w:r w:rsidR="004E5629">
        <w:rPr>
          <w:rFonts w:ascii="Arial" w:eastAsia="Arial" w:hAnsi="Arial" w:cs="Arial"/>
          <w:b/>
          <w:sz w:val="32"/>
          <w:szCs w:val="24"/>
        </w:rPr>
        <w:t xml:space="preserve">Typhoon </w:t>
      </w:r>
      <w:r w:rsidR="004B583C" w:rsidRPr="00A131E0">
        <w:rPr>
          <w:rFonts w:ascii="Arial" w:eastAsia="Arial" w:hAnsi="Arial" w:cs="Arial"/>
          <w:b/>
          <w:sz w:val="32"/>
          <w:szCs w:val="24"/>
        </w:rPr>
        <w:t>“QUIEL”</w:t>
      </w:r>
    </w:p>
    <w:p w14:paraId="6D36720C" w14:textId="2F5E57A9" w:rsidR="00AE0FFF" w:rsidRPr="007A2ED7" w:rsidRDefault="003D09A9" w:rsidP="007A2ED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31E0">
        <w:rPr>
          <w:rFonts w:ascii="Arial" w:eastAsia="Arial" w:hAnsi="Arial" w:cs="Arial"/>
          <w:sz w:val="24"/>
          <w:szCs w:val="24"/>
        </w:rPr>
        <w:t>as</w:t>
      </w:r>
      <w:r w:rsidR="00546DEE" w:rsidRPr="00A131E0">
        <w:rPr>
          <w:rFonts w:ascii="Arial" w:eastAsia="Arial" w:hAnsi="Arial" w:cs="Arial"/>
          <w:sz w:val="24"/>
          <w:szCs w:val="24"/>
        </w:rPr>
        <w:t xml:space="preserve"> </w:t>
      </w:r>
      <w:r w:rsidRPr="00A131E0">
        <w:rPr>
          <w:rFonts w:ascii="Arial" w:eastAsia="Arial" w:hAnsi="Arial" w:cs="Arial"/>
          <w:sz w:val="24"/>
          <w:szCs w:val="24"/>
        </w:rPr>
        <w:t>of</w:t>
      </w:r>
      <w:r w:rsidR="00E95156" w:rsidRPr="00A131E0">
        <w:rPr>
          <w:rFonts w:ascii="Arial" w:eastAsia="Arial" w:hAnsi="Arial" w:cs="Arial"/>
          <w:sz w:val="24"/>
          <w:szCs w:val="24"/>
        </w:rPr>
        <w:t xml:space="preserve"> </w:t>
      </w:r>
      <w:r w:rsidR="003D46F1">
        <w:rPr>
          <w:rFonts w:ascii="Arial" w:eastAsia="Arial" w:hAnsi="Arial" w:cs="Arial"/>
          <w:sz w:val="24"/>
          <w:szCs w:val="24"/>
        </w:rPr>
        <w:t>1</w:t>
      </w:r>
      <w:r w:rsidR="00E07B8D">
        <w:rPr>
          <w:rFonts w:ascii="Arial" w:eastAsia="Arial" w:hAnsi="Arial" w:cs="Arial"/>
          <w:sz w:val="24"/>
          <w:szCs w:val="24"/>
        </w:rPr>
        <w:t>4</w:t>
      </w:r>
      <w:r w:rsidR="000A409D" w:rsidRPr="00A131E0">
        <w:rPr>
          <w:rFonts w:ascii="Arial" w:eastAsia="Arial" w:hAnsi="Arial" w:cs="Arial"/>
          <w:sz w:val="24"/>
          <w:szCs w:val="24"/>
        </w:rPr>
        <w:t xml:space="preserve"> </w:t>
      </w:r>
      <w:r w:rsidR="00DC6DA1" w:rsidRPr="00A131E0">
        <w:rPr>
          <w:rFonts w:ascii="Arial" w:eastAsia="Arial" w:hAnsi="Arial" w:cs="Arial"/>
          <w:sz w:val="24"/>
          <w:szCs w:val="24"/>
        </w:rPr>
        <w:t xml:space="preserve">November </w:t>
      </w:r>
      <w:r w:rsidRPr="00A131E0">
        <w:rPr>
          <w:rFonts w:ascii="Arial" w:eastAsia="Arial" w:hAnsi="Arial" w:cs="Arial"/>
          <w:sz w:val="24"/>
          <w:szCs w:val="24"/>
        </w:rPr>
        <w:t>201</w:t>
      </w:r>
      <w:r w:rsidR="002E1081" w:rsidRPr="00A131E0">
        <w:rPr>
          <w:rFonts w:ascii="Arial" w:eastAsia="Arial" w:hAnsi="Arial" w:cs="Arial"/>
          <w:sz w:val="24"/>
          <w:szCs w:val="24"/>
        </w:rPr>
        <w:t>9</w:t>
      </w:r>
      <w:r w:rsidRPr="00A131E0">
        <w:rPr>
          <w:rFonts w:ascii="Arial" w:eastAsia="Arial" w:hAnsi="Arial" w:cs="Arial"/>
          <w:sz w:val="24"/>
          <w:szCs w:val="24"/>
        </w:rPr>
        <w:t>,</w:t>
      </w:r>
      <w:r w:rsidR="00546DEE" w:rsidRPr="00A131E0">
        <w:rPr>
          <w:rFonts w:ascii="Arial" w:eastAsia="Arial" w:hAnsi="Arial" w:cs="Arial"/>
          <w:sz w:val="24"/>
          <w:szCs w:val="24"/>
        </w:rPr>
        <w:t xml:space="preserve"> </w:t>
      </w:r>
      <w:r w:rsidR="00DC6DA1" w:rsidRPr="00A131E0">
        <w:rPr>
          <w:rFonts w:ascii="Arial" w:eastAsia="Arial" w:hAnsi="Arial" w:cs="Arial"/>
          <w:sz w:val="24"/>
          <w:szCs w:val="24"/>
        </w:rPr>
        <w:t>6</w:t>
      </w:r>
      <w:r w:rsidR="00611081" w:rsidRPr="00A131E0">
        <w:rPr>
          <w:rFonts w:ascii="Arial" w:eastAsia="Arial" w:hAnsi="Arial" w:cs="Arial"/>
          <w:sz w:val="24"/>
          <w:szCs w:val="24"/>
        </w:rPr>
        <w:t>P</w:t>
      </w:r>
      <w:r w:rsidR="002E1081" w:rsidRPr="00A131E0">
        <w:rPr>
          <w:rFonts w:ascii="Arial" w:eastAsia="Arial" w:hAnsi="Arial" w:cs="Arial"/>
          <w:sz w:val="24"/>
          <w:szCs w:val="24"/>
        </w:rPr>
        <w:t>M</w:t>
      </w:r>
      <w:bookmarkStart w:id="1" w:name="_30j0zll" w:colFirst="0" w:colLast="0"/>
      <w:bookmarkStart w:id="2" w:name="_1fob9te" w:colFirst="0" w:colLast="0"/>
      <w:bookmarkEnd w:id="1"/>
      <w:bookmarkEnd w:id="2"/>
    </w:p>
    <w:p w14:paraId="0A71FA29" w14:textId="77777777" w:rsidR="00A131E0" w:rsidRPr="00A131E0" w:rsidRDefault="00A131E0" w:rsidP="00A131E0">
      <w:pPr>
        <w:pStyle w:val="NormalWeb"/>
        <w:spacing w:beforeAutospacing="0" w:afterAutospacing="0" w:line="240" w:lineRule="auto"/>
        <w:contextualSpacing/>
        <w:jc w:val="both"/>
        <w:rPr>
          <w:rFonts w:ascii="Arial" w:hAnsi="Arial" w:cs="Arial"/>
        </w:rPr>
      </w:pPr>
    </w:p>
    <w:p w14:paraId="17645DF9" w14:textId="685F66E0" w:rsidR="00A81C78" w:rsidRPr="00A131E0" w:rsidRDefault="005D0C1D" w:rsidP="00A131E0">
      <w:pPr>
        <w:pStyle w:val="NormalWeb"/>
        <w:spacing w:beforeAutospacing="0" w:afterAutospacing="0" w:line="240" w:lineRule="auto"/>
        <w:contextualSpacing/>
        <w:jc w:val="both"/>
        <w:rPr>
          <w:rFonts w:ascii="Arial" w:hAnsi="Arial" w:cs="Arial"/>
          <w:b/>
          <w:color w:val="002060"/>
          <w:sz w:val="28"/>
        </w:rPr>
      </w:pPr>
      <w:r w:rsidRPr="00A131E0">
        <w:rPr>
          <w:rFonts w:ascii="Arial" w:hAnsi="Arial" w:cs="Arial"/>
          <w:b/>
          <w:color w:val="002060"/>
          <w:sz w:val="28"/>
        </w:rPr>
        <w:t>SITUATION OVERVIEW</w:t>
      </w:r>
    </w:p>
    <w:p w14:paraId="6D3337C2" w14:textId="77777777" w:rsidR="00856E82" w:rsidRPr="00A131E0" w:rsidRDefault="00856E82" w:rsidP="00A131E0">
      <w:pPr>
        <w:pStyle w:val="NormalWeb"/>
        <w:spacing w:beforeAutospacing="0" w:afterAutospacing="0" w:line="240" w:lineRule="auto"/>
        <w:contextualSpacing/>
        <w:jc w:val="both"/>
        <w:rPr>
          <w:rFonts w:ascii="Arial" w:hAnsi="Arial" w:cs="Arial"/>
          <w:color w:val="002060"/>
        </w:rPr>
      </w:pPr>
    </w:p>
    <w:p w14:paraId="711904BE" w14:textId="38D5B019" w:rsidR="00DC6DA1" w:rsidRPr="00A131E0" w:rsidRDefault="002E1081" w:rsidP="00A131E0">
      <w:pPr>
        <w:pStyle w:val="NoSpacing1"/>
        <w:contextualSpacing/>
        <w:jc w:val="both"/>
        <w:rPr>
          <w:rFonts w:ascii="Arial" w:hAnsi="Arial" w:cs="Arial"/>
          <w:sz w:val="24"/>
          <w:szCs w:val="24"/>
          <w:shd w:val="clear" w:color="auto" w:fill="FFFFFF"/>
          <w:lang w:val="en-PH"/>
        </w:rPr>
      </w:pPr>
      <w:r w:rsidRPr="00A131E0">
        <w:rPr>
          <w:rFonts w:ascii="Arial" w:hAnsi="Arial" w:cs="Arial"/>
          <w:sz w:val="24"/>
          <w:szCs w:val="24"/>
          <w:shd w:val="clear" w:color="auto" w:fill="FFFFFF"/>
          <w:lang w:val="en-PH"/>
        </w:rPr>
        <w:t xml:space="preserve">On </w:t>
      </w:r>
      <w:r w:rsidR="00DC6DA1" w:rsidRPr="00A131E0">
        <w:rPr>
          <w:rFonts w:ascii="Arial" w:hAnsi="Arial" w:cs="Arial"/>
          <w:sz w:val="24"/>
          <w:szCs w:val="24"/>
          <w:shd w:val="clear" w:color="auto" w:fill="FFFFFF"/>
          <w:lang w:val="en-PH"/>
        </w:rPr>
        <w:t>05</w:t>
      </w:r>
      <w:r w:rsidR="00744EC8" w:rsidRPr="00A131E0">
        <w:rPr>
          <w:rFonts w:ascii="Arial" w:hAnsi="Arial" w:cs="Arial"/>
          <w:sz w:val="24"/>
          <w:szCs w:val="24"/>
          <w:shd w:val="clear" w:color="auto" w:fill="FFFFFF"/>
          <w:lang w:val="en-PH"/>
        </w:rPr>
        <w:t xml:space="preserve"> </w:t>
      </w:r>
      <w:r w:rsidR="00DC6DA1" w:rsidRPr="00A131E0">
        <w:rPr>
          <w:rFonts w:ascii="Arial" w:hAnsi="Arial" w:cs="Arial"/>
          <w:sz w:val="24"/>
          <w:szCs w:val="24"/>
          <w:shd w:val="clear" w:color="auto" w:fill="FFFFFF"/>
          <w:lang w:val="en-PH"/>
        </w:rPr>
        <w:t xml:space="preserve">November </w:t>
      </w:r>
      <w:r w:rsidRPr="00A131E0">
        <w:rPr>
          <w:rFonts w:ascii="Arial" w:hAnsi="Arial" w:cs="Arial"/>
          <w:sz w:val="24"/>
          <w:szCs w:val="24"/>
          <w:shd w:val="clear" w:color="auto" w:fill="FFFFFF"/>
          <w:lang w:val="en-PH"/>
        </w:rPr>
        <w:t xml:space="preserve">2019, </w:t>
      </w:r>
      <w:r w:rsidR="00DC6DA1" w:rsidRPr="00A131E0">
        <w:rPr>
          <w:rFonts w:ascii="Arial" w:hAnsi="Arial" w:cs="Arial"/>
          <w:sz w:val="24"/>
          <w:szCs w:val="24"/>
          <w:shd w:val="clear" w:color="auto" w:fill="FFFFFF"/>
          <w:lang w:val="en-PH"/>
        </w:rPr>
        <w:t xml:space="preserve">the Tropical Depression West Southwest of </w:t>
      </w:r>
      <w:proofErr w:type="spellStart"/>
      <w:r w:rsidR="00DC6DA1" w:rsidRPr="00A131E0">
        <w:rPr>
          <w:rFonts w:ascii="Arial" w:hAnsi="Arial" w:cs="Arial"/>
          <w:sz w:val="24"/>
          <w:szCs w:val="24"/>
          <w:shd w:val="clear" w:color="auto" w:fill="FFFFFF"/>
          <w:lang w:val="en-PH"/>
        </w:rPr>
        <w:t>Iba</w:t>
      </w:r>
      <w:proofErr w:type="spellEnd"/>
      <w:r w:rsidR="00DC6DA1" w:rsidRPr="00A131E0">
        <w:rPr>
          <w:rFonts w:ascii="Arial" w:hAnsi="Arial" w:cs="Arial"/>
          <w:sz w:val="24"/>
          <w:szCs w:val="24"/>
          <w:shd w:val="clear" w:color="auto" w:fill="FFFFFF"/>
          <w:lang w:val="en-PH"/>
        </w:rPr>
        <w:t xml:space="preserve">, </w:t>
      </w:r>
      <w:proofErr w:type="spellStart"/>
      <w:r w:rsidR="00DC6DA1" w:rsidRPr="00A131E0">
        <w:rPr>
          <w:rFonts w:ascii="Arial" w:hAnsi="Arial" w:cs="Arial"/>
          <w:sz w:val="24"/>
          <w:szCs w:val="24"/>
          <w:shd w:val="clear" w:color="auto" w:fill="FFFFFF"/>
          <w:lang w:val="en-PH"/>
        </w:rPr>
        <w:t>Zambales</w:t>
      </w:r>
      <w:proofErr w:type="spellEnd"/>
      <w:r w:rsidR="00DC6DA1" w:rsidRPr="00A131E0">
        <w:rPr>
          <w:rFonts w:ascii="Arial" w:hAnsi="Arial" w:cs="Arial"/>
          <w:sz w:val="24"/>
          <w:szCs w:val="24"/>
          <w:shd w:val="clear" w:color="auto" w:fill="FFFFFF"/>
          <w:lang w:val="en-PH"/>
        </w:rPr>
        <w:t xml:space="preserve"> has entered the Philippine Area of Responsibility (PAR) and was named “</w:t>
      </w:r>
      <w:proofErr w:type="spellStart"/>
      <w:r w:rsidR="00DC6DA1" w:rsidRPr="00A131E0">
        <w:rPr>
          <w:rFonts w:ascii="Arial" w:hAnsi="Arial" w:cs="Arial"/>
          <w:sz w:val="24"/>
          <w:szCs w:val="24"/>
          <w:shd w:val="clear" w:color="auto" w:fill="FFFFFF"/>
          <w:lang w:val="en-PH"/>
        </w:rPr>
        <w:t>Quiel</w:t>
      </w:r>
      <w:proofErr w:type="spellEnd"/>
      <w:r w:rsidR="00DC6DA1" w:rsidRPr="00A131E0">
        <w:rPr>
          <w:rFonts w:ascii="Arial" w:hAnsi="Arial" w:cs="Arial"/>
          <w:sz w:val="24"/>
          <w:szCs w:val="24"/>
          <w:shd w:val="clear" w:color="auto" w:fill="FFFFFF"/>
          <w:lang w:val="en-PH"/>
        </w:rPr>
        <w:t>”. It has intensified into a Tropical Storm on the same day while moving eastward. “</w:t>
      </w:r>
      <w:proofErr w:type="spellStart"/>
      <w:r w:rsidR="00DC6DA1" w:rsidRPr="00A131E0">
        <w:rPr>
          <w:rFonts w:ascii="Arial" w:hAnsi="Arial" w:cs="Arial"/>
          <w:sz w:val="24"/>
          <w:szCs w:val="24"/>
          <w:shd w:val="clear" w:color="auto" w:fill="FFFFFF"/>
          <w:lang w:val="en-PH"/>
        </w:rPr>
        <w:t>Quiel</w:t>
      </w:r>
      <w:proofErr w:type="spellEnd"/>
      <w:r w:rsidR="00DC6DA1" w:rsidRPr="00A131E0">
        <w:rPr>
          <w:rFonts w:ascii="Arial" w:hAnsi="Arial" w:cs="Arial"/>
          <w:sz w:val="24"/>
          <w:szCs w:val="24"/>
          <w:shd w:val="clear" w:color="auto" w:fill="FFFFFF"/>
          <w:lang w:val="en-PH"/>
        </w:rPr>
        <w:t>” and the Tail-End of a Cold Front brought moderate with occasional heavy rains over</w:t>
      </w:r>
      <w:r w:rsidR="0071657D" w:rsidRPr="00A131E0">
        <w:rPr>
          <w:rFonts w:ascii="Arial" w:hAnsi="Arial" w:cs="Arial"/>
          <w:sz w:val="24"/>
          <w:szCs w:val="24"/>
          <w:shd w:val="clear" w:color="auto" w:fill="FFFFFF"/>
          <w:lang w:val="en-PH"/>
        </w:rPr>
        <w:t xml:space="preserve"> Northern Luzon</w:t>
      </w:r>
      <w:r w:rsidR="00DC6DA1" w:rsidRPr="00A131E0">
        <w:rPr>
          <w:rFonts w:ascii="Arial" w:hAnsi="Arial" w:cs="Arial"/>
          <w:sz w:val="24"/>
          <w:szCs w:val="24"/>
          <w:shd w:val="clear" w:color="auto" w:fill="FFFFFF"/>
          <w:lang w:val="en-PH"/>
        </w:rPr>
        <w:t xml:space="preserve"> </w:t>
      </w:r>
      <w:r w:rsidR="0071657D" w:rsidRPr="00A131E0">
        <w:rPr>
          <w:rFonts w:ascii="Arial" w:hAnsi="Arial" w:cs="Arial"/>
          <w:sz w:val="24"/>
          <w:szCs w:val="24"/>
          <w:shd w:val="clear" w:color="auto" w:fill="FFFFFF"/>
          <w:lang w:val="en-PH"/>
        </w:rPr>
        <w:t xml:space="preserve">particularly in </w:t>
      </w:r>
      <w:proofErr w:type="spellStart"/>
      <w:r w:rsidR="0071657D" w:rsidRPr="00A131E0">
        <w:rPr>
          <w:rFonts w:ascii="Arial" w:hAnsi="Arial" w:cs="Arial"/>
          <w:sz w:val="24"/>
          <w:szCs w:val="24"/>
          <w:shd w:val="clear" w:color="auto" w:fill="FFFFFF"/>
          <w:lang w:val="en-PH"/>
        </w:rPr>
        <w:t>Ilocos</w:t>
      </w:r>
      <w:proofErr w:type="spellEnd"/>
      <w:r w:rsidR="0071657D" w:rsidRPr="00A131E0">
        <w:rPr>
          <w:rFonts w:ascii="Arial" w:hAnsi="Arial" w:cs="Arial"/>
          <w:sz w:val="24"/>
          <w:szCs w:val="24"/>
          <w:shd w:val="clear" w:color="auto" w:fill="FFFFFF"/>
          <w:lang w:val="en-PH"/>
        </w:rPr>
        <w:t xml:space="preserve"> Region, </w:t>
      </w:r>
      <w:proofErr w:type="spellStart"/>
      <w:r w:rsidR="0071657D" w:rsidRPr="00A131E0">
        <w:rPr>
          <w:rFonts w:ascii="Arial" w:hAnsi="Arial" w:cs="Arial"/>
          <w:sz w:val="24"/>
          <w:szCs w:val="24"/>
          <w:shd w:val="clear" w:color="auto" w:fill="FFFFFF"/>
          <w:lang w:val="en-PH"/>
        </w:rPr>
        <w:t>Batanes</w:t>
      </w:r>
      <w:proofErr w:type="spellEnd"/>
      <w:r w:rsidR="0071657D" w:rsidRPr="00A131E0">
        <w:rPr>
          <w:rFonts w:ascii="Arial" w:hAnsi="Arial" w:cs="Arial"/>
          <w:sz w:val="24"/>
          <w:szCs w:val="24"/>
          <w:shd w:val="clear" w:color="auto" w:fill="FFFFFF"/>
          <w:lang w:val="en-PH"/>
        </w:rPr>
        <w:t xml:space="preserve">, Cagayan and </w:t>
      </w:r>
      <w:proofErr w:type="spellStart"/>
      <w:r w:rsidR="0071657D" w:rsidRPr="00A131E0">
        <w:rPr>
          <w:rFonts w:ascii="Arial" w:hAnsi="Arial" w:cs="Arial"/>
          <w:sz w:val="24"/>
          <w:szCs w:val="24"/>
          <w:shd w:val="clear" w:color="auto" w:fill="FFFFFF"/>
          <w:lang w:val="en-PH"/>
        </w:rPr>
        <w:t>Apayao</w:t>
      </w:r>
      <w:proofErr w:type="spellEnd"/>
      <w:r w:rsidR="0071657D" w:rsidRPr="00A131E0">
        <w:rPr>
          <w:rFonts w:ascii="Arial" w:hAnsi="Arial" w:cs="Arial"/>
          <w:sz w:val="24"/>
          <w:szCs w:val="24"/>
          <w:shd w:val="clear" w:color="auto" w:fill="FFFFFF"/>
          <w:lang w:val="en-PH"/>
        </w:rPr>
        <w:t>. On 07 November 2019, “</w:t>
      </w:r>
      <w:proofErr w:type="spellStart"/>
      <w:r w:rsidR="0071657D" w:rsidRPr="00A131E0">
        <w:rPr>
          <w:rFonts w:ascii="Arial" w:hAnsi="Arial" w:cs="Arial"/>
          <w:sz w:val="24"/>
          <w:szCs w:val="24"/>
          <w:shd w:val="clear" w:color="auto" w:fill="FFFFFF"/>
          <w:lang w:val="en-PH"/>
        </w:rPr>
        <w:t>Quiel</w:t>
      </w:r>
      <w:proofErr w:type="spellEnd"/>
      <w:r w:rsidR="0071657D" w:rsidRPr="00A131E0">
        <w:rPr>
          <w:rFonts w:ascii="Arial" w:hAnsi="Arial" w:cs="Arial"/>
          <w:sz w:val="24"/>
          <w:szCs w:val="24"/>
          <w:shd w:val="clear" w:color="auto" w:fill="FFFFFF"/>
          <w:lang w:val="en-PH"/>
        </w:rPr>
        <w:t>” has intensified into a Severe Tropical Storm (ST</w:t>
      </w:r>
      <w:r w:rsidR="00A131E0" w:rsidRPr="00A131E0">
        <w:rPr>
          <w:rFonts w:ascii="Arial" w:hAnsi="Arial" w:cs="Arial"/>
          <w:sz w:val="24"/>
          <w:szCs w:val="24"/>
          <w:shd w:val="clear" w:color="auto" w:fill="FFFFFF"/>
          <w:lang w:val="en-PH"/>
        </w:rPr>
        <w:t>S) while moving slowly eastward. It became a Typhoon on 08 November 2019 as it move</w:t>
      </w:r>
      <w:r w:rsidR="003D46F1">
        <w:rPr>
          <w:rFonts w:ascii="Arial" w:hAnsi="Arial" w:cs="Arial"/>
          <w:sz w:val="24"/>
          <w:szCs w:val="24"/>
          <w:shd w:val="clear" w:color="auto" w:fill="FFFFFF"/>
          <w:lang w:val="en-PH"/>
        </w:rPr>
        <w:t>d southwestward. It exited PAR on 09 November 2019</w:t>
      </w:r>
      <w:r w:rsidR="00A131E0" w:rsidRPr="00A131E0">
        <w:rPr>
          <w:rFonts w:ascii="Arial" w:hAnsi="Arial" w:cs="Arial"/>
          <w:sz w:val="24"/>
          <w:szCs w:val="24"/>
          <w:shd w:val="clear" w:color="auto" w:fill="FFFFFF"/>
          <w:lang w:val="en-PH"/>
        </w:rPr>
        <w:t xml:space="preserve"> and the Tail-End of a Cold Front continues to affect Northern Luzon.</w:t>
      </w:r>
    </w:p>
    <w:p w14:paraId="4B9A052F" w14:textId="36CA45E2" w:rsidR="00791312" w:rsidRPr="00A131E0" w:rsidRDefault="00791312" w:rsidP="00A131E0">
      <w:pPr>
        <w:pStyle w:val="NoSpacing1"/>
        <w:contextualSpacing/>
        <w:rPr>
          <w:rFonts w:ascii="Arial" w:hAnsi="Arial" w:cs="Arial"/>
          <w:bCs/>
          <w:i/>
          <w:color w:val="002060"/>
          <w:sz w:val="16"/>
          <w:szCs w:val="24"/>
        </w:rPr>
      </w:pPr>
    </w:p>
    <w:p w14:paraId="098A4145" w14:textId="61DF6DC2" w:rsidR="00A131E0" w:rsidRDefault="005D0C1D" w:rsidP="00C24A1C">
      <w:pPr>
        <w:pStyle w:val="NoSpacing1"/>
        <w:ind w:left="720"/>
        <w:contextualSpacing/>
        <w:jc w:val="right"/>
        <w:rPr>
          <w:rStyle w:val="Hyperlink"/>
          <w:rFonts w:ascii="Arial" w:hAnsi="Arial" w:cs="Arial"/>
          <w:bCs/>
          <w:i/>
          <w:color w:val="0070C0"/>
          <w:sz w:val="16"/>
          <w:szCs w:val="24"/>
          <w:u w:val="none"/>
        </w:rPr>
      </w:pPr>
      <w:r w:rsidRPr="003D46F1">
        <w:rPr>
          <w:rFonts w:ascii="Arial" w:hAnsi="Arial" w:cs="Arial"/>
          <w:bCs/>
          <w:i/>
          <w:color w:val="0070C0"/>
          <w:sz w:val="16"/>
          <w:szCs w:val="24"/>
        </w:rPr>
        <w:t xml:space="preserve">Source: </w:t>
      </w:r>
      <w:hyperlink r:id="rId8" w:history="1">
        <w:r w:rsidR="00791312" w:rsidRPr="003D46F1">
          <w:rPr>
            <w:rStyle w:val="Hyperlink"/>
            <w:rFonts w:ascii="Arial" w:hAnsi="Arial" w:cs="Arial"/>
            <w:bCs/>
            <w:i/>
            <w:color w:val="0070C0"/>
            <w:sz w:val="16"/>
            <w:szCs w:val="24"/>
            <w:u w:val="none"/>
          </w:rPr>
          <w:t>PAGASA Severe Weather Bulletin</w:t>
        </w:r>
      </w:hyperlink>
    </w:p>
    <w:p w14:paraId="5382A6F5" w14:textId="77777777" w:rsidR="0084453A" w:rsidRPr="00C24A1C" w:rsidRDefault="0084453A" w:rsidP="00C24A1C">
      <w:pPr>
        <w:pStyle w:val="NoSpacing1"/>
        <w:ind w:left="720"/>
        <w:contextualSpacing/>
        <w:jc w:val="right"/>
        <w:rPr>
          <w:rFonts w:ascii="Arial" w:hAnsi="Arial" w:cs="Arial"/>
          <w:bCs/>
          <w:i/>
          <w:color w:val="0070C0"/>
          <w:sz w:val="16"/>
          <w:szCs w:val="24"/>
        </w:rPr>
      </w:pPr>
    </w:p>
    <w:p w14:paraId="3C61942B" w14:textId="77777777" w:rsidR="00A131E0" w:rsidRPr="00A131E0" w:rsidRDefault="00F0488A" w:rsidP="00A131E0">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A131E0">
        <w:rPr>
          <w:rFonts w:ascii="Arial" w:eastAsia="Times New Roman" w:hAnsi="Arial" w:cs="Arial"/>
          <w:b/>
          <w:bCs/>
          <w:color w:val="002060"/>
          <w:sz w:val="24"/>
          <w:szCs w:val="24"/>
        </w:rPr>
        <w:t>Status of Affected Families / Persons</w:t>
      </w:r>
    </w:p>
    <w:p w14:paraId="26916AA5" w14:textId="3440A75B" w:rsidR="007B0A9C" w:rsidRPr="00A131E0" w:rsidRDefault="002C071A"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Pr>
          <w:rFonts w:ascii="Arial" w:eastAsia="Times New Roman" w:hAnsi="Arial" w:cs="Arial"/>
          <w:b/>
          <w:bCs/>
          <w:color w:val="0070C0"/>
          <w:sz w:val="24"/>
          <w:szCs w:val="24"/>
        </w:rPr>
        <w:t>34,265</w:t>
      </w:r>
      <w:r w:rsidR="00426144" w:rsidRPr="00426144">
        <w:rPr>
          <w:rFonts w:ascii="Arial" w:eastAsia="Times New Roman" w:hAnsi="Arial" w:cs="Arial"/>
          <w:b/>
          <w:bCs/>
          <w:color w:val="0070C0"/>
          <w:sz w:val="24"/>
          <w:szCs w:val="24"/>
        </w:rPr>
        <w:t xml:space="preserve"> </w:t>
      </w:r>
      <w:r w:rsidR="007B0A9C" w:rsidRPr="00A131E0">
        <w:rPr>
          <w:rFonts w:ascii="Arial" w:eastAsia="Times New Roman" w:hAnsi="Arial" w:cs="Arial"/>
          <w:b/>
          <w:bCs/>
          <w:color w:val="0070C0"/>
          <w:sz w:val="24"/>
          <w:szCs w:val="24"/>
        </w:rPr>
        <w:t>families</w:t>
      </w:r>
      <w:r w:rsidR="007B0A9C" w:rsidRPr="00A131E0">
        <w:rPr>
          <w:rFonts w:ascii="Arial" w:eastAsia="Times New Roman" w:hAnsi="Arial" w:cs="Arial"/>
          <w:color w:val="0070C0"/>
          <w:sz w:val="24"/>
          <w:szCs w:val="24"/>
        </w:rPr>
        <w:t> </w:t>
      </w:r>
      <w:r w:rsidR="007B0A9C" w:rsidRPr="00A131E0">
        <w:rPr>
          <w:rFonts w:ascii="Arial" w:eastAsia="Times New Roman" w:hAnsi="Arial" w:cs="Arial"/>
          <w:color w:val="auto"/>
          <w:sz w:val="24"/>
          <w:szCs w:val="24"/>
        </w:rPr>
        <w:t>or </w:t>
      </w:r>
      <w:r>
        <w:rPr>
          <w:rFonts w:ascii="Arial" w:eastAsia="Times New Roman" w:hAnsi="Arial" w:cs="Arial"/>
          <w:b/>
          <w:bCs/>
          <w:color w:val="0070C0"/>
          <w:sz w:val="24"/>
          <w:szCs w:val="24"/>
        </w:rPr>
        <w:t>138,188</w:t>
      </w:r>
      <w:r w:rsidR="00426144" w:rsidRPr="00426144">
        <w:rPr>
          <w:rFonts w:ascii="Arial" w:eastAsia="Times New Roman" w:hAnsi="Arial" w:cs="Arial"/>
          <w:b/>
          <w:bCs/>
          <w:color w:val="0070C0"/>
          <w:sz w:val="24"/>
          <w:szCs w:val="24"/>
        </w:rPr>
        <w:t xml:space="preserve"> </w:t>
      </w:r>
      <w:r w:rsidR="007B0A9C" w:rsidRPr="00A131E0">
        <w:rPr>
          <w:rFonts w:ascii="Arial" w:eastAsia="Times New Roman" w:hAnsi="Arial" w:cs="Arial"/>
          <w:b/>
          <w:bCs/>
          <w:color w:val="0070C0"/>
          <w:sz w:val="24"/>
          <w:szCs w:val="24"/>
        </w:rPr>
        <w:t>persons</w:t>
      </w:r>
      <w:r w:rsidR="002004E9" w:rsidRPr="00A131E0">
        <w:rPr>
          <w:rFonts w:ascii="Arial" w:eastAsia="Times New Roman" w:hAnsi="Arial" w:cs="Arial"/>
          <w:b/>
          <w:bCs/>
          <w:color w:val="0070C0"/>
          <w:sz w:val="24"/>
          <w:szCs w:val="24"/>
        </w:rPr>
        <w:t xml:space="preserve"> </w:t>
      </w:r>
      <w:r w:rsidR="002004E9" w:rsidRPr="00A131E0">
        <w:rPr>
          <w:rFonts w:ascii="Arial" w:eastAsia="Times New Roman" w:hAnsi="Arial" w:cs="Arial"/>
          <w:bCs/>
          <w:color w:val="auto"/>
          <w:sz w:val="24"/>
          <w:szCs w:val="24"/>
        </w:rPr>
        <w:t xml:space="preserve">were affected by the </w:t>
      </w:r>
      <w:r w:rsidR="004E5629">
        <w:rPr>
          <w:rFonts w:ascii="Arial" w:eastAsia="Times New Roman" w:hAnsi="Arial" w:cs="Arial"/>
          <w:bCs/>
          <w:color w:val="auto"/>
          <w:sz w:val="24"/>
          <w:szCs w:val="24"/>
        </w:rPr>
        <w:t xml:space="preserve">effects </w:t>
      </w:r>
      <w:r w:rsidR="00426144">
        <w:rPr>
          <w:rFonts w:ascii="Arial" w:eastAsia="Times New Roman" w:hAnsi="Arial" w:cs="Arial"/>
          <w:bCs/>
          <w:color w:val="auto"/>
          <w:sz w:val="24"/>
          <w:szCs w:val="24"/>
        </w:rPr>
        <w:t>of</w:t>
      </w:r>
      <w:r w:rsidR="008D143A" w:rsidRPr="00A131E0">
        <w:rPr>
          <w:rFonts w:ascii="Arial" w:eastAsia="Times New Roman" w:hAnsi="Arial" w:cs="Arial"/>
          <w:bCs/>
          <w:color w:val="auto"/>
          <w:sz w:val="24"/>
          <w:szCs w:val="24"/>
        </w:rPr>
        <w:t xml:space="preserve"> Tail-End of a Cold Front </w:t>
      </w:r>
      <w:r w:rsidR="006F71B1">
        <w:rPr>
          <w:rFonts w:ascii="Arial" w:eastAsia="Times New Roman" w:hAnsi="Arial" w:cs="Arial"/>
          <w:bCs/>
          <w:color w:val="auto"/>
          <w:sz w:val="24"/>
          <w:szCs w:val="24"/>
        </w:rPr>
        <w:t>enhanced by Typhoon</w:t>
      </w:r>
      <w:r w:rsidR="004B583C" w:rsidRPr="00A131E0">
        <w:rPr>
          <w:rFonts w:ascii="Arial" w:eastAsia="Times New Roman" w:hAnsi="Arial" w:cs="Arial"/>
          <w:bCs/>
          <w:color w:val="auto"/>
          <w:sz w:val="24"/>
          <w:szCs w:val="24"/>
        </w:rPr>
        <w:t xml:space="preserve"> “</w:t>
      </w:r>
      <w:proofErr w:type="spellStart"/>
      <w:r w:rsidR="004B583C" w:rsidRPr="00A131E0">
        <w:rPr>
          <w:rFonts w:ascii="Arial" w:eastAsia="Times New Roman" w:hAnsi="Arial" w:cs="Arial"/>
          <w:bCs/>
          <w:color w:val="auto"/>
          <w:sz w:val="24"/>
          <w:szCs w:val="24"/>
        </w:rPr>
        <w:t>Quiel</w:t>
      </w:r>
      <w:proofErr w:type="spellEnd"/>
      <w:r w:rsidR="004B583C" w:rsidRPr="00A131E0">
        <w:rPr>
          <w:rFonts w:ascii="Arial" w:eastAsia="Times New Roman" w:hAnsi="Arial" w:cs="Arial"/>
          <w:bCs/>
          <w:color w:val="auto"/>
          <w:sz w:val="24"/>
          <w:szCs w:val="24"/>
        </w:rPr>
        <w:t xml:space="preserve">” </w:t>
      </w:r>
      <w:r w:rsidR="002004E9" w:rsidRPr="00A131E0">
        <w:rPr>
          <w:rFonts w:ascii="Arial" w:eastAsia="Times New Roman" w:hAnsi="Arial" w:cs="Arial"/>
          <w:bCs/>
          <w:color w:val="auto"/>
          <w:sz w:val="24"/>
          <w:szCs w:val="24"/>
        </w:rPr>
        <w:t>in</w:t>
      </w:r>
      <w:r w:rsidR="002004E9" w:rsidRPr="00A131E0">
        <w:rPr>
          <w:rFonts w:ascii="Arial" w:eastAsia="Times New Roman" w:hAnsi="Arial" w:cs="Arial"/>
          <w:b/>
          <w:bCs/>
          <w:color w:val="auto"/>
          <w:sz w:val="24"/>
          <w:szCs w:val="24"/>
        </w:rPr>
        <w:t xml:space="preserve"> </w:t>
      </w:r>
      <w:r>
        <w:rPr>
          <w:rFonts w:ascii="Arial" w:eastAsia="Times New Roman" w:hAnsi="Arial" w:cs="Arial"/>
          <w:b/>
          <w:bCs/>
          <w:color w:val="0070C0"/>
          <w:sz w:val="24"/>
          <w:szCs w:val="24"/>
        </w:rPr>
        <w:t>316</w:t>
      </w:r>
      <w:r w:rsidR="002004E9" w:rsidRPr="00A131E0">
        <w:rPr>
          <w:rFonts w:ascii="Arial" w:eastAsia="Times New Roman" w:hAnsi="Arial" w:cs="Arial"/>
          <w:b/>
          <w:bCs/>
          <w:color w:val="0070C0"/>
          <w:sz w:val="24"/>
          <w:szCs w:val="24"/>
        </w:rPr>
        <w:t xml:space="preserve"> barangays</w:t>
      </w:r>
      <w:r w:rsidR="007B0A9C" w:rsidRPr="00A131E0">
        <w:rPr>
          <w:rFonts w:ascii="Arial" w:eastAsia="Times New Roman" w:hAnsi="Arial" w:cs="Arial"/>
          <w:color w:val="0070C0"/>
          <w:sz w:val="24"/>
          <w:szCs w:val="24"/>
        </w:rPr>
        <w:t> </w:t>
      </w:r>
      <w:r w:rsidR="002F638B" w:rsidRPr="00A131E0">
        <w:rPr>
          <w:rFonts w:ascii="Arial" w:eastAsia="Times New Roman" w:hAnsi="Arial" w:cs="Arial"/>
          <w:color w:val="auto"/>
          <w:sz w:val="24"/>
          <w:szCs w:val="24"/>
        </w:rPr>
        <w:t xml:space="preserve">in </w:t>
      </w:r>
      <w:r w:rsidR="002F638B" w:rsidRPr="00A131E0">
        <w:rPr>
          <w:rFonts w:ascii="Arial" w:eastAsia="Times New Roman" w:hAnsi="Arial" w:cs="Arial"/>
          <w:b/>
          <w:bCs/>
          <w:color w:val="auto"/>
          <w:sz w:val="24"/>
          <w:szCs w:val="24"/>
        </w:rPr>
        <w:t>Regions</w:t>
      </w:r>
      <w:r w:rsidR="00517FEA" w:rsidRPr="00A131E0">
        <w:rPr>
          <w:rFonts w:ascii="Arial" w:eastAsia="Times New Roman" w:hAnsi="Arial" w:cs="Arial"/>
          <w:b/>
          <w:bCs/>
          <w:color w:val="auto"/>
          <w:sz w:val="24"/>
          <w:szCs w:val="24"/>
        </w:rPr>
        <w:t xml:space="preserve"> </w:t>
      </w:r>
      <w:r w:rsidR="008D143A" w:rsidRPr="00A131E0">
        <w:rPr>
          <w:rFonts w:ascii="Arial" w:eastAsia="Times New Roman" w:hAnsi="Arial" w:cs="Arial"/>
          <w:b/>
          <w:bCs/>
          <w:color w:val="auto"/>
          <w:sz w:val="24"/>
          <w:szCs w:val="24"/>
        </w:rPr>
        <w:t>I, II</w:t>
      </w:r>
      <w:r w:rsidR="002F638B" w:rsidRPr="00A131E0">
        <w:rPr>
          <w:rFonts w:ascii="Arial" w:eastAsia="Times New Roman" w:hAnsi="Arial" w:cs="Arial"/>
          <w:b/>
          <w:bCs/>
          <w:color w:val="auto"/>
          <w:sz w:val="24"/>
          <w:szCs w:val="24"/>
        </w:rPr>
        <w:t xml:space="preserve"> </w:t>
      </w:r>
      <w:r w:rsidR="002F638B" w:rsidRPr="00A131E0">
        <w:rPr>
          <w:rFonts w:ascii="Arial" w:eastAsia="Times New Roman" w:hAnsi="Arial" w:cs="Arial"/>
          <w:bCs/>
          <w:color w:val="auto"/>
          <w:sz w:val="24"/>
          <w:szCs w:val="24"/>
        </w:rPr>
        <w:t>and</w:t>
      </w:r>
      <w:r w:rsidR="002F638B" w:rsidRPr="00A131E0">
        <w:rPr>
          <w:rFonts w:ascii="Arial" w:eastAsia="Times New Roman" w:hAnsi="Arial" w:cs="Arial"/>
          <w:b/>
          <w:bCs/>
          <w:color w:val="auto"/>
          <w:sz w:val="24"/>
          <w:szCs w:val="24"/>
        </w:rPr>
        <w:t xml:space="preserve"> </w:t>
      </w:r>
      <w:r w:rsidR="008D143A" w:rsidRPr="00A131E0">
        <w:rPr>
          <w:rFonts w:ascii="Arial" w:eastAsia="Times New Roman" w:hAnsi="Arial" w:cs="Arial"/>
          <w:b/>
          <w:bCs/>
          <w:color w:val="auto"/>
          <w:sz w:val="24"/>
          <w:szCs w:val="24"/>
        </w:rPr>
        <w:t>CAR</w:t>
      </w:r>
      <w:r w:rsidR="002004E9" w:rsidRPr="00A131E0">
        <w:rPr>
          <w:rFonts w:ascii="Arial" w:eastAsia="Times New Roman" w:hAnsi="Arial" w:cs="Arial"/>
          <w:color w:val="auto"/>
          <w:sz w:val="24"/>
          <w:szCs w:val="24"/>
        </w:rPr>
        <w:t xml:space="preserve"> </w:t>
      </w:r>
      <w:r w:rsidR="007B0A9C" w:rsidRPr="00A131E0">
        <w:rPr>
          <w:rFonts w:ascii="Arial" w:eastAsia="Times New Roman" w:hAnsi="Arial" w:cs="Arial"/>
          <w:color w:val="auto"/>
          <w:sz w:val="24"/>
          <w:szCs w:val="24"/>
        </w:rPr>
        <w:t>(see Table 1).</w:t>
      </w:r>
    </w:p>
    <w:p w14:paraId="33B514BC" w14:textId="77777777" w:rsidR="007B0A9C" w:rsidRPr="00A131E0" w:rsidRDefault="007B0A9C"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p>
    <w:p w14:paraId="7229FD61" w14:textId="0E95E5A8" w:rsidR="00FA0B14" w:rsidRPr="00A131E0" w:rsidRDefault="007B0A9C"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b/>
          <w:bCs/>
          <w:i/>
          <w:iCs/>
          <w:color w:val="222222"/>
          <w:sz w:val="20"/>
          <w:szCs w:val="24"/>
          <w:shd w:val="clear" w:color="auto" w:fill="FFFFFF"/>
        </w:rPr>
      </w:pPr>
      <w:r w:rsidRPr="00A131E0">
        <w:rPr>
          <w:rFonts w:ascii="Arial" w:hAnsi="Arial" w:cs="Arial"/>
          <w:b/>
          <w:bCs/>
          <w:i/>
          <w:iCs/>
          <w:color w:val="222222"/>
          <w:sz w:val="20"/>
          <w:szCs w:val="24"/>
          <w:shd w:val="clear" w:color="auto" w:fill="FFFFFF"/>
        </w:rPr>
        <w:t xml:space="preserve">Table 1. </w:t>
      </w:r>
      <w:r w:rsidR="00244F64">
        <w:rPr>
          <w:rFonts w:ascii="Arial" w:hAnsi="Arial" w:cs="Arial"/>
          <w:b/>
          <w:bCs/>
          <w:i/>
          <w:iCs/>
          <w:color w:val="222222"/>
          <w:sz w:val="20"/>
          <w:szCs w:val="24"/>
          <w:shd w:val="clear" w:color="auto" w:fill="FFFFFF"/>
        </w:rPr>
        <w:t xml:space="preserve">Number of </w:t>
      </w:r>
      <w:r w:rsidRPr="00A131E0">
        <w:rPr>
          <w:rFonts w:ascii="Arial" w:hAnsi="Arial" w:cs="Arial"/>
          <w:b/>
          <w:bCs/>
          <w:i/>
          <w:iCs/>
          <w:color w:val="222222"/>
          <w:sz w:val="20"/>
          <w:szCs w:val="24"/>
          <w:shd w:val="clear" w:color="auto" w:fill="FFFFFF"/>
        </w:rPr>
        <w:t>Affected Families / Persons</w:t>
      </w:r>
    </w:p>
    <w:tbl>
      <w:tblPr>
        <w:tblW w:w="4778" w:type="pct"/>
        <w:tblInd w:w="421" w:type="dxa"/>
        <w:tblCellMar>
          <w:left w:w="0" w:type="dxa"/>
          <w:right w:w="0" w:type="dxa"/>
        </w:tblCellMar>
        <w:tblLook w:val="04A0" w:firstRow="1" w:lastRow="0" w:firstColumn="1" w:lastColumn="0" w:noHBand="0" w:noVBand="1"/>
      </w:tblPr>
      <w:tblGrid>
        <w:gridCol w:w="143"/>
        <w:gridCol w:w="4933"/>
        <w:gridCol w:w="1737"/>
        <w:gridCol w:w="1194"/>
        <w:gridCol w:w="1194"/>
      </w:tblGrid>
      <w:tr w:rsidR="00AB0401" w:rsidRPr="00AB0401" w14:paraId="1CEA6AE9" w14:textId="77777777" w:rsidTr="008917C5">
        <w:trPr>
          <w:trHeight w:val="20"/>
          <w:tblHeader/>
        </w:trPr>
        <w:tc>
          <w:tcPr>
            <w:tcW w:w="275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3A4617E4" w14:textId="77777777" w:rsidR="00AB0401" w:rsidRPr="00AB0401" w:rsidRDefault="00AB0401" w:rsidP="00AB0401">
            <w:pPr>
              <w:spacing w:after="0" w:line="240" w:lineRule="auto"/>
              <w:ind w:right="57"/>
              <w:contextualSpacing/>
              <w:jc w:val="center"/>
              <w:rPr>
                <w:rFonts w:ascii="Arial" w:hAnsi="Arial" w:cs="Arial"/>
                <w:b/>
                <w:bCs/>
                <w:sz w:val="20"/>
                <w:szCs w:val="20"/>
              </w:rPr>
            </w:pPr>
            <w:r w:rsidRPr="00AB0401">
              <w:rPr>
                <w:rFonts w:ascii="Arial" w:hAnsi="Arial" w:cs="Arial"/>
                <w:b/>
                <w:bCs/>
                <w:sz w:val="20"/>
                <w:szCs w:val="20"/>
              </w:rPr>
              <w:t xml:space="preserve">REGION / PROVINCE / MUNICIPALITY </w:t>
            </w:r>
          </w:p>
        </w:tc>
        <w:tc>
          <w:tcPr>
            <w:tcW w:w="224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E0F52DB" w14:textId="77777777" w:rsidR="00AB0401" w:rsidRPr="00AB0401" w:rsidRDefault="00AB0401" w:rsidP="00AB0401">
            <w:pPr>
              <w:spacing w:after="0" w:line="240" w:lineRule="auto"/>
              <w:ind w:right="57"/>
              <w:contextualSpacing/>
              <w:jc w:val="center"/>
              <w:rPr>
                <w:rFonts w:ascii="Arial" w:hAnsi="Arial" w:cs="Arial"/>
                <w:b/>
                <w:bCs/>
                <w:sz w:val="20"/>
                <w:szCs w:val="20"/>
              </w:rPr>
            </w:pPr>
            <w:r w:rsidRPr="00AB0401">
              <w:rPr>
                <w:rFonts w:ascii="Arial" w:hAnsi="Arial" w:cs="Arial"/>
                <w:b/>
                <w:bCs/>
                <w:sz w:val="20"/>
                <w:szCs w:val="20"/>
              </w:rPr>
              <w:t xml:space="preserve"> NUMBER OF AFFECTED </w:t>
            </w:r>
          </w:p>
        </w:tc>
      </w:tr>
      <w:tr w:rsidR="00AB0401" w:rsidRPr="00AB0401" w14:paraId="4834FDE0" w14:textId="77777777" w:rsidTr="008917C5">
        <w:trPr>
          <w:trHeight w:val="20"/>
          <w:tblHeader/>
        </w:trPr>
        <w:tc>
          <w:tcPr>
            <w:tcW w:w="2757" w:type="pct"/>
            <w:gridSpan w:val="2"/>
            <w:vMerge/>
            <w:tcBorders>
              <w:top w:val="single" w:sz="4" w:space="0" w:color="000000"/>
              <w:left w:val="single" w:sz="4" w:space="0" w:color="000000"/>
              <w:bottom w:val="single" w:sz="4" w:space="0" w:color="000000"/>
              <w:right w:val="single" w:sz="4" w:space="0" w:color="000000"/>
            </w:tcBorders>
            <w:vAlign w:val="center"/>
            <w:hideMark/>
          </w:tcPr>
          <w:p w14:paraId="60C4694F" w14:textId="77777777" w:rsidR="00AB0401" w:rsidRPr="00AB0401" w:rsidRDefault="00AB0401" w:rsidP="00AB0401">
            <w:pPr>
              <w:spacing w:after="0" w:line="240" w:lineRule="auto"/>
              <w:ind w:right="57"/>
              <w:contextualSpacing/>
              <w:rPr>
                <w:rFonts w:ascii="Arial" w:hAnsi="Arial" w:cs="Arial"/>
                <w:b/>
                <w:bCs/>
                <w:sz w:val="20"/>
                <w:szCs w:val="20"/>
              </w:rPr>
            </w:pPr>
          </w:p>
        </w:tc>
        <w:tc>
          <w:tcPr>
            <w:tcW w:w="944"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A08F588" w14:textId="77777777" w:rsidR="00AB0401" w:rsidRPr="00AB0401" w:rsidRDefault="00AB0401" w:rsidP="00AB0401">
            <w:pPr>
              <w:spacing w:after="0" w:line="240" w:lineRule="auto"/>
              <w:ind w:right="57"/>
              <w:contextualSpacing/>
              <w:jc w:val="center"/>
              <w:rPr>
                <w:rFonts w:ascii="Arial" w:hAnsi="Arial" w:cs="Arial"/>
                <w:b/>
                <w:bCs/>
                <w:sz w:val="20"/>
                <w:szCs w:val="20"/>
              </w:rPr>
            </w:pPr>
            <w:r w:rsidRPr="00AB0401">
              <w:rPr>
                <w:rFonts w:ascii="Arial" w:hAnsi="Arial" w:cs="Arial"/>
                <w:b/>
                <w:bCs/>
                <w:sz w:val="20"/>
                <w:szCs w:val="20"/>
              </w:rPr>
              <w:t xml:space="preserve"> Barangay </w:t>
            </w:r>
          </w:p>
        </w:tc>
        <w:tc>
          <w:tcPr>
            <w:tcW w:w="649"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74C04994" w14:textId="77777777" w:rsidR="00AB0401" w:rsidRPr="00AB0401" w:rsidRDefault="00AB0401" w:rsidP="00AB0401">
            <w:pPr>
              <w:spacing w:after="0" w:line="240" w:lineRule="auto"/>
              <w:ind w:right="57"/>
              <w:contextualSpacing/>
              <w:jc w:val="center"/>
              <w:rPr>
                <w:rFonts w:ascii="Arial" w:hAnsi="Arial" w:cs="Arial"/>
                <w:b/>
                <w:bCs/>
                <w:sz w:val="20"/>
                <w:szCs w:val="20"/>
              </w:rPr>
            </w:pPr>
            <w:r w:rsidRPr="00AB0401">
              <w:rPr>
                <w:rFonts w:ascii="Arial" w:hAnsi="Arial" w:cs="Arial"/>
                <w:b/>
                <w:bCs/>
                <w:sz w:val="20"/>
                <w:szCs w:val="20"/>
              </w:rPr>
              <w:t xml:space="preserve"> Families </w:t>
            </w:r>
          </w:p>
        </w:tc>
        <w:tc>
          <w:tcPr>
            <w:tcW w:w="65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FD3B78B" w14:textId="77777777" w:rsidR="00AB0401" w:rsidRPr="00AB0401" w:rsidRDefault="00AB0401" w:rsidP="00AB0401">
            <w:pPr>
              <w:spacing w:after="0" w:line="240" w:lineRule="auto"/>
              <w:ind w:right="57"/>
              <w:contextualSpacing/>
              <w:jc w:val="center"/>
              <w:rPr>
                <w:rFonts w:ascii="Arial" w:hAnsi="Arial" w:cs="Arial"/>
                <w:b/>
                <w:bCs/>
                <w:sz w:val="20"/>
                <w:szCs w:val="20"/>
              </w:rPr>
            </w:pPr>
            <w:r w:rsidRPr="00AB0401">
              <w:rPr>
                <w:rFonts w:ascii="Arial" w:hAnsi="Arial" w:cs="Arial"/>
                <w:b/>
                <w:bCs/>
                <w:sz w:val="20"/>
                <w:szCs w:val="20"/>
              </w:rPr>
              <w:t xml:space="preserve"> Persons </w:t>
            </w:r>
          </w:p>
        </w:tc>
      </w:tr>
      <w:tr w:rsidR="00AB0401" w:rsidRPr="00AB0401" w14:paraId="26C58A7C" w14:textId="77777777" w:rsidTr="00AB0401">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A7492C4" w14:textId="77777777" w:rsidR="00AB0401" w:rsidRPr="00AB0401" w:rsidRDefault="00AB0401" w:rsidP="00AB0401">
            <w:pPr>
              <w:spacing w:after="0" w:line="240" w:lineRule="auto"/>
              <w:ind w:right="57"/>
              <w:contextualSpacing/>
              <w:jc w:val="center"/>
              <w:rPr>
                <w:rFonts w:ascii="Arial" w:hAnsi="Arial" w:cs="Arial"/>
                <w:b/>
                <w:bCs/>
                <w:sz w:val="20"/>
                <w:szCs w:val="20"/>
              </w:rPr>
            </w:pPr>
            <w:r w:rsidRPr="00AB0401">
              <w:rPr>
                <w:rFonts w:ascii="Arial" w:hAnsi="Arial" w:cs="Arial"/>
                <w:b/>
                <w:bCs/>
                <w:sz w:val="20"/>
                <w:szCs w:val="20"/>
              </w:rPr>
              <w:t>GRAND TOTAL</w:t>
            </w:r>
          </w:p>
        </w:tc>
        <w:tc>
          <w:tcPr>
            <w:tcW w:w="94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52F3A0D" w14:textId="7A08F378" w:rsidR="00AB0401" w:rsidRPr="00AB0401" w:rsidRDefault="00A230E7" w:rsidP="00AB0401">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316</w:t>
            </w:r>
            <w:r w:rsidR="00AB0401" w:rsidRPr="00AB0401">
              <w:rPr>
                <w:rFonts w:ascii="Arial" w:hAnsi="Arial" w:cs="Arial"/>
                <w:b/>
                <w:bCs/>
                <w:sz w:val="20"/>
                <w:szCs w:val="20"/>
              </w:rPr>
              <w:t xml:space="preserve"> </w:t>
            </w:r>
          </w:p>
        </w:tc>
        <w:tc>
          <w:tcPr>
            <w:tcW w:w="64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D2DE31" w14:textId="2B7FEE29" w:rsidR="00AB0401" w:rsidRPr="00AB0401" w:rsidRDefault="00A230E7" w:rsidP="00AB0401">
            <w:pPr>
              <w:spacing w:after="0" w:line="240" w:lineRule="auto"/>
              <w:ind w:right="57"/>
              <w:contextualSpacing/>
              <w:jc w:val="right"/>
              <w:rPr>
                <w:rFonts w:ascii="Arial" w:hAnsi="Arial" w:cs="Arial"/>
                <w:b/>
                <w:bCs/>
                <w:sz w:val="20"/>
                <w:szCs w:val="20"/>
              </w:rPr>
            </w:pPr>
            <w:r>
              <w:rPr>
                <w:rFonts w:ascii="Arial" w:hAnsi="Arial" w:cs="Arial"/>
                <w:b/>
                <w:bCs/>
                <w:sz w:val="20"/>
                <w:szCs w:val="20"/>
              </w:rPr>
              <w:t>34,265</w:t>
            </w:r>
            <w:r w:rsidR="00AB0401" w:rsidRPr="00AB0401">
              <w:rPr>
                <w:rFonts w:ascii="Arial" w:hAnsi="Arial" w:cs="Arial"/>
                <w:b/>
                <w:bCs/>
                <w:sz w:val="20"/>
                <w:szCs w:val="20"/>
              </w:rPr>
              <w:t xml:space="preserve"> </w:t>
            </w:r>
          </w:p>
        </w:tc>
        <w:tc>
          <w:tcPr>
            <w:tcW w:w="65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7A2ACA2" w14:textId="3DBA84D2" w:rsidR="00AB0401" w:rsidRPr="00AB0401" w:rsidRDefault="00A230E7" w:rsidP="00AB0401">
            <w:pPr>
              <w:spacing w:after="0" w:line="240" w:lineRule="auto"/>
              <w:ind w:right="57"/>
              <w:contextualSpacing/>
              <w:jc w:val="right"/>
              <w:rPr>
                <w:rFonts w:ascii="Arial" w:hAnsi="Arial" w:cs="Arial"/>
                <w:b/>
                <w:bCs/>
                <w:sz w:val="20"/>
                <w:szCs w:val="20"/>
              </w:rPr>
            </w:pPr>
            <w:r>
              <w:rPr>
                <w:rFonts w:ascii="Arial" w:hAnsi="Arial" w:cs="Arial"/>
                <w:b/>
                <w:bCs/>
                <w:sz w:val="20"/>
                <w:szCs w:val="20"/>
              </w:rPr>
              <w:t>138,188</w:t>
            </w:r>
            <w:r w:rsidR="00AB0401" w:rsidRPr="00AB0401">
              <w:rPr>
                <w:rFonts w:ascii="Arial" w:hAnsi="Arial" w:cs="Arial"/>
                <w:b/>
                <w:bCs/>
                <w:sz w:val="20"/>
                <w:szCs w:val="20"/>
              </w:rPr>
              <w:t xml:space="preserve"> </w:t>
            </w:r>
          </w:p>
        </w:tc>
      </w:tr>
      <w:tr w:rsidR="00AB0401" w:rsidRPr="00AB0401" w14:paraId="199C7E9B" w14:textId="77777777" w:rsidTr="00AB0401">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35E8367" w14:textId="77777777" w:rsidR="00AB0401" w:rsidRPr="00AB0401" w:rsidRDefault="00AB0401" w:rsidP="00AB0401">
            <w:pPr>
              <w:spacing w:after="0" w:line="240" w:lineRule="auto"/>
              <w:ind w:right="57"/>
              <w:contextualSpacing/>
              <w:rPr>
                <w:rFonts w:ascii="Arial" w:hAnsi="Arial" w:cs="Arial"/>
                <w:b/>
                <w:bCs/>
                <w:sz w:val="20"/>
                <w:szCs w:val="20"/>
              </w:rPr>
            </w:pPr>
            <w:r w:rsidRPr="00AB0401">
              <w:rPr>
                <w:rFonts w:ascii="Arial" w:hAnsi="Arial" w:cs="Arial"/>
                <w:b/>
                <w:bCs/>
                <w:sz w:val="20"/>
                <w:szCs w:val="20"/>
              </w:rPr>
              <w:t>REGION I</w:t>
            </w:r>
          </w:p>
        </w:tc>
        <w:tc>
          <w:tcPr>
            <w:tcW w:w="94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E3BD6A" w14:textId="0B0C68EF"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4 </w:t>
            </w:r>
          </w:p>
        </w:tc>
        <w:tc>
          <w:tcPr>
            <w:tcW w:w="64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E671C9" w14:textId="1722788B"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227 </w:t>
            </w:r>
          </w:p>
        </w:tc>
        <w:tc>
          <w:tcPr>
            <w:tcW w:w="65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A8038A" w14:textId="3F20BD5E"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908 </w:t>
            </w:r>
          </w:p>
        </w:tc>
      </w:tr>
      <w:tr w:rsidR="00AB0401" w:rsidRPr="00AB0401" w14:paraId="31C715F1" w14:textId="77777777" w:rsidTr="00AB0401">
        <w:trPr>
          <w:trHeight w:val="20"/>
        </w:trPr>
        <w:tc>
          <w:tcPr>
            <w:tcW w:w="2757" w:type="pct"/>
            <w:gridSpan w:val="2"/>
            <w:tcBorders>
              <w:top w:val="single" w:sz="4" w:space="0" w:color="000000"/>
              <w:left w:val="single" w:sz="4" w:space="0" w:color="000000"/>
              <w:bottom w:val="nil"/>
              <w:right w:val="single" w:sz="4" w:space="0" w:color="000000"/>
            </w:tcBorders>
            <w:shd w:val="clear" w:color="D8D8D8" w:fill="D8D8D8"/>
            <w:tcMar>
              <w:top w:w="15" w:type="dxa"/>
              <w:left w:w="15" w:type="dxa"/>
              <w:bottom w:w="0" w:type="dxa"/>
              <w:right w:w="15" w:type="dxa"/>
            </w:tcMar>
            <w:vAlign w:val="center"/>
            <w:hideMark/>
          </w:tcPr>
          <w:p w14:paraId="23B1C000" w14:textId="77777777" w:rsidR="00AB0401" w:rsidRPr="00AB0401" w:rsidRDefault="00AB0401" w:rsidP="00AB0401">
            <w:pPr>
              <w:spacing w:after="0" w:line="240" w:lineRule="auto"/>
              <w:ind w:right="57"/>
              <w:contextualSpacing/>
              <w:rPr>
                <w:rFonts w:ascii="Arial" w:hAnsi="Arial" w:cs="Arial"/>
                <w:b/>
                <w:bCs/>
                <w:sz w:val="20"/>
                <w:szCs w:val="20"/>
              </w:rPr>
            </w:pPr>
            <w:proofErr w:type="spellStart"/>
            <w:r w:rsidRPr="00AB0401">
              <w:rPr>
                <w:rFonts w:ascii="Arial" w:hAnsi="Arial" w:cs="Arial"/>
                <w:b/>
                <w:bCs/>
                <w:sz w:val="20"/>
                <w:szCs w:val="20"/>
              </w:rPr>
              <w:t>Ilocos</w:t>
            </w:r>
            <w:proofErr w:type="spellEnd"/>
            <w:r w:rsidRPr="00AB0401">
              <w:rPr>
                <w:rFonts w:ascii="Arial" w:hAnsi="Arial" w:cs="Arial"/>
                <w:b/>
                <w:bCs/>
                <w:sz w:val="20"/>
                <w:szCs w:val="20"/>
              </w:rPr>
              <w:t xml:space="preserve"> Norte</w:t>
            </w:r>
          </w:p>
        </w:tc>
        <w:tc>
          <w:tcPr>
            <w:tcW w:w="944" w:type="pct"/>
            <w:tcBorders>
              <w:top w:val="nil"/>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1F829C" w14:textId="433699EB"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4 </w:t>
            </w:r>
          </w:p>
        </w:tc>
        <w:tc>
          <w:tcPr>
            <w:tcW w:w="64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E286DE" w14:textId="706AF7AE"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227 </w:t>
            </w:r>
          </w:p>
        </w:tc>
        <w:tc>
          <w:tcPr>
            <w:tcW w:w="6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5CD794" w14:textId="16EA14AB"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908 </w:t>
            </w:r>
          </w:p>
        </w:tc>
      </w:tr>
      <w:tr w:rsidR="00AB0401" w:rsidRPr="00AB0401" w14:paraId="0080C90B"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A19BD6"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E4400C" w14:textId="77777777" w:rsidR="00AB0401" w:rsidRPr="00AB0401" w:rsidRDefault="00AB0401" w:rsidP="00AB0401">
            <w:pPr>
              <w:spacing w:after="0" w:line="240" w:lineRule="auto"/>
              <w:ind w:right="57"/>
              <w:contextualSpacing/>
              <w:rPr>
                <w:rFonts w:ascii="Arial" w:hAnsi="Arial" w:cs="Arial"/>
                <w:i/>
                <w:iCs/>
                <w:sz w:val="20"/>
                <w:szCs w:val="20"/>
              </w:rPr>
            </w:pPr>
            <w:proofErr w:type="spellStart"/>
            <w:r w:rsidRPr="00AB0401">
              <w:rPr>
                <w:rFonts w:ascii="Arial" w:hAnsi="Arial" w:cs="Arial"/>
                <w:i/>
                <w:iCs/>
                <w:sz w:val="20"/>
                <w:szCs w:val="20"/>
              </w:rPr>
              <w:t>Paoay</w:t>
            </w:r>
            <w:proofErr w:type="spellEnd"/>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7A0E5B" w14:textId="1319F085"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4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85BEF5" w14:textId="1F8D5F96"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227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FB8742" w14:textId="3ECDAB52"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908 </w:t>
            </w:r>
          </w:p>
        </w:tc>
      </w:tr>
      <w:tr w:rsidR="00AB0401" w:rsidRPr="00AB0401" w14:paraId="3865837D" w14:textId="77777777" w:rsidTr="00AB0401">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7AD6B35" w14:textId="77777777" w:rsidR="00AB0401" w:rsidRPr="00AB0401" w:rsidRDefault="00AB0401" w:rsidP="00AB0401">
            <w:pPr>
              <w:spacing w:after="0" w:line="240" w:lineRule="auto"/>
              <w:ind w:right="57"/>
              <w:contextualSpacing/>
              <w:rPr>
                <w:rFonts w:ascii="Arial" w:hAnsi="Arial" w:cs="Arial"/>
                <w:b/>
                <w:bCs/>
                <w:sz w:val="20"/>
                <w:szCs w:val="20"/>
              </w:rPr>
            </w:pPr>
            <w:r w:rsidRPr="00AB0401">
              <w:rPr>
                <w:rFonts w:ascii="Arial" w:hAnsi="Arial" w:cs="Arial"/>
                <w:b/>
                <w:bCs/>
                <w:sz w:val="20"/>
                <w:szCs w:val="20"/>
              </w:rPr>
              <w:t>REGION II</w:t>
            </w:r>
          </w:p>
        </w:tc>
        <w:tc>
          <w:tcPr>
            <w:tcW w:w="944" w:type="pct"/>
            <w:tcBorders>
              <w:top w:val="nil"/>
              <w:left w:val="single" w:sz="4" w:space="0" w:color="000000"/>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2F6C3A6" w14:textId="33F6B556"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206 </w:t>
            </w:r>
          </w:p>
        </w:tc>
        <w:tc>
          <w:tcPr>
            <w:tcW w:w="649"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4FBC6BC1" w14:textId="3C8EB06A"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25,507 </w:t>
            </w:r>
          </w:p>
        </w:tc>
        <w:tc>
          <w:tcPr>
            <w:tcW w:w="650"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A7EAAA7" w14:textId="6A093F6B"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104,958 </w:t>
            </w:r>
          </w:p>
        </w:tc>
      </w:tr>
      <w:tr w:rsidR="00AB0401" w:rsidRPr="00AB0401" w14:paraId="17C6AC18" w14:textId="77777777" w:rsidTr="00AB0401">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721C71" w14:textId="77777777" w:rsidR="00AB0401" w:rsidRPr="00AB0401" w:rsidRDefault="00AB0401" w:rsidP="00AB0401">
            <w:pPr>
              <w:spacing w:after="0" w:line="240" w:lineRule="auto"/>
              <w:ind w:right="57"/>
              <w:contextualSpacing/>
              <w:rPr>
                <w:rFonts w:ascii="Arial" w:hAnsi="Arial" w:cs="Arial"/>
                <w:b/>
                <w:bCs/>
                <w:sz w:val="20"/>
                <w:szCs w:val="20"/>
              </w:rPr>
            </w:pPr>
            <w:r w:rsidRPr="00AB0401">
              <w:rPr>
                <w:rFonts w:ascii="Arial" w:hAnsi="Arial" w:cs="Arial"/>
                <w:b/>
                <w:bCs/>
                <w:sz w:val="20"/>
                <w:szCs w:val="20"/>
              </w:rPr>
              <w:t>Cagayan</w:t>
            </w:r>
          </w:p>
        </w:tc>
        <w:tc>
          <w:tcPr>
            <w:tcW w:w="944" w:type="pct"/>
            <w:tcBorders>
              <w:top w:val="nil"/>
              <w:left w:val="single" w:sz="4" w:space="0" w:color="000000"/>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9B9E036" w14:textId="3CDDDC49"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206 </w:t>
            </w:r>
          </w:p>
        </w:tc>
        <w:tc>
          <w:tcPr>
            <w:tcW w:w="64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ADB4433" w14:textId="6E730D8A"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25,507 </w:t>
            </w:r>
          </w:p>
        </w:tc>
        <w:tc>
          <w:tcPr>
            <w:tcW w:w="650"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8D3FE12" w14:textId="4EB12719"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104,958 </w:t>
            </w:r>
          </w:p>
        </w:tc>
      </w:tr>
      <w:tr w:rsidR="00AB0401" w:rsidRPr="00AB0401" w14:paraId="7325D4CA"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C4C6FF"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2F9E9" w14:textId="77777777" w:rsidR="00AB0401" w:rsidRPr="00AB0401" w:rsidRDefault="00AB0401" w:rsidP="00AB0401">
            <w:pPr>
              <w:spacing w:after="0" w:line="240" w:lineRule="auto"/>
              <w:ind w:right="57"/>
              <w:contextualSpacing/>
              <w:rPr>
                <w:rFonts w:ascii="Arial" w:hAnsi="Arial" w:cs="Arial"/>
                <w:i/>
                <w:iCs/>
                <w:sz w:val="20"/>
                <w:szCs w:val="20"/>
              </w:rPr>
            </w:pPr>
            <w:proofErr w:type="spellStart"/>
            <w:r w:rsidRPr="00AB0401">
              <w:rPr>
                <w:rFonts w:ascii="Arial" w:hAnsi="Arial" w:cs="Arial"/>
                <w:i/>
                <w:iCs/>
                <w:sz w:val="20"/>
                <w:szCs w:val="20"/>
              </w:rPr>
              <w:t>Abulug</w:t>
            </w:r>
            <w:proofErr w:type="spellEnd"/>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0A07E1" w14:textId="76037291"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20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DD3155" w14:textId="680F7C0F"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5,168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BA679C" w14:textId="5D5B1D7C"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22,911 </w:t>
            </w:r>
          </w:p>
        </w:tc>
      </w:tr>
      <w:tr w:rsidR="00AB0401" w:rsidRPr="00AB0401" w14:paraId="599CA0AE"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6132CF"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E6F88D" w14:textId="77777777" w:rsidR="00AB0401" w:rsidRPr="00AB0401" w:rsidRDefault="00AB0401" w:rsidP="00AB0401">
            <w:pPr>
              <w:spacing w:after="0" w:line="240" w:lineRule="auto"/>
              <w:ind w:right="57"/>
              <w:contextualSpacing/>
              <w:rPr>
                <w:rFonts w:ascii="Arial" w:hAnsi="Arial" w:cs="Arial"/>
                <w:i/>
                <w:iCs/>
                <w:sz w:val="20"/>
                <w:szCs w:val="20"/>
              </w:rPr>
            </w:pPr>
            <w:proofErr w:type="spellStart"/>
            <w:r w:rsidRPr="00AB0401">
              <w:rPr>
                <w:rFonts w:ascii="Arial" w:hAnsi="Arial" w:cs="Arial"/>
                <w:i/>
                <w:iCs/>
                <w:sz w:val="20"/>
                <w:szCs w:val="20"/>
              </w:rPr>
              <w:t>Allacapan</w:t>
            </w:r>
            <w:proofErr w:type="spellEnd"/>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DA32C3" w14:textId="12F3497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27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DA07C7" w14:textId="2A201AC5"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6,232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694C2F" w14:textId="1FBD24CB"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24,911 </w:t>
            </w:r>
          </w:p>
        </w:tc>
      </w:tr>
      <w:tr w:rsidR="00AB0401" w:rsidRPr="00AB0401" w14:paraId="60CA0096"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CD2BD8"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17E83E" w14:textId="77777777" w:rsidR="00AB0401" w:rsidRPr="00AB0401" w:rsidRDefault="00AB0401" w:rsidP="00AB0401">
            <w:pPr>
              <w:spacing w:after="0" w:line="240" w:lineRule="auto"/>
              <w:ind w:right="57"/>
              <w:contextualSpacing/>
              <w:rPr>
                <w:rFonts w:ascii="Arial" w:hAnsi="Arial" w:cs="Arial"/>
                <w:i/>
                <w:iCs/>
                <w:sz w:val="20"/>
                <w:szCs w:val="20"/>
              </w:rPr>
            </w:pPr>
            <w:proofErr w:type="spellStart"/>
            <w:r w:rsidRPr="00AB0401">
              <w:rPr>
                <w:rFonts w:ascii="Arial" w:hAnsi="Arial" w:cs="Arial"/>
                <w:i/>
                <w:iCs/>
                <w:sz w:val="20"/>
                <w:szCs w:val="20"/>
              </w:rPr>
              <w:t>Aparri</w:t>
            </w:r>
            <w:proofErr w:type="spellEnd"/>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356626" w14:textId="51EA2929"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17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9C6831" w14:textId="0DF1FC6F"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4,396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55F5F8" w14:textId="130CF804"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17,422 </w:t>
            </w:r>
          </w:p>
        </w:tc>
      </w:tr>
      <w:tr w:rsidR="00AB0401" w:rsidRPr="00AB0401" w14:paraId="65072AA0"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855DFF"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73E1DE" w14:textId="77777777" w:rsidR="00AB0401" w:rsidRPr="00AB0401" w:rsidRDefault="00AB0401" w:rsidP="00AB0401">
            <w:pPr>
              <w:spacing w:after="0" w:line="240" w:lineRule="auto"/>
              <w:ind w:right="57"/>
              <w:contextualSpacing/>
              <w:rPr>
                <w:rFonts w:ascii="Arial" w:hAnsi="Arial" w:cs="Arial"/>
                <w:i/>
                <w:iCs/>
                <w:sz w:val="20"/>
                <w:szCs w:val="20"/>
              </w:rPr>
            </w:pPr>
            <w:proofErr w:type="spellStart"/>
            <w:r w:rsidRPr="00AB0401">
              <w:rPr>
                <w:rFonts w:ascii="Arial" w:hAnsi="Arial" w:cs="Arial"/>
                <w:i/>
                <w:iCs/>
                <w:sz w:val="20"/>
                <w:szCs w:val="20"/>
              </w:rPr>
              <w:t>Baggao</w:t>
            </w:r>
            <w:proofErr w:type="spellEnd"/>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ACE083" w14:textId="6F587A2C"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2DB36A" w14:textId="4185098C"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10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48E1B1" w14:textId="759CB67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35 </w:t>
            </w:r>
          </w:p>
        </w:tc>
      </w:tr>
      <w:tr w:rsidR="00AB0401" w:rsidRPr="00AB0401" w14:paraId="77E37F78"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FB288B"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4F5654"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Ballesteros</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AFBBB1" w14:textId="735F717C"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5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C053B6" w14:textId="2967E5AA"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381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5841DC" w14:textId="0F311B4B"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1,330 </w:t>
            </w:r>
          </w:p>
        </w:tc>
      </w:tr>
      <w:tr w:rsidR="00AB0401" w:rsidRPr="00AB0401" w14:paraId="6C23591D"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9E03D2"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057869" w14:textId="77777777" w:rsidR="00AB0401" w:rsidRPr="00AB0401" w:rsidRDefault="00AB0401" w:rsidP="00AB0401">
            <w:pPr>
              <w:spacing w:after="0" w:line="240" w:lineRule="auto"/>
              <w:ind w:right="57"/>
              <w:contextualSpacing/>
              <w:rPr>
                <w:rFonts w:ascii="Arial" w:hAnsi="Arial" w:cs="Arial"/>
                <w:i/>
                <w:iCs/>
                <w:sz w:val="20"/>
                <w:szCs w:val="20"/>
              </w:rPr>
            </w:pPr>
            <w:proofErr w:type="spellStart"/>
            <w:r w:rsidRPr="00AB0401">
              <w:rPr>
                <w:rFonts w:ascii="Arial" w:hAnsi="Arial" w:cs="Arial"/>
                <w:i/>
                <w:iCs/>
                <w:sz w:val="20"/>
                <w:szCs w:val="20"/>
              </w:rPr>
              <w:t>Buguey</w:t>
            </w:r>
            <w:proofErr w:type="spellEnd"/>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E94E5B" w14:textId="7658E60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5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6FB65A" w14:textId="401A4ECE"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950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B36480" w14:textId="3D3EA8E8"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3,918 </w:t>
            </w:r>
          </w:p>
        </w:tc>
      </w:tr>
      <w:tr w:rsidR="00AB0401" w:rsidRPr="00AB0401" w14:paraId="7A32213F"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1EACD7"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D97EF5" w14:textId="77777777" w:rsidR="00AB0401" w:rsidRPr="00AB0401" w:rsidRDefault="00AB0401" w:rsidP="00AB0401">
            <w:pPr>
              <w:spacing w:after="0" w:line="240" w:lineRule="auto"/>
              <w:ind w:right="57"/>
              <w:contextualSpacing/>
              <w:rPr>
                <w:rFonts w:ascii="Arial" w:hAnsi="Arial" w:cs="Arial"/>
                <w:i/>
                <w:iCs/>
                <w:sz w:val="20"/>
                <w:szCs w:val="20"/>
              </w:rPr>
            </w:pPr>
            <w:proofErr w:type="spellStart"/>
            <w:r w:rsidRPr="00AB0401">
              <w:rPr>
                <w:rFonts w:ascii="Arial" w:hAnsi="Arial" w:cs="Arial"/>
                <w:i/>
                <w:iCs/>
                <w:sz w:val="20"/>
                <w:szCs w:val="20"/>
              </w:rPr>
              <w:t>Camalaniugan</w:t>
            </w:r>
            <w:proofErr w:type="spellEnd"/>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E86874" w14:textId="1C9FE4BD"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21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FBEFE6" w14:textId="5082111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965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2F2884" w14:textId="3EBA9CFC"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3,926 </w:t>
            </w:r>
          </w:p>
        </w:tc>
      </w:tr>
      <w:tr w:rsidR="00AB0401" w:rsidRPr="00AB0401" w14:paraId="0B33CBAB"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327129"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2C14B9" w14:textId="77777777" w:rsidR="00AB0401" w:rsidRPr="00AB0401" w:rsidRDefault="00AB0401" w:rsidP="00AB0401">
            <w:pPr>
              <w:spacing w:after="0" w:line="240" w:lineRule="auto"/>
              <w:ind w:right="57"/>
              <w:contextualSpacing/>
              <w:rPr>
                <w:rFonts w:ascii="Arial" w:hAnsi="Arial" w:cs="Arial"/>
                <w:i/>
                <w:iCs/>
                <w:sz w:val="20"/>
                <w:szCs w:val="20"/>
              </w:rPr>
            </w:pPr>
            <w:proofErr w:type="spellStart"/>
            <w:r w:rsidRPr="00AB0401">
              <w:rPr>
                <w:rFonts w:ascii="Arial" w:hAnsi="Arial" w:cs="Arial"/>
                <w:i/>
                <w:iCs/>
                <w:sz w:val="20"/>
                <w:szCs w:val="20"/>
              </w:rPr>
              <w:t>Claveria</w:t>
            </w:r>
            <w:proofErr w:type="spellEnd"/>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23ED86" w14:textId="3914763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34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5C123C" w14:textId="18EA9365"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2,262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34587E" w14:textId="392C7CD1"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9,345 </w:t>
            </w:r>
          </w:p>
        </w:tc>
      </w:tr>
      <w:tr w:rsidR="00AB0401" w:rsidRPr="00AB0401" w14:paraId="0765142A"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191631"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5430C"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Gonzaga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99F6C0" w14:textId="16998B64"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9C2A52" w14:textId="700CF4A6"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18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106E51" w14:textId="0E7C2B5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81 </w:t>
            </w:r>
          </w:p>
        </w:tc>
      </w:tr>
      <w:tr w:rsidR="00AB0401" w:rsidRPr="00AB0401" w14:paraId="1E0C1382"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C330C0"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321702"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Lal-lo</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A978BA" w14:textId="6323409F"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10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89389C" w14:textId="1F1391AD"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664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4D85A0" w14:textId="540E8BBB"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3,263 </w:t>
            </w:r>
          </w:p>
        </w:tc>
      </w:tr>
      <w:tr w:rsidR="00AB0401" w:rsidRPr="00AB0401" w14:paraId="69C4BA23"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552789"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DA8D48" w14:textId="77777777" w:rsidR="00AB0401" w:rsidRPr="00AB0401" w:rsidRDefault="00AB0401" w:rsidP="00AB0401">
            <w:pPr>
              <w:spacing w:after="0" w:line="240" w:lineRule="auto"/>
              <w:ind w:right="57"/>
              <w:contextualSpacing/>
              <w:rPr>
                <w:rFonts w:ascii="Arial" w:hAnsi="Arial" w:cs="Arial"/>
                <w:i/>
                <w:iCs/>
                <w:sz w:val="20"/>
                <w:szCs w:val="20"/>
              </w:rPr>
            </w:pPr>
            <w:proofErr w:type="spellStart"/>
            <w:r w:rsidRPr="00AB0401">
              <w:rPr>
                <w:rFonts w:ascii="Arial" w:hAnsi="Arial" w:cs="Arial"/>
                <w:i/>
                <w:iCs/>
                <w:sz w:val="20"/>
                <w:szCs w:val="20"/>
              </w:rPr>
              <w:t>Lasam</w:t>
            </w:r>
            <w:proofErr w:type="spellEnd"/>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6AED2D" w14:textId="6358847F"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8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19D873" w14:textId="564560F4"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284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918C6C" w14:textId="7C74C9A9"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1,714 </w:t>
            </w:r>
          </w:p>
        </w:tc>
      </w:tr>
      <w:tr w:rsidR="00AB0401" w:rsidRPr="00AB0401" w14:paraId="2399BE99"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5C5AE"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D6C71"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Pamplona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D608CA" w14:textId="77AFB9F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18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1BE9C6" w14:textId="25D138A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1,256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E43A34" w14:textId="28488D7F"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4,573 </w:t>
            </w:r>
          </w:p>
        </w:tc>
      </w:tr>
      <w:tr w:rsidR="00AB0401" w:rsidRPr="00AB0401" w14:paraId="673E0A9D"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31C806"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D38337"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Sanchez-Mira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5DCA8B" w14:textId="7CF2E4A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14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30102F" w14:textId="329C8855"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2,046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E9C52D" w14:textId="0F696DEB"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8,150 </w:t>
            </w:r>
          </w:p>
        </w:tc>
      </w:tr>
      <w:tr w:rsidR="00AB0401" w:rsidRPr="00AB0401" w14:paraId="3F39CEEA"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2A1CE0"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A2902C"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Santa Ana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81B6CF" w14:textId="52C7090F"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5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4F0056" w14:textId="0789BEFE"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221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CCB49D" w14:textId="413EB560"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681 </w:t>
            </w:r>
          </w:p>
        </w:tc>
      </w:tr>
      <w:tr w:rsidR="00AB0401" w:rsidRPr="00AB0401" w14:paraId="7DA9D6D1"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C3C5B8"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4EE1A"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 xml:space="preserve">Santa </w:t>
            </w:r>
            <w:proofErr w:type="spellStart"/>
            <w:r w:rsidRPr="00AB0401">
              <w:rPr>
                <w:rFonts w:ascii="Arial" w:hAnsi="Arial" w:cs="Arial"/>
                <w:i/>
                <w:iCs/>
                <w:sz w:val="20"/>
                <w:szCs w:val="20"/>
              </w:rPr>
              <w:t>Praxedes</w:t>
            </w:r>
            <w:proofErr w:type="spellEnd"/>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AF0F26" w14:textId="7540259E"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10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E4E506" w14:textId="24EB0F8F"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159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32BDD7" w14:textId="72D2A4B2"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634 </w:t>
            </w:r>
          </w:p>
        </w:tc>
      </w:tr>
      <w:tr w:rsidR="00AB0401" w:rsidRPr="00AB0401" w14:paraId="7A374797"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A302F0"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B4AA7F"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 xml:space="preserve">Santa </w:t>
            </w:r>
            <w:proofErr w:type="spellStart"/>
            <w:r w:rsidRPr="00AB0401">
              <w:rPr>
                <w:rFonts w:ascii="Arial" w:hAnsi="Arial" w:cs="Arial"/>
                <w:i/>
                <w:iCs/>
                <w:sz w:val="20"/>
                <w:szCs w:val="20"/>
              </w:rPr>
              <w:t>Teresita</w:t>
            </w:r>
            <w:proofErr w:type="spellEnd"/>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FDA6FA" w14:textId="6CA2BA5A"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9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FB7A52" w14:textId="3682D010"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495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9069C9" w14:textId="764B05EA"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2,064 </w:t>
            </w:r>
          </w:p>
        </w:tc>
      </w:tr>
      <w:tr w:rsidR="00AB0401" w:rsidRPr="00AB0401" w14:paraId="2DA9CC82" w14:textId="77777777" w:rsidTr="00AB0401">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5C26A8F" w14:textId="77777777" w:rsidR="00AB0401" w:rsidRPr="00AB0401" w:rsidRDefault="00AB0401" w:rsidP="00AB0401">
            <w:pPr>
              <w:spacing w:after="0" w:line="240" w:lineRule="auto"/>
              <w:ind w:right="57"/>
              <w:contextualSpacing/>
              <w:rPr>
                <w:rFonts w:ascii="Arial" w:hAnsi="Arial" w:cs="Arial"/>
                <w:b/>
                <w:bCs/>
                <w:sz w:val="20"/>
                <w:szCs w:val="20"/>
              </w:rPr>
            </w:pPr>
            <w:r w:rsidRPr="00AB0401">
              <w:rPr>
                <w:rFonts w:ascii="Arial" w:hAnsi="Arial" w:cs="Arial"/>
                <w:b/>
                <w:bCs/>
                <w:sz w:val="20"/>
                <w:szCs w:val="20"/>
              </w:rPr>
              <w:t>CAR</w:t>
            </w:r>
          </w:p>
        </w:tc>
        <w:tc>
          <w:tcPr>
            <w:tcW w:w="944" w:type="pct"/>
            <w:tcBorders>
              <w:top w:val="nil"/>
              <w:left w:val="single" w:sz="4" w:space="0" w:color="000000"/>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E7ECFC7" w14:textId="4621B8AB" w:rsidR="00AB0401" w:rsidRPr="00AB0401" w:rsidRDefault="00AB0401" w:rsidP="00A230E7">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10</w:t>
            </w:r>
            <w:r w:rsidR="00A230E7">
              <w:rPr>
                <w:rFonts w:ascii="Arial" w:hAnsi="Arial" w:cs="Arial"/>
                <w:b/>
                <w:bCs/>
                <w:sz w:val="20"/>
                <w:szCs w:val="20"/>
              </w:rPr>
              <w:t>6</w:t>
            </w:r>
            <w:r w:rsidRPr="00AB0401">
              <w:rPr>
                <w:rFonts w:ascii="Arial" w:hAnsi="Arial" w:cs="Arial"/>
                <w:b/>
                <w:bCs/>
                <w:sz w:val="20"/>
                <w:szCs w:val="20"/>
              </w:rPr>
              <w:t xml:space="preserve"> </w:t>
            </w:r>
          </w:p>
        </w:tc>
        <w:tc>
          <w:tcPr>
            <w:tcW w:w="649"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1F611B5" w14:textId="62600EB1" w:rsidR="00AB0401" w:rsidRPr="00AB0401" w:rsidRDefault="00A230E7" w:rsidP="00AB0401">
            <w:pPr>
              <w:spacing w:after="0" w:line="240" w:lineRule="auto"/>
              <w:ind w:right="57"/>
              <w:contextualSpacing/>
              <w:jc w:val="right"/>
              <w:rPr>
                <w:rFonts w:ascii="Arial" w:hAnsi="Arial" w:cs="Arial"/>
                <w:b/>
                <w:bCs/>
                <w:sz w:val="20"/>
                <w:szCs w:val="20"/>
              </w:rPr>
            </w:pPr>
            <w:r>
              <w:rPr>
                <w:rFonts w:ascii="Arial" w:hAnsi="Arial" w:cs="Arial"/>
                <w:b/>
                <w:bCs/>
                <w:sz w:val="20"/>
                <w:szCs w:val="20"/>
              </w:rPr>
              <w:t>8,531</w:t>
            </w:r>
            <w:r w:rsidR="00AB0401" w:rsidRPr="00AB0401">
              <w:rPr>
                <w:rFonts w:ascii="Arial" w:hAnsi="Arial" w:cs="Arial"/>
                <w:b/>
                <w:bCs/>
                <w:sz w:val="20"/>
                <w:szCs w:val="20"/>
              </w:rPr>
              <w:t xml:space="preserve"> </w:t>
            </w:r>
          </w:p>
        </w:tc>
        <w:tc>
          <w:tcPr>
            <w:tcW w:w="650"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81235E1" w14:textId="7EA0BA49" w:rsidR="00AB0401" w:rsidRPr="00AB0401" w:rsidRDefault="00A230E7" w:rsidP="00AB0401">
            <w:pPr>
              <w:spacing w:after="0" w:line="240" w:lineRule="auto"/>
              <w:ind w:right="57"/>
              <w:contextualSpacing/>
              <w:jc w:val="right"/>
              <w:rPr>
                <w:rFonts w:ascii="Arial" w:hAnsi="Arial" w:cs="Arial"/>
                <w:b/>
                <w:bCs/>
                <w:sz w:val="20"/>
                <w:szCs w:val="20"/>
              </w:rPr>
            </w:pPr>
            <w:r>
              <w:rPr>
                <w:rFonts w:ascii="Arial" w:hAnsi="Arial" w:cs="Arial"/>
                <w:b/>
                <w:bCs/>
                <w:sz w:val="20"/>
                <w:szCs w:val="20"/>
              </w:rPr>
              <w:t>32,322</w:t>
            </w:r>
            <w:r w:rsidR="00AB0401" w:rsidRPr="00AB0401">
              <w:rPr>
                <w:rFonts w:ascii="Arial" w:hAnsi="Arial" w:cs="Arial"/>
                <w:b/>
                <w:bCs/>
                <w:sz w:val="20"/>
                <w:szCs w:val="20"/>
              </w:rPr>
              <w:t xml:space="preserve"> </w:t>
            </w:r>
          </w:p>
        </w:tc>
      </w:tr>
      <w:tr w:rsidR="00AB0401" w:rsidRPr="00AB0401" w14:paraId="26756C9A" w14:textId="77777777" w:rsidTr="00AB0401">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1773E9" w14:textId="77777777" w:rsidR="00AB0401" w:rsidRPr="00AB0401" w:rsidRDefault="00AB0401" w:rsidP="00AB0401">
            <w:pPr>
              <w:spacing w:after="0" w:line="240" w:lineRule="auto"/>
              <w:ind w:right="57"/>
              <w:contextualSpacing/>
              <w:rPr>
                <w:rFonts w:ascii="Arial" w:hAnsi="Arial" w:cs="Arial"/>
                <w:b/>
                <w:bCs/>
                <w:sz w:val="20"/>
                <w:szCs w:val="20"/>
              </w:rPr>
            </w:pPr>
            <w:proofErr w:type="spellStart"/>
            <w:r w:rsidRPr="00AB0401">
              <w:rPr>
                <w:rFonts w:ascii="Arial" w:hAnsi="Arial" w:cs="Arial"/>
                <w:b/>
                <w:bCs/>
                <w:sz w:val="20"/>
                <w:szCs w:val="20"/>
              </w:rPr>
              <w:t>Apayao</w:t>
            </w:r>
            <w:proofErr w:type="spellEnd"/>
          </w:p>
        </w:tc>
        <w:tc>
          <w:tcPr>
            <w:tcW w:w="944" w:type="pct"/>
            <w:tcBorders>
              <w:top w:val="nil"/>
              <w:left w:val="single" w:sz="4" w:space="0" w:color="000000"/>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CC6A5EF" w14:textId="49043265" w:rsidR="00AB0401" w:rsidRPr="00AB0401" w:rsidRDefault="00AB0401" w:rsidP="00A230E7">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w:t>
            </w:r>
            <w:r w:rsidR="00A230E7">
              <w:rPr>
                <w:rFonts w:ascii="Arial" w:hAnsi="Arial" w:cs="Arial"/>
                <w:b/>
                <w:bCs/>
                <w:sz w:val="20"/>
                <w:szCs w:val="20"/>
              </w:rPr>
              <w:t>106</w:t>
            </w:r>
            <w:r w:rsidRPr="00AB0401">
              <w:rPr>
                <w:rFonts w:ascii="Arial" w:hAnsi="Arial" w:cs="Arial"/>
                <w:b/>
                <w:bCs/>
                <w:sz w:val="20"/>
                <w:szCs w:val="20"/>
              </w:rPr>
              <w:t xml:space="preserve"> </w:t>
            </w:r>
          </w:p>
        </w:tc>
        <w:tc>
          <w:tcPr>
            <w:tcW w:w="64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BD89811" w14:textId="313F122A" w:rsidR="00AB0401" w:rsidRPr="00AB0401" w:rsidRDefault="00A230E7" w:rsidP="00AB0401">
            <w:pPr>
              <w:spacing w:after="0" w:line="240" w:lineRule="auto"/>
              <w:ind w:right="57"/>
              <w:contextualSpacing/>
              <w:jc w:val="right"/>
              <w:rPr>
                <w:rFonts w:ascii="Arial" w:hAnsi="Arial" w:cs="Arial"/>
                <w:b/>
                <w:bCs/>
                <w:sz w:val="20"/>
                <w:szCs w:val="20"/>
              </w:rPr>
            </w:pPr>
            <w:r>
              <w:rPr>
                <w:rFonts w:ascii="Arial" w:hAnsi="Arial" w:cs="Arial"/>
                <w:b/>
                <w:bCs/>
                <w:sz w:val="20"/>
                <w:szCs w:val="20"/>
              </w:rPr>
              <w:t>8,531</w:t>
            </w:r>
            <w:r w:rsidR="00AB0401" w:rsidRPr="00AB0401">
              <w:rPr>
                <w:rFonts w:ascii="Arial" w:hAnsi="Arial" w:cs="Arial"/>
                <w:b/>
                <w:bCs/>
                <w:sz w:val="20"/>
                <w:szCs w:val="20"/>
              </w:rPr>
              <w:t xml:space="preserve"> </w:t>
            </w:r>
          </w:p>
        </w:tc>
        <w:tc>
          <w:tcPr>
            <w:tcW w:w="650"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F4EA0A4" w14:textId="5542B12B" w:rsidR="00AB0401" w:rsidRPr="00AB0401" w:rsidRDefault="00A230E7" w:rsidP="00AB0401">
            <w:pPr>
              <w:spacing w:after="0" w:line="240" w:lineRule="auto"/>
              <w:ind w:right="57"/>
              <w:contextualSpacing/>
              <w:jc w:val="right"/>
              <w:rPr>
                <w:rFonts w:ascii="Arial" w:hAnsi="Arial" w:cs="Arial"/>
                <w:b/>
                <w:bCs/>
                <w:sz w:val="20"/>
                <w:szCs w:val="20"/>
              </w:rPr>
            </w:pPr>
            <w:r>
              <w:rPr>
                <w:rFonts w:ascii="Arial" w:hAnsi="Arial" w:cs="Arial"/>
                <w:b/>
                <w:bCs/>
                <w:sz w:val="20"/>
                <w:szCs w:val="20"/>
              </w:rPr>
              <w:t>32,322</w:t>
            </w:r>
            <w:r w:rsidR="00AB0401" w:rsidRPr="00AB0401">
              <w:rPr>
                <w:rFonts w:ascii="Arial" w:hAnsi="Arial" w:cs="Arial"/>
                <w:b/>
                <w:bCs/>
                <w:sz w:val="20"/>
                <w:szCs w:val="20"/>
              </w:rPr>
              <w:t xml:space="preserve"> </w:t>
            </w:r>
          </w:p>
        </w:tc>
      </w:tr>
      <w:tr w:rsidR="00AB0401" w:rsidRPr="00AB0401" w14:paraId="55BC007A"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40C31" w14:textId="77777777" w:rsidR="00AB0401" w:rsidRPr="00AB0401" w:rsidRDefault="00AB0401" w:rsidP="00AB0401">
            <w:pPr>
              <w:spacing w:after="0" w:line="240" w:lineRule="auto"/>
              <w:ind w:right="57"/>
              <w:contextualSpacing/>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E468C7" w14:textId="77777777" w:rsidR="00AB0401" w:rsidRPr="00AB0401" w:rsidRDefault="00AB0401" w:rsidP="00AB0401">
            <w:pPr>
              <w:spacing w:after="0" w:line="240" w:lineRule="auto"/>
              <w:ind w:right="57"/>
              <w:contextualSpacing/>
              <w:rPr>
                <w:rFonts w:ascii="Arial" w:hAnsi="Arial" w:cs="Arial"/>
                <w:i/>
                <w:iCs/>
                <w:sz w:val="20"/>
                <w:szCs w:val="20"/>
              </w:rPr>
            </w:pPr>
            <w:proofErr w:type="spellStart"/>
            <w:r w:rsidRPr="00AB0401">
              <w:rPr>
                <w:rFonts w:ascii="Arial" w:hAnsi="Arial" w:cs="Arial"/>
                <w:i/>
                <w:iCs/>
                <w:sz w:val="20"/>
                <w:szCs w:val="20"/>
              </w:rPr>
              <w:t>Calanasan</w:t>
            </w:r>
            <w:proofErr w:type="spellEnd"/>
            <w:r w:rsidRPr="00AB0401">
              <w:rPr>
                <w:rFonts w:ascii="Arial" w:hAnsi="Arial" w:cs="Arial"/>
                <w:i/>
                <w:iCs/>
                <w:sz w:val="20"/>
                <w:szCs w:val="20"/>
              </w:rPr>
              <w:t xml:space="preserve"> (</w:t>
            </w:r>
            <w:proofErr w:type="spellStart"/>
            <w:r w:rsidRPr="00AB0401">
              <w:rPr>
                <w:rFonts w:ascii="Arial" w:hAnsi="Arial" w:cs="Arial"/>
                <w:i/>
                <w:iCs/>
                <w:sz w:val="20"/>
                <w:szCs w:val="20"/>
              </w:rPr>
              <w:t>Bayag</w:t>
            </w:r>
            <w:proofErr w:type="spellEnd"/>
            <w:r w:rsidRPr="00AB0401">
              <w:rPr>
                <w:rFonts w:ascii="Arial" w:hAnsi="Arial" w:cs="Arial"/>
                <w:i/>
                <w:iCs/>
                <w:sz w:val="20"/>
                <w:szCs w:val="20"/>
              </w:rPr>
              <w:t>)</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945DE1" w14:textId="40E2F10A" w:rsidR="00AB0401" w:rsidRPr="00AB0401" w:rsidRDefault="00A230E7" w:rsidP="00AB0401">
            <w:pPr>
              <w:spacing w:after="0" w:line="240" w:lineRule="auto"/>
              <w:ind w:right="57"/>
              <w:contextualSpacing/>
              <w:jc w:val="right"/>
              <w:rPr>
                <w:rFonts w:ascii="Arial" w:hAnsi="Arial" w:cs="Arial"/>
                <w:i/>
                <w:iCs/>
                <w:sz w:val="20"/>
                <w:szCs w:val="20"/>
              </w:rPr>
            </w:pPr>
            <w:r>
              <w:rPr>
                <w:rFonts w:ascii="Arial" w:hAnsi="Arial" w:cs="Arial"/>
                <w:i/>
                <w:iCs/>
                <w:sz w:val="20"/>
                <w:szCs w:val="20"/>
              </w:rPr>
              <w:t>20</w:t>
            </w:r>
            <w:r w:rsidR="00AB0401" w:rsidRPr="00AB0401">
              <w:rPr>
                <w:rFonts w:ascii="Arial" w:hAnsi="Arial" w:cs="Arial"/>
                <w:i/>
                <w:iCs/>
                <w:sz w:val="20"/>
                <w:szCs w:val="20"/>
              </w:rPr>
              <w:t xml:space="preserve">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E26B6F" w14:textId="6BA705BF" w:rsidR="00AB0401" w:rsidRPr="00AB0401" w:rsidRDefault="00A230E7" w:rsidP="00AB0401">
            <w:pPr>
              <w:spacing w:after="0" w:line="240" w:lineRule="auto"/>
              <w:ind w:right="57"/>
              <w:contextualSpacing/>
              <w:jc w:val="right"/>
              <w:rPr>
                <w:rFonts w:ascii="Arial" w:hAnsi="Arial" w:cs="Arial"/>
                <w:i/>
                <w:iCs/>
                <w:sz w:val="20"/>
                <w:szCs w:val="20"/>
              </w:rPr>
            </w:pPr>
            <w:r>
              <w:rPr>
                <w:rFonts w:ascii="Arial" w:hAnsi="Arial" w:cs="Arial"/>
                <w:i/>
                <w:iCs/>
                <w:sz w:val="20"/>
                <w:szCs w:val="20"/>
              </w:rPr>
              <w:t>3,730</w:t>
            </w:r>
            <w:r w:rsidR="00AB0401" w:rsidRPr="00AB0401">
              <w:rPr>
                <w:rFonts w:ascii="Arial" w:hAnsi="Arial" w:cs="Arial"/>
                <w:i/>
                <w:iCs/>
                <w:sz w:val="20"/>
                <w:szCs w:val="20"/>
              </w:rPr>
              <w:t xml:space="preserve">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407457" w14:textId="13C942A1" w:rsidR="00AB0401" w:rsidRPr="00AB0401" w:rsidRDefault="00A230E7" w:rsidP="00AB0401">
            <w:pPr>
              <w:spacing w:after="0" w:line="240" w:lineRule="auto"/>
              <w:ind w:right="57"/>
              <w:contextualSpacing/>
              <w:jc w:val="right"/>
              <w:rPr>
                <w:rFonts w:ascii="Arial" w:hAnsi="Arial" w:cs="Arial"/>
                <w:i/>
                <w:iCs/>
                <w:sz w:val="20"/>
                <w:szCs w:val="20"/>
              </w:rPr>
            </w:pPr>
            <w:r>
              <w:rPr>
                <w:rFonts w:ascii="Arial" w:hAnsi="Arial" w:cs="Arial"/>
                <w:i/>
                <w:iCs/>
                <w:sz w:val="20"/>
                <w:szCs w:val="20"/>
              </w:rPr>
              <w:t>14,084</w:t>
            </w:r>
            <w:r w:rsidR="00AB0401" w:rsidRPr="00AB0401">
              <w:rPr>
                <w:rFonts w:ascii="Arial" w:hAnsi="Arial" w:cs="Arial"/>
                <w:i/>
                <w:iCs/>
                <w:sz w:val="20"/>
                <w:szCs w:val="20"/>
              </w:rPr>
              <w:t xml:space="preserve"> </w:t>
            </w:r>
          </w:p>
        </w:tc>
      </w:tr>
      <w:tr w:rsidR="00AB0401" w:rsidRPr="00AB0401" w14:paraId="50EC9403"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6B1E1D" w14:textId="77777777" w:rsidR="00AB0401" w:rsidRPr="00AB0401" w:rsidRDefault="00AB0401" w:rsidP="00AB0401">
            <w:pPr>
              <w:spacing w:after="0" w:line="240" w:lineRule="auto"/>
              <w:ind w:right="57"/>
              <w:contextualSpacing/>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6F178D"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Conner</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E74DF8" w14:textId="6C38C562"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7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A70374" w14:textId="52E2B0D9"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80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3C4340" w14:textId="6EA1A5FC"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352 </w:t>
            </w:r>
          </w:p>
        </w:tc>
      </w:tr>
      <w:tr w:rsidR="00AB0401" w:rsidRPr="00AB0401" w14:paraId="18229726"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F725E9" w14:textId="77777777" w:rsidR="00AB0401" w:rsidRPr="00AB0401" w:rsidRDefault="00AB0401" w:rsidP="00AB0401">
            <w:pPr>
              <w:spacing w:after="0" w:line="240" w:lineRule="auto"/>
              <w:ind w:right="57"/>
              <w:contextualSpacing/>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7627ED"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Flora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E65F20" w14:textId="31256256"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16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DC3906" w14:textId="65A9D0BB" w:rsidR="00AB0401" w:rsidRPr="00AB0401" w:rsidRDefault="00A230E7" w:rsidP="00AB0401">
            <w:pPr>
              <w:spacing w:after="0" w:line="240" w:lineRule="auto"/>
              <w:ind w:right="57"/>
              <w:contextualSpacing/>
              <w:jc w:val="right"/>
              <w:rPr>
                <w:rFonts w:ascii="Arial" w:hAnsi="Arial" w:cs="Arial"/>
                <w:i/>
                <w:iCs/>
                <w:sz w:val="20"/>
                <w:szCs w:val="20"/>
              </w:rPr>
            </w:pPr>
            <w:r>
              <w:rPr>
                <w:rFonts w:ascii="Arial" w:hAnsi="Arial" w:cs="Arial"/>
                <w:i/>
                <w:iCs/>
                <w:sz w:val="20"/>
                <w:szCs w:val="20"/>
              </w:rPr>
              <w:t>1,97</w:t>
            </w:r>
            <w:r w:rsidR="00AB0401" w:rsidRPr="00AB0401">
              <w:rPr>
                <w:rFonts w:ascii="Arial" w:hAnsi="Arial" w:cs="Arial"/>
                <w:i/>
                <w:iCs/>
                <w:sz w:val="20"/>
                <w:szCs w:val="20"/>
              </w:rPr>
              <w:t xml:space="preserve">0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847252" w14:textId="6E76813C" w:rsidR="00AB0401" w:rsidRPr="00AB0401" w:rsidRDefault="00AB0401" w:rsidP="00A230E7">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7,</w:t>
            </w:r>
            <w:r w:rsidR="00A230E7">
              <w:rPr>
                <w:rFonts w:ascii="Arial" w:hAnsi="Arial" w:cs="Arial"/>
                <w:i/>
                <w:iCs/>
                <w:sz w:val="20"/>
                <w:szCs w:val="20"/>
              </w:rPr>
              <w:t>761</w:t>
            </w:r>
            <w:r w:rsidRPr="00AB0401">
              <w:rPr>
                <w:rFonts w:ascii="Arial" w:hAnsi="Arial" w:cs="Arial"/>
                <w:i/>
                <w:iCs/>
                <w:sz w:val="20"/>
                <w:szCs w:val="20"/>
              </w:rPr>
              <w:t xml:space="preserve"> </w:t>
            </w:r>
          </w:p>
        </w:tc>
      </w:tr>
      <w:tr w:rsidR="00AB0401" w:rsidRPr="00AB0401" w14:paraId="597382D4"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0D3AE4" w14:textId="77777777" w:rsidR="00AB0401" w:rsidRPr="00AB0401" w:rsidRDefault="00AB0401" w:rsidP="00AB0401">
            <w:pPr>
              <w:spacing w:after="0" w:line="240" w:lineRule="auto"/>
              <w:ind w:right="57"/>
              <w:contextualSpacing/>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98E524" w14:textId="77777777" w:rsidR="00AB0401" w:rsidRPr="00AB0401" w:rsidRDefault="00AB0401" w:rsidP="00AB0401">
            <w:pPr>
              <w:spacing w:after="0" w:line="240" w:lineRule="auto"/>
              <w:ind w:right="57"/>
              <w:contextualSpacing/>
              <w:rPr>
                <w:rFonts w:ascii="Arial" w:hAnsi="Arial" w:cs="Arial"/>
                <w:i/>
                <w:iCs/>
                <w:sz w:val="20"/>
                <w:szCs w:val="20"/>
              </w:rPr>
            </w:pPr>
            <w:proofErr w:type="spellStart"/>
            <w:r w:rsidRPr="00AB0401">
              <w:rPr>
                <w:rFonts w:ascii="Arial" w:hAnsi="Arial" w:cs="Arial"/>
                <w:i/>
                <w:iCs/>
                <w:sz w:val="20"/>
                <w:szCs w:val="20"/>
              </w:rPr>
              <w:t>Kabugao</w:t>
            </w:r>
            <w:proofErr w:type="spellEnd"/>
            <w:r w:rsidRPr="00AB0401">
              <w:rPr>
                <w:rFonts w:ascii="Arial" w:hAnsi="Arial" w:cs="Arial"/>
                <w:i/>
                <w:iCs/>
                <w:sz w:val="20"/>
                <w:szCs w:val="20"/>
              </w:rPr>
              <w:t xml:space="preserve"> (capital)</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9B6548" w14:textId="3689E3A8"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18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894569" w14:textId="18B260D9" w:rsidR="00AB0401" w:rsidRPr="00AB0401" w:rsidRDefault="00AB0401" w:rsidP="00A230E7">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2</w:t>
            </w:r>
            <w:r w:rsidR="00A230E7">
              <w:rPr>
                <w:rFonts w:ascii="Arial" w:hAnsi="Arial" w:cs="Arial"/>
                <w:i/>
                <w:iCs/>
                <w:sz w:val="20"/>
                <w:szCs w:val="20"/>
              </w:rPr>
              <w:t>33</w:t>
            </w:r>
            <w:r w:rsidRPr="00AB0401">
              <w:rPr>
                <w:rFonts w:ascii="Arial" w:hAnsi="Arial" w:cs="Arial"/>
                <w:i/>
                <w:iCs/>
                <w:sz w:val="20"/>
                <w:szCs w:val="20"/>
              </w:rPr>
              <w:t xml:space="preserve">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38A736" w14:textId="447AA728"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w:t>
            </w:r>
            <w:r w:rsidR="00A230E7">
              <w:rPr>
                <w:rFonts w:ascii="Arial" w:hAnsi="Arial" w:cs="Arial"/>
                <w:i/>
                <w:iCs/>
                <w:sz w:val="20"/>
                <w:szCs w:val="20"/>
              </w:rPr>
              <w:t>933</w:t>
            </w:r>
            <w:r w:rsidRPr="00AB0401">
              <w:rPr>
                <w:rFonts w:ascii="Arial" w:hAnsi="Arial" w:cs="Arial"/>
                <w:i/>
                <w:iCs/>
                <w:sz w:val="20"/>
                <w:szCs w:val="20"/>
              </w:rPr>
              <w:t xml:space="preserve"> </w:t>
            </w:r>
          </w:p>
        </w:tc>
      </w:tr>
      <w:tr w:rsidR="00AB0401" w:rsidRPr="00AB0401" w14:paraId="6E4F8AB7"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6EF268" w14:textId="77777777" w:rsidR="00AB0401" w:rsidRPr="00AB0401" w:rsidRDefault="00AB0401" w:rsidP="00AB0401">
            <w:pPr>
              <w:spacing w:after="0" w:line="240" w:lineRule="auto"/>
              <w:ind w:right="57"/>
              <w:contextualSpacing/>
              <w:rPr>
                <w:rFonts w:ascii="Arial" w:hAnsi="Arial" w:cs="Arial"/>
                <w:sz w:val="20"/>
                <w:szCs w:val="20"/>
              </w:rPr>
            </w:pPr>
            <w:r w:rsidRPr="00AB0401">
              <w:rPr>
                <w:rFonts w:ascii="Arial" w:hAnsi="Arial" w:cs="Arial"/>
                <w:sz w:val="20"/>
                <w:szCs w:val="20"/>
              </w:rPr>
              <w:lastRenderedPageBreak/>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564F22"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Luna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268C89" w14:textId="69505446"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20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EA6506" w14:textId="1DB5AC02"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1,359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325764" w14:textId="2D7CDC0C"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4,853 </w:t>
            </w:r>
          </w:p>
        </w:tc>
      </w:tr>
      <w:tr w:rsidR="00AB0401" w:rsidRPr="00AB0401" w14:paraId="097021B1"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898430" w14:textId="77777777" w:rsidR="00AB0401" w:rsidRPr="00AB0401" w:rsidRDefault="00AB0401" w:rsidP="00AB0401">
            <w:pPr>
              <w:spacing w:after="0" w:line="240" w:lineRule="auto"/>
              <w:ind w:right="57"/>
              <w:contextualSpacing/>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A1336D" w14:textId="77777777" w:rsidR="00AB0401" w:rsidRPr="00AB0401" w:rsidRDefault="00AB0401" w:rsidP="00AB0401">
            <w:pPr>
              <w:spacing w:after="0" w:line="240" w:lineRule="auto"/>
              <w:ind w:right="57"/>
              <w:contextualSpacing/>
              <w:rPr>
                <w:rFonts w:ascii="Arial" w:hAnsi="Arial" w:cs="Arial"/>
                <w:i/>
                <w:iCs/>
                <w:sz w:val="20"/>
                <w:szCs w:val="20"/>
              </w:rPr>
            </w:pPr>
            <w:proofErr w:type="spellStart"/>
            <w:r w:rsidRPr="00AB0401">
              <w:rPr>
                <w:rFonts w:ascii="Arial" w:hAnsi="Arial" w:cs="Arial"/>
                <w:i/>
                <w:iCs/>
                <w:sz w:val="20"/>
                <w:szCs w:val="20"/>
              </w:rPr>
              <w:t>Pudtol</w:t>
            </w:r>
            <w:proofErr w:type="spellEnd"/>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3EBE88" w14:textId="476782D3" w:rsidR="00AB0401" w:rsidRPr="00AB0401" w:rsidRDefault="00A230E7" w:rsidP="00AB0401">
            <w:pPr>
              <w:spacing w:after="0" w:line="240" w:lineRule="auto"/>
              <w:ind w:right="57"/>
              <w:contextualSpacing/>
              <w:jc w:val="right"/>
              <w:rPr>
                <w:rFonts w:ascii="Arial" w:hAnsi="Arial" w:cs="Arial"/>
                <w:i/>
                <w:iCs/>
                <w:sz w:val="20"/>
                <w:szCs w:val="20"/>
              </w:rPr>
            </w:pPr>
            <w:r>
              <w:rPr>
                <w:rFonts w:ascii="Arial" w:hAnsi="Arial" w:cs="Arial"/>
                <w:i/>
                <w:iCs/>
                <w:sz w:val="20"/>
                <w:szCs w:val="20"/>
              </w:rPr>
              <w:t>15</w:t>
            </w:r>
            <w:r w:rsidR="00AB0401" w:rsidRPr="00AB0401">
              <w:rPr>
                <w:rFonts w:ascii="Arial" w:hAnsi="Arial" w:cs="Arial"/>
                <w:i/>
                <w:iCs/>
                <w:sz w:val="20"/>
                <w:szCs w:val="20"/>
              </w:rPr>
              <w:t xml:space="preserve">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202A65" w14:textId="6B6FCC00" w:rsidR="00AB0401" w:rsidRPr="00AB0401" w:rsidRDefault="00A230E7" w:rsidP="00AB0401">
            <w:pPr>
              <w:spacing w:after="0" w:line="240" w:lineRule="auto"/>
              <w:ind w:right="57"/>
              <w:contextualSpacing/>
              <w:jc w:val="right"/>
              <w:rPr>
                <w:rFonts w:ascii="Arial" w:hAnsi="Arial" w:cs="Arial"/>
                <w:i/>
                <w:iCs/>
                <w:sz w:val="20"/>
                <w:szCs w:val="20"/>
              </w:rPr>
            </w:pPr>
            <w:r>
              <w:rPr>
                <w:rFonts w:ascii="Arial" w:hAnsi="Arial" w:cs="Arial"/>
                <w:i/>
                <w:iCs/>
                <w:sz w:val="20"/>
                <w:szCs w:val="20"/>
              </w:rPr>
              <w:t>793</w:t>
            </w:r>
            <w:r w:rsidR="00AB0401" w:rsidRPr="00AB0401">
              <w:rPr>
                <w:rFonts w:ascii="Arial" w:hAnsi="Arial" w:cs="Arial"/>
                <w:i/>
                <w:iCs/>
                <w:sz w:val="20"/>
                <w:szCs w:val="20"/>
              </w:rPr>
              <w:t xml:space="preserve">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072702" w14:textId="6D1AA14C" w:rsidR="00AB0401" w:rsidRPr="00AB0401" w:rsidRDefault="00A230E7" w:rsidP="00AB0401">
            <w:pPr>
              <w:spacing w:after="0" w:line="240" w:lineRule="auto"/>
              <w:ind w:right="57"/>
              <w:contextualSpacing/>
              <w:jc w:val="right"/>
              <w:rPr>
                <w:rFonts w:ascii="Arial" w:hAnsi="Arial" w:cs="Arial"/>
                <w:i/>
                <w:iCs/>
                <w:sz w:val="20"/>
                <w:szCs w:val="20"/>
              </w:rPr>
            </w:pPr>
            <w:r>
              <w:rPr>
                <w:rFonts w:ascii="Arial" w:hAnsi="Arial" w:cs="Arial"/>
                <w:i/>
                <w:iCs/>
                <w:sz w:val="20"/>
                <w:szCs w:val="20"/>
              </w:rPr>
              <w:t>2,968</w:t>
            </w:r>
            <w:r w:rsidR="00AB0401" w:rsidRPr="00AB0401">
              <w:rPr>
                <w:rFonts w:ascii="Arial" w:hAnsi="Arial" w:cs="Arial"/>
                <w:i/>
                <w:iCs/>
                <w:sz w:val="20"/>
                <w:szCs w:val="20"/>
              </w:rPr>
              <w:t xml:space="preserve"> </w:t>
            </w:r>
          </w:p>
        </w:tc>
      </w:tr>
      <w:tr w:rsidR="00AB0401" w:rsidRPr="00AB0401" w14:paraId="0D9A2CB6"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C92BFD" w14:textId="77777777" w:rsidR="00AB0401" w:rsidRPr="00AB0401" w:rsidRDefault="00AB0401" w:rsidP="00AB0401">
            <w:pPr>
              <w:spacing w:after="0" w:line="240" w:lineRule="auto"/>
              <w:ind w:right="57"/>
              <w:contextualSpacing/>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A95497"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Santa Marcela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1EE9DE" w14:textId="069C706B" w:rsidR="00AB0401" w:rsidRPr="00AB0401" w:rsidRDefault="00A230E7" w:rsidP="00AB0401">
            <w:pPr>
              <w:spacing w:after="0" w:line="240" w:lineRule="auto"/>
              <w:ind w:right="57"/>
              <w:contextualSpacing/>
              <w:jc w:val="right"/>
              <w:rPr>
                <w:rFonts w:ascii="Arial" w:hAnsi="Arial" w:cs="Arial"/>
                <w:i/>
                <w:iCs/>
                <w:sz w:val="20"/>
                <w:szCs w:val="20"/>
              </w:rPr>
            </w:pPr>
            <w:r>
              <w:rPr>
                <w:rFonts w:ascii="Arial" w:hAnsi="Arial" w:cs="Arial"/>
                <w:i/>
                <w:iCs/>
                <w:sz w:val="20"/>
                <w:szCs w:val="20"/>
              </w:rPr>
              <w:t>10</w:t>
            </w:r>
            <w:r w:rsidR="00AB0401" w:rsidRPr="00AB0401">
              <w:rPr>
                <w:rFonts w:ascii="Arial" w:hAnsi="Arial" w:cs="Arial"/>
                <w:i/>
                <w:iCs/>
                <w:sz w:val="20"/>
                <w:szCs w:val="20"/>
              </w:rPr>
              <w:t xml:space="preserve">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FEA84B" w14:textId="6ED781AA" w:rsidR="00AB0401" w:rsidRPr="00AB0401" w:rsidRDefault="00A230E7" w:rsidP="00AB0401">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36</w:t>
            </w:r>
            <w:r w:rsidR="00AB0401" w:rsidRPr="00AB0401">
              <w:rPr>
                <w:rFonts w:ascii="Arial" w:hAnsi="Arial" w:cs="Arial"/>
                <w:i/>
                <w:iCs/>
                <w:sz w:val="20"/>
                <w:szCs w:val="20"/>
              </w:rPr>
              <w:t xml:space="preserve">6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8AF308" w14:textId="4552A2E5" w:rsidR="00AB0401" w:rsidRPr="00AB0401" w:rsidRDefault="00A230E7" w:rsidP="00AB0401">
            <w:pPr>
              <w:spacing w:after="0" w:line="240" w:lineRule="auto"/>
              <w:ind w:right="57"/>
              <w:contextualSpacing/>
              <w:jc w:val="right"/>
              <w:rPr>
                <w:rFonts w:ascii="Arial" w:hAnsi="Arial" w:cs="Arial"/>
                <w:i/>
                <w:iCs/>
                <w:sz w:val="20"/>
                <w:szCs w:val="20"/>
              </w:rPr>
            </w:pPr>
            <w:r>
              <w:rPr>
                <w:rFonts w:ascii="Arial" w:hAnsi="Arial" w:cs="Arial"/>
                <w:i/>
                <w:iCs/>
                <w:sz w:val="20"/>
                <w:szCs w:val="20"/>
              </w:rPr>
              <w:t>1,371</w:t>
            </w:r>
            <w:r w:rsidR="00AB0401" w:rsidRPr="00AB0401">
              <w:rPr>
                <w:rFonts w:ascii="Arial" w:hAnsi="Arial" w:cs="Arial"/>
                <w:i/>
                <w:iCs/>
                <w:sz w:val="20"/>
                <w:szCs w:val="20"/>
              </w:rPr>
              <w:t xml:space="preserve"> </w:t>
            </w:r>
          </w:p>
        </w:tc>
      </w:tr>
    </w:tbl>
    <w:p w14:paraId="0791C5B7" w14:textId="35D7A3B8" w:rsidR="00AC2B43" w:rsidRPr="00A131E0" w:rsidRDefault="007431C8" w:rsidP="00A131E0">
      <w:pPr>
        <w:spacing w:after="0" w:line="240" w:lineRule="auto"/>
        <w:ind w:left="360"/>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 xml:space="preserve">Note: Ongoing assessment </w:t>
      </w:r>
      <w:r w:rsidR="008D143A" w:rsidRPr="00A131E0">
        <w:rPr>
          <w:rFonts w:ascii="Arial" w:hAnsi="Arial" w:cs="Arial"/>
          <w:i/>
          <w:iCs/>
          <w:color w:val="222222"/>
          <w:sz w:val="16"/>
          <w:szCs w:val="16"/>
          <w:shd w:val="clear" w:color="auto" w:fill="FFFFFF"/>
        </w:rPr>
        <w:t xml:space="preserve">and validation </w:t>
      </w:r>
      <w:r w:rsidRPr="00A131E0">
        <w:rPr>
          <w:rFonts w:ascii="Arial" w:hAnsi="Arial" w:cs="Arial"/>
          <w:i/>
          <w:iCs/>
          <w:color w:val="222222"/>
          <w:sz w:val="16"/>
          <w:szCs w:val="16"/>
          <w:shd w:val="clear" w:color="auto" w:fill="FFFFFF"/>
        </w:rPr>
        <w:t>being conducted</w:t>
      </w:r>
      <w:r w:rsidR="008D143A" w:rsidRPr="00A131E0">
        <w:rPr>
          <w:rFonts w:ascii="Arial" w:hAnsi="Arial" w:cs="Arial"/>
          <w:i/>
          <w:iCs/>
          <w:color w:val="222222"/>
          <w:sz w:val="16"/>
          <w:szCs w:val="16"/>
          <w:shd w:val="clear" w:color="auto" w:fill="FFFFFF"/>
        </w:rPr>
        <w:t>.</w:t>
      </w:r>
    </w:p>
    <w:p w14:paraId="5C2C6681" w14:textId="25E37A80" w:rsidR="008D143A" w:rsidRPr="00A131E0" w:rsidRDefault="007B0A9C" w:rsidP="00A131E0">
      <w:pPr>
        <w:pStyle w:val="NoSpacing1"/>
        <w:ind w:left="720"/>
        <w:contextualSpacing/>
        <w:jc w:val="right"/>
        <w:rPr>
          <w:rFonts w:ascii="Arial" w:hAnsi="Arial" w:cs="Arial"/>
          <w:bCs/>
          <w:i/>
          <w:color w:val="002060"/>
          <w:sz w:val="16"/>
          <w:szCs w:val="24"/>
        </w:rPr>
      </w:pPr>
      <w:r w:rsidRPr="00A131E0">
        <w:rPr>
          <w:rFonts w:ascii="Arial" w:hAnsi="Arial" w:cs="Arial"/>
          <w:bCs/>
          <w:i/>
          <w:color w:val="0070C0"/>
          <w:sz w:val="16"/>
          <w:szCs w:val="24"/>
        </w:rPr>
        <w:t>Source: DSWD-FO</w:t>
      </w:r>
      <w:r w:rsidR="006526F6" w:rsidRPr="00A131E0">
        <w:rPr>
          <w:rFonts w:ascii="Arial" w:hAnsi="Arial" w:cs="Arial"/>
          <w:bCs/>
          <w:i/>
          <w:color w:val="0070C0"/>
          <w:sz w:val="16"/>
          <w:szCs w:val="24"/>
        </w:rPr>
        <w:t>s</w:t>
      </w:r>
      <w:r w:rsidR="008D143A" w:rsidRPr="00A131E0">
        <w:rPr>
          <w:rFonts w:ascii="Arial" w:hAnsi="Arial" w:cs="Arial"/>
          <w:bCs/>
          <w:i/>
          <w:color w:val="0070C0"/>
          <w:sz w:val="16"/>
          <w:szCs w:val="24"/>
        </w:rPr>
        <w:t xml:space="preserve"> I, II</w:t>
      </w:r>
      <w:r w:rsidR="00221FD1" w:rsidRPr="00A131E0">
        <w:rPr>
          <w:rFonts w:ascii="Arial" w:hAnsi="Arial" w:cs="Arial"/>
          <w:bCs/>
          <w:i/>
          <w:color w:val="0070C0"/>
          <w:sz w:val="16"/>
          <w:szCs w:val="24"/>
        </w:rPr>
        <w:t xml:space="preserve"> and </w:t>
      </w:r>
      <w:r w:rsidR="008D143A" w:rsidRPr="00A131E0">
        <w:rPr>
          <w:rFonts w:ascii="Arial" w:hAnsi="Arial" w:cs="Arial"/>
          <w:bCs/>
          <w:i/>
          <w:color w:val="0070C0"/>
          <w:sz w:val="16"/>
          <w:szCs w:val="24"/>
        </w:rPr>
        <w:t>CAR</w:t>
      </w:r>
    </w:p>
    <w:p w14:paraId="43232A76" w14:textId="02A5558E" w:rsidR="00A131E0" w:rsidRDefault="00A131E0" w:rsidP="00A131E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142"/>
        <w:jc w:val="both"/>
        <w:rPr>
          <w:rFonts w:ascii="Arial" w:eastAsia="Arial" w:hAnsi="Arial" w:cs="Arial"/>
          <w:b/>
          <w:color w:val="002060"/>
          <w:sz w:val="24"/>
          <w:szCs w:val="24"/>
        </w:rPr>
      </w:pPr>
    </w:p>
    <w:p w14:paraId="3DD16991" w14:textId="3720DC04" w:rsidR="008C4830" w:rsidRPr="00A131E0" w:rsidRDefault="000B5BE2" w:rsidP="00A131E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r w:rsidRPr="00A131E0">
        <w:rPr>
          <w:rFonts w:ascii="Arial" w:eastAsia="Arial" w:hAnsi="Arial" w:cs="Arial"/>
          <w:b/>
          <w:color w:val="002060"/>
          <w:sz w:val="24"/>
          <w:szCs w:val="24"/>
        </w:rPr>
        <w:t>Status of Displaced Families</w:t>
      </w:r>
      <w:r w:rsidR="00B15F8B" w:rsidRPr="00A131E0">
        <w:rPr>
          <w:rFonts w:ascii="Arial" w:eastAsia="Arial" w:hAnsi="Arial" w:cs="Arial"/>
          <w:b/>
          <w:color w:val="002060"/>
          <w:sz w:val="24"/>
          <w:szCs w:val="24"/>
        </w:rPr>
        <w:t xml:space="preserve"> </w:t>
      </w:r>
      <w:r w:rsidRPr="00A131E0">
        <w:rPr>
          <w:rFonts w:ascii="Arial" w:eastAsia="Arial" w:hAnsi="Arial" w:cs="Arial"/>
          <w:b/>
          <w:color w:val="002060"/>
          <w:sz w:val="24"/>
          <w:szCs w:val="24"/>
        </w:rPr>
        <w:t xml:space="preserve">/ Persons </w:t>
      </w:r>
    </w:p>
    <w:p w14:paraId="5B837294" w14:textId="77777777" w:rsidR="00A131E0" w:rsidRDefault="000B5BE2" w:rsidP="00A131E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Inside Evacuation Centers</w:t>
      </w:r>
    </w:p>
    <w:p w14:paraId="671ADC02" w14:textId="5949BA43" w:rsidR="00481BB7" w:rsidRPr="00A131E0" w:rsidRDefault="009A56EC" w:rsidP="00A131E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A131E0">
        <w:rPr>
          <w:rFonts w:ascii="Arial" w:eastAsia="Arial" w:hAnsi="Arial" w:cs="Arial"/>
          <w:color w:val="auto"/>
          <w:sz w:val="24"/>
          <w:szCs w:val="24"/>
        </w:rPr>
        <w:t>There are</w:t>
      </w:r>
      <w:r w:rsidR="00167DAC" w:rsidRPr="00A131E0">
        <w:rPr>
          <w:rFonts w:ascii="Arial" w:eastAsia="Arial" w:hAnsi="Arial" w:cs="Arial"/>
          <w:color w:val="auto"/>
          <w:sz w:val="24"/>
          <w:szCs w:val="24"/>
        </w:rPr>
        <w:t xml:space="preserve"> </w:t>
      </w:r>
      <w:r w:rsidR="00834430">
        <w:rPr>
          <w:rFonts w:ascii="Arial" w:eastAsia="Arial" w:hAnsi="Arial" w:cs="Arial"/>
          <w:b/>
          <w:color w:val="0070C0"/>
          <w:sz w:val="24"/>
          <w:szCs w:val="24"/>
        </w:rPr>
        <w:t>242</w:t>
      </w:r>
      <w:r w:rsidR="0076218A" w:rsidRPr="00A131E0">
        <w:rPr>
          <w:rFonts w:ascii="Arial" w:eastAsia="Arial" w:hAnsi="Arial" w:cs="Arial"/>
          <w:b/>
          <w:color w:val="0070C0"/>
          <w:sz w:val="24"/>
          <w:szCs w:val="24"/>
        </w:rPr>
        <w:t xml:space="preserve"> </w:t>
      </w:r>
      <w:r w:rsidR="000B5BE2" w:rsidRPr="00A131E0">
        <w:rPr>
          <w:rFonts w:ascii="Arial" w:eastAsia="Arial" w:hAnsi="Arial" w:cs="Arial"/>
          <w:b/>
          <w:color w:val="0070C0"/>
          <w:sz w:val="24"/>
          <w:szCs w:val="24"/>
        </w:rPr>
        <w:t>families</w:t>
      </w:r>
      <w:r w:rsidR="000B5BE2" w:rsidRPr="00A131E0">
        <w:rPr>
          <w:rFonts w:ascii="Arial" w:eastAsia="Arial" w:hAnsi="Arial" w:cs="Arial"/>
          <w:color w:val="0070C0"/>
          <w:sz w:val="24"/>
          <w:szCs w:val="24"/>
        </w:rPr>
        <w:t xml:space="preserve"> </w:t>
      </w:r>
      <w:r w:rsidR="000B5BE2" w:rsidRPr="00A131E0">
        <w:rPr>
          <w:rFonts w:ascii="Arial" w:eastAsia="Arial" w:hAnsi="Arial" w:cs="Arial"/>
          <w:color w:val="auto"/>
          <w:sz w:val="24"/>
          <w:szCs w:val="24"/>
        </w:rPr>
        <w:t xml:space="preserve">or </w:t>
      </w:r>
      <w:r w:rsidR="00834430">
        <w:rPr>
          <w:rFonts w:ascii="Arial" w:eastAsia="Arial" w:hAnsi="Arial" w:cs="Arial"/>
          <w:b/>
          <w:color w:val="0070C0"/>
          <w:sz w:val="24"/>
          <w:szCs w:val="24"/>
        </w:rPr>
        <w:t>878</w:t>
      </w:r>
      <w:r w:rsidR="00426144" w:rsidRPr="00426144">
        <w:rPr>
          <w:rFonts w:ascii="Arial" w:eastAsia="Arial" w:hAnsi="Arial" w:cs="Arial"/>
          <w:b/>
          <w:color w:val="0070C0"/>
          <w:sz w:val="24"/>
          <w:szCs w:val="24"/>
        </w:rPr>
        <w:t xml:space="preserve"> </w:t>
      </w:r>
      <w:r w:rsidR="000B5BE2" w:rsidRPr="00A131E0">
        <w:rPr>
          <w:rFonts w:ascii="Arial" w:eastAsia="Arial" w:hAnsi="Arial" w:cs="Arial"/>
          <w:b/>
          <w:color w:val="0070C0"/>
          <w:sz w:val="24"/>
          <w:szCs w:val="24"/>
        </w:rPr>
        <w:t>persons</w:t>
      </w:r>
      <w:r w:rsidR="00167DAC" w:rsidRPr="00A131E0">
        <w:rPr>
          <w:rFonts w:ascii="Arial" w:eastAsia="Arial" w:hAnsi="Arial" w:cs="Arial"/>
          <w:color w:val="0070C0"/>
          <w:sz w:val="24"/>
          <w:szCs w:val="24"/>
        </w:rPr>
        <w:t xml:space="preserve"> </w:t>
      </w:r>
      <w:r w:rsidR="0076218A" w:rsidRPr="00A131E0">
        <w:rPr>
          <w:rFonts w:ascii="Arial" w:eastAsia="Arial" w:hAnsi="Arial" w:cs="Arial"/>
          <w:color w:val="auto"/>
          <w:sz w:val="24"/>
          <w:szCs w:val="24"/>
        </w:rPr>
        <w:t>taking temporary</w:t>
      </w:r>
      <w:r w:rsidR="00167DAC" w:rsidRPr="00A131E0">
        <w:rPr>
          <w:rFonts w:ascii="Arial" w:eastAsia="Arial" w:hAnsi="Arial" w:cs="Arial"/>
          <w:color w:val="auto"/>
          <w:sz w:val="24"/>
          <w:szCs w:val="24"/>
        </w:rPr>
        <w:t xml:space="preserve"> shelter</w:t>
      </w:r>
      <w:r w:rsidR="000B5BE2" w:rsidRPr="00A131E0">
        <w:rPr>
          <w:rFonts w:ascii="Arial" w:eastAsia="Arial" w:hAnsi="Arial" w:cs="Arial"/>
          <w:color w:val="auto"/>
          <w:sz w:val="24"/>
          <w:szCs w:val="24"/>
        </w:rPr>
        <w:t xml:space="preserve"> </w:t>
      </w:r>
      <w:r w:rsidR="002C28D5" w:rsidRPr="00A131E0">
        <w:rPr>
          <w:rFonts w:ascii="Arial" w:eastAsia="Arial" w:hAnsi="Arial" w:cs="Arial"/>
          <w:color w:val="auto"/>
          <w:sz w:val="24"/>
          <w:szCs w:val="24"/>
        </w:rPr>
        <w:t>in</w:t>
      </w:r>
      <w:r w:rsidR="00574787" w:rsidRPr="00A131E0">
        <w:rPr>
          <w:rFonts w:ascii="Arial" w:eastAsia="Arial" w:hAnsi="Arial" w:cs="Arial"/>
          <w:color w:val="auto"/>
          <w:sz w:val="24"/>
          <w:szCs w:val="24"/>
        </w:rPr>
        <w:t xml:space="preserve"> </w:t>
      </w:r>
      <w:r w:rsidR="00834430">
        <w:rPr>
          <w:rFonts w:ascii="Arial" w:eastAsia="Arial" w:hAnsi="Arial" w:cs="Arial"/>
          <w:b/>
          <w:color w:val="0070C0"/>
          <w:sz w:val="24"/>
          <w:szCs w:val="24"/>
        </w:rPr>
        <w:t>6</w:t>
      </w:r>
      <w:r w:rsidR="00464FE6" w:rsidRPr="00A131E0">
        <w:rPr>
          <w:rFonts w:ascii="Arial" w:eastAsia="Arial" w:hAnsi="Arial" w:cs="Arial"/>
          <w:b/>
          <w:color w:val="0070C0"/>
          <w:sz w:val="24"/>
          <w:szCs w:val="24"/>
        </w:rPr>
        <w:t xml:space="preserve"> evacuation centers</w:t>
      </w:r>
      <w:r w:rsidR="00464FE6" w:rsidRPr="00A131E0">
        <w:rPr>
          <w:rFonts w:ascii="Arial" w:eastAsia="Arial" w:hAnsi="Arial" w:cs="Arial"/>
          <w:color w:val="0070C0"/>
          <w:sz w:val="24"/>
          <w:szCs w:val="24"/>
        </w:rPr>
        <w:t xml:space="preserve"> </w:t>
      </w:r>
      <w:r w:rsidR="00464FE6" w:rsidRPr="00A131E0">
        <w:rPr>
          <w:rFonts w:ascii="Arial" w:eastAsia="Arial" w:hAnsi="Arial" w:cs="Arial"/>
          <w:color w:val="auto"/>
          <w:sz w:val="24"/>
          <w:szCs w:val="24"/>
        </w:rPr>
        <w:t xml:space="preserve">in </w:t>
      </w:r>
      <w:r w:rsidR="003902EB">
        <w:rPr>
          <w:rFonts w:ascii="Arial" w:eastAsia="Arial" w:hAnsi="Arial" w:cs="Arial"/>
          <w:b/>
          <w:color w:val="0070C0"/>
          <w:sz w:val="24"/>
          <w:szCs w:val="24"/>
        </w:rPr>
        <w:t>Region</w:t>
      </w:r>
      <w:r w:rsidR="00E708ED" w:rsidRPr="00A131E0">
        <w:rPr>
          <w:rFonts w:ascii="Arial" w:eastAsia="Arial" w:hAnsi="Arial" w:cs="Arial"/>
          <w:b/>
          <w:color w:val="0070C0"/>
          <w:sz w:val="24"/>
          <w:szCs w:val="24"/>
        </w:rPr>
        <w:t xml:space="preserve"> </w:t>
      </w:r>
      <w:r w:rsidRPr="00A131E0">
        <w:rPr>
          <w:rFonts w:ascii="Arial" w:eastAsia="Arial" w:hAnsi="Arial" w:cs="Arial"/>
          <w:b/>
          <w:color w:val="0070C0"/>
          <w:sz w:val="24"/>
          <w:szCs w:val="24"/>
        </w:rPr>
        <w:t>II</w:t>
      </w:r>
      <w:r w:rsidR="00167DAC" w:rsidRPr="00A131E0">
        <w:rPr>
          <w:rFonts w:ascii="Arial" w:eastAsia="Arial" w:hAnsi="Arial" w:cs="Arial"/>
          <w:b/>
          <w:color w:val="auto"/>
          <w:sz w:val="24"/>
          <w:szCs w:val="24"/>
        </w:rPr>
        <w:t xml:space="preserve"> </w:t>
      </w:r>
      <w:r w:rsidR="00834430" w:rsidRPr="00834430">
        <w:rPr>
          <w:rFonts w:ascii="Arial" w:eastAsia="Arial" w:hAnsi="Arial" w:cs="Arial"/>
          <w:color w:val="auto"/>
          <w:sz w:val="24"/>
          <w:szCs w:val="24"/>
        </w:rPr>
        <w:t>and</w:t>
      </w:r>
      <w:r w:rsidR="00834430">
        <w:rPr>
          <w:rFonts w:ascii="Arial" w:eastAsia="Arial" w:hAnsi="Arial" w:cs="Arial"/>
          <w:b/>
          <w:color w:val="auto"/>
          <w:sz w:val="24"/>
          <w:szCs w:val="24"/>
        </w:rPr>
        <w:t xml:space="preserve"> </w:t>
      </w:r>
      <w:r w:rsidR="00834430" w:rsidRPr="00834430">
        <w:rPr>
          <w:rFonts w:ascii="Arial" w:eastAsia="Arial" w:hAnsi="Arial" w:cs="Arial"/>
          <w:b/>
          <w:color w:val="0070C0"/>
          <w:sz w:val="24"/>
          <w:szCs w:val="24"/>
        </w:rPr>
        <w:t>CAR</w:t>
      </w:r>
      <w:r w:rsidR="00834430">
        <w:rPr>
          <w:rFonts w:ascii="Arial" w:eastAsia="Arial" w:hAnsi="Arial" w:cs="Arial"/>
          <w:b/>
          <w:color w:val="auto"/>
          <w:sz w:val="24"/>
          <w:szCs w:val="24"/>
        </w:rPr>
        <w:t xml:space="preserve"> </w:t>
      </w:r>
      <w:r w:rsidR="000B5BE2" w:rsidRPr="00A131E0">
        <w:rPr>
          <w:rFonts w:ascii="Arial" w:eastAsia="Arial" w:hAnsi="Arial" w:cs="Arial"/>
          <w:color w:val="auto"/>
          <w:sz w:val="24"/>
          <w:szCs w:val="24"/>
        </w:rPr>
        <w:t>(see Table 2</w:t>
      </w:r>
      <w:r w:rsidR="00326213" w:rsidRPr="00A131E0">
        <w:rPr>
          <w:rFonts w:ascii="Arial" w:eastAsia="Arial" w:hAnsi="Arial" w:cs="Arial"/>
          <w:color w:val="auto"/>
          <w:sz w:val="24"/>
          <w:szCs w:val="24"/>
        </w:rPr>
        <w:t>).</w:t>
      </w:r>
    </w:p>
    <w:p w14:paraId="1A8F8831" w14:textId="77777777" w:rsidR="00EA65FD" w:rsidRPr="00A131E0" w:rsidRDefault="00EA65FD" w:rsidP="00A131E0">
      <w:pPr>
        <w:pStyle w:val="ListParagraph"/>
        <w:spacing w:after="0" w:line="240" w:lineRule="auto"/>
        <w:ind w:left="567"/>
        <w:jc w:val="both"/>
        <w:rPr>
          <w:rFonts w:ascii="Arial" w:eastAsia="Arial" w:hAnsi="Arial" w:cs="Arial"/>
          <w:color w:val="auto"/>
          <w:sz w:val="24"/>
          <w:szCs w:val="24"/>
        </w:rPr>
      </w:pPr>
    </w:p>
    <w:p w14:paraId="467D77D6" w14:textId="57167D87" w:rsidR="000B5BE2" w:rsidRPr="00A131E0" w:rsidRDefault="000B5BE2" w:rsidP="008A28C8">
      <w:pPr>
        <w:pStyle w:val="ListParagraph"/>
        <w:spacing w:after="0" w:line="240" w:lineRule="auto"/>
        <w:jc w:val="both"/>
        <w:rPr>
          <w:rFonts w:ascii="Arial" w:eastAsia="Arial" w:hAnsi="Arial" w:cs="Arial"/>
          <w:b/>
          <w:i/>
          <w:sz w:val="20"/>
          <w:szCs w:val="24"/>
        </w:rPr>
      </w:pPr>
      <w:r w:rsidRPr="00A131E0">
        <w:rPr>
          <w:rFonts w:ascii="Arial" w:eastAsia="Arial" w:hAnsi="Arial" w:cs="Arial"/>
          <w:b/>
          <w:i/>
          <w:sz w:val="20"/>
          <w:szCs w:val="24"/>
        </w:rPr>
        <w:t>Table 2. Status of Displaced Families</w:t>
      </w:r>
      <w:r w:rsidR="008A28C8">
        <w:rPr>
          <w:rFonts w:ascii="Arial" w:eastAsia="Arial" w:hAnsi="Arial" w:cs="Arial"/>
          <w:b/>
          <w:i/>
          <w:sz w:val="20"/>
          <w:szCs w:val="24"/>
        </w:rPr>
        <w:t xml:space="preserve"> </w:t>
      </w:r>
      <w:r w:rsidRPr="00A131E0">
        <w:rPr>
          <w:rFonts w:ascii="Arial" w:eastAsia="Arial" w:hAnsi="Arial" w:cs="Arial"/>
          <w:b/>
          <w:i/>
          <w:sz w:val="20"/>
          <w:szCs w:val="24"/>
        </w:rPr>
        <w:t>/ Persons Inside Evacuation Centers</w:t>
      </w:r>
    </w:p>
    <w:tbl>
      <w:tblPr>
        <w:tblW w:w="4631" w:type="pct"/>
        <w:tblInd w:w="704" w:type="dxa"/>
        <w:tblCellMar>
          <w:left w:w="0" w:type="dxa"/>
          <w:right w:w="0" w:type="dxa"/>
        </w:tblCellMar>
        <w:tblLook w:val="04A0" w:firstRow="1" w:lastRow="0" w:firstColumn="1" w:lastColumn="0" w:noHBand="0" w:noVBand="1"/>
      </w:tblPr>
      <w:tblGrid>
        <w:gridCol w:w="143"/>
        <w:gridCol w:w="3613"/>
        <w:gridCol w:w="860"/>
        <w:gridCol w:w="861"/>
        <w:gridCol w:w="860"/>
        <w:gridCol w:w="861"/>
        <w:gridCol w:w="860"/>
        <w:gridCol w:w="860"/>
      </w:tblGrid>
      <w:tr w:rsidR="00E9344B" w:rsidRPr="00E9344B" w14:paraId="61675DFD" w14:textId="77777777" w:rsidTr="00E9344B">
        <w:trPr>
          <w:trHeight w:val="20"/>
        </w:trPr>
        <w:tc>
          <w:tcPr>
            <w:tcW w:w="210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4EEA664"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REGION / PROVINCE / MUNICIPALITY </w:t>
            </w:r>
          </w:p>
        </w:tc>
        <w:tc>
          <w:tcPr>
            <w:tcW w:w="965" w:type="pct"/>
            <w:gridSpan w:val="2"/>
            <w:vMerge w:val="restart"/>
            <w:tcBorders>
              <w:top w:val="single" w:sz="4" w:space="0" w:color="000000"/>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5271FACE"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NUMBER OF EVACUATION CENTERS (ECs) </w:t>
            </w:r>
          </w:p>
        </w:tc>
        <w:tc>
          <w:tcPr>
            <w:tcW w:w="1930"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9AF9EAD"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INSIDE ECs </w:t>
            </w:r>
          </w:p>
        </w:tc>
      </w:tr>
      <w:tr w:rsidR="00E9344B" w:rsidRPr="00E9344B" w14:paraId="62E81D3B" w14:textId="77777777" w:rsidTr="00E9344B">
        <w:trPr>
          <w:trHeight w:val="20"/>
        </w:trPr>
        <w:tc>
          <w:tcPr>
            <w:tcW w:w="2105" w:type="pct"/>
            <w:gridSpan w:val="2"/>
            <w:vMerge/>
            <w:tcBorders>
              <w:top w:val="single" w:sz="4" w:space="0" w:color="000000"/>
              <w:left w:val="single" w:sz="4" w:space="0" w:color="000000"/>
              <w:bottom w:val="single" w:sz="4" w:space="0" w:color="000000"/>
              <w:right w:val="single" w:sz="4" w:space="0" w:color="000000"/>
            </w:tcBorders>
            <w:vAlign w:val="center"/>
            <w:hideMark/>
          </w:tcPr>
          <w:p w14:paraId="7BCA63BF" w14:textId="77777777" w:rsidR="00E9344B" w:rsidRPr="00E9344B" w:rsidRDefault="00E9344B" w:rsidP="00E9344B">
            <w:pPr>
              <w:spacing w:after="0" w:line="240" w:lineRule="auto"/>
              <w:ind w:right="57"/>
              <w:contextualSpacing/>
              <w:rPr>
                <w:rFonts w:ascii="Arial" w:hAnsi="Arial" w:cs="Arial"/>
                <w:b/>
                <w:bCs/>
                <w:sz w:val="20"/>
                <w:szCs w:val="20"/>
              </w:rPr>
            </w:pPr>
          </w:p>
        </w:tc>
        <w:tc>
          <w:tcPr>
            <w:tcW w:w="965" w:type="pct"/>
            <w:gridSpan w:val="2"/>
            <w:vMerge/>
            <w:tcBorders>
              <w:top w:val="single" w:sz="4" w:space="0" w:color="000000"/>
              <w:left w:val="single" w:sz="4" w:space="0" w:color="000000"/>
              <w:bottom w:val="single" w:sz="4" w:space="0" w:color="000000"/>
              <w:right w:val="single" w:sz="4" w:space="0" w:color="000000"/>
            </w:tcBorders>
            <w:vAlign w:val="center"/>
            <w:hideMark/>
          </w:tcPr>
          <w:p w14:paraId="1E618DFA" w14:textId="77777777" w:rsidR="00E9344B" w:rsidRPr="00E9344B" w:rsidRDefault="00E9344B" w:rsidP="00E9344B">
            <w:pPr>
              <w:spacing w:after="0" w:line="240" w:lineRule="auto"/>
              <w:ind w:right="57"/>
              <w:contextualSpacing/>
              <w:rPr>
                <w:rFonts w:ascii="Arial" w:hAnsi="Arial" w:cs="Arial"/>
                <w:b/>
                <w:bCs/>
                <w:sz w:val="20"/>
                <w:szCs w:val="20"/>
              </w:rPr>
            </w:pPr>
          </w:p>
        </w:tc>
        <w:tc>
          <w:tcPr>
            <w:tcW w:w="965"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F905F67"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Families </w:t>
            </w:r>
          </w:p>
        </w:tc>
        <w:tc>
          <w:tcPr>
            <w:tcW w:w="965"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0A8B303"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Persons (Actual) </w:t>
            </w:r>
          </w:p>
        </w:tc>
      </w:tr>
      <w:tr w:rsidR="00E9344B" w:rsidRPr="00E9344B" w14:paraId="3F35EC52" w14:textId="77777777" w:rsidTr="00E9344B">
        <w:trPr>
          <w:trHeight w:val="20"/>
        </w:trPr>
        <w:tc>
          <w:tcPr>
            <w:tcW w:w="2105" w:type="pct"/>
            <w:gridSpan w:val="2"/>
            <w:vMerge/>
            <w:tcBorders>
              <w:top w:val="single" w:sz="4" w:space="0" w:color="000000"/>
              <w:left w:val="single" w:sz="4" w:space="0" w:color="000000"/>
              <w:bottom w:val="single" w:sz="4" w:space="0" w:color="000000"/>
              <w:right w:val="single" w:sz="4" w:space="0" w:color="000000"/>
            </w:tcBorders>
            <w:vAlign w:val="center"/>
            <w:hideMark/>
          </w:tcPr>
          <w:p w14:paraId="7DB6418A" w14:textId="77777777" w:rsidR="00E9344B" w:rsidRPr="00E9344B" w:rsidRDefault="00E9344B" w:rsidP="00E9344B">
            <w:pPr>
              <w:spacing w:after="0" w:line="240" w:lineRule="auto"/>
              <w:ind w:right="57"/>
              <w:contextualSpacing/>
              <w:rPr>
                <w:rFonts w:ascii="Arial" w:hAnsi="Arial" w:cs="Arial"/>
                <w:b/>
                <w:bCs/>
                <w:sz w:val="20"/>
                <w:szCs w:val="20"/>
              </w:rPr>
            </w:pPr>
          </w:p>
        </w:tc>
        <w:tc>
          <w:tcPr>
            <w:tcW w:w="48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3FD4005"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CUM </w:t>
            </w:r>
          </w:p>
        </w:tc>
        <w:tc>
          <w:tcPr>
            <w:tcW w:w="48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58DE771"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NOW </w:t>
            </w:r>
          </w:p>
        </w:tc>
        <w:tc>
          <w:tcPr>
            <w:tcW w:w="48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FF4BBE9"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CUM </w:t>
            </w:r>
          </w:p>
        </w:tc>
        <w:tc>
          <w:tcPr>
            <w:tcW w:w="48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AD995AA"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NOW </w:t>
            </w:r>
          </w:p>
        </w:tc>
        <w:tc>
          <w:tcPr>
            <w:tcW w:w="48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84F6130"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CUM </w:t>
            </w:r>
          </w:p>
        </w:tc>
        <w:tc>
          <w:tcPr>
            <w:tcW w:w="48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85064BF"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NOW </w:t>
            </w:r>
          </w:p>
        </w:tc>
      </w:tr>
      <w:tr w:rsidR="00E9344B" w:rsidRPr="00E9344B" w14:paraId="4D8A35E8" w14:textId="77777777" w:rsidTr="00E9344B">
        <w:trPr>
          <w:trHeight w:val="20"/>
        </w:trPr>
        <w:tc>
          <w:tcPr>
            <w:tcW w:w="210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6491EC1"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GRAND TOTAL</w:t>
            </w:r>
          </w:p>
        </w:tc>
        <w:tc>
          <w:tcPr>
            <w:tcW w:w="4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2DD203" w14:textId="419651A4" w:rsidR="00E9344B" w:rsidRPr="00E9344B" w:rsidRDefault="00E9344B" w:rsidP="007C0AA5">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r w:rsidR="007C0AA5">
              <w:rPr>
                <w:rFonts w:ascii="Arial" w:hAnsi="Arial" w:cs="Arial"/>
                <w:b/>
                <w:bCs/>
                <w:sz w:val="20"/>
                <w:szCs w:val="20"/>
              </w:rPr>
              <w:t>105</w:t>
            </w: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DEBFB0" w14:textId="2A50C595" w:rsidR="00E9344B" w:rsidRPr="00E9344B" w:rsidRDefault="00E9344B" w:rsidP="007C0AA5">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r w:rsidR="007C0AA5">
              <w:rPr>
                <w:rFonts w:ascii="Arial" w:hAnsi="Arial" w:cs="Arial"/>
                <w:b/>
                <w:bCs/>
                <w:sz w:val="20"/>
                <w:szCs w:val="20"/>
              </w:rPr>
              <w:t>6</w:t>
            </w:r>
            <w:r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6CB3DA" w14:textId="46C108FE"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2</w:t>
            </w:r>
            <w:r w:rsidR="007C0AA5">
              <w:rPr>
                <w:rFonts w:ascii="Arial" w:hAnsi="Arial" w:cs="Arial"/>
                <w:b/>
                <w:bCs/>
                <w:sz w:val="20"/>
                <w:szCs w:val="20"/>
              </w:rPr>
              <w:t>,657</w:t>
            </w: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F3CA835" w14:textId="0CF2618A" w:rsidR="00E9344B" w:rsidRPr="00E9344B" w:rsidRDefault="007C0AA5" w:rsidP="00E9344B">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242</w:t>
            </w:r>
            <w:r w:rsidR="00E9344B"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50DD663" w14:textId="59459C2C" w:rsidR="00E9344B" w:rsidRPr="00E9344B" w:rsidRDefault="007C0AA5" w:rsidP="00E9344B">
            <w:pPr>
              <w:spacing w:after="0" w:line="240" w:lineRule="auto"/>
              <w:ind w:right="57"/>
              <w:contextualSpacing/>
              <w:jc w:val="right"/>
              <w:rPr>
                <w:rFonts w:ascii="Arial" w:hAnsi="Arial" w:cs="Arial"/>
                <w:b/>
                <w:bCs/>
                <w:sz w:val="20"/>
                <w:szCs w:val="20"/>
              </w:rPr>
            </w:pPr>
            <w:r>
              <w:rPr>
                <w:rFonts w:ascii="Arial" w:hAnsi="Arial" w:cs="Arial"/>
                <w:b/>
                <w:bCs/>
                <w:sz w:val="20"/>
                <w:szCs w:val="20"/>
              </w:rPr>
              <w:t>9,609</w:t>
            </w:r>
            <w:r w:rsidR="00E9344B"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E68BB3" w14:textId="2BA3D4DD" w:rsidR="00E9344B" w:rsidRPr="00E9344B" w:rsidRDefault="007C0AA5" w:rsidP="00E9344B">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878</w:t>
            </w:r>
            <w:r w:rsidR="00E9344B" w:rsidRPr="00E9344B">
              <w:rPr>
                <w:rFonts w:ascii="Arial" w:hAnsi="Arial" w:cs="Arial"/>
                <w:b/>
                <w:bCs/>
                <w:sz w:val="20"/>
                <w:szCs w:val="20"/>
              </w:rPr>
              <w:t xml:space="preserve"> </w:t>
            </w:r>
          </w:p>
        </w:tc>
      </w:tr>
      <w:tr w:rsidR="00E9344B" w:rsidRPr="00E9344B" w14:paraId="1E462234" w14:textId="77777777" w:rsidTr="00E9344B">
        <w:trPr>
          <w:trHeight w:val="20"/>
        </w:trPr>
        <w:tc>
          <w:tcPr>
            <w:tcW w:w="210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A42E3FE" w14:textId="77777777" w:rsidR="00E9344B" w:rsidRPr="00E9344B" w:rsidRDefault="00E9344B" w:rsidP="00E9344B">
            <w:pPr>
              <w:spacing w:after="0" w:line="240" w:lineRule="auto"/>
              <w:ind w:right="57"/>
              <w:contextualSpacing/>
              <w:rPr>
                <w:rFonts w:ascii="Arial" w:hAnsi="Arial" w:cs="Arial"/>
                <w:b/>
                <w:bCs/>
                <w:sz w:val="20"/>
                <w:szCs w:val="20"/>
              </w:rPr>
            </w:pPr>
            <w:r w:rsidRPr="00E9344B">
              <w:rPr>
                <w:rFonts w:ascii="Arial" w:hAnsi="Arial" w:cs="Arial"/>
                <w:b/>
                <w:bCs/>
                <w:sz w:val="20"/>
                <w:szCs w:val="20"/>
              </w:rPr>
              <w:t>REGION I</w:t>
            </w:r>
          </w:p>
        </w:tc>
        <w:tc>
          <w:tcPr>
            <w:tcW w:w="4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315188" w14:textId="1777994E"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11821C" w14:textId="40397BE1"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8B92C63" w14:textId="51446131"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2E8B5FF" w14:textId="0E4FF12C"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9ABDEC" w14:textId="76ABC13B"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74C8BF" w14:textId="53727F27"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r>
      <w:tr w:rsidR="00E9344B" w:rsidRPr="00E9344B" w14:paraId="74104545" w14:textId="77777777" w:rsidTr="00E9344B">
        <w:trPr>
          <w:trHeight w:val="20"/>
        </w:trPr>
        <w:tc>
          <w:tcPr>
            <w:tcW w:w="2105" w:type="pct"/>
            <w:gridSpan w:val="2"/>
            <w:tcBorders>
              <w:top w:val="single" w:sz="4" w:space="0" w:color="000000"/>
              <w:left w:val="single" w:sz="4" w:space="0" w:color="000000"/>
              <w:bottom w:val="nil"/>
              <w:right w:val="single" w:sz="4" w:space="0" w:color="000000"/>
            </w:tcBorders>
            <w:shd w:val="clear" w:color="D8D8D8" w:fill="D8D8D8"/>
            <w:tcMar>
              <w:top w:w="15" w:type="dxa"/>
              <w:left w:w="15" w:type="dxa"/>
              <w:bottom w:w="0" w:type="dxa"/>
              <w:right w:w="15" w:type="dxa"/>
            </w:tcMar>
            <w:vAlign w:val="center"/>
            <w:hideMark/>
          </w:tcPr>
          <w:p w14:paraId="039ADE11" w14:textId="77777777" w:rsidR="00E9344B" w:rsidRPr="00E9344B" w:rsidRDefault="00E9344B" w:rsidP="00E9344B">
            <w:pPr>
              <w:spacing w:after="0" w:line="240" w:lineRule="auto"/>
              <w:ind w:right="57"/>
              <w:contextualSpacing/>
              <w:rPr>
                <w:rFonts w:ascii="Arial" w:hAnsi="Arial" w:cs="Arial"/>
                <w:b/>
                <w:bCs/>
                <w:sz w:val="20"/>
                <w:szCs w:val="20"/>
              </w:rPr>
            </w:pPr>
            <w:proofErr w:type="spellStart"/>
            <w:r w:rsidRPr="00E9344B">
              <w:rPr>
                <w:rFonts w:ascii="Arial" w:hAnsi="Arial" w:cs="Arial"/>
                <w:b/>
                <w:bCs/>
                <w:sz w:val="20"/>
                <w:szCs w:val="20"/>
              </w:rPr>
              <w:t>Ilocos</w:t>
            </w:r>
            <w:proofErr w:type="spellEnd"/>
            <w:r w:rsidRPr="00E9344B">
              <w:rPr>
                <w:rFonts w:ascii="Arial" w:hAnsi="Arial" w:cs="Arial"/>
                <w:b/>
                <w:bCs/>
                <w:sz w:val="20"/>
                <w:szCs w:val="20"/>
              </w:rPr>
              <w:t xml:space="preserve"> Norte</w:t>
            </w:r>
          </w:p>
        </w:tc>
        <w:tc>
          <w:tcPr>
            <w:tcW w:w="4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45D5FD" w14:textId="23FD4BD4"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2F445E" w14:textId="7B409BEB"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5EB4D9" w14:textId="0D7A5EEB"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4CB57B" w14:textId="12B41636"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DB28EB" w14:textId="35380BC3"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BD952A" w14:textId="1A93C523"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r>
      <w:tr w:rsidR="00E9344B" w:rsidRPr="00E9344B" w14:paraId="6B204A93"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3E602E"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C7EC9" w14:textId="77777777" w:rsidR="00E9344B" w:rsidRPr="00E9344B" w:rsidRDefault="00E9344B" w:rsidP="00E9344B">
            <w:pPr>
              <w:spacing w:after="0" w:line="240" w:lineRule="auto"/>
              <w:ind w:right="57"/>
              <w:contextualSpacing/>
              <w:rPr>
                <w:rFonts w:ascii="Arial" w:hAnsi="Arial" w:cs="Arial"/>
                <w:i/>
                <w:iCs/>
                <w:sz w:val="20"/>
                <w:szCs w:val="20"/>
              </w:rPr>
            </w:pPr>
            <w:proofErr w:type="spellStart"/>
            <w:r w:rsidRPr="00E9344B">
              <w:rPr>
                <w:rFonts w:ascii="Arial" w:hAnsi="Arial" w:cs="Arial"/>
                <w:i/>
                <w:iCs/>
                <w:sz w:val="20"/>
                <w:szCs w:val="20"/>
              </w:rPr>
              <w:t>Paoay</w:t>
            </w:r>
            <w:proofErr w:type="spellEnd"/>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988FBB" w14:textId="2B88574C"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CEC0F1" w14:textId="04F22549"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CCA662" w14:textId="31AE8815"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17C65B" w14:textId="366BAE16"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217937" w14:textId="54730D7B"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33D286" w14:textId="219FAA72"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2CBF7771" w14:textId="77777777" w:rsidTr="00E9344B">
        <w:trPr>
          <w:trHeight w:val="20"/>
        </w:trPr>
        <w:tc>
          <w:tcPr>
            <w:tcW w:w="210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0D9E45C" w14:textId="77777777" w:rsidR="00E9344B" w:rsidRPr="00E9344B" w:rsidRDefault="00E9344B" w:rsidP="00E9344B">
            <w:pPr>
              <w:spacing w:after="0" w:line="240" w:lineRule="auto"/>
              <w:ind w:right="57"/>
              <w:contextualSpacing/>
              <w:rPr>
                <w:rFonts w:ascii="Arial" w:hAnsi="Arial" w:cs="Arial"/>
                <w:b/>
                <w:bCs/>
                <w:sz w:val="20"/>
                <w:szCs w:val="20"/>
              </w:rPr>
            </w:pPr>
            <w:r w:rsidRPr="00E9344B">
              <w:rPr>
                <w:rFonts w:ascii="Arial" w:hAnsi="Arial" w:cs="Arial"/>
                <w:b/>
                <w:bCs/>
                <w:sz w:val="20"/>
                <w:szCs w:val="20"/>
              </w:rPr>
              <w:t>REGION II</w:t>
            </w:r>
          </w:p>
        </w:tc>
        <w:tc>
          <w:tcPr>
            <w:tcW w:w="48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21A7A1B" w14:textId="55DB9F9B"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68 </w:t>
            </w:r>
          </w:p>
        </w:tc>
        <w:tc>
          <w:tcPr>
            <w:tcW w:w="4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CCB5219" w14:textId="48B92290"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5 </w:t>
            </w:r>
          </w:p>
        </w:tc>
        <w:tc>
          <w:tcPr>
            <w:tcW w:w="48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F195F52" w14:textId="07EFD11A"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2,218 </w:t>
            </w:r>
          </w:p>
        </w:tc>
        <w:tc>
          <w:tcPr>
            <w:tcW w:w="4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B6ACF9E" w14:textId="0C961641"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241 </w:t>
            </w:r>
          </w:p>
        </w:tc>
        <w:tc>
          <w:tcPr>
            <w:tcW w:w="48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BAB9992" w14:textId="19C63E2B"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8,006 </w:t>
            </w:r>
          </w:p>
        </w:tc>
        <w:tc>
          <w:tcPr>
            <w:tcW w:w="4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212F4038" w14:textId="69CE9FAC"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874 </w:t>
            </w:r>
          </w:p>
        </w:tc>
      </w:tr>
      <w:tr w:rsidR="00E9344B" w:rsidRPr="00E9344B" w14:paraId="239EFE2E" w14:textId="77777777" w:rsidTr="00E9344B">
        <w:trPr>
          <w:trHeight w:val="20"/>
        </w:trPr>
        <w:tc>
          <w:tcPr>
            <w:tcW w:w="210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55EE63" w14:textId="77777777" w:rsidR="00E9344B" w:rsidRPr="00E9344B" w:rsidRDefault="00E9344B" w:rsidP="00E9344B">
            <w:pPr>
              <w:spacing w:after="0" w:line="240" w:lineRule="auto"/>
              <w:ind w:right="57"/>
              <w:contextualSpacing/>
              <w:rPr>
                <w:rFonts w:ascii="Arial" w:hAnsi="Arial" w:cs="Arial"/>
                <w:b/>
                <w:bCs/>
                <w:sz w:val="20"/>
                <w:szCs w:val="20"/>
              </w:rPr>
            </w:pPr>
            <w:r w:rsidRPr="00E9344B">
              <w:rPr>
                <w:rFonts w:ascii="Arial" w:hAnsi="Arial" w:cs="Arial"/>
                <w:b/>
                <w:bCs/>
                <w:sz w:val="20"/>
                <w:szCs w:val="20"/>
              </w:rPr>
              <w:t>Cagayan</w:t>
            </w:r>
          </w:p>
        </w:tc>
        <w:tc>
          <w:tcPr>
            <w:tcW w:w="48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3A7189E" w14:textId="385E3B89"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68 </w:t>
            </w:r>
          </w:p>
        </w:tc>
        <w:tc>
          <w:tcPr>
            <w:tcW w:w="4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C683845" w14:textId="75D21E3E"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5 </w:t>
            </w:r>
          </w:p>
        </w:tc>
        <w:tc>
          <w:tcPr>
            <w:tcW w:w="48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54384DC" w14:textId="14286DBA"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2,218 </w:t>
            </w:r>
          </w:p>
        </w:tc>
        <w:tc>
          <w:tcPr>
            <w:tcW w:w="4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A4CC4F0" w14:textId="607DBC3C"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241 </w:t>
            </w:r>
          </w:p>
        </w:tc>
        <w:tc>
          <w:tcPr>
            <w:tcW w:w="48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E2BFCEF" w14:textId="0ACF5AE9"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8,006 </w:t>
            </w:r>
          </w:p>
        </w:tc>
        <w:tc>
          <w:tcPr>
            <w:tcW w:w="4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8933D2E" w14:textId="617BE4F7"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874 </w:t>
            </w:r>
          </w:p>
        </w:tc>
      </w:tr>
      <w:tr w:rsidR="00E9344B" w:rsidRPr="00E9344B" w14:paraId="3B4B5419"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89F6D7"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CF5E90" w14:textId="77777777" w:rsidR="00E9344B" w:rsidRPr="00E9344B" w:rsidRDefault="00E9344B" w:rsidP="00E9344B">
            <w:pPr>
              <w:spacing w:after="0" w:line="240" w:lineRule="auto"/>
              <w:ind w:right="57"/>
              <w:contextualSpacing/>
              <w:rPr>
                <w:rFonts w:ascii="Arial" w:hAnsi="Arial" w:cs="Arial"/>
                <w:i/>
                <w:iCs/>
                <w:sz w:val="20"/>
                <w:szCs w:val="20"/>
              </w:rPr>
            </w:pPr>
            <w:proofErr w:type="spellStart"/>
            <w:r w:rsidRPr="00E9344B">
              <w:rPr>
                <w:rFonts w:ascii="Arial" w:hAnsi="Arial" w:cs="Arial"/>
                <w:i/>
                <w:iCs/>
                <w:sz w:val="20"/>
                <w:szCs w:val="20"/>
              </w:rPr>
              <w:t>Abulug</w:t>
            </w:r>
            <w:proofErr w:type="spellEnd"/>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6B8698" w14:textId="522AED74"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3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17253F" w14:textId="40857F56"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FCCC4A" w14:textId="6F48C566"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247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35E3AA" w14:textId="0D140016"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6BADC0" w14:textId="373D1069"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1,142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F5730C" w14:textId="3590E950"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69D5823F"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E61A86"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45F8C" w14:textId="77777777" w:rsidR="00E9344B" w:rsidRPr="00E9344B" w:rsidRDefault="00E9344B" w:rsidP="00E9344B">
            <w:pPr>
              <w:spacing w:after="0" w:line="240" w:lineRule="auto"/>
              <w:ind w:right="57"/>
              <w:contextualSpacing/>
              <w:rPr>
                <w:rFonts w:ascii="Arial" w:hAnsi="Arial" w:cs="Arial"/>
                <w:i/>
                <w:iCs/>
                <w:sz w:val="20"/>
                <w:szCs w:val="20"/>
              </w:rPr>
            </w:pPr>
            <w:proofErr w:type="spellStart"/>
            <w:r w:rsidRPr="00E9344B">
              <w:rPr>
                <w:rFonts w:ascii="Arial" w:hAnsi="Arial" w:cs="Arial"/>
                <w:i/>
                <w:iCs/>
                <w:sz w:val="20"/>
                <w:szCs w:val="20"/>
              </w:rPr>
              <w:t>Allacapan</w:t>
            </w:r>
            <w:proofErr w:type="spellEnd"/>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2241AC" w14:textId="42C4CA64"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3E25B9" w14:textId="5A213A3B"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39F391" w14:textId="2F5C09BC"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140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41BCDF" w14:textId="441887E8"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F77D86" w14:textId="55FBB4D3"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526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972E3B" w14:textId="36124076"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783CDD00"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F28B8B"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E03978" w14:textId="77777777" w:rsidR="00E9344B" w:rsidRPr="00E9344B" w:rsidRDefault="00E9344B" w:rsidP="00E9344B">
            <w:pPr>
              <w:spacing w:after="0" w:line="240" w:lineRule="auto"/>
              <w:ind w:right="57"/>
              <w:contextualSpacing/>
              <w:rPr>
                <w:rFonts w:ascii="Arial" w:hAnsi="Arial" w:cs="Arial"/>
                <w:i/>
                <w:iCs/>
                <w:sz w:val="20"/>
                <w:szCs w:val="20"/>
              </w:rPr>
            </w:pPr>
            <w:proofErr w:type="spellStart"/>
            <w:r w:rsidRPr="00E9344B">
              <w:rPr>
                <w:rFonts w:ascii="Arial" w:hAnsi="Arial" w:cs="Arial"/>
                <w:i/>
                <w:iCs/>
                <w:sz w:val="20"/>
                <w:szCs w:val="20"/>
              </w:rPr>
              <w:t>Aparri</w:t>
            </w:r>
            <w:proofErr w:type="spellEnd"/>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09B8F7" w14:textId="32C2A88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13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09A5AF" w14:textId="188C474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260F20" w14:textId="49325EE5"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656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1F35AF" w14:textId="46595322"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5B6C77" w14:textId="16F72A14"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2,281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5CEEAB" w14:textId="2F4ABD32"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6988A967"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F742C2"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C8ECC3"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Ballesteros</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2FB7F9" w14:textId="517CF0EF"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8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B1C212" w14:textId="37DEE770"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4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6EF49E" w14:textId="48593F99"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389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AB4790" w14:textId="46906C06"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238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E52405" w14:textId="4313B698"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1,359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A3C351" w14:textId="0AAEAF70"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863 </w:t>
            </w:r>
          </w:p>
        </w:tc>
      </w:tr>
      <w:tr w:rsidR="00E9344B" w:rsidRPr="00E9344B" w14:paraId="4AC579F2"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7D05A"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60D0CF" w14:textId="77777777" w:rsidR="00E9344B" w:rsidRPr="00E9344B" w:rsidRDefault="00E9344B" w:rsidP="00E9344B">
            <w:pPr>
              <w:spacing w:after="0" w:line="240" w:lineRule="auto"/>
              <w:ind w:right="57"/>
              <w:contextualSpacing/>
              <w:rPr>
                <w:rFonts w:ascii="Arial" w:hAnsi="Arial" w:cs="Arial"/>
                <w:i/>
                <w:iCs/>
                <w:sz w:val="20"/>
                <w:szCs w:val="20"/>
              </w:rPr>
            </w:pPr>
            <w:proofErr w:type="spellStart"/>
            <w:r w:rsidRPr="00E9344B">
              <w:rPr>
                <w:rFonts w:ascii="Arial" w:hAnsi="Arial" w:cs="Arial"/>
                <w:i/>
                <w:iCs/>
                <w:sz w:val="20"/>
                <w:szCs w:val="20"/>
              </w:rPr>
              <w:t>Camalaniugan</w:t>
            </w:r>
            <w:proofErr w:type="spellEnd"/>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374CF3" w14:textId="172CD6D7"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4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8FBF27" w14:textId="4D5EAB09"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A4E979" w14:textId="49D6CEA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54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9DAA8A" w14:textId="0487BD5F"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A432F9" w14:textId="0725FD01"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266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442ED5" w14:textId="74866853"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40D07B24"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E40738"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F59BB4" w14:textId="77777777" w:rsidR="00E9344B" w:rsidRPr="00E9344B" w:rsidRDefault="00E9344B" w:rsidP="00E9344B">
            <w:pPr>
              <w:spacing w:after="0" w:line="240" w:lineRule="auto"/>
              <w:ind w:right="57"/>
              <w:contextualSpacing/>
              <w:rPr>
                <w:rFonts w:ascii="Arial" w:hAnsi="Arial" w:cs="Arial"/>
                <w:i/>
                <w:iCs/>
                <w:sz w:val="20"/>
                <w:szCs w:val="20"/>
              </w:rPr>
            </w:pPr>
            <w:proofErr w:type="spellStart"/>
            <w:r w:rsidRPr="00E9344B">
              <w:rPr>
                <w:rFonts w:ascii="Arial" w:hAnsi="Arial" w:cs="Arial"/>
                <w:i/>
                <w:iCs/>
                <w:sz w:val="20"/>
                <w:szCs w:val="20"/>
              </w:rPr>
              <w:t>Claveria</w:t>
            </w:r>
            <w:proofErr w:type="spellEnd"/>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631040" w14:textId="394F2CE0"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732224" w14:textId="59B73EA1"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F1B670" w14:textId="6F243F9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F0CE29" w14:textId="71DBE7D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21F52E" w14:textId="572FB88A"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C7A9FA" w14:textId="46B73D6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0C23F04C"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10EB13"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6FDF6"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Lal-lo</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1999D6" w14:textId="54D412B6"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5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2F8DEB" w14:textId="66275B7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644EC9" w14:textId="50612895"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37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2F2367" w14:textId="323AF3AC"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6DEA9A" w14:textId="4D361C15"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126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CDFB06" w14:textId="0998B824"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79249632"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C6424A"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E9F0F1"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Pamplona</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CD2226" w14:textId="0B7EBF1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13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A3C20D" w14:textId="47B24CE0"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585A0C" w14:textId="7DD9F1A1"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310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83325C" w14:textId="4A29AA4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2FCF82" w14:textId="3DCEFB30"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1,153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389122" w14:textId="4F88BEB9"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7F77A865"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A2FBFF"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AA149F"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Sanchez-Mira</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E5C6F7" w14:textId="117A8DBA"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9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0EDC35" w14:textId="32535C08"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229501" w14:textId="1B1B5E68"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175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BB003B" w14:textId="1F8DE18C"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04D277" w14:textId="4C75ABCB"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580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0B02CF" w14:textId="14DFE834"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79E69730"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842BCB"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90E362"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 xml:space="preserve">Santa </w:t>
            </w:r>
            <w:proofErr w:type="spellStart"/>
            <w:r w:rsidRPr="00E9344B">
              <w:rPr>
                <w:rFonts w:ascii="Arial" w:hAnsi="Arial" w:cs="Arial"/>
                <w:i/>
                <w:iCs/>
                <w:sz w:val="20"/>
                <w:szCs w:val="20"/>
              </w:rPr>
              <w:t>Praxedes</w:t>
            </w:r>
            <w:proofErr w:type="spellEnd"/>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70223D" w14:textId="69825AE2"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DE2666" w14:textId="263AC22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73DF4A" w14:textId="217010D5"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21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49E842" w14:textId="6A657419"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3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6005AB" w14:textId="02D55344"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61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C634DC" w14:textId="6BC2476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11 </w:t>
            </w:r>
          </w:p>
        </w:tc>
      </w:tr>
      <w:tr w:rsidR="00E9344B" w:rsidRPr="00E9344B" w14:paraId="3165DEDB" w14:textId="77777777" w:rsidTr="00E9344B">
        <w:trPr>
          <w:trHeight w:val="20"/>
        </w:trPr>
        <w:tc>
          <w:tcPr>
            <w:tcW w:w="210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E430047" w14:textId="77777777" w:rsidR="00E9344B" w:rsidRPr="00E9344B" w:rsidRDefault="00E9344B" w:rsidP="00E9344B">
            <w:pPr>
              <w:spacing w:after="0" w:line="240" w:lineRule="auto"/>
              <w:ind w:right="57"/>
              <w:contextualSpacing/>
              <w:rPr>
                <w:rFonts w:ascii="Arial" w:hAnsi="Arial" w:cs="Arial"/>
                <w:b/>
                <w:bCs/>
                <w:sz w:val="20"/>
                <w:szCs w:val="20"/>
              </w:rPr>
            </w:pPr>
            <w:r w:rsidRPr="00E9344B">
              <w:rPr>
                <w:rFonts w:ascii="Arial" w:hAnsi="Arial" w:cs="Arial"/>
                <w:b/>
                <w:bCs/>
                <w:sz w:val="20"/>
                <w:szCs w:val="20"/>
              </w:rPr>
              <w:t>CAR</w:t>
            </w:r>
          </w:p>
        </w:tc>
        <w:tc>
          <w:tcPr>
            <w:tcW w:w="48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B6E76BE" w14:textId="079CD7A1" w:rsidR="00E9344B" w:rsidRPr="00E9344B" w:rsidRDefault="00E9344B" w:rsidP="007C0AA5">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r w:rsidR="007C0AA5">
              <w:rPr>
                <w:rFonts w:ascii="Arial" w:hAnsi="Arial" w:cs="Arial"/>
                <w:b/>
                <w:bCs/>
                <w:sz w:val="20"/>
                <w:szCs w:val="20"/>
              </w:rPr>
              <w:t>37</w:t>
            </w: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27CE0D6C" w14:textId="5BB8900F" w:rsidR="00E9344B" w:rsidRPr="00E9344B" w:rsidRDefault="007C0AA5" w:rsidP="00E9344B">
            <w:pPr>
              <w:spacing w:after="0" w:line="240" w:lineRule="auto"/>
              <w:ind w:right="57"/>
              <w:contextualSpacing/>
              <w:jc w:val="right"/>
              <w:rPr>
                <w:rFonts w:ascii="Arial" w:hAnsi="Arial" w:cs="Arial"/>
                <w:b/>
                <w:bCs/>
                <w:sz w:val="20"/>
                <w:szCs w:val="20"/>
              </w:rPr>
            </w:pPr>
            <w:r>
              <w:rPr>
                <w:rFonts w:ascii="Arial" w:hAnsi="Arial" w:cs="Arial"/>
                <w:b/>
                <w:bCs/>
                <w:sz w:val="20"/>
                <w:szCs w:val="20"/>
              </w:rPr>
              <w:t>1</w:t>
            </w:r>
            <w:r w:rsidR="00E9344B"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26E5BD21" w14:textId="6A6D3ACA" w:rsidR="00E9344B" w:rsidRPr="00E9344B" w:rsidRDefault="00E9344B" w:rsidP="007C0AA5">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r w:rsidR="007C0AA5">
              <w:rPr>
                <w:rFonts w:ascii="Arial" w:hAnsi="Arial" w:cs="Arial"/>
                <w:b/>
                <w:bCs/>
                <w:sz w:val="20"/>
                <w:szCs w:val="20"/>
              </w:rPr>
              <w:t>439</w:t>
            </w: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6956D1C" w14:textId="1AFF2E58" w:rsidR="00E9344B" w:rsidRPr="00E9344B" w:rsidRDefault="007C0AA5" w:rsidP="00E9344B">
            <w:pPr>
              <w:spacing w:after="0" w:line="240" w:lineRule="auto"/>
              <w:ind w:right="57"/>
              <w:contextualSpacing/>
              <w:jc w:val="right"/>
              <w:rPr>
                <w:rFonts w:ascii="Arial" w:hAnsi="Arial" w:cs="Arial"/>
                <w:b/>
                <w:bCs/>
                <w:sz w:val="20"/>
                <w:szCs w:val="20"/>
              </w:rPr>
            </w:pPr>
            <w:r>
              <w:rPr>
                <w:rFonts w:ascii="Arial" w:hAnsi="Arial" w:cs="Arial"/>
                <w:b/>
                <w:bCs/>
                <w:sz w:val="20"/>
                <w:szCs w:val="20"/>
              </w:rPr>
              <w:t>1</w:t>
            </w:r>
            <w:r w:rsidR="00E9344B"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D87A802" w14:textId="0C5C56BB" w:rsidR="00E9344B" w:rsidRPr="00E9344B" w:rsidRDefault="00E9344B" w:rsidP="007C0AA5">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1,</w:t>
            </w:r>
            <w:r w:rsidR="007C0AA5">
              <w:rPr>
                <w:rFonts w:ascii="Arial" w:hAnsi="Arial" w:cs="Arial"/>
                <w:b/>
                <w:bCs/>
                <w:sz w:val="20"/>
                <w:szCs w:val="20"/>
              </w:rPr>
              <w:t>603</w:t>
            </w: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8453097" w14:textId="29233911" w:rsidR="00E9344B" w:rsidRPr="00E9344B" w:rsidRDefault="007C0AA5" w:rsidP="00E9344B">
            <w:pPr>
              <w:spacing w:after="0" w:line="240" w:lineRule="auto"/>
              <w:ind w:right="57"/>
              <w:contextualSpacing/>
              <w:jc w:val="right"/>
              <w:rPr>
                <w:rFonts w:ascii="Arial" w:hAnsi="Arial" w:cs="Arial"/>
                <w:b/>
                <w:bCs/>
                <w:sz w:val="20"/>
                <w:szCs w:val="20"/>
              </w:rPr>
            </w:pPr>
            <w:r>
              <w:rPr>
                <w:rFonts w:ascii="Arial" w:hAnsi="Arial" w:cs="Arial"/>
                <w:b/>
                <w:bCs/>
                <w:sz w:val="20"/>
                <w:szCs w:val="20"/>
              </w:rPr>
              <w:t>4</w:t>
            </w:r>
            <w:r w:rsidR="00E9344B" w:rsidRPr="00E9344B">
              <w:rPr>
                <w:rFonts w:ascii="Arial" w:hAnsi="Arial" w:cs="Arial"/>
                <w:b/>
                <w:bCs/>
                <w:sz w:val="20"/>
                <w:szCs w:val="20"/>
              </w:rPr>
              <w:t xml:space="preserve"> </w:t>
            </w:r>
          </w:p>
        </w:tc>
      </w:tr>
      <w:tr w:rsidR="00E9344B" w:rsidRPr="00E9344B" w14:paraId="19B89A30" w14:textId="77777777" w:rsidTr="00E9344B">
        <w:trPr>
          <w:trHeight w:val="20"/>
        </w:trPr>
        <w:tc>
          <w:tcPr>
            <w:tcW w:w="210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2354C5" w14:textId="77777777" w:rsidR="00E9344B" w:rsidRPr="00E9344B" w:rsidRDefault="00E9344B" w:rsidP="00E9344B">
            <w:pPr>
              <w:spacing w:after="0" w:line="240" w:lineRule="auto"/>
              <w:ind w:right="57"/>
              <w:contextualSpacing/>
              <w:rPr>
                <w:rFonts w:ascii="Arial" w:hAnsi="Arial" w:cs="Arial"/>
                <w:b/>
                <w:bCs/>
                <w:sz w:val="20"/>
                <w:szCs w:val="20"/>
              </w:rPr>
            </w:pPr>
            <w:proofErr w:type="spellStart"/>
            <w:r w:rsidRPr="00E9344B">
              <w:rPr>
                <w:rFonts w:ascii="Arial" w:hAnsi="Arial" w:cs="Arial"/>
                <w:b/>
                <w:bCs/>
                <w:sz w:val="20"/>
                <w:szCs w:val="20"/>
              </w:rPr>
              <w:t>Apayao</w:t>
            </w:r>
            <w:proofErr w:type="spellEnd"/>
          </w:p>
        </w:tc>
        <w:tc>
          <w:tcPr>
            <w:tcW w:w="48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277E1E8" w14:textId="41DFA78C" w:rsidR="00E9344B" w:rsidRPr="00E9344B" w:rsidRDefault="00E9344B" w:rsidP="007C0AA5">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r w:rsidR="007C0AA5">
              <w:rPr>
                <w:rFonts w:ascii="Arial" w:hAnsi="Arial" w:cs="Arial"/>
                <w:b/>
                <w:bCs/>
                <w:sz w:val="20"/>
                <w:szCs w:val="20"/>
              </w:rPr>
              <w:t>37</w:t>
            </w: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C22610B" w14:textId="1180AC7A" w:rsidR="00E9344B" w:rsidRPr="00E9344B" w:rsidRDefault="007C0AA5" w:rsidP="00E9344B">
            <w:pPr>
              <w:spacing w:after="0" w:line="240" w:lineRule="auto"/>
              <w:ind w:right="57"/>
              <w:contextualSpacing/>
              <w:jc w:val="right"/>
              <w:rPr>
                <w:rFonts w:ascii="Arial" w:hAnsi="Arial" w:cs="Arial"/>
                <w:b/>
                <w:bCs/>
                <w:sz w:val="20"/>
                <w:szCs w:val="20"/>
              </w:rPr>
            </w:pPr>
            <w:r>
              <w:rPr>
                <w:rFonts w:ascii="Arial" w:hAnsi="Arial" w:cs="Arial"/>
                <w:b/>
                <w:bCs/>
                <w:sz w:val="20"/>
                <w:szCs w:val="20"/>
              </w:rPr>
              <w:t>1</w:t>
            </w:r>
            <w:r w:rsidR="00E9344B"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DF19BB8" w14:textId="007FFF32" w:rsidR="00E9344B" w:rsidRPr="00E9344B" w:rsidRDefault="00E9344B" w:rsidP="007C0AA5">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r w:rsidR="007C0AA5">
              <w:rPr>
                <w:rFonts w:ascii="Arial" w:hAnsi="Arial" w:cs="Arial"/>
                <w:b/>
                <w:bCs/>
                <w:sz w:val="20"/>
                <w:szCs w:val="20"/>
              </w:rPr>
              <w:t>439</w:t>
            </w: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8EFA893" w14:textId="787DAAFA" w:rsidR="00E9344B" w:rsidRPr="00E9344B" w:rsidRDefault="007C0AA5" w:rsidP="00E9344B">
            <w:pPr>
              <w:spacing w:after="0" w:line="240" w:lineRule="auto"/>
              <w:ind w:right="57"/>
              <w:contextualSpacing/>
              <w:jc w:val="right"/>
              <w:rPr>
                <w:rFonts w:ascii="Arial" w:hAnsi="Arial" w:cs="Arial"/>
                <w:b/>
                <w:bCs/>
                <w:sz w:val="20"/>
                <w:szCs w:val="20"/>
              </w:rPr>
            </w:pPr>
            <w:r>
              <w:rPr>
                <w:rFonts w:ascii="Arial" w:hAnsi="Arial" w:cs="Arial"/>
                <w:b/>
                <w:bCs/>
                <w:sz w:val="20"/>
                <w:szCs w:val="20"/>
              </w:rPr>
              <w:t>1</w:t>
            </w:r>
            <w:r w:rsidR="00E9344B"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D22FB3A" w14:textId="6395D7A8" w:rsidR="00E9344B" w:rsidRPr="00E9344B" w:rsidRDefault="007C0AA5" w:rsidP="007C0AA5">
            <w:pPr>
              <w:spacing w:after="0" w:line="240" w:lineRule="auto"/>
              <w:ind w:right="57"/>
              <w:contextualSpacing/>
              <w:jc w:val="right"/>
              <w:rPr>
                <w:rFonts w:ascii="Arial" w:hAnsi="Arial" w:cs="Arial"/>
                <w:b/>
                <w:bCs/>
                <w:sz w:val="20"/>
                <w:szCs w:val="20"/>
              </w:rPr>
            </w:pPr>
            <w:r>
              <w:rPr>
                <w:rFonts w:ascii="Arial" w:hAnsi="Arial" w:cs="Arial"/>
                <w:b/>
                <w:bCs/>
                <w:sz w:val="20"/>
                <w:szCs w:val="20"/>
              </w:rPr>
              <w:t>1,603</w:t>
            </w:r>
            <w:r w:rsidR="00E9344B"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20CA23B" w14:textId="4E196657" w:rsidR="00E9344B" w:rsidRPr="00E9344B" w:rsidRDefault="007C0AA5" w:rsidP="00E9344B">
            <w:pPr>
              <w:spacing w:after="0" w:line="240" w:lineRule="auto"/>
              <w:ind w:right="57"/>
              <w:contextualSpacing/>
              <w:jc w:val="right"/>
              <w:rPr>
                <w:rFonts w:ascii="Arial" w:hAnsi="Arial" w:cs="Arial"/>
                <w:b/>
                <w:bCs/>
                <w:sz w:val="20"/>
                <w:szCs w:val="20"/>
              </w:rPr>
            </w:pPr>
            <w:r>
              <w:rPr>
                <w:rFonts w:ascii="Arial" w:hAnsi="Arial" w:cs="Arial"/>
                <w:b/>
                <w:bCs/>
                <w:sz w:val="20"/>
                <w:szCs w:val="20"/>
              </w:rPr>
              <w:t>4</w:t>
            </w:r>
            <w:r w:rsidR="00E9344B" w:rsidRPr="00E9344B">
              <w:rPr>
                <w:rFonts w:ascii="Arial" w:hAnsi="Arial" w:cs="Arial"/>
                <w:b/>
                <w:bCs/>
                <w:sz w:val="20"/>
                <w:szCs w:val="20"/>
              </w:rPr>
              <w:t xml:space="preserve"> </w:t>
            </w:r>
          </w:p>
        </w:tc>
      </w:tr>
      <w:tr w:rsidR="007C0AA5" w:rsidRPr="00E9344B" w14:paraId="1538B0F7"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tcPr>
          <w:p w14:paraId="22569C09" w14:textId="77777777" w:rsidR="007C0AA5" w:rsidRPr="00E9344B" w:rsidRDefault="007C0AA5" w:rsidP="00E9344B">
            <w:pPr>
              <w:spacing w:after="0" w:line="240" w:lineRule="auto"/>
              <w:ind w:right="57"/>
              <w:contextualSpacing/>
              <w:rPr>
                <w:rFonts w:ascii="Arial" w:hAnsi="Arial" w:cs="Arial"/>
                <w:sz w:val="20"/>
                <w:szCs w:val="20"/>
              </w:rPr>
            </w:pP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6FACCB53" w14:textId="6C03B780" w:rsidR="007C0AA5" w:rsidRPr="00E9344B" w:rsidRDefault="007C0AA5" w:rsidP="00E9344B">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Calanasan</w:t>
            </w:r>
            <w:proofErr w:type="spellEnd"/>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530128FC" w14:textId="548ADCDC" w:rsidR="007C0AA5" w:rsidRPr="00E9344B" w:rsidRDefault="007C0AA5" w:rsidP="00E9344B">
            <w:pPr>
              <w:spacing w:after="0" w:line="240" w:lineRule="auto"/>
              <w:ind w:right="57"/>
              <w:contextualSpacing/>
              <w:jc w:val="right"/>
              <w:rPr>
                <w:rFonts w:ascii="Arial" w:hAnsi="Arial" w:cs="Arial"/>
                <w:i/>
                <w:iCs/>
                <w:sz w:val="20"/>
                <w:szCs w:val="20"/>
              </w:rPr>
            </w:pPr>
            <w:r>
              <w:rPr>
                <w:rFonts w:ascii="Arial" w:hAnsi="Arial" w:cs="Arial"/>
                <w:i/>
                <w:iCs/>
                <w:sz w:val="20"/>
                <w:szCs w:val="20"/>
              </w:rPr>
              <w:t>3</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6E8E32DF" w14:textId="381EDCF2" w:rsidR="007C0AA5" w:rsidRPr="00E9344B" w:rsidRDefault="007C0AA5" w:rsidP="00E9344B">
            <w:pPr>
              <w:spacing w:after="0" w:line="240" w:lineRule="auto"/>
              <w:ind w:right="57"/>
              <w:contextualSpacing/>
              <w:jc w:val="right"/>
              <w:rPr>
                <w:rFonts w:ascii="Arial" w:hAnsi="Arial" w:cs="Arial"/>
                <w:i/>
                <w:iCs/>
                <w:sz w:val="20"/>
                <w:szCs w:val="20"/>
              </w:rPr>
            </w:pPr>
            <w:r>
              <w:rPr>
                <w:rFonts w:ascii="Arial" w:hAnsi="Arial" w:cs="Arial"/>
                <w:i/>
                <w:iCs/>
                <w:sz w:val="20"/>
                <w:szCs w:val="20"/>
              </w:rPr>
              <w:t>-</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6042815B" w14:textId="0B10D62C" w:rsidR="007C0AA5" w:rsidRPr="00E9344B" w:rsidRDefault="007C0AA5" w:rsidP="00E9344B">
            <w:pPr>
              <w:spacing w:after="0" w:line="240" w:lineRule="auto"/>
              <w:ind w:right="57"/>
              <w:contextualSpacing/>
              <w:jc w:val="right"/>
              <w:rPr>
                <w:rFonts w:ascii="Arial" w:hAnsi="Arial" w:cs="Arial"/>
                <w:i/>
                <w:iCs/>
                <w:sz w:val="20"/>
                <w:szCs w:val="20"/>
              </w:rPr>
            </w:pPr>
            <w:r>
              <w:rPr>
                <w:rFonts w:ascii="Arial" w:hAnsi="Arial" w:cs="Arial"/>
                <w:i/>
                <w:iCs/>
                <w:sz w:val="20"/>
                <w:szCs w:val="20"/>
              </w:rPr>
              <w:t>13</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72697312" w14:textId="42E502E5" w:rsidR="007C0AA5" w:rsidRPr="00E9344B" w:rsidRDefault="007C0AA5" w:rsidP="00E9344B">
            <w:pPr>
              <w:spacing w:after="0" w:line="240" w:lineRule="auto"/>
              <w:ind w:right="57"/>
              <w:contextualSpacing/>
              <w:jc w:val="right"/>
              <w:rPr>
                <w:rFonts w:ascii="Arial" w:hAnsi="Arial" w:cs="Arial"/>
                <w:i/>
                <w:iCs/>
                <w:sz w:val="20"/>
                <w:szCs w:val="20"/>
              </w:rPr>
            </w:pPr>
            <w:r>
              <w:rPr>
                <w:rFonts w:ascii="Arial" w:hAnsi="Arial" w:cs="Arial"/>
                <w:i/>
                <w:iCs/>
                <w:sz w:val="20"/>
                <w:szCs w:val="20"/>
              </w:rPr>
              <w:t>-</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527072C6" w14:textId="3FA427BB" w:rsidR="007C0AA5" w:rsidRPr="00E9344B" w:rsidRDefault="007C0AA5" w:rsidP="00E9344B">
            <w:pPr>
              <w:spacing w:after="0" w:line="240" w:lineRule="auto"/>
              <w:ind w:right="57"/>
              <w:contextualSpacing/>
              <w:jc w:val="right"/>
              <w:rPr>
                <w:rFonts w:ascii="Arial" w:hAnsi="Arial" w:cs="Arial"/>
                <w:i/>
                <w:iCs/>
                <w:sz w:val="20"/>
                <w:szCs w:val="20"/>
              </w:rPr>
            </w:pPr>
            <w:r>
              <w:rPr>
                <w:rFonts w:ascii="Arial" w:hAnsi="Arial" w:cs="Arial"/>
                <w:i/>
                <w:iCs/>
                <w:sz w:val="20"/>
                <w:szCs w:val="20"/>
              </w:rPr>
              <w:t>46</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3EEFEBDF" w14:textId="7DBC30DC" w:rsidR="007C0AA5" w:rsidRPr="00E9344B" w:rsidRDefault="007C0AA5" w:rsidP="00E9344B">
            <w:pPr>
              <w:spacing w:after="0" w:line="240" w:lineRule="auto"/>
              <w:ind w:right="57"/>
              <w:contextualSpacing/>
              <w:jc w:val="right"/>
              <w:rPr>
                <w:rFonts w:ascii="Arial" w:hAnsi="Arial" w:cs="Arial"/>
                <w:i/>
                <w:iCs/>
                <w:sz w:val="20"/>
                <w:szCs w:val="20"/>
              </w:rPr>
            </w:pPr>
            <w:r>
              <w:rPr>
                <w:rFonts w:ascii="Arial" w:hAnsi="Arial" w:cs="Arial"/>
                <w:i/>
                <w:iCs/>
                <w:sz w:val="20"/>
                <w:szCs w:val="20"/>
              </w:rPr>
              <w:t>-</w:t>
            </w:r>
          </w:p>
        </w:tc>
      </w:tr>
      <w:tr w:rsidR="00E9344B" w:rsidRPr="00E9344B" w14:paraId="364CB855"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FFD45D" w14:textId="77777777" w:rsidR="00E9344B" w:rsidRPr="00E9344B" w:rsidRDefault="00E9344B" w:rsidP="00E9344B">
            <w:pPr>
              <w:spacing w:after="0" w:line="240" w:lineRule="auto"/>
              <w:ind w:right="57"/>
              <w:contextualSpacing/>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82E514"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Conner</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9AFC52" w14:textId="41E6F63D"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CE9747" w14:textId="39DC28E8"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8E4F30" w14:textId="0DABF975"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80E0D1" w14:textId="3CB19D06"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3D9FD9" w14:textId="5349AF3B"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2A0D4B" w14:textId="2E6458DF"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4D72CCB6"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4876A9" w14:textId="77777777" w:rsidR="00E9344B" w:rsidRPr="00E9344B" w:rsidRDefault="00E9344B" w:rsidP="00E9344B">
            <w:pPr>
              <w:spacing w:after="0" w:line="240" w:lineRule="auto"/>
              <w:ind w:right="57"/>
              <w:contextualSpacing/>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FD0CCE"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Flora</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E12BC0" w14:textId="53E25AC1"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585AB0" w14:textId="120770F7"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9BE807" w14:textId="6A8B3C7B"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9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21496F" w14:textId="7C3A74C1"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0AE897" w14:textId="256B13CD"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25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89A459" w14:textId="4AB6476B"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76674C5B"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244EEA" w14:textId="77777777" w:rsidR="00E9344B" w:rsidRPr="00E9344B" w:rsidRDefault="00E9344B" w:rsidP="00E9344B">
            <w:pPr>
              <w:spacing w:after="0" w:line="240" w:lineRule="auto"/>
              <w:ind w:right="57"/>
              <w:contextualSpacing/>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436F5" w14:textId="77777777" w:rsidR="00E9344B" w:rsidRPr="00E9344B" w:rsidRDefault="00E9344B" w:rsidP="00E9344B">
            <w:pPr>
              <w:spacing w:after="0" w:line="240" w:lineRule="auto"/>
              <w:ind w:right="57"/>
              <w:contextualSpacing/>
              <w:rPr>
                <w:rFonts w:ascii="Arial" w:hAnsi="Arial" w:cs="Arial"/>
                <w:i/>
                <w:iCs/>
                <w:sz w:val="20"/>
                <w:szCs w:val="20"/>
              </w:rPr>
            </w:pPr>
            <w:proofErr w:type="spellStart"/>
            <w:r w:rsidRPr="00E9344B">
              <w:rPr>
                <w:rFonts w:ascii="Arial" w:hAnsi="Arial" w:cs="Arial"/>
                <w:i/>
                <w:iCs/>
                <w:sz w:val="20"/>
                <w:szCs w:val="20"/>
              </w:rPr>
              <w:t>Kabugao</w:t>
            </w:r>
            <w:proofErr w:type="spellEnd"/>
            <w:r w:rsidRPr="00E9344B">
              <w:rPr>
                <w:rFonts w:ascii="Arial" w:hAnsi="Arial" w:cs="Arial"/>
                <w:i/>
                <w:iCs/>
                <w:sz w:val="20"/>
                <w:szCs w:val="20"/>
              </w:rPr>
              <w:t xml:space="preserve"> (capital)</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ED2793" w14:textId="76742330"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2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1412B0" w14:textId="36DED3E9" w:rsidR="00E9344B" w:rsidRPr="00E9344B" w:rsidRDefault="00E9344B" w:rsidP="007C0AA5">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w:t>
            </w:r>
            <w:r w:rsidR="007C0AA5">
              <w:rPr>
                <w:rFonts w:ascii="Arial" w:hAnsi="Arial" w:cs="Arial"/>
                <w:i/>
                <w:iCs/>
                <w:sz w:val="20"/>
                <w:szCs w:val="20"/>
              </w:rPr>
              <w:t>1</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1DAD13" w14:textId="560FDE9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44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858227" w14:textId="0592C720" w:rsidR="00E9344B" w:rsidRPr="00E9344B" w:rsidRDefault="007C0AA5" w:rsidP="00E9344B">
            <w:pPr>
              <w:spacing w:after="0" w:line="240" w:lineRule="auto"/>
              <w:ind w:right="57"/>
              <w:contextualSpacing/>
              <w:jc w:val="right"/>
              <w:rPr>
                <w:rFonts w:ascii="Arial" w:hAnsi="Arial" w:cs="Arial"/>
                <w:i/>
                <w:iCs/>
                <w:sz w:val="20"/>
                <w:szCs w:val="20"/>
              </w:rPr>
            </w:pPr>
            <w:r>
              <w:rPr>
                <w:rFonts w:ascii="Arial" w:hAnsi="Arial" w:cs="Arial"/>
                <w:i/>
                <w:iCs/>
                <w:sz w:val="20"/>
                <w:szCs w:val="20"/>
              </w:rPr>
              <w:t>1</w:t>
            </w:r>
            <w:r w:rsidR="00E9344B" w:rsidRPr="00E9344B">
              <w:rPr>
                <w:rFonts w:ascii="Arial" w:hAnsi="Arial" w:cs="Arial"/>
                <w:i/>
                <w:iCs/>
                <w:sz w:val="20"/>
                <w:szCs w:val="20"/>
              </w:rPr>
              <w:t xml:space="preserve">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DEDA40" w14:textId="3CEBA74D" w:rsidR="00E9344B" w:rsidRPr="00E9344B" w:rsidRDefault="00E9344B" w:rsidP="007C0AA5">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14</w:t>
            </w:r>
            <w:r w:rsidR="007C0AA5">
              <w:rPr>
                <w:rFonts w:ascii="Arial" w:hAnsi="Arial" w:cs="Arial"/>
                <w:i/>
                <w:iCs/>
                <w:sz w:val="20"/>
                <w:szCs w:val="20"/>
              </w:rPr>
              <w:t>8</w:t>
            </w:r>
            <w:r w:rsidRPr="00E9344B">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67990C" w14:textId="16C79CF8" w:rsidR="00E9344B" w:rsidRPr="00E9344B" w:rsidRDefault="007C0AA5" w:rsidP="00E9344B">
            <w:pPr>
              <w:spacing w:after="0" w:line="240" w:lineRule="auto"/>
              <w:ind w:right="57"/>
              <w:contextualSpacing/>
              <w:jc w:val="right"/>
              <w:rPr>
                <w:rFonts w:ascii="Arial" w:hAnsi="Arial" w:cs="Arial"/>
                <w:i/>
                <w:iCs/>
                <w:sz w:val="20"/>
                <w:szCs w:val="20"/>
              </w:rPr>
            </w:pPr>
            <w:r>
              <w:rPr>
                <w:rFonts w:ascii="Arial" w:hAnsi="Arial" w:cs="Arial"/>
                <w:i/>
                <w:iCs/>
                <w:sz w:val="20"/>
                <w:szCs w:val="20"/>
              </w:rPr>
              <w:t>4</w:t>
            </w:r>
            <w:r w:rsidR="00E9344B" w:rsidRPr="00E9344B">
              <w:rPr>
                <w:rFonts w:ascii="Arial" w:hAnsi="Arial" w:cs="Arial"/>
                <w:i/>
                <w:iCs/>
                <w:sz w:val="20"/>
                <w:szCs w:val="20"/>
              </w:rPr>
              <w:t xml:space="preserve"> </w:t>
            </w:r>
          </w:p>
        </w:tc>
      </w:tr>
      <w:tr w:rsidR="00E9344B" w:rsidRPr="00E9344B" w14:paraId="006DD979"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E92795" w14:textId="77777777" w:rsidR="00E9344B" w:rsidRPr="00E9344B" w:rsidRDefault="00E9344B" w:rsidP="00E9344B">
            <w:pPr>
              <w:spacing w:after="0" w:line="240" w:lineRule="auto"/>
              <w:ind w:right="57"/>
              <w:contextualSpacing/>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A067F4"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Luna</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C0D9F9" w14:textId="3EDD05CF" w:rsidR="00E9344B" w:rsidRPr="00E9344B" w:rsidRDefault="00E9344B" w:rsidP="007C0AA5">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w:t>
            </w:r>
            <w:r w:rsidR="007C0AA5">
              <w:rPr>
                <w:rFonts w:ascii="Arial" w:hAnsi="Arial" w:cs="Arial"/>
                <w:i/>
                <w:iCs/>
                <w:sz w:val="20"/>
                <w:szCs w:val="20"/>
              </w:rPr>
              <w:t>14</w:t>
            </w:r>
            <w:r w:rsidRPr="00E9344B">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771998" w14:textId="323134A0"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1DCB0A" w14:textId="724CBD7A" w:rsidR="00E9344B" w:rsidRPr="00E9344B" w:rsidRDefault="00E9344B" w:rsidP="007C0AA5">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w:t>
            </w:r>
            <w:r w:rsidR="007C0AA5">
              <w:rPr>
                <w:rFonts w:ascii="Arial" w:hAnsi="Arial" w:cs="Arial"/>
                <w:i/>
                <w:iCs/>
                <w:sz w:val="20"/>
                <w:szCs w:val="20"/>
              </w:rPr>
              <w:t>109</w:t>
            </w:r>
            <w:r w:rsidRPr="00E9344B">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030AFD" w14:textId="50A46E09"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C942E9" w14:textId="5E57B315" w:rsidR="00E9344B" w:rsidRPr="00E9344B" w:rsidRDefault="00E9344B" w:rsidP="007C0AA5">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w:t>
            </w:r>
            <w:r w:rsidR="007C0AA5">
              <w:rPr>
                <w:rFonts w:ascii="Arial" w:hAnsi="Arial" w:cs="Arial"/>
                <w:i/>
                <w:iCs/>
                <w:sz w:val="20"/>
                <w:szCs w:val="20"/>
              </w:rPr>
              <w:t>391</w:t>
            </w:r>
            <w:r w:rsidRPr="00E9344B">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18A48F" w14:textId="30A2BBE5"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1EA32BAE"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3C9588" w14:textId="77777777" w:rsidR="00E9344B" w:rsidRPr="00E9344B" w:rsidRDefault="00E9344B" w:rsidP="00E9344B">
            <w:pPr>
              <w:spacing w:after="0" w:line="240" w:lineRule="auto"/>
              <w:ind w:right="57"/>
              <w:contextualSpacing/>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413A14" w14:textId="77777777" w:rsidR="00E9344B" w:rsidRPr="00E9344B" w:rsidRDefault="00E9344B" w:rsidP="00E9344B">
            <w:pPr>
              <w:spacing w:after="0" w:line="240" w:lineRule="auto"/>
              <w:ind w:right="57"/>
              <w:contextualSpacing/>
              <w:rPr>
                <w:rFonts w:ascii="Arial" w:hAnsi="Arial" w:cs="Arial"/>
                <w:i/>
                <w:iCs/>
                <w:sz w:val="20"/>
                <w:szCs w:val="20"/>
              </w:rPr>
            </w:pPr>
            <w:proofErr w:type="spellStart"/>
            <w:r w:rsidRPr="00E9344B">
              <w:rPr>
                <w:rFonts w:ascii="Arial" w:hAnsi="Arial" w:cs="Arial"/>
                <w:i/>
                <w:iCs/>
                <w:sz w:val="20"/>
                <w:szCs w:val="20"/>
              </w:rPr>
              <w:t>Pudtol</w:t>
            </w:r>
            <w:proofErr w:type="spellEnd"/>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5DF508" w14:textId="4567325A"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12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8E1B4F" w14:textId="22D4A7A2"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BA72A6" w14:textId="465FA6CD" w:rsidR="00E9344B" w:rsidRPr="00E9344B" w:rsidRDefault="00E9344B" w:rsidP="007C0AA5">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12</w:t>
            </w:r>
            <w:r w:rsidR="007C0AA5">
              <w:rPr>
                <w:rFonts w:ascii="Arial" w:hAnsi="Arial" w:cs="Arial"/>
                <w:i/>
                <w:iCs/>
                <w:sz w:val="20"/>
                <w:szCs w:val="20"/>
              </w:rPr>
              <w:t>6</w:t>
            </w:r>
            <w:r w:rsidRPr="00E9344B">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CD390E" w14:textId="3D7B7578"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126D2F" w14:textId="260C1C45" w:rsidR="00E9344B" w:rsidRPr="00E9344B" w:rsidRDefault="00E9344B" w:rsidP="007C0AA5">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w:t>
            </w:r>
            <w:r w:rsidR="007C0AA5">
              <w:rPr>
                <w:rFonts w:ascii="Arial" w:hAnsi="Arial" w:cs="Arial"/>
                <w:i/>
                <w:iCs/>
                <w:sz w:val="20"/>
                <w:szCs w:val="20"/>
              </w:rPr>
              <w:t>507</w:t>
            </w:r>
            <w:r w:rsidRPr="00E9344B">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F3662B" w14:textId="485BE93C"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45633BDD"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CF848E" w14:textId="77777777" w:rsidR="00E9344B" w:rsidRPr="00E9344B" w:rsidRDefault="00E9344B" w:rsidP="00E9344B">
            <w:pPr>
              <w:spacing w:after="0" w:line="240" w:lineRule="auto"/>
              <w:ind w:right="57"/>
              <w:contextualSpacing/>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1D2D53"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Santa Marcela</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60BF29" w14:textId="1B965591"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5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928B53" w14:textId="6BF7BD8C"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F79359" w14:textId="4359697B"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138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DC668B" w14:textId="6CB47542"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56B897" w14:textId="4B36FD93"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486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F44761" w14:textId="25EE18DB"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bl>
    <w:p w14:paraId="6588585F" w14:textId="77777777" w:rsidR="008D143A" w:rsidRPr="00A131E0" w:rsidRDefault="008D143A" w:rsidP="008A28C8">
      <w:pPr>
        <w:spacing w:after="0" w:line="240" w:lineRule="auto"/>
        <w:ind w:left="720"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 Ongoing assessment and validation being conducted.</w:t>
      </w:r>
    </w:p>
    <w:p w14:paraId="385208F7" w14:textId="766700D7" w:rsidR="00FD11DD" w:rsidRDefault="004005B6" w:rsidP="00421D6C">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Source: DSWD-FO II</w:t>
      </w:r>
    </w:p>
    <w:p w14:paraId="117ED952" w14:textId="78343FEE" w:rsidR="0014478E" w:rsidRDefault="0014478E" w:rsidP="00A2344C">
      <w:pPr>
        <w:pStyle w:val="NoSpacing1"/>
        <w:contextualSpacing/>
        <w:rPr>
          <w:rFonts w:ascii="Arial" w:hAnsi="Arial" w:cs="Arial"/>
          <w:bCs/>
          <w:i/>
          <w:color w:val="0070C0"/>
          <w:sz w:val="16"/>
          <w:szCs w:val="24"/>
        </w:rPr>
      </w:pPr>
    </w:p>
    <w:p w14:paraId="07857551" w14:textId="7A504346" w:rsidR="0014478E" w:rsidRDefault="0014478E" w:rsidP="00A2344C">
      <w:pPr>
        <w:pStyle w:val="NoSpacing1"/>
        <w:contextualSpacing/>
        <w:rPr>
          <w:rFonts w:ascii="Arial" w:hAnsi="Arial" w:cs="Arial"/>
          <w:bCs/>
          <w:i/>
          <w:color w:val="0070C0"/>
          <w:sz w:val="16"/>
          <w:szCs w:val="24"/>
        </w:rPr>
      </w:pPr>
    </w:p>
    <w:p w14:paraId="7431D501" w14:textId="06DBD09D" w:rsidR="0014478E" w:rsidRDefault="0014478E" w:rsidP="00A2344C">
      <w:pPr>
        <w:pStyle w:val="NoSpacing1"/>
        <w:contextualSpacing/>
        <w:rPr>
          <w:rFonts w:ascii="Arial" w:hAnsi="Arial" w:cs="Arial"/>
          <w:bCs/>
          <w:i/>
          <w:color w:val="0070C0"/>
          <w:sz w:val="16"/>
          <w:szCs w:val="24"/>
        </w:rPr>
      </w:pPr>
    </w:p>
    <w:p w14:paraId="39DECAA9" w14:textId="385556B5" w:rsidR="0014478E" w:rsidRDefault="0014478E" w:rsidP="00A2344C">
      <w:pPr>
        <w:pStyle w:val="NoSpacing1"/>
        <w:contextualSpacing/>
        <w:rPr>
          <w:rFonts w:ascii="Arial" w:hAnsi="Arial" w:cs="Arial"/>
          <w:bCs/>
          <w:i/>
          <w:color w:val="0070C0"/>
          <w:sz w:val="16"/>
          <w:szCs w:val="24"/>
        </w:rPr>
      </w:pPr>
    </w:p>
    <w:p w14:paraId="3CEC2683" w14:textId="7E24A448" w:rsidR="0014478E" w:rsidRDefault="0014478E" w:rsidP="00A2344C">
      <w:pPr>
        <w:pStyle w:val="NoSpacing1"/>
        <w:contextualSpacing/>
        <w:rPr>
          <w:rFonts w:ascii="Arial" w:hAnsi="Arial" w:cs="Arial"/>
          <w:bCs/>
          <w:i/>
          <w:color w:val="0070C0"/>
          <w:sz w:val="16"/>
          <w:szCs w:val="24"/>
        </w:rPr>
      </w:pPr>
    </w:p>
    <w:p w14:paraId="5EBF5E0F" w14:textId="08DF0551" w:rsidR="0014478E" w:rsidRDefault="0014478E" w:rsidP="00A2344C">
      <w:pPr>
        <w:pStyle w:val="NoSpacing1"/>
        <w:contextualSpacing/>
        <w:rPr>
          <w:rFonts w:ascii="Arial" w:hAnsi="Arial" w:cs="Arial"/>
          <w:bCs/>
          <w:i/>
          <w:color w:val="0070C0"/>
          <w:sz w:val="16"/>
          <w:szCs w:val="24"/>
        </w:rPr>
      </w:pPr>
    </w:p>
    <w:p w14:paraId="6EDBBB75" w14:textId="5015EA82" w:rsidR="0014478E" w:rsidRDefault="0014478E" w:rsidP="00A2344C">
      <w:pPr>
        <w:pStyle w:val="NoSpacing1"/>
        <w:contextualSpacing/>
        <w:rPr>
          <w:rFonts w:ascii="Arial" w:hAnsi="Arial" w:cs="Arial"/>
          <w:bCs/>
          <w:i/>
          <w:color w:val="0070C0"/>
          <w:sz w:val="16"/>
          <w:szCs w:val="24"/>
        </w:rPr>
      </w:pPr>
    </w:p>
    <w:p w14:paraId="73D25663" w14:textId="6C9A0823" w:rsidR="0014478E" w:rsidRDefault="0014478E" w:rsidP="00A2344C">
      <w:pPr>
        <w:pStyle w:val="NoSpacing1"/>
        <w:contextualSpacing/>
        <w:rPr>
          <w:rFonts w:ascii="Arial" w:hAnsi="Arial" w:cs="Arial"/>
          <w:bCs/>
          <w:i/>
          <w:color w:val="0070C0"/>
          <w:sz w:val="16"/>
          <w:szCs w:val="24"/>
        </w:rPr>
      </w:pPr>
    </w:p>
    <w:p w14:paraId="6C3723EB" w14:textId="0755EB4D" w:rsidR="0014478E" w:rsidRDefault="0014478E" w:rsidP="00A2344C">
      <w:pPr>
        <w:pStyle w:val="NoSpacing1"/>
        <w:contextualSpacing/>
        <w:rPr>
          <w:rFonts w:ascii="Arial" w:hAnsi="Arial" w:cs="Arial"/>
          <w:bCs/>
          <w:i/>
          <w:color w:val="0070C0"/>
          <w:sz w:val="16"/>
          <w:szCs w:val="24"/>
        </w:rPr>
      </w:pPr>
    </w:p>
    <w:p w14:paraId="06309196" w14:textId="79269F5E" w:rsidR="0014478E" w:rsidRDefault="0014478E" w:rsidP="00A2344C">
      <w:pPr>
        <w:pStyle w:val="NoSpacing1"/>
        <w:contextualSpacing/>
        <w:rPr>
          <w:rFonts w:ascii="Arial" w:hAnsi="Arial" w:cs="Arial"/>
          <w:bCs/>
          <w:i/>
          <w:color w:val="0070C0"/>
          <w:sz w:val="16"/>
          <w:szCs w:val="24"/>
        </w:rPr>
      </w:pPr>
    </w:p>
    <w:p w14:paraId="59BCCF02" w14:textId="59C1B691" w:rsidR="0014478E" w:rsidRDefault="0014478E" w:rsidP="00A2344C">
      <w:pPr>
        <w:pStyle w:val="NoSpacing1"/>
        <w:contextualSpacing/>
        <w:rPr>
          <w:rFonts w:ascii="Arial" w:hAnsi="Arial" w:cs="Arial"/>
          <w:bCs/>
          <w:i/>
          <w:color w:val="0070C0"/>
          <w:sz w:val="16"/>
          <w:szCs w:val="24"/>
        </w:rPr>
      </w:pPr>
    </w:p>
    <w:p w14:paraId="7785CBB0" w14:textId="48F7C58F" w:rsidR="0014478E" w:rsidRDefault="0014478E" w:rsidP="00A2344C">
      <w:pPr>
        <w:pStyle w:val="NoSpacing1"/>
        <w:contextualSpacing/>
        <w:rPr>
          <w:rFonts w:ascii="Arial" w:hAnsi="Arial" w:cs="Arial"/>
          <w:bCs/>
          <w:i/>
          <w:color w:val="0070C0"/>
          <w:sz w:val="16"/>
          <w:szCs w:val="24"/>
        </w:rPr>
      </w:pPr>
    </w:p>
    <w:p w14:paraId="6462E00E" w14:textId="767F1FC7" w:rsidR="0014478E" w:rsidRDefault="0014478E" w:rsidP="00A2344C">
      <w:pPr>
        <w:pStyle w:val="NoSpacing1"/>
        <w:contextualSpacing/>
        <w:rPr>
          <w:rFonts w:ascii="Arial" w:hAnsi="Arial" w:cs="Arial"/>
          <w:bCs/>
          <w:i/>
          <w:color w:val="0070C0"/>
          <w:sz w:val="16"/>
          <w:szCs w:val="24"/>
        </w:rPr>
      </w:pPr>
    </w:p>
    <w:p w14:paraId="05F3198C" w14:textId="77777777" w:rsidR="0014478E" w:rsidRPr="004005B6" w:rsidRDefault="0014478E" w:rsidP="00A2344C">
      <w:pPr>
        <w:pStyle w:val="NoSpacing1"/>
        <w:contextualSpacing/>
        <w:rPr>
          <w:rFonts w:ascii="Arial" w:hAnsi="Arial" w:cs="Arial"/>
          <w:bCs/>
          <w:i/>
          <w:color w:val="0070C0"/>
          <w:sz w:val="16"/>
          <w:szCs w:val="24"/>
        </w:rPr>
      </w:pPr>
    </w:p>
    <w:p w14:paraId="4952BA9A" w14:textId="77777777" w:rsidR="008A28C8" w:rsidRDefault="00EA2941" w:rsidP="008A28C8">
      <w:pPr>
        <w:pStyle w:val="ListParagraph"/>
        <w:numPr>
          <w:ilvl w:val="0"/>
          <w:numId w:val="23"/>
        </w:numP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lastRenderedPageBreak/>
        <w:t>Outside Evacuation Centers</w:t>
      </w:r>
    </w:p>
    <w:p w14:paraId="205A5E1A" w14:textId="7014A4DD" w:rsidR="008A28C8" w:rsidRDefault="00CE2039" w:rsidP="008A28C8">
      <w:pPr>
        <w:pStyle w:val="ListParagraph"/>
        <w:spacing w:after="0" w:line="240" w:lineRule="auto"/>
        <w:jc w:val="both"/>
        <w:rPr>
          <w:rFonts w:ascii="Arial" w:eastAsia="Arial" w:hAnsi="Arial" w:cs="Arial"/>
          <w:color w:val="auto"/>
          <w:sz w:val="24"/>
          <w:szCs w:val="24"/>
        </w:rPr>
      </w:pPr>
      <w:r>
        <w:rPr>
          <w:rFonts w:ascii="Arial" w:eastAsia="Arial" w:hAnsi="Arial" w:cs="Arial"/>
          <w:color w:val="000000" w:themeColor="text1"/>
          <w:sz w:val="24"/>
          <w:szCs w:val="24"/>
        </w:rPr>
        <w:t>There are</w:t>
      </w:r>
      <w:r w:rsidR="00673D0D">
        <w:rPr>
          <w:rFonts w:ascii="Arial" w:eastAsia="Arial" w:hAnsi="Arial" w:cs="Arial"/>
          <w:color w:val="000000" w:themeColor="text1"/>
          <w:sz w:val="24"/>
          <w:szCs w:val="24"/>
        </w:rPr>
        <w:t xml:space="preserve"> </w:t>
      </w:r>
      <w:r w:rsidR="000A4E21">
        <w:rPr>
          <w:rFonts w:ascii="Arial" w:eastAsia="Arial" w:hAnsi="Arial" w:cs="Arial"/>
          <w:b/>
          <w:color w:val="0070C0"/>
          <w:sz w:val="24"/>
          <w:szCs w:val="24"/>
        </w:rPr>
        <w:t>28</w:t>
      </w:r>
      <w:r w:rsidR="00EA2941" w:rsidRPr="008A28C8">
        <w:rPr>
          <w:rFonts w:ascii="Arial" w:eastAsia="Arial" w:hAnsi="Arial" w:cs="Arial"/>
          <w:b/>
          <w:color w:val="0070C0"/>
          <w:sz w:val="24"/>
          <w:szCs w:val="24"/>
        </w:rPr>
        <w:t xml:space="preserve"> families</w:t>
      </w:r>
      <w:r w:rsidR="00EA2941" w:rsidRPr="008A28C8">
        <w:rPr>
          <w:rFonts w:ascii="Arial" w:eastAsia="Arial" w:hAnsi="Arial" w:cs="Arial"/>
          <w:color w:val="0070C0"/>
          <w:sz w:val="24"/>
          <w:szCs w:val="24"/>
        </w:rPr>
        <w:t xml:space="preserve"> </w:t>
      </w:r>
      <w:r w:rsidR="00EA2941" w:rsidRPr="008A28C8">
        <w:rPr>
          <w:rFonts w:ascii="Arial" w:eastAsia="Arial" w:hAnsi="Arial" w:cs="Arial"/>
          <w:color w:val="auto"/>
          <w:sz w:val="24"/>
          <w:szCs w:val="24"/>
        </w:rPr>
        <w:t xml:space="preserve">or </w:t>
      </w:r>
      <w:r w:rsidR="000A4E21">
        <w:rPr>
          <w:rFonts w:ascii="Arial" w:eastAsia="Arial" w:hAnsi="Arial" w:cs="Arial"/>
          <w:b/>
          <w:color w:val="0070C0"/>
          <w:sz w:val="24"/>
          <w:szCs w:val="24"/>
        </w:rPr>
        <w:t>9</w:t>
      </w:r>
      <w:r w:rsidR="007D56A8">
        <w:rPr>
          <w:rFonts w:ascii="Arial" w:eastAsia="Arial" w:hAnsi="Arial" w:cs="Arial"/>
          <w:b/>
          <w:color w:val="0070C0"/>
          <w:sz w:val="24"/>
          <w:szCs w:val="24"/>
        </w:rPr>
        <w:t>9</w:t>
      </w:r>
      <w:r w:rsidR="007A2ED7" w:rsidRPr="007A2ED7">
        <w:rPr>
          <w:rFonts w:ascii="Arial" w:eastAsia="Arial" w:hAnsi="Arial" w:cs="Arial"/>
          <w:b/>
          <w:color w:val="0070C0"/>
          <w:sz w:val="24"/>
          <w:szCs w:val="24"/>
        </w:rPr>
        <w:t xml:space="preserve"> </w:t>
      </w:r>
      <w:r w:rsidR="00EA2941" w:rsidRPr="008A28C8">
        <w:rPr>
          <w:rFonts w:ascii="Arial" w:eastAsia="Arial" w:hAnsi="Arial" w:cs="Arial"/>
          <w:b/>
          <w:color w:val="0070C0"/>
          <w:sz w:val="24"/>
          <w:szCs w:val="24"/>
        </w:rPr>
        <w:t>persons</w:t>
      </w:r>
      <w:r>
        <w:rPr>
          <w:rFonts w:ascii="Arial" w:eastAsia="Arial" w:hAnsi="Arial" w:cs="Arial"/>
          <w:color w:val="0070C0"/>
          <w:sz w:val="24"/>
          <w:szCs w:val="24"/>
        </w:rPr>
        <w:t xml:space="preserve"> </w:t>
      </w:r>
      <w:r w:rsidR="00EA2941" w:rsidRPr="008A28C8">
        <w:rPr>
          <w:rFonts w:ascii="Arial" w:eastAsia="Arial" w:hAnsi="Arial" w:cs="Arial"/>
          <w:color w:val="auto"/>
          <w:sz w:val="24"/>
          <w:szCs w:val="24"/>
        </w:rPr>
        <w:t xml:space="preserve">currently staying with </w:t>
      </w:r>
      <w:r w:rsidR="009A56EC" w:rsidRPr="008A28C8">
        <w:rPr>
          <w:rFonts w:ascii="Arial" w:eastAsia="Arial" w:hAnsi="Arial" w:cs="Arial"/>
          <w:color w:val="auto"/>
          <w:sz w:val="24"/>
          <w:szCs w:val="24"/>
        </w:rPr>
        <w:t xml:space="preserve">their </w:t>
      </w:r>
      <w:r w:rsidR="00EA2941" w:rsidRPr="008A28C8">
        <w:rPr>
          <w:rFonts w:ascii="Arial" w:eastAsia="Arial" w:hAnsi="Arial" w:cs="Arial"/>
          <w:color w:val="auto"/>
          <w:sz w:val="24"/>
          <w:szCs w:val="24"/>
        </w:rPr>
        <w:t xml:space="preserve">relatives </w:t>
      </w:r>
      <w:r w:rsidR="009A56EC" w:rsidRPr="008A28C8">
        <w:rPr>
          <w:rFonts w:ascii="Arial" w:eastAsia="Arial" w:hAnsi="Arial" w:cs="Arial"/>
          <w:color w:val="auto"/>
          <w:sz w:val="24"/>
          <w:szCs w:val="24"/>
        </w:rPr>
        <w:t>and/</w:t>
      </w:r>
      <w:r w:rsidR="00EA2941" w:rsidRPr="008A28C8">
        <w:rPr>
          <w:rFonts w:ascii="Arial" w:eastAsia="Arial" w:hAnsi="Arial" w:cs="Arial"/>
          <w:color w:val="auto"/>
          <w:sz w:val="24"/>
          <w:szCs w:val="24"/>
        </w:rPr>
        <w:t xml:space="preserve">or friends </w:t>
      </w:r>
      <w:r w:rsidR="00167DAC" w:rsidRPr="008A28C8">
        <w:rPr>
          <w:rFonts w:ascii="Arial" w:eastAsia="Arial" w:hAnsi="Arial" w:cs="Arial"/>
          <w:color w:val="auto"/>
          <w:sz w:val="24"/>
          <w:szCs w:val="24"/>
        </w:rPr>
        <w:t xml:space="preserve">in </w:t>
      </w:r>
      <w:r w:rsidR="00167DAC" w:rsidRPr="008A28C8">
        <w:rPr>
          <w:rFonts w:ascii="Arial" w:eastAsia="Arial" w:hAnsi="Arial" w:cs="Arial"/>
          <w:b/>
          <w:color w:val="0070C0"/>
          <w:sz w:val="24"/>
          <w:szCs w:val="24"/>
        </w:rPr>
        <w:t>Region</w:t>
      </w:r>
      <w:r w:rsidR="002B66CC" w:rsidRPr="008A28C8">
        <w:rPr>
          <w:rFonts w:ascii="Arial" w:eastAsia="Arial" w:hAnsi="Arial" w:cs="Arial"/>
          <w:b/>
          <w:color w:val="0070C0"/>
          <w:sz w:val="24"/>
          <w:szCs w:val="24"/>
        </w:rPr>
        <w:t>s</w:t>
      </w:r>
      <w:r w:rsidR="009A56EC" w:rsidRPr="008A28C8">
        <w:rPr>
          <w:rFonts w:ascii="Arial" w:eastAsia="Arial" w:hAnsi="Arial" w:cs="Arial"/>
          <w:b/>
          <w:color w:val="0070C0"/>
          <w:sz w:val="24"/>
          <w:szCs w:val="24"/>
        </w:rPr>
        <w:t xml:space="preserve"> II</w:t>
      </w:r>
      <w:r w:rsidR="009A56EC" w:rsidRPr="008A28C8">
        <w:rPr>
          <w:rFonts w:ascii="Arial" w:eastAsia="Arial" w:hAnsi="Arial" w:cs="Arial"/>
          <w:color w:val="0070C0"/>
          <w:sz w:val="24"/>
          <w:szCs w:val="24"/>
        </w:rPr>
        <w:t xml:space="preserve"> </w:t>
      </w:r>
      <w:r w:rsidR="002B66CC" w:rsidRPr="008A28C8">
        <w:rPr>
          <w:rFonts w:ascii="Arial" w:eastAsia="Arial" w:hAnsi="Arial" w:cs="Arial"/>
          <w:color w:val="auto"/>
          <w:sz w:val="24"/>
          <w:szCs w:val="24"/>
        </w:rPr>
        <w:t xml:space="preserve">and </w:t>
      </w:r>
      <w:r w:rsidR="009A56EC" w:rsidRPr="008A28C8">
        <w:rPr>
          <w:rFonts w:ascii="Arial" w:eastAsia="Arial" w:hAnsi="Arial" w:cs="Arial"/>
          <w:b/>
          <w:color w:val="0070C0"/>
          <w:sz w:val="24"/>
          <w:szCs w:val="24"/>
        </w:rPr>
        <w:t>CAR</w:t>
      </w:r>
      <w:r w:rsidR="00167DAC" w:rsidRPr="008A28C8">
        <w:rPr>
          <w:rFonts w:ascii="Arial" w:eastAsia="Arial" w:hAnsi="Arial" w:cs="Arial"/>
          <w:color w:val="0070C0"/>
          <w:sz w:val="24"/>
          <w:szCs w:val="24"/>
        </w:rPr>
        <w:t xml:space="preserve"> </w:t>
      </w:r>
      <w:r w:rsidR="00EA2941" w:rsidRPr="008A28C8">
        <w:rPr>
          <w:rFonts w:ascii="Arial" w:eastAsia="Arial" w:hAnsi="Arial" w:cs="Arial"/>
          <w:color w:val="auto"/>
          <w:sz w:val="24"/>
          <w:szCs w:val="24"/>
        </w:rPr>
        <w:t>(see Table 3).</w:t>
      </w:r>
    </w:p>
    <w:p w14:paraId="29DE95DA" w14:textId="77777777" w:rsidR="008A28C8" w:rsidRDefault="008A28C8" w:rsidP="008A28C8">
      <w:pPr>
        <w:pStyle w:val="ListParagraph"/>
        <w:spacing w:after="0" w:line="240" w:lineRule="auto"/>
        <w:jc w:val="both"/>
        <w:rPr>
          <w:rFonts w:ascii="Arial" w:eastAsia="Arial" w:hAnsi="Arial" w:cs="Arial"/>
          <w:b/>
          <w:i/>
          <w:sz w:val="20"/>
          <w:szCs w:val="24"/>
        </w:rPr>
      </w:pPr>
    </w:p>
    <w:p w14:paraId="6FC12596" w14:textId="45D8D134" w:rsidR="00EA2941" w:rsidRPr="008A28C8" w:rsidRDefault="00EA2941" w:rsidP="008A28C8">
      <w:pPr>
        <w:pStyle w:val="ListParagraph"/>
        <w:spacing w:after="0" w:line="240" w:lineRule="auto"/>
        <w:jc w:val="both"/>
        <w:rPr>
          <w:rFonts w:ascii="Arial" w:eastAsia="Arial" w:hAnsi="Arial" w:cs="Arial"/>
          <w:b/>
          <w:color w:val="002060"/>
          <w:sz w:val="24"/>
          <w:szCs w:val="24"/>
        </w:rPr>
      </w:pPr>
      <w:r w:rsidRPr="00A131E0">
        <w:rPr>
          <w:rFonts w:ascii="Arial" w:eastAsia="Arial" w:hAnsi="Arial" w:cs="Arial"/>
          <w:b/>
          <w:i/>
          <w:sz w:val="20"/>
          <w:szCs w:val="24"/>
        </w:rPr>
        <w:t>Table 3. Status of Displaced Families</w:t>
      </w:r>
      <w:r w:rsidR="00B15F8B" w:rsidRPr="00A131E0">
        <w:rPr>
          <w:rFonts w:ascii="Arial" w:eastAsia="Arial" w:hAnsi="Arial" w:cs="Arial"/>
          <w:b/>
          <w:i/>
          <w:sz w:val="20"/>
          <w:szCs w:val="24"/>
        </w:rPr>
        <w:t xml:space="preserve"> </w:t>
      </w:r>
      <w:r w:rsidRPr="00A131E0">
        <w:rPr>
          <w:rFonts w:ascii="Arial" w:eastAsia="Arial" w:hAnsi="Arial" w:cs="Arial"/>
          <w:b/>
          <w:i/>
          <w:sz w:val="20"/>
          <w:szCs w:val="24"/>
        </w:rPr>
        <w:t>/ Persons Outside Evacuation Centers</w:t>
      </w:r>
    </w:p>
    <w:tbl>
      <w:tblPr>
        <w:tblW w:w="4631" w:type="pct"/>
        <w:tblInd w:w="704" w:type="dxa"/>
        <w:tblCellMar>
          <w:left w:w="0" w:type="dxa"/>
          <w:right w:w="0" w:type="dxa"/>
        </w:tblCellMar>
        <w:tblLook w:val="04A0" w:firstRow="1" w:lastRow="0" w:firstColumn="1" w:lastColumn="0" w:noHBand="0" w:noVBand="1"/>
      </w:tblPr>
      <w:tblGrid>
        <w:gridCol w:w="143"/>
        <w:gridCol w:w="4332"/>
        <w:gridCol w:w="1111"/>
        <w:gridCol w:w="1113"/>
        <w:gridCol w:w="1111"/>
        <w:gridCol w:w="1108"/>
      </w:tblGrid>
      <w:tr w:rsidR="007D56A8" w:rsidRPr="007D56A8" w14:paraId="52BE0A10" w14:textId="77777777" w:rsidTr="00421D6C">
        <w:trPr>
          <w:trHeight w:val="20"/>
          <w:tblHeader/>
        </w:trPr>
        <w:tc>
          <w:tcPr>
            <w:tcW w:w="25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4487F24E"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REGION / PROVINCE / MUNICIPALITY </w:t>
            </w:r>
          </w:p>
        </w:tc>
        <w:tc>
          <w:tcPr>
            <w:tcW w:w="2492"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E6779F2"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OUTSIDE ECs </w:t>
            </w:r>
          </w:p>
        </w:tc>
      </w:tr>
      <w:tr w:rsidR="007D56A8" w:rsidRPr="007D56A8" w14:paraId="00003500" w14:textId="77777777" w:rsidTr="00421D6C">
        <w:trPr>
          <w:trHeight w:val="20"/>
          <w:tblHeader/>
        </w:trPr>
        <w:tc>
          <w:tcPr>
            <w:tcW w:w="2508" w:type="pct"/>
            <w:gridSpan w:val="2"/>
            <w:vMerge/>
            <w:tcBorders>
              <w:top w:val="single" w:sz="4" w:space="0" w:color="000000"/>
              <w:left w:val="single" w:sz="4" w:space="0" w:color="000000"/>
              <w:bottom w:val="single" w:sz="4" w:space="0" w:color="000000"/>
              <w:right w:val="single" w:sz="4" w:space="0" w:color="000000"/>
            </w:tcBorders>
            <w:vAlign w:val="center"/>
            <w:hideMark/>
          </w:tcPr>
          <w:p w14:paraId="76CBAE75" w14:textId="77777777" w:rsidR="007D56A8" w:rsidRPr="007D56A8" w:rsidRDefault="007D56A8" w:rsidP="007D56A8">
            <w:pPr>
              <w:spacing w:after="0" w:line="240" w:lineRule="auto"/>
              <w:ind w:right="57"/>
              <w:contextualSpacing/>
              <w:rPr>
                <w:rFonts w:ascii="Arial" w:hAnsi="Arial" w:cs="Arial"/>
                <w:b/>
                <w:bCs/>
                <w:sz w:val="20"/>
                <w:szCs w:val="20"/>
              </w:rPr>
            </w:pPr>
          </w:p>
        </w:tc>
        <w:tc>
          <w:tcPr>
            <w:tcW w:w="1247"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EF0BC9B"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Families </w:t>
            </w:r>
          </w:p>
        </w:tc>
        <w:tc>
          <w:tcPr>
            <w:tcW w:w="1245"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4807B1E"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Persons </w:t>
            </w:r>
          </w:p>
        </w:tc>
      </w:tr>
      <w:tr w:rsidR="007D56A8" w:rsidRPr="007D56A8" w14:paraId="613B6B6C" w14:textId="77777777" w:rsidTr="00421D6C">
        <w:trPr>
          <w:trHeight w:val="20"/>
          <w:tblHeader/>
        </w:trPr>
        <w:tc>
          <w:tcPr>
            <w:tcW w:w="2508" w:type="pct"/>
            <w:gridSpan w:val="2"/>
            <w:vMerge/>
            <w:tcBorders>
              <w:top w:val="single" w:sz="4" w:space="0" w:color="000000"/>
              <w:left w:val="single" w:sz="4" w:space="0" w:color="000000"/>
              <w:bottom w:val="single" w:sz="4" w:space="0" w:color="000000"/>
              <w:right w:val="single" w:sz="4" w:space="0" w:color="000000"/>
            </w:tcBorders>
            <w:vAlign w:val="center"/>
            <w:hideMark/>
          </w:tcPr>
          <w:p w14:paraId="22FDE14C" w14:textId="77777777" w:rsidR="007D56A8" w:rsidRPr="007D56A8" w:rsidRDefault="007D56A8" w:rsidP="007D56A8">
            <w:pPr>
              <w:spacing w:after="0" w:line="240" w:lineRule="auto"/>
              <w:ind w:right="57"/>
              <w:contextualSpacing/>
              <w:rPr>
                <w:rFonts w:ascii="Arial" w:hAnsi="Arial" w:cs="Arial"/>
                <w:b/>
                <w:bCs/>
                <w:sz w:val="20"/>
                <w:szCs w:val="20"/>
              </w:rPr>
            </w:pPr>
          </w:p>
        </w:tc>
        <w:tc>
          <w:tcPr>
            <w:tcW w:w="6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0B8DF1B"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CUM </w:t>
            </w:r>
          </w:p>
        </w:tc>
        <w:tc>
          <w:tcPr>
            <w:tcW w:w="62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F53BC70"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NOW </w:t>
            </w:r>
          </w:p>
        </w:tc>
        <w:tc>
          <w:tcPr>
            <w:tcW w:w="6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A710647"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CUM </w:t>
            </w:r>
          </w:p>
        </w:tc>
        <w:tc>
          <w:tcPr>
            <w:tcW w:w="62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D0AC52F"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NOW </w:t>
            </w:r>
          </w:p>
        </w:tc>
      </w:tr>
      <w:tr w:rsidR="007D56A8" w:rsidRPr="007D56A8" w14:paraId="2962FE7E" w14:textId="77777777" w:rsidTr="007D56A8">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A73E1D"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GRAND TOTAL</w:t>
            </w:r>
          </w:p>
        </w:tc>
        <w:tc>
          <w:tcPr>
            <w:tcW w:w="6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E069BAE" w14:textId="24F973CF" w:rsidR="007D56A8" w:rsidRPr="007D56A8" w:rsidRDefault="007D56A8" w:rsidP="000A4E21">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2,</w:t>
            </w:r>
            <w:r w:rsidR="000A4E21">
              <w:rPr>
                <w:rFonts w:ascii="Arial" w:hAnsi="Arial" w:cs="Arial"/>
                <w:b/>
                <w:bCs/>
                <w:sz w:val="20"/>
                <w:szCs w:val="20"/>
              </w:rPr>
              <w:t>608</w:t>
            </w:r>
            <w:r w:rsidRPr="007D56A8">
              <w:rPr>
                <w:rFonts w:ascii="Arial" w:hAnsi="Arial" w:cs="Arial"/>
                <w:b/>
                <w:bCs/>
                <w:sz w:val="20"/>
                <w:szCs w:val="20"/>
              </w:rPr>
              <w:t xml:space="preserve"> </w:t>
            </w:r>
          </w:p>
        </w:tc>
        <w:tc>
          <w:tcPr>
            <w:tcW w:w="62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E8F1E13" w14:textId="73968654" w:rsidR="007D56A8" w:rsidRPr="007D56A8" w:rsidRDefault="007D56A8" w:rsidP="000A4E21">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w:t>
            </w:r>
            <w:r w:rsidR="000A4E21">
              <w:rPr>
                <w:rFonts w:ascii="Arial" w:hAnsi="Arial" w:cs="Arial"/>
                <w:b/>
                <w:bCs/>
                <w:sz w:val="20"/>
                <w:szCs w:val="20"/>
              </w:rPr>
              <w:t>28</w:t>
            </w:r>
            <w:r w:rsidRPr="007D56A8">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381C420" w14:textId="079C2D46" w:rsidR="007D56A8" w:rsidRPr="007D56A8" w:rsidRDefault="000A4E21" w:rsidP="007D56A8">
            <w:pPr>
              <w:spacing w:after="0" w:line="240" w:lineRule="auto"/>
              <w:ind w:right="57"/>
              <w:contextualSpacing/>
              <w:jc w:val="right"/>
              <w:rPr>
                <w:rFonts w:ascii="Arial" w:hAnsi="Arial" w:cs="Arial"/>
                <w:b/>
                <w:bCs/>
                <w:sz w:val="20"/>
                <w:szCs w:val="20"/>
              </w:rPr>
            </w:pPr>
            <w:r>
              <w:rPr>
                <w:rFonts w:ascii="Arial" w:hAnsi="Arial" w:cs="Arial"/>
                <w:b/>
                <w:bCs/>
                <w:sz w:val="20"/>
                <w:szCs w:val="20"/>
              </w:rPr>
              <w:t>10,399</w:t>
            </w:r>
            <w:r w:rsidR="007D56A8" w:rsidRPr="007D56A8">
              <w:rPr>
                <w:rFonts w:ascii="Arial" w:hAnsi="Arial" w:cs="Arial"/>
                <w:b/>
                <w:bCs/>
                <w:sz w:val="20"/>
                <w:szCs w:val="20"/>
              </w:rPr>
              <w:t xml:space="preserve"> </w:t>
            </w:r>
          </w:p>
        </w:tc>
        <w:tc>
          <w:tcPr>
            <w:tcW w:w="62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44DD7F7" w14:textId="08F1DCB0" w:rsidR="007D56A8" w:rsidRPr="007D56A8" w:rsidRDefault="000A4E21" w:rsidP="007D56A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9</w:t>
            </w:r>
            <w:r w:rsidR="007D56A8" w:rsidRPr="007D56A8">
              <w:rPr>
                <w:rFonts w:ascii="Arial" w:hAnsi="Arial" w:cs="Arial"/>
                <w:b/>
                <w:bCs/>
                <w:sz w:val="20"/>
                <w:szCs w:val="20"/>
              </w:rPr>
              <w:t xml:space="preserve">9 </w:t>
            </w:r>
          </w:p>
        </w:tc>
      </w:tr>
      <w:tr w:rsidR="007D56A8" w:rsidRPr="007D56A8" w14:paraId="17B53AB5" w14:textId="77777777" w:rsidTr="007D56A8">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5C9E07E" w14:textId="77777777" w:rsidR="007D56A8" w:rsidRPr="007D56A8" w:rsidRDefault="007D56A8" w:rsidP="007D56A8">
            <w:pPr>
              <w:spacing w:after="0" w:line="240" w:lineRule="auto"/>
              <w:ind w:right="57"/>
              <w:contextualSpacing/>
              <w:rPr>
                <w:rFonts w:ascii="Arial" w:hAnsi="Arial" w:cs="Arial"/>
                <w:b/>
                <w:bCs/>
                <w:sz w:val="20"/>
                <w:szCs w:val="20"/>
              </w:rPr>
            </w:pPr>
            <w:r w:rsidRPr="007D56A8">
              <w:rPr>
                <w:rFonts w:ascii="Arial" w:hAnsi="Arial" w:cs="Arial"/>
                <w:b/>
                <w:bCs/>
                <w:sz w:val="20"/>
                <w:szCs w:val="20"/>
              </w:rPr>
              <w:t>REGION I</w:t>
            </w:r>
          </w:p>
        </w:tc>
        <w:tc>
          <w:tcPr>
            <w:tcW w:w="6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CB62EDF" w14:textId="2ACA45DA"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3 </w:t>
            </w:r>
          </w:p>
        </w:tc>
        <w:tc>
          <w:tcPr>
            <w:tcW w:w="62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430E679" w14:textId="1BA1DF74"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306720B" w14:textId="39C4206A"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12 </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51F1C7" w14:textId="726C903A"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w:t>
            </w:r>
          </w:p>
        </w:tc>
      </w:tr>
      <w:tr w:rsidR="007D56A8" w:rsidRPr="007D56A8" w14:paraId="1A4EFFD0" w14:textId="77777777" w:rsidTr="007D56A8">
        <w:trPr>
          <w:trHeight w:val="20"/>
        </w:trPr>
        <w:tc>
          <w:tcPr>
            <w:tcW w:w="2508" w:type="pct"/>
            <w:gridSpan w:val="2"/>
            <w:tcBorders>
              <w:top w:val="single" w:sz="4" w:space="0" w:color="000000"/>
              <w:left w:val="single" w:sz="4" w:space="0" w:color="000000"/>
              <w:bottom w:val="nil"/>
              <w:right w:val="single" w:sz="4" w:space="0" w:color="000000"/>
            </w:tcBorders>
            <w:shd w:val="clear" w:color="D8D8D8" w:fill="D8D8D8"/>
            <w:tcMar>
              <w:top w:w="15" w:type="dxa"/>
              <w:left w:w="15" w:type="dxa"/>
              <w:bottom w:w="0" w:type="dxa"/>
              <w:right w:w="15" w:type="dxa"/>
            </w:tcMar>
            <w:vAlign w:val="center"/>
            <w:hideMark/>
          </w:tcPr>
          <w:p w14:paraId="1E99FC4F" w14:textId="77777777" w:rsidR="007D56A8" w:rsidRPr="007D56A8" w:rsidRDefault="007D56A8" w:rsidP="007D56A8">
            <w:pPr>
              <w:spacing w:after="0" w:line="240" w:lineRule="auto"/>
              <w:ind w:right="57"/>
              <w:contextualSpacing/>
              <w:rPr>
                <w:rFonts w:ascii="Arial" w:hAnsi="Arial" w:cs="Arial"/>
                <w:b/>
                <w:bCs/>
                <w:sz w:val="20"/>
                <w:szCs w:val="20"/>
              </w:rPr>
            </w:pPr>
            <w:proofErr w:type="spellStart"/>
            <w:r w:rsidRPr="007D56A8">
              <w:rPr>
                <w:rFonts w:ascii="Arial" w:hAnsi="Arial" w:cs="Arial"/>
                <w:b/>
                <w:bCs/>
                <w:sz w:val="20"/>
                <w:szCs w:val="20"/>
              </w:rPr>
              <w:t>Ilocos</w:t>
            </w:r>
            <w:proofErr w:type="spellEnd"/>
            <w:r w:rsidRPr="007D56A8">
              <w:rPr>
                <w:rFonts w:ascii="Arial" w:hAnsi="Arial" w:cs="Arial"/>
                <w:b/>
                <w:bCs/>
                <w:sz w:val="20"/>
                <w:szCs w:val="20"/>
              </w:rPr>
              <w:t xml:space="preserve"> Norte</w:t>
            </w:r>
          </w:p>
        </w:tc>
        <w:tc>
          <w:tcPr>
            <w:tcW w:w="6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713247" w14:textId="4C40B470"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3 </w:t>
            </w:r>
          </w:p>
        </w:tc>
        <w:tc>
          <w:tcPr>
            <w:tcW w:w="6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A27D85" w14:textId="01245A8F"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B64C34" w14:textId="6E59309E"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12 </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964E84" w14:textId="704DDB8E"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w:t>
            </w:r>
          </w:p>
        </w:tc>
      </w:tr>
      <w:tr w:rsidR="007D56A8" w:rsidRPr="007D56A8" w14:paraId="28EF6CD5"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B88A94"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A93C90" w14:textId="77777777" w:rsidR="007D56A8" w:rsidRPr="007D56A8" w:rsidRDefault="007D56A8" w:rsidP="007D56A8">
            <w:pPr>
              <w:spacing w:after="0" w:line="240" w:lineRule="auto"/>
              <w:ind w:right="57"/>
              <w:contextualSpacing/>
              <w:rPr>
                <w:rFonts w:ascii="Arial" w:hAnsi="Arial" w:cs="Arial"/>
                <w:i/>
                <w:iCs/>
                <w:sz w:val="20"/>
                <w:szCs w:val="20"/>
              </w:rPr>
            </w:pPr>
            <w:proofErr w:type="spellStart"/>
            <w:r w:rsidRPr="007D56A8">
              <w:rPr>
                <w:rFonts w:ascii="Arial" w:hAnsi="Arial" w:cs="Arial"/>
                <w:i/>
                <w:iCs/>
                <w:sz w:val="20"/>
                <w:szCs w:val="20"/>
              </w:rPr>
              <w:t>Paoay</w:t>
            </w:r>
            <w:proofErr w:type="spellEnd"/>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853043" w14:textId="24889DB2"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3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994CEA" w14:textId="443F3C2F"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2866ED" w14:textId="249C9513"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12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017B98" w14:textId="5E023EA4"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47294506" w14:textId="77777777" w:rsidTr="007D56A8">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42EEF77" w14:textId="77777777" w:rsidR="007D56A8" w:rsidRPr="007D56A8" w:rsidRDefault="007D56A8" w:rsidP="007D56A8">
            <w:pPr>
              <w:spacing w:after="0" w:line="240" w:lineRule="auto"/>
              <w:ind w:right="57"/>
              <w:contextualSpacing/>
              <w:rPr>
                <w:rFonts w:ascii="Arial" w:hAnsi="Arial" w:cs="Arial"/>
                <w:b/>
                <w:bCs/>
                <w:sz w:val="20"/>
                <w:szCs w:val="20"/>
              </w:rPr>
            </w:pPr>
            <w:r w:rsidRPr="007D56A8">
              <w:rPr>
                <w:rFonts w:ascii="Arial" w:hAnsi="Arial" w:cs="Arial"/>
                <w:b/>
                <w:bCs/>
                <w:sz w:val="20"/>
                <w:szCs w:val="20"/>
              </w:rPr>
              <w:t>REGION II</w:t>
            </w:r>
          </w:p>
        </w:tc>
        <w:tc>
          <w:tcPr>
            <w:tcW w:w="62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7A551AB" w14:textId="49FA059A"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619 </w:t>
            </w:r>
          </w:p>
        </w:tc>
        <w:tc>
          <w:tcPr>
            <w:tcW w:w="624"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C3AD1C2" w14:textId="0B67506B"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14 </w:t>
            </w:r>
          </w:p>
        </w:tc>
        <w:tc>
          <w:tcPr>
            <w:tcW w:w="62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78DC1A4" w14:textId="25BFE91A"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2,693 </w:t>
            </w:r>
          </w:p>
        </w:tc>
        <w:tc>
          <w:tcPr>
            <w:tcW w:w="62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44A72F7" w14:textId="3260DDC7"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47 </w:t>
            </w:r>
          </w:p>
        </w:tc>
      </w:tr>
      <w:tr w:rsidR="007D56A8" w:rsidRPr="007D56A8" w14:paraId="571A2040" w14:textId="77777777" w:rsidTr="007D56A8">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49C21C" w14:textId="77777777" w:rsidR="007D56A8" w:rsidRPr="007D56A8" w:rsidRDefault="007D56A8" w:rsidP="007D56A8">
            <w:pPr>
              <w:spacing w:after="0" w:line="240" w:lineRule="auto"/>
              <w:ind w:right="57"/>
              <w:contextualSpacing/>
              <w:rPr>
                <w:rFonts w:ascii="Arial" w:hAnsi="Arial" w:cs="Arial"/>
                <w:b/>
                <w:bCs/>
                <w:sz w:val="20"/>
                <w:szCs w:val="20"/>
              </w:rPr>
            </w:pPr>
            <w:r w:rsidRPr="007D56A8">
              <w:rPr>
                <w:rFonts w:ascii="Arial" w:hAnsi="Arial" w:cs="Arial"/>
                <w:b/>
                <w:bCs/>
                <w:sz w:val="20"/>
                <w:szCs w:val="20"/>
              </w:rPr>
              <w:t>Cagayan</w:t>
            </w:r>
          </w:p>
        </w:tc>
        <w:tc>
          <w:tcPr>
            <w:tcW w:w="62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9A87839" w14:textId="0E4F3DDD"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619 </w:t>
            </w:r>
          </w:p>
        </w:tc>
        <w:tc>
          <w:tcPr>
            <w:tcW w:w="62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F190A8E" w14:textId="1E1811A0"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14 </w:t>
            </w:r>
          </w:p>
        </w:tc>
        <w:tc>
          <w:tcPr>
            <w:tcW w:w="62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EB6E059" w14:textId="7E5F5CCA"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2,693 </w:t>
            </w:r>
          </w:p>
        </w:tc>
        <w:tc>
          <w:tcPr>
            <w:tcW w:w="62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8C98C5A" w14:textId="76D436B0"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47 </w:t>
            </w:r>
          </w:p>
        </w:tc>
      </w:tr>
      <w:tr w:rsidR="007D56A8" w:rsidRPr="007D56A8" w14:paraId="2D84324D"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542300"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F721E" w14:textId="77777777" w:rsidR="007D56A8" w:rsidRPr="007D56A8" w:rsidRDefault="007D56A8" w:rsidP="007D56A8">
            <w:pPr>
              <w:spacing w:after="0" w:line="240" w:lineRule="auto"/>
              <w:ind w:right="57"/>
              <w:contextualSpacing/>
              <w:rPr>
                <w:rFonts w:ascii="Arial" w:hAnsi="Arial" w:cs="Arial"/>
                <w:i/>
                <w:iCs/>
                <w:sz w:val="20"/>
                <w:szCs w:val="20"/>
              </w:rPr>
            </w:pPr>
            <w:proofErr w:type="spellStart"/>
            <w:r w:rsidRPr="007D56A8">
              <w:rPr>
                <w:rFonts w:ascii="Arial" w:hAnsi="Arial" w:cs="Arial"/>
                <w:i/>
                <w:iCs/>
                <w:sz w:val="20"/>
                <w:szCs w:val="20"/>
              </w:rPr>
              <w:t>Abulug</w:t>
            </w:r>
            <w:proofErr w:type="spellEnd"/>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59CECC" w14:textId="348EBB29"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57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5F6982" w14:textId="32E817E9"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5F94BD" w14:textId="49D580FC"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285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DA01D0" w14:textId="08479B16"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655A6039"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8A6E1E"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AF4CF1" w14:textId="77777777" w:rsidR="007D56A8" w:rsidRPr="007D56A8" w:rsidRDefault="007D56A8" w:rsidP="007D56A8">
            <w:pPr>
              <w:spacing w:after="0" w:line="240" w:lineRule="auto"/>
              <w:ind w:right="57"/>
              <w:contextualSpacing/>
              <w:rPr>
                <w:rFonts w:ascii="Arial" w:hAnsi="Arial" w:cs="Arial"/>
                <w:i/>
                <w:iCs/>
                <w:sz w:val="20"/>
                <w:szCs w:val="20"/>
              </w:rPr>
            </w:pPr>
            <w:proofErr w:type="spellStart"/>
            <w:r w:rsidRPr="007D56A8">
              <w:rPr>
                <w:rFonts w:ascii="Arial" w:hAnsi="Arial" w:cs="Arial"/>
                <w:i/>
                <w:iCs/>
                <w:sz w:val="20"/>
                <w:szCs w:val="20"/>
              </w:rPr>
              <w:t>Allacapan</w:t>
            </w:r>
            <w:proofErr w:type="spellEnd"/>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277D6F" w14:textId="2A2473A5"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85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03FAE5" w14:textId="2BE5DE0E"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BCE86D" w14:textId="1B4AE865"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363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2D7125" w14:textId="1297B4C7"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726ACE9F"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2A44FF"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A5BFC2" w14:textId="77777777" w:rsidR="007D56A8" w:rsidRPr="007D56A8" w:rsidRDefault="007D56A8" w:rsidP="007D56A8">
            <w:pPr>
              <w:spacing w:after="0" w:line="240" w:lineRule="auto"/>
              <w:ind w:right="57"/>
              <w:contextualSpacing/>
              <w:rPr>
                <w:rFonts w:ascii="Arial" w:hAnsi="Arial" w:cs="Arial"/>
                <w:i/>
                <w:iCs/>
                <w:sz w:val="20"/>
                <w:szCs w:val="20"/>
              </w:rPr>
            </w:pPr>
            <w:proofErr w:type="spellStart"/>
            <w:r w:rsidRPr="007D56A8">
              <w:rPr>
                <w:rFonts w:ascii="Arial" w:hAnsi="Arial" w:cs="Arial"/>
                <w:i/>
                <w:iCs/>
                <w:sz w:val="20"/>
                <w:szCs w:val="20"/>
              </w:rPr>
              <w:t>Aparri</w:t>
            </w:r>
            <w:proofErr w:type="spellEnd"/>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BA3623" w14:textId="1E6F711F"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3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BBD38D" w14:textId="1AA1CF0A"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AFA55B" w14:textId="3DBA4C49"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16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678BCB" w14:textId="2518C73B"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0E0C1E78"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85AEEA"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3F1F1"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Ballesteros</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B58777" w14:textId="31F35B74"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14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1A9CB2" w14:textId="0BC7CDF2"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14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FA48E8" w14:textId="352C8395"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47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CBC9DD" w14:textId="4B4F51E2"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47 </w:t>
            </w:r>
          </w:p>
        </w:tc>
      </w:tr>
      <w:tr w:rsidR="007D56A8" w:rsidRPr="007D56A8" w14:paraId="52CC960F"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F9ACC0"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64FC58" w14:textId="77777777" w:rsidR="007D56A8" w:rsidRPr="007D56A8" w:rsidRDefault="007D56A8" w:rsidP="007D56A8">
            <w:pPr>
              <w:spacing w:after="0" w:line="240" w:lineRule="auto"/>
              <w:ind w:right="57"/>
              <w:contextualSpacing/>
              <w:rPr>
                <w:rFonts w:ascii="Arial" w:hAnsi="Arial" w:cs="Arial"/>
                <w:i/>
                <w:iCs/>
                <w:sz w:val="20"/>
                <w:szCs w:val="20"/>
              </w:rPr>
            </w:pPr>
            <w:proofErr w:type="spellStart"/>
            <w:r w:rsidRPr="007D56A8">
              <w:rPr>
                <w:rFonts w:ascii="Arial" w:hAnsi="Arial" w:cs="Arial"/>
                <w:i/>
                <w:iCs/>
                <w:sz w:val="20"/>
                <w:szCs w:val="20"/>
              </w:rPr>
              <w:t>Camalaniugan</w:t>
            </w:r>
            <w:proofErr w:type="spellEnd"/>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319775" w14:textId="222F9838"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69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8C4C08" w14:textId="729D70E2"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4D914B" w14:textId="2CE39488"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330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CBC189" w14:textId="41031CEE"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4FF32122"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A5AFDE"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589923" w14:textId="77777777" w:rsidR="007D56A8" w:rsidRPr="007D56A8" w:rsidRDefault="007D56A8" w:rsidP="007D56A8">
            <w:pPr>
              <w:spacing w:after="0" w:line="240" w:lineRule="auto"/>
              <w:ind w:right="57"/>
              <w:contextualSpacing/>
              <w:rPr>
                <w:rFonts w:ascii="Arial" w:hAnsi="Arial" w:cs="Arial"/>
                <w:i/>
                <w:iCs/>
                <w:sz w:val="20"/>
                <w:szCs w:val="20"/>
              </w:rPr>
            </w:pPr>
            <w:proofErr w:type="spellStart"/>
            <w:r w:rsidRPr="007D56A8">
              <w:rPr>
                <w:rFonts w:ascii="Arial" w:hAnsi="Arial" w:cs="Arial"/>
                <w:i/>
                <w:iCs/>
                <w:sz w:val="20"/>
                <w:szCs w:val="20"/>
              </w:rPr>
              <w:t>Claveria</w:t>
            </w:r>
            <w:proofErr w:type="spellEnd"/>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F7A41C" w14:textId="62728F6B"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5FC28D" w14:textId="038C1B55"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B78924" w14:textId="3A36E17E"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4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1515D2" w14:textId="5A29BFC2"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146E8038"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4AFB54"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8A787"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Lal-lo</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5F89A1" w14:textId="1D520441"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67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2FF069" w14:textId="169FD553"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26A205" w14:textId="50245939"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331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22644B" w14:textId="3C525792"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5563FCAE"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399844"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936430"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Pamplona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774619" w14:textId="52171786"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149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C923EC" w14:textId="702A9D8E"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73CB5C" w14:textId="553F09AF"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614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4D4BDB" w14:textId="0F5589E6"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4B0C6A53"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E17D2B"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8BD249"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Sanchez-Mira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0EF125" w14:textId="72930B46"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15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45DBE0" w14:textId="049E9D77"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110C7E" w14:textId="3ED464B7"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69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19422D" w14:textId="19CC4D15"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31F3BC93"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57D1E9"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1CB6BA"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 xml:space="preserve">Santa </w:t>
            </w:r>
            <w:proofErr w:type="spellStart"/>
            <w:r w:rsidRPr="007D56A8">
              <w:rPr>
                <w:rFonts w:ascii="Arial" w:hAnsi="Arial" w:cs="Arial"/>
                <w:i/>
                <w:iCs/>
                <w:sz w:val="20"/>
                <w:szCs w:val="20"/>
              </w:rPr>
              <w:t>Praxedes</w:t>
            </w:r>
            <w:proofErr w:type="spellEnd"/>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9AEAAC" w14:textId="6F6A464E"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159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296795" w14:textId="641BE6E8"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778138" w14:textId="5B3895A7"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634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A513C2" w14:textId="5EE81533"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53F5D461" w14:textId="77777777" w:rsidTr="007D56A8">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E963358" w14:textId="77777777" w:rsidR="007D56A8" w:rsidRPr="007D56A8" w:rsidRDefault="007D56A8" w:rsidP="007D56A8">
            <w:pPr>
              <w:spacing w:after="0" w:line="240" w:lineRule="auto"/>
              <w:ind w:right="57"/>
              <w:contextualSpacing/>
              <w:rPr>
                <w:rFonts w:ascii="Arial" w:hAnsi="Arial" w:cs="Arial"/>
                <w:b/>
                <w:bCs/>
                <w:sz w:val="20"/>
                <w:szCs w:val="20"/>
              </w:rPr>
            </w:pPr>
            <w:r w:rsidRPr="007D56A8">
              <w:rPr>
                <w:rFonts w:ascii="Arial" w:hAnsi="Arial" w:cs="Arial"/>
                <w:b/>
                <w:bCs/>
                <w:sz w:val="20"/>
                <w:szCs w:val="20"/>
              </w:rPr>
              <w:t>CAR</w:t>
            </w:r>
          </w:p>
        </w:tc>
        <w:tc>
          <w:tcPr>
            <w:tcW w:w="62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33CBAA9" w14:textId="26CA0578" w:rsidR="007D56A8" w:rsidRPr="007D56A8" w:rsidRDefault="000A4E21" w:rsidP="007D56A8">
            <w:pPr>
              <w:spacing w:after="0" w:line="240" w:lineRule="auto"/>
              <w:ind w:right="57"/>
              <w:contextualSpacing/>
              <w:jc w:val="right"/>
              <w:rPr>
                <w:rFonts w:ascii="Arial" w:hAnsi="Arial" w:cs="Arial"/>
                <w:b/>
                <w:bCs/>
                <w:sz w:val="20"/>
                <w:szCs w:val="20"/>
              </w:rPr>
            </w:pPr>
            <w:r>
              <w:rPr>
                <w:rFonts w:ascii="Arial" w:hAnsi="Arial" w:cs="Arial"/>
                <w:b/>
                <w:bCs/>
                <w:sz w:val="20"/>
                <w:szCs w:val="20"/>
              </w:rPr>
              <w:t>1,986</w:t>
            </w:r>
            <w:r w:rsidR="007D56A8" w:rsidRPr="007D56A8">
              <w:rPr>
                <w:rFonts w:ascii="Arial" w:hAnsi="Arial" w:cs="Arial"/>
                <w:b/>
                <w:bCs/>
                <w:sz w:val="20"/>
                <w:szCs w:val="20"/>
              </w:rPr>
              <w:t xml:space="preserve"> </w:t>
            </w:r>
          </w:p>
        </w:tc>
        <w:tc>
          <w:tcPr>
            <w:tcW w:w="624"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BD18EAF" w14:textId="5D7CFA5F" w:rsidR="007D56A8" w:rsidRPr="007D56A8" w:rsidRDefault="007D56A8" w:rsidP="000A4E21">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w:t>
            </w:r>
            <w:r w:rsidR="000A4E21">
              <w:rPr>
                <w:rFonts w:ascii="Arial" w:hAnsi="Arial" w:cs="Arial"/>
                <w:b/>
                <w:bCs/>
                <w:sz w:val="20"/>
                <w:szCs w:val="20"/>
              </w:rPr>
              <w:t>14</w:t>
            </w:r>
            <w:r w:rsidRPr="007D56A8">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15B8645" w14:textId="59632CAE" w:rsidR="007D56A8" w:rsidRPr="007D56A8" w:rsidRDefault="000A4E21" w:rsidP="007D56A8">
            <w:pPr>
              <w:spacing w:after="0" w:line="240" w:lineRule="auto"/>
              <w:ind w:right="57"/>
              <w:contextualSpacing/>
              <w:jc w:val="right"/>
              <w:rPr>
                <w:rFonts w:ascii="Arial" w:hAnsi="Arial" w:cs="Arial"/>
                <w:b/>
                <w:bCs/>
                <w:sz w:val="20"/>
                <w:szCs w:val="20"/>
              </w:rPr>
            </w:pPr>
            <w:r>
              <w:rPr>
                <w:rFonts w:ascii="Arial" w:hAnsi="Arial" w:cs="Arial"/>
                <w:b/>
                <w:bCs/>
                <w:sz w:val="20"/>
                <w:szCs w:val="20"/>
              </w:rPr>
              <w:t>7,694</w:t>
            </w:r>
            <w:r w:rsidR="007D56A8" w:rsidRPr="007D56A8">
              <w:rPr>
                <w:rFonts w:ascii="Arial" w:hAnsi="Arial" w:cs="Arial"/>
                <w:b/>
                <w:bCs/>
                <w:sz w:val="20"/>
                <w:szCs w:val="20"/>
              </w:rPr>
              <w:t xml:space="preserve"> </w:t>
            </w:r>
          </w:p>
        </w:tc>
        <w:tc>
          <w:tcPr>
            <w:tcW w:w="62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F3AF5D5" w14:textId="584C8009" w:rsidR="007D56A8" w:rsidRPr="007D56A8" w:rsidRDefault="007D56A8" w:rsidP="000A4E21">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w:t>
            </w:r>
            <w:r w:rsidR="000A4E21">
              <w:rPr>
                <w:rFonts w:ascii="Arial" w:hAnsi="Arial" w:cs="Arial"/>
                <w:b/>
                <w:bCs/>
                <w:sz w:val="20"/>
                <w:szCs w:val="20"/>
              </w:rPr>
              <w:t>52</w:t>
            </w:r>
            <w:r w:rsidRPr="007D56A8">
              <w:rPr>
                <w:rFonts w:ascii="Arial" w:hAnsi="Arial" w:cs="Arial"/>
                <w:b/>
                <w:bCs/>
                <w:sz w:val="20"/>
                <w:szCs w:val="20"/>
              </w:rPr>
              <w:t xml:space="preserve"> </w:t>
            </w:r>
          </w:p>
        </w:tc>
      </w:tr>
      <w:tr w:rsidR="007D56A8" w:rsidRPr="007D56A8" w14:paraId="094AC0E9" w14:textId="77777777" w:rsidTr="007D56A8">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E16B93" w14:textId="77777777" w:rsidR="007D56A8" w:rsidRPr="007D56A8" w:rsidRDefault="007D56A8" w:rsidP="007D56A8">
            <w:pPr>
              <w:spacing w:after="0" w:line="240" w:lineRule="auto"/>
              <w:ind w:right="57"/>
              <w:contextualSpacing/>
              <w:rPr>
                <w:rFonts w:ascii="Arial" w:hAnsi="Arial" w:cs="Arial"/>
                <w:b/>
                <w:bCs/>
                <w:sz w:val="20"/>
                <w:szCs w:val="20"/>
              </w:rPr>
            </w:pPr>
            <w:proofErr w:type="spellStart"/>
            <w:r w:rsidRPr="007D56A8">
              <w:rPr>
                <w:rFonts w:ascii="Arial" w:hAnsi="Arial" w:cs="Arial"/>
                <w:b/>
                <w:bCs/>
                <w:sz w:val="20"/>
                <w:szCs w:val="20"/>
              </w:rPr>
              <w:t>Apayao</w:t>
            </w:r>
            <w:proofErr w:type="spellEnd"/>
          </w:p>
        </w:tc>
        <w:tc>
          <w:tcPr>
            <w:tcW w:w="62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AE8B42E" w14:textId="5955F874" w:rsidR="007D56A8" w:rsidRPr="007D56A8" w:rsidRDefault="000A4E21" w:rsidP="007D56A8">
            <w:pPr>
              <w:spacing w:after="0" w:line="240" w:lineRule="auto"/>
              <w:ind w:right="57"/>
              <w:contextualSpacing/>
              <w:jc w:val="right"/>
              <w:rPr>
                <w:rFonts w:ascii="Arial" w:hAnsi="Arial" w:cs="Arial"/>
                <w:b/>
                <w:bCs/>
                <w:sz w:val="20"/>
                <w:szCs w:val="20"/>
              </w:rPr>
            </w:pPr>
            <w:r>
              <w:rPr>
                <w:rFonts w:ascii="Arial" w:hAnsi="Arial" w:cs="Arial"/>
                <w:b/>
                <w:bCs/>
                <w:sz w:val="20"/>
                <w:szCs w:val="20"/>
              </w:rPr>
              <w:t>1,986</w:t>
            </w:r>
          </w:p>
        </w:tc>
        <w:tc>
          <w:tcPr>
            <w:tcW w:w="62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C551104" w14:textId="33926735" w:rsidR="007D56A8" w:rsidRPr="007D56A8" w:rsidRDefault="007D56A8" w:rsidP="000A4E21">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w:t>
            </w:r>
            <w:r w:rsidR="000A4E21">
              <w:rPr>
                <w:rFonts w:ascii="Arial" w:hAnsi="Arial" w:cs="Arial"/>
                <w:b/>
                <w:bCs/>
                <w:sz w:val="20"/>
                <w:szCs w:val="20"/>
              </w:rPr>
              <w:t>14</w:t>
            </w:r>
            <w:r w:rsidRPr="007D56A8">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67AAB29" w14:textId="017BB5C4" w:rsidR="007D56A8" w:rsidRPr="007D56A8" w:rsidRDefault="000A4E21" w:rsidP="007D56A8">
            <w:pPr>
              <w:spacing w:after="0" w:line="240" w:lineRule="auto"/>
              <w:ind w:right="57"/>
              <w:contextualSpacing/>
              <w:jc w:val="right"/>
              <w:rPr>
                <w:rFonts w:ascii="Arial" w:hAnsi="Arial" w:cs="Arial"/>
                <w:b/>
                <w:bCs/>
                <w:sz w:val="20"/>
                <w:szCs w:val="20"/>
              </w:rPr>
            </w:pPr>
            <w:r>
              <w:rPr>
                <w:rFonts w:ascii="Arial" w:hAnsi="Arial" w:cs="Arial"/>
                <w:b/>
                <w:bCs/>
                <w:sz w:val="20"/>
                <w:szCs w:val="20"/>
              </w:rPr>
              <w:t>7,694</w:t>
            </w:r>
          </w:p>
        </w:tc>
        <w:tc>
          <w:tcPr>
            <w:tcW w:w="62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B04FC2A" w14:textId="2EB34FD5" w:rsidR="007D56A8" w:rsidRPr="007D56A8" w:rsidRDefault="007D56A8" w:rsidP="000A4E21">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w:t>
            </w:r>
            <w:r w:rsidR="000A4E21">
              <w:rPr>
                <w:rFonts w:ascii="Arial" w:hAnsi="Arial" w:cs="Arial"/>
                <w:b/>
                <w:bCs/>
                <w:sz w:val="20"/>
                <w:szCs w:val="20"/>
              </w:rPr>
              <w:t>52</w:t>
            </w:r>
            <w:r w:rsidRPr="007D56A8">
              <w:rPr>
                <w:rFonts w:ascii="Arial" w:hAnsi="Arial" w:cs="Arial"/>
                <w:b/>
                <w:bCs/>
                <w:sz w:val="20"/>
                <w:szCs w:val="20"/>
              </w:rPr>
              <w:t xml:space="preserve"> </w:t>
            </w:r>
          </w:p>
        </w:tc>
      </w:tr>
      <w:tr w:rsidR="000A4E21" w:rsidRPr="007D56A8" w14:paraId="47FB3B06"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tcPr>
          <w:p w14:paraId="3459B375" w14:textId="77777777" w:rsidR="000A4E21" w:rsidRPr="007D56A8" w:rsidRDefault="000A4E21" w:rsidP="007D56A8">
            <w:pPr>
              <w:spacing w:after="0" w:line="240" w:lineRule="auto"/>
              <w:ind w:right="57"/>
              <w:contextualSpacing/>
              <w:rPr>
                <w:rFonts w:ascii="Arial" w:hAnsi="Arial" w:cs="Arial"/>
                <w:sz w:val="20"/>
                <w:szCs w:val="20"/>
              </w:rPr>
            </w:pP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04652A3" w14:textId="76106B06" w:rsidR="000A4E21" w:rsidRPr="007D56A8" w:rsidRDefault="000A4E21" w:rsidP="007D56A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Calanasan</w:t>
            </w:r>
            <w:proofErr w:type="spellEnd"/>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54DD2DD3" w14:textId="5587BDAE" w:rsidR="000A4E21" w:rsidRPr="007D56A8" w:rsidRDefault="000A4E21" w:rsidP="007D56A8">
            <w:pPr>
              <w:spacing w:after="0" w:line="240" w:lineRule="auto"/>
              <w:ind w:right="57"/>
              <w:contextualSpacing/>
              <w:jc w:val="right"/>
              <w:rPr>
                <w:rFonts w:ascii="Arial" w:hAnsi="Arial" w:cs="Arial"/>
                <w:i/>
                <w:iCs/>
                <w:sz w:val="20"/>
                <w:szCs w:val="20"/>
              </w:rPr>
            </w:pPr>
            <w:r>
              <w:rPr>
                <w:rFonts w:ascii="Arial" w:hAnsi="Arial" w:cs="Arial"/>
                <w:i/>
                <w:iCs/>
                <w:sz w:val="20"/>
                <w:szCs w:val="20"/>
              </w:rPr>
              <w:t>8</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4433E62C" w14:textId="12D332B0" w:rsidR="000A4E21" w:rsidRPr="007D56A8" w:rsidRDefault="000A4E21" w:rsidP="007D56A8">
            <w:pPr>
              <w:spacing w:after="0" w:line="240" w:lineRule="auto"/>
              <w:ind w:right="57"/>
              <w:contextualSpacing/>
              <w:jc w:val="right"/>
              <w:rPr>
                <w:rFonts w:ascii="Arial" w:hAnsi="Arial" w:cs="Arial"/>
                <w:i/>
                <w:iCs/>
                <w:sz w:val="20"/>
                <w:szCs w:val="20"/>
              </w:rPr>
            </w:pPr>
            <w:r>
              <w:rPr>
                <w:rFonts w:ascii="Arial" w:hAnsi="Arial" w:cs="Arial"/>
                <w:i/>
                <w:iCs/>
                <w:sz w:val="20"/>
                <w:szCs w:val="20"/>
              </w:rPr>
              <w:t>-</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1611FCC1" w14:textId="7F0798EE" w:rsidR="000A4E21" w:rsidRPr="007D56A8" w:rsidRDefault="000A4E21" w:rsidP="007D56A8">
            <w:pPr>
              <w:spacing w:after="0" w:line="240" w:lineRule="auto"/>
              <w:ind w:right="57"/>
              <w:contextualSpacing/>
              <w:jc w:val="right"/>
              <w:rPr>
                <w:rFonts w:ascii="Arial" w:hAnsi="Arial" w:cs="Arial"/>
                <w:i/>
                <w:iCs/>
                <w:sz w:val="20"/>
                <w:szCs w:val="20"/>
              </w:rPr>
            </w:pPr>
            <w:r>
              <w:rPr>
                <w:rFonts w:ascii="Arial" w:hAnsi="Arial" w:cs="Arial"/>
                <w:i/>
                <w:iCs/>
                <w:sz w:val="20"/>
                <w:szCs w:val="20"/>
              </w:rPr>
              <w:t>43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4B1A38A0" w14:textId="1DCD754C" w:rsidR="000A4E21" w:rsidRPr="007D56A8" w:rsidRDefault="000A4E21" w:rsidP="007D56A8">
            <w:pPr>
              <w:spacing w:after="0" w:line="240" w:lineRule="auto"/>
              <w:ind w:right="57"/>
              <w:contextualSpacing/>
              <w:jc w:val="right"/>
              <w:rPr>
                <w:rFonts w:ascii="Arial" w:hAnsi="Arial" w:cs="Arial"/>
                <w:i/>
                <w:iCs/>
                <w:sz w:val="20"/>
                <w:szCs w:val="20"/>
              </w:rPr>
            </w:pPr>
            <w:r>
              <w:rPr>
                <w:rFonts w:ascii="Arial" w:hAnsi="Arial" w:cs="Arial"/>
                <w:i/>
                <w:iCs/>
                <w:sz w:val="20"/>
                <w:szCs w:val="20"/>
              </w:rPr>
              <w:t>-</w:t>
            </w:r>
          </w:p>
        </w:tc>
      </w:tr>
      <w:tr w:rsidR="007D56A8" w:rsidRPr="007D56A8" w14:paraId="0B4C728B"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7629E" w14:textId="77777777" w:rsidR="007D56A8" w:rsidRPr="007D56A8" w:rsidRDefault="007D56A8" w:rsidP="007D56A8">
            <w:pPr>
              <w:spacing w:after="0" w:line="240" w:lineRule="auto"/>
              <w:ind w:right="57"/>
              <w:contextualSpacing/>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EF152C"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Conner</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0C27A8" w14:textId="26F8B3D2" w:rsidR="007D56A8" w:rsidRPr="007D56A8" w:rsidRDefault="007D56A8" w:rsidP="000A4E21">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w:t>
            </w:r>
            <w:r w:rsidR="000A4E21">
              <w:rPr>
                <w:rFonts w:ascii="Arial" w:hAnsi="Arial" w:cs="Arial"/>
                <w:i/>
                <w:iCs/>
                <w:sz w:val="20"/>
                <w:szCs w:val="20"/>
              </w:rPr>
              <w:t>67</w:t>
            </w:r>
            <w:r w:rsidRPr="007D56A8">
              <w:rPr>
                <w:rFonts w:ascii="Arial" w:hAnsi="Arial" w:cs="Arial"/>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5A165F" w14:textId="43DEE11B"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191925" w14:textId="3AAF6E63" w:rsidR="007D56A8" w:rsidRPr="007D56A8" w:rsidRDefault="007D56A8" w:rsidP="000A4E21">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w:t>
            </w:r>
            <w:r w:rsidR="000A4E21">
              <w:rPr>
                <w:rFonts w:ascii="Arial" w:hAnsi="Arial" w:cs="Arial"/>
                <w:i/>
                <w:iCs/>
                <w:sz w:val="20"/>
                <w:szCs w:val="20"/>
              </w:rPr>
              <w:t>289</w:t>
            </w:r>
            <w:r w:rsidRPr="007D56A8">
              <w:rPr>
                <w:rFonts w:ascii="Arial" w:hAnsi="Arial" w:cs="Arial"/>
                <w:i/>
                <w:iCs/>
                <w:sz w:val="20"/>
                <w:szCs w:val="20"/>
              </w:rPr>
              <w:t xml:space="preserve">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E68A17" w14:textId="7DB4FA57"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79C3D31E"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D2FE57" w14:textId="77777777" w:rsidR="007D56A8" w:rsidRPr="007D56A8" w:rsidRDefault="007D56A8" w:rsidP="007D56A8">
            <w:pPr>
              <w:spacing w:after="0" w:line="240" w:lineRule="auto"/>
              <w:ind w:right="57"/>
              <w:contextualSpacing/>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73F9CA"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Flora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429E57" w14:textId="043238D5" w:rsidR="007D56A8" w:rsidRPr="007D56A8" w:rsidRDefault="007D56A8" w:rsidP="000A4E21">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w:t>
            </w:r>
            <w:r w:rsidR="000A4E21">
              <w:rPr>
                <w:rFonts w:ascii="Arial" w:hAnsi="Arial" w:cs="Arial"/>
                <w:i/>
                <w:iCs/>
                <w:sz w:val="20"/>
                <w:szCs w:val="20"/>
              </w:rPr>
              <w:t>695</w:t>
            </w:r>
            <w:r w:rsidRPr="007D56A8">
              <w:rPr>
                <w:rFonts w:ascii="Arial" w:hAnsi="Arial" w:cs="Arial"/>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C12EEC" w14:textId="5CDE657C"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31D9DD" w14:textId="6BE571A6" w:rsidR="007D56A8" w:rsidRPr="007D56A8" w:rsidRDefault="000A4E21" w:rsidP="007D56A8">
            <w:pPr>
              <w:spacing w:after="0" w:line="240" w:lineRule="auto"/>
              <w:ind w:right="57"/>
              <w:contextualSpacing/>
              <w:jc w:val="right"/>
              <w:rPr>
                <w:rFonts w:ascii="Arial" w:hAnsi="Arial" w:cs="Arial"/>
                <w:i/>
                <w:iCs/>
                <w:sz w:val="20"/>
                <w:szCs w:val="20"/>
              </w:rPr>
            </w:pPr>
            <w:r>
              <w:rPr>
                <w:rFonts w:ascii="Arial" w:hAnsi="Arial" w:cs="Arial"/>
                <w:i/>
                <w:iCs/>
                <w:sz w:val="20"/>
                <w:szCs w:val="20"/>
              </w:rPr>
              <w:t>2,784</w:t>
            </w:r>
            <w:r w:rsidR="007D56A8" w:rsidRPr="007D56A8">
              <w:rPr>
                <w:rFonts w:ascii="Arial" w:hAnsi="Arial" w:cs="Arial"/>
                <w:i/>
                <w:iCs/>
                <w:sz w:val="20"/>
                <w:szCs w:val="20"/>
              </w:rPr>
              <w:t xml:space="preserve">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7FF416" w14:textId="5E18AEAE"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362CBF28"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873203" w14:textId="77777777" w:rsidR="007D56A8" w:rsidRPr="007D56A8" w:rsidRDefault="007D56A8" w:rsidP="007D56A8">
            <w:pPr>
              <w:spacing w:after="0" w:line="240" w:lineRule="auto"/>
              <w:ind w:right="57"/>
              <w:contextualSpacing/>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690B5" w14:textId="77777777" w:rsidR="007D56A8" w:rsidRPr="007D56A8" w:rsidRDefault="007D56A8" w:rsidP="007D56A8">
            <w:pPr>
              <w:spacing w:after="0" w:line="240" w:lineRule="auto"/>
              <w:ind w:right="57"/>
              <w:contextualSpacing/>
              <w:rPr>
                <w:rFonts w:ascii="Arial" w:hAnsi="Arial" w:cs="Arial"/>
                <w:i/>
                <w:iCs/>
                <w:sz w:val="20"/>
                <w:szCs w:val="20"/>
              </w:rPr>
            </w:pPr>
            <w:proofErr w:type="spellStart"/>
            <w:r w:rsidRPr="007D56A8">
              <w:rPr>
                <w:rFonts w:ascii="Arial" w:hAnsi="Arial" w:cs="Arial"/>
                <w:i/>
                <w:iCs/>
                <w:sz w:val="20"/>
                <w:szCs w:val="20"/>
              </w:rPr>
              <w:t>Kabugao</w:t>
            </w:r>
            <w:proofErr w:type="spellEnd"/>
            <w:r w:rsidRPr="007D56A8">
              <w:rPr>
                <w:rFonts w:ascii="Arial" w:hAnsi="Arial" w:cs="Arial"/>
                <w:i/>
                <w:iCs/>
                <w:sz w:val="20"/>
                <w:szCs w:val="20"/>
              </w:rPr>
              <w:t xml:space="preserve"> (capital)</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3A2DA6" w14:textId="644018EC" w:rsidR="007D56A8" w:rsidRPr="007D56A8" w:rsidRDefault="007D56A8" w:rsidP="000A4E21">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w:t>
            </w:r>
            <w:r w:rsidR="000A4E21">
              <w:rPr>
                <w:rFonts w:ascii="Arial" w:hAnsi="Arial" w:cs="Arial"/>
                <w:i/>
                <w:iCs/>
                <w:sz w:val="20"/>
                <w:szCs w:val="20"/>
              </w:rPr>
              <w:t>109</w:t>
            </w:r>
            <w:r w:rsidRPr="007D56A8">
              <w:rPr>
                <w:rFonts w:ascii="Arial" w:hAnsi="Arial" w:cs="Arial"/>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F5EE20" w14:textId="65A3E0C6" w:rsidR="007D56A8" w:rsidRPr="007D56A8" w:rsidRDefault="007D56A8" w:rsidP="000A4E21">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w:t>
            </w:r>
            <w:r w:rsidR="000A4E21">
              <w:rPr>
                <w:rFonts w:ascii="Arial" w:hAnsi="Arial" w:cs="Arial"/>
                <w:i/>
                <w:iCs/>
                <w:sz w:val="20"/>
                <w:szCs w:val="20"/>
              </w:rPr>
              <w:t>12</w:t>
            </w:r>
            <w:r w:rsidRPr="007D56A8">
              <w:rPr>
                <w:rFonts w:ascii="Arial" w:hAnsi="Arial" w:cs="Arial"/>
                <w:i/>
                <w:iCs/>
                <w:sz w:val="20"/>
                <w:szCs w:val="20"/>
              </w:rPr>
              <w:t xml:space="preserve">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BD4400" w14:textId="5FA54C86" w:rsidR="007D56A8" w:rsidRPr="007D56A8" w:rsidRDefault="007D56A8" w:rsidP="000A4E21">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w:t>
            </w:r>
            <w:r w:rsidR="000A4E21">
              <w:rPr>
                <w:rFonts w:ascii="Arial" w:hAnsi="Arial" w:cs="Arial"/>
                <w:i/>
                <w:iCs/>
                <w:sz w:val="20"/>
                <w:szCs w:val="20"/>
              </w:rPr>
              <w:t>670</w:t>
            </w:r>
            <w:r w:rsidRPr="007D56A8">
              <w:rPr>
                <w:rFonts w:ascii="Arial" w:hAnsi="Arial" w:cs="Arial"/>
                <w:i/>
                <w:iCs/>
                <w:sz w:val="20"/>
                <w:szCs w:val="20"/>
              </w:rPr>
              <w:t xml:space="preserve">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E68FEF" w14:textId="45776D8C" w:rsidR="007D56A8" w:rsidRPr="007D56A8" w:rsidRDefault="007D56A8" w:rsidP="000A4E21">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w:t>
            </w:r>
            <w:r w:rsidR="000A4E21">
              <w:rPr>
                <w:rFonts w:ascii="Arial" w:hAnsi="Arial" w:cs="Arial"/>
                <w:i/>
                <w:iCs/>
                <w:sz w:val="20"/>
                <w:szCs w:val="20"/>
              </w:rPr>
              <w:t>47</w:t>
            </w:r>
            <w:r w:rsidRPr="007D56A8">
              <w:rPr>
                <w:rFonts w:ascii="Arial" w:hAnsi="Arial" w:cs="Arial"/>
                <w:i/>
                <w:iCs/>
                <w:sz w:val="20"/>
                <w:szCs w:val="20"/>
              </w:rPr>
              <w:t xml:space="preserve"> </w:t>
            </w:r>
          </w:p>
        </w:tc>
      </w:tr>
      <w:tr w:rsidR="007D56A8" w:rsidRPr="007D56A8" w14:paraId="0C2C56C3"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AE3A9E" w14:textId="77777777" w:rsidR="007D56A8" w:rsidRPr="007D56A8" w:rsidRDefault="007D56A8" w:rsidP="007D56A8">
            <w:pPr>
              <w:spacing w:after="0" w:line="240" w:lineRule="auto"/>
              <w:ind w:right="57"/>
              <w:contextualSpacing/>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0BBE7A"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Luna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972A8E" w14:textId="03094B58"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878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487A6D" w14:textId="6B1E4BF4"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8D96B8" w14:textId="74247CB5"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3,081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DBD2A3" w14:textId="3492000E"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2B0A6D75"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093C61" w14:textId="77777777" w:rsidR="007D56A8" w:rsidRPr="007D56A8" w:rsidRDefault="007D56A8" w:rsidP="007D56A8">
            <w:pPr>
              <w:spacing w:after="0" w:line="240" w:lineRule="auto"/>
              <w:ind w:right="57"/>
              <w:contextualSpacing/>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5E036F" w14:textId="77777777" w:rsidR="007D56A8" w:rsidRPr="007D56A8" w:rsidRDefault="007D56A8" w:rsidP="007D56A8">
            <w:pPr>
              <w:spacing w:after="0" w:line="240" w:lineRule="auto"/>
              <w:ind w:right="57"/>
              <w:contextualSpacing/>
              <w:rPr>
                <w:rFonts w:ascii="Arial" w:hAnsi="Arial" w:cs="Arial"/>
                <w:i/>
                <w:iCs/>
                <w:sz w:val="20"/>
                <w:szCs w:val="20"/>
              </w:rPr>
            </w:pPr>
            <w:proofErr w:type="spellStart"/>
            <w:r w:rsidRPr="007D56A8">
              <w:rPr>
                <w:rFonts w:ascii="Arial" w:hAnsi="Arial" w:cs="Arial"/>
                <w:i/>
                <w:iCs/>
                <w:sz w:val="20"/>
                <w:szCs w:val="20"/>
              </w:rPr>
              <w:t>Pudtol</w:t>
            </w:r>
            <w:proofErr w:type="spellEnd"/>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B67F46" w14:textId="0D0E0411"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31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3D5643" w14:textId="0E1FE28E" w:rsidR="007D56A8" w:rsidRPr="007D56A8" w:rsidRDefault="007D56A8" w:rsidP="000A4E21">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w:t>
            </w:r>
            <w:r w:rsidR="000A4E21">
              <w:rPr>
                <w:rFonts w:ascii="Arial" w:hAnsi="Arial" w:cs="Arial"/>
                <w:i/>
                <w:iCs/>
                <w:sz w:val="20"/>
                <w:szCs w:val="20"/>
              </w:rPr>
              <w:t>2</w:t>
            </w:r>
            <w:r w:rsidRPr="007D56A8">
              <w:rPr>
                <w:rFonts w:ascii="Arial" w:hAnsi="Arial" w:cs="Arial"/>
                <w:i/>
                <w:iCs/>
                <w:sz w:val="20"/>
                <w:szCs w:val="20"/>
              </w:rPr>
              <w:t xml:space="preserve">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2348E1" w14:textId="7783D02B"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68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AFBDA1" w14:textId="1785A819" w:rsidR="007D56A8" w:rsidRPr="007D56A8" w:rsidRDefault="007D56A8" w:rsidP="000A4E21">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w:t>
            </w:r>
            <w:r w:rsidR="000A4E21">
              <w:rPr>
                <w:rFonts w:ascii="Arial" w:hAnsi="Arial" w:cs="Arial"/>
                <w:i/>
                <w:iCs/>
                <w:sz w:val="20"/>
                <w:szCs w:val="20"/>
              </w:rPr>
              <w:t>5</w:t>
            </w:r>
            <w:r w:rsidRPr="007D56A8">
              <w:rPr>
                <w:rFonts w:ascii="Arial" w:hAnsi="Arial" w:cs="Arial"/>
                <w:i/>
                <w:iCs/>
                <w:sz w:val="20"/>
                <w:szCs w:val="20"/>
              </w:rPr>
              <w:t xml:space="preserve"> </w:t>
            </w:r>
          </w:p>
        </w:tc>
      </w:tr>
      <w:tr w:rsidR="007D56A8" w:rsidRPr="007D56A8" w14:paraId="49D20FF0"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15DC2D" w14:textId="77777777" w:rsidR="007D56A8" w:rsidRPr="007D56A8" w:rsidRDefault="007D56A8" w:rsidP="007D56A8">
            <w:pPr>
              <w:spacing w:after="0" w:line="240" w:lineRule="auto"/>
              <w:ind w:right="57"/>
              <w:contextualSpacing/>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AC7D71"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Santa Marcela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5542C0" w14:textId="5F4C3C1B"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198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EE8C67" w14:textId="675DE637"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8D1E49" w14:textId="564CE9B4" w:rsidR="007D56A8" w:rsidRPr="007D56A8" w:rsidRDefault="007D56A8" w:rsidP="000A4E21">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w:t>
            </w:r>
            <w:r w:rsidR="000A4E21">
              <w:rPr>
                <w:rFonts w:ascii="Arial" w:hAnsi="Arial" w:cs="Arial"/>
                <w:i/>
                <w:iCs/>
                <w:sz w:val="20"/>
                <w:szCs w:val="20"/>
              </w:rPr>
              <w:t>759</w:t>
            </w:r>
            <w:r w:rsidRPr="007D56A8">
              <w:rPr>
                <w:rFonts w:ascii="Arial" w:hAnsi="Arial" w:cs="Arial"/>
                <w:i/>
                <w:iCs/>
                <w:sz w:val="20"/>
                <w:szCs w:val="20"/>
              </w:rPr>
              <w:t xml:space="preserve">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CFD2AE" w14:textId="383B64DB"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bl>
    <w:p w14:paraId="3F97E9BB" w14:textId="225AC745" w:rsidR="00605A55" w:rsidRPr="00A131E0" w:rsidRDefault="00167DAC" w:rsidP="00A131E0">
      <w:pPr>
        <w:spacing w:after="0" w:line="240" w:lineRule="auto"/>
        <w:ind w:left="709"/>
        <w:contextualSpacing/>
        <w:rPr>
          <w:rFonts w:ascii="Arial" w:eastAsia="Arial" w:hAnsi="Arial" w:cs="Arial"/>
          <w:i/>
          <w:color w:val="0070C0"/>
          <w:sz w:val="16"/>
          <w:szCs w:val="24"/>
        </w:rPr>
      </w:pPr>
      <w:r w:rsidRPr="00A131E0">
        <w:rPr>
          <w:rFonts w:ascii="Arial" w:hAnsi="Arial" w:cs="Arial"/>
          <w:i/>
          <w:iCs/>
          <w:color w:val="222222"/>
          <w:sz w:val="16"/>
          <w:szCs w:val="16"/>
          <w:shd w:val="clear" w:color="auto" w:fill="FFFFFF"/>
        </w:rPr>
        <w:t>Note: Ongoing assessment and validation being conducted</w:t>
      </w:r>
      <w:r w:rsidR="00E708ED" w:rsidRPr="00A131E0">
        <w:rPr>
          <w:rFonts w:ascii="Arial" w:hAnsi="Arial" w:cs="Arial"/>
          <w:i/>
          <w:iCs/>
          <w:color w:val="222222"/>
          <w:sz w:val="16"/>
          <w:szCs w:val="16"/>
          <w:shd w:val="clear" w:color="auto" w:fill="FFFFFF"/>
        </w:rPr>
        <w:t>.</w:t>
      </w:r>
    </w:p>
    <w:p w14:paraId="7D3FE91E" w14:textId="48702F27" w:rsidR="00473EFF" w:rsidRDefault="00605A55" w:rsidP="00C1436C">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w:t>
      </w:r>
      <w:r w:rsidR="009A56EC" w:rsidRPr="00A131E0">
        <w:rPr>
          <w:rFonts w:ascii="Arial" w:hAnsi="Arial" w:cs="Arial"/>
          <w:bCs/>
          <w:i/>
          <w:color w:val="0070C0"/>
          <w:sz w:val="16"/>
          <w:szCs w:val="24"/>
        </w:rPr>
        <w:t>s I, II</w:t>
      </w:r>
      <w:r w:rsidRPr="00A131E0">
        <w:rPr>
          <w:rFonts w:ascii="Arial" w:hAnsi="Arial" w:cs="Arial"/>
          <w:bCs/>
          <w:i/>
          <w:color w:val="0070C0"/>
          <w:sz w:val="16"/>
          <w:szCs w:val="24"/>
        </w:rPr>
        <w:t xml:space="preserve"> and </w:t>
      </w:r>
      <w:r w:rsidR="009A56EC" w:rsidRPr="00A131E0">
        <w:rPr>
          <w:rFonts w:ascii="Arial" w:hAnsi="Arial" w:cs="Arial"/>
          <w:bCs/>
          <w:i/>
          <w:color w:val="0070C0"/>
          <w:sz w:val="16"/>
          <w:szCs w:val="24"/>
        </w:rPr>
        <w:t>CAR</w:t>
      </w:r>
    </w:p>
    <w:p w14:paraId="12CDD2B9" w14:textId="77777777" w:rsidR="00C1436C" w:rsidRPr="00C1436C" w:rsidRDefault="00C1436C" w:rsidP="00C1436C">
      <w:pPr>
        <w:pStyle w:val="NoSpacing1"/>
        <w:ind w:left="720"/>
        <w:contextualSpacing/>
        <w:jc w:val="right"/>
        <w:rPr>
          <w:rFonts w:ascii="Arial" w:hAnsi="Arial" w:cs="Arial"/>
          <w:bCs/>
          <w:i/>
          <w:color w:val="0070C0"/>
          <w:sz w:val="16"/>
          <w:szCs w:val="24"/>
        </w:rPr>
      </w:pPr>
    </w:p>
    <w:p w14:paraId="728D4CCF" w14:textId="10468A9A" w:rsidR="008A28C8" w:rsidRPr="008A28C8" w:rsidRDefault="00EF6E2A" w:rsidP="008A28C8">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A131E0">
        <w:rPr>
          <w:rFonts w:ascii="Arial" w:hAnsi="Arial" w:cs="Arial"/>
          <w:b/>
          <w:bCs/>
          <w:color w:val="002060"/>
          <w:sz w:val="24"/>
          <w:szCs w:val="24"/>
        </w:rPr>
        <w:t>Damaged Houses</w:t>
      </w:r>
    </w:p>
    <w:p w14:paraId="72A2A461" w14:textId="0E0A5D6F" w:rsidR="008A28C8" w:rsidRPr="007A2ED7" w:rsidRDefault="00AC2B43" w:rsidP="008A28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color w:val="auto"/>
          <w:sz w:val="24"/>
          <w:szCs w:val="24"/>
        </w:rPr>
      </w:pPr>
      <w:r w:rsidRPr="007A2ED7">
        <w:rPr>
          <w:rFonts w:ascii="Arial" w:hAnsi="Arial" w:cs="Arial"/>
          <w:bCs/>
          <w:color w:val="auto"/>
          <w:sz w:val="24"/>
          <w:szCs w:val="24"/>
        </w:rPr>
        <w:t xml:space="preserve">There are </w:t>
      </w:r>
      <w:r w:rsidR="00C41FA6">
        <w:rPr>
          <w:rFonts w:ascii="Arial" w:hAnsi="Arial" w:cs="Arial"/>
          <w:b/>
          <w:bCs/>
          <w:color w:val="0070C0"/>
          <w:sz w:val="24"/>
          <w:szCs w:val="24"/>
        </w:rPr>
        <w:t>134</w:t>
      </w:r>
      <w:r w:rsidRPr="00AD6278">
        <w:rPr>
          <w:rFonts w:ascii="Arial" w:hAnsi="Arial" w:cs="Arial"/>
          <w:b/>
          <w:bCs/>
          <w:color w:val="0070C0"/>
          <w:sz w:val="24"/>
          <w:szCs w:val="24"/>
        </w:rPr>
        <w:t xml:space="preserve"> damaged houses</w:t>
      </w:r>
      <w:r w:rsidRPr="007A2ED7">
        <w:rPr>
          <w:rFonts w:ascii="Arial" w:hAnsi="Arial" w:cs="Arial"/>
          <w:bCs/>
          <w:color w:val="auto"/>
          <w:sz w:val="24"/>
          <w:szCs w:val="24"/>
        </w:rPr>
        <w:t>; of which</w:t>
      </w:r>
      <w:r w:rsidR="008A28C8" w:rsidRPr="007A2ED7">
        <w:rPr>
          <w:rFonts w:ascii="Arial" w:hAnsi="Arial" w:cs="Arial"/>
          <w:bCs/>
          <w:color w:val="auto"/>
          <w:sz w:val="24"/>
          <w:szCs w:val="24"/>
        </w:rPr>
        <w:t>,</w:t>
      </w:r>
      <w:r w:rsidRPr="007A2ED7">
        <w:rPr>
          <w:rFonts w:ascii="Arial" w:hAnsi="Arial" w:cs="Arial"/>
          <w:bCs/>
          <w:color w:val="auto"/>
          <w:sz w:val="24"/>
          <w:szCs w:val="24"/>
        </w:rPr>
        <w:t xml:space="preserve"> </w:t>
      </w:r>
      <w:r w:rsidR="00C41FA6">
        <w:rPr>
          <w:rFonts w:ascii="Arial" w:hAnsi="Arial" w:cs="Arial"/>
          <w:b/>
          <w:bCs/>
          <w:color w:val="0070C0"/>
          <w:sz w:val="24"/>
          <w:szCs w:val="24"/>
        </w:rPr>
        <w:t>59</w:t>
      </w:r>
      <w:r w:rsidRPr="007A2ED7">
        <w:rPr>
          <w:rFonts w:ascii="Arial" w:hAnsi="Arial" w:cs="Arial"/>
          <w:b/>
          <w:bCs/>
          <w:color w:val="auto"/>
          <w:sz w:val="24"/>
          <w:szCs w:val="24"/>
        </w:rPr>
        <w:t xml:space="preserve"> </w:t>
      </w:r>
      <w:r w:rsidRPr="007A2ED7">
        <w:rPr>
          <w:rFonts w:ascii="Arial" w:hAnsi="Arial" w:cs="Arial"/>
          <w:bCs/>
          <w:color w:val="auto"/>
          <w:sz w:val="24"/>
          <w:szCs w:val="24"/>
        </w:rPr>
        <w:t xml:space="preserve">are </w:t>
      </w:r>
      <w:r w:rsidRPr="00AD6278">
        <w:rPr>
          <w:rFonts w:ascii="Arial" w:hAnsi="Arial" w:cs="Arial"/>
          <w:b/>
          <w:bCs/>
          <w:color w:val="0070C0"/>
          <w:sz w:val="24"/>
          <w:szCs w:val="24"/>
        </w:rPr>
        <w:t xml:space="preserve">totally damaged </w:t>
      </w:r>
      <w:r w:rsidRPr="007A2ED7">
        <w:rPr>
          <w:rFonts w:ascii="Arial" w:hAnsi="Arial" w:cs="Arial"/>
          <w:bCs/>
          <w:color w:val="auto"/>
          <w:sz w:val="24"/>
          <w:szCs w:val="24"/>
        </w:rPr>
        <w:t xml:space="preserve">and </w:t>
      </w:r>
      <w:r w:rsidR="00C41FA6">
        <w:rPr>
          <w:rFonts w:ascii="Arial" w:hAnsi="Arial" w:cs="Arial"/>
          <w:b/>
          <w:bCs/>
          <w:color w:val="0070C0"/>
          <w:sz w:val="24"/>
          <w:szCs w:val="24"/>
        </w:rPr>
        <w:t>75</w:t>
      </w:r>
      <w:r w:rsidRPr="007A2ED7">
        <w:rPr>
          <w:rFonts w:ascii="Arial" w:hAnsi="Arial" w:cs="Arial"/>
          <w:b/>
          <w:bCs/>
          <w:color w:val="auto"/>
          <w:sz w:val="24"/>
          <w:szCs w:val="24"/>
        </w:rPr>
        <w:t xml:space="preserve"> </w:t>
      </w:r>
      <w:r w:rsidR="0008538E">
        <w:rPr>
          <w:rFonts w:ascii="Arial" w:hAnsi="Arial" w:cs="Arial"/>
          <w:bCs/>
          <w:color w:val="auto"/>
          <w:sz w:val="24"/>
          <w:szCs w:val="24"/>
        </w:rPr>
        <w:t>are</w:t>
      </w:r>
      <w:r w:rsidRPr="007A2ED7">
        <w:rPr>
          <w:rFonts w:ascii="Arial" w:hAnsi="Arial" w:cs="Arial"/>
          <w:b/>
          <w:bCs/>
          <w:color w:val="auto"/>
          <w:sz w:val="24"/>
          <w:szCs w:val="24"/>
        </w:rPr>
        <w:t xml:space="preserve"> </w:t>
      </w:r>
      <w:r w:rsidRPr="0008538E">
        <w:rPr>
          <w:rFonts w:ascii="Arial" w:hAnsi="Arial" w:cs="Arial"/>
          <w:b/>
          <w:bCs/>
          <w:color w:val="0070C0"/>
          <w:sz w:val="24"/>
          <w:szCs w:val="24"/>
        </w:rPr>
        <w:t>partially damaged</w:t>
      </w:r>
      <w:r w:rsidRPr="007A2ED7">
        <w:rPr>
          <w:rFonts w:ascii="Arial" w:hAnsi="Arial" w:cs="Arial"/>
          <w:bCs/>
          <w:color w:val="auto"/>
          <w:sz w:val="24"/>
          <w:szCs w:val="24"/>
        </w:rPr>
        <w:t xml:space="preserve"> </w:t>
      </w:r>
      <w:r w:rsidR="00F0488A" w:rsidRPr="007A2ED7">
        <w:rPr>
          <w:rFonts w:ascii="Arial" w:hAnsi="Arial" w:cs="Arial"/>
          <w:color w:val="auto"/>
          <w:sz w:val="24"/>
          <w:szCs w:val="24"/>
        </w:rPr>
        <w:t xml:space="preserve">(see Table </w:t>
      </w:r>
      <w:r w:rsidR="00BE039E" w:rsidRPr="007A2ED7">
        <w:rPr>
          <w:rFonts w:ascii="Arial" w:hAnsi="Arial" w:cs="Arial"/>
          <w:color w:val="auto"/>
          <w:sz w:val="24"/>
          <w:szCs w:val="24"/>
        </w:rPr>
        <w:t>4</w:t>
      </w:r>
      <w:r w:rsidR="00F0488A" w:rsidRPr="007A2ED7">
        <w:rPr>
          <w:rFonts w:ascii="Arial" w:hAnsi="Arial" w:cs="Arial"/>
          <w:color w:val="auto"/>
          <w:sz w:val="24"/>
          <w:szCs w:val="24"/>
        </w:rPr>
        <w:t>).</w:t>
      </w:r>
    </w:p>
    <w:p w14:paraId="7AD3CE73" w14:textId="77777777" w:rsidR="008A28C8" w:rsidRDefault="008A28C8" w:rsidP="008A28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color w:val="auto"/>
          <w:sz w:val="24"/>
          <w:szCs w:val="24"/>
        </w:rPr>
      </w:pPr>
    </w:p>
    <w:p w14:paraId="0B5ED2A4" w14:textId="7372AA09" w:rsidR="002004E9" w:rsidRPr="008A28C8" w:rsidRDefault="00F0488A" w:rsidP="008A28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A131E0">
        <w:rPr>
          <w:rFonts w:ascii="Arial" w:hAnsi="Arial" w:cs="Arial"/>
          <w:b/>
          <w:bCs/>
          <w:i/>
          <w:iCs/>
          <w:color w:val="222222"/>
          <w:sz w:val="20"/>
        </w:rPr>
        <w:t xml:space="preserve">Table </w:t>
      </w:r>
      <w:r w:rsidR="00BE039E" w:rsidRPr="00A131E0">
        <w:rPr>
          <w:rFonts w:ascii="Arial" w:hAnsi="Arial" w:cs="Arial"/>
          <w:b/>
          <w:bCs/>
          <w:i/>
          <w:iCs/>
          <w:color w:val="222222"/>
          <w:sz w:val="20"/>
        </w:rPr>
        <w:t>4</w:t>
      </w:r>
      <w:r w:rsidRPr="00A131E0">
        <w:rPr>
          <w:rFonts w:ascii="Arial" w:hAnsi="Arial" w:cs="Arial"/>
          <w:b/>
          <w:bCs/>
          <w:i/>
          <w:iCs/>
          <w:color w:val="222222"/>
          <w:sz w:val="20"/>
        </w:rPr>
        <w:t xml:space="preserve">. </w:t>
      </w:r>
      <w:r w:rsidR="004F09BF">
        <w:rPr>
          <w:rFonts w:ascii="Arial" w:hAnsi="Arial" w:cs="Arial"/>
          <w:b/>
          <w:bCs/>
          <w:i/>
          <w:iCs/>
          <w:color w:val="222222"/>
          <w:sz w:val="20"/>
        </w:rPr>
        <w:t>Number</w:t>
      </w:r>
      <w:r w:rsidRPr="00A131E0">
        <w:rPr>
          <w:rFonts w:ascii="Arial" w:hAnsi="Arial" w:cs="Arial"/>
          <w:b/>
          <w:bCs/>
          <w:i/>
          <w:iCs/>
          <w:color w:val="222222"/>
          <w:sz w:val="20"/>
        </w:rPr>
        <w:t xml:space="preserve"> of Damaged Houses</w:t>
      </w:r>
    </w:p>
    <w:tbl>
      <w:tblPr>
        <w:tblW w:w="4784" w:type="pct"/>
        <w:tblInd w:w="421" w:type="dxa"/>
        <w:tblCellMar>
          <w:left w:w="0" w:type="dxa"/>
          <w:right w:w="0" w:type="dxa"/>
        </w:tblCellMar>
        <w:tblLook w:val="04A0" w:firstRow="1" w:lastRow="0" w:firstColumn="1" w:lastColumn="0" w:noHBand="0" w:noVBand="1"/>
      </w:tblPr>
      <w:tblGrid>
        <w:gridCol w:w="144"/>
        <w:gridCol w:w="6"/>
        <w:gridCol w:w="5315"/>
        <w:gridCol w:w="7"/>
        <w:gridCol w:w="1241"/>
        <w:gridCol w:w="6"/>
        <w:gridCol w:w="1241"/>
        <w:gridCol w:w="6"/>
        <w:gridCol w:w="1241"/>
        <w:gridCol w:w="6"/>
      </w:tblGrid>
      <w:tr w:rsidR="00863DAC" w:rsidRPr="00863DAC" w14:paraId="65A1B9D4" w14:textId="77777777" w:rsidTr="003B38DD">
        <w:trPr>
          <w:gridAfter w:val="1"/>
          <w:wAfter w:w="3" w:type="pct"/>
          <w:trHeight w:val="20"/>
        </w:trPr>
        <w:tc>
          <w:tcPr>
            <w:tcW w:w="2965" w:type="pct"/>
            <w:gridSpan w:val="3"/>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06C0B341" w14:textId="77777777" w:rsidR="00863DAC" w:rsidRPr="00863DAC" w:rsidRDefault="00863DAC" w:rsidP="00863DAC">
            <w:pPr>
              <w:spacing w:after="0" w:line="240" w:lineRule="auto"/>
              <w:ind w:right="57"/>
              <w:contextualSpacing/>
              <w:jc w:val="center"/>
              <w:rPr>
                <w:rFonts w:ascii="Arial" w:hAnsi="Arial" w:cs="Arial"/>
                <w:b/>
                <w:bCs/>
                <w:sz w:val="20"/>
                <w:szCs w:val="20"/>
              </w:rPr>
            </w:pPr>
            <w:r w:rsidRPr="00863DAC">
              <w:rPr>
                <w:rFonts w:ascii="Arial" w:hAnsi="Arial" w:cs="Arial"/>
                <w:b/>
                <w:bCs/>
                <w:sz w:val="20"/>
                <w:szCs w:val="20"/>
              </w:rPr>
              <w:t xml:space="preserve">REGION / PROVINCE / MUNICIPALITY </w:t>
            </w:r>
          </w:p>
        </w:tc>
        <w:tc>
          <w:tcPr>
            <w:tcW w:w="2031" w:type="pct"/>
            <w:gridSpan w:val="6"/>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9A9795D" w14:textId="5D1B3BB9" w:rsidR="00863DAC" w:rsidRPr="00863DAC" w:rsidRDefault="00863DAC" w:rsidP="00863DAC">
            <w:pPr>
              <w:spacing w:after="0" w:line="240" w:lineRule="auto"/>
              <w:ind w:right="57"/>
              <w:contextualSpacing/>
              <w:jc w:val="center"/>
              <w:rPr>
                <w:rFonts w:ascii="Arial" w:hAnsi="Arial" w:cs="Arial"/>
                <w:b/>
                <w:bCs/>
                <w:sz w:val="20"/>
                <w:szCs w:val="20"/>
              </w:rPr>
            </w:pPr>
            <w:r w:rsidRPr="00863DAC">
              <w:rPr>
                <w:rFonts w:ascii="Arial" w:hAnsi="Arial" w:cs="Arial"/>
                <w:b/>
                <w:bCs/>
                <w:sz w:val="20"/>
                <w:szCs w:val="20"/>
              </w:rPr>
              <w:t xml:space="preserve">NO. OF DAMAGED HOUSES </w:t>
            </w:r>
          </w:p>
        </w:tc>
      </w:tr>
      <w:tr w:rsidR="00863DAC" w:rsidRPr="00863DAC" w14:paraId="2407AC54" w14:textId="77777777" w:rsidTr="003B38DD">
        <w:trPr>
          <w:gridAfter w:val="1"/>
          <w:wAfter w:w="3" w:type="pct"/>
          <w:trHeight w:val="20"/>
        </w:trPr>
        <w:tc>
          <w:tcPr>
            <w:tcW w:w="2965" w:type="pct"/>
            <w:gridSpan w:val="3"/>
            <w:vMerge/>
            <w:tcBorders>
              <w:top w:val="single" w:sz="4" w:space="0" w:color="000000"/>
              <w:left w:val="single" w:sz="4" w:space="0" w:color="000000"/>
              <w:bottom w:val="single" w:sz="4" w:space="0" w:color="000000"/>
              <w:right w:val="single" w:sz="4" w:space="0" w:color="auto"/>
            </w:tcBorders>
            <w:vAlign w:val="center"/>
            <w:hideMark/>
          </w:tcPr>
          <w:p w14:paraId="34635F58" w14:textId="77777777" w:rsidR="00863DAC" w:rsidRPr="00863DAC" w:rsidRDefault="00863DAC" w:rsidP="00863DAC">
            <w:pPr>
              <w:spacing w:after="0" w:line="240" w:lineRule="auto"/>
              <w:ind w:right="57"/>
              <w:contextualSpacing/>
              <w:rPr>
                <w:rFonts w:ascii="Arial" w:hAnsi="Arial" w:cs="Arial"/>
                <w:b/>
                <w:bCs/>
                <w:sz w:val="20"/>
                <w:szCs w:val="20"/>
              </w:rPr>
            </w:pPr>
          </w:p>
        </w:tc>
        <w:tc>
          <w:tcPr>
            <w:tcW w:w="677"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34D8430" w14:textId="77777777" w:rsidR="00863DAC" w:rsidRPr="00863DAC" w:rsidRDefault="00863DAC" w:rsidP="00863DAC">
            <w:pPr>
              <w:spacing w:after="0" w:line="240" w:lineRule="auto"/>
              <w:ind w:right="57"/>
              <w:contextualSpacing/>
              <w:jc w:val="center"/>
              <w:rPr>
                <w:rFonts w:ascii="Arial" w:hAnsi="Arial" w:cs="Arial"/>
                <w:b/>
                <w:bCs/>
                <w:sz w:val="20"/>
                <w:szCs w:val="20"/>
              </w:rPr>
            </w:pPr>
            <w:r w:rsidRPr="00863DAC">
              <w:rPr>
                <w:rFonts w:ascii="Arial" w:hAnsi="Arial" w:cs="Arial"/>
                <w:b/>
                <w:bCs/>
                <w:sz w:val="20"/>
                <w:szCs w:val="20"/>
              </w:rPr>
              <w:t xml:space="preserve"> Total </w:t>
            </w:r>
          </w:p>
        </w:tc>
        <w:tc>
          <w:tcPr>
            <w:tcW w:w="677"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FD521BF" w14:textId="77777777" w:rsidR="00863DAC" w:rsidRPr="00863DAC" w:rsidRDefault="00863DAC" w:rsidP="00863DAC">
            <w:pPr>
              <w:spacing w:after="0" w:line="240" w:lineRule="auto"/>
              <w:ind w:right="57"/>
              <w:contextualSpacing/>
              <w:jc w:val="center"/>
              <w:rPr>
                <w:rFonts w:ascii="Arial" w:hAnsi="Arial" w:cs="Arial"/>
                <w:b/>
                <w:bCs/>
                <w:sz w:val="20"/>
                <w:szCs w:val="20"/>
              </w:rPr>
            </w:pPr>
            <w:r w:rsidRPr="00863DAC">
              <w:rPr>
                <w:rFonts w:ascii="Arial" w:hAnsi="Arial" w:cs="Arial"/>
                <w:b/>
                <w:bCs/>
                <w:sz w:val="20"/>
                <w:szCs w:val="20"/>
              </w:rPr>
              <w:t xml:space="preserve"> Totally </w:t>
            </w:r>
          </w:p>
        </w:tc>
        <w:tc>
          <w:tcPr>
            <w:tcW w:w="677"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E7C5CFA" w14:textId="77777777" w:rsidR="00863DAC" w:rsidRPr="00863DAC" w:rsidRDefault="00863DAC" w:rsidP="00863DAC">
            <w:pPr>
              <w:spacing w:after="0" w:line="240" w:lineRule="auto"/>
              <w:ind w:right="57"/>
              <w:contextualSpacing/>
              <w:jc w:val="center"/>
              <w:rPr>
                <w:rFonts w:ascii="Arial" w:hAnsi="Arial" w:cs="Arial"/>
                <w:b/>
                <w:bCs/>
                <w:sz w:val="20"/>
                <w:szCs w:val="20"/>
              </w:rPr>
            </w:pPr>
            <w:r w:rsidRPr="00863DAC">
              <w:rPr>
                <w:rFonts w:ascii="Arial" w:hAnsi="Arial" w:cs="Arial"/>
                <w:b/>
                <w:bCs/>
                <w:sz w:val="20"/>
                <w:szCs w:val="20"/>
              </w:rPr>
              <w:t xml:space="preserve"> Partially </w:t>
            </w:r>
          </w:p>
        </w:tc>
      </w:tr>
      <w:tr w:rsidR="00863DAC" w:rsidRPr="00863DAC" w14:paraId="63ABCC45" w14:textId="77777777" w:rsidTr="003B38DD">
        <w:trPr>
          <w:gridAfter w:val="1"/>
          <w:wAfter w:w="3" w:type="pct"/>
          <w:trHeight w:val="20"/>
        </w:trPr>
        <w:tc>
          <w:tcPr>
            <w:tcW w:w="2965" w:type="pct"/>
            <w:gridSpan w:val="3"/>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68BF6DC" w14:textId="77777777" w:rsidR="00863DAC" w:rsidRPr="00863DAC" w:rsidRDefault="00863DAC" w:rsidP="00863DAC">
            <w:pPr>
              <w:spacing w:after="0" w:line="240" w:lineRule="auto"/>
              <w:ind w:right="57"/>
              <w:contextualSpacing/>
              <w:jc w:val="center"/>
              <w:rPr>
                <w:rFonts w:ascii="Arial" w:hAnsi="Arial" w:cs="Arial"/>
                <w:b/>
                <w:bCs/>
                <w:sz w:val="20"/>
                <w:szCs w:val="20"/>
              </w:rPr>
            </w:pPr>
            <w:r w:rsidRPr="00863DAC">
              <w:rPr>
                <w:rFonts w:ascii="Arial" w:hAnsi="Arial" w:cs="Arial"/>
                <w:b/>
                <w:bCs/>
                <w:sz w:val="20"/>
                <w:szCs w:val="20"/>
              </w:rPr>
              <w:t>GRAND TOTAL</w:t>
            </w:r>
          </w:p>
        </w:tc>
        <w:tc>
          <w:tcPr>
            <w:tcW w:w="677" w:type="pct"/>
            <w:gridSpan w:val="2"/>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28A2D70" w14:textId="4BCC5656" w:rsidR="00863DAC" w:rsidRPr="00863DAC" w:rsidRDefault="00863DAC" w:rsidP="003B38DD">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w:t>
            </w:r>
            <w:r w:rsidR="003B38DD">
              <w:rPr>
                <w:rFonts w:ascii="Arial" w:hAnsi="Arial" w:cs="Arial"/>
                <w:b/>
                <w:bCs/>
                <w:sz w:val="20"/>
                <w:szCs w:val="20"/>
              </w:rPr>
              <w:t>134</w:t>
            </w:r>
            <w:r w:rsidRPr="00863DAC">
              <w:rPr>
                <w:rFonts w:ascii="Arial" w:hAnsi="Arial" w:cs="Arial"/>
                <w:b/>
                <w:bCs/>
                <w:sz w:val="20"/>
                <w:szCs w:val="20"/>
              </w:rPr>
              <w:t xml:space="preserve"> </w:t>
            </w:r>
          </w:p>
        </w:tc>
        <w:tc>
          <w:tcPr>
            <w:tcW w:w="677" w:type="pct"/>
            <w:gridSpan w:val="2"/>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FE0184" w14:textId="2752C3AD" w:rsidR="00863DAC" w:rsidRPr="00863DAC" w:rsidRDefault="00863DAC" w:rsidP="003B38DD">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w:t>
            </w:r>
            <w:r w:rsidR="003B38DD">
              <w:rPr>
                <w:rFonts w:ascii="Arial" w:hAnsi="Arial" w:cs="Arial"/>
                <w:b/>
                <w:bCs/>
                <w:sz w:val="20"/>
                <w:szCs w:val="20"/>
              </w:rPr>
              <w:t>59</w:t>
            </w:r>
            <w:r w:rsidRPr="00863DAC">
              <w:rPr>
                <w:rFonts w:ascii="Arial" w:hAnsi="Arial" w:cs="Arial"/>
                <w:b/>
                <w:bCs/>
                <w:sz w:val="20"/>
                <w:szCs w:val="20"/>
              </w:rPr>
              <w:t xml:space="preserve"> </w:t>
            </w:r>
          </w:p>
        </w:tc>
        <w:tc>
          <w:tcPr>
            <w:tcW w:w="677" w:type="pct"/>
            <w:gridSpan w:val="2"/>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08D315F" w14:textId="3C730C76" w:rsidR="00863DAC" w:rsidRPr="00863DAC" w:rsidRDefault="00863DAC" w:rsidP="003B38DD">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w:t>
            </w:r>
            <w:r w:rsidR="003B38DD">
              <w:rPr>
                <w:rFonts w:ascii="Arial" w:hAnsi="Arial" w:cs="Arial"/>
                <w:b/>
                <w:bCs/>
                <w:sz w:val="20"/>
                <w:szCs w:val="20"/>
              </w:rPr>
              <w:t>75</w:t>
            </w:r>
            <w:r w:rsidRPr="00863DAC">
              <w:rPr>
                <w:rFonts w:ascii="Arial" w:hAnsi="Arial" w:cs="Arial"/>
                <w:b/>
                <w:bCs/>
                <w:sz w:val="20"/>
                <w:szCs w:val="20"/>
              </w:rPr>
              <w:t xml:space="preserve"> </w:t>
            </w:r>
          </w:p>
        </w:tc>
      </w:tr>
      <w:tr w:rsidR="00863DAC" w:rsidRPr="00863DAC" w14:paraId="24970825" w14:textId="77777777" w:rsidTr="003B38DD">
        <w:trPr>
          <w:gridAfter w:val="1"/>
          <w:wAfter w:w="3" w:type="pct"/>
          <w:trHeight w:val="20"/>
        </w:trPr>
        <w:tc>
          <w:tcPr>
            <w:tcW w:w="2965" w:type="pct"/>
            <w:gridSpan w:val="3"/>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0C86D33" w14:textId="77777777" w:rsidR="00863DAC" w:rsidRPr="00863DAC" w:rsidRDefault="00863DAC" w:rsidP="00863DAC">
            <w:pPr>
              <w:spacing w:after="0" w:line="240" w:lineRule="auto"/>
              <w:ind w:right="57"/>
              <w:contextualSpacing/>
              <w:rPr>
                <w:rFonts w:ascii="Arial" w:hAnsi="Arial" w:cs="Arial"/>
                <w:b/>
                <w:bCs/>
                <w:sz w:val="20"/>
                <w:szCs w:val="20"/>
              </w:rPr>
            </w:pPr>
            <w:r w:rsidRPr="00863DAC">
              <w:rPr>
                <w:rFonts w:ascii="Arial" w:hAnsi="Arial" w:cs="Arial"/>
                <w:b/>
                <w:bCs/>
                <w:sz w:val="20"/>
                <w:szCs w:val="20"/>
              </w:rPr>
              <w:t>REGION I</w:t>
            </w:r>
          </w:p>
        </w:tc>
        <w:tc>
          <w:tcPr>
            <w:tcW w:w="677" w:type="pct"/>
            <w:gridSpan w:val="2"/>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4121A37" w14:textId="6DBF4DD8"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2 </w:t>
            </w:r>
          </w:p>
        </w:tc>
        <w:tc>
          <w:tcPr>
            <w:tcW w:w="677" w:type="pct"/>
            <w:gridSpan w:val="2"/>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847DE8" w14:textId="2CDA7B71"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2 </w:t>
            </w:r>
          </w:p>
        </w:tc>
        <w:tc>
          <w:tcPr>
            <w:tcW w:w="677" w:type="pct"/>
            <w:gridSpan w:val="2"/>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6DF0386" w14:textId="6E3B4F1A"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w:t>
            </w:r>
          </w:p>
        </w:tc>
      </w:tr>
      <w:tr w:rsidR="00863DAC" w:rsidRPr="00863DAC" w14:paraId="109AE2DD" w14:textId="77777777" w:rsidTr="003B38DD">
        <w:trPr>
          <w:gridAfter w:val="1"/>
          <w:wAfter w:w="3" w:type="pct"/>
          <w:trHeight w:val="20"/>
        </w:trPr>
        <w:tc>
          <w:tcPr>
            <w:tcW w:w="2965" w:type="pct"/>
            <w:gridSpan w:val="3"/>
            <w:tcBorders>
              <w:top w:val="single" w:sz="4" w:space="0" w:color="000000"/>
              <w:left w:val="single" w:sz="4" w:space="0" w:color="000000"/>
              <w:bottom w:val="nil"/>
              <w:right w:val="single" w:sz="4" w:space="0" w:color="000000"/>
            </w:tcBorders>
            <w:shd w:val="clear" w:color="D8D8D8" w:fill="D8D8D8"/>
            <w:tcMar>
              <w:top w:w="15" w:type="dxa"/>
              <w:left w:w="15" w:type="dxa"/>
              <w:bottom w:w="0" w:type="dxa"/>
              <w:right w:w="15" w:type="dxa"/>
            </w:tcMar>
            <w:vAlign w:val="center"/>
            <w:hideMark/>
          </w:tcPr>
          <w:p w14:paraId="51202C76" w14:textId="77777777" w:rsidR="00863DAC" w:rsidRPr="00863DAC" w:rsidRDefault="00863DAC" w:rsidP="00863DAC">
            <w:pPr>
              <w:spacing w:after="0" w:line="240" w:lineRule="auto"/>
              <w:ind w:right="57"/>
              <w:contextualSpacing/>
              <w:rPr>
                <w:rFonts w:ascii="Arial" w:hAnsi="Arial" w:cs="Arial"/>
                <w:b/>
                <w:bCs/>
                <w:sz w:val="20"/>
                <w:szCs w:val="20"/>
              </w:rPr>
            </w:pPr>
            <w:proofErr w:type="spellStart"/>
            <w:r w:rsidRPr="00863DAC">
              <w:rPr>
                <w:rFonts w:ascii="Arial" w:hAnsi="Arial" w:cs="Arial"/>
                <w:b/>
                <w:bCs/>
                <w:sz w:val="20"/>
                <w:szCs w:val="20"/>
              </w:rPr>
              <w:t>Ilocos</w:t>
            </w:r>
            <w:proofErr w:type="spellEnd"/>
            <w:r w:rsidRPr="00863DAC">
              <w:rPr>
                <w:rFonts w:ascii="Arial" w:hAnsi="Arial" w:cs="Arial"/>
                <w:b/>
                <w:bCs/>
                <w:sz w:val="20"/>
                <w:szCs w:val="20"/>
              </w:rPr>
              <w:t xml:space="preserve"> Norte</w:t>
            </w:r>
          </w:p>
        </w:tc>
        <w:tc>
          <w:tcPr>
            <w:tcW w:w="677" w:type="pct"/>
            <w:gridSpan w:val="2"/>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568D79" w14:textId="16E2340F"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2 </w:t>
            </w:r>
          </w:p>
        </w:tc>
        <w:tc>
          <w:tcPr>
            <w:tcW w:w="677" w:type="pct"/>
            <w:gridSpan w:val="2"/>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7E364B" w14:textId="216509F7"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2 </w:t>
            </w:r>
          </w:p>
        </w:tc>
        <w:tc>
          <w:tcPr>
            <w:tcW w:w="677" w:type="pct"/>
            <w:gridSpan w:val="2"/>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F5C533" w14:textId="508979FD"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w:t>
            </w:r>
          </w:p>
        </w:tc>
      </w:tr>
      <w:tr w:rsidR="00863DAC" w:rsidRPr="00863DAC" w14:paraId="15240CAE" w14:textId="77777777" w:rsidTr="003B38DD">
        <w:trPr>
          <w:gridAfter w:val="1"/>
          <w:wAfter w:w="3" w:type="pct"/>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FDE7A4" w14:textId="77777777" w:rsidR="00863DAC" w:rsidRPr="00863DAC" w:rsidRDefault="00863DAC" w:rsidP="00863DAC">
            <w:pPr>
              <w:spacing w:after="0" w:line="240" w:lineRule="auto"/>
              <w:ind w:right="57"/>
              <w:contextualSpacing/>
              <w:jc w:val="right"/>
              <w:rPr>
                <w:rFonts w:ascii="Arial" w:hAnsi="Arial" w:cs="Arial"/>
                <w:sz w:val="20"/>
                <w:szCs w:val="20"/>
              </w:rPr>
            </w:pPr>
            <w:r w:rsidRPr="00863DAC">
              <w:rPr>
                <w:rFonts w:ascii="Arial" w:hAnsi="Arial" w:cs="Arial"/>
                <w:sz w:val="20"/>
                <w:szCs w:val="20"/>
              </w:rPr>
              <w:t> </w:t>
            </w:r>
          </w:p>
        </w:tc>
        <w:tc>
          <w:tcPr>
            <w:tcW w:w="2888" w:type="pct"/>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AC50A0" w14:textId="77777777" w:rsidR="00863DAC" w:rsidRPr="00863DAC" w:rsidRDefault="00863DAC" w:rsidP="00863DAC">
            <w:pPr>
              <w:spacing w:after="0" w:line="240" w:lineRule="auto"/>
              <w:ind w:right="57"/>
              <w:contextualSpacing/>
              <w:rPr>
                <w:rFonts w:ascii="Arial" w:hAnsi="Arial" w:cs="Arial"/>
                <w:i/>
                <w:iCs/>
                <w:sz w:val="20"/>
                <w:szCs w:val="20"/>
              </w:rPr>
            </w:pPr>
            <w:proofErr w:type="spellStart"/>
            <w:r w:rsidRPr="00863DAC">
              <w:rPr>
                <w:rFonts w:ascii="Arial" w:hAnsi="Arial" w:cs="Arial"/>
                <w:i/>
                <w:iCs/>
                <w:sz w:val="20"/>
                <w:szCs w:val="20"/>
              </w:rPr>
              <w:t>Paoay</w:t>
            </w:r>
            <w:proofErr w:type="spellEnd"/>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9DDFFE"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2</w:t>
            </w:r>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A6F342"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2</w:t>
            </w:r>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CEF89A"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w:t>
            </w:r>
          </w:p>
        </w:tc>
      </w:tr>
      <w:tr w:rsidR="00863DAC" w:rsidRPr="00863DAC" w14:paraId="66F3CED9" w14:textId="77777777" w:rsidTr="003B38DD">
        <w:trPr>
          <w:gridAfter w:val="1"/>
          <w:wAfter w:w="3" w:type="pct"/>
          <w:trHeight w:val="20"/>
        </w:trPr>
        <w:tc>
          <w:tcPr>
            <w:tcW w:w="2965" w:type="pct"/>
            <w:gridSpan w:val="3"/>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30735DF" w14:textId="77777777" w:rsidR="00863DAC" w:rsidRPr="00863DAC" w:rsidRDefault="00863DAC" w:rsidP="00863DAC">
            <w:pPr>
              <w:spacing w:after="0" w:line="240" w:lineRule="auto"/>
              <w:ind w:right="57"/>
              <w:contextualSpacing/>
              <w:rPr>
                <w:rFonts w:ascii="Arial" w:hAnsi="Arial" w:cs="Arial"/>
                <w:b/>
                <w:bCs/>
                <w:sz w:val="20"/>
                <w:szCs w:val="20"/>
              </w:rPr>
            </w:pPr>
            <w:r w:rsidRPr="00863DAC">
              <w:rPr>
                <w:rFonts w:ascii="Arial" w:hAnsi="Arial" w:cs="Arial"/>
                <w:b/>
                <w:bCs/>
                <w:sz w:val="20"/>
                <w:szCs w:val="20"/>
              </w:rPr>
              <w:t>REGION II</w:t>
            </w:r>
          </w:p>
        </w:tc>
        <w:tc>
          <w:tcPr>
            <w:tcW w:w="677" w:type="pct"/>
            <w:gridSpan w:val="2"/>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6AA6A80" w14:textId="76A00FAF"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39 </w:t>
            </w:r>
          </w:p>
        </w:tc>
        <w:tc>
          <w:tcPr>
            <w:tcW w:w="677" w:type="pct"/>
            <w:gridSpan w:val="2"/>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2C49D12" w14:textId="38D82129"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38 </w:t>
            </w:r>
          </w:p>
        </w:tc>
        <w:tc>
          <w:tcPr>
            <w:tcW w:w="677" w:type="pct"/>
            <w:gridSpan w:val="2"/>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BCA9CF2" w14:textId="437365A3"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1 </w:t>
            </w:r>
          </w:p>
        </w:tc>
      </w:tr>
      <w:tr w:rsidR="00863DAC" w:rsidRPr="00863DAC" w14:paraId="128F3E52" w14:textId="77777777" w:rsidTr="003B38DD">
        <w:trPr>
          <w:gridAfter w:val="1"/>
          <w:wAfter w:w="3" w:type="pct"/>
          <w:trHeight w:val="20"/>
        </w:trPr>
        <w:tc>
          <w:tcPr>
            <w:tcW w:w="2965" w:type="pct"/>
            <w:gridSpan w:val="3"/>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5339FE" w14:textId="77777777" w:rsidR="00863DAC" w:rsidRPr="00863DAC" w:rsidRDefault="00863DAC" w:rsidP="00863DAC">
            <w:pPr>
              <w:spacing w:after="0" w:line="240" w:lineRule="auto"/>
              <w:ind w:right="57"/>
              <w:contextualSpacing/>
              <w:rPr>
                <w:rFonts w:ascii="Arial" w:hAnsi="Arial" w:cs="Arial"/>
                <w:b/>
                <w:bCs/>
                <w:sz w:val="20"/>
                <w:szCs w:val="20"/>
              </w:rPr>
            </w:pPr>
            <w:r w:rsidRPr="00863DAC">
              <w:rPr>
                <w:rFonts w:ascii="Arial" w:hAnsi="Arial" w:cs="Arial"/>
                <w:b/>
                <w:bCs/>
                <w:sz w:val="20"/>
                <w:szCs w:val="20"/>
              </w:rPr>
              <w:t>Cagayan</w:t>
            </w:r>
          </w:p>
        </w:tc>
        <w:tc>
          <w:tcPr>
            <w:tcW w:w="677" w:type="pct"/>
            <w:gridSpan w:val="2"/>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DE492F9" w14:textId="3425918B"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39 </w:t>
            </w:r>
          </w:p>
        </w:tc>
        <w:tc>
          <w:tcPr>
            <w:tcW w:w="677" w:type="pct"/>
            <w:gridSpan w:val="2"/>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4E74229" w14:textId="7A7C82D0"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38 </w:t>
            </w:r>
          </w:p>
        </w:tc>
        <w:tc>
          <w:tcPr>
            <w:tcW w:w="677" w:type="pct"/>
            <w:gridSpan w:val="2"/>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6E1E15B" w14:textId="59AA5F7D"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1 </w:t>
            </w:r>
          </w:p>
        </w:tc>
      </w:tr>
      <w:tr w:rsidR="00863DAC" w:rsidRPr="00863DAC" w14:paraId="1520D8D3" w14:textId="77777777" w:rsidTr="003B38DD">
        <w:trPr>
          <w:gridAfter w:val="1"/>
          <w:wAfter w:w="3" w:type="pct"/>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69699" w14:textId="77777777" w:rsidR="00863DAC" w:rsidRPr="00863DAC" w:rsidRDefault="00863DAC" w:rsidP="00863DAC">
            <w:pPr>
              <w:spacing w:after="0" w:line="240" w:lineRule="auto"/>
              <w:ind w:right="57"/>
              <w:contextualSpacing/>
              <w:jc w:val="right"/>
              <w:rPr>
                <w:rFonts w:ascii="Arial" w:hAnsi="Arial" w:cs="Arial"/>
                <w:sz w:val="20"/>
                <w:szCs w:val="20"/>
              </w:rPr>
            </w:pPr>
            <w:r w:rsidRPr="00863DAC">
              <w:rPr>
                <w:rFonts w:ascii="Arial" w:hAnsi="Arial" w:cs="Arial"/>
                <w:sz w:val="20"/>
                <w:szCs w:val="20"/>
              </w:rPr>
              <w:t> </w:t>
            </w:r>
          </w:p>
        </w:tc>
        <w:tc>
          <w:tcPr>
            <w:tcW w:w="2888" w:type="pct"/>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DC3802" w14:textId="77777777" w:rsidR="00863DAC" w:rsidRPr="00863DAC" w:rsidRDefault="00863DAC" w:rsidP="00863DAC">
            <w:pPr>
              <w:spacing w:after="0" w:line="240" w:lineRule="auto"/>
              <w:ind w:right="57"/>
              <w:contextualSpacing/>
              <w:rPr>
                <w:rFonts w:ascii="Arial" w:hAnsi="Arial" w:cs="Arial"/>
                <w:i/>
                <w:iCs/>
                <w:sz w:val="20"/>
                <w:szCs w:val="20"/>
              </w:rPr>
            </w:pPr>
            <w:proofErr w:type="spellStart"/>
            <w:r w:rsidRPr="00863DAC">
              <w:rPr>
                <w:rFonts w:ascii="Arial" w:hAnsi="Arial" w:cs="Arial"/>
                <w:i/>
                <w:iCs/>
                <w:sz w:val="20"/>
                <w:szCs w:val="20"/>
              </w:rPr>
              <w:t>Abulug</w:t>
            </w:r>
            <w:proofErr w:type="spellEnd"/>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5D890E"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36</w:t>
            </w:r>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5FC03E"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36</w:t>
            </w:r>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5EE26A"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w:t>
            </w:r>
          </w:p>
        </w:tc>
      </w:tr>
      <w:tr w:rsidR="00863DAC" w:rsidRPr="00863DAC" w14:paraId="101A0C0A" w14:textId="77777777" w:rsidTr="003B38DD">
        <w:trPr>
          <w:gridAfter w:val="1"/>
          <w:wAfter w:w="3" w:type="pct"/>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2AC1BD" w14:textId="77777777" w:rsidR="00863DAC" w:rsidRPr="00863DAC" w:rsidRDefault="00863DAC" w:rsidP="00863DAC">
            <w:pPr>
              <w:spacing w:after="0" w:line="240" w:lineRule="auto"/>
              <w:ind w:right="57"/>
              <w:contextualSpacing/>
              <w:jc w:val="right"/>
              <w:rPr>
                <w:rFonts w:ascii="Arial" w:hAnsi="Arial" w:cs="Arial"/>
                <w:sz w:val="20"/>
                <w:szCs w:val="20"/>
              </w:rPr>
            </w:pPr>
            <w:r w:rsidRPr="00863DAC">
              <w:rPr>
                <w:rFonts w:ascii="Arial" w:hAnsi="Arial" w:cs="Arial"/>
                <w:sz w:val="20"/>
                <w:szCs w:val="20"/>
              </w:rPr>
              <w:t> </w:t>
            </w:r>
          </w:p>
        </w:tc>
        <w:tc>
          <w:tcPr>
            <w:tcW w:w="2888" w:type="pct"/>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73426" w14:textId="77777777" w:rsidR="00863DAC" w:rsidRPr="00863DAC" w:rsidRDefault="00863DAC" w:rsidP="00863DAC">
            <w:pPr>
              <w:spacing w:after="0" w:line="240" w:lineRule="auto"/>
              <w:ind w:right="57"/>
              <w:contextualSpacing/>
              <w:rPr>
                <w:rFonts w:ascii="Arial" w:hAnsi="Arial" w:cs="Arial"/>
                <w:i/>
                <w:iCs/>
                <w:sz w:val="20"/>
                <w:szCs w:val="20"/>
              </w:rPr>
            </w:pPr>
            <w:proofErr w:type="spellStart"/>
            <w:r w:rsidRPr="00863DAC">
              <w:rPr>
                <w:rFonts w:ascii="Arial" w:hAnsi="Arial" w:cs="Arial"/>
                <w:i/>
                <w:iCs/>
                <w:sz w:val="20"/>
                <w:szCs w:val="20"/>
              </w:rPr>
              <w:t>Claveria</w:t>
            </w:r>
            <w:proofErr w:type="spellEnd"/>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784A08"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1</w:t>
            </w:r>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BCDF89"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w:t>
            </w:r>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D86150"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1</w:t>
            </w:r>
          </w:p>
        </w:tc>
      </w:tr>
      <w:tr w:rsidR="00863DAC" w:rsidRPr="00863DAC" w14:paraId="5E0AD996" w14:textId="77777777" w:rsidTr="003B38DD">
        <w:trPr>
          <w:gridAfter w:val="1"/>
          <w:wAfter w:w="3" w:type="pct"/>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4C842B" w14:textId="77777777" w:rsidR="00863DAC" w:rsidRPr="00863DAC" w:rsidRDefault="00863DAC" w:rsidP="00863DAC">
            <w:pPr>
              <w:spacing w:after="0" w:line="240" w:lineRule="auto"/>
              <w:ind w:right="57"/>
              <w:contextualSpacing/>
              <w:jc w:val="right"/>
              <w:rPr>
                <w:rFonts w:ascii="Arial" w:hAnsi="Arial" w:cs="Arial"/>
                <w:sz w:val="20"/>
                <w:szCs w:val="20"/>
              </w:rPr>
            </w:pPr>
            <w:r w:rsidRPr="00863DAC">
              <w:rPr>
                <w:rFonts w:ascii="Arial" w:hAnsi="Arial" w:cs="Arial"/>
                <w:sz w:val="20"/>
                <w:szCs w:val="20"/>
              </w:rPr>
              <w:t> </w:t>
            </w:r>
          </w:p>
        </w:tc>
        <w:tc>
          <w:tcPr>
            <w:tcW w:w="2888" w:type="pct"/>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7749B9" w14:textId="77777777" w:rsidR="00863DAC" w:rsidRPr="00863DAC" w:rsidRDefault="00863DAC" w:rsidP="00863DAC">
            <w:pPr>
              <w:spacing w:after="0" w:line="240" w:lineRule="auto"/>
              <w:ind w:right="57"/>
              <w:contextualSpacing/>
              <w:rPr>
                <w:rFonts w:ascii="Arial" w:hAnsi="Arial" w:cs="Arial"/>
                <w:i/>
                <w:iCs/>
                <w:sz w:val="20"/>
                <w:szCs w:val="20"/>
              </w:rPr>
            </w:pPr>
            <w:r w:rsidRPr="00863DAC">
              <w:rPr>
                <w:rFonts w:ascii="Arial" w:hAnsi="Arial" w:cs="Arial"/>
                <w:i/>
                <w:iCs/>
                <w:sz w:val="20"/>
                <w:szCs w:val="20"/>
              </w:rPr>
              <w:t xml:space="preserve">Santa </w:t>
            </w:r>
            <w:proofErr w:type="spellStart"/>
            <w:r w:rsidRPr="00863DAC">
              <w:rPr>
                <w:rFonts w:ascii="Arial" w:hAnsi="Arial" w:cs="Arial"/>
                <w:i/>
                <w:iCs/>
                <w:sz w:val="20"/>
                <w:szCs w:val="20"/>
              </w:rPr>
              <w:t>Praxedes</w:t>
            </w:r>
            <w:proofErr w:type="spellEnd"/>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5431D2"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2</w:t>
            </w:r>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08298C"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2</w:t>
            </w:r>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2E94AF"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w:t>
            </w:r>
          </w:p>
        </w:tc>
      </w:tr>
      <w:tr w:rsidR="00863DAC" w:rsidRPr="00863DAC" w14:paraId="6B3BAE4B" w14:textId="77777777" w:rsidTr="003B38DD">
        <w:trPr>
          <w:gridAfter w:val="1"/>
          <w:wAfter w:w="3" w:type="pct"/>
          <w:trHeight w:val="20"/>
        </w:trPr>
        <w:tc>
          <w:tcPr>
            <w:tcW w:w="2965" w:type="pct"/>
            <w:gridSpan w:val="3"/>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14A2B6D" w14:textId="77777777" w:rsidR="00863DAC" w:rsidRPr="00863DAC" w:rsidRDefault="00863DAC" w:rsidP="00863DAC">
            <w:pPr>
              <w:spacing w:after="0" w:line="240" w:lineRule="auto"/>
              <w:ind w:right="57"/>
              <w:contextualSpacing/>
              <w:rPr>
                <w:rFonts w:ascii="Arial" w:hAnsi="Arial" w:cs="Arial"/>
                <w:b/>
                <w:bCs/>
                <w:sz w:val="20"/>
                <w:szCs w:val="20"/>
              </w:rPr>
            </w:pPr>
            <w:r w:rsidRPr="00863DAC">
              <w:rPr>
                <w:rFonts w:ascii="Arial" w:hAnsi="Arial" w:cs="Arial"/>
                <w:b/>
                <w:bCs/>
                <w:sz w:val="20"/>
                <w:szCs w:val="20"/>
              </w:rPr>
              <w:t>CAR</w:t>
            </w:r>
          </w:p>
        </w:tc>
        <w:tc>
          <w:tcPr>
            <w:tcW w:w="677" w:type="pct"/>
            <w:gridSpan w:val="2"/>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570EFED" w14:textId="2883B499" w:rsidR="00863DAC" w:rsidRPr="00863DAC" w:rsidRDefault="00863DAC" w:rsidP="003B38DD">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w:t>
            </w:r>
            <w:r w:rsidR="003B38DD">
              <w:rPr>
                <w:rFonts w:ascii="Arial" w:hAnsi="Arial" w:cs="Arial"/>
                <w:b/>
                <w:bCs/>
                <w:sz w:val="20"/>
                <w:szCs w:val="20"/>
              </w:rPr>
              <w:t>93</w:t>
            </w:r>
            <w:r w:rsidRPr="00863DAC">
              <w:rPr>
                <w:rFonts w:ascii="Arial" w:hAnsi="Arial" w:cs="Arial"/>
                <w:b/>
                <w:bCs/>
                <w:sz w:val="20"/>
                <w:szCs w:val="20"/>
              </w:rPr>
              <w:t xml:space="preserve"> </w:t>
            </w:r>
          </w:p>
        </w:tc>
        <w:tc>
          <w:tcPr>
            <w:tcW w:w="677" w:type="pct"/>
            <w:gridSpan w:val="2"/>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8B1568E" w14:textId="12CDB5E7" w:rsidR="00863DAC" w:rsidRPr="00863DAC" w:rsidRDefault="00863DAC" w:rsidP="0038616E">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w:t>
            </w:r>
            <w:r w:rsidR="0038616E">
              <w:rPr>
                <w:rFonts w:ascii="Arial" w:hAnsi="Arial" w:cs="Arial"/>
                <w:b/>
                <w:bCs/>
                <w:sz w:val="20"/>
                <w:szCs w:val="20"/>
              </w:rPr>
              <w:t>19</w:t>
            </w:r>
            <w:r w:rsidRPr="00863DAC">
              <w:rPr>
                <w:rFonts w:ascii="Arial" w:hAnsi="Arial" w:cs="Arial"/>
                <w:b/>
                <w:bCs/>
                <w:sz w:val="20"/>
                <w:szCs w:val="20"/>
              </w:rPr>
              <w:t xml:space="preserve"> </w:t>
            </w:r>
          </w:p>
        </w:tc>
        <w:tc>
          <w:tcPr>
            <w:tcW w:w="677" w:type="pct"/>
            <w:gridSpan w:val="2"/>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6523804" w14:textId="53888789" w:rsidR="00863DAC" w:rsidRPr="00863DAC" w:rsidRDefault="00863DAC" w:rsidP="0038616E">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w:t>
            </w:r>
            <w:r w:rsidR="0038616E">
              <w:rPr>
                <w:rFonts w:ascii="Arial" w:hAnsi="Arial" w:cs="Arial"/>
                <w:b/>
                <w:bCs/>
                <w:sz w:val="20"/>
                <w:szCs w:val="20"/>
              </w:rPr>
              <w:t>74</w:t>
            </w:r>
            <w:r w:rsidRPr="00863DAC">
              <w:rPr>
                <w:rFonts w:ascii="Arial" w:hAnsi="Arial" w:cs="Arial"/>
                <w:b/>
                <w:bCs/>
                <w:sz w:val="20"/>
                <w:szCs w:val="20"/>
              </w:rPr>
              <w:t xml:space="preserve"> </w:t>
            </w:r>
          </w:p>
        </w:tc>
      </w:tr>
      <w:tr w:rsidR="00863DAC" w:rsidRPr="00863DAC" w14:paraId="43F7D2BD" w14:textId="77777777" w:rsidTr="003B38DD">
        <w:trPr>
          <w:gridAfter w:val="1"/>
          <w:wAfter w:w="3" w:type="pct"/>
          <w:trHeight w:val="20"/>
        </w:trPr>
        <w:tc>
          <w:tcPr>
            <w:tcW w:w="2965" w:type="pct"/>
            <w:gridSpan w:val="3"/>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9A5FF7" w14:textId="77777777" w:rsidR="00863DAC" w:rsidRPr="00863DAC" w:rsidRDefault="00863DAC" w:rsidP="00863DAC">
            <w:pPr>
              <w:spacing w:after="0" w:line="240" w:lineRule="auto"/>
              <w:ind w:right="57"/>
              <w:contextualSpacing/>
              <w:rPr>
                <w:rFonts w:ascii="Arial" w:hAnsi="Arial" w:cs="Arial"/>
                <w:b/>
                <w:bCs/>
                <w:sz w:val="20"/>
                <w:szCs w:val="20"/>
              </w:rPr>
            </w:pPr>
            <w:proofErr w:type="spellStart"/>
            <w:r w:rsidRPr="00863DAC">
              <w:rPr>
                <w:rFonts w:ascii="Arial" w:hAnsi="Arial" w:cs="Arial"/>
                <w:b/>
                <w:bCs/>
                <w:sz w:val="20"/>
                <w:szCs w:val="20"/>
              </w:rPr>
              <w:t>Apayao</w:t>
            </w:r>
            <w:proofErr w:type="spellEnd"/>
          </w:p>
        </w:tc>
        <w:tc>
          <w:tcPr>
            <w:tcW w:w="677" w:type="pct"/>
            <w:gridSpan w:val="2"/>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C607627" w14:textId="379C4870" w:rsidR="00863DAC" w:rsidRPr="00863DAC" w:rsidRDefault="00863DAC" w:rsidP="003B38DD">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w:t>
            </w:r>
            <w:r w:rsidR="003B38DD">
              <w:rPr>
                <w:rFonts w:ascii="Arial" w:hAnsi="Arial" w:cs="Arial"/>
                <w:b/>
                <w:bCs/>
                <w:sz w:val="20"/>
                <w:szCs w:val="20"/>
              </w:rPr>
              <w:t>93</w:t>
            </w:r>
            <w:r w:rsidRPr="00863DAC">
              <w:rPr>
                <w:rFonts w:ascii="Arial" w:hAnsi="Arial" w:cs="Arial"/>
                <w:b/>
                <w:bCs/>
                <w:sz w:val="20"/>
                <w:szCs w:val="20"/>
              </w:rPr>
              <w:t xml:space="preserve"> </w:t>
            </w:r>
          </w:p>
        </w:tc>
        <w:tc>
          <w:tcPr>
            <w:tcW w:w="677" w:type="pct"/>
            <w:gridSpan w:val="2"/>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BA16D8A" w14:textId="664B110D" w:rsidR="00863DAC" w:rsidRPr="00863DAC" w:rsidRDefault="00863DAC" w:rsidP="0038616E">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w:t>
            </w:r>
            <w:r w:rsidR="0038616E">
              <w:rPr>
                <w:rFonts w:ascii="Arial" w:hAnsi="Arial" w:cs="Arial"/>
                <w:b/>
                <w:bCs/>
                <w:sz w:val="20"/>
                <w:szCs w:val="20"/>
              </w:rPr>
              <w:t>19</w:t>
            </w:r>
            <w:r w:rsidRPr="00863DAC">
              <w:rPr>
                <w:rFonts w:ascii="Arial" w:hAnsi="Arial" w:cs="Arial"/>
                <w:b/>
                <w:bCs/>
                <w:sz w:val="20"/>
                <w:szCs w:val="20"/>
              </w:rPr>
              <w:t xml:space="preserve"> </w:t>
            </w:r>
          </w:p>
        </w:tc>
        <w:tc>
          <w:tcPr>
            <w:tcW w:w="677" w:type="pct"/>
            <w:gridSpan w:val="2"/>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AF429E4" w14:textId="2A6A7EE6" w:rsidR="00863DAC" w:rsidRPr="00863DAC" w:rsidRDefault="00863DAC" w:rsidP="0038616E">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w:t>
            </w:r>
            <w:r w:rsidR="0038616E">
              <w:rPr>
                <w:rFonts w:ascii="Arial" w:hAnsi="Arial" w:cs="Arial"/>
                <w:b/>
                <w:bCs/>
                <w:sz w:val="20"/>
                <w:szCs w:val="20"/>
              </w:rPr>
              <w:t>74</w:t>
            </w:r>
            <w:r w:rsidRPr="00863DAC">
              <w:rPr>
                <w:rFonts w:ascii="Arial" w:hAnsi="Arial" w:cs="Arial"/>
                <w:b/>
                <w:bCs/>
                <w:sz w:val="20"/>
                <w:szCs w:val="20"/>
              </w:rPr>
              <w:t xml:space="preserve"> </w:t>
            </w:r>
          </w:p>
        </w:tc>
      </w:tr>
      <w:tr w:rsidR="003B38DD" w:rsidRPr="00863DAC" w14:paraId="1EC7393D" w14:textId="77777777" w:rsidTr="003B38DD">
        <w:trPr>
          <w:trHeight w:val="20"/>
        </w:trPr>
        <w:tc>
          <w:tcPr>
            <w:tcW w:w="81" w:type="pct"/>
            <w:gridSpan w:val="2"/>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tcPr>
          <w:p w14:paraId="7B0B31E8" w14:textId="77777777" w:rsidR="003B38DD" w:rsidRPr="00863DAC" w:rsidRDefault="003B38DD" w:rsidP="00863DAC">
            <w:pPr>
              <w:spacing w:after="0" w:line="240" w:lineRule="auto"/>
              <w:ind w:right="57"/>
              <w:contextualSpacing/>
              <w:rPr>
                <w:rFonts w:ascii="Arial" w:hAnsi="Arial" w:cs="Arial"/>
                <w:sz w:val="20"/>
                <w:szCs w:val="20"/>
              </w:rPr>
            </w:pPr>
          </w:p>
        </w:tc>
        <w:tc>
          <w:tcPr>
            <w:tcW w:w="2888" w:type="pct"/>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7868B09" w14:textId="01FFAAD8" w:rsidR="003B38DD" w:rsidRPr="00863DAC" w:rsidRDefault="003B38DD" w:rsidP="00863DAC">
            <w:pPr>
              <w:spacing w:after="0" w:line="240" w:lineRule="auto"/>
              <w:ind w:right="57"/>
              <w:contextualSpacing/>
              <w:rPr>
                <w:rFonts w:ascii="Arial" w:hAnsi="Arial" w:cs="Arial"/>
                <w:i/>
                <w:iCs/>
                <w:sz w:val="20"/>
                <w:szCs w:val="20"/>
              </w:rPr>
            </w:pPr>
            <w:r>
              <w:rPr>
                <w:rFonts w:ascii="Arial" w:hAnsi="Arial" w:cs="Arial"/>
                <w:i/>
                <w:iCs/>
                <w:sz w:val="20"/>
                <w:szCs w:val="20"/>
              </w:rPr>
              <w:t>Conner</w:t>
            </w:r>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7F90DEEA" w14:textId="636AF07E" w:rsidR="003B38DD" w:rsidRPr="00863DAC" w:rsidRDefault="0038616E" w:rsidP="00863DAC">
            <w:pPr>
              <w:spacing w:after="0" w:line="240" w:lineRule="auto"/>
              <w:ind w:right="57"/>
              <w:contextualSpacing/>
              <w:jc w:val="right"/>
              <w:rPr>
                <w:rFonts w:ascii="Arial" w:hAnsi="Arial" w:cs="Arial"/>
                <w:i/>
                <w:iCs/>
                <w:sz w:val="20"/>
                <w:szCs w:val="20"/>
              </w:rPr>
            </w:pPr>
            <w:r>
              <w:rPr>
                <w:rFonts w:ascii="Arial" w:hAnsi="Arial" w:cs="Arial"/>
                <w:i/>
                <w:iCs/>
                <w:sz w:val="20"/>
                <w:szCs w:val="20"/>
              </w:rPr>
              <w:t>2</w:t>
            </w:r>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73C4A094" w14:textId="744CC111" w:rsidR="003B38DD" w:rsidRPr="00863DAC" w:rsidRDefault="0038616E" w:rsidP="00863DAC">
            <w:pPr>
              <w:spacing w:after="0" w:line="240" w:lineRule="auto"/>
              <w:ind w:right="57"/>
              <w:contextualSpacing/>
              <w:jc w:val="right"/>
              <w:rPr>
                <w:rFonts w:ascii="Arial" w:hAnsi="Arial" w:cs="Arial"/>
                <w:i/>
                <w:iCs/>
                <w:sz w:val="20"/>
                <w:szCs w:val="20"/>
              </w:rPr>
            </w:pPr>
            <w:r>
              <w:rPr>
                <w:rFonts w:ascii="Arial" w:hAnsi="Arial" w:cs="Arial"/>
                <w:i/>
                <w:iCs/>
                <w:sz w:val="20"/>
                <w:szCs w:val="20"/>
              </w:rPr>
              <w:t>-</w:t>
            </w:r>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59514B6B" w14:textId="35F8AC33" w:rsidR="003B38DD" w:rsidRPr="00863DAC" w:rsidRDefault="0038616E" w:rsidP="00863DAC">
            <w:pPr>
              <w:spacing w:after="0" w:line="240" w:lineRule="auto"/>
              <w:ind w:right="57"/>
              <w:contextualSpacing/>
              <w:jc w:val="right"/>
              <w:rPr>
                <w:rFonts w:ascii="Arial" w:hAnsi="Arial" w:cs="Arial"/>
                <w:i/>
                <w:iCs/>
                <w:sz w:val="20"/>
                <w:szCs w:val="20"/>
              </w:rPr>
            </w:pPr>
            <w:r>
              <w:rPr>
                <w:rFonts w:ascii="Arial" w:hAnsi="Arial" w:cs="Arial"/>
                <w:i/>
                <w:iCs/>
                <w:sz w:val="20"/>
                <w:szCs w:val="20"/>
              </w:rPr>
              <w:t>2</w:t>
            </w:r>
          </w:p>
        </w:tc>
      </w:tr>
      <w:tr w:rsidR="00863DAC" w:rsidRPr="00863DAC" w14:paraId="47ED31AD" w14:textId="77777777" w:rsidTr="003B38DD">
        <w:trPr>
          <w:trHeight w:val="20"/>
        </w:trPr>
        <w:tc>
          <w:tcPr>
            <w:tcW w:w="81" w:type="pct"/>
            <w:gridSpan w:val="2"/>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5C7E5F" w14:textId="77777777" w:rsidR="00863DAC" w:rsidRPr="00863DAC" w:rsidRDefault="00863DAC" w:rsidP="00863DAC">
            <w:pPr>
              <w:spacing w:after="0" w:line="240" w:lineRule="auto"/>
              <w:ind w:right="57"/>
              <w:contextualSpacing/>
              <w:rPr>
                <w:rFonts w:ascii="Arial" w:hAnsi="Arial" w:cs="Arial"/>
                <w:sz w:val="20"/>
                <w:szCs w:val="20"/>
              </w:rPr>
            </w:pPr>
            <w:r w:rsidRPr="00863DAC">
              <w:rPr>
                <w:rFonts w:ascii="Arial" w:hAnsi="Arial" w:cs="Arial"/>
                <w:sz w:val="20"/>
                <w:szCs w:val="20"/>
              </w:rPr>
              <w:lastRenderedPageBreak/>
              <w:t> </w:t>
            </w:r>
          </w:p>
        </w:tc>
        <w:tc>
          <w:tcPr>
            <w:tcW w:w="2888" w:type="pct"/>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68B098" w14:textId="77777777" w:rsidR="00863DAC" w:rsidRPr="00863DAC" w:rsidRDefault="00863DAC" w:rsidP="00863DAC">
            <w:pPr>
              <w:spacing w:after="0" w:line="240" w:lineRule="auto"/>
              <w:ind w:right="57"/>
              <w:contextualSpacing/>
              <w:rPr>
                <w:rFonts w:ascii="Arial" w:hAnsi="Arial" w:cs="Arial"/>
                <w:i/>
                <w:iCs/>
                <w:sz w:val="20"/>
                <w:szCs w:val="20"/>
              </w:rPr>
            </w:pPr>
            <w:proofErr w:type="spellStart"/>
            <w:r w:rsidRPr="00863DAC">
              <w:rPr>
                <w:rFonts w:ascii="Arial" w:hAnsi="Arial" w:cs="Arial"/>
                <w:i/>
                <w:iCs/>
                <w:sz w:val="20"/>
                <w:szCs w:val="20"/>
              </w:rPr>
              <w:t>Kabugao</w:t>
            </w:r>
            <w:proofErr w:type="spellEnd"/>
            <w:r w:rsidRPr="00863DAC">
              <w:rPr>
                <w:rFonts w:ascii="Arial" w:hAnsi="Arial" w:cs="Arial"/>
                <w:i/>
                <w:iCs/>
                <w:sz w:val="20"/>
                <w:szCs w:val="20"/>
              </w:rPr>
              <w:t xml:space="preserve"> (capital)</w:t>
            </w:r>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4B85E6" w14:textId="42261DC7" w:rsidR="00863DAC" w:rsidRPr="00863DAC" w:rsidRDefault="0038616E" w:rsidP="00863DAC">
            <w:pPr>
              <w:spacing w:after="0" w:line="240" w:lineRule="auto"/>
              <w:ind w:right="57"/>
              <w:contextualSpacing/>
              <w:jc w:val="right"/>
              <w:rPr>
                <w:rFonts w:ascii="Arial" w:hAnsi="Arial" w:cs="Arial"/>
                <w:i/>
                <w:iCs/>
                <w:sz w:val="20"/>
                <w:szCs w:val="20"/>
              </w:rPr>
            </w:pPr>
            <w:r>
              <w:rPr>
                <w:rFonts w:ascii="Arial" w:hAnsi="Arial" w:cs="Arial"/>
                <w:i/>
                <w:iCs/>
                <w:sz w:val="20"/>
                <w:szCs w:val="20"/>
              </w:rPr>
              <w:t>87</w:t>
            </w:r>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5C7165" w14:textId="62711A7E" w:rsidR="00863DAC" w:rsidRPr="00863DAC" w:rsidRDefault="0038616E" w:rsidP="00863DAC">
            <w:pPr>
              <w:spacing w:after="0" w:line="240" w:lineRule="auto"/>
              <w:ind w:right="57"/>
              <w:contextualSpacing/>
              <w:jc w:val="right"/>
              <w:rPr>
                <w:rFonts w:ascii="Arial" w:hAnsi="Arial" w:cs="Arial"/>
                <w:i/>
                <w:iCs/>
                <w:sz w:val="20"/>
                <w:szCs w:val="20"/>
              </w:rPr>
            </w:pPr>
            <w:r>
              <w:rPr>
                <w:rFonts w:ascii="Arial" w:hAnsi="Arial" w:cs="Arial"/>
                <w:i/>
                <w:iCs/>
                <w:sz w:val="20"/>
                <w:szCs w:val="20"/>
              </w:rPr>
              <w:t>17</w:t>
            </w:r>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76E2F3" w14:textId="5F2F25C5" w:rsidR="00863DAC" w:rsidRPr="00863DAC" w:rsidRDefault="0038616E" w:rsidP="00863DAC">
            <w:pPr>
              <w:spacing w:after="0" w:line="240" w:lineRule="auto"/>
              <w:ind w:right="57"/>
              <w:contextualSpacing/>
              <w:jc w:val="right"/>
              <w:rPr>
                <w:rFonts w:ascii="Arial" w:hAnsi="Arial" w:cs="Arial"/>
                <w:i/>
                <w:iCs/>
                <w:sz w:val="20"/>
                <w:szCs w:val="20"/>
              </w:rPr>
            </w:pPr>
            <w:r>
              <w:rPr>
                <w:rFonts w:ascii="Arial" w:hAnsi="Arial" w:cs="Arial"/>
                <w:i/>
                <w:iCs/>
                <w:sz w:val="20"/>
                <w:szCs w:val="20"/>
              </w:rPr>
              <w:t>70</w:t>
            </w:r>
          </w:p>
        </w:tc>
      </w:tr>
      <w:tr w:rsidR="00863DAC" w:rsidRPr="00863DAC" w14:paraId="55BC50B0" w14:textId="77777777" w:rsidTr="003B38DD">
        <w:trPr>
          <w:gridAfter w:val="1"/>
          <w:wAfter w:w="3" w:type="pct"/>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978746" w14:textId="77777777" w:rsidR="00863DAC" w:rsidRPr="00863DAC" w:rsidRDefault="00863DAC" w:rsidP="00863DAC">
            <w:pPr>
              <w:spacing w:after="0" w:line="240" w:lineRule="auto"/>
              <w:ind w:right="57"/>
              <w:contextualSpacing/>
              <w:rPr>
                <w:rFonts w:ascii="Arial" w:hAnsi="Arial" w:cs="Arial"/>
                <w:sz w:val="20"/>
                <w:szCs w:val="20"/>
              </w:rPr>
            </w:pPr>
            <w:r w:rsidRPr="00863DAC">
              <w:rPr>
                <w:rFonts w:ascii="Arial" w:hAnsi="Arial" w:cs="Arial"/>
                <w:sz w:val="20"/>
                <w:szCs w:val="20"/>
              </w:rPr>
              <w:t> </w:t>
            </w:r>
          </w:p>
        </w:tc>
        <w:tc>
          <w:tcPr>
            <w:tcW w:w="2888" w:type="pct"/>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2D8209" w14:textId="77777777" w:rsidR="00863DAC" w:rsidRPr="00863DAC" w:rsidRDefault="00863DAC" w:rsidP="00863DAC">
            <w:pPr>
              <w:spacing w:after="0" w:line="240" w:lineRule="auto"/>
              <w:ind w:right="57"/>
              <w:contextualSpacing/>
              <w:rPr>
                <w:rFonts w:ascii="Arial" w:hAnsi="Arial" w:cs="Arial"/>
                <w:i/>
                <w:iCs/>
                <w:sz w:val="20"/>
                <w:szCs w:val="20"/>
              </w:rPr>
            </w:pPr>
            <w:proofErr w:type="spellStart"/>
            <w:r w:rsidRPr="00863DAC">
              <w:rPr>
                <w:rFonts w:ascii="Arial" w:hAnsi="Arial" w:cs="Arial"/>
                <w:i/>
                <w:iCs/>
                <w:sz w:val="20"/>
                <w:szCs w:val="20"/>
              </w:rPr>
              <w:t>Pudtol</w:t>
            </w:r>
            <w:proofErr w:type="spellEnd"/>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E28BFB"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4</w:t>
            </w:r>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20E790"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2</w:t>
            </w:r>
          </w:p>
        </w:tc>
        <w:tc>
          <w:tcPr>
            <w:tcW w:w="677"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604ED0"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2</w:t>
            </w:r>
          </w:p>
        </w:tc>
      </w:tr>
    </w:tbl>
    <w:p w14:paraId="11F176EB" w14:textId="77F0EFE5" w:rsidR="00AC2B43" w:rsidRPr="00A131E0" w:rsidRDefault="009A56EC" w:rsidP="00A131E0">
      <w:pPr>
        <w:spacing w:after="0" w:line="240" w:lineRule="auto"/>
        <w:ind w:left="284"/>
        <w:contextualSpacing/>
        <w:rPr>
          <w:rFonts w:ascii="Arial" w:eastAsia="Arial" w:hAnsi="Arial" w:cs="Arial"/>
          <w:i/>
          <w:color w:val="0070C0"/>
          <w:sz w:val="16"/>
          <w:szCs w:val="24"/>
        </w:rPr>
      </w:pPr>
      <w:r w:rsidRPr="00A131E0">
        <w:rPr>
          <w:rFonts w:ascii="Arial" w:hAnsi="Arial" w:cs="Arial"/>
          <w:i/>
          <w:iCs/>
          <w:color w:val="222222"/>
          <w:sz w:val="16"/>
          <w:szCs w:val="16"/>
          <w:shd w:val="clear" w:color="auto" w:fill="FFFFFF"/>
        </w:rPr>
        <w:t xml:space="preserve"> </w:t>
      </w:r>
      <w:r w:rsidR="00AC2B43" w:rsidRPr="00A131E0">
        <w:rPr>
          <w:rFonts w:ascii="Arial" w:hAnsi="Arial" w:cs="Arial"/>
          <w:i/>
          <w:iCs/>
          <w:color w:val="222222"/>
          <w:sz w:val="16"/>
          <w:szCs w:val="16"/>
          <w:shd w:val="clear" w:color="auto" w:fill="FFFFFF"/>
        </w:rPr>
        <w:t>Note: Ongoing assessment and validation being conducted</w:t>
      </w:r>
      <w:r w:rsidR="00E708ED" w:rsidRPr="00A131E0">
        <w:rPr>
          <w:rFonts w:ascii="Arial" w:hAnsi="Arial" w:cs="Arial"/>
          <w:i/>
          <w:iCs/>
          <w:color w:val="222222"/>
          <w:sz w:val="16"/>
          <w:szCs w:val="16"/>
          <w:shd w:val="clear" w:color="auto" w:fill="FFFFFF"/>
        </w:rPr>
        <w:t>.</w:t>
      </w:r>
      <w:r w:rsidR="008A7D3C" w:rsidRPr="00A131E0">
        <w:rPr>
          <w:rFonts w:ascii="Arial" w:hAnsi="Arial" w:cs="Arial"/>
          <w:i/>
          <w:iCs/>
          <w:color w:val="222222"/>
          <w:sz w:val="16"/>
          <w:szCs w:val="16"/>
          <w:shd w:val="clear" w:color="auto" w:fill="FFFFFF"/>
        </w:rPr>
        <w:t xml:space="preserve"> </w:t>
      </w:r>
    </w:p>
    <w:p w14:paraId="0E6A26BB" w14:textId="45E22889" w:rsidR="00FE74D5" w:rsidRDefault="000B67A1" w:rsidP="002D5531">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DSWD-FOs I, II and CAR</w:t>
      </w:r>
    </w:p>
    <w:p w14:paraId="1EBEFB9C" w14:textId="654E08B5" w:rsidR="00AB7CAE" w:rsidRDefault="00AB7CAE" w:rsidP="002D5531">
      <w:pPr>
        <w:pStyle w:val="NoSpacing1"/>
        <w:ind w:left="720"/>
        <w:contextualSpacing/>
        <w:jc w:val="right"/>
        <w:rPr>
          <w:rFonts w:ascii="Arial" w:hAnsi="Arial" w:cs="Arial"/>
          <w:bCs/>
          <w:i/>
          <w:color w:val="0070C0"/>
          <w:sz w:val="16"/>
          <w:szCs w:val="24"/>
        </w:rPr>
      </w:pPr>
    </w:p>
    <w:p w14:paraId="174F8A0F" w14:textId="73A93511" w:rsidR="00AB7CAE" w:rsidRPr="002D5531" w:rsidRDefault="00AB7CAE" w:rsidP="002D5531">
      <w:pPr>
        <w:pStyle w:val="NoSpacing1"/>
        <w:ind w:left="720"/>
        <w:contextualSpacing/>
        <w:jc w:val="right"/>
        <w:rPr>
          <w:rFonts w:ascii="Arial" w:hAnsi="Arial" w:cs="Arial"/>
          <w:bCs/>
          <w:i/>
          <w:color w:val="0070C0"/>
          <w:sz w:val="16"/>
          <w:szCs w:val="24"/>
        </w:rPr>
      </w:pPr>
    </w:p>
    <w:p w14:paraId="42F2CC9A" w14:textId="3DBCC8A5" w:rsidR="008A28C8" w:rsidRDefault="008A28C8" w:rsidP="008A28C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r>
        <w:rPr>
          <w:rFonts w:ascii="Arial" w:eastAsia="Arial" w:hAnsi="Arial" w:cs="Arial"/>
          <w:b/>
          <w:color w:val="002060"/>
          <w:sz w:val="24"/>
          <w:szCs w:val="24"/>
        </w:rPr>
        <w:t>Assistance Provided</w:t>
      </w:r>
    </w:p>
    <w:p w14:paraId="32A25354" w14:textId="05894092" w:rsidR="008A28C8" w:rsidRPr="00DA4516" w:rsidRDefault="00EA2941" w:rsidP="0024565D">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color w:val="auto"/>
          <w:sz w:val="24"/>
          <w:szCs w:val="24"/>
        </w:rPr>
      </w:pPr>
      <w:r w:rsidRPr="00DA4516">
        <w:rPr>
          <w:rFonts w:ascii="Arial" w:eastAsia="Arial" w:hAnsi="Arial" w:cs="Arial"/>
          <w:color w:val="auto"/>
          <w:sz w:val="24"/>
          <w:szCs w:val="24"/>
        </w:rPr>
        <w:t xml:space="preserve">A total of </w:t>
      </w:r>
      <w:r w:rsidRPr="00B07E83">
        <w:rPr>
          <w:rFonts w:ascii="Arial" w:eastAsia="Arial" w:hAnsi="Arial" w:cs="Arial"/>
          <w:b/>
          <w:color w:val="0070C0"/>
          <w:sz w:val="24"/>
          <w:szCs w:val="24"/>
        </w:rPr>
        <w:t>₱</w:t>
      </w:r>
      <w:r w:rsidR="00303650">
        <w:rPr>
          <w:rFonts w:ascii="Arial" w:eastAsia="Arial" w:hAnsi="Arial" w:cs="Arial"/>
          <w:b/>
          <w:color w:val="0070C0"/>
          <w:sz w:val="24"/>
          <w:szCs w:val="24"/>
        </w:rPr>
        <w:t>12,323,389.95</w:t>
      </w:r>
      <w:r w:rsidR="007A2ED7" w:rsidRPr="00B07E83">
        <w:rPr>
          <w:rFonts w:ascii="Arial" w:eastAsia="Arial" w:hAnsi="Arial" w:cs="Arial"/>
          <w:b/>
          <w:color w:val="0070C0"/>
          <w:sz w:val="24"/>
          <w:szCs w:val="24"/>
        </w:rPr>
        <w:t xml:space="preserve"> </w:t>
      </w:r>
      <w:r w:rsidRPr="00DA4516">
        <w:rPr>
          <w:rFonts w:ascii="Arial" w:eastAsia="Arial" w:hAnsi="Arial" w:cs="Arial"/>
          <w:color w:val="auto"/>
          <w:sz w:val="24"/>
          <w:szCs w:val="24"/>
        </w:rPr>
        <w:t>worth of assistance was provided t</w:t>
      </w:r>
      <w:r w:rsidR="00604D2C" w:rsidRPr="00DA4516">
        <w:rPr>
          <w:rFonts w:ascii="Arial" w:eastAsia="Arial" w:hAnsi="Arial" w:cs="Arial"/>
          <w:color w:val="auto"/>
          <w:sz w:val="24"/>
          <w:szCs w:val="24"/>
        </w:rPr>
        <w:t>o the affected families</w:t>
      </w:r>
      <w:r w:rsidRPr="00DA4516">
        <w:rPr>
          <w:rFonts w:ascii="Arial" w:eastAsia="Arial" w:hAnsi="Arial" w:cs="Arial"/>
          <w:color w:val="auto"/>
          <w:sz w:val="24"/>
          <w:szCs w:val="24"/>
        </w:rPr>
        <w:t>; of which</w:t>
      </w:r>
      <w:r w:rsidR="008A28C8" w:rsidRPr="00DA4516">
        <w:rPr>
          <w:rFonts w:ascii="Arial" w:eastAsia="Arial" w:hAnsi="Arial" w:cs="Arial"/>
          <w:color w:val="auto"/>
          <w:sz w:val="24"/>
          <w:szCs w:val="24"/>
        </w:rPr>
        <w:t>,</w:t>
      </w:r>
      <w:r w:rsidR="00B07E83">
        <w:rPr>
          <w:rFonts w:ascii="Arial" w:eastAsia="Arial" w:hAnsi="Arial" w:cs="Arial"/>
          <w:color w:val="auto"/>
          <w:sz w:val="24"/>
          <w:szCs w:val="24"/>
        </w:rPr>
        <w:t xml:space="preserve"> </w:t>
      </w:r>
      <w:r w:rsidR="00C732DC" w:rsidRPr="00B07E83">
        <w:rPr>
          <w:rFonts w:ascii="Arial" w:eastAsia="Arial" w:hAnsi="Arial" w:cs="Arial"/>
          <w:b/>
          <w:color w:val="0070C0"/>
          <w:sz w:val="24"/>
          <w:szCs w:val="24"/>
        </w:rPr>
        <w:t>₱</w:t>
      </w:r>
      <w:r w:rsidR="00303650">
        <w:rPr>
          <w:rFonts w:ascii="Arial" w:eastAsia="Arial" w:hAnsi="Arial" w:cs="Arial"/>
          <w:b/>
          <w:color w:val="0070C0"/>
          <w:sz w:val="24"/>
          <w:szCs w:val="24"/>
        </w:rPr>
        <w:t>10,216,311.95</w:t>
      </w:r>
      <w:r w:rsidR="007A2ED7" w:rsidRPr="00B07E83">
        <w:rPr>
          <w:rFonts w:ascii="Arial" w:eastAsia="Arial" w:hAnsi="Arial" w:cs="Arial"/>
          <w:b/>
          <w:color w:val="0070C0"/>
          <w:sz w:val="24"/>
          <w:szCs w:val="24"/>
        </w:rPr>
        <w:t xml:space="preserve"> </w:t>
      </w:r>
      <w:r w:rsidR="00E708ED" w:rsidRPr="00DA4516">
        <w:rPr>
          <w:rFonts w:ascii="Arial" w:eastAsia="Arial" w:hAnsi="Arial" w:cs="Arial"/>
          <w:color w:val="auto"/>
          <w:sz w:val="24"/>
          <w:szCs w:val="24"/>
        </w:rPr>
        <w:t>was</w:t>
      </w:r>
      <w:r w:rsidR="00C732DC" w:rsidRPr="00DA4516">
        <w:rPr>
          <w:rFonts w:ascii="Arial" w:eastAsia="Arial" w:hAnsi="Arial" w:cs="Arial"/>
          <w:color w:val="auto"/>
          <w:sz w:val="24"/>
          <w:szCs w:val="24"/>
        </w:rPr>
        <w:t xml:space="preserve"> </w:t>
      </w:r>
      <w:r w:rsidR="00E708ED" w:rsidRPr="00DA4516">
        <w:rPr>
          <w:rFonts w:ascii="Arial" w:eastAsia="Arial" w:hAnsi="Arial" w:cs="Arial"/>
          <w:color w:val="auto"/>
          <w:sz w:val="24"/>
          <w:szCs w:val="24"/>
        </w:rPr>
        <w:t xml:space="preserve">provided by </w:t>
      </w:r>
      <w:r w:rsidR="00C732DC" w:rsidRPr="00B07E83">
        <w:rPr>
          <w:rFonts w:ascii="Arial" w:eastAsia="Arial" w:hAnsi="Arial" w:cs="Arial"/>
          <w:b/>
          <w:color w:val="0070C0"/>
          <w:sz w:val="24"/>
          <w:szCs w:val="24"/>
        </w:rPr>
        <w:t>DSWD</w:t>
      </w:r>
      <w:r w:rsidR="004D0BBC" w:rsidRPr="00DA4516">
        <w:rPr>
          <w:rFonts w:ascii="Arial" w:eastAsia="Arial" w:hAnsi="Arial" w:cs="Arial"/>
          <w:color w:val="auto"/>
          <w:sz w:val="24"/>
          <w:szCs w:val="24"/>
        </w:rPr>
        <w:t xml:space="preserve">; </w:t>
      </w:r>
      <w:r w:rsidRPr="00B07E83">
        <w:rPr>
          <w:rFonts w:ascii="Arial" w:eastAsia="Arial" w:hAnsi="Arial" w:cs="Arial"/>
          <w:b/>
          <w:color w:val="0070C0"/>
          <w:sz w:val="24"/>
          <w:szCs w:val="24"/>
        </w:rPr>
        <w:t>₱</w:t>
      </w:r>
      <w:r w:rsidR="00A42F97">
        <w:rPr>
          <w:rFonts w:ascii="Arial" w:eastAsia="Arial" w:hAnsi="Arial" w:cs="Arial"/>
          <w:b/>
          <w:color w:val="0070C0"/>
          <w:sz w:val="24"/>
          <w:szCs w:val="24"/>
        </w:rPr>
        <w:t>1,757</w:t>
      </w:r>
      <w:r w:rsidR="007A2ED7" w:rsidRPr="00B07E83">
        <w:rPr>
          <w:rFonts w:ascii="Arial" w:eastAsia="Arial" w:hAnsi="Arial" w:cs="Arial"/>
          <w:b/>
          <w:color w:val="0070C0"/>
          <w:sz w:val="24"/>
          <w:szCs w:val="24"/>
        </w:rPr>
        <w:t>,</w:t>
      </w:r>
      <w:r w:rsidR="00B07E83" w:rsidRPr="00B07E83">
        <w:rPr>
          <w:rFonts w:ascii="Arial" w:eastAsia="Arial" w:hAnsi="Arial" w:cs="Arial"/>
          <w:b/>
          <w:color w:val="0070C0"/>
          <w:sz w:val="24"/>
          <w:szCs w:val="24"/>
        </w:rPr>
        <w:t>0</w:t>
      </w:r>
      <w:r w:rsidR="00A42F97">
        <w:rPr>
          <w:rFonts w:ascii="Arial" w:eastAsia="Arial" w:hAnsi="Arial" w:cs="Arial"/>
          <w:b/>
          <w:color w:val="0070C0"/>
          <w:sz w:val="24"/>
          <w:szCs w:val="24"/>
        </w:rPr>
        <w:t>78</w:t>
      </w:r>
      <w:r w:rsidR="007A2ED7" w:rsidRPr="00B07E83">
        <w:rPr>
          <w:rFonts w:ascii="Arial" w:eastAsia="Arial" w:hAnsi="Arial" w:cs="Arial"/>
          <w:b/>
          <w:color w:val="0070C0"/>
          <w:sz w:val="24"/>
          <w:szCs w:val="24"/>
        </w:rPr>
        <w:t xml:space="preserve">.00 </w:t>
      </w:r>
      <w:r w:rsidR="008A28C8" w:rsidRPr="00DA4516">
        <w:rPr>
          <w:rFonts w:ascii="Arial" w:eastAsia="Arial" w:hAnsi="Arial" w:cs="Arial"/>
          <w:color w:val="auto"/>
          <w:sz w:val="24"/>
          <w:szCs w:val="24"/>
        </w:rPr>
        <w:t>by</w:t>
      </w:r>
      <w:r w:rsidR="00CC37E6" w:rsidRPr="00DA4516">
        <w:rPr>
          <w:rFonts w:ascii="Arial" w:eastAsia="Arial" w:hAnsi="Arial" w:cs="Arial"/>
          <w:color w:val="auto"/>
          <w:sz w:val="24"/>
          <w:szCs w:val="24"/>
        </w:rPr>
        <w:t xml:space="preserve"> </w:t>
      </w:r>
      <w:r w:rsidR="00CC37E6" w:rsidRPr="00B07E83">
        <w:rPr>
          <w:rFonts w:ascii="Arial" w:eastAsia="Arial" w:hAnsi="Arial" w:cs="Arial"/>
          <w:b/>
          <w:color w:val="0070C0"/>
          <w:sz w:val="24"/>
          <w:szCs w:val="24"/>
        </w:rPr>
        <w:t>LGU</w:t>
      </w:r>
      <w:r w:rsidR="008A28C8" w:rsidRPr="00B07E83">
        <w:rPr>
          <w:rFonts w:ascii="Arial" w:eastAsia="Arial" w:hAnsi="Arial" w:cs="Arial"/>
          <w:b/>
          <w:color w:val="0070C0"/>
          <w:sz w:val="24"/>
          <w:szCs w:val="24"/>
        </w:rPr>
        <w:t>s</w:t>
      </w:r>
      <w:r w:rsidR="00E57E5C" w:rsidRPr="00DA4516">
        <w:rPr>
          <w:rFonts w:ascii="Arial" w:eastAsia="Arial" w:hAnsi="Arial" w:cs="Arial"/>
          <w:b/>
          <w:color w:val="auto"/>
          <w:sz w:val="24"/>
          <w:szCs w:val="24"/>
        </w:rPr>
        <w:t xml:space="preserve">; </w:t>
      </w:r>
      <w:r w:rsidR="00E57E5C" w:rsidRPr="00DA4516">
        <w:rPr>
          <w:rFonts w:ascii="Arial" w:eastAsia="Arial" w:hAnsi="Arial" w:cs="Arial"/>
          <w:color w:val="auto"/>
          <w:sz w:val="24"/>
          <w:szCs w:val="24"/>
        </w:rPr>
        <w:t>and,</w:t>
      </w:r>
      <w:r w:rsidR="005852A4">
        <w:rPr>
          <w:rFonts w:ascii="Arial" w:eastAsia="Arial" w:hAnsi="Arial" w:cs="Arial"/>
          <w:b/>
          <w:color w:val="auto"/>
          <w:sz w:val="24"/>
          <w:szCs w:val="24"/>
        </w:rPr>
        <w:t xml:space="preserve"> </w:t>
      </w:r>
      <w:r w:rsidR="00E57E5C" w:rsidRPr="00DA4516">
        <w:rPr>
          <w:rFonts w:ascii="Arial" w:eastAsia="Arial" w:hAnsi="Arial" w:cs="Arial"/>
          <w:b/>
          <w:color w:val="auto"/>
          <w:sz w:val="24"/>
          <w:szCs w:val="24"/>
        </w:rPr>
        <w:t xml:space="preserve">₱350,000.00 </w:t>
      </w:r>
      <w:r w:rsidR="00E57E5C" w:rsidRPr="00DA4516">
        <w:rPr>
          <w:rFonts w:ascii="Arial" w:eastAsia="Arial" w:hAnsi="Arial" w:cs="Arial"/>
          <w:color w:val="auto"/>
          <w:sz w:val="24"/>
          <w:szCs w:val="24"/>
        </w:rPr>
        <w:t>by</w:t>
      </w:r>
      <w:r w:rsidR="00E57E5C" w:rsidRPr="00DA4516">
        <w:rPr>
          <w:rFonts w:ascii="Arial" w:eastAsia="Arial" w:hAnsi="Arial" w:cs="Arial"/>
          <w:b/>
          <w:color w:val="auto"/>
          <w:sz w:val="24"/>
          <w:szCs w:val="24"/>
        </w:rPr>
        <w:t xml:space="preserve"> other partners </w:t>
      </w:r>
      <w:r w:rsidRPr="00DA4516">
        <w:rPr>
          <w:rFonts w:ascii="Arial" w:eastAsia="Arial" w:hAnsi="Arial" w:cs="Arial"/>
          <w:color w:val="auto"/>
          <w:sz w:val="24"/>
          <w:szCs w:val="24"/>
        </w:rPr>
        <w:t xml:space="preserve">(see Table </w:t>
      </w:r>
      <w:r w:rsidR="0037081A" w:rsidRPr="00DA4516">
        <w:rPr>
          <w:rFonts w:ascii="Arial" w:eastAsia="Arial" w:hAnsi="Arial" w:cs="Arial"/>
          <w:color w:val="auto"/>
          <w:sz w:val="24"/>
          <w:szCs w:val="24"/>
        </w:rPr>
        <w:t>5</w:t>
      </w:r>
      <w:r w:rsidRPr="00DA4516">
        <w:rPr>
          <w:rFonts w:ascii="Arial" w:eastAsia="Arial" w:hAnsi="Arial" w:cs="Arial"/>
          <w:color w:val="auto"/>
          <w:sz w:val="24"/>
          <w:szCs w:val="24"/>
        </w:rPr>
        <w:t>).</w:t>
      </w:r>
    </w:p>
    <w:p w14:paraId="3D50EB26" w14:textId="77777777" w:rsidR="008A28C8" w:rsidRPr="00DA4516" w:rsidRDefault="008A28C8" w:rsidP="008A28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color w:val="auto"/>
          <w:sz w:val="24"/>
          <w:szCs w:val="24"/>
        </w:rPr>
      </w:pPr>
    </w:p>
    <w:p w14:paraId="75206F5A" w14:textId="3F3622C4" w:rsidR="00EA2941" w:rsidRPr="008A28C8" w:rsidRDefault="00EA2941" w:rsidP="008A28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r w:rsidRPr="008A28C8">
        <w:rPr>
          <w:rFonts w:ascii="Arial" w:eastAsia="Arial" w:hAnsi="Arial" w:cs="Arial"/>
          <w:b/>
          <w:i/>
          <w:sz w:val="20"/>
          <w:szCs w:val="20"/>
        </w:rPr>
        <w:t xml:space="preserve">Table </w:t>
      </w:r>
      <w:r w:rsidR="0037081A" w:rsidRPr="008A28C8">
        <w:rPr>
          <w:rFonts w:ascii="Arial" w:eastAsia="Arial" w:hAnsi="Arial" w:cs="Arial"/>
          <w:b/>
          <w:i/>
          <w:sz w:val="20"/>
          <w:szCs w:val="20"/>
        </w:rPr>
        <w:t>5</w:t>
      </w:r>
      <w:r w:rsidRPr="008A28C8">
        <w:rPr>
          <w:rFonts w:ascii="Arial" w:eastAsia="Arial" w:hAnsi="Arial" w:cs="Arial"/>
          <w:b/>
          <w:i/>
          <w:sz w:val="20"/>
          <w:szCs w:val="20"/>
        </w:rPr>
        <w:t>. Cost of Assistance</w:t>
      </w:r>
      <w:r w:rsidR="008A28C8">
        <w:rPr>
          <w:rFonts w:ascii="Arial" w:eastAsia="Arial" w:hAnsi="Arial" w:cs="Arial"/>
          <w:b/>
          <w:i/>
          <w:sz w:val="20"/>
          <w:szCs w:val="20"/>
        </w:rPr>
        <w:t xml:space="preserve"> Provided to Affected Families / Persons</w:t>
      </w:r>
    </w:p>
    <w:tbl>
      <w:tblPr>
        <w:tblW w:w="4781" w:type="pct"/>
        <w:tblInd w:w="421" w:type="dxa"/>
        <w:tblCellMar>
          <w:left w:w="0" w:type="dxa"/>
          <w:right w:w="0" w:type="dxa"/>
        </w:tblCellMar>
        <w:tblLook w:val="04A0" w:firstRow="1" w:lastRow="0" w:firstColumn="1" w:lastColumn="0" w:noHBand="0" w:noVBand="1"/>
      </w:tblPr>
      <w:tblGrid>
        <w:gridCol w:w="143"/>
        <w:gridCol w:w="3024"/>
        <w:gridCol w:w="1367"/>
        <w:gridCol w:w="1255"/>
        <w:gridCol w:w="741"/>
        <w:gridCol w:w="1144"/>
        <w:gridCol w:w="1533"/>
      </w:tblGrid>
      <w:tr w:rsidR="009A1018" w:rsidRPr="009A1018" w14:paraId="475EE789" w14:textId="77777777" w:rsidTr="009A1018">
        <w:trPr>
          <w:trHeight w:val="20"/>
        </w:trPr>
        <w:tc>
          <w:tcPr>
            <w:tcW w:w="172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3F05CCB1" w14:textId="77777777" w:rsidR="009A1018" w:rsidRPr="009A1018" w:rsidRDefault="009A1018" w:rsidP="009A1018">
            <w:pPr>
              <w:spacing w:after="0" w:line="240" w:lineRule="auto"/>
              <w:ind w:right="57"/>
              <w:contextualSpacing/>
              <w:jc w:val="center"/>
              <w:rPr>
                <w:rFonts w:ascii="Arial" w:hAnsi="Arial" w:cs="Arial"/>
                <w:b/>
                <w:bCs/>
                <w:sz w:val="20"/>
                <w:szCs w:val="20"/>
              </w:rPr>
            </w:pPr>
            <w:r w:rsidRPr="009A1018">
              <w:rPr>
                <w:rFonts w:ascii="Arial" w:hAnsi="Arial" w:cs="Arial"/>
                <w:b/>
                <w:bCs/>
                <w:sz w:val="20"/>
                <w:szCs w:val="20"/>
              </w:rPr>
              <w:t xml:space="preserve">REGION / PROVINCE / MUNICIPALITY </w:t>
            </w:r>
          </w:p>
        </w:tc>
        <w:tc>
          <w:tcPr>
            <w:tcW w:w="3274"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C8A795E" w14:textId="77777777" w:rsidR="009A1018" w:rsidRPr="009A1018" w:rsidRDefault="009A1018" w:rsidP="009A1018">
            <w:pPr>
              <w:spacing w:after="0" w:line="240" w:lineRule="auto"/>
              <w:ind w:right="57"/>
              <w:contextualSpacing/>
              <w:jc w:val="center"/>
              <w:rPr>
                <w:rFonts w:ascii="Arial" w:hAnsi="Arial" w:cs="Arial"/>
                <w:b/>
                <w:bCs/>
                <w:sz w:val="20"/>
                <w:szCs w:val="20"/>
              </w:rPr>
            </w:pPr>
            <w:r w:rsidRPr="009A1018">
              <w:rPr>
                <w:rFonts w:ascii="Arial" w:hAnsi="Arial" w:cs="Arial"/>
                <w:b/>
                <w:bCs/>
                <w:sz w:val="20"/>
                <w:szCs w:val="20"/>
              </w:rPr>
              <w:t xml:space="preserve">TOTAL COST OF ASSISTANCE </w:t>
            </w:r>
          </w:p>
        </w:tc>
      </w:tr>
      <w:tr w:rsidR="009A1018" w:rsidRPr="009A1018" w14:paraId="29E83C1D" w14:textId="77777777" w:rsidTr="009A1018">
        <w:trPr>
          <w:trHeight w:val="20"/>
        </w:trPr>
        <w:tc>
          <w:tcPr>
            <w:tcW w:w="1726" w:type="pct"/>
            <w:gridSpan w:val="2"/>
            <w:vMerge/>
            <w:tcBorders>
              <w:top w:val="single" w:sz="4" w:space="0" w:color="000000"/>
              <w:left w:val="single" w:sz="4" w:space="0" w:color="000000"/>
              <w:bottom w:val="single" w:sz="4" w:space="0" w:color="000000"/>
              <w:right w:val="single" w:sz="4" w:space="0" w:color="auto"/>
            </w:tcBorders>
            <w:vAlign w:val="center"/>
            <w:hideMark/>
          </w:tcPr>
          <w:p w14:paraId="78F8008B" w14:textId="77777777" w:rsidR="009A1018" w:rsidRPr="009A1018" w:rsidRDefault="009A1018" w:rsidP="009A1018">
            <w:pPr>
              <w:spacing w:after="0" w:line="240" w:lineRule="auto"/>
              <w:ind w:right="57"/>
              <w:contextualSpacing/>
              <w:rPr>
                <w:rFonts w:ascii="Arial" w:hAnsi="Arial" w:cs="Arial"/>
                <w:b/>
                <w:bCs/>
                <w:sz w:val="20"/>
                <w:szCs w:val="20"/>
              </w:rPr>
            </w:pPr>
          </w:p>
        </w:tc>
        <w:tc>
          <w:tcPr>
            <w:tcW w:w="713"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D39C4AA" w14:textId="77777777" w:rsidR="009A1018" w:rsidRPr="009A1018" w:rsidRDefault="009A1018" w:rsidP="009A1018">
            <w:pPr>
              <w:spacing w:after="0" w:line="240" w:lineRule="auto"/>
              <w:ind w:right="57"/>
              <w:contextualSpacing/>
              <w:jc w:val="center"/>
              <w:rPr>
                <w:rFonts w:ascii="Arial" w:hAnsi="Arial" w:cs="Arial"/>
                <w:b/>
                <w:bCs/>
                <w:sz w:val="20"/>
                <w:szCs w:val="20"/>
              </w:rPr>
            </w:pPr>
            <w:r w:rsidRPr="009A1018">
              <w:rPr>
                <w:rFonts w:ascii="Arial" w:hAnsi="Arial" w:cs="Arial"/>
                <w:b/>
                <w:bCs/>
                <w:sz w:val="20"/>
                <w:szCs w:val="20"/>
              </w:rPr>
              <w:t>DSWD</w:t>
            </w:r>
          </w:p>
        </w:tc>
        <w:tc>
          <w:tcPr>
            <w:tcW w:w="68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C3A8474" w14:textId="77777777" w:rsidR="009A1018" w:rsidRPr="009A1018" w:rsidRDefault="009A1018" w:rsidP="009A1018">
            <w:pPr>
              <w:spacing w:after="0" w:line="240" w:lineRule="auto"/>
              <w:ind w:right="57"/>
              <w:contextualSpacing/>
              <w:jc w:val="center"/>
              <w:rPr>
                <w:rFonts w:ascii="Arial" w:hAnsi="Arial" w:cs="Arial"/>
                <w:b/>
                <w:bCs/>
                <w:sz w:val="20"/>
                <w:szCs w:val="20"/>
              </w:rPr>
            </w:pPr>
            <w:r w:rsidRPr="009A1018">
              <w:rPr>
                <w:rFonts w:ascii="Arial" w:hAnsi="Arial" w:cs="Arial"/>
                <w:b/>
                <w:bCs/>
                <w:sz w:val="20"/>
                <w:szCs w:val="20"/>
              </w:rPr>
              <w:t>LGU</w:t>
            </w:r>
          </w:p>
        </w:tc>
        <w:tc>
          <w:tcPr>
            <w:tcW w:w="41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BF80FB0" w14:textId="77777777" w:rsidR="009A1018" w:rsidRPr="009A1018" w:rsidRDefault="009A1018" w:rsidP="009A1018">
            <w:pPr>
              <w:spacing w:after="0" w:line="240" w:lineRule="auto"/>
              <w:ind w:right="57"/>
              <w:contextualSpacing/>
              <w:jc w:val="center"/>
              <w:rPr>
                <w:rFonts w:ascii="Arial" w:hAnsi="Arial" w:cs="Arial"/>
                <w:b/>
                <w:bCs/>
                <w:sz w:val="20"/>
                <w:szCs w:val="20"/>
              </w:rPr>
            </w:pPr>
            <w:r w:rsidRPr="009A1018">
              <w:rPr>
                <w:rFonts w:ascii="Arial" w:hAnsi="Arial" w:cs="Arial"/>
                <w:b/>
                <w:bCs/>
                <w:sz w:val="20"/>
                <w:szCs w:val="20"/>
              </w:rPr>
              <w:t>NGOs</w:t>
            </w:r>
          </w:p>
        </w:tc>
        <w:tc>
          <w:tcPr>
            <w:tcW w:w="62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67E9999" w14:textId="77777777" w:rsidR="009A1018" w:rsidRPr="009A1018" w:rsidRDefault="009A1018" w:rsidP="009A1018">
            <w:pPr>
              <w:spacing w:after="0" w:line="240" w:lineRule="auto"/>
              <w:ind w:right="57"/>
              <w:contextualSpacing/>
              <w:jc w:val="center"/>
              <w:rPr>
                <w:rFonts w:ascii="Arial" w:hAnsi="Arial" w:cs="Arial"/>
                <w:b/>
                <w:bCs/>
                <w:sz w:val="20"/>
                <w:szCs w:val="20"/>
              </w:rPr>
            </w:pPr>
            <w:r w:rsidRPr="009A1018">
              <w:rPr>
                <w:rFonts w:ascii="Arial" w:hAnsi="Arial" w:cs="Arial"/>
                <w:b/>
                <w:bCs/>
                <w:sz w:val="20"/>
                <w:szCs w:val="20"/>
              </w:rPr>
              <w:t>OTHERS</w:t>
            </w:r>
          </w:p>
        </w:tc>
        <w:tc>
          <w:tcPr>
            <w:tcW w:w="84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1D74113" w14:textId="77777777" w:rsidR="009A1018" w:rsidRPr="009A1018" w:rsidRDefault="009A1018" w:rsidP="009A1018">
            <w:pPr>
              <w:spacing w:after="0" w:line="240" w:lineRule="auto"/>
              <w:ind w:right="57"/>
              <w:contextualSpacing/>
              <w:jc w:val="center"/>
              <w:rPr>
                <w:rFonts w:ascii="Arial" w:hAnsi="Arial" w:cs="Arial"/>
                <w:b/>
                <w:bCs/>
                <w:sz w:val="20"/>
                <w:szCs w:val="20"/>
              </w:rPr>
            </w:pPr>
            <w:r w:rsidRPr="009A1018">
              <w:rPr>
                <w:rFonts w:ascii="Arial" w:hAnsi="Arial" w:cs="Arial"/>
                <w:b/>
                <w:bCs/>
                <w:sz w:val="20"/>
                <w:szCs w:val="20"/>
              </w:rPr>
              <w:t>GRAND TOTAL</w:t>
            </w:r>
          </w:p>
        </w:tc>
      </w:tr>
      <w:tr w:rsidR="009A1018" w:rsidRPr="009A1018" w14:paraId="250398DF" w14:textId="77777777" w:rsidTr="009A1018">
        <w:trPr>
          <w:trHeight w:val="20"/>
        </w:trPr>
        <w:tc>
          <w:tcPr>
            <w:tcW w:w="172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8680BE3" w14:textId="77777777" w:rsidR="009A1018" w:rsidRPr="009A1018" w:rsidRDefault="009A1018" w:rsidP="009A1018">
            <w:pPr>
              <w:spacing w:after="0" w:line="240" w:lineRule="auto"/>
              <w:ind w:right="57"/>
              <w:contextualSpacing/>
              <w:jc w:val="center"/>
              <w:rPr>
                <w:rFonts w:ascii="Arial" w:hAnsi="Arial" w:cs="Arial"/>
                <w:b/>
                <w:bCs/>
                <w:sz w:val="20"/>
                <w:szCs w:val="20"/>
              </w:rPr>
            </w:pPr>
            <w:r w:rsidRPr="009A1018">
              <w:rPr>
                <w:rFonts w:ascii="Arial" w:hAnsi="Arial" w:cs="Arial"/>
                <w:b/>
                <w:bCs/>
                <w:sz w:val="20"/>
                <w:szCs w:val="20"/>
              </w:rPr>
              <w:t>GRAND TOTAL</w:t>
            </w:r>
          </w:p>
        </w:tc>
        <w:tc>
          <w:tcPr>
            <w:tcW w:w="713"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A9CCFF7" w14:textId="334E6D30" w:rsidR="009A1018" w:rsidRPr="009A1018" w:rsidRDefault="003503BF" w:rsidP="009A1018">
            <w:pPr>
              <w:spacing w:after="0" w:line="240" w:lineRule="auto"/>
              <w:ind w:right="57"/>
              <w:contextualSpacing/>
              <w:jc w:val="right"/>
              <w:rPr>
                <w:rFonts w:ascii="Arial" w:hAnsi="Arial" w:cs="Arial"/>
                <w:b/>
                <w:bCs/>
                <w:sz w:val="20"/>
                <w:szCs w:val="20"/>
              </w:rPr>
            </w:pPr>
            <w:r>
              <w:rPr>
                <w:rFonts w:ascii="Arial" w:hAnsi="Arial" w:cs="Arial"/>
                <w:b/>
                <w:bCs/>
                <w:sz w:val="20"/>
                <w:szCs w:val="20"/>
              </w:rPr>
              <w:t>10,216,311.95</w:t>
            </w:r>
            <w:r w:rsidR="009A1018" w:rsidRPr="009A1018">
              <w:rPr>
                <w:rFonts w:ascii="Arial" w:hAnsi="Arial" w:cs="Arial"/>
                <w:b/>
                <w:bCs/>
                <w:sz w:val="20"/>
                <w:szCs w:val="20"/>
              </w:rPr>
              <w:t xml:space="preserve"> </w:t>
            </w:r>
          </w:p>
        </w:tc>
        <w:tc>
          <w:tcPr>
            <w:tcW w:w="68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CE32208" w14:textId="761215DF"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1,757,078.00 </w:t>
            </w:r>
          </w:p>
        </w:tc>
        <w:tc>
          <w:tcPr>
            <w:tcW w:w="41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09D4494" w14:textId="577902E1"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2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C5CBA08" w14:textId="58704C8D"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350,000.00 </w:t>
            </w:r>
          </w:p>
        </w:tc>
        <w:tc>
          <w:tcPr>
            <w:tcW w:w="84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C599DB2" w14:textId="586B57EF" w:rsidR="009A1018" w:rsidRPr="009A1018" w:rsidRDefault="003503BF" w:rsidP="009A1018">
            <w:pPr>
              <w:spacing w:after="0" w:line="240" w:lineRule="auto"/>
              <w:ind w:right="57"/>
              <w:contextualSpacing/>
              <w:jc w:val="right"/>
              <w:rPr>
                <w:rFonts w:ascii="Arial" w:hAnsi="Arial" w:cs="Arial"/>
                <w:b/>
                <w:bCs/>
                <w:sz w:val="20"/>
                <w:szCs w:val="20"/>
              </w:rPr>
            </w:pPr>
            <w:r>
              <w:rPr>
                <w:rFonts w:ascii="Arial" w:hAnsi="Arial" w:cs="Arial"/>
                <w:b/>
                <w:bCs/>
                <w:sz w:val="20"/>
                <w:szCs w:val="20"/>
              </w:rPr>
              <w:t>12,323,389.95</w:t>
            </w:r>
            <w:r w:rsidR="009A1018" w:rsidRPr="009A1018">
              <w:rPr>
                <w:rFonts w:ascii="Arial" w:hAnsi="Arial" w:cs="Arial"/>
                <w:b/>
                <w:bCs/>
                <w:sz w:val="20"/>
                <w:szCs w:val="20"/>
              </w:rPr>
              <w:t xml:space="preserve"> </w:t>
            </w:r>
          </w:p>
        </w:tc>
      </w:tr>
      <w:tr w:rsidR="009A1018" w:rsidRPr="009A1018" w14:paraId="0FF78195" w14:textId="77777777" w:rsidTr="009A1018">
        <w:trPr>
          <w:trHeight w:val="20"/>
        </w:trPr>
        <w:tc>
          <w:tcPr>
            <w:tcW w:w="172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60C695F" w14:textId="77777777" w:rsidR="009A1018" w:rsidRPr="009A1018" w:rsidRDefault="009A1018" w:rsidP="009A1018">
            <w:pPr>
              <w:spacing w:after="0" w:line="240" w:lineRule="auto"/>
              <w:ind w:right="57"/>
              <w:contextualSpacing/>
              <w:rPr>
                <w:rFonts w:ascii="Arial" w:hAnsi="Arial" w:cs="Arial"/>
                <w:b/>
                <w:bCs/>
                <w:sz w:val="20"/>
                <w:szCs w:val="20"/>
              </w:rPr>
            </w:pPr>
            <w:r w:rsidRPr="009A1018">
              <w:rPr>
                <w:rFonts w:ascii="Arial" w:hAnsi="Arial" w:cs="Arial"/>
                <w:b/>
                <w:bCs/>
                <w:sz w:val="20"/>
                <w:szCs w:val="20"/>
              </w:rPr>
              <w:t>REGION I</w:t>
            </w:r>
          </w:p>
        </w:tc>
        <w:tc>
          <w:tcPr>
            <w:tcW w:w="7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332A7D" w14:textId="7B691DB2"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6F1FA77" w14:textId="00B64D46"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70,370.00 </w:t>
            </w:r>
          </w:p>
        </w:tc>
        <w:tc>
          <w:tcPr>
            <w:tcW w:w="41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C228737" w14:textId="3C20C4CF"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2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AA169B" w14:textId="35AAD17A"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8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F32190B" w14:textId="6DC6A4A0"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70,370.00 </w:t>
            </w:r>
          </w:p>
        </w:tc>
      </w:tr>
      <w:tr w:rsidR="009A1018" w:rsidRPr="009A1018" w14:paraId="42FDA781" w14:textId="77777777" w:rsidTr="009A1018">
        <w:trPr>
          <w:trHeight w:val="20"/>
        </w:trPr>
        <w:tc>
          <w:tcPr>
            <w:tcW w:w="1726" w:type="pct"/>
            <w:gridSpan w:val="2"/>
            <w:tcBorders>
              <w:top w:val="single" w:sz="4" w:space="0" w:color="000000"/>
              <w:left w:val="single" w:sz="4" w:space="0" w:color="000000"/>
              <w:bottom w:val="nil"/>
              <w:right w:val="single" w:sz="4" w:space="0" w:color="000000"/>
            </w:tcBorders>
            <w:shd w:val="clear" w:color="D8D8D8" w:fill="D8D8D8"/>
            <w:tcMar>
              <w:top w:w="15" w:type="dxa"/>
              <w:left w:w="15" w:type="dxa"/>
              <w:bottom w:w="0" w:type="dxa"/>
              <w:right w:w="15" w:type="dxa"/>
            </w:tcMar>
            <w:vAlign w:val="center"/>
            <w:hideMark/>
          </w:tcPr>
          <w:p w14:paraId="2532E8A7" w14:textId="77777777" w:rsidR="009A1018" w:rsidRPr="009A1018" w:rsidRDefault="009A1018" w:rsidP="009A1018">
            <w:pPr>
              <w:spacing w:after="0" w:line="240" w:lineRule="auto"/>
              <w:ind w:right="57"/>
              <w:contextualSpacing/>
              <w:rPr>
                <w:rFonts w:ascii="Arial" w:hAnsi="Arial" w:cs="Arial"/>
                <w:b/>
                <w:bCs/>
                <w:sz w:val="20"/>
                <w:szCs w:val="20"/>
              </w:rPr>
            </w:pPr>
            <w:proofErr w:type="spellStart"/>
            <w:r w:rsidRPr="009A1018">
              <w:rPr>
                <w:rFonts w:ascii="Arial" w:hAnsi="Arial" w:cs="Arial"/>
                <w:b/>
                <w:bCs/>
                <w:sz w:val="20"/>
                <w:szCs w:val="20"/>
              </w:rPr>
              <w:t>Ilocos</w:t>
            </w:r>
            <w:proofErr w:type="spellEnd"/>
            <w:r w:rsidRPr="009A1018">
              <w:rPr>
                <w:rFonts w:ascii="Arial" w:hAnsi="Arial" w:cs="Arial"/>
                <w:b/>
                <w:bCs/>
                <w:sz w:val="20"/>
                <w:szCs w:val="20"/>
              </w:rPr>
              <w:t xml:space="preserve"> Norte</w:t>
            </w:r>
          </w:p>
        </w:tc>
        <w:tc>
          <w:tcPr>
            <w:tcW w:w="7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141900" w14:textId="7D8CC53F"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0FCFAA" w14:textId="41AC6073"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70,370.00 </w:t>
            </w:r>
          </w:p>
        </w:tc>
        <w:tc>
          <w:tcPr>
            <w:tcW w:w="41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9EB594" w14:textId="37EECEBF"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2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A8BC51" w14:textId="633FE870"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8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4D4931" w14:textId="348EEBC9"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70,370.00 </w:t>
            </w:r>
          </w:p>
        </w:tc>
      </w:tr>
      <w:tr w:rsidR="009A1018" w:rsidRPr="009A1018" w14:paraId="46B7FE9B"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0FDD60"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AC79BA" w14:textId="77777777" w:rsidR="009A1018" w:rsidRPr="009A1018" w:rsidRDefault="009A1018" w:rsidP="009A1018">
            <w:pPr>
              <w:spacing w:after="0" w:line="240" w:lineRule="auto"/>
              <w:ind w:right="57"/>
              <w:contextualSpacing/>
              <w:rPr>
                <w:rFonts w:ascii="Arial" w:hAnsi="Arial" w:cs="Arial"/>
                <w:i/>
                <w:iCs/>
                <w:sz w:val="20"/>
                <w:szCs w:val="20"/>
              </w:rPr>
            </w:pPr>
            <w:proofErr w:type="spellStart"/>
            <w:r w:rsidRPr="009A1018">
              <w:rPr>
                <w:rFonts w:ascii="Arial" w:hAnsi="Arial" w:cs="Arial"/>
                <w:i/>
                <w:iCs/>
                <w:sz w:val="20"/>
                <w:szCs w:val="20"/>
              </w:rPr>
              <w:t>Paoay</w:t>
            </w:r>
            <w:proofErr w:type="spellEnd"/>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C6A3D7" w14:textId="6B69960F"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88760D" w14:textId="544C53DF"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70,370.00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25AFCE" w14:textId="4CA22D23"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D65EEE" w14:textId="59CB24F9"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04BC48" w14:textId="3EB225C7"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70,370.00 </w:t>
            </w:r>
          </w:p>
        </w:tc>
      </w:tr>
      <w:tr w:rsidR="009A1018" w:rsidRPr="009A1018" w14:paraId="63B0C6C9" w14:textId="77777777" w:rsidTr="009A1018">
        <w:trPr>
          <w:trHeight w:val="20"/>
        </w:trPr>
        <w:tc>
          <w:tcPr>
            <w:tcW w:w="172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BAF623E" w14:textId="77777777" w:rsidR="009A1018" w:rsidRPr="009A1018" w:rsidRDefault="009A1018" w:rsidP="009A1018">
            <w:pPr>
              <w:spacing w:after="0" w:line="240" w:lineRule="auto"/>
              <w:ind w:right="57"/>
              <w:contextualSpacing/>
              <w:rPr>
                <w:rFonts w:ascii="Arial" w:hAnsi="Arial" w:cs="Arial"/>
                <w:b/>
                <w:bCs/>
                <w:sz w:val="20"/>
                <w:szCs w:val="20"/>
              </w:rPr>
            </w:pPr>
            <w:r w:rsidRPr="009A1018">
              <w:rPr>
                <w:rFonts w:ascii="Arial" w:hAnsi="Arial" w:cs="Arial"/>
                <w:b/>
                <w:bCs/>
                <w:sz w:val="20"/>
                <w:szCs w:val="20"/>
              </w:rPr>
              <w:t>REGION II</w:t>
            </w:r>
          </w:p>
        </w:tc>
        <w:tc>
          <w:tcPr>
            <w:tcW w:w="7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258A783" w14:textId="5F9C8448"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6,964,163.20 </w:t>
            </w:r>
          </w:p>
        </w:tc>
        <w:tc>
          <w:tcPr>
            <w:tcW w:w="6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E1F0EE8" w14:textId="3F69E78B"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39,900.00 </w:t>
            </w:r>
          </w:p>
        </w:tc>
        <w:tc>
          <w:tcPr>
            <w:tcW w:w="41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8B843D" w14:textId="041A9622"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2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B5D0D92" w14:textId="0AFE3E71"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350,000.00 </w:t>
            </w:r>
          </w:p>
        </w:tc>
        <w:tc>
          <w:tcPr>
            <w:tcW w:w="8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BDE8C15" w14:textId="735B28F1"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7,354,063.20 </w:t>
            </w:r>
          </w:p>
        </w:tc>
      </w:tr>
      <w:tr w:rsidR="009A1018" w:rsidRPr="009A1018" w14:paraId="224B8737" w14:textId="77777777" w:rsidTr="009A1018">
        <w:trPr>
          <w:trHeight w:val="20"/>
        </w:trPr>
        <w:tc>
          <w:tcPr>
            <w:tcW w:w="172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C6FFF6" w14:textId="77777777" w:rsidR="009A1018" w:rsidRPr="009A1018" w:rsidRDefault="009A1018" w:rsidP="009A1018">
            <w:pPr>
              <w:spacing w:after="0" w:line="240" w:lineRule="auto"/>
              <w:ind w:right="57"/>
              <w:contextualSpacing/>
              <w:rPr>
                <w:rFonts w:ascii="Arial" w:hAnsi="Arial" w:cs="Arial"/>
                <w:b/>
                <w:bCs/>
                <w:sz w:val="20"/>
                <w:szCs w:val="20"/>
              </w:rPr>
            </w:pPr>
            <w:r w:rsidRPr="009A1018">
              <w:rPr>
                <w:rFonts w:ascii="Arial" w:hAnsi="Arial" w:cs="Arial"/>
                <w:b/>
                <w:bCs/>
                <w:sz w:val="20"/>
                <w:szCs w:val="20"/>
              </w:rPr>
              <w:t>Cagayan</w:t>
            </w:r>
          </w:p>
        </w:tc>
        <w:tc>
          <w:tcPr>
            <w:tcW w:w="71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0564C45" w14:textId="4E5E447E"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6,964,163.20 </w:t>
            </w:r>
          </w:p>
        </w:tc>
        <w:tc>
          <w:tcPr>
            <w:tcW w:w="68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9B8CCFA" w14:textId="03517957"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39,900.00 </w:t>
            </w:r>
          </w:p>
        </w:tc>
        <w:tc>
          <w:tcPr>
            <w:tcW w:w="417"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19C91D2" w14:textId="1B48E6AF"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21"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E9320EC" w14:textId="56C685B0"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350,000.00 </w:t>
            </w:r>
          </w:p>
        </w:tc>
        <w:tc>
          <w:tcPr>
            <w:tcW w:w="840"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D62CC7D" w14:textId="3B457F8E"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7,354,063.20 </w:t>
            </w:r>
          </w:p>
        </w:tc>
      </w:tr>
      <w:tr w:rsidR="009A1018" w:rsidRPr="009A1018" w14:paraId="4795C9BC"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8F1E79"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90EB75" w14:textId="77777777" w:rsidR="009A1018" w:rsidRPr="009A1018" w:rsidRDefault="009A1018" w:rsidP="009A1018">
            <w:pPr>
              <w:spacing w:after="0" w:line="240" w:lineRule="auto"/>
              <w:ind w:right="57"/>
              <w:contextualSpacing/>
              <w:rPr>
                <w:rFonts w:ascii="Arial" w:hAnsi="Arial" w:cs="Arial"/>
                <w:i/>
                <w:iCs/>
                <w:sz w:val="20"/>
                <w:szCs w:val="20"/>
              </w:rPr>
            </w:pPr>
            <w:proofErr w:type="spellStart"/>
            <w:r w:rsidRPr="009A1018">
              <w:rPr>
                <w:rFonts w:ascii="Arial" w:hAnsi="Arial" w:cs="Arial"/>
                <w:i/>
                <w:iCs/>
                <w:sz w:val="20"/>
                <w:szCs w:val="20"/>
              </w:rPr>
              <w:t>Abulug</w:t>
            </w:r>
            <w:proofErr w:type="spellEnd"/>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A5F01A" w14:textId="0E0888D5"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1,771,459.88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F8CE04" w14:textId="4F2FE72E"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044E9D" w14:textId="1F7578A3"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48B633" w14:textId="35DA5AB4"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82A235" w14:textId="0620AA55"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1,771,459.88 </w:t>
            </w:r>
          </w:p>
        </w:tc>
      </w:tr>
      <w:tr w:rsidR="009A1018" w:rsidRPr="009A1018" w14:paraId="0D3ECBA9"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68FC26"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9E2940" w14:textId="77777777" w:rsidR="009A1018" w:rsidRPr="009A1018" w:rsidRDefault="009A1018" w:rsidP="009A1018">
            <w:pPr>
              <w:spacing w:after="0" w:line="240" w:lineRule="auto"/>
              <w:ind w:right="57"/>
              <w:contextualSpacing/>
              <w:rPr>
                <w:rFonts w:ascii="Arial" w:hAnsi="Arial" w:cs="Arial"/>
                <w:i/>
                <w:iCs/>
                <w:sz w:val="20"/>
                <w:szCs w:val="20"/>
              </w:rPr>
            </w:pPr>
            <w:proofErr w:type="spellStart"/>
            <w:r w:rsidRPr="009A1018">
              <w:rPr>
                <w:rFonts w:ascii="Arial" w:hAnsi="Arial" w:cs="Arial"/>
                <w:i/>
                <w:iCs/>
                <w:sz w:val="20"/>
                <w:szCs w:val="20"/>
              </w:rPr>
              <w:t>Allacapan</w:t>
            </w:r>
            <w:proofErr w:type="spellEnd"/>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A16839" w14:textId="689873E2"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1,293,783.68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2822BB" w14:textId="188528E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C9397A" w14:textId="56D8A317"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AEB31F" w14:textId="38FC3B4D"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1A6FC6" w14:textId="0C8FA486"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1,293,783.68 </w:t>
            </w:r>
          </w:p>
        </w:tc>
      </w:tr>
      <w:tr w:rsidR="009A1018" w:rsidRPr="009A1018" w14:paraId="597339C6"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17C5DF"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ECDAF" w14:textId="77777777" w:rsidR="009A1018" w:rsidRPr="009A1018" w:rsidRDefault="009A1018" w:rsidP="009A1018">
            <w:pPr>
              <w:spacing w:after="0" w:line="240" w:lineRule="auto"/>
              <w:ind w:right="57"/>
              <w:contextualSpacing/>
              <w:rPr>
                <w:rFonts w:ascii="Arial" w:hAnsi="Arial" w:cs="Arial"/>
                <w:i/>
                <w:iCs/>
                <w:sz w:val="20"/>
                <w:szCs w:val="20"/>
              </w:rPr>
            </w:pPr>
            <w:proofErr w:type="spellStart"/>
            <w:r w:rsidRPr="009A1018">
              <w:rPr>
                <w:rFonts w:ascii="Arial" w:hAnsi="Arial" w:cs="Arial"/>
                <w:i/>
                <w:iCs/>
                <w:sz w:val="20"/>
                <w:szCs w:val="20"/>
              </w:rPr>
              <w:t>Aparri</w:t>
            </w:r>
            <w:proofErr w:type="spellEnd"/>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F58BF6" w14:textId="1B953C7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877,657.00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0750F5" w14:textId="35BCF4C5"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B992C2" w14:textId="75E81937"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3FE873" w14:textId="49B1309F"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C58B05" w14:textId="4ED06C73"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877,657.00 </w:t>
            </w:r>
          </w:p>
        </w:tc>
      </w:tr>
      <w:tr w:rsidR="009A1018" w:rsidRPr="009A1018" w14:paraId="121775A6"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7C3D9E"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54A454"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Ballesteros</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30DA65" w14:textId="2EE3A904"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375,190.00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373128" w14:textId="600839A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65848E" w14:textId="7629A951"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9AF7D4" w14:textId="639B17D8"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225B5B" w14:textId="3F7301E7"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375,190.00 </w:t>
            </w:r>
          </w:p>
        </w:tc>
      </w:tr>
      <w:tr w:rsidR="009A1018" w:rsidRPr="009A1018" w14:paraId="6613361E"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090EA3"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8358EE" w14:textId="77777777" w:rsidR="009A1018" w:rsidRPr="009A1018" w:rsidRDefault="009A1018" w:rsidP="009A1018">
            <w:pPr>
              <w:spacing w:after="0" w:line="240" w:lineRule="auto"/>
              <w:ind w:right="57"/>
              <w:contextualSpacing/>
              <w:rPr>
                <w:rFonts w:ascii="Arial" w:hAnsi="Arial" w:cs="Arial"/>
                <w:i/>
                <w:iCs/>
                <w:sz w:val="20"/>
                <w:szCs w:val="20"/>
              </w:rPr>
            </w:pPr>
            <w:proofErr w:type="spellStart"/>
            <w:r w:rsidRPr="009A1018">
              <w:rPr>
                <w:rFonts w:ascii="Arial" w:hAnsi="Arial" w:cs="Arial"/>
                <w:i/>
                <w:iCs/>
                <w:sz w:val="20"/>
                <w:szCs w:val="20"/>
              </w:rPr>
              <w:t>Camalaniugan</w:t>
            </w:r>
            <w:proofErr w:type="spellEnd"/>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F79ADF" w14:textId="130AA4D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369,076.00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FD32E2" w14:textId="50EE28E9"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95C1B8" w14:textId="15F94928"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35A3D5" w14:textId="65A4B8B3"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DB031C" w14:textId="0F873049"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369,076.00 </w:t>
            </w:r>
          </w:p>
        </w:tc>
      </w:tr>
      <w:tr w:rsidR="009A1018" w:rsidRPr="009A1018" w14:paraId="0178A1A7"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FFACA"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14BB5A" w14:textId="77777777" w:rsidR="009A1018" w:rsidRPr="009A1018" w:rsidRDefault="009A1018" w:rsidP="009A1018">
            <w:pPr>
              <w:spacing w:after="0" w:line="240" w:lineRule="auto"/>
              <w:ind w:right="57"/>
              <w:contextualSpacing/>
              <w:rPr>
                <w:rFonts w:ascii="Arial" w:hAnsi="Arial" w:cs="Arial"/>
                <w:i/>
                <w:iCs/>
                <w:sz w:val="20"/>
                <w:szCs w:val="20"/>
              </w:rPr>
            </w:pPr>
            <w:proofErr w:type="spellStart"/>
            <w:r w:rsidRPr="009A1018">
              <w:rPr>
                <w:rFonts w:ascii="Arial" w:hAnsi="Arial" w:cs="Arial"/>
                <w:i/>
                <w:iCs/>
                <w:sz w:val="20"/>
                <w:szCs w:val="20"/>
              </w:rPr>
              <w:t>Claveria</w:t>
            </w:r>
            <w:proofErr w:type="spellEnd"/>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64265E" w14:textId="146F504D"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720,000.00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20A03D" w14:textId="4E9E4129"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B037ED" w14:textId="0902FED8"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5E4B00" w14:textId="7AEEDBE5"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7018EA" w14:textId="59864AA4"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720,000.00 </w:t>
            </w:r>
          </w:p>
        </w:tc>
      </w:tr>
      <w:tr w:rsidR="009A1018" w:rsidRPr="009A1018" w14:paraId="68F39C95"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DE3294"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470000"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Lal-lo</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D7FA18" w14:textId="126FA668"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180,000.00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A25711" w14:textId="6BBF817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F2F3AE" w14:textId="115B0E9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7B1F25" w14:textId="3F8F738E"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66AC79" w14:textId="296E5BDE"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180,000.00 </w:t>
            </w:r>
          </w:p>
        </w:tc>
      </w:tr>
      <w:tr w:rsidR="009A1018" w:rsidRPr="009A1018" w14:paraId="5E9C6458"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CAFF48"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B0505C" w14:textId="77777777" w:rsidR="009A1018" w:rsidRPr="009A1018" w:rsidRDefault="009A1018" w:rsidP="009A1018">
            <w:pPr>
              <w:spacing w:after="0" w:line="240" w:lineRule="auto"/>
              <w:ind w:right="57"/>
              <w:contextualSpacing/>
              <w:rPr>
                <w:rFonts w:ascii="Arial" w:hAnsi="Arial" w:cs="Arial"/>
                <w:i/>
                <w:iCs/>
                <w:sz w:val="20"/>
                <w:szCs w:val="20"/>
              </w:rPr>
            </w:pPr>
            <w:proofErr w:type="spellStart"/>
            <w:r w:rsidRPr="009A1018">
              <w:rPr>
                <w:rFonts w:ascii="Arial" w:hAnsi="Arial" w:cs="Arial"/>
                <w:i/>
                <w:iCs/>
                <w:sz w:val="20"/>
                <w:szCs w:val="20"/>
              </w:rPr>
              <w:t>Lasam</w:t>
            </w:r>
            <w:proofErr w:type="spellEnd"/>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07C625" w14:textId="594A7B45"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56,038.88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49426B" w14:textId="5E0C5143"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85FFED" w14:textId="23A685EE"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B80715" w14:textId="5FB9CB3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F47E42" w14:textId="437A516E"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56,038.88 </w:t>
            </w:r>
          </w:p>
        </w:tc>
      </w:tr>
      <w:tr w:rsidR="009A1018" w:rsidRPr="009A1018" w14:paraId="1984B9E0"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270EA"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729EE5"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Pamplona</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468184" w14:textId="56D8D6D6"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237,478.88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E3AC59" w14:textId="026B0D38"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57B4DD" w14:textId="51124F54"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C256BB" w14:textId="5EB7EA79"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86129D" w14:textId="08FA361F"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237,478.88 </w:t>
            </w:r>
          </w:p>
        </w:tc>
      </w:tr>
      <w:tr w:rsidR="009A1018" w:rsidRPr="009A1018" w14:paraId="2B5C6B85"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B79A1"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5D241"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Sanchez-Mira</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EFED5D" w14:textId="4962D546"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723,478.88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71FC40" w14:textId="5F017F63"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E6F992" w14:textId="196FFA0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01131B" w14:textId="2DBD8675"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46CE13" w14:textId="6B408511"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723,478.88 </w:t>
            </w:r>
          </w:p>
        </w:tc>
      </w:tr>
      <w:tr w:rsidR="009A1018" w:rsidRPr="009A1018" w14:paraId="1EF38149"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95A523"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ECDEB1"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Santa Ana</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28283C" w14:textId="5440DCFD"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9C4A0E" w14:textId="5799D640"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39,900.00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D1E722" w14:textId="6D281871"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9CDA7E" w14:textId="363E88D5"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350,000.00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76F720" w14:textId="71E37F6F"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389,900.00 </w:t>
            </w:r>
          </w:p>
        </w:tc>
      </w:tr>
      <w:tr w:rsidR="009A1018" w:rsidRPr="009A1018" w14:paraId="2ADEAFA3"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B38E54"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68314A"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 xml:space="preserve">Santa </w:t>
            </w:r>
            <w:proofErr w:type="spellStart"/>
            <w:r w:rsidRPr="009A1018">
              <w:rPr>
                <w:rFonts w:ascii="Arial" w:hAnsi="Arial" w:cs="Arial"/>
                <w:i/>
                <w:iCs/>
                <w:sz w:val="20"/>
                <w:szCs w:val="20"/>
              </w:rPr>
              <w:t>Praxedes</w:t>
            </w:r>
            <w:proofErr w:type="spellEnd"/>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37B8A1" w14:textId="78F64A0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180,000.00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B2BCAD" w14:textId="30373A06"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FCF78F" w14:textId="56A5F1A6"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B22A6D" w14:textId="17BD49D3"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126CA4" w14:textId="3E41A9F8"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180,000.00 </w:t>
            </w:r>
          </w:p>
        </w:tc>
      </w:tr>
      <w:tr w:rsidR="009A1018" w:rsidRPr="009A1018" w14:paraId="04571A04"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04D4CF"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64E5D0"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 xml:space="preserve">Santa </w:t>
            </w:r>
            <w:proofErr w:type="spellStart"/>
            <w:r w:rsidRPr="009A1018">
              <w:rPr>
                <w:rFonts w:ascii="Arial" w:hAnsi="Arial" w:cs="Arial"/>
                <w:i/>
                <w:iCs/>
                <w:sz w:val="20"/>
                <w:szCs w:val="20"/>
              </w:rPr>
              <w:t>Teresita</w:t>
            </w:r>
            <w:proofErr w:type="spellEnd"/>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D12385" w14:textId="56E1110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180,000.00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4C7FAE" w14:textId="275B65CD"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CB124C" w14:textId="13001422"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89D083" w14:textId="65FB9AF1"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1128CD" w14:textId="10970C92"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180,000.00 </w:t>
            </w:r>
          </w:p>
        </w:tc>
      </w:tr>
      <w:tr w:rsidR="009A1018" w:rsidRPr="009A1018" w14:paraId="61F55246" w14:textId="77777777" w:rsidTr="009A1018">
        <w:trPr>
          <w:trHeight w:val="20"/>
        </w:trPr>
        <w:tc>
          <w:tcPr>
            <w:tcW w:w="172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C8DC141" w14:textId="77777777" w:rsidR="009A1018" w:rsidRPr="009A1018" w:rsidRDefault="009A1018" w:rsidP="009A1018">
            <w:pPr>
              <w:spacing w:after="0" w:line="240" w:lineRule="auto"/>
              <w:ind w:right="57"/>
              <w:contextualSpacing/>
              <w:rPr>
                <w:rFonts w:ascii="Arial" w:hAnsi="Arial" w:cs="Arial"/>
                <w:b/>
                <w:bCs/>
                <w:sz w:val="20"/>
                <w:szCs w:val="20"/>
              </w:rPr>
            </w:pPr>
            <w:r w:rsidRPr="009A1018">
              <w:rPr>
                <w:rFonts w:ascii="Arial" w:hAnsi="Arial" w:cs="Arial"/>
                <w:b/>
                <w:bCs/>
                <w:sz w:val="20"/>
                <w:szCs w:val="20"/>
              </w:rPr>
              <w:t>CAR</w:t>
            </w:r>
          </w:p>
        </w:tc>
        <w:tc>
          <w:tcPr>
            <w:tcW w:w="7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3B9E21" w14:textId="727A29C0" w:rsidR="009A1018" w:rsidRPr="009A1018" w:rsidRDefault="00A2344C" w:rsidP="009A1018">
            <w:pPr>
              <w:spacing w:after="0" w:line="240" w:lineRule="auto"/>
              <w:ind w:right="57"/>
              <w:contextualSpacing/>
              <w:jc w:val="right"/>
              <w:rPr>
                <w:rFonts w:ascii="Arial" w:hAnsi="Arial" w:cs="Arial"/>
                <w:b/>
                <w:bCs/>
                <w:sz w:val="20"/>
                <w:szCs w:val="20"/>
              </w:rPr>
            </w:pPr>
            <w:r>
              <w:rPr>
                <w:rFonts w:ascii="Arial" w:hAnsi="Arial" w:cs="Arial"/>
                <w:b/>
                <w:bCs/>
                <w:sz w:val="20"/>
                <w:szCs w:val="20"/>
              </w:rPr>
              <w:t>3,252,148.75</w:t>
            </w:r>
            <w:r w:rsidR="009A1018" w:rsidRPr="009A1018">
              <w:rPr>
                <w:rFonts w:ascii="Arial" w:hAnsi="Arial" w:cs="Arial"/>
                <w:b/>
                <w:bCs/>
                <w:sz w:val="20"/>
                <w:szCs w:val="20"/>
              </w:rPr>
              <w:t xml:space="preserve"> </w:t>
            </w:r>
          </w:p>
        </w:tc>
        <w:tc>
          <w:tcPr>
            <w:tcW w:w="6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2DFE5A" w14:textId="403D881D"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1,646,808.00 </w:t>
            </w:r>
          </w:p>
        </w:tc>
        <w:tc>
          <w:tcPr>
            <w:tcW w:w="41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E839C8A" w14:textId="433E30A6"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2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A190570" w14:textId="28EFEBB2"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8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F29970" w14:textId="150A4B67" w:rsidR="009A1018" w:rsidRPr="009A1018" w:rsidRDefault="009A1018" w:rsidP="00A2344C">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r w:rsidR="00A2344C">
              <w:rPr>
                <w:rFonts w:ascii="Arial" w:hAnsi="Arial" w:cs="Arial"/>
                <w:b/>
                <w:bCs/>
                <w:sz w:val="20"/>
                <w:szCs w:val="20"/>
              </w:rPr>
              <w:t>4,898,956.75</w:t>
            </w:r>
            <w:r w:rsidRPr="009A1018">
              <w:rPr>
                <w:rFonts w:ascii="Arial" w:hAnsi="Arial" w:cs="Arial"/>
                <w:b/>
                <w:bCs/>
                <w:sz w:val="20"/>
                <w:szCs w:val="20"/>
              </w:rPr>
              <w:t xml:space="preserve"> </w:t>
            </w:r>
          </w:p>
        </w:tc>
      </w:tr>
      <w:tr w:rsidR="009A1018" w:rsidRPr="009A1018" w14:paraId="1E8C8A08" w14:textId="77777777" w:rsidTr="009A1018">
        <w:trPr>
          <w:trHeight w:val="20"/>
        </w:trPr>
        <w:tc>
          <w:tcPr>
            <w:tcW w:w="172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62398C" w14:textId="77777777" w:rsidR="009A1018" w:rsidRPr="009A1018" w:rsidRDefault="009A1018" w:rsidP="009A1018">
            <w:pPr>
              <w:spacing w:after="0" w:line="240" w:lineRule="auto"/>
              <w:ind w:right="57"/>
              <w:contextualSpacing/>
              <w:rPr>
                <w:rFonts w:ascii="Arial" w:hAnsi="Arial" w:cs="Arial"/>
                <w:b/>
                <w:bCs/>
                <w:sz w:val="20"/>
                <w:szCs w:val="20"/>
              </w:rPr>
            </w:pPr>
            <w:proofErr w:type="spellStart"/>
            <w:r w:rsidRPr="009A1018">
              <w:rPr>
                <w:rFonts w:ascii="Arial" w:hAnsi="Arial" w:cs="Arial"/>
                <w:b/>
                <w:bCs/>
                <w:sz w:val="20"/>
                <w:szCs w:val="20"/>
              </w:rPr>
              <w:t>Apayao</w:t>
            </w:r>
            <w:proofErr w:type="spellEnd"/>
          </w:p>
        </w:tc>
        <w:tc>
          <w:tcPr>
            <w:tcW w:w="7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467BD7" w14:textId="02BD5BE3" w:rsidR="009A1018" w:rsidRPr="009A1018" w:rsidRDefault="00A2344C" w:rsidP="009A1018">
            <w:pPr>
              <w:spacing w:after="0" w:line="240" w:lineRule="auto"/>
              <w:ind w:right="57"/>
              <w:contextualSpacing/>
              <w:jc w:val="right"/>
              <w:rPr>
                <w:rFonts w:ascii="Arial" w:hAnsi="Arial" w:cs="Arial"/>
                <w:b/>
                <w:bCs/>
                <w:sz w:val="20"/>
                <w:szCs w:val="20"/>
              </w:rPr>
            </w:pPr>
            <w:r>
              <w:rPr>
                <w:rFonts w:ascii="Arial" w:hAnsi="Arial" w:cs="Arial"/>
                <w:b/>
                <w:bCs/>
                <w:sz w:val="20"/>
                <w:szCs w:val="20"/>
              </w:rPr>
              <w:t>3,252,148.75</w:t>
            </w:r>
            <w:r w:rsidR="009A1018" w:rsidRPr="009A1018">
              <w:rPr>
                <w:rFonts w:ascii="Arial" w:hAnsi="Arial" w:cs="Arial"/>
                <w:b/>
                <w:bCs/>
                <w:sz w:val="20"/>
                <w:szCs w:val="20"/>
              </w:rPr>
              <w:t xml:space="preserve"> </w:t>
            </w:r>
          </w:p>
        </w:tc>
        <w:tc>
          <w:tcPr>
            <w:tcW w:w="6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09A1A1" w14:textId="20D89BF7"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1,646,808.00 </w:t>
            </w:r>
          </w:p>
        </w:tc>
        <w:tc>
          <w:tcPr>
            <w:tcW w:w="41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8A4BA5" w14:textId="6A69D1B0"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2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84CE96" w14:textId="1FE9DDD9"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8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F61B93" w14:textId="1DA09130"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r w:rsidR="00A2344C" w:rsidRPr="009A1018">
              <w:rPr>
                <w:rFonts w:ascii="Arial" w:hAnsi="Arial" w:cs="Arial"/>
                <w:b/>
                <w:bCs/>
                <w:sz w:val="20"/>
                <w:szCs w:val="20"/>
              </w:rPr>
              <w:t xml:space="preserve"> </w:t>
            </w:r>
            <w:r w:rsidR="00A2344C">
              <w:rPr>
                <w:rFonts w:ascii="Arial" w:hAnsi="Arial" w:cs="Arial"/>
                <w:b/>
                <w:bCs/>
                <w:sz w:val="20"/>
                <w:szCs w:val="20"/>
              </w:rPr>
              <w:t>4,898,956.75</w:t>
            </w:r>
          </w:p>
        </w:tc>
      </w:tr>
      <w:tr w:rsidR="009A1018" w:rsidRPr="009A1018" w14:paraId="0948D89F"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980E28" w14:textId="77777777" w:rsidR="009A1018" w:rsidRPr="009A1018" w:rsidRDefault="009A1018" w:rsidP="009A1018">
            <w:pPr>
              <w:spacing w:after="0" w:line="240" w:lineRule="auto"/>
              <w:ind w:right="57"/>
              <w:contextualSpacing/>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63BF51" w14:textId="77777777" w:rsidR="009A1018" w:rsidRPr="009A1018" w:rsidRDefault="009A1018" w:rsidP="009A1018">
            <w:pPr>
              <w:spacing w:after="0" w:line="240" w:lineRule="auto"/>
              <w:ind w:right="57"/>
              <w:contextualSpacing/>
              <w:rPr>
                <w:rFonts w:ascii="Arial" w:hAnsi="Arial" w:cs="Arial"/>
                <w:i/>
                <w:iCs/>
                <w:sz w:val="20"/>
                <w:szCs w:val="20"/>
              </w:rPr>
            </w:pPr>
            <w:proofErr w:type="spellStart"/>
            <w:r w:rsidRPr="009A1018">
              <w:rPr>
                <w:rFonts w:ascii="Arial" w:hAnsi="Arial" w:cs="Arial"/>
                <w:i/>
                <w:iCs/>
                <w:sz w:val="20"/>
                <w:szCs w:val="20"/>
              </w:rPr>
              <w:t>Calanasan</w:t>
            </w:r>
            <w:proofErr w:type="spellEnd"/>
            <w:r w:rsidRPr="009A1018">
              <w:rPr>
                <w:rFonts w:ascii="Arial" w:hAnsi="Arial" w:cs="Arial"/>
                <w:i/>
                <w:iCs/>
                <w:sz w:val="20"/>
                <w:szCs w:val="20"/>
              </w:rPr>
              <w:t xml:space="preserve"> (</w:t>
            </w:r>
            <w:proofErr w:type="spellStart"/>
            <w:r w:rsidRPr="009A1018">
              <w:rPr>
                <w:rFonts w:ascii="Arial" w:hAnsi="Arial" w:cs="Arial"/>
                <w:i/>
                <w:iCs/>
                <w:sz w:val="20"/>
                <w:szCs w:val="20"/>
              </w:rPr>
              <w:t>Bayag</w:t>
            </w:r>
            <w:proofErr w:type="spellEnd"/>
            <w:r w:rsidRPr="009A1018">
              <w:rPr>
                <w:rFonts w:ascii="Arial" w:hAnsi="Arial" w:cs="Arial"/>
                <w:i/>
                <w:iCs/>
                <w:sz w:val="20"/>
                <w:szCs w:val="20"/>
              </w:rPr>
              <w:t>)</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AF5566" w14:textId="6A8E498A" w:rsidR="009A1018" w:rsidRPr="009A1018" w:rsidRDefault="00A2344C" w:rsidP="009A1018">
            <w:pPr>
              <w:spacing w:after="0" w:line="240" w:lineRule="auto"/>
              <w:ind w:right="57"/>
              <w:contextualSpacing/>
              <w:jc w:val="right"/>
              <w:rPr>
                <w:rFonts w:ascii="Arial" w:hAnsi="Arial" w:cs="Arial"/>
                <w:i/>
                <w:iCs/>
                <w:sz w:val="20"/>
                <w:szCs w:val="20"/>
              </w:rPr>
            </w:pPr>
            <w:r>
              <w:rPr>
                <w:rFonts w:ascii="Arial" w:hAnsi="Arial" w:cs="Arial"/>
                <w:i/>
                <w:iCs/>
                <w:sz w:val="20"/>
                <w:szCs w:val="20"/>
              </w:rPr>
              <w:t>451,800.00</w:t>
            </w:r>
            <w:r w:rsidR="009A1018" w:rsidRPr="009A1018">
              <w:rPr>
                <w:rFonts w:ascii="Arial" w:hAnsi="Arial" w:cs="Arial"/>
                <w:i/>
                <w:iCs/>
                <w:sz w:val="20"/>
                <w:szCs w:val="20"/>
              </w:rPr>
              <w:t xml:space="preserve">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6C1520" w14:textId="253884AF"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724,222.00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735C31" w14:textId="18FDBD5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A4AF79" w14:textId="1E28900B"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EC8F79" w14:textId="4956C149" w:rsidR="009A1018" w:rsidRPr="009A1018" w:rsidRDefault="009A1018" w:rsidP="00A2344C">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r w:rsidR="00A2344C">
              <w:rPr>
                <w:rFonts w:ascii="Arial" w:hAnsi="Arial" w:cs="Arial"/>
                <w:i/>
                <w:iCs/>
                <w:sz w:val="20"/>
                <w:szCs w:val="20"/>
              </w:rPr>
              <w:t>1,176,022.00</w:t>
            </w:r>
            <w:r w:rsidRPr="009A1018">
              <w:rPr>
                <w:rFonts w:ascii="Arial" w:hAnsi="Arial" w:cs="Arial"/>
                <w:i/>
                <w:iCs/>
                <w:sz w:val="20"/>
                <w:szCs w:val="20"/>
              </w:rPr>
              <w:t xml:space="preserve"> </w:t>
            </w:r>
          </w:p>
        </w:tc>
      </w:tr>
      <w:tr w:rsidR="009A1018" w:rsidRPr="009A1018" w14:paraId="5BE75E90"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AB0010" w14:textId="77777777" w:rsidR="009A1018" w:rsidRPr="009A1018" w:rsidRDefault="009A1018" w:rsidP="009A1018">
            <w:pPr>
              <w:spacing w:after="0" w:line="240" w:lineRule="auto"/>
              <w:ind w:right="57"/>
              <w:contextualSpacing/>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2E3769"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Conner</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108992" w14:textId="219D7BCA" w:rsidR="009A1018" w:rsidRPr="009A1018" w:rsidRDefault="009A1018" w:rsidP="00A2344C">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r w:rsidR="00A2344C">
              <w:rPr>
                <w:rFonts w:ascii="Arial" w:hAnsi="Arial" w:cs="Arial"/>
                <w:i/>
                <w:iCs/>
                <w:sz w:val="20"/>
                <w:szCs w:val="20"/>
              </w:rPr>
              <w:t>360,000.00</w:t>
            </w:r>
            <w:r w:rsidRPr="009A1018">
              <w:rPr>
                <w:rFonts w:ascii="Arial" w:hAnsi="Arial" w:cs="Arial"/>
                <w:i/>
                <w:iCs/>
                <w:sz w:val="20"/>
                <w:szCs w:val="20"/>
              </w:rPr>
              <w:t xml:space="preserve">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7A5206" w14:textId="482D3248"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63,000.00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A97B8E" w14:textId="10FB37F3"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F5EC73" w14:textId="1E8563F0"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7CC6E6" w14:textId="1F9FC357" w:rsidR="009A1018" w:rsidRPr="009A1018" w:rsidRDefault="00A2344C" w:rsidP="009A1018">
            <w:pPr>
              <w:spacing w:after="0" w:line="240" w:lineRule="auto"/>
              <w:ind w:right="57"/>
              <w:contextualSpacing/>
              <w:jc w:val="right"/>
              <w:rPr>
                <w:rFonts w:ascii="Arial" w:hAnsi="Arial" w:cs="Arial"/>
                <w:i/>
                <w:iCs/>
                <w:sz w:val="20"/>
                <w:szCs w:val="20"/>
              </w:rPr>
            </w:pPr>
            <w:r>
              <w:rPr>
                <w:rFonts w:ascii="Arial" w:hAnsi="Arial" w:cs="Arial"/>
                <w:i/>
                <w:iCs/>
                <w:sz w:val="20"/>
                <w:szCs w:val="20"/>
              </w:rPr>
              <w:t>423</w:t>
            </w:r>
            <w:r w:rsidR="009A1018" w:rsidRPr="009A1018">
              <w:rPr>
                <w:rFonts w:ascii="Arial" w:hAnsi="Arial" w:cs="Arial"/>
                <w:i/>
                <w:iCs/>
                <w:sz w:val="20"/>
                <w:szCs w:val="20"/>
              </w:rPr>
              <w:t xml:space="preserve">,000.00 </w:t>
            </w:r>
          </w:p>
        </w:tc>
      </w:tr>
      <w:tr w:rsidR="009A1018" w:rsidRPr="009A1018" w14:paraId="340946D7"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23A190" w14:textId="77777777" w:rsidR="009A1018" w:rsidRPr="009A1018" w:rsidRDefault="009A1018" w:rsidP="009A1018">
            <w:pPr>
              <w:spacing w:after="0" w:line="240" w:lineRule="auto"/>
              <w:ind w:right="57"/>
              <w:contextualSpacing/>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F9F6B1"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Flora</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79B4ED" w14:textId="17257A6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432,000.00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1EACA9" w14:textId="12D221F6"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410,060.00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D28A97" w14:textId="52D4569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1B895C" w14:textId="2D038452"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718BB4" w14:textId="0593F4DE" w:rsidR="009A1018" w:rsidRPr="009A1018" w:rsidRDefault="00A2344C" w:rsidP="009A1018">
            <w:pPr>
              <w:spacing w:after="0" w:line="240" w:lineRule="auto"/>
              <w:ind w:right="57"/>
              <w:contextualSpacing/>
              <w:jc w:val="right"/>
              <w:rPr>
                <w:rFonts w:ascii="Arial" w:hAnsi="Arial" w:cs="Arial"/>
                <w:i/>
                <w:iCs/>
                <w:sz w:val="20"/>
                <w:szCs w:val="20"/>
              </w:rPr>
            </w:pPr>
            <w:r>
              <w:rPr>
                <w:rFonts w:ascii="Arial" w:hAnsi="Arial" w:cs="Arial"/>
                <w:i/>
                <w:iCs/>
                <w:sz w:val="20"/>
                <w:szCs w:val="20"/>
              </w:rPr>
              <w:t>842,060.00</w:t>
            </w:r>
            <w:r w:rsidR="009A1018" w:rsidRPr="009A1018">
              <w:rPr>
                <w:rFonts w:ascii="Arial" w:hAnsi="Arial" w:cs="Arial"/>
                <w:i/>
                <w:iCs/>
                <w:sz w:val="20"/>
                <w:szCs w:val="20"/>
              </w:rPr>
              <w:t xml:space="preserve"> </w:t>
            </w:r>
          </w:p>
        </w:tc>
      </w:tr>
      <w:tr w:rsidR="009A1018" w:rsidRPr="009A1018" w14:paraId="49A3D242"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EF86C3" w14:textId="77777777" w:rsidR="009A1018" w:rsidRPr="009A1018" w:rsidRDefault="009A1018" w:rsidP="009A1018">
            <w:pPr>
              <w:spacing w:after="0" w:line="240" w:lineRule="auto"/>
              <w:ind w:right="57"/>
              <w:contextualSpacing/>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11CCD2" w14:textId="77777777" w:rsidR="009A1018" w:rsidRPr="009A1018" w:rsidRDefault="009A1018" w:rsidP="009A1018">
            <w:pPr>
              <w:spacing w:after="0" w:line="240" w:lineRule="auto"/>
              <w:ind w:right="57"/>
              <w:contextualSpacing/>
              <w:rPr>
                <w:rFonts w:ascii="Arial" w:hAnsi="Arial" w:cs="Arial"/>
                <w:i/>
                <w:iCs/>
                <w:sz w:val="20"/>
                <w:szCs w:val="20"/>
              </w:rPr>
            </w:pPr>
            <w:proofErr w:type="spellStart"/>
            <w:r w:rsidRPr="009A1018">
              <w:rPr>
                <w:rFonts w:ascii="Arial" w:hAnsi="Arial" w:cs="Arial"/>
                <w:i/>
                <w:iCs/>
                <w:sz w:val="20"/>
                <w:szCs w:val="20"/>
              </w:rPr>
              <w:t>Kabugao</w:t>
            </w:r>
            <w:proofErr w:type="spellEnd"/>
            <w:r w:rsidRPr="009A1018">
              <w:rPr>
                <w:rFonts w:ascii="Arial" w:hAnsi="Arial" w:cs="Arial"/>
                <w:i/>
                <w:iCs/>
                <w:sz w:val="20"/>
                <w:szCs w:val="20"/>
              </w:rPr>
              <w:t xml:space="preserve"> (capital)</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EB4FEF" w14:textId="34E8FF29" w:rsidR="009A1018" w:rsidRPr="009A1018" w:rsidRDefault="009A1018" w:rsidP="00A2344C">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r w:rsidR="00A2344C">
              <w:rPr>
                <w:rFonts w:ascii="Arial" w:hAnsi="Arial" w:cs="Arial"/>
                <w:i/>
                <w:iCs/>
                <w:sz w:val="20"/>
                <w:szCs w:val="20"/>
              </w:rPr>
              <w:t>360,000.00</w:t>
            </w:r>
            <w:r w:rsidRPr="009A1018">
              <w:rPr>
                <w:rFonts w:ascii="Arial" w:hAnsi="Arial" w:cs="Arial"/>
                <w:i/>
                <w:iCs/>
                <w:sz w:val="20"/>
                <w:szCs w:val="20"/>
              </w:rPr>
              <w:t xml:space="preserve">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664DC7" w14:textId="4794D597"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51,466.00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C2AFD9" w14:textId="43FE21B7"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E0E887" w14:textId="273740BE"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4574EE" w14:textId="6513FA87" w:rsidR="009A1018" w:rsidRPr="009A1018" w:rsidRDefault="009A1018" w:rsidP="00A2344C">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r w:rsidR="00A2344C">
              <w:rPr>
                <w:rFonts w:ascii="Arial" w:hAnsi="Arial" w:cs="Arial"/>
                <w:i/>
                <w:iCs/>
                <w:sz w:val="20"/>
                <w:szCs w:val="20"/>
              </w:rPr>
              <w:t>411,466.00</w:t>
            </w:r>
            <w:r w:rsidRPr="009A1018">
              <w:rPr>
                <w:rFonts w:ascii="Arial" w:hAnsi="Arial" w:cs="Arial"/>
                <w:i/>
                <w:iCs/>
                <w:sz w:val="20"/>
                <w:szCs w:val="20"/>
              </w:rPr>
              <w:t xml:space="preserve"> </w:t>
            </w:r>
          </w:p>
        </w:tc>
      </w:tr>
      <w:tr w:rsidR="009A1018" w:rsidRPr="009A1018" w14:paraId="437668DB"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61B4C" w14:textId="77777777" w:rsidR="009A1018" w:rsidRPr="009A1018" w:rsidRDefault="009A1018" w:rsidP="009A1018">
            <w:pPr>
              <w:spacing w:after="0" w:line="240" w:lineRule="auto"/>
              <w:ind w:right="57"/>
              <w:contextualSpacing/>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120CF9"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Luna</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88888C" w14:textId="679F59F3" w:rsidR="009A1018" w:rsidRPr="009A1018" w:rsidRDefault="00A2344C" w:rsidP="009A1018">
            <w:pPr>
              <w:spacing w:after="0" w:line="240" w:lineRule="auto"/>
              <w:ind w:right="57"/>
              <w:contextualSpacing/>
              <w:jc w:val="right"/>
              <w:rPr>
                <w:rFonts w:ascii="Arial" w:hAnsi="Arial" w:cs="Arial"/>
                <w:i/>
                <w:iCs/>
                <w:sz w:val="20"/>
                <w:szCs w:val="20"/>
              </w:rPr>
            </w:pPr>
            <w:r>
              <w:rPr>
                <w:rFonts w:ascii="Arial" w:hAnsi="Arial" w:cs="Arial"/>
                <w:i/>
                <w:iCs/>
                <w:sz w:val="20"/>
                <w:szCs w:val="20"/>
              </w:rPr>
              <w:t>784,240.00</w:t>
            </w:r>
            <w:r w:rsidR="009A1018" w:rsidRPr="009A1018">
              <w:rPr>
                <w:rFonts w:ascii="Arial" w:hAnsi="Arial" w:cs="Arial"/>
                <w:i/>
                <w:iCs/>
                <w:sz w:val="20"/>
                <w:szCs w:val="20"/>
              </w:rPr>
              <w:t xml:space="preserve">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EB1F68" w14:textId="3EDC1EB7"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158,000.00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208345" w14:textId="1B27D7AB"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58A12C" w14:textId="6166C372"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2BDAD2" w14:textId="7FA9B7DA" w:rsidR="009A1018" w:rsidRPr="009A1018" w:rsidRDefault="00A2344C" w:rsidP="009A1018">
            <w:pPr>
              <w:spacing w:after="0" w:line="240" w:lineRule="auto"/>
              <w:ind w:right="57"/>
              <w:contextualSpacing/>
              <w:jc w:val="right"/>
              <w:rPr>
                <w:rFonts w:ascii="Arial" w:hAnsi="Arial" w:cs="Arial"/>
                <w:i/>
                <w:iCs/>
                <w:sz w:val="20"/>
                <w:szCs w:val="20"/>
              </w:rPr>
            </w:pPr>
            <w:r>
              <w:rPr>
                <w:rFonts w:ascii="Arial" w:hAnsi="Arial" w:cs="Arial"/>
                <w:i/>
                <w:iCs/>
                <w:sz w:val="20"/>
                <w:szCs w:val="20"/>
              </w:rPr>
              <w:t>942,240.00</w:t>
            </w:r>
            <w:r w:rsidR="009A1018" w:rsidRPr="009A1018">
              <w:rPr>
                <w:rFonts w:ascii="Arial" w:hAnsi="Arial" w:cs="Arial"/>
                <w:i/>
                <w:iCs/>
                <w:sz w:val="20"/>
                <w:szCs w:val="20"/>
              </w:rPr>
              <w:t xml:space="preserve"> </w:t>
            </w:r>
          </w:p>
        </w:tc>
      </w:tr>
      <w:tr w:rsidR="009A1018" w:rsidRPr="009A1018" w14:paraId="44AA7506"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A166BC" w14:textId="77777777" w:rsidR="009A1018" w:rsidRPr="009A1018" w:rsidRDefault="009A1018" w:rsidP="009A1018">
            <w:pPr>
              <w:spacing w:after="0" w:line="240" w:lineRule="auto"/>
              <w:ind w:right="57"/>
              <w:contextualSpacing/>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EF1795" w14:textId="77777777" w:rsidR="009A1018" w:rsidRPr="009A1018" w:rsidRDefault="009A1018" w:rsidP="009A1018">
            <w:pPr>
              <w:spacing w:after="0" w:line="240" w:lineRule="auto"/>
              <w:ind w:right="57"/>
              <w:contextualSpacing/>
              <w:rPr>
                <w:rFonts w:ascii="Arial" w:hAnsi="Arial" w:cs="Arial"/>
                <w:i/>
                <w:iCs/>
                <w:sz w:val="20"/>
                <w:szCs w:val="20"/>
              </w:rPr>
            </w:pPr>
            <w:proofErr w:type="spellStart"/>
            <w:r w:rsidRPr="009A1018">
              <w:rPr>
                <w:rFonts w:ascii="Arial" w:hAnsi="Arial" w:cs="Arial"/>
                <w:i/>
                <w:iCs/>
                <w:sz w:val="20"/>
                <w:szCs w:val="20"/>
              </w:rPr>
              <w:t>Pudtol</w:t>
            </w:r>
            <w:proofErr w:type="spellEnd"/>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688E71" w14:textId="2E29A5BA" w:rsidR="009A1018" w:rsidRPr="009A1018" w:rsidRDefault="00A2344C" w:rsidP="009A1018">
            <w:pPr>
              <w:spacing w:after="0" w:line="240" w:lineRule="auto"/>
              <w:ind w:right="57"/>
              <w:contextualSpacing/>
              <w:jc w:val="right"/>
              <w:rPr>
                <w:rFonts w:ascii="Arial" w:hAnsi="Arial" w:cs="Arial"/>
                <w:i/>
                <w:iCs/>
                <w:sz w:val="20"/>
                <w:szCs w:val="20"/>
              </w:rPr>
            </w:pPr>
            <w:r>
              <w:rPr>
                <w:rFonts w:ascii="Arial" w:hAnsi="Arial" w:cs="Arial"/>
                <w:i/>
                <w:iCs/>
                <w:sz w:val="20"/>
                <w:szCs w:val="20"/>
              </w:rPr>
              <w:t>371,366.25</w:t>
            </w:r>
            <w:r w:rsidR="009A1018" w:rsidRPr="009A1018">
              <w:rPr>
                <w:rFonts w:ascii="Arial" w:hAnsi="Arial" w:cs="Arial"/>
                <w:i/>
                <w:iCs/>
                <w:sz w:val="20"/>
                <w:szCs w:val="20"/>
              </w:rPr>
              <w:t xml:space="preserve">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2D3A54" w14:textId="47FC2655"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140,060.00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23619D" w14:textId="14841F9B"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6492BE" w14:textId="675B7D50"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5E8F41" w14:textId="021011D6" w:rsidR="009A1018" w:rsidRPr="009A1018" w:rsidRDefault="00A2344C" w:rsidP="009A1018">
            <w:pPr>
              <w:spacing w:after="0" w:line="240" w:lineRule="auto"/>
              <w:ind w:right="57"/>
              <w:contextualSpacing/>
              <w:jc w:val="right"/>
              <w:rPr>
                <w:rFonts w:ascii="Arial" w:hAnsi="Arial" w:cs="Arial"/>
                <w:i/>
                <w:iCs/>
                <w:sz w:val="20"/>
                <w:szCs w:val="20"/>
              </w:rPr>
            </w:pPr>
            <w:r>
              <w:rPr>
                <w:rFonts w:ascii="Arial" w:hAnsi="Arial" w:cs="Arial"/>
                <w:i/>
                <w:iCs/>
                <w:sz w:val="20"/>
                <w:szCs w:val="20"/>
              </w:rPr>
              <w:t>511,426.25</w:t>
            </w:r>
            <w:r w:rsidR="009A1018" w:rsidRPr="009A1018">
              <w:rPr>
                <w:rFonts w:ascii="Arial" w:hAnsi="Arial" w:cs="Arial"/>
                <w:i/>
                <w:iCs/>
                <w:sz w:val="20"/>
                <w:szCs w:val="20"/>
              </w:rPr>
              <w:t xml:space="preserve"> </w:t>
            </w:r>
          </w:p>
        </w:tc>
      </w:tr>
      <w:tr w:rsidR="009A1018" w:rsidRPr="009A1018" w14:paraId="78A8FD32"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583ACC" w14:textId="77777777" w:rsidR="009A1018" w:rsidRPr="009A1018" w:rsidRDefault="009A1018" w:rsidP="009A1018">
            <w:pPr>
              <w:spacing w:after="0" w:line="240" w:lineRule="auto"/>
              <w:ind w:right="57"/>
              <w:contextualSpacing/>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D4993A"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Santa Marcela</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06F5E0" w14:textId="1BEDD8C6" w:rsidR="009A1018" w:rsidRPr="009A1018" w:rsidRDefault="009A1018" w:rsidP="00A2344C">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r w:rsidR="00A2344C">
              <w:rPr>
                <w:rFonts w:ascii="Arial" w:hAnsi="Arial" w:cs="Arial"/>
                <w:i/>
                <w:iCs/>
                <w:sz w:val="20"/>
                <w:szCs w:val="20"/>
              </w:rPr>
              <w:t>492,742.50</w:t>
            </w:r>
            <w:r w:rsidRPr="009A1018">
              <w:rPr>
                <w:rFonts w:ascii="Arial" w:hAnsi="Arial" w:cs="Arial"/>
                <w:i/>
                <w:iCs/>
                <w:sz w:val="20"/>
                <w:szCs w:val="20"/>
              </w:rPr>
              <w:t xml:space="preserve">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1367DE" w14:textId="22F6853D"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100,000.00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849327" w14:textId="0E2420C4"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0E2166" w14:textId="7FFCD37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2424EB" w14:textId="021CCE41" w:rsidR="009A1018" w:rsidRPr="009A1018" w:rsidRDefault="00A2344C" w:rsidP="009A1018">
            <w:pPr>
              <w:spacing w:after="0" w:line="240" w:lineRule="auto"/>
              <w:ind w:right="57"/>
              <w:contextualSpacing/>
              <w:jc w:val="right"/>
              <w:rPr>
                <w:rFonts w:ascii="Arial" w:hAnsi="Arial" w:cs="Arial"/>
                <w:i/>
                <w:iCs/>
                <w:sz w:val="20"/>
                <w:szCs w:val="20"/>
              </w:rPr>
            </w:pPr>
            <w:r>
              <w:rPr>
                <w:rFonts w:ascii="Arial" w:hAnsi="Arial" w:cs="Arial"/>
                <w:i/>
                <w:iCs/>
                <w:sz w:val="20"/>
                <w:szCs w:val="20"/>
              </w:rPr>
              <w:t>592,742.50</w:t>
            </w:r>
            <w:r w:rsidR="009A1018" w:rsidRPr="009A1018">
              <w:rPr>
                <w:rFonts w:ascii="Arial" w:hAnsi="Arial" w:cs="Arial"/>
                <w:i/>
                <w:iCs/>
                <w:sz w:val="20"/>
                <w:szCs w:val="20"/>
              </w:rPr>
              <w:t xml:space="preserve"> </w:t>
            </w:r>
          </w:p>
        </w:tc>
      </w:tr>
    </w:tbl>
    <w:p w14:paraId="695FF9CE" w14:textId="147424F0" w:rsidR="00AC2B43" w:rsidRPr="00A131E0" w:rsidRDefault="00AC2B43" w:rsidP="008A28C8">
      <w:pPr>
        <w:spacing w:after="0" w:line="240" w:lineRule="auto"/>
        <w:ind w:left="360"/>
        <w:contextualSpacing/>
        <w:rPr>
          <w:rFonts w:ascii="Arial" w:eastAsia="Arial" w:hAnsi="Arial" w:cs="Arial"/>
          <w:i/>
          <w:color w:val="0070C0"/>
          <w:sz w:val="16"/>
          <w:szCs w:val="24"/>
        </w:rPr>
      </w:pPr>
      <w:r w:rsidRPr="00A131E0">
        <w:rPr>
          <w:rFonts w:ascii="Arial" w:hAnsi="Arial" w:cs="Arial"/>
          <w:i/>
          <w:iCs/>
          <w:color w:val="222222"/>
          <w:sz w:val="16"/>
          <w:szCs w:val="16"/>
          <w:shd w:val="clear" w:color="auto" w:fill="FFFFFF"/>
        </w:rPr>
        <w:t>Note: Ongoing assessment and validation being conducted</w:t>
      </w:r>
      <w:r w:rsidR="00037512" w:rsidRPr="00A131E0">
        <w:rPr>
          <w:rFonts w:ascii="Arial" w:hAnsi="Arial" w:cs="Arial"/>
          <w:i/>
          <w:iCs/>
          <w:color w:val="222222"/>
          <w:sz w:val="16"/>
          <w:szCs w:val="16"/>
          <w:shd w:val="clear" w:color="auto" w:fill="FFFFFF"/>
        </w:rPr>
        <w:t>.</w:t>
      </w:r>
    </w:p>
    <w:p w14:paraId="5081AF7F" w14:textId="45123611" w:rsidR="002E49B9" w:rsidRDefault="000B67A1" w:rsidP="00344FF7">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DSWD-FOs I, II and CAR</w:t>
      </w:r>
    </w:p>
    <w:p w14:paraId="66B10A9B" w14:textId="60D028D0" w:rsidR="00F30F07" w:rsidRDefault="00F30F07" w:rsidP="00344FF7">
      <w:pPr>
        <w:pStyle w:val="NoSpacing1"/>
        <w:ind w:left="720"/>
        <w:contextualSpacing/>
        <w:jc w:val="right"/>
        <w:rPr>
          <w:rFonts w:ascii="Arial" w:hAnsi="Arial" w:cs="Arial"/>
          <w:bCs/>
          <w:i/>
          <w:color w:val="0070C0"/>
          <w:sz w:val="16"/>
          <w:szCs w:val="24"/>
        </w:rPr>
      </w:pPr>
    </w:p>
    <w:p w14:paraId="2CBAAC20" w14:textId="74A7308F" w:rsidR="008463CD" w:rsidRDefault="008463CD" w:rsidP="00344FF7">
      <w:pPr>
        <w:pStyle w:val="NoSpacing1"/>
        <w:ind w:left="720"/>
        <w:contextualSpacing/>
        <w:jc w:val="right"/>
        <w:rPr>
          <w:rFonts w:ascii="Arial" w:hAnsi="Arial" w:cs="Arial"/>
          <w:bCs/>
          <w:i/>
          <w:color w:val="0070C0"/>
          <w:sz w:val="16"/>
          <w:szCs w:val="24"/>
        </w:rPr>
      </w:pPr>
    </w:p>
    <w:p w14:paraId="19B7A21D" w14:textId="44C88440" w:rsidR="008463CD" w:rsidRDefault="008463CD" w:rsidP="0014478E">
      <w:pPr>
        <w:pStyle w:val="NoSpacing1"/>
        <w:contextualSpacing/>
        <w:rPr>
          <w:rFonts w:ascii="Arial" w:hAnsi="Arial" w:cs="Arial"/>
          <w:bCs/>
          <w:i/>
          <w:color w:val="0070C0"/>
          <w:sz w:val="16"/>
          <w:szCs w:val="24"/>
        </w:rPr>
      </w:pPr>
    </w:p>
    <w:p w14:paraId="5B86684F" w14:textId="38BAEC21" w:rsidR="0014478E" w:rsidRDefault="0014478E" w:rsidP="0014478E">
      <w:pPr>
        <w:pStyle w:val="NoSpacing1"/>
        <w:contextualSpacing/>
        <w:rPr>
          <w:rFonts w:ascii="Arial" w:hAnsi="Arial" w:cs="Arial"/>
          <w:bCs/>
          <w:i/>
          <w:color w:val="0070C0"/>
          <w:sz w:val="16"/>
          <w:szCs w:val="24"/>
        </w:rPr>
      </w:pPr>
    </w:p>
    <w:p w14:paraId="7601758B" w14:textId="1042918D" w:rsidR="0014478E" w:rsidRDefault="0014478E" w:rsidP="0014478E">
      <w:pPr>
        <w:pStyle w:val="NoSpacing1"/>
        <w:contextualSpacing/>
        <w:rPr>
          <w:rFonts w:ascii="Arial" w:hAnsi="Arial" w:cs="Arial"/>
          <w:bCs/>
          <w:i/>
          <w:color w:val="0070C0"/>
          <w:sz w:val="16"/>
          <w:szCs w:val="24"/>
        </w:rPr>
      </w:pPr>
    </w:p>
    <w:p w14:paraId="64D67E66" w14:textId="639DAA07" w:rsidR="0014478E" w:rsidRDefault="0014478E" w:rsidP="0014478E">
      <w:pPr>
        <w:pStyle w:val="NoSpacing1"/>
        <w:contextualSpacing/>
        <w:rPr>
          <w:rFonts w:ascii="Arial" w:hAnsi="Arial" w:cs="Arial"/>
          <w:bCs/>
          <w:i/>
          <w:color w:val="0070C0"/>
          <w:sz w:val="16"/>
          <w:szCs w:val="24"/>
        </w:rPr>
      </w:pPr>
    </w:p>
    <w:p w14:paraId="3290B8F1" w14:textId="5A2B8A03" w:rsidR="0014478E" w:rsidRDefault="0014478E" w:rsidP="0014478E">
      <w:pPr>
        <w:pStyle w:val="NoSpacing1"/>
        <w:contextualSpacing/>
        <w:rPr>
          <w:rFonts w:ascii="Arial" w:hAnsi="Arial" w:cs="Arial"/>
          <w:bCs/>
          <w:i/>
          <w:color w:val="0070C0"/>
          <w:sz w:val="16"/>
          <w:szCs w:val="24"/>
        </w:rPr>
      </w:pPr>
    </w:p>
    <w:p w14:paraId="535A693C" w14:textId="0A25E1BE" w:rsidR="0014478E" w:rsidRDefault="0014478E" w:rsidP="0014478E">
      <w:pPr>
        <w:pStyle w:val="NoSpacing1"/>
        <w:contextualSpacing/>
        <w:rPr>
          <w:rFonts w:ascii="Arial" w:hAnsi="Arial" w:cs="Arial"/>
          <w:bCs/>
          <w:i/>
          <w:color w:val="0070C0"/>
          <w:sz w:val="16"/>
          <w:szCs w:val="24"/>
        </w:rPr>
      </w:pPr>
    </w:p>
    <w:p w14:paraId="6A51EB4C" w14:textId="26EE0A64" w:rsidR="0014478E" w:rsidRDefault="0014478E" w:rsidP="0014478E">
      <w:pPr>
        <w:pStyle w:val="NoSpacing1"/>
        <w:contextualSpacing/>
        <w:rPr>
          <w:rFonts w:ascii="Arial" w:hAnsi="Arial" w:cs="Arial"/>
          <w:bCs/>
          <w:i/>
          <w:color w:val="0070C0"/>
          <w:sz w:val="16"/>
          <w:szCs w:val="24"/>
        </w:rPr>
      </w:pPr>
    </w:p>
    <w:p w14:paraId="1AD3B040" w14:textId="6E72FA9B" w:rsidR="0014478E" w:rsidRDefault="0014478E" w:rsidP="0014478E">
      <w:pPr>
        <w:pStyle w:val="NoSpacing1"/>
        <w:contextualSpacing/>
        <w:rPr>
          <w:rFonts w:ascii="Arial" w:hAnsi="Arial" w:cs="Arial"/>
          <w:bCs/>
          <w:i/>
          <w:color w:val="0070C0"/>
          <w:sz w:val="16"/>
          <w:szCs w:val="24"/>
        </w:rPr>
      </w:pPr>
    </w:p>
    <w:p w14:paraId="4C04F941" w14:textId="6C1A7CE8" w:rsidR="0014478E" w:rsidRDefault="0014478E" w:rsidP="0014478E">
      <w:pPr>
        <w:pStyle w:val="NoSpacing1"/>
        <w:contextualSpacing/>
        <w:rPr>
          <w:rFonts w:ascii="Arial" w:hAnsi="Arial" w:cs="Arial"/>
          <w:bCs/>
          <w:i/>
          <w:color w:val="0070C0"/>
          <w:sz w:val="16"/>
          <w:szCs w:val="24"/>
        </w:rPr>
      </w:pPr>
    </w:p>
    <w:p w14:paraId="4F36D32E" w14:textId="15575DDE" w:rsidR="0014478E" w:rsidRDefault="0014478E" w:rsidP="0014478E">
      <w:pPr>
        <w:pStyle w:val="NoSpacing1"/>
        <w:contextualSpacing/>
        <w:rPr>
          <w:rFonts w:ascii="Arial" w:hAnsi="Arial" w:cs="Arial"/>
          <w:bCs/>
          <w:i/>
          <w:color w:val="0070C0"/>
          <w:sz w:val="16"/>
          <w:szCs w:val="24"/>
        </w:rPr>
      </w:pPr>
    </w:p>
    <w:p w14:paraId="53B8D6C7" w14:textId="2684FACA" w:rsidR="0014478E" w:rsidRDefault="0014478E" w:rsidP="0014478E">
      <w:pPr>
        <w:pStyle w:val="NoSpacing1"/>
        <w:contextualSpacing/>
        <w:rPr>
          <w:rFonts w:ascii="Arial" w:hAnsi="Arial" w:cs="Arial"/>
          <w:bCs/>
          <w:i/>
          <w:color w:val="0070C0"/>
          <w:sz w:val="16"/>
          <w:szCs w:val="24"/>
        </w:rPr>
      </w:pPr>
    </w:p>
    <w:p w14:paraId="5695D0DA" w14:textId="4D6A44E8" w:rsidR="0014478E" w:rsidRDefault="0014478E" w:rsidP="0014478E">
      <w:pPr>
        <w:pStyle w:val="NoSpacing1"/>
        <w:contextualSpacing/>
        <w:rPr>
          <w:rFonts w:ascii="Arial" w:hAnsi="Arial" w:cs="Arial"/>
          <w:bCs/>
          <w:i/>
          <w:color w:val="0070C0"/>
          <w:sz w:val="16"/>
          <w:szCs w:val="24"/>
        </w:rPr>
      </w:pPr>
    </w:p>
    <w:p w14:paraId="00E24C81" w14:textId="77777777" w:rsidR="0014478E" w:rsidRPr="00344FF7" w:rsidRDefault="0014478E" w:rsidP="0014478E">
      <w:pPr>
        <w:pStyle w:val="NoSpacing1"/>
        <w:contextualSpacing/>
        <w:rPr>
          <w:rFonts w:ascii="Arial" w:hAnsi="Arial" w:cs="Arial"/>
          <w:bCs/>
          <w:i/>
          <w:color w:val="0070C0"/>
          <w:sz w:val="16"/>
          <w:szCs w:val="24"/>
        </w:rPr>
      </w:pPr>
    </w:p>
    <w:p w14:paraId="08BA3E30" w14:textId="77777777" w:rsidR="00330256" w:rsidRPr="00A131E0" w:rsidRDefault="00330256" w:rsidP="00A131E0">
      <w:pPr>
        <w:pStyle w:val="Heading1"/>
        <w:spacing w:before="0" w:after="0"/>
        <w:contextualSpacing/>
        <w:rPr>
          <w:rFonts w:ascii="Arial" w:hAnsi="Arial" w:cs="Arial"/>
          <w:b w:val="0"/>
          <w:color w:val="002060"/>
          <w:sz w:val="28"/>
          <w:szCs w:val="24"/>
        </w:rPr>
      </w:pPr>
      <w:r w:rsidRPr="00A131E0">
        <w:rPr>
          <w:rFonts w:ascii="Arial" w:hAnsi="Arial" w:cs="Arial"/>
          <w:color w:val="002060"/>
          <w:sz w:val="28"/>
          <w:szCs w:val="24"/>
        </w:rPr>
        <w:lastRenderedPageBreak/>
        <w:t>Situational Reports</w:t>
      </w:r>
    </w:p>
    <w:p w14:paraId="6BF07DF1" w14:textId="77777777" w:rsidR="00330256" w:rsidRPr="00A131E0" w:rsidRDefault="00330256" w:rsidP="00A131E0">
      <w:pPr>
        <w:spacing w:after="0" w:line="240" w:lineRule="auto"/>
        <w:contextualSpacing/>
        <w:jc w:val="both"/>
        <w:rPr>
          <w:rFonts w:ascii="Arial" w:eastAsia="Arial" w:hAnsi="Arial" w:cs="Arial"/>
          <w:b/>
          <w:color w:val="002060"/>
          <w:sz w:val="24"/>
          <w:szCs w:val="24"/>
        </w:rPr>
      </w:pPr>
    </w:p>
    <w:p w14:paraId="041C83D6" w14:textId="77777777" w:rsidR="00330256" w:rsidRPr="00A131E0" w:rsidRDefault="00330256" w:rsidP="00A131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131E0">
        <w:rPr>
          <w:rFonts w:ascii="Arial" w:eastAsia="Arial" w:hAnsi="Arial" w:cs="Arial"/>
          <w:b/>
          <w:sz w:val="24"/>
          <w:szCs w:val="24"/>
        </w:rPr>
        <w:t>DSWD-DRMB</w:t>
      </w:r>
    </w:p>
    <w:tbl>
      <w:tblPr>
        <w:tblW w:w="9634" w:type="dxa"/>
        <w:tblLayout w:type="fixed"/>
        <w:tblLook w:val="0400" w:firstRow="0" w:lastRow="0" w:firstColumn="0" w:lastColumn="0" w:noHBand="0" w:noVBand="1"/>
      </w:tblPr>
      <w:tblGrid>
        <w:gridCol w:w="1975"/>
        <w:gridCol w:w="7659"/>
      </w:tblGrid>
      <w:tr w:rsidR="005112F1" w:rsidRPr="00A131E0" w14:paraId="50756D76" w14:textId="77777777" w:rsidTr="004B583C">
        <w:trPr>
          <w:trHeight w:val="20"/>
          <w:tblHeader/>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A50D4" w14:textId="77777777" w:rsidR="00330256" w:rsidRPr="00A131E0" w:rsidRDefault="00330256" w:rsidP="00A131E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A131E0">
              <w:rPr>
                <w:rFonts w:ascii="Arial" w:eastAsia="Arial" w:hAnsi="Arial" w:cs="Arial"/>
                <w:b/>
                <w:color w:val="auto"/>
                <w:sz w:val="20"/>
                <w:szCs w:val="24"/>
              </w:rPr>
              <w:t>DATE</w:t>
            </w:r>
          </w:p>
        </w:tc>
        <w:tc>
          <w:tcPr>
            <w:tcW w:w="7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FBB5AD" w14:textId="77777777" w:rsidR="00330256" w:rsidRPr="00A131E0" w:rsidRDefault="00330256" w:rsidP="00A131E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A131E0">
              <w:rPr>
                <w:rFonts w:ascii="Arial" w:eastAsia="Arial" w:hAnsi="Arial" w:cs="Arial"/>
                <w:b/>
                <w:color w:val="auto"/>
                <w:sz w:val="20"/>
                <w:szCs w:val="24"/>
              </w:rPr>
              <w:t>SITUATIONS / ACTIONS UNDERTAKEN</w:t>
            </w:r>
          </w:p>
        </w:tc>
      </w:tr>
      <w:tr w:rsidR="005112F1" w:rsidRPr="00A131E0" w14:paraId="4E34BB12" w14:textId="77777777" w:rsidTr="004B583C">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529E0" w14:textId="5468099F" w:rsidR="00330256" w:rsidRPr="00A131E0" w:rsidRDefault="00BE278E" w:rsidP="00F30F0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November 1</w:t>
            </w:r>
            <w:r w:rsidR="00652033">
              <w:rPr>
                <w:rFonts w:ascii="Arial" w:hAnsi="Arial" w:cs="Arial"/>
                <w:color w:val="0070C0"/>
                <w:sz w:val="20"/>
                <w:szCs w:val="24"/>
              </w:rPr>
              <w:t>4</w:t>
            </w:r>
            <w:r w:rsidR="00DB4B45" w:rsidRPr="00A131E0">
              <w:rPr>
                <w:rFonts w:ascii="Arial" w:hAnsi="Arial" w:cs="Arial"/>
                <w:color w:val="0070C0"/>
                <w:sz w:val="20"/>
                <w:szCs w:val="24"/>
              </w:rPr>
              <w:t>, 201</w:t>
            </w:r>
            <w:r w:rsidR="00C732DC" w:rsidRPr="00A131E0">
              <w:rPr>
                <w:rFonts w:ascii="Arial" w:hAnsi="Arial" w:cs="Arial"/>
                <w:color w:val="0070C0"/>
                <w:sz w:val="20"/>
                <w:szCs w:val="24"/>
              </w:rPr>
              <w:t>9</w:t>
            </w:r>
          </w:p>
        </w:tc>
        <w:tc>
          <w:tcPr>
            <w:tcW w:w="7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544055" w14:textId="59EF0039" w:rsidR="00330256" w:rsidRPr="00A131E0" w:rsidRDefault="00330256" w:rsidP="00EF117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45" w:hanging="270"/>
              <w:contextualSpacing/>
              <w:jc w:val="both"/>
              <w:rPr>
                <w:rFonts w:ascii="Arial" w:hAnsi="Arial" w:cs="Arial"/>
                <w:color w:val="0070C0"/>
                <w:sz w:val="20"/>
                <w:szCs w:val="24"/>
              </w:rPr>
            </w:pPr>
            <w:r w:rsidRPr="00A131E0">
              <w:rPr>
                <w:rFonts w:ascii="Arial" w:eastAsia="Arial" w:hAnsi="Arial" w:cs="Arial"/>
                <w:color w:val="0070C0"/>
                <w:sz w:val="20"/>
                <w:szCs w:val="24"/>
              </w:rPr>
              <w:t xml:space="preserve">The </w:t>
            </w:r>
            <w:r w:rsidR="000A0718" w:rsidRPr="00A131E0">
              <w:rPr>
                <w:rFonts w:ascii="Arial" w:eastAsia="Arial" w:hAnsi="Arial" w:cs="Arial"/>
                <w:color w:val="0070C0"/>
                <w:sz w:val="20"/>
                <w:szCs w:val="24"/>
              </w:rPr>
              <w:t>Disaster Response Operations Monitoring and Information Center</w:t>
            </w:r>
            <w:r w:rsidR="00EF117B">
              <w:rPr>
                <w:rFonts w:ascii="Arial" w:eastAsia="Arial" w:hAnsi="Arial" w:cs="Arial"/>
                <w:color w:val="0070C0"/>
                <w:sz w:val="20"/>
                <w:szCs w:val="24"/>
              </w:rPr>
              <w:t xml:space="preserve"> (DROMIC)</w:t>
            </w:r>
            <w:r w:rsidR="000A0718" w:rsidRPr="00A131E0">
              <w:rPr>
                <w:rFonts w:ascii="Arial" w:eastAsia="Arial" w:hAnsi="Arial" w:cs="Arial"/>
                <w:color w:val="0070C0"/>
                <w:sz w:val="20"/>
                <w:szCs w:val="24"/>
              </w:rPr>
              <w:t xml:space="preserve"> of </w:t>
            </w:r>
            <w:r w:rsidRPr="00A131E0">
              <w:rPr>
                <w:rFonts w:ascii="Arial" w:eastAsia="Arial" w:hAnsi="Arial" w:cs="Arial"/>
                <w:color w:val="0070C0"/>
                <w:sz w:val="20"/>
                <w:szCs w:val="24"/>
              </w:rPr>
              <w:t xml:space="preserve">DSWD-DRMB </w:t>
            </w:r>
            <w:r w:rsidR="00C732DC" w:rsidRPr="00A131E0">
              <w:rPr>
                <w:rFonts w:ascii="Arial" w:eastAsia="Arial" w:hAnsi="Arial" w:cs="Arial"/>
                <w:color w:val="0070C0"/>
                <w:sz w:val="20"/>
                <w:szCs w:val="24"/>
              </w:rPr>
              <w:t>is close</w:t>
            </w:r>
            <w:r w:rsidR="00037512" w:rsidRPr="00A131E0">
              <w:rPr>
                <w:rFonts w:ascii="Arial" w:eastAsia="Arial" w:hAnsi="Arial" w:cs="Arial"/>
                <w:color w:val="0070C0"/>
                <w:sz w:val="20"/>
                <w:szCs w:val="24"/>
              </w:rPr>
              <w:t>ly</w:t>
            </w:r>
            <w:r w:rsidRPr="00A131E0">
              <w:rPr>
                <w:rFonts w:ascii="Arial" w:eastAsia="Arial" w:hAnsi="Arial" w:cs="Arial"/>
                <w:color w:val="0070C0"/>
                <w:sz w:val="20"/>
                <w:szCs w:val="24"/>
              </w:rPr>
              <w:t xml:space="preserve"> coordina</w:t>
            </w:r>
            <w:r w:rsidR="00C732DC" w:rsidRPr="00A131E0">
              <w:rPr>
                <w:rFonts w:ascii="Arial" w:eastAsia="Arial" w:hAnsi="Arial" w:cs="Arial"/>
                <w:color w:val="0070C0"/>
                <w:sz w:val="20"/>
                <w:szCs w:val="24"/>
              </w:rPr>
              <w:t>ting</w:t>
            </w:r>
            <w:r w:rsidR="00037512" w:rsidRPr="00A131E0">
              <w:rPr>
                <w:rFonts w:ascii="Arial" w:eastAsia="Arial" w:hAnsi="Arial" w:cs="Arial"/>
                <w:color w:val="0070C0"/>
                <w:sz w:val="20"/>
                <w:szCs w:val="24"/>
              </w:rPr>
              <w:t xml:space="preserve"> with the concerned DSWD </w:t>
            </w:r>
            <w:r w:rsidRPr="00A131E0">
              <w:rPr>
                <w:rFonts w:ascii="Arial" w:eastAsia="Arial" w:hAnsi="Arial" w:cs="Arial"/>
                <w:color w:val="0070C0"/>
                <w:sz w:val="20"/>
                <w:szCs w:val="24"/>
              </w:rPr>
              <w:t xml:space="preserve">Field Offices for significant </w:t>
            </w:r>
            <w:r w:rsidR="00037512" w:rsidRPr="00A131E0">
              <w:rPr>
                <w:rFonts w:ascii="Arial" w:eastAsia="Arial" w:hAnsi="Arial" w:cs="Arial"/>
                <w:color w:val="0070C0"/>
                <w:sz w:val="20"/>
                <w:szCs w:val="24"/>
              </w:rPr>
              <w:t>disaster response updates.</w:t>
            </w:r>
          </w:p>
        </w:tc>
      </w:tr>
    </w:tbl>
    <w:p w14:paraId="07154C9F" w14:textId="6A0E4395" w:rsidR="0014478E" w:rsidRPr="00A131E0" w:rsidRDefault="0014478E" w:rsidP="00A131E0">
      <w:pPr>
        <w:spacing w:after="0" w:line="240" w:lineRule="auto"/>
        <w:contextualSpacing/>
        <w:jc w:val="both"/>
        <w:rPr>
          <w:rFonts w:ascii="Arial" w:eastAsia="Arial" w:hAnsi="Arial" w:cs="Arial"/>
          <w:b/>
          <w:color w:val="auto"/>
          <w:sz w:val="24"/>
          <w:szCs w:val="24"/>
        </w:rPr>
      </w:pPr>
    </w:p>
    <w:p w14:paraId="05B99289" w14:textId="76486309" w:rsidR="00566733" w:rsidRPr="00A131E0" w:rsidRDefault="00853B00" w:rsidP="00A131E0">
      <w:pPr>
        <w:spacing w:after="0" w:line="240" w:lineRule="auto"/>
        <w:contextualSpacing/>
        <w:jc w:val="both"/>
        <w:rPr>
          <w:rFonts w:ascii="Arial" w:hAnsi="Arial" w:cs="Arial"/>
          <w:color w:val="auto"/>
          <w:sz w:val="24"/>
          <w:szCs w:val="24"/>
        </w:rPr>
      </w:pPr>
      <w:r w:rsidRPr="00A131E0">
        <w:rPr>
          <w:rFonts w:ascii="Arial" w:eastAsia="Arial" w:hAnsi="Arial" w:cs="Arial"/>
          <w:b/>
          <w:color w:val="auto"/>
          <w:sz w:val="24"/>
          <w:szCs w:val="24"/>
        </w:rPr>
        <w:t>DSWD-</w:t>
      </w:r>
      <w:r w:rsidR="00566733" w:rsidRPr="00A131E0">
        <w:rPr>
          <w:rFonts w:ascii="Arial" w:eastAsia="Arial" w:hAnsi="Arial" w:cs="Arial"/>
          <w:b/>
          <w:color w:val="auto"/>
          <w:sz w:val="24"/>
          <w:szCs w:val="24"/>
        </w:rPr>
        <w:t>FO</w:t>
      </w:r>
      <w:r w:rsidR="007225DC" w:rsidRPr="00A131E0">
        <w:rPr>
          <w:rFonts w:ascii="Arial" w:eastAsia="Arial" w:hAnsi="Arial" w:cs="Arial"/>
          <w:b/>
          <w:color w:val="auto"/>
          <w:sz w:val="24"/>
          <w:szCs w:val="24"/>
        </w:rPr>
        <w:t xml:space="preserve"> </w:t>
      </w:r>
      <w:r w:rsidR="00037512" w:rsidRPr="00A131E0">
        <w:rPr>
          <w:rFonts w:ascii="Arial" w:eastAsia="Arial" w:hAnsi="Arial" w:cs="Arial"/>
          <w:b/>
          <w:color w:val="auto"/>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53"/>
      </w:tblGrid>
      <w:tr w:rsidR="00566733" w:rsidRPr="00A131E0" w14:paraId="3C68138F" w14:textId="77777777" w:rsidTr="004B583C">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A131E0" w:rsidRDefault="00566733"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DATE</w:t>
            </w:r>
          </w:p>
        </w:tc>
        <w:tc>
          <w:tcPr>
            <w:tcW w:w="3974"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A131E0" w:rsidRDefault="00566733"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SITUATION / PREPAREDNESS ACTIONS</w:t>
            </w:r>
          </w:p>
        </w:tc>
      </w:tr>
      <w:tr w:rsidR="00566733" w:rsidRPr="00A131E0" w14:paraId="594064EB" w14:textId="77777777" w:rsidTr="004B583C">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7FC33A66" w14:textId="22E625CE" w:rsidR="00566733" w:rsidRPr="00A131E0" w:rsidRDefault="00853B00" w:rsidP="00A131E0">
            <w:pPr>
              <w:spacing w:after="0" w:line="240" w:lineRule="auto"/>
              <w:contextualSpacing/>
              <w:jc w:val="center"/>
              <w:rPr>
                <w:rFonts w:ascii="Arial" w:hAnsi="Arial" w:cs="Arial"/>
                <w:color w:val="auto"/>
                <w:sz w:val="20"/>
                <w:szCs w:val="24"/>
              </w:rPr>
            </w:pPr>
            <w:r w:rsidRPr="00A131E0">
              <w:rPr>
                <w:rFonts w:ascii="Arial" w:hAnsi="Arial" w:cs="Arial"/>
                <w:color w:val="auto"/>
                <w:sz w:val="20"/>
                <w:szCs w:val="24"/>
              </w:rPr>
              <w:t>November 08,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5EF7889A" w14:textId="344C4417" w:rsidR="001A0CFC" w:rsidRPr="00350B03" w:rsidRDefault="00853B00" w:rsidP="00350B03">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A131E0">
              <w:rPr>
                <w:rFonts w:ascii="Arial" w:hAnsi="Arial" w:cs="Arial"/>
                <w:color w:val="auto"/>
                <w:sz w:val="20"/>
                <w:szCs w:val="24"/>
              </w:rPr>
              <w:t xml:space="preserve">DSWD-FO I closely </w:t>
            </w:r>
            <w:r w:rsidR="00EF117B">
              <w:rPr>
                <w:rFonts w:ascii="Arial" w:hAnsi="Arial" w:cs="Arial"/>
                <w:color w:val="auto"/>
                <w:sz w:val="20"/>
                <w:szCs w:val="24"/>
              </w:rPr>
              <w:t xml:space="preserve">monitored </w:t>
            </w:r>
            <w:r w:rsidRPr="00A131E0">
              <w:rPr>
                <w:rFonts w:ascii="Arial" w:hAnsi="Arial" w:cs="Arial"/>
                <w:color w:val="auto"/>
                <w:sz w:val="20"/>
                <w:szCs w:val="24"/>
              </w:rPr>
              <w:t xml:space="preserve">the effects of the Severe Tropical Storm “QUIEL” and </w:t>
            </w:r>
            <w:r w:rsidR="00EF117B">
              <w:rPr>
                <w:rFonts w:ascii="Arial" w:hAnsi="Arial" w:cs="Arial"/>
                <w:color w:val="auto"/>
                <w:sz w:val="20"/>
                <w:szCs w:val="24"/>
              </w:rPr>
              <w:t xml:space="preserve">coordinated </w:t>
            </w:r>
            <w:r w:rsidRPr="00A131E0">
              <w:rPr>
                <w:rFonts w:ascii="Arial" w:hAnsi="Arial" w:cs="Arial"/>
                <w:color w:val="auto"/>
                <w:sz w:val="20"/>
                <w:szCs w:val="24"/>
              </w:rPr>
              <w:t xml:space="preserve">with the Social Welfare and Development (SWAD) Team Leaders, the Provincial/City/Municipal Disaster Risk Reduction and Management Councils (P/C/MDRRMCs) and Provincial/City/Municipal Social Welfare </w:t>
            </w:r>
            <w:r w:rsidRPr="00A131E0">
              <w:rPr>
                <w:rFonts w:ascii="Arial" w:eastAsia="Arial" w:hAnsi="Arial" w:cs="Arial"/>
                <w:color w:val="auto"/>
                <w:sz w:val="20"/>
                <w:szCs w:val="24"/>
              </w:rPr>
              <w:t>and</w:t>
            </w:r>
            <w:r w:rsidRPr="00A131E0">
              <w:rPr>
                <w:rFonts w:ascii="Arial" w:hAnsi="Arial" w:cs="Arial"/>
                <w:color w:val="auto"/>
                <w:sz w:val="20"/>
                <w:szCs w:val="24"/>
              </w:rPr>
              <w:t xml:space="preserve"> Development Offices (P/C/MSWDOs) for any significant updates.</w:t>
            </w:r>
          </w:p>
        </w:tc>
      </w:tr>
    </w:tbl>
    <w:p w14:paraId="7DB6236A" w14:textId="7701BF59" w:rsidR="00DE1704" w:rsidRDefault="00DE1704" w:rsidP="00A131E0">
      <w:pPr>
        <w:spacing w:after="0" w:line="240" w:lineRule="auto"/>
        <w:contextualSpacing/>
        <w:jc w:val="both"/>
        <w:rPr>
          <w:rFonts w:ascii="Arial" w:eastAsia="Arial" w:hAnsi="Arial" w:cs="Arial"/>
          <w:b/>
          <w:color w:val="auto"/>
          <w:sz w:val="24"/>
          <w:szCs w:val="24"/>
        </w:rPr>
      </w:pPr>
    </w:p>
    <w:p w14:paraId="1A6A3220" w14:textId="71338B30" w:rsidR="00DE1704" w:rsidRPr="00A131E0" w:rsidRDefault="00853B00" w:rsidP="00A131E0">
      <w:pPr>
        <w:spacing w:after="0" w:line="240" w:lineRule="auto"/>
        <w:contextualSpacing/>
        <w:jc w:val="both"/>
        <w:rPr>
          <w:rFonts w:ascii="Arial" w:eastAsia="Arial" w:hAnsi="Arial" w:cs="Arial"/>
          <w:b/>
          <w:color w:val="auto"/>
          <w:sz w:val="24"/>
          <w:szCs w:val="24"/>
        </w:rPr>
      </w:pPr>
      <w:r w:rsidRPr="00A131E0">
        <w:rPr>
          <w:rFonts w:ascii="Arial" w:eastAsia="Arial" w:hAnsi="Arial" w:cs="Arial"/>
          <w:b/>
          <w:color w:val="auto"/>
          <w:sz w:val="24"/>
          <w:szCs w:val="24"/>
        </w:rPr>
        <w:t>DSWD-FO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53"/>
      </w:tblGrid>
      <w:tr w:rsidR="00853B00" w:rsidRPr="00A131E0" w14:paraId="3CF9B0B2" w14:textId="77777777" w:rsidTr="00262477">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15E77893"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DATE</w:t>
            </w:r>
          </w:p>
        </w:tc>
        <w:tc>
          <w:tcPr>
            <w:tcW w:w="3974" w:type="pct"/>
            <w:tcBorders>
              <w:top w:val="single" w:sz="4" w:space="0" w:color="000000"/>
              <w:left w:val="single" w:sz="4" w:space="0" w:color="000000"/>
              <w:bottom w:val="single" w:sz="4" w:space="0" w:color="000000"/>
              <w:right w:val="single" w:sz="4" w:space="0" w:color="000000"/>
            </w:tcBorders>
            <w:vAlign w:val="center"/>
          </w:tcPr>
          <w:p w14:paraId="6C095473"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SITUATION / PREPAREDNESS ACTIONS</w:t>
            </w:r>
          </w:p>
        </w:tc>
      </w:tr>
      <w:tr w:rsidR="00D072F7" w:rsidRPr="00A131E0" w14:paraId="266698C3" w14:textId="77777777" w:rsidTr="00DE1704">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63351D2F" w14:textId="5BDEDC28" w:rsidR="00D072F7" w:rsidRPr="009E5400" w:rsidRDefault="00D072F7" w:rsidP="00D072F7">
            <w:pPr>
              <w:spacing w:after="0" w:line="240" w:lineRule="auto"/>
              <w:contextualSpacing/>
              <w:jc w:val="center"/>
              <w:rPr>
                <w:rFonts w:ascii="Arial" w:hAnsi="Arial" w:cs="Arial"/>
                <w:color w:val="auto"/>
                <w:sz w:val="20"/>
                <w:szCs w:val="24"/>
              </w:rPr>
            </w:pPr>
            <w:r w:rsidRPr="009E5400">
              <w:rPr>
                <w:rFonts w:ascii="Arial" w:hAnsi="Arial" w:cs="Arial"/>
                <w:color w:val="auto"/>
                <w:sz w:val="20"/>
                <w:szCs w:val="24"/>
              </w:rPr>
              <w:t>November 1</w:t>
            </w:r>
            <w:r>
              <w:rPr>
                <w:rFonts w:ascii="Arial" w:hAnsi="Arial" w:cs="Arial"/>
                <w:color w:val="auto"/>
                <w:sz w:val="20"/>
                <w:szCs w:val="24"/>
              </w:rPr>
              <w:t>1</w:t>
            </w:r>
            <w:r w:rsidRPr="009E5400">
              <w:rPr>
                <w:rFonts w:ascii="Arial" w:hAnsi="Arial" w:cs="Arial"/>
                <w:color w:val="auto"/>
                <w:sz w:val="20"/>
                <w:szCs w:val="24"/>
              </w:rPr>
              <w:t>,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07AD8226" w14:textId="36187A8F" w:rsidR="00D072F7" w:rsidRPr="00D072F7" w:rsidRDefault="00D072F7" w:rsidP="00D072F7">
            <w:pPr>
              <w:numPr>
                <w:ilvl w:val="0"/>
                <w:numId w:val="5"/>
              </w:numPr>
              <w:spacing w:after="0" w:line="240" w:lineRule="auto"/>
              <w:ind w:left="245" w:hanging="270"/>
              <w:contextualSpacing/>
              <w:jc w:val="both"/>
              <w:rPr>
                <w:rFonts w:ascii="Arial" w:hAnsi="Arial" w:cs="Arial"/>
                <w:color w:val="auto"/>
                <w:sz w:val="20"/>
                <w:szCs w:val="24"/>
              </w:rPr>
            </w:pPr>
            <w:r>
              <w:rPr>
                <w:rFonts w:ascii="Arial" w:hAnsi="Arial" w:cs="Arial"/>
                <w:color w:val="auto"/>
                <w:sz w:val="20"/>
                <w:szCs w:val="24"/>
              </w:rPr>
              <w:t>DSWD- FO II coordinated with PNP-RO2 to assist in the unloading of additional Family Food Packs to be delivered by NRLMB.</w:t>
            </w:r>
          </w:p>
        </w:tc>
      </w:tr>
      <w:tr w:rsidR="00D072F7" w:rsidRPr="00A131E0" w14:paraId="5B498023" w14:textId="77777777" w:rsidTr="00DE1704">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6147B4AD" w14:textId="6AA2BA1B" w:rsidR="00D072F7" w:rsidRPr="009E5400" w:rsidRDefault="00D072F7" w:rsidP="00A131E0">
            <w:pPr>
              <w:spacing w:after="0" w:line="240" w:lineRule="auto"/>
              <w:contextualSpacing/>
              <w:jc w:val="center"/>
              <w:rPr>
                <w:rFonts w:ascii="Arial" w:hAnsi="Arial" w:cs="Arial"/>
                <w:color w:val="auto"/>
                <w:sz w:val="20"/>
                <w:szCs w:val="24"/>
              </w:rPr>
            </w:pPr>
            <w:r w:rsidRPr="009E5400">
              <w:rPr>
                <w:rFonts w:ascii="Arial" w:hAnsi="Arial" w:cs="Arial"/>
                <w:color w:val="auto"/>
                <w:sz w:val="20"/>
                <w:szCs w:val="24"/>
              </w:rPr>
              <w:t>November 10,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296840CF" w14:textId="77777777" w:rsidR="00D072F7" w:rsidRPr="009E5400" w:rsidRDefault="00D072F7" w:rsidP="00D072F7">
            <w:pPr>
              <w:numPr>
                <w:ilvl w:val="0"/>
                <w:numId w:val="5"/>
              </w:numPr>
              <w:spacing w:after="0" w:line="240" w:lineRule="auto"/>
              <w:ind w:left="245" w:hanging="270"/>
              <w:contextualSpacing/>
              <w:jc w:val="both"/>
              <w:rPr>
                <w:rFonts w:ascii="Arial" w:hAnsi="Arial" w:cs="Arial"/>
                <w:color w:val="auto"/>
                <w:sz w:val="20"/>
                <w:szCs w:val="24"/>
              </w:rPr>
            </w:pPr>
            <w:r w:rsidRPr="009E5400">
              <w:rPr>
                <w:rFonts w:ascii="Arial" w:hAnsi="Arial" w:cs="Arial"/>
                <w:color w:val="auto"/>
                <w:sz w:val="20"/>
                <w:szCs w:val="24"/>
              </w:rPr>
              <w:t xml:space="preserve">DSWD-FO II is continuously coordinating with MSWDOs and MDRRMOs of the affected municipalities relative to the flooding incident due to the tail-end of a cold front and </w:t>
            </w:r>
            <w:proofErr w:type="spellStart"/>
            <w:r w:rsidRPr="009E5400">
              <w:rPr>
                <w:rFonts w:ascii="Arial" w:hAnsi="Arial" w:cs="Arial"/>
                <w:color w:val="auto"/>
                <w:sz w:val="20"/>
                <w:szCs w:val="24"/>
              </w:rPr>
              <w:t>Amihan</w:t>
            </w:r>
            <w:proofErr w:type="spellEnd"/>
            <w:r w:rsidRPr="009E5400">
              <w:rPr>
                <w:rFonts w:ascii="Arial" w:hAnsi="Arial" w:cs="Arial"/>
                <w:color w:val="auto"/>
                <w:sz w:val="20"/>
                <w:szCs w:val="24"/>
              </w:rPr>
              <w:t xml:space="preserve"> which caused continuous rain.</w:t>
            </w:r>
          </w:p>
          <w:p w14:paraId="1F8B1E11" w14:textId="77777777" w:rsidR="00D072F7" w:rsidRPr="009E5400" w:rsidRDefault="00D072F7" w:rsidP="00D072F7">
            <w:pPr>
              <w:numPr>
                <w:ilvl w:val="0"/>
                <w:numId w:val="5"/>
              </w:numPr>
              <w:spacing w:after="0" w:line="240" w:lineRule="auto"/>
              <w:ind w:left="245" w:hanging="270"/>
              <w:contextualSpacing/>
              <w:jc w:val="both"/>
              <w:rPr>
                <w:rFonts w:ascii="Arial" w:hAnsi="Arial" w:cs="Arial"/>
                <w:color w:val="auto"/>
                <w:sz w:val="20"/>
                <w:szCs w:val="24"/>
              </w:rPr>
            </w:pPr>
            <w:r w:rsidRPr="009E5400">
              <w:rPr>
                <w:rFonts w:ascii="Arial" w:hAnsi="Arial" w:cs="Arial"/>
                <w:color w:val="auto"/>
                <w:sz w:val="20"/>
                <w:szCs w:val="24"/>
              </w:rPr>
              <w:t>Continuous sharing of weather advisories to SWADTs and C/MATs for their information and reference.</w:t>
            </w:r>
          </w:p>
          <w:p w14:paraId="16EB4883" w14:textId="370D35FD" w:rsidR="00D072F7" w:rsidRPr="009E5400" w:rsidRDefault="00D072F7" w:rsidP="00D072F7">
            <w:pPr>
              <w:numPr>
                <w:ilvl w:val="0"/>
                <w:numId w:val="5"/>
              </w:numPr>
              <w:spacing w:after="0" w:line="240" w:lineRule="auto"/>
              <w:ind w:left="245" w:hanging="270"/>
              <w:contextualSpacing/>
              <w:jc w:val="both"/>
              <w:rPr>
                <w:rFonts w:ascii="Arial" w:hAnsi="Arial" w:cs="Arial"/>
                <w:color w:val="auto"/>
                <w:sz w:val="20"/>
                <w:szCs w:val="24"/>
              </w:rPr>
            </w:pPr>
            <w:r w:rsidRPr="009E5400">
              <w:rPr>
                <w:rFonts w:ascii="Arial" w:hAnsi="Arial" w:cs="Arial"/>
                <w:color w:val="auto"/>
                <w:sz w:val="20"/>
                <w:szCs w:val="24"/>
              </w:rPr>
              <w:t>SWADTs, C/MATS, and DRMT are on 24 hours duty to monitor and validate the affected families and individuals due to flooding and possible flashfloods.</w:t>
            </w:r>
          </w:p>
        </w:tc>
      </w:tr>
      <w:tr w:rsidR="00262477" w:rsidRPr="00262477" w14:paraId="7ED9598A" w14:textId="77777777" w:rsidTr="00DE1704">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675EC692" w14:textId="2EB75450" w:rsidR="002F3CFE" w:rsidRPr="00262477" w:rsidRDefault="002F3CFE" w:rsidP="002F3CFE">
            <w:pPr>
              <w:spacing w:after="0" w:line="240" w:lineRule="auto"/>
              <w:contextualSpacing/>
              <w:jc w:val="center"/>
              <w:rPr>
                <w:rFonts w:ascii="Arial" w:hAnsi="Arial" w:cs="Arial"/>
                <w:color w:val="auto"/>
                <w:sz w:val="20"/>
                <w:szCs w:val="24"/>
              </w:rPr>
            </w:pPr>
            <w:r w:rsidRPr="00262477">
              <w:rPr>
                <w:rFonts w:ascii="Arial" w:hAnsi="Arial" w:cs="Arial"/>
                <w:color w:val="auto"/>
                <w:sz w:val="20"/>
                <w:szCs w:val="24"/>
              </w:rPr>
              <w:t>November 09,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4A2A3EF4" w14:textId="7F67B1AE" w:rsidR="002F3CFE" w:rsidRPr="00262477" w:rsidRDefault="002F3CFE" w:rsidP="002F3CFE">
            <w:pPr>
              <w:numPr>
                <w:ilvl w:val="0"/>
                <w:numId w:val="5"/>
              </w:numPr>
              <w:spacing w:after="0" w:line="240" w:lineRule="auto"/>
              <w:ind w:left="245" w:hanging="270"/>
              <w:contextualSpacing/>
              <w:jc w:val="both"/>
              <w:rPr>
                <w:rFonts w:ascii="Arial" w:hAnsi="Arial" w:cs="Arial"/>
                <w:color w:val="auto"/>
                <w:sz w:val="20"/>
                <w:szCs w:val="24"/>
              </w:rPr>
            </w:pPr>
            <w:r w:rsidRPr="00262477">
              <w:rPr>
                <w:rFonts w:ascii="Arial" w:hAnsi="Arial" w:cs="Arial"/>
                <w:color w:val="auto"/>
                <w:sz w:val="20"/>
                <w:szCs w:val="24"/>
              </w:rPr>
              <w:t xml:space="preserve">DSWD-FO II provided 500 family food packs (FFPs) to the municipality of Sta. </w:t>
            </w:r>
            <w:proofErr w:type="spellStart"/>
            <w:r w:rsidRPr="00262477">
              <w:rPr>
                <w:rFonts w:ascii="Arial" w:hAnsi="Arial" w:cs="Arial"/>
                <w:color w:val="auto"/>
                <w:sz w:val="20"/>
                <w:szCs w:val="24"/>
              </w:rPr>
              <w:t>Teresita</w:t>
            </w:r>
            <w:proofErr w:type="spellEnd"/>
            <w:r w:rsidRPr="00262477">
              <w:rPr>
                <w:rFonts w:ascii="Arial" w:hAnsi="Arial" w:cs="Arial"/>
                <w:color w:val="auto"/>
                <w:sz w:val="20"/>
                <w:szCs w:val="24"/>
              </w:rPr>
              <w:t xml:space="preserve"> while 743 FFPs, 50 sleeping kits, and other non-food items were prepared for the municipality of </w:t>
            </w:r>
            <w:proofErr w:type="spellStart"/>
            <w:r w:rsidRPr="00262477">
              <w:rPr>
                <w:rFonts w:ascii="Arial" w:hAnsi="Arial" w:cs="Arial"/>
                <w:color w:val="auto"/>
                <w:sz w:val="20"/>
                <w:szCs w:val="24"/>
              </w:rPr>
              <w:t>Camalaniugan</w:t>
            </w:r>
            <w:proofErr w:type="spellEnd"/>
            <w:r w:rsidRPr="00262477">
              <w:rPr>
                <w:rFonts w:ascii="Arial" w:hAnsi="Arial" w:cs="Arial"/>
                <w:color w:val="auto"/>
                <w:sz w:val="20"/>
                <w:szCs w:val="24"/>
              </w:rPr>
              <w:t>.</w:t>
            </w:r>
          </w:p>
          <w:p w14:paraId="39F4C93F" w14:textId="5C44F9CA" w:rsidR="002F3CFE" w:rsidRPr="00262477" w:rsidRDefault="002F3CFE" w:rsidP="002F3CFE">
            <w:pPr>
              <w:numPr>
                <w:ilvl w:val="0"/>
                <w:numId w:val="5"/>
              </w:numPr>
              <w:spacing w:after="0" w:line="240" w:lineRule="auto"/>
              <w:ind w:left="245" w:hanging="270"/>
              <w:contextualSpacing/>
              <w:jc w:val="both"/>
              <w:rPr>
                <w:rFonts w:ascii="Arial" w:hAnsi="Arial" w:cs="Arial"/>
                <w:color w:val="auto"/>
                <w:sz w:val="20"/>
                <w:szCs w:val="24"/>
              </w:rPr>
            </w:pPr>
            <w:r w:rsidRPr="00262477">
              <w:rPr>
                <w:rFonts w:ascii="Arial" w:hAnsi="Arial" w:cs="Arial"/>
                <w:color w:val="auto"/>
                <w:sz w:val="20"/>
                <w:szCs w:val="24"/>
              </w:rPr>
              <w:t>Two (2) teams composed of four (4) members each were deployed in the affected municipalities for monitoring and assessment of the status of affected families.</w:t>
            </w:r>
          </w:p>
        </w:tc>
      </w:tr>
    </w:tbl>
    <w:p w14:paraId="08D290CE" w14:textId="554E6324" w:rsidR="0014478E" w:rsidRDefault="0014478E" w:rsidP="00A131E0">
      <w:pPr>
        <w:spacing w:after="0" w:line="240" w:lineRule="auto"/>
        <w:contextualSpacing/>
        <w:jc w:val="both"/>
        <w:rPr>
          <w:rFonts w:ascii="Arial" w:eastAsia="Arial" w:hAnsi="Arial" w:cs="Arial"/>
          <w:b/>
          <w:color w:val="auto"/>
          <w:sz w:val="24"/>
          <w:szCs w:val="24"/>
        </w:rPr>
      </w:pPr>
    </w:p>
    <w:p w14:paraId="6D60D54D" w14:textId="77777777" w:rsidR="00AA4BCE" w:rsidRDefault="00AA4BCE" w:rsidP="0014478E">
      <w:pPr>
        <w:spacing w:after="0" w:line="240" w:lineRule="auto"/>
        <w:contextualSpacing/>
        <w:jc w:val="both"/>
        <w:rPr>
          <w:rFonts w:ascii="Arial" w:eastAsia="Arial" w:hAnsi="Arial" w:cs="Arial"/>
          <w:b/>
          <w:color w:val="auto"/>
          <w:sz w:val="24"/>
          <w:szCs w:val="24"/>
        </w:rPr>
      </w:pPr>
    </w:p>
    <w:p w14:paraId="77FDF0E6" w14:textId="77777777" w:rsidR="00AA4BCE" w:rsidRDefault="00AA4BCE" w:rsidP="0014478E">
      <w:pPr>
        <w:spacing w:after="0" w:line="240" w:lineRule="auto"/>
        <w:contextualSpacing/>
        <w:jc w:val="both"/>
        <w:rPr>
          <w:rFonts w:ascii="Arial" w:eastAsia="Arial" w:hAnsi="Arial" w:cs="Arial"/>
          <w:b/>
          <w:color w:val="auto"/>
          <w:sz w:val="24"/>
          <w:szCs w:val="24"/>
        </w:rPr>
      </w:pPr>
    </w:p>
    <w:p w14:paraId="37658DD8" w14:textId="77777777" w:rsidR="00AA4BCE" w:rsidRDefault="00AA4BCE" w:rsidP="0014478E">
      <w:pPr>
        <w:spacing w:after="0" w:line="240" w:lineRule="auto"/>
        <w:contextualSpacing/>
        <w:jc w:val="both"/>
        <w:rPr>
          <w:rFonts w:ascii="Arial" w:eastAsia="Arial" w:hAnsi="Arial" w:cs="Arial"/>
          <w:b/>
          <w:color w:val="auto"/>
          <w:sz w:val="24"/>
          <w:szCs w:val="24"/>
        </w:rPr>
      </w:pPr>
    </w:p>
    <w:p w14:paraId="29100B57" w14:textId="77777777" w:rsidR="00AA4BCE" w:rsidRDefault="00AA4BCE" w:rsidP="0014478E">
      <w:pPr>
        <w:spacing w:after="0" w:line="240" w:lineRule="auto"/>
        <w:contextualSpacing/>
        <w:jc w:val="both"/>
        <w:rPr>
          <w:rFonts w:ascii="Arial" w:eastAsia="Arial" w:hAnsi="Arial" w:cs="Arial"/>
          <w:b/>
          <w:color w:val="auto"/>
          <w:sz w:val="24"/>
          <w:szCs w:val="24"/>
        </w:rPr>
      </w:pPr>
    </w:p>
    <w:p w14:paraId="328BAA45" w14:textId="77777777" w:rsidR="00AA4BCE" w:rsidRDefault="00AA4BCE" w:rsidP="0014478E">
      <w:pPr>
        <w:spacing w:after="0" w:line="240" w:lineRule="auto"/>
        <w:contextualSpacing/>
        <w:jc w:val="both"/>
        <w:rPr>
          <w:rFonts w:ascii="Arial" w:eastAsia="Arial" w:hAnsi="Arial" w:cs="Arial"/>
          <w:b/>
          <w:color w:val="auto"/>
          <w:sz w:val="24"/>
          <w:szCs w:val="24"/>
        </w:rPr>
      </w:pPr>
    </w:p>
    <w:p w14:paraId="3173B21B" w14:textId="77777777" w:rsidR="00AA4BCE" w:rsidRDefault="00AA4BCE" w:rsidP="0014478E">
      <w:pPr>
        <w:spacing w:after="0" w:line="240" w:lineRule="auto"/>
        <w:contextualSpacing/>
        <w:jc w:val="both"/>
        <w:rPr>
          <w:rFonts w:ascii="Arial" w:eastAsia="Arial" w:hAnsi="Arial" w:cs="Arial"/>
          <w:b/>
          <w:color w:val="auto"/>
          <w:sz w:val="24"/>
          <w:szCs w:val="24"/>
        </w:rPr>
      </w:pPr>
    </w:p>
    <w:p w14:paraId="318713FE" w14:textId="77777777" w:rsidR="00AA4BCE" w:rsidRDefault="00AA4BCE" w:rsidP="0014478E">
      <w:pPr>
        <w:spacing w:after="0" w:line="240" w:lineRule="auto"/>
        <w:contextualSpacing/>
        <w:jc w:val="both"/>
        <w:rPr>
          <w:rFonts w:ascii="Arial" w:eastAsia="Arial" w:hAnsi="Arial" w:cs="Arial"/>
          <w:b/>
          <w:color w:val="auto"/>
          <w:sz w:val="24"/>
          <w:szCs w:val="24"/>
        </w:rPr>
      </w:pPr>
    </w:p>
    <w:p w14:paraId="417D8828" w14:textId="77777777" w:rsidR="00AA4BCE" w:rsidRDefault="00AA4BCE" w:rsidP="0014478E">
      <w:pPr>
        <w:spacing w:after="0" w:line="240" w:lineRule="auto"/>
        <w:contextualSpacing/>
        <w:jc w:val="both"/>
        <w:rPr>
          <w:rFonts w:ascii="Arial" w:eastAsia="Arial" w:hAnsi="Arial" w:cs="Arial"/>
          <w:b/>
          <w:color w:val="auto"/>
          <w:sz w:val="24"/>
          <w:szCs w:val="24"/>
        </w:rPr>
      </w:pPr>
    </w:p>
    <w:p w14:paraId="3EB4B435" w14:textId="77777777" w:rsidR="00AA4BCE" w:rsidRDefault="00AA4BCE" w:rsidP="0014478E">
      <w:pPr>
        <w:spacing w:after="0" w:line="240" w:lineRule="auto"/>
        <w:contextualSpacing/>
        <w:jc w:val="both"/>
        <w:rPr>
          <w:rFonts w:ascii="Arial" w:eastAsia="Arial" w:hAnsi="Arial" w:cs="Arial"/>
          <w:b/>
          <w:color w:val="auto"/>
          <w:sz w:val="24"/>
          <w:szCs w:val="24"/>
        </w:rPr>
      </w:pPr>
    </w:p>
    <w:p w14:paraId="4CFC7390" w14:textId="77777777" w:rsidR="00AA4BCE" w:rsidRDefault="00AA4BCE" w:rsidP="0014478E">
      <w:pPr>
        <w:spacing w:after="0" w:line="240" w:lineRule="auto"/>
        <w:contextualSpacing/>
        <w:jc w:val="both"/>
        <w:rPr>
          <w:rFonts w:ascii="Arial" w:eastAsia="Arial" w:hAnsi="Arial" w:cs="Arial"/>
          <w:b/>
          <w:color w:val="auto"/>
          <w:sz w:val="24"/>
          <w:szCs w:val="24"/>
        </w:rPr>
      </w:pPr>
    </w:p>
    <w:p w14:paraId="6ACAF1AB" w14:textId="77777777" w:rsidR="00AA4BCE" w:rsidRDefault="00AA4BCE" w:rsidP="0014478E">
      <w:pPr>
        <w:spacing w:after="0" w:line="240" w:lineRule="auto"/>
        <w:contextualSpacing/>
        <w:jc w:val="both"/>
        <w:rPr>
          <w:rFonts w:ascii="Arial" w:eastAsia="Arial" w:hAnsi="Arial" w:cs="Arial"/>
          <w:b/>
          <w:color w:val="auto"/>
          <w:sz w:val="24"/>
          <w:szCs w:val="24"/>
        </w:rPr>
      </w:pPr>
    </w:p>
    <w:p w14:paraId="3C629C40" w14:textId="77777777" w:rsidR="00AA4BCE" w:rsidRDefault="00AA4BCE" w:rsidP="0014478E">
      <w:pPr>
        <w:spacing w:after="0" w:line="240" w:lineRule="auto"/>
        <w:contextualSpacing/>
        <w:jc w:val="both"/>
        <w:rPr>
          <w:rFonts w:ascii="Arial" w:eastAsia="Arial" w:hAnsi="Arial" w:cs="Arial"/>
          <w:b/>
          <w:color w:val="auto"/>
          <w:sz w:val="24"/>
          <w:szCs w:val="24"/>
        </w:rPr>
      </w:pPr>
    </w:p>
    <w:p w14:paraId="30293430" w14:textId="77777777" w:rsidR="00AA4BCE" w:rsidRDefault="00AA4BCE" w:rsidP="0014478E">
      <w:pPr>
        <w:spacing w:after="0" w:line="240" w:lineRule="auto"/>
        <w:contextualSpacing/>
        <w:jc w:val="both"/>
        <w:rPr>
          <w:rFonts w:ascii="Arial" w:eastAsia="Arial" w:hAnsi="Arial" w:cs="Arial"/>
          <w:b/>
          <w:color w:val="auto"/>
          <w:sz w:val="24"/>
          <w:szCs w:val="24"/>
        </w:rPr>
      </w:pPr>
    </w:p>
    <w:p w14:paraId="1EF7737E" w14:textId="77777777" w:rsidR="00AA4BCE" w:rsidRDefault="00AA4BCE" w:rsidP="0014478E">
      <w:pPr>
        <w:spacing w:after="0" w:line="240" w:lineRule="auto"/>
        <w:contextualSpacing/>
        <w:jc w:val="both"/>
        <w:rPr>
          <w:rFonts w:ascii="Arial" w:eastAsia="Arial" w:hAnsi="Arial" w:cs="Arial"/>
          <w:b/>
          <w:color w:val="auto"/>
          <w:sz w:val="24"/>
          <w:szCs w:val="24"/>
        </w:rPr>
      </w:pPr>
    </w:p>
    <w:p w14:paraId="772C4F94" w14:textId="77777777" w:rsidR="00AA4BCE" w:rsidRDefault="00AA4BCE" w:rsidP="0014478E">
      <w:pPr>
        <w:spacing w:after="0" w:line="240" w:lineRule="auto"/>
        <w:contextualSpacing/>
        <w:jc w:val="both"/>
        <w:rPr>
          <w:rFonts w:ascii="Arial" w:eastAsia="Arial" w:hAnsi="Arial" w:cs="Arial"/>
          <w:b/>
          <w:color w:val="auto"/>
          <w:sz w:val="24"/>
          <w:szCs w:val="24"/>
        </w:rPr>
      </w:pPr>
    </w:p>
    <w:p w14:paraId="7A7930A7" w14:textId="77777777" w:rsidR="00AA4BCE" w:rsidRDefault="00AA4BCE" w:rsidP="0014478E">
      <w:pPr>
        <w:spacing w:after="0" w:line="240" w:lineRule="auto"/>
        <w:contextualSpacing/>
        <w:jc w:val="both"/>
        <w:rPr>
          <w:rFonts w:ascii="Arial" w:eastAsia="Arial" w:hAnsi="Arial" w:cs="Arial"/>
          <w:b/>
          <w:color w:val="auto"/>
          <w:sz w:val="24"/>
          <w:szCs w:val="24"/>
        </w:rPr>
      </w:pPr>
    </w:p>
    <w:p w14:paraId="0C6AF30B" w14:textId="77777777" w:rsidR="00AA4BCE" w:rsidRDefault="00AA4BCE" w:rsidP="0014478E">
      <w:pPr>
        <w:spacing w:after="0" w:line="240" w:lineRule="auto"/>
        <w:contextualSpacing/>
        <w:jc w:val="both"/>
        <w:rPr>
          <w:rFonts w:ascii="Arial" w:eastAsia="Arial" w:hAnsi="Arial" w:cs="Arial"/>
          <w:b/>
          <w:color w:val="auto"/>
          <w:sz w:val="24"/>
          <w:szCs w:val="24"/>
        </w:rPr>
      </w:pPr>
    </w:p>
    <w:p w14:paraId="74D19E33" w14:textId="77777777" w:rsidR="00AA4BCE" w:rsidRDefault="00AA4BCE" w:rsidP="0014478E">
      <w:pPr>
        <w:spacing w:after="0" w:line="240" w:lineRule="auto"/>
        <w:contextualSpacing/>
        <w:jc w:val="both"/>
        <w:rPr>
          <w:rFonts w:ascii="Arial" w:eastAsia="Arial" w:hAnsi="Arial" w:cs="Arial"/>
          <w:b/>
          <w:color w:val="auto"/>
          <w:sz w:val="24"/>
          <w:szCs w:val="24"/>
        </w:rPr>
      </w:pPr>
    </w:p>
    <w:p w14:paraId="6417BA5E" w14:textId="77777777" w:rsidR="00AA4BCE" w:rsidRDefault="00AA4BCE" w:rsidP="0014478E">
      <w:pPr>
        <w:spacing w:after="0" w:line="240" w:lineRule="auto"/>
        <w:contextualSpacing/>
        <w:jc w:val="both"/>
        <w:rPr>
          <w:rFonts w:ascii="Arial" w:eastAsia="Arial" w:hAnsi="Arial" w:cs="Arial"/>
          <w:b/>
          <w:color w:val="auto"/>
          <w:sz w:val="24"/>
          <w:szCs w:val="24"/>
        </w:rPr>
      </w:pPr>
    </w:p>
    <w:p w14:paraId="67EF7C17" w14:textId="77777777" w:rsidR="00AA4BCE" w:rsidRDefault="00AA4BCE" w:rsidP="0014478E">
      <w:pPr>
        <w:spacing w:after="0" w:line="240" w:lineRule="auto"/>
        <w:contextualSpacing/>
        <w:jc w:val="both"/>
        <w:rPr>
          <w:rFonts w:ascii="Arial" w:eastAsia="Arial" w:hAnsi="Arial" w:cs="Arial"/>
          <w:b/>
          <w:color w:val="auto"/>
          <w:sz w:val="24"/>
          <w:szCs w:val="24"/>
        </w:rPr>
      </w:pPr>
    </w:p>
    <w:p w14:paraId="5BE79D4B" w14:textId="263C3F13" w:rsidR="00853B00" w:rsidRDefault="00853B00" w:rsidP="0014478E">
      <w:pPr>
        <w:spacing w:after="0" w:line="240" w:lineRule="auto"/>
        <w:contextualSpacing/>
        <w:jc w:val="both"/>
        <w:rPr>
          <w:rFonts w:ascii="Arial" w:eastAsia="Arial" w:hAnsi="Arial" w:cs="Arial"/>
          <w:b/>
          <w:color w:val="auto"/>
          <w:sz w:val="24"/>
          <w:szCs w:val="24"/>
        </w:rPr>
      </w:pPr>
      <w:r w:rsidRPr="00A131E0">
        <w:rPr>
          <w:rFonts w:ascii="Arial" w:eastAsia="Arial" w:hAnsi="Arial" w:cs="Arial"/>
          <w:b/>
          <w:color w:val="auto"/>
          <w:sz w:val="24"/>
          <w:szCs w:val="24"/>
        </w:rPr>
        <w:lastRenderedPageBreak/>
        <w:t>DSWD-FO CAR</w:t>
      </w:r>
    </w:p>
    <w:p w14:paraId="7EF4179D" w14:textId="756B29DD" w:rsidR="0014478E" w:rsidRDefault="0014478E" w:rsidP="0014478E">
      <w:pPr>
        <w:spacing w:after="0" w:line="240" w:lineRule="auto"/>
        <w:contextualSpacing/>
        <w:jc w:val="both"/>
        <w:rPr>
          <w:rFonts w:ascii="Arial" w:hAnsi="Arial" w:cs="Arial"/>
          <w:color w:val="auto"/>
          <w:sz w:val="24"/>
          <w:szCs w:val="24"/>
        </w:rPr>
      </w:pPr>
    </w:p>
    <w:tbl>
      <w:tblPr>
        <w:tblW w:w="50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9"/>
        <w:gridCol w:w="7744"/>
      </w:tblGrid>
      <w:tr w:rsidR="00853B00" w:rsidRPr="00A131E0" w14:paraId="18885F64" w14:textId="77777777" w:rsidTr="004C6910">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037E4204" w14:textId="2FE3A163" w:rsidR="00853B00" w:rsidRPr="00A131E0" w:rsidRDefault="0014478E" w:rsidP="00A131E0">
            <w:pPr>
              <w:spacing w:after="0" w:line="240" w:lineRule="auto"/>
              <w:contextualSpacing/>
              <w:jc w:val="center"/>
              <w:rPr>
                <w:rFonts w:ascii="Arial" w:hAnsi="Arial" w:cs="Arial"/>
                <w:color w:val="auto"/>
                <w:sz w:val="20"/>
                <w:szCs w:val="24"/>
              </w:rPr>
            </w:pPr>
            <w:r>
              <w:rPr>
                <w:rFonts w:ascii="Arial" w:hAnsi="Arial" w:cs="Arial"/>
                <w:sz w:val="24"/>
                <w:szCs w:val="24"/>
              </w:rPr>
              <w:tab/>
            </w:r>
            <w:r w:rsidR="00853B00" w:rsidRPr="00A131E0">
              <w:rPr>
                <w:rFonts w:ascii="Arial" w:eastAsia="Arial" w:hAnsi="Arial" w:cs="Arial"/>
                <w:b/>
                <w:color w:val="auto"/>
                <w:sz w:val="20"/>
                <w:szCs w:val="24"/>
              </w:rPr>
              <w:t>DATE</w:t>
            </w:r>
          </w:p>
        </w:tc>
        <w:tc>
          <w:tcPr>
            <w:tcW w:w="3974" w:type="pct"/>
            <w:tcBorders>
              <w:top w:val="single" w:sz="4" w:space="0" w:color="000000"/>
              <w:left w:val="single" w:sz="4" w:space="0" w:color="000000"/>
              <w:bottom w:val="single" w:sz="4" w:space="0" w:color="000000"/>
              <w:right w:val="single" w:sz="4" w:space="0" w:color="000000"/>
            </w:tcBorders>
            <w:vAlign w:val="center"/>
          </w:tcPr>
          <w:p w14:paraId="1DB73567"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SITUATION / PREPAREDNESS ACTIONS</w:t>
            </w:r>
          </w:p>
        </w:tc>
      </w:tr>
      <w:tr w:rsidR="004C6910" w:rsidRPr="00A131E0" w14:paraId="71064600" w14:textId="77777777" w:rsidTr="004C6910">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245AB1B5" w14:textId="27FFFBF0" w:rsidR="004C6910" w:rsidRPr="00EB00D4" w:rsidRDefault="008463CD" w:rsidP="004C6910">
            <w:pPr>
              <w:spacing w:after="0" w:line="240" w:lineRule="auto"/>
              <w:contextualSpacing/>
              <w:jc w:val="center"/>
              <w:rPr>
                <w:rFonts w:ascii="Arial" w:eastAsia="Arial" w:hAnsi="Arial" w:cs="Arial"/>
                <w:color w:val="0070C0"/>
                <w:sz w:val="20"/>
                <w:szCs w:val="24"/>
              </w:rPr>
            </w:pPr>
            <w:r w:rsidRPr="00EB00D4">
              <w:rPr>
                <w:rFonts w:ascii="Arial" w:eastAsia="Arial" w:hAnsi="Arial" w:cs="Arial"/>
                <w:color w:val="0070C0"/>
                <w:sz w:val="20"/>
                <w:szCs w:val="24"/>
              </w:rPr>
              <w:t>November 14</w:t>
            </w:r>
            <w:r w:rsidR="004C6910" w:rsidRPr="00EB00D4">
              <w:rPr>
                <w:rFonts w:ascii="Arial" w:eastAsia="Arial" w:hAnsi="Arial" w:cs="Arial"/>
                <w:color w:val="0070C0"/>
                <w:sz w:val="20"/>
                <w:szCs w:val="24"/>
              </w:rPr>
              <w:t>,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6A5F0A0D" w14:textId="3D7869C0" w:rsidR="004C6910" w:rsidRPr="00EB00D4" w:rsidRDefault="004C6910" w:rsidP="004C691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eastAsia="Arial" w:hAnsi="Arial" w:cs="Arial"/>
                <w:color w:val="0070C0"/>
                <w:sz w:val="20"/>
                <w:szCs w:val="24"/>
              </w:rPr>
            </w:pPr>
            <w:r w:rsidRPr="00EB00D4">
              <w:rPr>
                <w:rFonts w:ascii="Arial" w:eastAsia="Arial" w:hAnsi="Arial" w:cs="Arial"/>
                <w:color w:val="0070C0"/>
                <w:sz w:val="20"/>
                <w:szCs w:val="24"/>
              </w:rPr>
              <w:t xml:space="preserve">DSWD-FO CAR is on </w:t>
            </w:r>
            <w:r w:rsidRPr="005C7B7D">
              <w:rPr>
                <w:rFonts w:ascii="Arial" w:eastAsia="Arial" w:hAnsi="Arial" w:cs="Arial"/>
                <w:b/>
                <w:color w:val="0070C0"/>
                <w:sz w:val="20"/>
                <w:szCs w:val="24"/>
              </w:rPr>
              <w:t>BLUE</w:t>
            </w:r>
            <w:r w:rsidRPr="00EB00D4">
              <w:rPr>
                <w:rFonts w:ascii="Arial" w:eastAsia="Arial" w:hAnsi="Arial" w:cs="Arial"/>
                <w:color w:val="0070C0"/>
                <w:sz w:val="20"/>
                <w:szCs w:val="24"/>
              </w:rPr>
              <w:t xml:space="preserve"> alert status.</w:t>
            </w:r>
          </w:p>
          <w:p w14:paraId="63BA7AE3" w14:textId="77777777" w:rsidR="004C6910" w:rsidRPr="00EB00D4" w:rsidRDefault="004C6910" w:rsidP="004C691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eastAsia="Arial" w:hAnsi="Arial" w:cs="Arial"/>
                <w:color w:val="0070C0"/>
                <w:sz w:val="20"/>
                <w:szCs w:val="24"/>
              </w:rPr>
            </w:pPr>
            <w:r w:rsidRPr="00EB00D4">
              <w:rPr>
                <w:rFonts w:ascii="Arial" w:eastAsia="Arial" w:hAnsi="Arial" w:cs="Arial"/>
                <w:color w:val="0070C0"/>
                <w:sz w:val="20"/>
                <w:szCs w:val="24"/>
              </w:rPr>
              <w:t>DSWD-FO CAR continuously coordinates with the QRTs on duty and PDOs assigned at the PSWAD offices for updates.</w:t>
            </w:r>
          </w:p>
          <w:p w14:paraId="6DCB523B" w14:textId="69F2621E" w:rsidR="004C6910" w:rsidRPr="00EB00D4" w:rsidRDefault="004C6910" w:rsidP="004C691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eastAsia="Arial" w:hAnsi="Arial" w:cs="Arial"/>
                <w:color w:val="0070C0"/>
                <w:sz w:val="20"/>
                <w:szCs w:val="24"/>
              </w:rPr>
            </w:pPr>
            <w:r w:rsidRPr="00EB00D4">
              <w:rPr>
                <w:rFonts w:ascii="Arial" w:eastAsia="Arial" w:hAnsi="Arial" w:cs="Arial"/>
                <w:color w:val="0070C0"/>
                <w:sz w:val="20"/>
                <w:szCs w:val="24"/>
              </w:rPr>
              <w:t>DSWD-</w:t>
            </w:r>
            <w:r w:rsidRPr="00EB00D4">
              <w:rPr>
                <w:rFonts w:ascii="Arial" w:eastAsia="Arial" w:hAnsi="Arial" w:cs="Arial"/>
                <w:color w:val="0070C0"/>
                <w:sz w:val="20"/>
                <w:szCs w:val="24"/>
              </w:rPr>
              <w:t>FO CAR Personnel and volunteers from partner agencies and institutions are repacking family food packs at DSWD Regional Warehouse.</w:t>
            </w:r>
          </w:p>
          <w:p w14:paraId="2C1E85D7" w14:textId="4E407FCE" w:rsidR="004C6910" w:rsidRPr="00EB00D4" w:rsidRDefault="004C6910" w:rsidP="004C691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eastAsia="Arial" w:hAnsi="Arial" w:cs="Arial"/>
                <w:color w:val="0070C0"/>
                <w:sz w:val="20"/>
                <w:szCs w:val="24"/>
              </w:rPr>
            </w:pPr>
            <w:r w:rsidRPr="00EB00D4">
              <w:rPr>
                <w:rFonts w:ascii="Arial" w:eastAsia="Arial" w:hAnsi="Arial" w:cs="Arial"/>
                <w:color w:val="0070C0"/>
                <w:sz w:val="20"/>
                <w:szCs w:val="24"/>
              </w:rPr>
              <w:t xml:space="preserve">The Provincial Social Welfare </w:t>
            </w:r>
            <w:r w:rsidRPr="00EB00D4">
              <w:rPr>
                <w:rFonts w:ascii="Arial" w:eastAsia="Arial" w:hAnsi="Arial" w:cs="Arial"/>
                <w:color w:val="0070C0"/>
                <w:sz w:val="20"/>
                <w:szCs w:val="24"/>
              </w:rPr>
              <w:t xml:space="preserve">and Development Teams (PSWADT) </w:t>
            </w:r>
            <w:r w:rsidRPr="00EB00D4">
              <w:rPr>
                <w:rFonts w:ascii="Arial" w:eastAsia="Arial" w:hAnsi="Arial" w:cs="Arial"/>
                <w:color w:val="0070C0"/>
                <w:sz w:val="20"/>
                <w:szCs w:val="24"/>
              </w:rPr>
              <w:t>are currently distributing family food packs and non-food items to the affected families in the province.</w:t>
            </w:r>
            <w:bookmarkStart w:id="3" w:name="_GoBack"/>
            <w:bookmarkEnd w:id="3"/>
          </w:p>
          <w:p w14:paraId="2A014BDE" w14:textId="77777777" w:rsidR="004C6910" w:rsidRPr="00EB00D4" w:rsidRDefault="004C6910" w:rsidP="004C691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eastAsia="Arial" w:hAnsi="Arial" w:cs="Arial"/>
                <w:color w:val="0070C0"/>
                <w:sz w:val="20"/>
                <w:szCs w:val="24"/>
              </w:rPr>
            </w:pPr>
            <w:r w:rsidRPr="00EB00D4">
              <w:rPr>
                <w:rFonts w:ascii="Arial" w:eastAsia="Arial" w:hAnsi="Arial" w:cs="Arial"/>
                <w:color w:val="0070C0"/>
                <w:sz w:val="20"/>
                <w:szCs w:val="24"/>
              </w:rPr>
              <w:t xml:space="preserve">SWAD Kalinga augmented family food packs and non-food items to the affected families in </w:t>
            </w:r>
            <w:proofErr w:type="spellStart"/>
            <w:r w:rsidRPr="00EB00D4">
              <w:rPr>
                <w:rFonts w:ascii="Arial" w:eastAsia="Arial" w:hAnsi="Arial" w:cs="Arial"/>
                <w:color w:val="0070C0"/>
                <w:sz w:val="20"/>
                <w:szCs w:val="24"/>
              </w:rPr>
              <w:t>Apayao</w:t>
            </w:r>
            <w:proofErr w:type="spellEnd"/>
            <w:r w:rsidRPr="00EB00D4">
              <w:rPr>
                <w:rFonts w:ascii="Arial" w:eastAsia="Arial" w:hAnsi="Arial" w:cs="Arial"/>
                <w:color w:val="0070C0"/>
                <w:sz w:val="20"/>
                <w:szCs w:val="24"/>
              </w:rPr>
              <w:t>.</w:t>
            </w:r>
          </w:p>
          <w:p w14:paraId="0EC8576C" w14:textId="77777777" w:rsidR="004C6910" w:rsidRPr="00EB00D4" w:rsidRDefault="004C6910" w:rsidP="004C691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eastAsia="Arial" w:hAnsi="Arial" w:cs="Arial"/>
                <w:color w:val="0070C0"/>
                <w:sz w:val="20"/>
                <w:szCs w:val="24"/>
              </w:rPr>
            </w:pPr>
            <w:r w:rsidRPr="00EB00D4">
              <w:rPr>
                <w:rFonts w:ascii="Arial" w:eastAsia="Arial" w:hAnsi="Arial" w:cs="Arial"/>
                <w:color w:val="0070C0"/>
                <w:sz w:val="20"/>
                <w:szCs w:val="24"/>
              </w:rPr>
              <w:t xml:space="preserve">DRMD Personnel are preparing to augment to SWAD </w:t>
            </w:r>
            <w:proofErr w:type="spellStart"/>
            <w:r w:rsidRPr="00EB00D4">
              <w:rPr>
                <w:rFonts w:ascii="Arial" w:eastAsia="Arial" w:hAnsi="Arial" w:cs="Arial"/>
                <w:color w:val="0070C0"/>
                <w:sz w:val="20"/>
                <w:szCs w:val="24"/>
              </w:rPr>
              <w:t>Apayao</w:t>
            </w:r>
            <w:proofErr w:type="spellEnd"/>
            <w:r w:rsidRPr="00EB00D4">
              <w:rPr>
                <w:rFonts w:ascii="Arial" w:eastAsia="Arial" w:hAnsi="Arial" w:cs="Arial"/>
                <w:color w:val="0070C0"/>
                <w:sz w:val="20"/>
                <w:szCs w:val="24"/>
              </w:rPr>
              <w:t>.</w:t>
            </w:r>
          </w:p>
          <w:p w14:paraId="36CE808F" w14:textId="77777777" w:rsidR="004C6910" w:rsidRPr="00EB00D4" w:rsidRDefault="004C6910" w:rsidP="004C691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eastAsia="Arial" w:hAnsi="Arial" w:cs="Arial"/>
                <w:color w:val="0070C0"/>
                <w:sz w:val="20"/>
                <w:szCs w:val="24"/>
              </w:rPr>
            </w:pPr>
            <w:r w:rsidRPr="00EB00D4">
              <w:rPr>
                <w:rFonts w:ascii="Arial" w:eastAsia="Arial" w:hAnsi="Arial" w:cs="Arial"/>
                <w:color w:val="0070C0"/>
                <w:sz w:val="20"/>
                <w:szCs w:val="24"/>
              </w:rPr>
              <w:t xml:space="preserve">RDANA Teams were deployed together with RD Leo L. </w:t>
            </w:r>
            <w:proofErr w:type="spellStart"/>
            <w:r w:rsidRPr="00EB00D4">
              <w:rPr>
                <w:rFonts w:ascii="Arial" w:eastAsia="Arial" w:hAnsi="Arial" w:cs="Arial"/>
                <w:color w:val="0070C0"/>
                <w:sz w:val="20"/>
                <w:szCs w:val="24"/>
              </w:rPr>
              <w:t>Quintilla</w:t>
            </w:r>
            <w:proofErr w:type="spellEnd"/>
            <w:r w:rsidRPr="00EB00D4">
              <w:rPr>
                <w:rFonts w:ascii="Arial" w:eastAsia="Arial" w:hAnsi="Arial" w:cs="Arial"/>
                <w:color w:val="0070C0"/>
                <w:sz w:val="20"/>
                <w:szCs w:val="24"/>
              </w:rPr>
              <w:t xml:space="preserve"> for ground and aerial assessment from 12-15 November 2019.</w:t>
            </w:r>
          </w:p>
          <w:p w14:paraId="2B26BBE0" w14:textId="77777777" w:rsidR="004C6910" w:rsidRPr="00EB00D4" w:rsidRDefault="004C6910" w:rsidP="004C691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eastAsia="Arial" w:hAnsi="Arial" w:cs="Arial"/>
                <w:color w:val="0070C0"/>
                <w:sz w:val="20"/>
                <w:szCs w:val="24"/>
              </w:rPr>
            </w:pPr>
            <w:r w:rsidRPr="00EB00D4">
              <w:rPr>
                <w:rFonts w:ascii="Arial" w:eastAsia="Arial" w:hAnsi="Arial" w:cs="Arial"/>
                <w:color w:val="0070C0"/>
                <w:sz w:val="20"/>
                <w:szCs w:val="24"/>
              </w:rPr>
              <w:t xml:space="preserve">DRIMS personnel are coordinating with SWAD </w:t>
            </w:r>
            <w:proofErr w:type="spellStart"/>
            <w:r w:rsidRPr="00EB00D4">
              <w:rPr>
                <w:rFonts w:ascii="Arial" w:eastAsia="Arial" w:hAnsi="Arial" w:cs="Arial"/>
                <w:color w:val="0070C0"/>
                <w:sz w:val="20"/>
                <w:szCs w:val="24"/>
              </w:rPr>
              <w:t>Apayao</w:t>
            </w:r>
            <w:proofErr w:type="spellEnd"/>
            <w:r w:rsidRPr="00EB00D4">
              <w:rPr>
                <w:rFonts w:ascii="Arial" w:eastAsia="Arial" w:hAnsi="Arial" w:cs="Arial"/>
                <w:color w:val="0070C0"/>
                <w:sz w:val="20"/>
                <w:szCs w:val="24"/>
              </w:rPr>
              <w:t xml:space="preserve"> and partner agencies for the reports.</w:t>
            </w:r>
          </w:p>
          <w:p w14:paraId="0802569F" w14:textId="77777777" w:rsidR="004C6910" w:rsidRPr="00EB00D4" w:rsidRDefault="004C6910" w:rsidP="004C691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eastAsia="Arial" w:hAnsi="Arial" w:cs="Arial"/>
                <w:color w:val="0070C0"/>
                <w:sz w:val="20"/>
                <w:szCs w:val="24"/>
              </w:rPr>
            </w:pPr>
            <w:r w:rsidRPr="00EB00D4">
              <w:rPr>
                <w:rFonts w:ascii="Arial" w:eastAsia="Arial" w:hAnsi="Arial" w:cs="Arial"/>
                <w:color w:val="0070C0"/>
                <w:sz w:val="20"/>
                <w:szCs w:val="24"/>
              </w:rPr>
              <w:t xml:space="preserve">SWAD </w:t>
            </w:r>
            <w:proofErr w:type="spellStart"/>
            <w:r w:rsidRPr="00EB00D4">
              <w:rPr>
                <w:rFonts w:ascii="Arial" w:eastAsia="Arial" w:hAnsi="Arial" w:cs="Arial"/>
                <w:color w:val="0070C0"/>
                <w:sz w:val="20"/>
                <w:szCs w:val="24"/>
              </w:rPr>
              <w:t>Apayao</w:t>
            </w:r>
            <w:proofErr w:type="spellEnd"/>
            <w:r w:rsidRPr="00EB00D4">
              <w:rPr>
                <w:rFonts w:ascii="Arial" w:eastAsia="Arial" w:hAnsi="Arial" w:cs="Arial"/>
                <w:color w:val="0070C0"/>
                <w:sz w:val="20"/>
                <w:szCs w:val="24"/>
              </w:rPr>
              <w:t xml:space="preserve"> is continuously sending their DROMIC Reports to DSWD FO CAR.</w:t>
            </w:r>
          </w:p>
          <w:p w14:paraId="5CC1C7DC" w14:textId="77777777" w:rsidR="004C6910" w:rsidRPr="00EB00D4" w:rsidRDefault="004C6910" w:rsidP="004C691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eastAsia="Arial" w:hAnsi="Arial" w:cs="Arial"/>
                <w:color w:val="0070C0"/>
                <w:sz w:val="20"/>
                <w:szCs w:val="24"/>
              </w:rPr>
            </w:pPr>
            <w:r w:rsidRPr="00EB00D4">
              <w:rPr>
                <w:rFonts w:ascii="Arial" w:eastAsia="Arial" w:hAnsi="Arial" w:cs="Arial"/>
                <w:color w:val="0070C0"/>
                <w:sz w:val="20"/>
                <w:szCs w:val="24"/>
              </w:rPr>
              <w:t xml:space="preserve">DSWD FO CAR personnel joined the RDANA Aerial Assessment on the province of </w:t>
            </w:r>
            <w:proofErr w:type="spellStart"/>
            <w:r w:rsidRPr="00EB00D4">
              <w:rPr>
                <w:rFonts w:ascii="Arial" w:eastAsia="Arial" w:hAnsi="Arial" w:cs="Arial"/>
                <w:color w:val="0070C0"/>
                <w:sz w:val="20"/>
                <w:szCs w:val="24"/>
              </w:rPr>
              <w:t>Apayao</w:t>
            </w:r>
            <w:proofErr w:type="spellEnd"/>
            <w:r w:rsidRPr="00EB00D4">
              <w:rPr>
                <w:rFonts w:ascii="Arial" w:eastAsia="Arial" w:hAnsi="Arial" w:cs="Arial"/>
                <w:color w:val="0070C0"/>
                <w:sz w:val="20"/>
                <w:szCs w:val="24"/>
              </w:rPr>
              <w:t>.</w:t>
            </w:r>
          </w:p>
          <w:p w14:paraId="46602207" w14:textId="111D224F" w:rsidR="004C6910" w:rsidRPr="00EB00D4" w:rsidRDefault="004C6910" w:rsidP="004C6910">
            <w:pPr>
              <w:numPr>
                <w:ilvl w:val="0"/>
                <w:numId w:val="5"/>
              </w:numPr>
              <w:spacing w:after="0" w:line="240" w:lineRule="auto"/>
              <w:ind w:left="245" w:hanging="270"/>
              <w:contextualSpacing/>
              <w:jc w:val="both"/>
              <w:rPr>
                <w:rFonts w:ascii="Arial" w:eastAsia="Arial" w:hAnsi="Arial" w:cs="Arial"/>
                <w:color w:val="0070C0"/>
                <w:sz w:val="20"/>
                <w:szCs w:val="24"/>
              </w:rPr>
            </w:pPr>
            <w:r w:rsidRPr="00EB00D4">
              <w:rPr>
                <w:rFonts w:ascii="Arial" w:eastAsia="Arial" w:hAnsi="Arial" w:cs="Arial"/>
                <w:color w:val="0070C0"/>
                <w:sz w:val="20"/>
                <w:szCs w:val="24"/>
              </w:rPr>
              <w:t>The repacking of the family food packs are being conducted at the Regional Warehouse by the DSWD FO CAR personnel and volunteers.</w:t>
            </w:r>
          </w:p>
        </w:tc>
      </w:tr>
      <w:tr w:rsidR="004C6910" w:rsidRPr="00A131E0" w14:paraId="75BAA93C" w14:textId="77777777" w:rsidTr="004C6910">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0C699765" w14:textId="49D1432E" w:rsidR="004C6910" w:rsidRPr="005114BB" w:rsidRDefault="004C6910" w:rsidP="004C6910">
            <w:pPr>
              <w:spacing w:after="0" w:line="240" w:lineRule="auto"/>
              <w:contextualSpacing/>
              <w:jc w:val="center"/>
              <w:rPr>
                <w:rFonts w:ascii="Arial" w:eastAsia="Arial" w:hAnsi="Arial" w:cs="Arial"/>
                <w:b/>
                <w:color w:val="auto"/>
                <w:sz w:val="20"/>
                <w:szCs w:val="24"/>
              </w:rPr>
            </w:pPr>
            <w:r w:rsidRPr="005114BB">
              <w:rPr>
                <w:rFonts w:ascii="Arial" w:hAnsi="Arial" w:cs="Arial"/>
                <w:color w:val="auto"/>
                <w:sz w:val="20"/>
                <w:szCs w:val="24"/>
              </w:rPr>
              <w:t>November 09,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2B3552E8" w14:textId="5685A82C" w:rsidR="004C6910" w:rsidRPr="005114BB" w:rsidRDefault="004C6910" w:rsidP="004C691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 xml:space="preserve">DSWD-FO CAR is on </w:t>
            </w:r>
            <w:r w:rsidRPr="005114BB">
              <w:rPr>
                <w:rFonts w:ascii="Arial" w:hAnsi="Arial" w:cs="Arial"/>
                <w:b/>
                <w:color w:val="0070C0"/>
                <w:sz w:val="20"/>
                <w:szCs w:val="24"/>
              </w:rPr>
              <w:t>BLUE</w:t>
            </w:r>
            <w:r w:rsidRPr="005114BB">
              <w:rPr>
                <w:rFonts w:ascii="Arial" w:hAnsi="Arial" w:cs="Arial"/>
                <w:color w:val="auto"/>
                <w:sz w:val="20"/>
                <w:szCs w:val="24"/>
              </w:rPr>
              <w:t xml:space="preserve"> alert status.</w:t>
            </w:r>
          </w:p>
          <w:p w14:paraId="4E60C9C0" w14:textId="052D0569" w:rsidR="004C6910" w:rsidRPr="005114BB" w:rsidRDefault="004C6910" w:rsidP="004C691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Rapid Emergency Telecommunications Team (RETT) including INMARSAT equipment are on standby.</w:t>
            </w:r>
          </w:p>
          <w:p w14:paraId="1E99B049" w14:textId="65F03324" w:rsidR="004C6910" w:rsidRPr="005114BB" w:rsidRDefault="004C6910" w:rsidP="004C691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The DRMD is continuously monitoring the situation on the ground.</w:t>
            </w:r>
          </w:p>
          <w:p w14:paraId="41E346D2" w14:textId="3E171924" w:rsidR="004C6910" w:rsidRPr="005114BB" w:rsidRDefault="004C6910" w:rsidP="004C691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The Provincial Social Welfare and Development Teams (PSWADT), Municipal Action Teams and DRMD Project Development Officers (PDO) IIs were alerted, and members were on standby to respond to the possible effects of the weather disturbance.</w:t>
            </w:r>
          </w:p>
          <w:p w14:paraId="090C8FE1" w14:textId="26BF2CD3" w:rsidR="004C6910" w:rsidRPr="005114BB" w:rsidRDefault="004C6910" w:rsidP="004C691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DSWD-FO CAR continuously coordinates with the QRTs on duty and PDOs assigned at the PSWAD offices for updates.</w:t>
            </w:r>
          </w:p>
          <w:p w14:paraId="49E1C7CC" w14:textId="3775C5E3" w:rsidR="004C6910" w:rsidRPr="005114BB" w:rsidRDefault="004C6910" w:rsidP="004C691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 xml:space="preserve">DSWD-FO CAR prepared and facilitated the hauling of family food packs in </w:t>
            </w:r>
            <w:proofErr w:type="spellStart"/>
            <w:r w:rsidRPr="005114BB">
              <w:rPr>
                <w:rFonts w:ascii="Arial" w:hAnsi="Arial" w:cs="Arial"/>
                <w:color w:val="auto"/>
                <w:sz w:val="20"/>
                <w:szCs w:val="24"/>
              </w:rPr>
              <w:t>Apayao</w:t>
            </w:r>
            <w:proofErr w:type="spellEnd"/>
            <w:r w:rsidRPr="005114BB">
              <w:rPr>
                <w:rFonts w:ascii="Arial" w:hAnsi="Arial" w:cs="Arial"/>
                <w:color w:val="auto"/>
                <w:sz w:val="20"/>
                <w:szCs w:val="24"/>
              </w:rPr>
              <w:t>.</w:t>
            </w:r>
          </w:p>
        </w:tc>
      </w:tr>
    </w:tbl>
    <w:p w14:paraId="6CDCF33B" w14:textId="77777777" w:rsidR="00350B03" w:rsidRDefault="00350B03" w:rsidP="00A131E0">
      <w:pPr>
        <w:widowControl/>
        <w:spacing w:after="0" w:line="240" w:lineRule="auto"/>
        <w:contextualSpacing/>
        <w:jc w:val="center"/>
        <w:rPr>
          <w:rFonts w:ascii="Arial" w:eastAsia="Arial" w:hAnsi="Arial" w:cs="Arial"/>
          <w:sz w:val="20"/>
          <w:szCs w:val="20"/>
        </w:rPr>
      </w:pPr>
    </w:p>
    <w:p w14:paraId="61F7B408" w14:textId="736C0635" w:rsidR="00F34EA4" w:rsidRPr="00A131E0" w:rsidRDefault="00350B03" w:rsidP="00A131E0">
      <w:pPr>
        <w:widowControl/>
        <w:spacing w:after="0" w:line="240" w:lineRule="auto"/>
        <w:contextualSpacing/>
        <w:jc w:val="center"/>
        <w:rPr>
          <w:rFonts w:ascii="Arial" w:eastAsia="Arial" w:hAnsi="Arial" w:cs="Arial"/>
          <w:sz w:val="20"/>
          <w:szCs w:val="20"/>
        </w:rPr>
      </w:pPr>
      <w:r>
        <w:rPr>
          <w:rFonts w:ascii="Arial" w:eastAsia="Arial" w:hAnsi="Arial" w:cs="Arial"/>
          <w:sz w:val="20"/>
          <w:szCs w:val="20"/>
        </w:rPr>
        <w:t>**</w:t>
      </w:r>
      <w:r w:rsidR="00E708ED" w:rsidRPr="00A131E0">
        <w:rPr>
          <w:rFonts w:ascii="Arial" w:eastAsia="Arial" w:hAnsi="Arial" w:cs="Arial"/>
          <w:sz w:val="20"/>
          <w:szCs w:val="20"/>
        </w:rPr>
        <w:t>***</w:t>
      </w:r>
    </w:p>
    <w:p w14:paraId="76C27889" w14:textId="75F05AD4" w:rsidR="00155355" w:rsidRPr="00A131E0" w:rsidRDefault="003D09A9" w:rsidP="00A131E0">
      <w:pPr>
        <w:spacing w:after="0" w:line="240" w:lineRule="auto"/>
        <w:contextualSpacing/>
        <w:jc w:val="both"/>
        <w:rPr>
          <w:rFonts w:ascii="Arial" w:eastAsia="Arial" w:hAnsi="Arial" w:cs="Arial"/>
          <w:i/>
          <w:sz w:val="20"/>
          <w:szCs w:val="24"/>
        </w:rPr>
      </w:pPr>
      <w:r w:rsidRPr="00A131E0">
        <w:rPr>
          <w:rFonts w:ascii="Arial" w:eastAsia="Arial" w:hAnsi="Arial" w:cs="Arial"/>
          <w:i/>
          <w:sz w:val="20"/>
          <w:szCs w:val="24"/>
        </w:rPr>
        <w:t>The</w:t>
      </w:r>
      <w:r w:rsidR="00546DEE" w:rsidRPr="00A131E0">
        <w:rPr>
          <w:rFonts w:ascii="Arial" w:eastAsia="Arial" w:hAnsi="Arial" w:cs="Arial"/>
          <w:i/>
          <w:sz w:val="20"/>
          <w:szCs w:val="24"/>
        </w:rPr>
        <w:t xml:space="preserve"> </w:t>
      </w:r>
      <w:r w:rsidRPr="00A131E0">
        <w:rPr>
          <w:rFonts w:ascii="Arial" w:eastAsia="Arial" w:hAnsi="Arial" w:cs="Arial"/>
          <w:i/>
          <w:sz w:val="20"/>
          <w:szCs w:val="24"/>
        </w:rPr>
        <w:t>Disaster</w:t>
      </w:r>
      <w:r w:rsidR="00546DEE" w:rsidRPr="00A131E0">
        <w:rPr>
          <w:rFonts w:ascii="Arial" w:eastAsia="Arial" w:hAnsi="Arial" w:cs="Arial"/>
          <w:i/>
          <w:sz w:val="20"/>
          <w:szCs w:val="24"/>
        </w:rPr>
        <w:t xml:space="preserve"> </w:t>
      </w:r>
      <w:r w:rsidRPr="00A131E0">
        <w:rPr>
          <w:rFonts w:ascii="Arial" w:eastAsia="Arial" w:hAnsi="Arial" w:cs="Arial"/>
          <w:i/>
          <w:sz w:val="20"/>
          <w:szCs w:val="24"/>
        </w:rPr>
        <w:t>Response</w:t>
      </w:r>
      <w:r w:rsidR="00546DEE" w:rsidRPr="00A131E0">
        <w:rPr>
          <w:rFonts w:ascii="Arial" w:eastAsia="Arial" w:hAnsi="Arial" w:cs="Arial"/>
          <w:i/>
          <w:sz w:val="20"/>
          <w:szCs w:val="24"/>
        </w:rPr>
        <w:t xml:space="preserve"> </w:t>
      </w:r>
      <w:r w:rsidRPr="00A131E0">
        <w:rPr>
          <w:rFonts w:ascii="Arial" w:eastAsia="Arial" w:hAnsi="Arial" w:cs="Arial"/>
          <w:i/>
          <w:sz w:val="20"/>
          <w:szCs w:val="24"/>
        </w:rPr>
        <w:t>Operations</w:t>
      </w:r>
      <w:r w:rsidR="00546DEE" w:rsidRPr="00A131E0">
        <w:rPr>
          <w:rFonts w:ascii="Arial" w:eastAsia="Arial" w:hAnsi="Arial" w:cs="Arial"/>
          <w:i/>
          <w:sz w:val="20"/>
          <w:szCs w:val="24"/>
        </w:rPr>
        <w:t xml:space="preserve"> </w:t>
      </w:r>
      <w:r w:rsidRPr="00A131E0">
        <w:rPr>
          <w:rFonts w:ascii="Arial" w:eastAsia="Arial" w:hAnsi="Arial" w:cs="Arial"/>
          <w:i/>
          <w:sz w:val="20"/>
          <w:szCs w:val="24"/>
        </w:rPr>
        <w:t>Monitoring</w:t>
      </w:r>
      <w:r w:rsidR="00546DEE" w:rsidRPr="00A131E0">
        <w:rPr>
          <w:rFonts w:ascii="Arial" w:eastAsia="Arial" w:hAnsi="Arial" w:cs="Arial"/>
          <w:i/>
          <w:sz w:val="20"/>
          <w:szCs w:val="24"/>
        </w:rPr>
        <w:t xml:space="preserve"> </w:t>
      </w:r>
      <w:r w:rsidRPr="00A131E0">
        <w:rPr>
          <w:rFonts w:ascii="Arial" w:eastAsia="Arial" w:hAnsi="Arial" w:cs="Arial"/>
          <w:i/>
          <w:sz w:val="20"/>
          <w:szCs w:val="24"/>
        </w:rPr>
        <w:t>and</w:t>
      </w:r>
      <w:r w:rsidR="00546DEE" w:rsidRPr="00A131E0">
        <w:rPr>
          <w:rFonts w:ascii="Arial" w:eastAsia="Arial" w:hAnsi="Arial" w:cs="Arial"/>
          <w:i/>
          <w:sz w:val="20"/>
          <w:szCs w:val="24"/>
        </w:rPr>
        <w:t xml:space="preserve"> </w:t>
      </w:r>
      <w:r w:rsidRPr="00A131E0">
        <w:rPr>
          <w:rFonts w:ascii="Arial" w:eastAsia="Arial" w:hAnsi="Arial" w:cs="Arial"/>
          <w:i/>
          <w:sz w:val="20"/>
          <w:szCs w:val="24"/>
        </w:rPr>
        <w:t>Information</w:t>
      </w:r>
      <w:r w:rsidR="00546DEE" w:rsidRPr="00A131E0">
        <w:rPr>
          <w:rFonts w:ascii="Arial" w:eastAsia="Arial" w:hAnsi="Arial" w:cs="Arial"/>
          <w:i/>
          <w:sz w:val="20"/>
          <w:szCs w:val="24"/>
        </w:rPr>
        <w:t xml:space="preserve"> </w:t>
      </w:r>
      <w:r w:rsidRPr="00A131E0">
        <w:rPr>
          <w:rFonts w:ascii="Arial" w:eastAsia="Arial" w:hAnsi="Arial" w:cs="Arial"/>
          <w:i/>
          <w:sz w:val="20"/>
          <w:szCs w:val="24"/>
        </w:rPr>
        <w:t>Center</w:t>
      </w:r>
      <w:r w:rsidR="00546DEE" w:rsidRPr="00A131E0">
        <w:rPr>
          <w:rFonts w:ascii="Arial" w:eastAsia="Arial" w:hAnsi="Arial" w:cs="Arial"/>
          <w:i/>
          <w:sz w:val="20"/>
          <w:szCs w:val="24"/>
        </w:rPr>
        <w:t xml:space="preserve"> </w:t>
      </w:r>
      <w:r w:rsidRPr="00A131E0">
        <w:rPr>
          <w:rFonts w:ascii="Arial" w:eastAsia="Arial" w:hAnsi="Arial" w:cs="Arial"/>
          <w:i/>
          <w:sz w:val="20"/>
          <w:szCs w:val="24"/>
        </w:rPr>
        <w:t>(DROMIC)</w:t>
      </w:r>
      <w:r w:rsidR="00546DEE" w:rsidRPr="00A131E0">
        <w:rPr>
          <w:rFonts w:ascii="Arial" w:eastAsia="Arial" w:hAnsi="Arial" w:cs="Arial"/>
          <w:i/>
          <w:sz w:val="20"/>
          <w:szCs w:val="24"/>
        </w:rPr>
        <w:t xml:space="preserve"> </w:t>
      </w:r>
      <w:r w:rsidRPr="00A131E0">
        <w:rPr>
          <w:rFonts w:ascii="Arial" w:eastAsia="Arial" w:hAnsi="Arial" w:cs="Arial"/>
          <w:i/>
          <w:sz w:val="20"/>
          <w:szCs w:val="24"/>
        </w:rPr>
        <w:t>of</w:t>
      </w:r>
      <w:r w:rsidR="00546DEE" w:rsidRPr="00A131E0">
        <w:rPr>
          <w:rFonts w:ascii="Arial" w:eastAsia="Arial" w:hAnsi="Arial" w:cs="Arial"/>
          <w:i/>
          <w:sz w:val="20"/>
          <w:szCs w:val="24"/>
        </w:rPr>
        <w:t xml:space="preserve"> </w:t>
      </w:r>
      <w:r w:rsidRPr="00A131E0">
        <w:rPr>
          <w:rFonts w:ascii="Arial" w:eastAsia="Arial" w:hAnsi="Arial" w:cs="Arial"/>
          <w:i/>
          <w:sz w:val="20"/>
          <w:szCs w:val="24"/>
        </w:rPr>
        <w:t>the</w:t>
      </w:r>
      <w:r w:rsidR="00546DEE" w:rsidRPr="00A131E0">
        <w:rPr>
          <w:rFonts w:ascii="Arial" w:eastAsia="Arial" w:hAnsi="Arial" w:cs="Arial"/>
          <w:i/>
          <w:sz w:val="20"/>
          <w:szCs w:val="24"/>
        </w:rPr>
        <w:t xml:space="preserve"> </w:t>
      </w:r>
      <w:r w:rsidRPr="00A131E0">
        <w:rPr>
          <w:rFonts w:ascii="Arial" w:eastAsia="Arial" w:hAnsi="Arial" w:cs="Arial"/>
          <w:i/>
          <w:sz w:val="20"/>
          <w:szCs w:val="24"/>
        </w:rPr>
        <w:t>DSWD-DRMB</w:t>
      </w:r>
      <w:r w:rsidR="00546DEE" w:rsidRPr="00A131E0">
        <w:rPr>
          <w:rFonts w:ascii="Arial" w:eastAsia="Arial" w:hAnsi="Arial" w:cs="Arial"/>
          <w:i/>
          <w:sz w:val="20"/>
          <w:szCs w:val="24"/>
        </w:rPr>
        <w:t xml:space="preserve"> </w:t>
      </w:r>
      <w:r w:rsidRPr="00A131E0">
        <w:rPr>
          <w:rFonts w:ascii="Arial" w:eastAsia="Arial" w:hAnsi="Arial" w:cs="Arial"/>
          <w:i/>
          <w:sz w:val="20"/>
          <w:szCs w:val="24"/>
        </w:rPr>
        <w:t>continues</w:t>
      </w:r>
      <w:r w:rsidR="00546DEE" w:rsidRPr="00A131E0">
        <w:rPr>
          <w:rFonts w:ascii="Arial" w:eastAsia="Arial" w:hAnsi="Arial" w:cs="Arial"/>
          <w:i/>
          <w:sz w:val="20"/>
          <w:szCs w:val="24"/>
        </w:rPr>
        <w:t xml:space="preserve"> </w:t>
      </w:r>
      <w:r w:rsidRPr="00A131E0">
        <w:rPr>
          <w:rFonts w:ascii="Arial" w:eastAsia="Arial" w:hAnsi="Arial" w:cs="Arial"/>
          <w:i/>
          <w:sz w:val="20"/>
          <w:szCs w:val="24"/>
        </w:rPr>
        <w:t>to</w:t>
      </w:r>
      <w:r w:rsidR="00546DEE" w:rsidRPr="00A131E0">
        <w:rPr>
          <w:rFonts w:ascii="Arial" w:eastAsia="Arial" w:hAnsi="Arial" w:cs="Arial"/>
          <w:i/>
          <w:sz w:val="20"/>
          <w:szCs w:val="24"/>
        </w:rPr>
        <w:t xml:space="preserve"> </w:t>
      </w:r>
      <w:r w:rsidRPr="00A131E0">
        <w:rPr>
          <w:rFonts w:ascii="Arial" w:eastAsia="Arial" w:hAnsi="Arial" w:cs="Arial"/>
          <w:i/>
          <w:sz w:val="20"/>
          <w:szCs w:val="24"/>
        </w:rPr>
        <w:t>closely</w:t>
      </w:r>
      <w:r w:rsidR="00546DEE" w:rsidRPr="00A131E0">
        <w:rPr>
          <w:rFonts w:ascii="Arial" w:eastAsia="Arial" w:hAnsi="Arial" w:cs="Arial"/>
          <w:i/>
          <w:sz w:val="20"/>
          <w:szCs w:val="24"/>
        </w:rPr>
        <w:t xml:space="preserve"> </w:t>
      </w:r>
      <w:r w:rsidRPr="00A131E0">
        <w:rPr>
          <w:rFonts w:ascii="Arial" w:eastAsia="Arial" w:hAnsi="Arial" w:cs="Arial"/>
          <w:i/>
          <w:sz w:val="20"/>
          <w:szCs w:val="24"/>
        </w:rPr>
        <w:t>coordinate</w:t>
      </w:r>
      <w:r w:rsidR="00546DEE" w:rsidRPr="00A131E0">
        <w:rPr>
          <w:rFonts w:ascii="Arial" w:eastAsia="Arial" w:hAnsi="Arial" w:cs="Arial"/>
          <w:i/>
          <w:sz w:val="20"/>
          <w:szCs w:val="24"/>
        </w:rPr>
        <w:t xml:space="preserve"> </w:t>
      </w:r>
      <w:r w:rsidRPr="00A131E0">
        <w:rPr>
          <w:rFonts w:ascii="Arial" w:eastAsia="Arial" w:hAnsi="Arial" w:cs="Arial"/>
          <w:i/>
          <w:sz w:val="20"/>
          <w:szCs w:val="24"/>
        </w:rPr>
        <w:t>with</w:t>
      </w:r>
      <w:r w:rsidR="00546DEE" w:rsidRPr="00A131E0">
        <w:rPr>
          <w:rFonts w:ascii="Arial" w:eastAsia="Arial" w:hAnsi="Arial" w:cs="Arial"/>
          <w:i/>
          <w:sz w:val="20"/>
          <w:szCs w:val="24"/>
        </w:rPr>
        <w:t xml:space="preserve"> </w:t>
      </w:r>
      <w:r w:rsidRPr="00A131E0">
        <w:rPr>
          <w:rFonts w:ascii="Arial" w:eastAsia="Arial" w:hAnsi="Arial" w:cs="Arial"/>
          <w:i/>
          <w:sz w:val="20"/>
          <w:szCs w:val="24"/>
        </w:rPr>
        <w:t>the</w:t>
      </w:r>
      <w:r w:rsidR="00546DEE" w:rsidRPr="00A131E0">
        <w:rPr>
          <w:rFonts w:ascii="Arial" w:eastAsia="Arial" w:hAnsi="Arial" w:cs="Arial"/>
          <w:i/>
          <w:sz w:val="20"/>
          <w:szCs w:val="24"/>
        </w:rPr>
        <w:t xml:space="preserve"> </w:t>
      </w:r>
      <w:r w:rsidR="00A834B4" w:rsidRPr="00A131E0">
        <w:rPr>
          <w:rFonts w:ascii="Arial" w:eastAsia="Arial" w:hAnsi="Arial" w:cs="Arial"/>
          <w:i/>
          <w:sz w:val="20"/>
          <w:szCs w:val="24"/>
        </w:rPr>
        <w:t xml:space="preserve">concerned </w:t>
      </w:r>
      <w:r w:rsidRPr="00A131E0">
        <w:rPr>
          <w:rFonts w:ascii="Arial" w:eastAsia="Arial" w:hAnsi="Arial" w:cs="Arial"/>
          <w:i/>
          <w:sz w:val="20"/>
          <w:szCs w:val="24"/>
        </w:rPr>
        <w:t>DSWD</w:t>
      </w:r>
      <w:r w:rsidR="00C06B95">
        <w:rPr>
          <w:rFonts w:ascii="Arial" w:eastAsia="Arial" w:hAnsi="Arial" w:cs="Arial"/>
          <w:i/>
          <w:sz w:val="20"/>
          <w:szCs w:val="24"/>
        </w:rPr>
        <w:t xml:space="preserve"> </w:t>
      </w:r>
      <w:r w:rsidR="00A834B4" w:rsidRPr="00A131E0">
        <w:rPr>
          <w:rFonts w:ascii="Arial" w:eastAsia="Arial" w:hAnsi="Arial" w:cs="Arial"/>
          <w:i/>
          <w:sz w:val="20"/>
          <w:szCs w:val="24"/>
        </w:rPr>
        <w:t xml:space="preserve">Field Offices </w:t>
      </w:r>
      <w:r w:rsidRPr="00A131E0">
        <w:rPr>
          <w:rFonts w:ascii="Arial" w:eastAsia="Arial" w:hAnsi="Arial" w:cs="Arial"/>
          <w:i/>
          <w:sz w:val="20"/>
          <w:szCs w:val="24"/>
        </w:rPr>
        <w:t>for</w:t>
      </w:r>
      <w:r w:rsidR="00546DEE" w:rsidRPr="00A131E0">
        <w:rPr>
          <w:rFonts w:ascii="Arial" w:eastAsia="Arial" w:hAnsi="Arial" w:cs="Arial"/>
          <w:i/>
          <w:sz w:val="20"/>
          <w:szCs w:val="24"/>
        </w:rPr>
        <w:t xml:space="preserve"> </w:t>
      </w:r>
      <w:r w:rsidR="00F34EA4" w:rsidRPr="00A131E0">
        <w:rPr>
          <w:rFonts w:ascii="Arial" w:eastAsia="Arial" w:hAnsi="Arial" w:cs="Arial"/>
          <w:i/>
          <w:sz w:val="20"/>
          <w:szCs w:val="24"/>
        </w:rPr>
        <w:t xml:space="preserve">any </w:t>
      </w:r>
      <w:r w:rsidRPr="00A131E0">
        <w:rPr>
          <w:rFonts w:ascii="Arial" w:eastAsia="Arial" w:hAnsi="Arial" w:cs="Arial"/>
          <w:i/>
          <w:sz w:val="20"/>
          <w:szCs w:val="24"/>
        </w:rPr>
        <w:t>significant</w:t>
      </w:r>
      <w:r w:rsidR="00546DEE" w:rsidRPr="00A131E0">
        <w:rPr>
          <w:rFonts w:ascii="Arial" w:eastAsia="Arial" w:hAnsi="Arial" w:cs="Arial"/>
          <w:i/>
          <w:sz w:val="20"/>
          <w:szCs w:val="24"/>
        </w:rPr>
        <w:t xml:space="preserve"> </w:t>
      </w:r>
      <w:r w:rsidRPr="00A131E0">
        <w:rPr>
          <w:rFonts w:ascii="Arial" w:eastAsia="Arial" w:hAnsi="Arial" w:cs="Arial"/>
          <w:i/>
          <w:sz w:val="20"/>
          <w:szCs w:val="24"/>
        </w:rPr>
        <w:t>disaster</w:t>
      </w:r>
      <w:r w:rsidR="00546DEE" w:rsidRPr="00A131E0">
        <w:rPr>
          <w:rFonts w:ascii="Arial" w:eastAsia="Arial" w:hAnsi="Arial" w:cs="Arial"/>
          <w:i/>
          <w:sz w:val="20"/>
          <w:szCs w:val="24"/>
        </w:rPr>
        <w:t xml:space="preserve"> </w:t>
      </w:r>
      <w:r w:rsidRPr="00A131E0">
        <w:rPr>
          <w:rFonts w:ascii="Arial" w:eastAsia="Arial" w:hAnsi="Arial" w:cs="Arial"/>
          <w:i/>
          <w:sz w:val="20"/>
          <w:szCs w:val="24"/>
        </w:rPr>
        <w:t>response</w:t>
      </w:r>
      <w:r w:rsidR="00546DEE" w:rsidRPr="00A131E0">
        <w:rPr>
          <w:rFonts w:ascii="Arial" w:eastAsia="Arial" w:hAnsi="Arial" w:cs="Arial"/>
          <w:i/>
          <w:sz w:val="20"/>
          <w:szCs w:val="24"/>
        </w:rPr>
        <w:t xml:space="preserve"> </w:t>
      </w:r>
      <w:r w:rsidRPr="00A131E0">
        <w:rPr>
          <w:rFonts w:ascii="Arial" w:eastAsia="Arial" w:hAnsi="Arial" w:cs="Arial"/>
          <w:i/>
          <w:sz w:val="20"/>
          <w:szCs w:val="24"/>
        </w:rPr>
        <w:t>updates.</w:t>
      </w:r>
    </w:p>
    <w:p w14:paraId="47D81A9E" w14:textId="64F0A50B" w:rsidR="00F34EA4" w:rsidRPr="00A131E0" w:rsidRDefault="00F34EA4" w:rsidP="00A131E0">
      <w:pPr>
        <w:spacing w:after="0" w:line="240" w:lineRule="auto"/>
        <w:contextualSpacing/>
        <w:jc w:val="both"/>
        <w:rPr>
          <w:rFonts w:ascii="Arial" w:eastAsia="Arial" w:hAnsi="Arial" w:cs="Arial"/>
          <w:sz w:val="24"/>
          <w:szCs w:val="24"/>
        </w:rPr>
      </w:pPr>
    </w:p>
    <w:p w14:paraId="468125D6" w14:textId="77777777" w:rsidR="002B28BC" w:rsidRPr="00A131E0" w:rsidRDefault="002B28BC" w:rsidP="00A131E0">
      <w:pPr>
        <w:spacing w:after="0" w:line="240" w:lineRule="auto"/>
        <w:contextualSpacing/>
        <w:rPr>
          <w:rFonts w:ascii="Arial" w:eastAsia="Arial" w:hAnsi="Arial" w:cs="Arial"/>
          <w:sz w:val="24"/>
          <w:szCs w:val="24"/>
        </w:rPr>
      </w:pPr>
    </w:p>
    <w:p w14:paraId="4F79857B" w14:textId="77777777" w:rsidR="00DE1704" w:rsidRPr="00A131E0" w:rsidRDefault="00DE1704" w:rsidP="00A131E0">
      <w:pPr>
        <w:spacing w:after="0" w:line="240" w:lineRule="auto"/>
        <w:contextualSpacing/>
        <w:rPr>
          <w:rFonts w:ascii="Arial" w:eastAsia="Arial" w:hAnsi="Arial" w:cs="Arial"/>
          <w:sz w:val="24"/>
          <w:szCs w:val="24"/>
        </w:rPr>
        <w:sectPr w:rsidR="00DE1704" w:rsidRPr="00A131E0" w:rsidSect="00F561FC">
          <w:headerReference w:type="default" r:id="rId9"/>
          <w:footerReference w:type="even" r:id="rId10"/>
          <w:footerReference w:type="default" r:id="rId11"/>
          <w:pgSz w:w="11907" w:h="16839" w:code="9"/>
          <w:pgMar w:top="737" w:right="1134" w:bottom="737" w:left="1134" w:header="284" w:footer="431" w:gutter="0"/>
          <w:pgNumType w:start="1"/>
          <w:cols w:space="720"/>
          <w:docGrid w:linePitch="299"/>
        </w:sectPr>
      </w:pPr>
    </w:p>
    <w:p w14:paraId="609FBE6A" w14:textId="0CB89165" w:rsidR="006F71B1" w:rsidRDefault="006F71B1" w:rsidP="006F71B1">
      <w:pPr>
        <w:ind w:right="27"/>
        <w:contextualSpacing/>
        <w:jc w:val="both"/>
        <w:rPr>
          <w:rFonts w:ascii="Arial" w:eastAsia="Arial" w:hAnsi="Arial" w:cs="Arial"/>
          <w:szCs w:val="24"/>
        </w:rPr>
      </w:pPr>
      <w:r>
        <w:rPr>
          <w:rFonts w:ascii="Arial" w:eastAsia="Arial" w:hAnsi="Arial" w:cs="Arial"/>
          <w:szCs w:val="24"/>
        </w:rPr>
        <w:lastRenderedPageBreak/>
        <w:t>Prepared by:</w:t>
      </w:r>
    </w:p>
    <w:p w14:paraId="4C4646E7" w14:textId="5928AE1B" w:rsidR="006F71B1" w:rsidRPr="006D5DFC" w:rsidRDefault="00FE19F4" w:rsidP="006F71B1">
      <w:pPr>
        <w:ind w:right="27"/>
        <w:contextualSpacing/>
        <w:jc w:val="both"/>
        <w:rPr>
          <w:rFonts w:ascii="Arial" w:eastAsia="Arial" w:hAnsi="Arial" w:cs="Arial"/>
          <w:b/>
          <w:szCs w:val="24"/>
        </w:rPr>
      </w:pPr>
      <w:r>
        <w:rPr>
          <w:rFonts w:ascii="Arial" w:eastAsia="Arial" w:hAnsi="Arial" w:cs="Arial"/>
          <w:b/>
          <w:szCs w:val="24"/>
        </w:rPr>
        <w:t>JOANNA CAMILLE R. JACINTO</w:t>
      </w:r>
    </w:p>
    <w:p w14:paraId="3F1AE1DC" w14:textId="77777777" w:rsidR="006F71B1" w:rsidRDefault="006F71B1" w:rsidP="006F71B1">
      <w:pPr>
        <w:ind w:right="27"/>
        <w:contextualSpacing/>
        <w:jc w:val="both"/>
        <w:rPr>
          <w:rFonts w:ascii="Arial" w:eastAsia="Arial" w:hAnsi="Arial" w:cs="Arial"/>
          <w:szCs w:val="24"/>
        </w:rPr>
      </w:pPr>
    </w:p>
    <w:p w14:paraId="05579BE1" w14:textId="77777777" w:rsidR="006F71B1" w:rsidRPr="006D5DFC" w:rsidRDefault="006F71B1" w:rsidP="006F71B1">
      <w:pPr>
        <w:ind w:right="27"/>
        <w:contextualSpacing/>
        <w:jc w:val="both"/>
        <w:rPr>
          <w:rFonts w:ascii="Arial" w:eastAsia="Arial" w:hAnsi="Arial" w:cs="Arial"/>
          <w:szCs w:val="24"/>
        </w:rPr>
      </w:pPr>
    </w:p>
    <w:p w14:paraId="0D03A9E2" w14:textId="2FB7991D" w:rsidR="006F71B1" w:rsidRPr="006D5DFC" w:rsidRDefault="00F547AD" w:rsidP="006F71B1">
      <w:pPr>
        <w:ind w:right="27"/>
        <w:contextualSpacing/>
        <w:jc w:val="both"/>
        <w:rPr>
          <w:rFonts w:ascii="Arial" w:eastAsia="Arial" w:hAnsi="Arial" w:cs="Arial"/>
          <w:szCs w:val="24"/>
        </w:rPr>
      </w:pPr>
      <w:r>
        <w:rPr>
          <w:rFonts w:ascii="Arial" w:eastAsia="Arial" w:hAnsi="Arial" w:cs="Arial"/>
          <w:b/>
          <w:szCs w:val="24"/>
        </w:rPr>
        <w:t>LESLIE R. JAWILI</w:t>
      </w:r>
    </w:p>
    <w:p w14:paraId="6098FDD8" w14:textId="77777777" w:rsidR="006F71B1" w:rsidRPr="006D5DFC" w:rsidRDefault="006F71B1" w:rsidP="006F71B1">
      <w:pPr>
        <w:ind w:right="27"/>
        <w:contextualSpacing/>
        <w:jc w:val="both"/>
        <w:rPr>
          <w:rFonts w:ascii="Arial" w:eastAsia="Arial" w:hAnsi="Arial" w:cs="Arial"/>
          <w:szCs w:val="24"/>
        </w:rPr>
      </w:pPr>
      <w:r w:rsidRPr="006D5DFC">
        <w:rPr>
          <w:rFonts w:ascii="Arial" w:eastAsia="Arial" w:hAnsi="Arial" w:cs="Arial"/>
          <w:szCs w:val="24"/>
        </w:rPr>
        <w:t>Releasing Officer</w:t>
      </w:r>
    </w:p>
    <w:p w14:paraId="73B4255E" w14:textId="5F25721E" w:rsidR="00A270B2" w:rsidRPr="00C06B95" w:rsidRDefault="00A270B2" w:rsidP="00A270B2">
      <w:pPr>
        <w:spacing w:after="0" w:line="240" w:lineRule="auto"/>
        <w:contextualSpacing/>
        <w:rPr>
          <w:rFonts w:ascii="Arial" w:eastAsia="Arial" w:hAnsi="Arial" w:cs="Arial"/>
          <w:b/>
          <w:sz w:val="24"/>
          <w:szCs w:val="24"/>
        </w:rPr>
      </w:pPr>
    </w:p>
    <w:p w14:paraId="11D24AE1" w14:textId="1E93477C" w:rsidR="00A270B2" w:rsidRDefault="00A270B2" w:rsidP="00A131E0">
      <w:pPr>
        <w:spacing w:after="0" w:line="240" w:lineRule="auto"/>
        <w:contextualSpacing/>
        <w:rPr>
          <w:rFonts w:ascii="Arial" w:eastAsia="Arial" w:hAnsi="Arial" w:cs="Arial"/>
          <w:b/>
          <w:sz w:val="24"/>
          <w:szCs w:val="24"/>
        </w:rPr>
      </w:pPr>
    </w:p>
    <w:p w14:paraId="132A2E6D" w14:textId="36E4CC02" w:rsidR="004C6910" w:rsidRDefault="004C6910" w:rsidP="00A131E0">
      <w:pPr>
        <w:spacing w:after="0" w:line="240" w:lineRule="auto"/>
        <w:contextualSpacing/>
        <w:rPr>
          <w:rFonts w:ascii="Arial" w:eastAsia="Arial" w:hAnsi="Arial" w:cs="Arial"/>
          <w:b/>
          <w:sz w:val="24"/>
          <w:szCs w:val="24"/>
        </w:rPr>
      </w:pPr>
    </w:p>
    <w:p w14:paraId="02732AE4" w14:textId="52FFBF8E" w:rsidR="004C6910" w:rsidRDefault="004C6910" w:rsidP="00A131E0">
      <w:pPr>
        <w:spacing w:after="0" w:line="240" w:lineRule="auto"/>
        <w:contextualSpacing/>
        <w:rPr>
          <w:rFonts w:ascii="Arial" w:eastAsia="Arial" w:hAnsi="Arial" w:cs="Arial"/>
          <w:b/>
          <w:sz w:val="24"/>
          <w:szCs w:val="24"/>
        </w:rPr>
      </w:pPr>
    </w:p>
    <w:p w14:paraId="386489F8" w14:textId="02D20D4F" w:rsidR="004C6910" w:rsidRDefault="004C6910" w:rsidP="00A131E0">
      <w:pPr>
        <w:spacing w:after="0" w:line="240" w:lineRule="auto"/>
        <w:contextualSpacing/>
        <w:rPr>
          <w:rFonts w:ascii="Arial" w:eastAsia="Arial" w:hAnsi="Arial" w:cs="Arial"/>
          <w:b/>
          <w:sz w:val="24"/>
          <w:szCs w:val="24"/>
        </w:rPr>
      </w:pPr>
    </w:p>
    <w:p w14:paraId="23ACEDD1" w14:textId="676F8E4E" w:rsidR="004C6910" w:rsidRDefault="004C6910" w:rsidP="00A131E0">
      <w:pPr>
        <w:spacing w:after="0" w:line="240" w:lineRule="auto"/>
        <w:contextualSpacing/>
        <w:rPr>
          <w:rFonts w:ascii="Arial" w:eastAsia="Arial" w:hAnsi="Arial" w:cs="Arial"/>
          <w:b/>
          <w:sz w:val="24"/>
          <w:szCs w:val="24"/>
        </w:rPr>
      </w:pPr>
    </w:p>
    <w:p w14:paraId="3DB33BAD" w14:textId="1EB088AE" w:rsidR="004C6910" w:rsidRDefault="004C6910" w:rsidP="00A131E0">
      <w:pPr>
        <w:spacing w:after="0" w:line="240" w:lineRule="auto"/>
        <w:contextualSpacing/>
        <w:rPr>
          <w:rFonts w:ascii="Arial" w:eastAsia="Arial" w:hAnsi="Arial" w:cs="Arial"/>
          <w:b/>
          <w:sz w:val="24"/>
          <w:szCs w:val="24"/>
        </w:rPr>
      </w:pPr>
    </w:p>
    <w:p w14:paraId="43C4D7BF" w14:textId="4A0F4C9A" w:rsidR="0014478E" w:rsidRDefault="0014478E" w:rsidP="00A131E0">
      <w:pPr>
        <w:spacing w:after="0" w:line="240" w:lineRule="auto"/>
        <w:contextualSpacing/>
        <w:rPr>
          <w:rFonts w:ascii="Arial" w:eastAsia="Arial" w:hAnsi="Arial" w:cs="Arial"/>
          <w:b/>
          <w:sz w:val="24"/>
          <w:szCs w:val="24"/>
        </w:rPr>
      </w:pPr>
    </w:p>
    <w:p w14:paraId="2577C791" w14:textId="6B6BCC3F" w:rsidR="004C6910" w:rsidRDefault="004C6910" w:rsidP="00A131E0">
      <w:pPr>
        <w:spacing w:after="0" w:line="240" w:lineRule="auto"/>
        <w:contextualSpacing/>
        <w:rPr>
          <w:rFonts w:ascii="Arial" w:eastAsia="Arial" w:hAnsi="Arial" w:cs="Arial"/>
          <w:b/>
          <w:sz w:val="24"/>
          <w:szCs w:val="24"/>
        </w:rPr>
      </w:pPr>
    </w:p>
    <w:p w14:paraId="1F7C8B7D" w14:textId="6FA31653" w:rsidR="00612299" w:rsidRDefault="00612299" w:rsidP="00A131E0">
      <w:pPr>
        <w:spacing w:after="0" w:line="240" w:lineRule="auto"/>
        <w:contextualSpacing/>
        <w:rPr>
          <w:rFonts w:ascii="Arial" w:eastAsia="Arial" w:hAnsi="Arial" w:cs="Arial"/>
          <w:b/>
          <w:sz w:val="24"/>
          <w:szCs w:val="24"/>
        </w:rPr>
      </w:pPr>
      <w:r>
        <w:rPr>
          <w:rFonts w:ascii="Arial" w:eastAsia="Arial" w:hAnsi="Arial" w:cs="Arial"/>
          <w:b/>
          <w:sz w:val="24"/>
          <w:szCs w:val="24"/>
        </w:rPr>
        <w:t>PHOTO DOCUMENTATION</w:t>
      </w:r>
    </w:p>
    <w:p w14:paraId="3DFEC5BB" w14:textId="366C4491" w:rsidR="00612299" w:rsidRDefault="00612299" w:rsidP="00A131E0">
      <w:pPr>
        <w:spacing w:after="0" w:line="240" w:lineRule="auto"/>
        <w:contextualSpacing/>
        <w:rPr>
          <w:rFonts w:ascii="Arial" w:eastAsia="Arial" w:hAnsi="Arial" w:cs="Arial"/>
          <w:b/>
          <w:sz w:val="24"/>
          <w:szCs w:val="24"/>
        </w:rPr>
      </w:pPr>
    </w:p>
    <w:p w14:paraId="728F3D93" w14:textId="4C4B96E4" w:rsidR="00612299" w:rsidRDefault="00612299" w:rsidP="00A131E0">
      <w:pPr>
        <w:spacing w:after="0" w:line="240" w:lineRule="auto"/>
        <w:contextualSpacing/>
        <w:rPr>
          <w:rFonts w:ascii="Arial" w:eastAsia="Arial" w:hAnsi="Arial" w:cs="Arial"/>
          <w:b/>
          <w:sz w:val="24"/>
          <w:szCs w:val="24"/>
        </w:rPr>
      </w:pPr>
      <w:r>
        <w:rPr>
          <w:rFonts w:ascii="Arial" w:eastAsia="Arial" w:hAnsi="Arial" w:cs="Arial"/>
          <w:b/>
          <w:noProof/>
          <w:sz w:val="24"/>
          <w:szCs w:val="24"/>
        </w:rPr>
        <w:drawing>
          <wp:inline distT="0" distB="0" distL="0" distR="0" wp14:anchorId="410698B5" wp14:editId="4CEE5537">
            <wp:extent cx="2963436" cy="222250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9797" cy="2234770"/>
                    </a:xfrm>
                    <a:prstGeom prst="rect">
                      <a:avLst/>
                    </a:prstGeom>
                  </pic:spPr>
                </pic:pic>
              </a:graphicData>
            </a:graphic>
          </wp:inline>
        </w:drawing>
      </w:r>
      <w:r>
        <w:rPr>
          <w:rFonts w:ascii="Arial" w:eastAsia="Arial" w:hAnsi="Arial" w:cs="Arial"/>
          <w:b/>
          <w:noProof/>
          <w:sz w:val="24"/>
          <w:szCs w:val="24"/>
        </w:rPr>
        <w:drawing>
          <wp:inline distT="0" distB="0" distL="0" distR="0" wp14:anchorId="68D64865" wp14:editId="1D59787B">
            <wp:extent cx="2963487" cy="2223655"/>
            <wp:effectExtent l="0" t="0" r="889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2.jpg"/>
                    <pic:cNvPicPr/>
                  </pic:nvPicPr>
                  <pic:blipFill>
                    <a:blip r:embed="rId13">
                      <a:extLst>
                        <a:ext uri="{28A0092B-C50C-407E-A947-70E740481C1C}">
                          <a14:useLocalDpi xmlns:a14="http://schemas.microsoft.com/office/drawing/2010/main" val="0"/>
                        </a:ext>
                      </a:extLst>
                    </a:blip>
                    <a:stretch>
                      <a:fillRect/>
                    </a:stretch>
                  </pic:blipFill>
                  <pic:spPr>
                    <a:xfrm>
                      <a:off x="0" y="0"/>
                      <a:ext cx="2963487" cy="2223655"/>
                    </a:xfrm>
                    <a:prstGeom prst="rect">
                      <a:avLst/>
                    </a:prstGeom>
                  </pic:spPr>
                </pic:pic>
              </a:graphicData>
            </a:graphic>
          </wp:inline>
        </w:drawing>
      </w:r>
    </w:p>
    <w:p w14:paraId="0AE88A63" w14:textId="17E0EB4E" w:rsidR="00612299" w:rsidRDefault="00612299" w:rsidP="00A131E0">
      <w:pPr>
        <w:spacing w:after="0" w:line="240" w:lineRule="auto"/>
        <w:contextualSpacing/>
        <w:rPr>
          <w:rFonts w:ascii="Arial" w:eastAsia="Arial" w:hAnsi="Arial" w:cs="Arial"/>
          <w:b/>
          <w:sz w:val="24"/>
          <w:szCs w:val="24"/>
        </w:rPr>
      </w:pPr>
    </w:p>
    <w:p w14:paraId="72C283E5" w14:textId="77777777" w:rsidR="003F58FA" w:rsidRDefault="003F58FA" w:rsidP="00A131E0">
      <w:pPr>
        <w:spacing w:after="0" w:line="240" w:lineRule="auto"/>
        <w:contextualSpacing/>
        <w:rPr>
          <w:rFonts w:ascii="Arial" w:eastAsia="Arial" w:hAnsi="Arial" w:cs="Arial"/>
          <w:b/>
          <w:sz w:val="24"/>
          <w:szCs w:val="24"/>
        </w:rPr>
      </w:pPr>
    </w:p>
    <w:p w14:paraId="3B6C9137" w14:textId="017AF222" w:rsidR="00612299" w:rsidRDefault="003F58FA" w:rsidP="00A131E0">
      <w:pPr>
        <w:spacing w:after="0" w:line="240" w:lineRule="auto"/>
        <w:contextualSpacing/>
        <w:rPr>
          <w:rFonts w:ascii="Arial" w:hAnsi="Arial" w:cs="Arial"/>
          <w:b/>
          <w:noProof/>
          <w:color w:val="000000" w:themeColor="text1"/>
          <w:sz w:val="24"/>
        </w:rPr>
      </w:pPr>
      <w:r w:rsidRPr="00490365">
        <w:rPr>
          <w:rFonts w:ascii="Arial" w:hAnsi="Arial" w:cs="Arial"/>
          <w:b/>
          <w:noProof/>
          <w:color w:val="000000" w:themeColor="text1"/>
          <w:sz w:val="24"/>
        </w:rPr>
        <w:drawing>
          <wp:anchor distT="0" distB="0" distL="114300" distR="114300" simplePos="0" relativeHeight="251659264" behindDoc="0" locked="0" layoutInCell="1" allowOverlap="1" wp14:anchorId="64A7C58F" wp14:editId="657F4978">
            <wp:simplePos x="0" y="0"/>
            <wp:positionH relativeFrom="column">
              <wp:posOffset>1470660</wp:posOffset>
            </wp:positionH>
            <wp:positionV relativeFrom="paragraph">
              <wp:posOffset>151765</wp:posOffset>
            </wp:positionV>
            <wp:extent cx="2988310" cy="2049780"/>
            <wp:effectExtent l="0" t="0" r="2540" b="7620"/>
            <wp:wrapSquare wrapText="bothSides"/>
            <wp:docPr id="5" name="Picture 5" descr="D:\Desktop\received_15940480074037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received_1594048007403767.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8310"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C75C1" w14:textId="2CCB7369" w:rsidR="003F58FA" w:rsidRDefault="003F58FA" w:rsidP="00A131E0">
      <w:pPr>
        <w:spacing w:after="0" w:line="240" w:lineRule="auto"/>
        <w:contextualSpacing/>
        <w:rPr>
          <w:rFonts w:ascii="Arial" w:hAnsi="Arial" w:cs="Arial"/>
          <w:b/>
          <w:noProof/>
          <w:color w:val="000000" w:themeColor="text1"/>
          <w:sz w:val="24"/>
        </w:rPr>
      </w:pPr>
    </w:p>
    <w:p w14:paraId="14173B0B" w14:textId="3D7B8605" w:rsidR="003F58FA" w:rsidRDefault="003F58FA" w:rsidP="00A131E0">
      <w:pPr>
        <w:spacing w:after="0" w:line="240" w:lineRule="auto"/>
        <w:contextualSpacing/>
        <w:rPr>
          <w:rFonts w:ascii="Arial" w:eastAsia="Arial" w:hAnsi="Arial" w:cs="Arial"/>
          <w:b/>
          <w:sz w:val="24"/>
          <w:szCs w:val="24"/>
        </w:rPr>
      </w:pPr>
    </w:p>
    <w:p w14:paraId="46D131C7" w14:textId="686EA5B1" w:rsidR="003F58FA" w:rsidRDefault="003F58FA" w:rsidP="00A131E0">
      <w:pPr>
        <w:spacing w:after="0" w:line="240" w:lineRule="auto"/>
        <w:contextualSpacing/>
        <w:rPr>
          <w:rFonts w:ascii="Arial" w:eastAsia="Arial" w:hAnsi="Arial" w:cs="Arial"/>
          <w:b/>
          <w:sz w:val="24"/>
          <w:szCs w:val="24"/>
        </w:rPr>
      </w:pPr>
    </w:p>
    <w:p w14:paraId="77D77541" w14:textId="25C36289" w:rsidR="003F58FA" w:rsidRDefault="003F58FA" w:rsidP="00A131E0">
      <w:pPr>
        <w:spacing w:after="0" w:line="240" w:lineRule="auto"/>
        <w:contextualSpacing/>
        <w:rPr>
          <w:rFonts w:ascii="Arial" w:eastAsia="Arial" w:hAnsi="Arial" w:cs="Arial"/>
          <w:b/>
          <w:sz w:val="24"/>
          <w:szCs w:val="24"/>
        </w:rPr>
      </w:pPr>
    </w:p>
    <w:p w14:paraId="53A7EC19" w14:textId="116116EC" w:rsidR="003F58FA" w:rsidRDefault="003F58FA" w:rsidP="00A131E0">
      <w:pPr>
        <w:spacing w:after="0" w:line="240" w:lineRule="auto"/>
        <w:contextualSpacing/>
        <w:rPr>
          <w:rFonts w:ascii="Arial" w:eastAsia="Arial" w:hAnsi="Arial" w:cs="Arial"/>
          <w:b/>
          <w:sz w:val="24"/>
          <w:szCs w:val="24"/>
        </w:rPr>
      </w:pPr>
    </w:p>
    <w:p w14:paraId="54B916DA" w14:textId="0DD09F31" w:rsidR="003F58FA" w:rsidRDefault="003F58FA" w:rsidP="00A131E0">
      <w:pPr>
        <w:spacing w:after="0" w:line="240" w:lineRule="auto"/>
        <w:contextualSpacing/>
        <w:rPr>
          <w:rFonts w:ascii="Arial" w:eastAsia="Arial" w:hAnsi="Arial" w:cs="Arial"/>
          <w:b/>
          <w:sz w:val="24"/>
          <w:szCs w:val="24"/>
        </w:rPr>
      </w:pPr>
    </w:p>
    <w:p w14:paraId="1777D76C" w14:textId="2C26E749" w:rsidR="003F58FA" w:rsidRDefault="003F58FA" w:rsidP="00A131E0">
      <w:pPr>
        <w:spacing w:after="0" w:line="240" w:lineRule="auto"/>
        <w:contextualSpacing/>
        <w:rPr>
          <w:rFonts w:ascii="Arial" w:eastAsia="Arial" w:hAnsi="Arial" w:cs="Arial"/>
          <w:b/>
          <w:sz w:val="24"/>
          <w:szCs w:val="24"/>
        </w:rPr>
      </w:pPr>
    </w:p>
    <w:p w14:paraId="6B83B5F5" w14:textId="2E6A1D9F" w:rsidR="003F58FA" w:rsidRDefault="003F58FA" w:rsidP="00A131E0">
      <w:pPr>
        <w:spacing w:after="0" w:line="240" w:lineRule="auto"/>
        <w:contextualSpacing/>
        <w:rPr>
          <w:rFonts w:ascii="Arial" w:eastAsia="Arial" w:hAnsi="Arial" w:cs="Arial"/>
          <w:b/>
          <w:sz w:val="24"/>
          <w:szCs w:val="24"/>
        </w:rPr>
      </w:pPr>
    </w:p>
    <w:p w14:paraId="37FF2E36" w14:textId="27F05D3E" w:rsidR="003F58FA" w:rsidRDefault="003F58FA" w:rsidP="00A131E0">
      <w:pPr>
        <w:spacing w:after="0" w:line="240" w:lineRule="auto"/>
        <w:contextualSpacing/>
        <w:rPr>
          <w:rFonts w:ascii="Arial" w:eastAsia="Arial" w:hAnsi="Arial" w:cs="Arial"/>
          <w:b/>
          <w:sz w:val="24"/>
          <w:szCs w:val="24"/>
        </w:rPr>
      </w:pPr>
    </w:p>
    <w:p w14:paraId="4B35E1F9" w14:textId="3B7017F0" w:rsidR="003F58FA" w:rsidRDefault="003F58FA" w:rsidP="00A131E0">
      <w:pPr>
        <w:spacing w:after="0" w:line="240" w:lineRule="auto"/>
        <w:contextualSpacing/>
        <w:rPr>
          <w:rFonts w:ascii="Arial" w:eastAsia="Arial" w:hAnsi="Arial" w:cs="Arial"/>
          <w:b/>
          <w:sz w:val="24"/>
          <w:szCs w:val="24"/>
        </w:rPr>
      </w:pPr>
    </w:p>
    <w:p w14:paraId="565332FE" w14:textId="7B26F551" w:rsidR="003F58FA" w:rsidRDefault="003F58FA" w:rsidP="00A131E0">
      <w:pPr>
        <w:spacing w:after="0" w:line="240" w:lineRule="auto"/>
        <w:contextualSpacing/>
        <w:rPr>
          <w:rFonts w:ascii="Arial" w:eastAsia="Arial" w:hAnsi="Arial" w:cs="Arial"/>
          <w:b/>
          <w:sz w:val="24"/>
          <w:szCs w:val="24"/>
        </w:rPr>
      </w:pPr>
    </w:p>
    <w:p w14:paraId="209E11C0" w14:textId="1C3449A1" w:rsidR="003F58FA" w:rsidRDefault="003F58FA" w:rsidP="00A131E0">
      <w:pPr>
        <w:spacing w:after="0" w:line="240" w:lineRule="auto"/>
        <w:contextualSpacing/>
        <w:rPr>
          <w:rFonts w:ascii="Arial" w:eastAsia="Arial" w:hAnsi="Arial" w:cs="Arial"/>
          <w:b/>
          <w:sz w:val="24"/>
          <w:szCs w:val="24"/>
        </w:rPr>
      </w:pPr>
    </w:p>
    <w:p w14:paraId="1CF96E19" w14:textId="6D5F451C" w:rsidR="003F58FA" w:rsidRPr="003F58FA" w:rsidRDefault="003F58FA" w:rsidP="003F58FA">
      <w:pPr>
        <w:spacing w:after="0" w:line="240" w:lineRule="auto"/>
        <w:contextualSpacing/>
        <w:jc w:val="center"/>
        <w:rPr>
          <w:rFonts w:ascii="Arial" w:eastAsia="Arial" w:hAnsi="Arial" w:cs="Arial"/>
          <w:i/>
          <w:sz w:val="14"/>
          <w:szCs w:val="24"/>
        </w:rPr>
      </w:pPr>
      <w:r w:rsidRPr="003F58FA">
        <w:rPr>
          <w:rFonts w:ascii="Arial" w:eastAsia="Arial" w:hAnsi="Arial" w:cs="Arial"/>
          <w:i/>
          <w:sz w:val="14"/>
          <w:szCs w:val="24"/>
        </w:rPr>
        <w:t>Cordillera Regional Disaster Risk Reduction Management Council (CRDDMC) Response Cluster Meeting with the member agencies</w:t>
      </w:r>
    </w:p>
    <w:p w14:paraId="7AEB4432" w14:textId="12469F93" w:rsidR="003F58FA" w:rsidRDefault="003F58FA" w:rsidP="003F58FA">
      <w:pPr>
        <w:spacing w:after="0" w:line="240" w:lineRule="auto"/>
        <w:contextualSpacing/>
        <w:jc w:val="center"/>
        <w:rPr>
          <w:rFonts w:ascii="Arial" w:eastAsia="Arial" w:hAnsi="Arial" w:cs="Arial"/>
          <w:b/>
          <w:sz w:val="14"/>
          <w:szCs w:val="24"/>
        </w:rPr>
      </w:pPr>
    </w:p>
    <w:p w14:paraId="3A649302" w14:textId="3DB5561C" w:rsidR="003F58FA" w:rsidRDefault="003F58FA" w:rsidP="003F58FA">
      <w:pPr>
        <w:spacing w:after="0" w:line="240" w:lineRule="auto"/>
        <w:contextualSpacing/>
        <w:jc w:val="center"/>
        <w:rPr>
          <w:rFonts w:ascii="Arial" w:eastAsia="Arial" w:hAnsi="Arial" w:cs="Arial"/>
          <w:b/>
          <w:sz w:val="14"/>
          <w:szCs w:val="24"/>
        </w:rPr>
      </w:pPr>
    </w:p>
    <w:p w14:paraId="70B53A33" w14:textId="2CD373B9" w:rsidR="003F58FA" w:rsidRDefault="003F58FA" w:rsidP="003F58FA">
      <w:pPr>
        <w:spacing w:after="0" w:line="240" w:lineRule="auto"/>
        <w:contextualSpacing/>
        <w:jc w:val="center"/>
        <w:rPr>
          <w:rFonts w:ascii="Arial" w:eastAsia="Arial" w:hAnsi="Arial" w:cs="Arial"/>
          <w:b/>
          <w:sz w:val="14"/>
          <w:szCs w:val="24"/>
        </w:rPr>
      </w:pPr>
      <w:r w:rsidRPr="00490365">
        <w:rPr>
          <w:rFonts w:ascii="Arial" w:hAnsi="Arial" w:cs="Arial"/>
          <w:b/>
          <w:noProof/>
          <w:color w:val="000000" w:themeColor="text1"/>
          <w:sz w:val="24"/>
        </w:rPr>
        <w:drawing>
          <wp:anchor distT="0" distB="0" distL="114300" distR="114300" simplePos="0" relativeHeight="251661312" behindDoc="0" locked="0" layoutInCell="1" allowOverlap="1" wp14:anchorId="7EAAF629" wp14:editId="42AF6B0D">
            <wp:simplePos x="0" y="0"/>
            <wp:positionH relativeFrom="column">
              <wp:posOffset>1398270</wp:posOffset>
            </wp:positionH>
            <wp:positionV relativeFrom="paragraph">
              <wp:posOffset>4445</wp:posOffset>
            </wp:positionV>
            <wp:extent cx="3086100" cy="2084070"/>
            <wp:effectExtent l="0" t="0" r="0" b="0"/>
            <wp:wrapSquare wrapText="bothSides"/>
            <wp:docPr id="7" name="Picture 7" descr="D:\Desktop\received_5083982364117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received_508398236411717.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6100" cy="208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8C34D4" w14:textId="0CE22551" w:rsidR="003F58FA" w:rsidRDefault="003F58FA" w:rsidP="003F58FA">
      <w:pPr>
        <w:spacing w:after="0" w:line="240" w:lineRule="auto"/>
        <w:contextualSpacing/>
        <w:jc w:val="center"/>
        <w:rPr>
          <w:rFonts w:ascii="Arial" w:eastAsia="Arial" w:hAnsi="Arial" w:cs="Arial"/>
          <w:b/>
          <w:sz w:val="14"/>
          <w:szCs w:val="24"/>
        </w:rPr>
      </w:pPr>
    </w:p>
    <w:p w14:paraId="5ABE5EAE" w14:textId="783A5BC9" w:rsidR="003F58FA" w:rsidRDefault="003F58FA" w:rsidP="003F58FA">
      <w:pPr>
        <w:spacing w:after="0" w:line="240" w:lineRule="auto"/>
        <w:contextualSpacing/>
        <w:jc w:val="center"/>
        <w:rPr>
          <w:rFonts w:ascii="Arial" w:eastAsia="Arial" w:hAnsi="Arial" w:cs="Arial"/>
          <w:b/>
          <w:sz w:val="14"/>
          <w:szCs w:val="24"/>
        </w:rPr>
      </w:pPr>
    </w:p>
    <w:p w14:paraId="71E01318" w14:textId="4323A5D5" w:rsidR="003F58FA" w:rsidRDefault="003F58FA" w:rsidP="003F58FA">
      <w:pPr>
        <w:spacing w:after="0" w:line="240" w:lineRule="auto"/>
        <w:contextualSpacing/>
        <w:jc w:val="center"/>
        <w:rPr>
          <w:rFonts w:ascii="Arial" w:eastAsia="Arial" w:hAnsi="Arial" w:cs="Arial"/>
          <w:b/>
          <w:sz w:val="14"/>
          <w:szCs w:val="24"/>
        </w:rPr>
      </w:pPr>
    </w:p>
    <w:p w14:paraId="499DB744" w14:textId="44A2763E" w:rsidR="003F58FA" w:rsidRDefault="003F58FA" w:rsidP="003F58FA">
      <w:pPr>
        <w:spacing w:after="0" w:line="240" w:lineRule="auto"/>
        <w:contextualSpacing/>
        <w:jc w:val="center"/>
        <w:rPr>
          <w:rFonts w:ascii="Arial" w:eastAsia="Arial" w:hAnsi="Arial" w:cs="Arial"/>
          <w:b/>
          <w:sz w:val="14"/>
          <w:szCs w:val="24"/>
        </w:rPr>
      </w:pPr>
    </w:p>
    <w:p w14:paraId="279F134C" w14:textId="335B6DEB" w:rsidR="003F58FA" w:rsidRDefault="003F58FA" w:rsidP="003F58FA">
      <w:pPr>
        <w:spacing w:after="0" w:line="240" w:lineRule="auto"/>
        <w:contextualSpacing/>
        <w:jc w:val="center"/>
        <w:rPr>
          <w:rFonts w:ascii="Arial" w:eastAsia="Arial" w:hAnsi="Arial" w:cs="Arial"/>
          <w:b/>
          <w:sz w:val="14"/>
          <w:szCs w:val="24"/>
        </w:rPr>
      </w:pPr>
    </w:p>
    <w:p w14:paraId="559495D4" w14:textId="77C3E974" w:rsidR="003F58FA" w:rsidRDefault="003F58FA" w:rsidP="003F58FA">
      <w:pPr>
        <w:spacing w:after="0" w:line="240" w:lineRule="auto"/>
        <w:contextualSpacing/>
        <w:jc w:val="center"/>
        <w:rPr>
          <w:rFonts w:ascii="Arial" w:eastAsia="Arial" w:hAnsi="Arial" w:cs="Arial"/>
          <w:b/>
          <w:sz w:val="14"/>
          <w:szCs w:val="24"/>
        </w:rPr>
      </w:pPr>
    </w:p>
    <w:p w14:paraId="31E003FA" w14:textId="03459E41" w:rsidR="003F58FA" w:rsidRDefault="003F58FA" w:rsidP="003F58FA">
      <w:pPr>
        <w:spacing w:after="0" w:line="240" w:lineRule="auto"/>
        <w:contextualSpacing/>
        <w:jc w:val="center"/>
        <w:rPr>
          <w:rFonts w:ascii="Arial" w:eastAsia="Arial" w:hAnsi="Arial" w:cs="Arial"/>
          <w:b/>
          <w:sz w:val="14"/>
          <w:szCs w:val="24"/>
        </w:rPr>
      </w:pPr>
    </w:p>
    <w:p w14:paraId="20D4E8C6" w14:textId="47DC0822" w:rsidR="003F58FA" w:rsidRDefault="003F58FA" w:rsidP="003F58FA">
      <w:pPr>
        <w:spacing w:after="0" w:line="240" w:lineRule="auto"/>
        <w:contextualSpacing/>
        <w:jc w:val="center"/>
        <w:rPr>
          <w:rFonts w:ascii="Arial" w:eastAsia="Arial" w:hAnsi="Arial" w:cs="Arial"/>
          <w:b/>
          <w:sz w:val="14"/>
          <w:szCs w:val="24"/>
        </w:rPr>
      </w:pPr>
    </w:p>
    <w:p w14:paraId="5F30E966" w14:textId="7F515884" w:rsidR="003F58FA" w:rsidRDefault="003F58FA" w:rsidP="003F58FA">
      <w:pPr>
        <w:spacing w:after="0" w:line="240" w:lineRule="auto"/>
        <w:contextualSpacing/>
        <w:jc w:val="center"/>
        <w:rPr>
          <w:rFonts w:ascii="Arial" w:eastAsia="Arial" w:hAnsi="Arial" w:cs="Arial"/>
          <w:b/>
          <w:sz w:val="14"/>
          <w:szCs w:val="24"/>
        </w:rPr>
      </w:pPr>
    </w:p>
    <w:p w14:paraId="6EBDC77F" w14:textId="4320A6D7" w:rsidR="003F58FA" w:rsidRDefault="003F58FA" w:rsidP="003F58FA">
      <w:pPr>
        <w:spacing w:after="0" w:line="240" w:lineRule="auto"/>
        <w:contextualSpacing/>
        <w:jc w:val="center"/>
        <w:rPr>
          <w:rFonts w:ascii="Arial" w:eastAsia="Arial" w:hAnsi="Arial" w:cs="Arial"/>
          <w:b/>
          <w:sz w:val="14"/>
          <w:szCs w:val="24"/>
        </w:rPr>
      </w:pPr>
    </w:p>
    <w:p w14:paraId="56AD4C16" w14:textId="415B8047" w:rsidR="003F58FA" w:rsidRDefault="003F58FA" w:rsidP="003F58FA">
      <w:pPr>
        <w:spacing w:after="0" w:line="240" w:lineRule="auto"/>
        <w:contextualSpacing/>
        <w:jc w:val="center"/>
        <w:rPr>
          <w:rFonts w:ascii="Arial" w:eastAsia="Arial" w:hAnsi="Arial" w:cs="Arial"/>
          <w:b/>
          <w:sz w:val="14"/>
          <w:szCs w:val="24"/>
        </w:rPr>
      </w:pPr>
    </w:p>
    <w:p w14:paraId="6E54F563" w14:textId="73EACA55" w:rsidR="003F58FA" w:rsidRDefault="003F58FA" w:rsidP="003F58FA">
      <w:pPr>
        <w:spacing w:after="0" w:line="240" w:lineRule="auto"/>
        <w:contextualSpacing/>
        <w:jc w:val="center"/>
        <w:rPr>
          <w:rFonts w:ascii="Arial" w:eastAsia="Arial" w:hAnsi="Arial" w:cs="Arial"/>
          <w:b/>
          <w:sz w:val="14"/>
          <w:szCs w:val="24"/>
        </w:rPr>
      </w:pPr>
    </w:p>
    <w:p w14:paraId="11611E7C" w14:textId="4FD683FD" w:rsidR="003F58FA" w:rsidRDefault="003F58FA" w:rsidP="003F58FA">
      <w:pPr>
        <w:spacing w:after="0" w:line="240" w:lineRule="auto"/>
        <w:contextualSpacing/>
        <w:jc w:val="center"/>
        <w:rPr>
          <w:rFonts w:ascii="Arial" w:eastAsia="Arial" w:hAnsi="Arial" w:cs="Arial"/>
          <w:b/>
          <w:sz w:val="14"/>
          <w:szCs w:val="24"/>
        </w:rPr>
      </w:pPr>
    </w:p>
    <w:p w14:paraId="73926F0D" w14:textId="1EC3133B" w:rsidR="003F58FA" w:rsidRDefault="003F58FA" w:rsidP="003F58FA">
      <w:pPr>
        <w:spacing w:after="0" w:line="240" w:lineRule="auto"/>
        <w:contextualSpacing/>
        <w:jc w:val="center"/>
        <w:rPr>
          <w:rFonts w:ascii="Arial" w:eastAsia="Arial" w:hAnsi="Arial" w:cs="Arial"/>
          <w:b/>
          <w:sz w:val="14"/>
          <w:szCs w:val="24"/>
        </w:rPr>
      </w:pPr>
    </w:p>
    <w:p w14:paraId="3CC58D09" w14:textId="15789165" w:rsidR="003F58FA" w:rsidRDefault="003F58FA" w:rsidP="003F58FA">
      <w:pPr>
        <w:spacing w:after="0" w:line="240" w:lineRule="auto"/>
        <w:contextualSpacing/>
        <w:jc w:val="center"/>
        <w:rPr>
          <w:rFonts w:ascii="Arial" w:eastAsia="Arial" w:hAnsi="Arial" w:cs="Arial"/>
          <w:b/>
          <w:sz w:val="14"/>
          <w:szCs w:val="24"/>
        </w:rPr>
      </w:pPr>
    </w:p>
    <w:p w14:paraId="4D6E9992" w14:textId="259F8467" w:rsidR="003F58FA" w:rsidRDefault="003F58FA" w:rsidP="003F58FA">
      <w:pPr>
        <w:spacing w:after="0" w:line="240" w:lineRule="auto"/>
        <w:contextualSpacing/>
        <w:jc w:val="center"/>
        <w:rPr>
          <w:rFonts w:ascii="Arial" w:eastAsia="Arial" w:hAnsi="Arial" w:cs="Arial"/>
          <w:b/>
          <w:sz w:val="14"/>
          <w:szCs w:val="24"/>
        </w:rPr>
      </w:pPr>
    </w:p>
    <w:p w14:paraId="73A735C3" w14:textId="07956FCB" w:rsidR="003F58FA" w:rsidRDefault="003F58FA" w:rsidP="003F58FA">
      <w:pPr>
        <w:spacing w:after="0" w:line="240" w:lineRule="auto"/>
        <w:contextualSpacing/>
        <w:jc w:val="center"/>
        <w:rPr>
          <w:rFonts w:ascii="Arial" w:eastAsia="Arial" w:hAnsi="Arial" w:cs="Arial"/>
          <w:b/>
          <w:sz w:val="14"/>
          <w:szCs w:val="24"/>
        </w:rPr>
      </w:pPr>
    </w:p>
    <w:p w14:paraId="0AEE7C0A" w14:textId="3A8BB0F5" w:rsidR="003F58FA" w:rsidRDefault="003F58FA" w:rsidP="003F58FA">
      <w:pPr>
        <w:spacing w:after="0" w:line="240" w:lineRule="auto"/>
        <w:contextualSpacing/>
        <w:jc w:val="center"/>
        <w:rPr>
          <w:rFonts w:ascii="Arial" w:eastAsia="Arial" w:hAnsi="Arial" w:cs="Arial"/>
          <w:b/>
          <w:sz w:val="14"/>
          <w:szCs w:val="24"/>
        </w:rPr>
      </w:pPr>
    </w:p>
    <w:p w14:paraId="1C1088DD" w14:textId="63CE21F4" w:rsidR="003F58FA" w:rsidRDefault="003F58FA" w:rsidP="003F58FA">
      <w:pPr>
        <w:spacing w:after="0" w:line="240" w:lineRule="auto"/>
        <w:contextualSpacing/>
        <w:jc w:val="center"/>
        <w:rPr>
          <w:rFonts w:ascii="Arial" w:eastAsia="Arial" w:hAnsi="Arial" w:cs="Arial"/>
          <w:b/>
          <w:sz w:val="14"/>
          <w:szCs w:val="24"/>
        </w:rPr>
      </w:pPr>
    </w:p>
    <w:p w14:paraId="36737A62" w14:textId="1B7BBBE8" w:rsidR="003F58FA" w:rsidRDefault="003F58FA" w:rsidP="003F58FA">
      <w:pPr>
        <w:spacing w:after="0" w:line="240" w:lineRule="auto"/>
        <w:contextualSpacing/>
        <w:rPr>
          <w:rFonts w:ascii="Arial" w:eastAsia="Arial" w:hAnsi="Arial" w:cs="Arial"/>
          <w:b/>
          <w:sz w:val="14"/>
          <w:szCs w:val="24"/>
        </w:rPr>
      </w:pPr>
    </w:p>
    <w:p w14:paraId="426FC53B" w14:textId="5B0F2590" w:rsidR="003F58FA" w:rsidRPr="003F58FA" w:rsidRDefault="003F58FA" w:rsidP="003F58FA">
      <w:pPr>
        <w:pStyle w:val="Caption"/>
        <w:jc w:val="center"/>
        <w:rPr>
          <w:rFonts w:ascii="Arial" w:hAnsi="Arial" w:cs="Arial"/>
          <w:color w:val="auto"/>
          <w:sz w:val="14"/>
        </w:rPr>
      </w:pPr>
      <w:r w:rsidRPr="003F58FA">
        <w:rPr>
          <w:rFonts w:ascii="Arial" w:hAnsi="Arial" w:cs="Arial"/>
          <w:color w:val="auto"/>
          <w:sz w:val="14"/>
        </w:rPr>
        <w:t xml:space="preserve">OIC-RD Leo L. </w:t>
      </w:r>
      <w:proofErr w:type="spellStart"/>
      <w:r w:rsidRPr="003F58FA">
        <w:rPr>
          <w:rFonts w:ascii="Arial" w:hAnsi="Arial" w:cs="Arial"/>
          <w:color w:val="auto"/>
          <w:sz w:val="14"/>
        </w:rPr>
        <w:t>Quintilla</w:t>
      </w:r>
      <w:proofErr w:type="spellEnd"/>
      <w:r w:rsidRPr="003F58FA">
        <w:rPr>
          <w:rFonts w:ascii="Arial" w:hAnsi="Arial" w:cs="Arial"/>
          <w:color w:val="auto"/>
          <w:sz w:val="14"/>
        </w:rPr>
        <w:t xml:space="preserve"> presiding the Resp</w:t>
      </w:r>
      <w:r w:rsidRPr="003F58FA">
        <w:rPr>
          <w:rFonts w:ascii="Arial" w:hAnsi="Arial" w:cs="Arial"/>
          <w:color w:val="auto"/>
          <w:sz w:val="14"/>
        </w:rPr>
        <w:t>onse Cluster Meeting of CRDRRMC</w:t>
      </w:r>
    </w:p>
    <w:p w14:paraId="6F20E332" w14:textId="01A05E8E" w:rsidR="003F58FA" w:rsidRDefault="003F58FA" w:rsidP="003F58FA"/>
    <w:p w14:paraId="00581F91" w14:textId="165AA76F" w:rsidR="003F58FA" w:rsidRDefault="003F58FA" w:rsidP="003F58FA"/>
    <w:p w14:paraId="2ED5FACF" w14:textId="28614372" w:rsidR="003F58FA" w:rsidRDefault="003F58FA" w:rsidP="003F58FA"/>
    <w:p w14:paraId="2F84DC68" w14:textId="73A85380" w:rsidR="003F58FA" w:rsidRPr="003F58FA" w:rsidRDefault="003F58FA" w:rsidP="003F58FA">
      <w:pPr>
        <w:jc w:val="center"/>
        <w:rPr>
          <w:i/>
        </w:rPr>
      </w:pPr>
      <w:r w:rsidRPr="00967012">
        <w:rPr>
          <w:rFonts w:ascii="Arial" w:eastAsia="Arial" w:hAnsi="Arial" w:cs="Arial"/>
          <w:noProof/>
          <w:sz w:val="24"/>
          <w:szCs w:val="24"/>
        </w:rPr>
        <w:drawing>
          <wp:inline distT="0" distB="0" distL="0" distR="0" wp14:anchorId="08E35EFB" wp14:editId="2BC9C7F9">
            <wp:extent cx="6120765" cy="2932867"/>
            <wp:effectExtent l="0" t="0" r="0" b="1270"/>
            <wp:docPr id="19" name="Picture 19" descr="C:\Users\jbpadtoc\Downloads\received_124318474919817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padtoc\Downloads\received_1243184749198178 (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765" cy="2932867"/>
                    </a:xfrm>
                    <a:prstGeom prst="rect">
                      <a:avLst/>
                    </a:prstGeom>
                    <a:noFill/>
                    <a:ln>
                      <a:noFill/>
                    </a:ln>
                  </pic:spPr>
                </pic:pic>
              </a:graphicData>
            </a:graphic>
          </wp:inline>
        </w:drawing>
      </w:r>
      <w:r w:rsidRPr="003F58FA">
        <w:rPr>
          <w:rFonts w:ascii="Arial" w:eastAsia="Arial" w:hAnsi="Arial" w:cs="Arial"/>
          <w:i/>
          <w:sz w:val="14"/>
          <w:szCs w:val="24"/>
        </w:rPr>
        <w:t xml:space="preserve">The volunteers helped each other load the 7,000 family food packs to be delivered in the province of </w:t>
      </w:r>
      <w:proofErr w:type="spellStart"/>
      <w:r w:rsidRPr="003F58FA">
        <w:rPr>
          <w:rFonts w:ascii="Arial" w:eastAsia="Arial" w:hAnsi="Arial" w:cs="Arial"/>
          <w:i/>
          <w:sz w:val="14"/>
          <w:szCs w:val="24"/>
        </w:rPr>
        <w:t>Apayao</w:t>
      </w:r>
      <w:proofErr w:type="spellEnd"/>
      <w:r w:rsidRPr="003F58FA">
        <w:rPr>
          <w:rFonts w:ascii="Arial" w:eastAsia="Arial" w:hAnsi="Arial" w:cs="Arial"/>
          <w:i/>
          <w:sz w:val="14"/>
          <w:szCs w:val="24"/>
        </w:rPr>
        <w:t>.</w:t>
      </w:r>
    </w:p>
    <w:p w14:paraId="719E4C7D" w14:textId="3C59A9B2" w:rsidR="003F58FA" w:rsidRPr="003F58FA" w:rsidRDefault="003F58FA" w:rsidP="003F58FA">
      <w:pPr>
        <w:spacing w:after="0" w:line="240" w:lineRule="auto"/>
        <w:contextualSpacing/>
        <w:jc w:val="center"/>
        <w:rPr>
          <w:rFonts w:ascii="Arial" w:eastAsia="Arial" w:hAnsi="Arial" w:cs="Arial"/>
          <w:b/>
          <w:sz w:val="14"/>
          <w:szCs w:val="24"/>
        </w:rPr>
      </w:pPr>
    </w:p>
    <w:sectPr w:rsidR="003F58FA" w:rsidRPr="003F58FA" w:rsidSect="001159D2">
      <w:type w:val="continuous"/>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9FDB9" w14:textId="77777777" w:rsidR="002032CB" w:rsidRDefault="002032CB">
      <w:pPr>
        <w:spacing w:after="0" w:line="240" w:lineRule="auto"/>
      </w:pPr>
      <w:r>
        <w:separator/>
      </w:r>
    </w:p>
  </w:endnote>
  <w:endnote w:type="continuationSeparator" w:id="0">
    <w:p w14:paraId="4005285E" w14:textId="77777777" w:rsidR="002032CB" w:rsidRDefault="0020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01C4" w14:textId="77777777" w:rsidR="0014478E" w:rsidRDefault="0014478E" w:rsidP="001447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A230E7" w:rsidRDefault="00A230E7">
    <w:pPr>
      <w:pBdr>
        <w:bottom w:val="single" w:sz="6" w:space="1" w:color="auto"/>
      </w:pBdr>
      <w:tabs>
        <w:tab w:val="left" w:pos="2371"/>
        <w:tab w:val="center" w:pos="5233"/>
      </w:tabs>
      <w:spacing w:after="0" w:line="240" w:lineRule="auto"/>
      <w:jc w:val="right"/>
      <w:rPr>
        <w:sz w:val="16"/>
        <w:szCs w:val="16"/>
      </w:rPr>
    </w:pPr>
  </w:p>
  <w:p w14:paraId="01616525" w14:textId="1537B23F" w:rsidR="00A230E7" w:rsidRPr="0071657D" w:rsidRDefault="00A230E7" w:rsidP="0071657D">
    <w:pPr>
      <w:pBdr>
        <w:top w:val="none" w:sz="0" w:space="0" w:color="auto"/>
      </w:pBdr>
      <w:tabs>
        <w:tab w:val="left" w:pos="2371"/>
        <w:tab w:val="center" w:pos="5233"/>
        <w:tab w:val="left" w:pos="5529"/>
      </w:tabs>
      <w:spacing w:after="0" w:line="240" w:lineRule="auto"/>
      <w:jc w:val="right"/>
      <w:rPr>
        <w:rFonts w:ascii="Arial" w:eastAsia="Arial" w:hAnsi="Arial" w:cs="Arial"/>
        <w:sz w:val="14"/>
        <w:szCs w:val="14"/>
      </w:rPr>
    </w:pPr>
    <w:r w:rsidRPr="0071657D">
      <w:rPr>
        <w:sz w:val="14"/>
        <w:szCs w:val="14"/>
      </w:rPr>
      <w:t xml:space="preserve">Page </w:t>
    </w:r>
    <w:r w:rsidRPr="0071657D">
      <w:rPr>
        <w:b/>
        <w:sz w:val="14"/>
        <w:szCs w:val="14"/>
      </w:rPr>
      <w:fldChar w:fldCharType="begin"/>
    </w:r>
    <w:r w:rsidRPr="0071657D">
      <w:rPr>
        <w:b/>
        <w:sz w:val="14"/>
        <w:szCs w:val="14"/>
      </w:rPr>
      <w:instrText>PAGE</w:instrText>
    </w:r>
    <w:r w:rsidRPr="0071657D">
      <w:rPr>
        <w:b/>
        <w:sz w:val="14"/>
        <w:szCs w:val="14"/>
      </w:rPr>
      <w:fldChar w:fldCharType="separate"/>
    </w:r>
    <w:r w:rsidR="005C7B7D">
      <w:rPr>
        <w:b/>
        <w:noProof/>
        <w:sz w:val="14"/>
        <w:szCs w:val="14"/>
      </w:rPr>
      <w:t>2</w:t>
    </w:r>
    <w:r w:rsidRPr="0071657D">
      <w:rPr>
        <w:b/>
        <w:sz w:val="14"/>
        <w:szCs w:val="14"/>
      </w:rPr>
      <w:fldChar w:fldCharType="end"/>
    </w:r>
    <w:r w:rsidRPr="0071657D">
      <w:rPr>
        <w:sz w:val="14"/>
        <w:szCs w:val="14"/>
      </w:rPr>
      <w:t xml:space="preserve"> of </w:t>
    </w:r>
    <w:r w:rsidRPr="0071657D">
      <w:rPr>
        <w:b/>
        <w:sz w:val="14"/>
        <w:szCs w:val="14"/>
      </w:rPr>
      <w:fldChar w:fldCharType="begin"/>
    </w:r>
    <w:r w:rsidRPr="0071657D">
      <w:rPr>
        <w:b/>
        <w:sz w:val="14"/>
        <w:szCs w:val="14"/>
      </w:rPr>
      <w:instrText>NUMPAGES</w:instrText>
    </w:r>
    <w:r w:rsidRPr="0071657D">
      <w:rPr>
        <w:b/>
        <w:sz w:val="14"/>
        <w:szCs w:val="14"/>
      </w:rPr>
      <w:fldChar w:fldCharType="separate"/>
    </w:r>
    <w:r w:rsidR="005C7B7D">
      <w:rPr>
        <w:b/>
        <w:noProof/>
        <w:sz w:val="14"/>
        <w:szCs w:val="14"/>
      </w:rPr>
      <w:t>8</w:t>
    </w:r>
    <w:r w:rsidRPr="0071657D">
      <w:rPr>
        <w:b/>
        <w:sz w:val="14"/>
        <w:szCs w:val="14"/>
      </w:rPr>
      <w:fldChar w:fldCharType="end"/>
    </w:r>
    <w:r w:rsidRPr="0071657D">
      <w:rPr>
        <w:b/>
        <w:sz w:val="14"/>
        <w:szCs w:val="14"/>
      </w:rPr>
      <w:t xml:space="preserve"> </w:t>
    </w:r>
    <w:r w:rsidRPr="0071657D">
      <w:rPr>
        <w:sz w:val="14"/>
        <w:szCs w:val="14"/>
      </w:rPr>
      <w:t>|</w:t>
    </w:r>
    <w:r w:rsidRPr="0071657D">
      <w:rPr>
        <w:rFonts w:ascii="Arial" w:eastAsia="Arial" w:hAnsi="Arial" w:cs="Arial"/>
        <w:sz w:val="14"/>
        <w:szCs w:val="14"/>
      </w:rPr>
      <w:t xml:space="preserve"> DSWD DROMIC Report #</w:t>
    </w:r>
    <w:r>
      <w:rPr>
        <w:rFonts w:ascii="Arial" w:eastAsia="Arial" w:hAnsi="Arial" w:cs="Arial"/>
        <w:sz w:val="14"/>
        <w:szCs w:val="14"/>
      </w:rPr>
      <w:t>8</w:t>
    </w:r>
    <w:r w:rsidRPr="0071657D">
      <w:rPr>
        <w:rFonts w:ascii="Arial" w:eastAsia="Arial" w:hAnsi="Arial" w:cs="Arial"/>
        <w:sz w:val="14"/>
        <w:szCs w:val="14"/>
      </w:rPr>
      <w:t xml:space="preserve"> on the Effects of Tail-End of a Cold Front Enhanced by </w:t>
    </w:r>
    <w:r>
      <w:rPr>
        <w:rFonts w:ascii="Arial" w:eastAsia="Arial" w:hAnsi="Arial" w:cs="Arial"/>
        <w:sz w:val="14"/>
        <w:szCs w:val="14"/>
      </w:rPr>
      <w:t xml:space="preserve">Typhoon “QUIEL” as of 14 </w:t>
    </w:r>
    <w:r w:rsidRPr="0071657D">
      <w:rPr>
        <w:rFonts w:ascii="Arial" w:eastAsia="Arial" w:hAnsi="Arial" w:cs="Arial"/>
        <w:sz w:val="14"/>
        <w:szCs w:val="14"/>
      </w:rPr>
      <w:t>November 2019, 6</w:t>
    </w:r>
    <w:r>
      <w:rPr>
        <w:rFonts w:ascii="Arial" w:eastAsia="Arial" w:hAnsi="Arial" w:cs="Arial"/>
        <w:sz w:val="14"/>
        <w:szCs w:val="14"/>
      </w:rPr>
      <w:t>P</w:t>
    </w:r>
    <w:r w:rsidRPr="0071657D">
      <w:rPr>
        <w:rFonts w:ascii="Arial" w:eastAsia="Arial" w:hAnsi="Arial" w:cs="Arial"/>
        <w:sz w:val="14"/>
        <w:szCs w:val="14"/>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277E4" w14:textId="77777777" w:rsidR="002032CB" w:rsidRDefault="002032CB">
      <w:pPr>
        <w:spacing w:after="0" w:line="240" w:lineRule="auto"/>
      </w:pPr>
      <w:r>
        <w:separator/>
      </w:r>
    </w:p>
  </w:footnote>
  <w:footnote w:type="continuationSeparator" w:id="0">
    <w:p w14:paraId="31F72314" w14:textId="77777777" w:rsidR="002032CB" w:rsidRDefault="00203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A230E7" w:rsidRDefault="00A230E7"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A230E7" w:rsidRDefault="00A230E7"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A230E7" w:rsidRDefault="00A230E7" w:rsidP="000A409D">
    <w:pPr>
      <w:pBdr>
        <w:bottom w:val="single" w:sz="6" w:space="1" w:color="000000"/>
      </w:pBdr>
      <w:tabs>
        <w:tab w:val="center" w:pos="4680"/>
        <w:tab w:val="right" w:pos="9360"/>
      </w:tabs>
      <w:spacing w:after="0" w:line="240" w:lineRule="auto"/>
      <w:jc w:val="center"/>
    </w:pPr>
  </w:p>
  <w:p w14:paraId="647F73A0" w14:textId="77777777" w:rsidR="00A230E7" w:rsidRPr="000A409D" w:rsidRDefault="00A230E7" w:rsidP="001447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11E1"/>
    <w:multiLevelType w:val="hybridMultilevel"/>
    <w:tmpl w:val="3228BA12"/>
    <w:lvl w:ilvl="0" w:tplc="DA7C42C6">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2F3790"/>
    <w:multiLevelType w:val="hybridMultilevel"/>
    <w:tmpl w:val="2B8E35FE"/>
    <w:lvl w:ilvl="0" w:tplc="B6487912">
      <w:start w:val="308"/>
      <w:numFmt w:val="bullet"/>
      <w:lvlText w:val=""/>
      <w:lvlJc w:val="left"/>
      <w:pPr>
        <w:ind w:left="720" w:hanging="360"/>
      </w:pPr>
      <w:rPr>
        <w:rFonts w:ascii="Symbol" w:eastAsia="Arial" w:hAnsi="Symbol" w:cs="Aria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7"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0"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2" w15:restartNumberingAfterBreak="0">
    <w:nsid w:val="386E053D"/>
    <w:multiLevelType w:val="hybridMultilevel"/>
    <w:tmpl w:val="489602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90B1AA5"/>
    <w:multiLevelType w:val="hybridMultilevel"/>
    <w:tmpl w:val="ADF40E24"/>
    <w:lvl w:ilvl="0" w:tplc="13C83D6C">
      <w:start w:val="13"/>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16"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B7F64"/>
    <w:multiLevelType w:val="hybridMultilevel"/>
    <w:tmpl w:val="3CF6FA08"/>
    <w:lvl w:ilvl="0" w:tplc="EBBC3A98">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1" w15:restartNumberingAfterBreak="0">
    <w:nsid w:val="5BA049F2"/>
    <w:multiLevelType w:val="hybridMultilevel"/>
    <w:tmpl w:val="332EB8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87EBA"/>
    <w:multiLevelType w:val="hybridMultilevel"/>
    <w:tmpl w:val="5554037A"/>
    <w:lvl w:ilvl="0" w:tplc="AE28C9FA">
      <w:start w:val="1"/>
      <w:numFmt w:val="bullet"/>
      <w:lvlText w:val=""/>
      <w:lvlJc w:val="left"/>
      <w:pPr>
        <w:ind w:left="720" w:hanging="360"/>
      </w:pPr>
      <w:rPr>
        <w:rFonts w:ascii="Symbol" w:hAnsi="Symbol" w:hint="default"/>
        <w:sz w:val="2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F9066E4"/>
    <w:multiLevelType w:val="hybridMultilevel"/>
    <w:tmpl w:val="67C8E830"/>
    <w:lvl w:ilvl="0" w:tplc="34090001">
      <w:start w:val="1"/>
      <w:numFmt w:val="bullet"/>
      <w:lvlText w:val=""/>
      <w:lvlJc w:val="left"/>
      <w:pPr>
        <w:ind w:left="1080" w:hanging="360"/>
      </w:pPr>
      <w:rPr>
        <w:rFonts w:ascii="Symbol" w:hAnsi="Symbo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27"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28"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0"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2"/>
  </w:num>
  <w:num w:numId="2">
    <w:abstractNumId w:val="18"/>
  </w:num>
  <w:num w:numId="3">
    <w:abstractNumId w:val="5"/>
  </w:num>
  <w:num w:numId="4">
    <w:abstractNumId w:val="3"/>
  </w:num>
  <w:num w:numId="5">
    <w:abstractNumId w:val="9"/>
  </w:num>
  <w:num w:numId="6">
    <w:abstractNumId w:val="28"/>
  </w:num>
  <w:num w:numId="7">
    <w:abstractNumId w:val="29"/>
  </w:num>
  <w:num w:numId="8">
    <w:abstractNumId w:val="10"/>
  </w:num>
  <w:num w:numId="9">
    <w:abstractNumId w:val="20"/>
  </w:num>
  <w:num w:numId="10">
    <w:abstractNumId w:val="6"/>
  </w:num>
  <w:num w:numId="11">
    <w:abstractNumId w:val="25"/>
  </w:num>
  <w:num w:numId="12">
    <w:abstractNumId w:val="7"/>
  </w:num>
  <w:num w:numId="13">
    <w:abstractNumId w:val="1"/>
  </w:num>
  <w:num w:numId="14">
    <w:abstractNumId w:val="0"/>
  </w:num>
  <w:num w:numId="15">
    <w:abstractNumId w:val="19"/>
  </w:num>
  <w:num w:numId="16">
    <w:abstractNumId w:val="30"/>
  </w:num>
  <w:num w:numId="17">
    <w:abstractNumId w:val="8"/>
  </w:num>
  <w:num w:numId="18">
    <w:abstractNumId w:val="17"/>
  </w:num>
  <w:num w:numId="19">
    <w:abstractNumId w:val="31"/>
  </w:num>
  <w:num w:numId="20">
    <w:abstractNumId w:val="16"/>
  </w:num>
  <w:num w:numId="21">
    <w:abstractNumId w:val="22"/>
  </w:num>
  <w:num w:numId="22">
    <w:abstractNumId w:val="27"/>
  </w:num>
  <w:num w:numId="23">
    <w:abstractNumId w:val="11"/>
  </w:num>
  <w:num w:numId="24">
    <w:abstractNumId w:val="15"/>
  </w:num>
  <w:num w:numId="25">
    <w:abstractNumId w:val="26"/>
  </w:num>
  <w:num w:numId="26">
    <w:abstractNumId w:val="14"/>
  </w:num>
  <w:num w:numId="27">
    <w:abstractNumId w:val="2"/>
  </w:num>
  <w:num w:numId="28">
    <w:abstractNumId w:val="13"/>
  </w:num>
  <w:num w:numId="29">
    <w:abstractNumId w:val="21"/>
  </w:num>
  <w:num w:numId="30">
    <w:abstractNumId w:val="23"/>
  </w:num>
  <w:num w:numId="31">
    <w:abstractNumId w:val="4"/>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94B"/>
    <w:rsid w:val="00005CB0"/>
    <w:rsid w:val="000132B4"/>
    <w:rsid w:val="00014544"/>
    <w:rsid w:val="00014F89"/>
    <w:rsid w:val="00015CC9"/>
    <w:rsid w:val="00020ECE"/>
    <w:rsid w:val="000234D2"/>
    <w:rsid w:val="00026080"/>
    <w:rsid w:val="0003659D"/>
    <w:rsid w:val="000365AA"/>
    <w:rsid w:val="00037512"/>
    <w:rsid w:val="00037FE8"/>
    <w:rsid w:val="000408C0"/>
    <w:rsid w:val="00040CD7"/>
    <w:rsid w:val="000411B2"/>
    <w:rsid w:val="00044627"/>
    <w:rsid w:val="00044A86"/>
    <w:rsid w:val="000612B0"/>
    <w:rsid w:val="000762A0"/>
    <w:rsid w:val="00085176"/>
    <w:rsid w:val="0008538E"/>
    <w:rsid w:val="000902B0"/>
    <w:rsid w:val="00091069"/>
    <w:rsid w:val="00092FAE"/>
    <w:rsid w:val="00094B2B"/>
    <w:rsid w:val="000962B5"/>
    <w:rsid w:val="00096FF5"/>
    <w:rsid w:val="00097C1F"/>
    <w:rsid w:val="000A0718"/>
    <w:rsid w:val="000A1C46"/>
    <w:rsid w:val="000A409D"/>
    <w:rsid w:val="000A4E21"/>
    <w:rsid w:val="000A754B"/>
    <w:rsid w:val="000B4374"/>
    <w:rsid w:val="000B5BE2"/>
    <w:rsid w:val="000B67A1"/>
    <w:rsid w:val="000B72F7"/>
    <w:rsid w:val="000C0BBD"/>
    <w:rsid w:val="000C196B"/>
    <w:rsid w:val="000C6698"/>
    <w:rsid w:val="000D1A9D"/>
    <w:rsid w:val="000D3040"/>
    <w:rsid w:val="000E09D8"/>
    <w:rsid w:val="000E1784"/>
    <w:rsid w:val="000F10AC"/>
    <w:rsid w:val="000F1F6C"/>
    <w:rsid w:val="000F3578"/>
    <w:rsid w:val="000F4ACA"/>
    <w:rsid w:val="001045AC"/>
    <w:rsid w:val="00107492"/>
    <w:rsid w:val="001074B1"/>
    <w:rsid w:val="001129AF"/>
    <w:rsid w:val="001159D2"/>
    <w:rsid w:val="00122989"/>
    <w:rsid w:val="0013389C"/>
    <w:rsid w:val="00142BAD"/>
    <w:rsid w:val="0014478E"/>
    <w:rsid w:val="00150801"/>
    <w:rsid w:val="00152CAC"/>
    <w:rsid w:val="00152E6A"/>
    <w:rsid w:val="00153232"/>
    <w:rsid w:val="00153FB9"/>
    <w:rsid w:val="00155355"/>
    <w:rsid w:val="00156B03"/>
    <w:rsid w:val="00157E8F"/>
    <w:rsid w:val="0016037A"/>
    <w:rsid w:val="001606A4"/>
    <w:rsid w:val="001618E9"/>
    <w:rsid w:val="00162223"/>
    <w:rsid w:val="00163E15"/>
    <w:rsid w:val="00167DAC"/>
    <w:rsid w:val="001710A5"/>
    <w:rsid w:val="00171DE9"/>
    <w:rsid w:val="00172BA8"/>
    <w:rsid w:val="00173C09"/>
    <w:rsid w:val="00174E88"/>
    <w:rsid w:val="00175710"/>
    <w:rsid w:val="00176AFE"/>
    <w:rsid w:val="001772DE"/>
    <w:rsid w:val="001817C6"/>
    <w:rsid w:val="00182E76"/>
    <w:rsid w:val="001836FA"/>
    <w:rsid w:val="0018499D"/>
    <w:rsid w:val="001912CA"/>
    <w:rsid w:val="0019379C"/>
    <w:rsid w:val="00194BAC"/>
    <w:rsid w:val="00197755"/>
    <w:rsid w:val="00197C40"/>
    <w:rsid w:val="001A0CFC"/>
    <w:rsid w:val="001A5783"/>
    <w:rsid w:val="001B19D1"/>
    <w:rsid w:val="001C5F8C"/>
    <w:rsid w:val="001C6AA3"/>
    <w:rsid w:val="001D01A8"/>
    <w:rsid w:val="001D666A"/>
    <w:rsid w:val="001D7790"/>
    <w:rsid w:val="001E26B4"/>
    <w:rsid w:val="001E4003"/>
    <w:rsid w:val="001E4D2C"/>
    <w:rsid w:val="001F10FF"/>
    <w:rsid w:val="001F128D"/>
    <w:rsid w:val="002004E9"/>
    <w:rsid w:val="00202A0F"/>
    <w:rsid w:val="002032CB"/>
    <w:rsid w:val="00213A03"/>
    <w:rsid w:val="002147BF"/>
    <w:rsid w:val="002170C0"/>
    <w:rsid w:val="00221FD1"/>
    <w:rsid w:val="0022259D"/>
    <w:rsid w:val="002233C1"/>
    <w:rsid w:val="00224A0B"/>
    <w:rsid w:val="002338D6"/>
    <w:rsid w:val="00235815"/>
    <w:rsid w:val="002362A6"/>
    <w:rsid w:val="00243CD6"/>
    <w:rsid w:val="00244F64"/>
    <w:rsid w:val="0024565D"/>
    <w:rsid w:val="002460DC"/>
    <w:rsid w:val="0024676B"/>
    <w:rsid w:val="002479C0"/>
    <w:rsid w:val="00252A46"/>
    <w:rsid w:val="0025302A"/>
    <w:rsid w:val="002541B5"/>
    <w:rsid w:val="002550AB"/>
    <w:rsid w:val="00261033"/>
    <w:rsid w:val="00262477"/>
    <w:rsid w:val="00263579"/>
    <w:rsid w:val="0026562E"/>
    <w:rsid w:val="00265DF5"/>
    <w:rsid w:val="002667C7"/>
    <w:rsid w:val="002767F5"/>
    <w:rsid w:val="0027761F"/>
    <w:rsid w:val="00280BEA"/>
    <w:rsid w:val="00283005"/>
    <w:rsid w:val="00284FBC"/>
    <w:rsid w:val="00287526"/>
    <w:rsid w:val="0029146C"/>
    <w:rsid w:val="00292871"/>
    <w:rsid w:val="00293BBD"/>
    <w:rsid w:val="00294E5E"/>
    <w:rsid w:val="002A1EAD"/>
    <w:rsid w:val="002A3F21"/>
    <w:rsid w:val="002B28BC"/>
    <w:rsid w:val="002B66CC"/>
    <w:rsid w:val="002B7A37"/>
    <w:rsid w:val="002C071A"/>
    <w:rsid w:val="002C0E7A"/>
    <w:rsid w:val="002C28D5"/>
    <w:rsid w:val="002D10B8"/>
    <w:rsid w:val="002D3418"/>
    <w:rsid w:val="002D5531"/>
    <w:rsid w:val="002E1081"/>
    <w:rsid w:val="002E49B9"/>
    <w:rsid w:val="002F3CFE"/>
    <w:rsid w:val="002F5178"/>
    <w:rsid w:val="002F638B"/>
    <w:rsid w:val="002F713F"/>
    <w:rsid w:val="002F7E46"/>
    <w:rsid w:val="00302485"/>
    <w:rsid w:val="00303650"/>
    <w:rsid w:val="00305764"/>
    <w:rsid w:val="00323154"/>
    <w:rsid w:val="00323D93"/>
    <w:rsid w:val="00326213"/>
    <w:rsid w:val="003277B9"/>
    <w:rsid w:val="00330256"/>
    <w:rsid w:val="00331650"/>
    <w:rsid w:val="003318BC"/>
    <w:rsid w:val="00340E34"/>
    <w:rsid w:val="00341112"/>
    <w:rsid w:val="00342AFC"/>
    <w:rsid w:val="00344FF7"/>
    <w:rsid w:val="003478E6"/>
    <w:rsid w:val="003503BF"/>
    <w:rsid w:val="00350B03"/>
    <w:rsid w:val="003573FC"/>
    <w:rsid w:val="00366D42"/>
    <w:rsid w:val="0037081A"/>
    <w:rsid w:val="003719C1"/>
    <w:rsid w:val="00376584"/>
    <w:rsid w:val="00377F27"/>
    <w:rsid w:val="00380730"/>
    <w:rsid w:val="00383288"/>
    <w:rsid w:val="00383309"/>
    <w:rsid w:val="00384E5A"/>
    <w:rsid w:val="0038616E"/>
    <w:rsid w:val="0038625C"/>
    <w:rsid w:val="003870A7"/>
    <w:rsid w:val="003902EB"/>
    <w:rsid w:val="00390877"/>
    <w:rsid w:val="00391318"/>
    <w:rsid w:val="00395239"/>
    <w:rsid w:val="00397271"/>
    <w:rsid w:val="003B1652"/>
    <w:rsid w:val="003B38DD"/>
    <w:rsid w:val="003B46D8"/>
    <w:rsid w:val="003B524C"/>
    <w:rsid w:val="003C05C9"/>
    <w:rsid w:val="003C1638"/>
    <w:rsid w:val="003C7DE1"/>
    <w:rsid w:val="003D09A9"/>
    <w:rsid w:val="003D357A"/>
    <w:rsid w:val="003D46F1"/>
    <w:rsid w:val="003D4AAB"/>
    <w:rsid w:val="003D4DF7"/>
    <w:rsid w:val="003E27EE"/>
    <w:rsid w:val="003F02F3"/>
    <w:rsid w:val="003F0D46"/>
    <w:rsid w:val="003F4A67"/>
    <w:rsid w:val="003F58FA"/>
    <w:rsid w:val="004005B6"/>
    <w:rsid w:val="00400DB5"/>
    <w:rsid w:val="00401492"/>
    <w:rsid w:val="00402969"/>
    <w:rsid w:val="004033F8"/>
    <w:rsid w:val="00403FDD"/>
    <w:rsid w:val="004134A7"/>
    <w:rsid w:val="00421D6C"/>
    <w:rsid w:val="00422664"/>
    <w:rsid w:val="00425689"/>
    <w:rsid w:val="0042591B"/>
    <w:rsid w:val="00426144"/>
    <w:rsid w:val="0042628C"/>
    <w:rsid w:val="00426307"/>
    <w:rsid w:val="004274D4"/>
    <w:rsid w:val="004334A9"/>
    <w:rsid w:val="0043613D"/>
    <w:rsid w:val="00436434"/>
    <w:rsid w:val="00436C4B"/>
    <w:rsid w:val="004420BA"/>
    <w:rsid w:val="00444D51"/>
    <w:rsid w:val="00447043"/>
    <w:rsid w:val="0045417C"/>
    <w:rsid w:val="00456B0E"/>
    <w:rsid w:val="0046391D"/>
    <w:rsid w:val="00464FE6"/>
    <w:rsid w:val="00466C89"/>
    <w:rsid w:val="0046709D"/>
    <w:rsid w:val="0047057A"/>
    <w:rsid w:val="00471EB9"/>
    <w:rsid w:val="00473EFF"/>
    <w:rsid w:val="004801A8"/>
    <w:rsid w:val="00481BB7"/>
    <w:rsid w:val="00485FAA"/>
    <w:rsid w:val="004867BA"/>
    <w:rsid w:val="00490703"/>
    <w:rsid w:val="004914E5"/>
    <w:rsid w:val="00494B55"/>
    <w:rsid w:val="00495369"/>
    <w:rsid w:val="00497205"/>
    <w:rsid w:val="004A3DC3"/>
    <w:rsid w:val="004A461C"/>
    <w:rsid w:val="004A4866"/>
    <w:rsid w:val="004A5CE7"/>
    <w:rsid w:val="004A700D"/>
    <w:rsid w:val="004B583C"/>
    <w:rsid w:val="004B5EB5"/>
    <w:rsid w:val="004B6A6E"/>
    <w:rsid w:val="004B6B6D"/>
    <w:rsid w:val="004B6CAF"/>
    <w:rsid w:val="004C55DA"/>
    <w:rsid w:val="004C6910"/>
    <w:rsid w:val="004C6ED1"/>
    <w:rsid w:val="004D0BBC"/>
    <w:rsid w:val="004D1392"/>
    <w:rsid w:val="004E2DCF"/>
    <w:rsid w:val="004E5629"/>
    <w:rsid w:val="004E6407"/>
    <w:rsid w:val="004F09BF"/>
    <w:rsid w:val="004F1762"/>
    <w:rsid w:val="004F409C"/>
    <w:rsid w:val="004F54C7"/>
    <w:rsid w:val="0050205A"/>
    <w:rsid w:val="0050358D"/>
    <w:rsid w:val="005073A3"/>
    <w:rsid w:val="0050770F"/>
    <w:rsid w:val="005101BD"/>
    <w:rsid w:val="005112F1"/>
    <w:rsid w:val="005114BB"/>
    <w:rsid w:val="0051505C"/>
    <w:rsid w:val="0051518E"/>
    <w:rsid w:val="00517FEA"/>
    <w:rsid w:val="00523A1D"/>
    <w:rsid w:val="00543A35"/>
    <w:rsid w:val="00544DE0"/>
    <w:rsid w:val="00546DEE"/>
    <w:rsid w:val="00557D52"/>
    <w:rsid w:val="0056425D"/>
    <w:rsid w:val="00566733"/>
    <w:rsid w:val="00574787"/>
    <w:rsid w:val="005759A6"/>
    <w:rsid w:val="00580432"/>
    <w:rsid w:val="005852A4"/>
    <w:rsid w:val="00587600"/>
    <w:rsid w:val="005940C2"/>
    <w:rsid w:val="0059459E"/>
    <w:rsid w:val="00594DB7"/>
    <w:rsid w:val="00596D34"/>
    <w:rsid w:val="005A15D1"/>
    <w:rsid w:val="005A15E4"/>
    <w:rsid w:val="005A1B6F"/>
    <w:rsid w:val="005A4EFD"/>
    <w:rsid w:val="005A6300"/>
    <w:rsid w:val="005B7968"/>
    <w:rsid w:val="005C25C9"/>
    <w:rsid w:val="005C7B7D"/>
    <w:rsid w:val="005C7BA5"/>
    <w:rsid w:val="005D0C1D"/>
    <w:rsid w:val="005D3BF5"/>
    <w:rsid w:val="006049CB"/>
    <w:rsid w:val="00604D2C"/>
    <w:rsid w:val="00605A55"/>
    <w:rsid w:val="00606AB1"/>
    <w:rsid w:val="00607A89"/>
    <w:rsid w:val="00611081"/>
    <w:rsid w:val="006114E3"/>
    <w:rsid w:val="00611D34"/>
    <w:rsid w:val="00612299"/>
    <w:rsid w:val="006147C2"/>
    <w:rsid w:val="00620FB0"/>
    <w:rsid w:val="0062105F"/>
    <w:rsid w:val="00625DBD"/>
    <w:rsid w:val="006301AF"/>
    <w:rsid w:val="006348B0"/>
    <w:rsid w:val="00636A32"/>
    <w:rsid w:val="00637CFE"/>
    <w:rsid w:val="00643E0E"/>
    <w:rsid w:val="00646FEA"/>
    <w:rsid w:val="0065066A"/>
    <w:rsid w:val="00652033"/>
    <w:rsid w:val="006526F6"/>
    <w:rsid w:val="00654555"/>
    <w:rsid w:val="00654723"/>
    <w:rsid w:val="006552C0"/>
    <w:rsid w:val="00663868"/>
    <w:rsid w:val="00667EC5"/>
    <w:rsid w:val="00672031"/>
    <w:rsid w:val="00672E0A"/>
    <w:rsid w:val="00673D0D"/>
    <w:rsid w:val="00676AC7"/>
    <w:rsid w:val="00676C34"/>
    <w:rsid w:val="00676C7F"/>
    <w:rsid w:val="006860A6"/>
    <w:rsid w:val="00695D36"/>
    <w:rsid w:val="0069611E"/>
    <w:rsid w:val="00696E4A"/>
    <w:rsid w:val="00696FAF"/>
    <w:rsid w:val="006A04D6"/>
    <w:rsid w:val="006A3722"/>
    <w:rsid w:val="006A73E5"/>
    <w:rsid w:val="006B6490"/>
    <w:rsid w:val="006C3732"/>
    <w:rsid w:val="006C4D64"/>
    <w:rsid w:val="006C6E62"/>
    <w:rsid w:val="006D45FC"/>
    <w:rsid w:val="006D67C6"/>
    <w:rsid w:val="006E08CA"/>
    <w:rsid w:val="006E68A3"/>
    <w:rsid w:val="006E6AC7"/>
    <w:rsid w:val="006E7431"/>
    <w:rsid w:val="006F70DD"/>
    <w:rsid w:val="006F71B1"/>
    <w:rsid w:val="00701F97"/>
    <w:rsid w:val="007029A9"/>
    <w:rsid w:val="00703BFA"/>
    <w:rsid w:val="00703E20"/>
    <w:rsid w:val="007046B8"/>
    <w:rsid w:val="00707AF0"/>
    <w:rsid w:val="00713509"/>
    <w:rsid w:val="00715939"/>
    <w:rsid w:val="0071657D"/>
    <w:rsid w:val="007225DC"/>
    <w:rsid w:val="00724F05"/>
    <w:rsid w:val="007265E3"/>
    <w:rsid w:val="007349CA"/>
    <w:rsid w:val="00742851"/>
    <w:rsid w:val="007431C8"/>
    <w:rsid w:val="007447DD"/>
    <w:rsid w:val="007449DC"/>
    <w:rsid w:val="00744EC8"/>
    <w:rsid w:val="0074516B"/>
    <w:rsid w:val="00746C19"/>
    <w:rsid w:val="0075105B"/>
    <w:rsid w:val="00752F0C"/>
    <w:rsid w:val="0076218A"/>
    <w:rsid w:val="007650E4"/>
    <w:rsid w:val="00767FB8"/>
    <w:rsid w:val="00777580"/>
    <w:rsid w:val="00781FB0"/>
    <w:rsid w:val="00787667"/>
    <w:rsid w:val="00791312"/>
    <w:rsid w:val="00795462"/>
    <w:rsid w:val="00797E31"/>
    <w:rsid w:val="007A2ED7"/>
    <w:rsid w:val="007B0A9C"/>
    <w:rsid w:val="007B1691"/>
    <w:rsid w:val="007B3DBB"/>
    <w:rsid w:val="007B3E6C"/>
    <w:rsid w:val="007B7A37"/>
    <w:rsid w:val="007C0AA5"/>
    <w:rsid w:val="007C4652"/>
    <w:rsid w:val="007C6311"/>
    <w:rsid w:val="007C68C7"/>
    <w:rsid w:val="007C69A0"/>
    <w:rsid w:val="007D1B8F"/>
    <w:rsid w:val="007D56A8"/>
    <w:rsid w:val="007D613E"/>
    <w:rsid w:val="007D707B"/>
    <w:rsid w:val="007E1ED0"/>
    <w:rsid w:val="007E72B2"/>
    <w:rsid w:val="007F103F"/>
    <w:rsid w:val="007F2FAD"/>
    <w:rsid w:val="007F30E5"/>
    <w:rsid w:val="007F524F"/>
    <w:rsid w:val="00800267"/>
    <w:rsid w:val="00802BDE"/>
    <w:rsid w:val="0080446A"/>
    <w:rsid w:val="00810D26"/>
    <w:rsid w:val="00812320"/>
    <w:rsid w:val="00813B96"/>
    <w:rsid w:val="0081704F"/>
    <w:rsid w:val="008175EC"/>
    <w:rsid w:val="00822750"/>
    <w:rsid w:val="0082339E"/>
    <w:rsid w:val="0082465B"/>
    <w:rsid w:val="00825CB0"/>
    <w:rsid w:val="008263D0"/>
    <w:rsid w:val="0082725D"/>
    <w:rsid w:val="00834430"/>
    <w:rsid w:val="00835ABC"/>
    <w:rsid w:val="00840DC2"/>
    <w:rsid w:val="0084453A"/>
    <w:rsid w:val="008463CD"/>
    <w:rsid w:val="00853B00"/>
    <w:rsid w:val="00854CB5"/>
    <w:rsid w:val="008566C8"/>
    <w:rsid w:val="00856E82"/>
    <w:rsid w:val="008626A4"/>
    <w:rsid w:val="00863692"/>
    <w:rsid w:val="00863DAC"/>
    <w:rsid w:val="00864FA3"/>
    <w:rsid w:val="0087120A"/>
    <w:rsid w:val="008748D8"/>
    <w:rsid w:val="00876F3E"/>
    <w:rsid w:val="0087788A"/>
    <w:rsid w:val="00885E31"/>
    <w:rsid w:val="008917C5"/>
    <w:rsid w:val="00897014"/>
    <w:rsid w:val="008A28C8"/>
    <w:rsid w:val="008A520D"/>
    <w:rsid w:val="008A7D3C"/>
    <w:rsid w:val="008B6211"/>
    <w:rsid w:val="008B69AD"/>
    <w:rsid w:val="008C4830"/>
    <w:rsid w:val="008C5231"/>
    <w:rsid w:val="008D143A"/>
    <w:rsid w:val="008D3979"/>
    <w:rsid w:val="008E4DF8"/>
    <w:rsid w:val="008F379C"/>
    <w:rsid w:val="008F5202"/>
    <w:rsid w:val="008F5738"/>
    <w:rsid w:val="008F5D6F"/>
    <w:rsid w:val="0090173D"/>
    <w:rsid w:val="00912BCD"/>
    <w:rsid w:val="009244C0"/>
    <w:rsid w:val="00925820"/>
    <w:rsid w:val="0093050B"/>
    <w:rsid w:val="00931CF2"/>
    <w:rsid w:val="00932578"/>
    <w:rsid w:val="00941468"/>
    <w:rsid w:val="00942880"/>
    <w:rsid w:val="00945FC4"/>
    <w:rsid w:val="00954D0D"/>
    <w:rsid w:val="009663E0"/>
    <w:rsid w:val="009808F1"/>
    <w:rsid w:val="00984253"/>
    <w:rsid w:val="00995937"/>
    <w:rsid w:val="009A05F1"/>
    <w:rsid w:val="009A1018"/>
    <w:rsid w:val="009A56EC"/>
    <w:rsid w:val="009A5F9E"/>
    <w:rsid w:val="009B16FB"/>
    <w:rsid w:val="009B3D59"/>
    <w:rsid w:val="009C174E"/>
    <w:rsid w:val="009C358C"/>
    <w:rsid w:val="009C5B9F"/>
    <w:rsid w:val="009C7C3C"/>
    <w:rsid w:val="009E27AF"/>
    <w:rsid w:val="009E5400"/>
    <w:rsid w:val="009E7401"/>
    <w:rsid w:val="009F0D31"/>
    <w:rsid w:val="009F1782"/>
    <w:rsid w:val="00A029FF"/>
    <w:rsid w:val="00A05754"/>
    <w:rsid w:val="00A10651"/>
    <w:rsid w:val="00A131E0"/>
    <w:rsid w:val="00A14AF1"/>
    <w:rsid w:val="00A15EF8"/>
    <w:rsid w:val="00A177FC"/>
    <w:rsid w:val="00A230E7"/>
    <w:rsid w:val="00A2344C"/>
    <w:rsid w:val="00A24262"/>
    <w:rsid w:val="00A254E0"/>
    <w:rsid w:val="00A25902"/>
    <w:rsid w:val="00A26DFC"/>
    <w:rsid w:val="00A270B2"/>
    <w:rsid w:val="00A329E3"/>
    <w:rsid w:val="00A360D4"/>
    <w:rsid w:val="00A3643A"/>
    <w:rsid w:val="00A40D2D"/>
    <w:rsid w:val="00A42F80"/>
    <w:rsid w:val="00A42F97"/>
    <w:rsid w:val="00A440A6"/>
    <w:rsid w:val="00A458B9"/>
    <w:rsid w:val="00A50AE2"/>
    <w:rsid w:val="00A5344C"/>
    <w:rsid w:val="00A55D0B"/>
    <w:rsid w:val="00A6137F"/>
    <w:rsid w:val="00A6302A"/>
    <w:rsid w:val="00A63F0D"/>
    <w:rsid w:val="00A658E4"/>
    <w:rsid w:val="00A73F06"/>
    <w:rsid w:val="00A804E3"/>
    <w:rsid w:val="00A81C78"/>
    <w:rsid w:val="00A8201C"/>
    <w:rsid w:val="00A82273"/>
    <w:rsid w:val="00A834B4"/>
    <w:rsid w:val="00A8461F"/>
    <w:rsid w:val="00A84949"/>
    <w:rsid w:val="00A90652"/>
    <w:rsid w:val="00A91B96"/>
    <w:rsid w:val="00A92D93"/>
    <w:rsid w:val="00AA35BA"/>
    <w:rsid w:val="00AA4BCE"/>
    <w:rsid w:val="00AB0401"/>
    <w:rsid w:val="00AB1012"/>
    <w:rsid w:val="00AB2C79"/>
    <w:rsid w:val="00AB4B4D"/>
    <w:rsid w:val="00AB730C"/>
    <w:rsid w:val="00AB7CAE"/>
    <w:rsid w:val="00AC2B43"/>
    <w:rsid w:val="00AC54BD"/>
    <w:rsid w:val="00AD0CEC"/>
    <w:rsid w:val="00AD1686"/>
    <w:rsid w:val="00AD2FEB"/>
    <w:rsid w:val="00AD6278"/>
    <w:rsid w:val="00AD73C7"/>
    <w:rsid w:val="00AE0FFF"/>
    <w:rsid w:val="00AE1637"/>
    <w:rsid w:val="00AE17D4"/>
    <w:rsid w:val="00AE1A32"/>
    <w:rsid w:val="00AE2EEB"/>
    <w:rsid w:val="00AE559D"/>
    <w:rsid w:val="00AE772E"/>
    <w:rsid w:val="00AF1029"/>
    <w:rsid w:val="00AF2F53"/>
    <w:rsid w:val="00B0423A"/>
    <w:rsid w:val="00B07E83"/>
    <w:rsid w:val="00B10486"/>
    <w:rsid w:val="00B15464"/>
    <w:rsid w:val="00B1591C"/>
    <w:rsid w:val="00B15F8B"/>
    <w:rsid w:val="00B17164"/>
    <w:rsid w:val="00B238F1"/>
    <w:rsid w:val="00B27212"/>
    <w:rsid w:val="00B32D0B"/>
    <w:rsid w:val="00B34D3A"/>
    <w:rsid w:val="00B3550C"/>
    <w:rsid w:val="00B35A11"/>
    <w:rsid w:val="00B42CB1"/>
    <w:rsid w:val="00B52C75"/>
    <w:rsid w:val="00B571E4"/>
    <w:rsid w:val="00B573DA"/>
    <w:rsid w:val="00B62D76"/>
    <w:rsid w:val="00B6763D"/>
    <w:rsid w:val="00B706A7"/>
    <w:rsid w:val="00B70A42"/>
    <w:rsid w:val="00B732F1"/>
    <w:rsid w:val="00B77009"/>
    <w:rsid w:val="00B841A0"/>
    <w:rsid w:val="00B866CB"/>
    <w:rsid w:val="00B9227B"/>
    <w:rsid w:val="00B932C1"/>
    <w:rsid w:val="00B9372F"/>
    <w:rsid w:val="00B951A0"/>
    <w:rsid w:val="00BA436F"/>
    <w:rsid w:val="00BB462A"/>
    <w:rsid w:val="00BB574D"/>
    <w:rsid w:val="00BB738E"/>
    <w:rsid w:val="00BB7E09"/>
    <w:rsid w:val="00BC2501"/>
    <w:rsid w:val="00BC3FDD"/>
    <w:rsid w:val="00BC533B"/>
    <w:rsid w:val="00BC6E0F"/>
    <w:rsid w:val="00BD10D0"/>
    <w:rsid w:val="00BD37C3"/>
    <w:rsid w:val="00BD4F84"/>
    <w:rsid w:val="00BD5A8C"/>
    <w:rsid w:val="00BE039E"/>
    <w:rsid w:val="00BE1AB9"/>
    <w:rsid w:val="00BE278E"/>
    <w:rsid w:val="00BE5C3A"/>
    <w:rsid w:val="00BE7E57"/>
    <w:rsid w:val="00BF267B"/>
    <w:rsid w:val="00BF2BA8"/>
    <w:rsid w:val="00BF39B6"/>
    <w:rsid w:val="00BF6524"/>
    <w:rsid w:val="00C00C48"/>
    <w:rsid w:val="00C052B5"/>
    <w:rsid w:val="00C06B95"/>
    <w:rsid w:val="00C1436C"/>
    <w:rsid w:val="00C16062"/>
    <w:rsid w:val="00C175D5"/>
    <w:rsid w:val="00C24A1C"/>
    <w:rsid w:val="00C33267"/>
    <w:rsid w:val="00C41FA6"/>
    <w:rsid w:val="00C43BDA"/>
    <w:rsid w:val="00C455D0"/>
    <w:rsid w:val="00C47CBF"/>
    <w:rsid w:val="00C47FA7"/>
    <w:rsid w:val="00C56733"/>
    <w:rsid w:val="00C60386"/>
    <w:rsid w:val="00C604F5"/>
    <w:rsid w:val="00C62B62"/>
    <w:rsid w:val="00C63453"/>
    <w:rsid w:val="00C6532B"/>
    <w:rsid w:val="00C67BB2"/>
    <w:rsid w:val="00C71B7B"/>
    <w:rsid w:val="00C732DC"/>
    <w:rsid w:val="00C768F0"/>
    <w:rsid w:val="00C800E5"/>
    <w:rsid w:val="00C85089"/>
    <w:rsid w:val="00C93900"/>
    <w:rsid w:val="00C9730C"/>
    <w:rsid w:val="00CA2D0F"/>
    <w:rsid w:val="00CA308F"/>
    <w:rsid w:val="00CA404C"/>
    <w:rsid w:val="00CA4BCD"/>
    <w:rsid w:val="00CA4E4D"/>
    <w:rsid w:val="00CA5C4D"/>
    <w:rsid w:val="00CA690D"/>
    <w:rsid w:val="00CB18B0"/>
    <w:rsid w:val="00CB1BC9"/>
    <w:rsid w:val="00CB22FC"/>
    <w:rsid w:val="00CB65C6"/>
    <w:rsid w:val="00CB7B37"/>
    <w:rsid w:val="00CC37E6"/>
    <w:rsid w:val="00CD2EC0"/>
    <w:rsid w:val="00CE2039"/>
    <w:rsid w:val="00CE41F7"/>
    <w:rsid w:val="00CE6458"/>
    <w:rsid w:val="00CF30C3"/>
    <w:rsid w:val="00CF4757"/>
    <w:rsid w:val="00CF6CA2"/>
    <w:rsid w:val="00CF786F"/>
    <w:rsid w:val="00D018CB"/>
    <w:rsid w:val="00D01F5A"/>
    <w:rsid w:val="00D028B5"/>
    <w:rsid w:val="00D072F7"/>
    <w:rsid w:val="00D2479D"/>
    <w:rsid w:val="00D26350"/>
    <w:rsid w:val="00D278C1"/>
    <w:rsid w:val="00D307D8"/>
    <w:rsid w:val="00D30E70"/>
    <w:rsid w:val="00D325D1"/>
    <w:rsid w:val="00D43941"/>
    <w:rsid w:val="00D441BD"/>
    <w:rsid w:val="00D47F09"/>
    <w:rsid w:val="00D50AF1"/>
    <w:rsid w:val="00D6064B"/>
    <w:rsid w:val="00D63EF1"/>
    <w:rsid w:val="00D63FBA"/>
    <w:rsid w:val="00D70F38"/>
    <w:rsid w:val="00D93477"/>
    <w:rsid w:val="00DA0433"/>
    <w:rsid w:val="00DA1FDD"/>
    <w:rsid w:val="00DA4074"/>
    <w:rsid w:val="00DA4516"/>
    <w:rsid w:val="00DB1CE7"/>
    <w:rsid w:val="00DB4B45"/>
    <w:rsid w:val="00DC0B44"/>
    <w:rsid w:val="00DC45D6"/>
    <w:rsid w:val="00DC6DA1"/>
    <w:rsid w:val="00DD2218"/>
    <w:rsid w:val="00DD3815"/>
    <w:rsid w:val="00DD701A"/>
    <w:rsid w:val="00DE1704"/>
    <w:rsid w:val="00DE2C1A"/>
    <w:rsid w:val="00DE2FBD"/>
    <w:rsid w:val="00DE3688"/>
    <w:rsid w:val="00DF35E2"/>
    <w:rsid w:val="00DF3FD0"/>
    <w:rsid w:val="00DF434E"/>
    <w:rsid w:val="00DF6623"/>
    <w:rsid w:val="00E03A33"/>
    <w:rsid w:val="00E060F9"/>
    <w:rsid w:val="00E07B8D"/>
    <w:rsid w:val="00E11497"/>
    <w:rsid w:val="00E1667E"/>
    <w:rsid w:val="00E238AB"/>
    <w:rsid w:val="00E25AF1"/>
    <w:rsid w:val="00E27D73"/>
    <w:rsid w:val="00E32DE0"/>
    <w:rsid w:val="00E44A97"/>
    <w:rsid w:val="00E47B18"/>
    <w:rsid w:val="00E50999"/>
    <w:rsid w:val="00E539A6"/>
    <w:rsid w:val="00E5420C"/>
    <w:rsid w:val="00E57E5C"/>
    <w:rsid w:val="00E65B1C"/>
    <w:rsid w:val="00E67372"/>
    <w:rsid w:val="00E708ED"/>
    <w:rsid w:val="00E72E81"/>
    <w:rsid w:val="00E752E5"/>
    <w:rsid w:val="00E775AD"/>
    <w:rsid w:val="00E81326"/>
    <w:rsid w:val="00E8358D"/>
    <w:rsid w:val="00E8443D"/>
    <w:rsid w:val="00E8644A"/>
    <w:rsid w:val="00E86830"/>
    <w:rsid w:val="00E870C2"/>
    <w:rsid w:val="00E90FE4"/>
    <w:rsid w:val="00E9344B"/>
    <w:rsid w:val="00E95156"/>
    <w:rsid w:val="00EA0A6E"/>
    <w:rsid w:val="00EA1D50"/>
    <w:rsid w:val="00EA2336"/>
    <w:rsid w:val="00EA2941"/>
    <w:rsid w:val="00EA65FD"/>
    <w:rsid w:val="00EA6B39"/>
    <w:rsid w:val="00EB00D4"/>
    <w:rsid w:val="00EB245B"/>
    <w:rsid w:val="00EB3223"/>
    <w:rsid w:val="00EB32AD"/>
    <w:rsid w:val="00EB48F7"/>
    <w:rsid w:val="00EC077D"/>
    <w:rsid w:val="00EC1B28"/>
    <w:rsid w:val="00EC1BA7"/>
    <w:rsid w:val="00EC359A"/>
    <w:rsid w:val="00EC60F3"/>
    <w:rsid w:val="00EC623C"/>
    <w:rsid w:val="00EC73C6"/>
    <w:rsid w:val="00ED018D"/>
    <w:rsid w:val="00ED373A"/>
    <w:rsid w:val="00ED3A01"/>
    <w:rsid w:val="00ED56CF"/>
    <w:rsid w:val="00ED6767"/>
    <w:rsid w:val="00EE679E"/>
    <w:rsid w:val="00EF117B"/>
    <w:rsid w:val="00EF22C2"/>
    <w:rsid w:val="00EF2DCC"/>
    <w:rsid w:val="00EF3E07"/>
    <w:rsid w:val="00EF40F1"/>
    <w:rsid w:val="00EF6E2A"/>
    <w:rsid w:val="00F0291A"/>
    <w:rsid w:val="00F030B8"/>
    <w:rsid w:val="00F0378F"/>
    <w:rsid w:val="00F0488A"/>
    <w:rsid w:val="00F07337"/>
    <w:rsid w:val="00F10727"/>
    <w:rsid w:val="00F10FD6"/>
    <w:rsid w:val="00F119B5"/>
    <w:rsid w:val="00F125C4"/>
    <w:rsid w:val="00F1430D"/>
    <w:rsid w:val="00F1590E"/>
    <w:rsid w:val="00F22E7D"/>
    <w:rsid w:val="00F22F9C"/>
    <w:rsid w:val="00F26583"/>
    <w:rsid w:val="00F30F07"/>
    <w:rsid w:val="00F323C5"/>
    <w:rsid w:val="00F34EA4"/>
    <w:rsid w:val="00F35454"/>
    <w:rsid w:val="00F4079B"/>
    <w:rsid w:val="00F41A00"/>
    <w:rsid w:val="00F42732"/>
    <w:rsid w:val="00F44433"/>
    <w:rsid w:val="00F444E9"/>
    <w:rsid w:val="00F54379"/>
    <w:rsid w:val="00F547AD"/>
    <w:rsid w:val="00F55241"/>
    <w:rsid w:val="00F561FC"/>
    <w:rsid w:val="00F611D2"/>
    <w:rsid w:val="00F613F1"/>
    <w:rsid w:val="00F634F8"/>
    <w:rsid w:val="00F63AD2"/>
    <w:rsid w:val="00F65718"/>
    <w:rsid w:val="00F67B1D"/>
    <w:rsid w:val="00F70DBA"/>
    <w:rsid w:val="00F733D9"/>
    <w:rsid w:val="00F75CF0"/>
    <w:rsid w:val="00F84463"/>
    <w:rsid w:val="00F864F9"/>
    <w:rsid w:val="00F909A6"/>
    <w:rsid w:val="00F91779"/>
    <w:rsid w:val="00F94823"/>
    <w:rsid w:val="00F97A03"/>
    <w:rsid w:val="00FA0B14"/>
    <w:rsid w:val="00FA2F61"/>
    <w:rsid w:val="00FA3901"/>
    <w:rsid w:val="00FA71E5"/>
    <w:rsid w:val="00FB2B0B"/>
    <w:rsid w:val="00FB6498"/>
    <w:rsid w:val="00FB6A0B"/>
    <w:rsid w:val="00FC1620"/>
    <w:rsid w:val="00FC192D"/>
    <w:rsid w:val="00FC6CDF"/>
    <w:rsid w:val="00FD11DD"/>
    <w:rsid w:val="00FD3CA7"/>
    <w:rsid w:val="00FD66F8"/>
    <w:rsid w:val="00FE19F4"/>
    <w:rsid w:val="00FE47E2"/>
    <w:rsid w:val="00FE6EC9"/>
    <w:rsid w:val="00FE747A"/>
    <w:rsid w:val="00FE74D5"/>
    <w:rsid w:val="00FF252D"/>
    <w:rsid w:val="00FF2645"/>
    <w:rsid w:val="00FF3BB6"/>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 w:type="paragraph" w:styleId="Caption">
    <w:name w:val="caption"/>
    <w:basedOn w:val="Normal"/>
    <w:next w:val="Normal"/>
    <w:uiPriority w:val="35"/>
    <w:unhideWhenUsed/>
    <w:qFormat/>
    <w:rsid w:val="003F58FA"/>
    <w:pPr>
      <w:widowControl/>
      <w:pBdr>
        <w:top w:val="none" w:sz="0" w:space="0" w:color="auto"/>
        <w:left w:val="none" w:sz="0" w:space="0" w:color="auto"/>
        <w:bottom w:val="none" w:sz="0" w:space="0" w:color="auto"/>
        <w:right w:val="none" w:sz="0" w:space="0" w:color="auto"/>
        <w:between w:val="none" w:sz="0" w:space="0" w:color="auto"/>
      </w:pBd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6780005">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2740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72746193">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4489351">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552466">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8056129">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967646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977735">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706386">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527065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8451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410455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1035537">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481351">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2425128">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3459741">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248935">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0227224">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4949399">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533397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69496416">
      <w:bodyDiv w:val="1"/>
      <w:marLeft w:val="0"/>
      <w:marRight w:val="0"/>
      <w:marTop w:val="0"/>
      <w:marBottom w:val="0"/>
      <w:divBdr>
        <w:top w:val="none" w:sz="0" w:space="0" w:color="auto"/>
        <w:left w:val="none" w:sz="0" w:space="0" w:color="auto"/>
        <w:bottom w:val="none" w:sz="0" w:space="0" w:color="auto"/>
        <w:right w:val="none" w:sz="0" w:space="0" w:color="auto"/>
      </w:divBdr>
    </w:div>
    <w:div w:id="109740943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56267224">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4052789">
      <w:bodyDiv w:val="1"/>
      <w:marLeft w:val="0"/>
      <w:marRight w:val="0"/>
      <w:marTop w:val="0"/>
      <w:marBottom w:val="0"/>
      <w:divBdr>
        <w:top w:val="none" w:sz="0" w:space="0" w:color="auto"/>
        <w:left w:val="none" w:sz="0" w:space="0" w:color="auto"/>
        <w:bottom w:val="none" w:sz="0" w:space="0" w:color="auto"/>
        <w:right w:val="none" w:sz="0" w:space="0" w:color="auto"/>
      </w:divBdr>
    </w:div>
    <w:div w:id="1204831181">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606055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712689">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2172886">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966727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69472092">
      <w:bodyDiv w:val="1"/>
      <w:marLeft w:val="0"/>
      <w:marRight w:val="0"/>
      <w:marTop w:val="0"/>
      <w:marBottom w:val="0"/>
      <w:divBdr>
        <w:top w:val="none" w:sz="0" w:space="0" w:color="auto"/>
        <w:left w:val="none" w:sz="0" w:space="0" w:color="auto"/>
        <w:bottom w:val="none" w:sz="0" w:space="0" w:color="auto"/>
        <w:right w:val="none" w:sz="0" w:space="0" w:color="auto"/>
      </w:divBdr>
    </w:div>
    <w:div w:id="1505584650">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7058548">
      <w:bodyDiv w:val="1"/>
      <w:marLeft w:val="0"/>
      <w:marRight w:val="0"/>
      <w:marTop w:val="0"/>
      <w:marBottom w:val="0"/>
      <w:divBdr>
        <w:top w:val="none" w:sz="0" w:space="0" w:color="auto"/>
        <w:left w:val="none" w:sz="0" w:space="0" w:color="auto"/>
        <w:bottom w:val="none" w:sz="0" w:space="0" w:color="auto"/>
        <w:right w:val="none" w:sz="0" w:space="0" w:color="auto"/>
      </w:divBdr>
    </w:div>
    <w:div w:id="154062811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0767466">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6478604">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59531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758224">
      <w:bodyDiv w:val="1"/>
      <w:marLeft w:val="0"/>
      <w:marRight w:val="0"/>
      <w:marTop w:val="0"/>
      <w:marBottom w:val="0"/>
      <w:divBdr>
        <w:top w:val="none" w:sz="0" w:space="0" w:color="auto"/>
        <w:left w:val="none" w:sz="0" w:space="0" w:color="auto"/>
        <w:bottom w:val="none" w:sz="0" w:space="0" w:color="auto"/>
        <w:right w:val="none" w:sz="0" w:space="0" w:color="auto"/>
      </w:divBdr>
    </w:div>
    <w:div w:id="1664354941">
      <w:bodyDiv w:val="1"/>
      <w:marLeft w:val="0"/>
      <w:marRight w:val="0"/>
      <w:marTop w:val="0"/>
      <w:marBottom w:val="0"/>
      <w:divBdr>
        <w:top w:val="none" w:sz="0" w:space="0" w:color="auto"/>
        <w:left w:val="none" w:sz="0" w:space="0" w:color="auto"/>
        <w:bottom w:val="none" w:sz="0" w:space="0" w:color="auto"/>
        <w:right w:val="none" w:sz="0" w:space="0" w:color="auto"/>
      </w:divBdr>
    </w:div>
    <w:div w:id="167118103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4622434">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
    <w:div w:id="1752045051">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06314822">
      <w:bodyDiv w:val="1"/>
      <w:marLeft w:val="0"/>
      <w:marRight w:val="0"/>
      <w:marTop w:val="0"/>
      <w:marBottom w:val="0"/>
      <w:divBdr>
        <w:top w:val="none" w:sz="0" w:space="0" w:color="auto"/>
        <w:left w:val="none" w:sz="0" w:space="0" w:color="auto"/>
        <w:bottom w:val="none" w:sz="0" w:space="0" w:color="auto"/>
        <w:right w:val="none" w:sz="0" w:space="0" w:color="auto"/>
      </w:divBdr>
    </w:div>
    <w:div w:id="1812674901">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872793">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959546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176716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2027840">
      <w:bodyDiv w:val="1"/>
      <w:marLeft w:val="0"/>
      <w:marRight w:val="0"/>
      <w:marTop w:val="0"/>
      <w:marBottom w:val="0"/>
      <w:divBdr>
        <w:top w:val="none" w:sz="0" w:space="0" w:color="auto"/>
        <w:left w:val="none" w:sz="0" w:space="0" w:color="auto"/>
        <w:bottom w:val="none" w:sz="0" w:space="0" w:color="auto"/>
        <w:right w:val="none" w:sz="0" w:space="0" w:color="auto"/>
      </w:divBdr>
    </w:div>
    <w:div w:id="1967659117">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9251705">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3554815">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52E3-6A31-49C4-9A28-1AFA61D9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Camille R. Jacinto</cp:lastModifiedBy>
  <cp:revision>26</cp:revision>
  <cp:lastPrinted>2018-06-13T11:02:00Z</cp:lastPrinted>
  <dcterms:created xsi:type="dcterms:W3CDTF">2019-11-14T05:43:00Z</dcterms:created>
  <dcterms:modified xsi:type="dcterms:W3CDTF">2019-11-14T06:56:00Z</dcterms:modified>
</cp:coreProperties>
</file>