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3D796E" w:rsidRPr="00DC65CE" w:rsidRDefault="003D09A9" w:rsidP="004659E2">
      <w:pPr>
        <w:tabs>
          <w:tab w:val="left" w:pos="2371"/>
          <w:tab w:val="center" w:pos="5233"/>
        </w:tabs>
        <w:contextualSpacing/>
        <w:jc w:val="center"/>
        <w:rPr>
          <w:rFonts w:ascii="Arial" w:eastAsia="Arial" w:hAnsi="Arial" w:cs="Arial"/>
          <w:b/>
          <w:sz w:val="32"/>
          <w:szCs w:val="24"/>
        </w:rPr>
      </w:pPr>
      <w:bookmarkStart w:id="0" w:name="_gjdgxs" w:colFirst="0" w:colLast="0"/>
      <w:bookmarkEnd w:id="0"/>
      <w:r w:rsidRPr="00DC65CE">
        <w:rPr>
          <w:rFonts w:ascii="Arial" w:eastAsia="Arial" w:hAnsi="Arial" w:cs="Arial"/>
          <w:b/>
          <w:sz w:val="32"/>
          <w:szCs w:val="24"/>
        </w:rPr>
        <w:t>DSWD</w:t>
      </w:r>
      <w:r w:rsidR="0067633B" w:rsidRPr="00DC65CE">
        <w:rPr>
          <w:rFonts w:ascii="Arial" w:eastAsia="Arial" w:hAnsi="Arial" w:cs="Arial"/>
          <w:b/>
          <w:sz w:val="32"/>
          <w:szCs w:val="24"/>
        </w:rPr>
        <w:t xml:space="preserve"> </w:t>
      </w:r>
      <w:r w:rsidRPr="00DC65CE">
        <w:rPr>
          <w:rFonts w:ascii="Arial" w:eastAsia="Arial" w:hAnsi="Arial" w:cs="Arial"/>
          <w:b/>
          <w:sz w:val="32"/>
          <w:szCs w:val="24"/>
        </w:rPr>
        <w:t>DROMIC</w:t>
      </w:r>
      <w:r w:rsidR="0067633B" w:rsidRPr="00DC65CE">
        <w:rPr>
          <w:rFonts w:ascii="Arial" w:eastAsia="Arial" w:hAnsi="Arial" w:cs="Arial"/>
          <w:b/>
          <w:sz w:val="32"/>
          <w:szCs w:val="24"/>
        </w:rPr>
        <w:t xml:space="preserve"> </w:t>
      </w:r>
      <w:r w:rsidRPr="00DC65CE">
        <w:rPr>
          <w:rFonts w:ascii="Arial" w:eastAsia="Arial" w:hAnsi="Arial" w:cs="Arial"/>
          <w:b/>
          <w:sz w:val="32"/>
          <w:szCs w:val="24"/>
        </w:rPr>
        <w:t>Report</w:t>
      </w:r>
      <w:r w:rsidR="0067633B" w:rsidRPr="00DC65CE">
        <w:rPr>
          <w:rFonts w:ascii="Arial" w:eastAsia="Arial" w:hAnsi="Arial" w:cs="Arial"/>
          <w:b/>
          <w:sz w:val="32"/>
          <w:szCs w:val="24"/>
        </w:rPr>
        <w:t xml:space="preserve"> </w:t>
      </w:r>
      <w:r w:rsidRPr="00DC65CE">
        <w:rPr>
          <w:rFonts w:ascii="Arial" w:eastAsia="Arial" w:hAnsi="Arial" w:cs="Arial"/>
          <w:b/>
          <w:sz w:val="32"/>
          <w:szCs w:val="24"/>
        </w:rPr>
        <w:t>#</w:t>
      </w:r>
      <w:r w:rsidR="006922F4" w:rsidRPr="00DC65CE">
        <w:rPr>
          <w:rFonts w:ascii="Arial" w:eastAsia="Arial" w:hAnsi="Arial" w:cs="Arial"/>
          <w:b/>
          <w:sz w:val="32"/>
          <w:szCs w:val="24"/>
        </w:rPr>
        <w:t>1</w:t>
      </w:r>
      <w:r w:rsidR="003C6AFE">
        <w:rPr>
          <w:rFonts w:ascii="Arial" w:eastAsia="Arial" w:hAnsi="Arial" w:cs="Arial"/>
          <w:b/>
          <w:sz w:val="32"/>
          <w:szCs w:val="24"/>
        </w:rPr>
        <w:t>4</w:t>
      </w:r>
      <w:r w:rsidR="0067633B" w:rsidRPr="00DC65CE">
        <w:rPr>
          <w:rFonts w:ascii="Arial" w:eastAsia="Arial" w:hAnsi="Arial" w:cs="Arial"/>
          <w:b/>
          <w:sz w:val="32"/>
          <w:szCs w:val="24"/>
        </w:rPr>
        <w:t xml:space="preserve"> </w:t>
      </w:r>
      <w:r w:rsidRPr="00DC65CE">
        <w:rPr>
          <w:rFonts w:ascii="Arial" w:eastAsia="Arial" w:hAnsi="Arial" w:cs="Arial"/>
          <w:b/>
          <w:sz w:val="32"/>
          <w:szCs w:val="24"/>
        </w:rPr>
        <w:t>on</w:t>
      </w:r>
      <w:r w:rsidR="0067633B" w:rsidRPr="00DC65CE">
        <w:rPr>
          <w:rFonts w:ascii="Arial" w:eastAsia="Arial" w:hAnsi="Arial" w:cs="Arial"/>
          <w:b/>
          <w:sz w:val="32"/>
          <w:szCs w:val="24"/>
        </w:rPr>
        <w:t xml:space="preserve"> </w:t>
      </w:r>
      <w:r w:rsidR="00E70ED3" w:rsidRPr="00DC65CE">
        <w:rPr>
          <w:rFonts w:ascii="Arial" w:eastAsia="Arial" w:hAnsi="Arial" w:cs="Arial"/>
          <w:b/>
          <w:sz w:val="32"/>
          <w:szCs w:val="24"/>
        </w:rPr>
        <w:t>Typhoon</w:t>
      </w:r>
      <w:r w:rsidR="0067633B" w:rsidRPr="00DC65CE">
        <w:rPr>
          <w:rFonts w:ascii="Arial" w:eastAsia="Arial" w:hAnsi="Arial" w:cs="Arial"/>
          <w:b/>
          <w:sz w:val="32"/>
          <w:szCs w:val="24"/>
        </w:rPr>
        <w:t xml:space="preserve"> </w:t>
      </w:r>
      <w:r w:rsidR="002F38FB" w:rsidRPr="00DC65CE">
        <w:rPr>
          <w:rFonts w:ascii="Arial" w:eastAsia="Arial" w:hAnsi="Arial" w:cs="Arial"/>
          <w:b/>
          <w:sz w:val="32"/>
          <w:szCs w:val="24"/>
        </w:rPr>
        <w:t>“</w:t>
      </w:r>
      <w:r w:rsidR="00146D91" w:rsidRPr="00DC65CE">
        <w:rPr>
          <w:rFonts w:ascii="Arial" w:eastAsia="Arial" w:hAnsi="Arial" w:cs="Arial"/>
          <w:b/>
          <w:sz w:val="32"/>
          <w:szCs w:val="24"/>
        </w:rPr>
        <w:t>URSULA</w:t>
      </w:r>
      <w:r w:rsidR="002F38FB" w:rsidRPr="00DC65CE">
        <w:rPr>
          <w:rFonts w:ascii="Arial" w:eastAsia="Arial" w:hAnsi="Arial" w:cs="Arial"/>
          <w:b/>
          <w:sz w:val="32"/>
          <w:szCs w:val="24"/>
        </w:rPr>
        <w:t>”</w:t>
      </w:r>
    </w:p>
    <w:p w:rsidR="00CA5761" w:rsidRPr="00DC65CE" w:rsidRDefault="003D09A9" w:rsidP="004659E2">
      <w:pPr>
        <w:tabs>
          <w:tab w:val="left" w:pos="2371"/>
          <w:tab w:val="center" w:pos="5233"/>
        </w:tabs>
        <w:contextualSpacing/>
        <w:jc w:val="center"/>
        <w:rPr>
          <w:rFonts w:ascii="Arial" w:eastAsia="Arial" w:hAnsi="Arial" w:cs="Arial"/>
          <w:sz w:val="24"/>
          <w:szCs w:val="24"/>
        </w:rPr>
      </w:pPr>
      <w:r w:rsidRPr="00DC65CE">
        <w:rPr>
          <w:rFonts w:ascii="Arial" w:eastAsia="Arial" w:hAnsi="Arial" w:cs="Arial"/>
          <w:sz w:val="24"/>
          <w:szCs w:val="24"/>
        </w:rPr>
        <w:t>as</w:t>
      </w:r>
      <w:r w:rsidR="0067633B" w:rsidRPr="00DC65CE">
        <w:rPr>
          <w:rFonts w:ascii="Arial" w:eastAsia="Arial" w:hAnsi="Arial" w:cs="Arial"/>
          <w:sz w:val="24"/>
          <w:szCs w:val="24"/>
        </w:rPr>
        <w:t xml:space="preserve"> </w:t>
      </w:r>
      <w:r w:rsidRPr="00DC65CE">
        <w:rPr>
          <w:rFonts w:ascii="Arial" w:eastAsia="Arial" w:hAnsi="Arial" w:cs="Arial"/>
          <w:sz w:val="24"/>
          <w:szCs w:val="24"/>
        </w:rPr>
        <w:t>of</w:t>
      </w:r>
      <w:r w:rsidR="0067633B" w:rsidRPr="00DC65CE">
        <w:rPr>
          <w:rFonts w:ascii="Arial" w:eastAsia="Arial" w:hAnsi="Arial" w:cs="Arial"/>
          <w:sz w:val="24"/>
          <w:szCs w:val="24"/>
        </w:rPr>
        <w:t xml:space="preserve"> </w:t>
      </w:r>
      <w:r w:rsidR="006922F4" w:rsidRPr="00DC65CE">
        <w:rPr>
          <w:rFonts w:ascii="Arial" w:eastAsia="Arial" w:hAnsi="Arial" w:cs="Arial"/>
          <w:sz w:val="24"/>
          <w:szCs w:val="24"/>
        </w:rPr>
        <w:t>0</w:t>
      </w:r>
      <w:r w:rsidR="003C6AFE">
        <w:rPr>
          <w:rFonts w:ascii="Arial" w:eastAsia="Arial" w:hAnsi="Arial" w:cs="Arial"/>
          <w:sz w:val="24"/>
          <w:szCs w:val="24"/>
        </w:rPr>
        <w:t>5</w:t>
      </w:r>
      <w:r w:rsidR="0067633B" w:rsidRPr="00DC65CE">
        <w:rPr>
          <w:rFonts w:ascii="Arial" w:eastAsia="Arial" w:hAnsi="Arial" w:cs="Arial"/>
          <w:sz w:val="24"/>
          <w:szCs w:val="24"/>
        </w:rPr>
        <w:t xml:space="preserve"> </w:t>
      </w:r>
      <w:r w:rsidR="006922F4" w:rsidRPr="00DC65CE">
        <w:rPr>
          <w:rFonts w:ascii="Arial" w:eastAsia="Arial" w:hAnsi="Arial" w:cs="Arial"/>
          <w:sz w:val="24"/>
          <w:szCs w:val="24"/>
        </w:rPr>
        <w:t>January</w:t>
      </w:r>
      <w:r w:rsidR="0067633B" w:rsidRPr="00DC65CE">
        <w:rPr>
          <w:rFonts w:ascii="Arial" w:eastAsia="Arial" w:hAnsi="Arial" w:cs="Arial"/>
          <w:sz w:val="24"/>
          <w:szCs w:val="24"/>
        </w:rPr>
        <w:t xml:space="preserve"> </w:t>
      </w:r>
      <w:r w:rsidR="003C0BF5" w:rsidRPr="00DC65CE">
        <w:rPr>
          <w:rFonts w:ascii="Arial" w:eastAsia="Arial" w:hAnsi="Arial" w:cs="Arial"/>
          <w:sz w:val="24"/>
          <w:szCs w:val="24"/>
        </w:rPr>
        <w:t>20</w:t>
      </w:r>
      <w:r w:rsidR="006922F4" w:rsidRPr="00DC65CE">
        <w:rPr>
          <w:rFonts w:ascii="Arial" w:eastAsia="Arial" w:hAnsi="Arial" w:cs="Arial"/>
          <w:sz w:val="24"/>
          <w:szCs w:val="24"/>
        </w:rPr>
        <w:t>20</w:t>
      </w:r>
      <w:r w:rsidRPr="00DC65CE">
        <w:rPr>
          <w:rFonts w:ascii="Arial" w:eastAsia="Arial" w:hAnsi="Arial" w:cs="Arial"/>
          <w:sz w:val="24"/>
          <w:szCs w:val="24"/>
        </w:rPr>
        <w:t>,</w:t>
      </w:r>
      <w:r w:rsidR="0067633B" w:rsidRPr="00DC65CE">
        <w:rPr>
          <w:rFonts w:ascii="Arial" w:eastAsia="Arial" w:hAnsi="Arial" w:cs="Arial"/>
          <w:sz w:val="24"/>
          <w:szCs w:val="24"/>
        </w:rPr>
        <w:t xml:space="preserve"> </w:t>
      </w:r>
      <w:r w:rsidR="00C720E5" w:rsidRPr="00DC65CE">
        <w:rPr>
          <w:rFonts w:ascii="Arial" w:eastAsia="Arial" w:hAnsi="Arial" w:cs="Arial"/>
          <w:sz w:val="24"/>
          <w:szCs w:val="24"/>
        </w:rPr>
        <w:t>6</w:t>
      </w:r>
      <w:r w:rsidR="000F5A62" w:rsidRPr="00DC65CE">
        <w:rPr>
          <w:rFonts w:ascii="Arial" w:eastAsia="Arial" w:hAnsi="Arial" w:cs="Arial"/>
          <w:sz w:val="24"/>
          <w:szCs w:val="24"/>
        </w:rPr>
        <w:t>PM</w:t>
      </w:r>
      <w:bookmarkStart w:id="1" w:name="_30j0zll" w:colFirst="0" w:colLast="0"/>
      <w:bookmarkStart w:id="2" w:name="_1fob9te" w:colFirst="0" w:colLast="0"/>
      <w:bookmarkEnd w:id="1"/>
      <w:bookmarkEnd w:id="2"/>
    </w:p>
    <w:p w:rsidR="00F27EDB" w:rsidRPr="00DC65CE" w:rsidRDefault="00F27EDB" w:rsidP="004659E2">
      <w:pPr>
        <w:tabs>
          <w:tab w:val="left" w:pos="2371"/>
          <w:tab w:val="center" w:pos="5233"/>
        </w:tabs>
        <w:contextualSpacing/>
        <w:jc w:val="center"/>
        <w:rPr>
          <w:rFonts w:ascii="Arial" w:eastAsia="Arial" w:hAnsi="Arial" w:cs="Arial"/>
          <w:sz w:val="24"/>
          <w:szCs w:val="24"/>
        </w:rPr>
      </w:pPr>
    </w:p>
    <w:p w:rsidR="00026400" w:rsidRPr="00DC65CE" w:rsidRDefault="00114D5E" w:rsidP="004659E2">
      <w:pPr>
        <w:pStyle w:val="NormalWeb"/>
        <w:spacing w:beforeAutospacing="0" w:afterAutospacing="0" w:line="240" w:lineRule="auto"/>
        <w:contextualSpacing/>
        <w:jc w:val="both"/>
        <w:rPr>
          <w:rFonts w:ascii="Arial" w:hAnsi="Arial" w:cs="Arial"/>
          <w:b/>
          <w:color w:val="002060"/>
          <w:sz w:val="28"/>
        </w:rPr>
      </w:pPr>
      <w:r w:rsidRPr="00DC65CE">
        <w:rPr>
          <w:rFonts w:ascii="Arial" w:hAnsi="Arial" w:cs="Arial"/>
          <w:b/>
          <w:color w:val="002060"/>
          <w:sz w:val="28"/>
        </w:rPr>
        <w:t>Situation</w:t>
      </w:r>
      <w:r w:rsidR="0067633B" w:rsidRPr="00DC65CE">
        <w:rPr>
          <w:rFonts w:ascii="Arial" w:hAnsi="Arial" w:cs="Arial"/>
          <w:b/>
          <w:color w:val="002060"/>
          <w:sz w:val="28"/>
        </w:rPr>
        <w:t xml:space="preserve"> </w:t>
      </w:r>
      <w:r w:rsidRPr="00DC65CE">
        <w:rPr>
          <w:rFonts w:ascii="Arial" w:hAnsi="Arial" w:cs="Arial"/>
          <w:b/>
          <w:color w:val="002060"/>
          <w:sz w:val="28"/>
        </w:rPr>
        <w:t>Overview</w:t>
      </w:r>
    </w:p>
    <w:p w:rsidR="00026400" w:rsidRPr="00DC65CE" w:rsidRDefault="00026400" w:rsidP="004659E2">
      <w:pPr>
        <w:pStyle w:val="NormalWeb"/>
        <w:spacing w:beforeAutospacing="0" w:afterAutospacing="0" w:line="240" w:lineRule="auto"/>
        <w:contextualSpacing/>
        <w:jc w:val="both"/>
        <w:rPr>
          <w:rFonts w:ascii="Arial" w:hAnsi="Arial" w:cs="Arial"/>
          <w:b/>
          <w:color w:val="002060"/>
        </w:rPr>
      </w:pPr>
    </w:p>
    <w:p w:rsidR="001E6118" w:rsidRPr="00DC65CE" w:rsidRDefault="00D54933" w:rsidP="004659E2">
      <w:pPr>
        <w:pBdr>
          <w:top w:val="none" w:sz="0" w:space="0" w:color="auto"/>
          <w:left w:val="none" w:sz="0" w:space="0" w:color="auto"/>
          <w:bottom w:val="none" w:sz="0" w:space="0" w:color="auto"/>
          <w:right w:val="none" w:sz="0" w:space="0" w:color="auto"/>
          <w:between w:val="none" w:sz="0" w:space="0" w:color="auto"/>
        </w:pBdr>
        <w:shd w:val="clear" w:color="auto" w:fill="FFFFFF"/>
        <w:contextualSpacing/>
        <w:jc w:val="both"/>
        <w:rPr>
          <w:rFonts w:ascii="Arial" w:eastAsia="Times New Roman" w:hAnsi="Arial" w:cs="Arial"/>
          <w:color w:val="auto"/>
          <w:sz w:val="24"/>
          <w:szCs w:val="24"/>
        </w:rPr>
      </w:pPr>
      <w:r w:rsidRPr="00DC65CE">
        <w:rPr>
          <w:rFonts w:ascii="Arial" w:eastAsia="Times New Roman" w:hAnsi="Arial" w:cs="Arial"/>
          <w:color w:val="auto"/>
          <w:sz w:val="24"/>
          <w:szCs w:val="24"/>
        </w:rPr>
        <w:t>“PHANFONE”</w:t>
      </w:r>
      <w:r w:rsidR="0067633B" w:rsidRPr="00DC65CE">
        <w:rPr>
          <w:rFonts w:ascii="Arial" w:eastAsia="Times New Roman" w:hAnsi="Arial" w:cs="Arial"/>
          <w:color w:val="auto"/>
          <w:sz w:val="24"/>
          <w:szCs w:val="24"/>
        </w:rPr>
        <w:t xml:space="preserve"> </w:t>
      </w:r>
      <w:r w:rsidRPr="00DC65CE">
        <w:rPr>
          <w:rFonts w:ascii="Arial" w:eastAsia="Times New Roman" w:hAnsi="Arial" w:cs="Arial"/>
          <w:color w:val="auto"/>
          <w:sz w:val="24"/>
          <w:szCs w:val="24"/>
        </w:rPr>
        <w:t>entered</w:t>
      </w:r>
      <w:r w:rsidR="0067633B" w:rsidRPr="00DC65CE">
        <w:rPr>
          <w:rFonts w:ascii="Arial" w:eastAsia="Times New Roman" w:hAnsi="Arial" w:cs="Arial"/>
          <w:color w:val="auto"/>
          <w:sz w:val="24"/>
          <w:szCs w:val="24"/>
        </w:rPr>
        <w:t xml:space="preserve"> </w:t>
      </w:r>
      <w:r w:rsidRPr="00DC65CE">
        <w:rPr>
          <w:rFonts w:ascii="Arial" w:eastAsia="Times New Roman" w:hAnsi="Arial" w:cs="Arial"/>
          <w:color w:val="auto"/>
          <w:sz w:val="24"/>
          <w:szCs w:val="24"/>
        </w:rPr>
        <w:t>the</w:t>
      </w:r>
      <w:r w:rsidR="0067633B" w:rsidRPr="00DC65CE">
        <w:rPr>
          <w:rFonts w:ascii="Arial" w:eastAsia="Times New Roman" w:hAnsi="Arial" w:cs="Arial"/>
          <w:color w:val="auto"/>
          <w:sz w:val="24"/>
          <w:szCs w:val="24"/>
        </w:rPr>
        <w:t xml:space="preserve"> </w:t>
      </w:r>
      <w:r w:rsidRPr="00DC65CE">
        <w:rPr>
          <w:rFonts w:ascii="Arial" w:eastAsia="Times New Roman" w:hAnsi="Arial" w:cs="Arial"/>
          <w:color w:val="auto"/>
          <w:sz w:val="24"/>
          <w:szCs w:val="24"/>
        </w:rPr>
        <w:t>Philippine</w:t>
      </w:r>
      <w:r w:rsidR="0067633B" w:rsidRPr="00DC65CE">
        <w:rPr>
          <w:rFonts w:ascii="Arial" w:eastAsia="Times New Roman" w:hAnsi="Arial" w:cs="Arial"/>
          <w:color w:val="auto"/>
          <w:sz w:val="24"/>
          <w:szCs w:val="24"/>
        </w:rPr>
        <w:t xml:space="preserve"> </w:t>
      </w:r>
      <w:r w:rsidRPr="00DC65CE">
        <w:rPr>
          <w:rFonts w:ascii="Arial" w:eastAsia="Times New Roman" w:hAnsi="Arial" w:cs="Arial"/>
          <w:color w:val="auto"/>
          <w:sz w:val="24"/>
          <w:szCs w:val="24"/>
        </w:rPr>
        <w:t>Area</w:t>
      </w:r>
      <w:r w:rsidR="0067633B" w:rsidRPr="00DC65CE">
        <w:rPr>
          <w:rFonts w:ascii="Arial" w:eastAsia="Times New Roman" w:hAnsi="Arial" w:cs="Arial"/>
          <w:color w:val="auto"/>
          <w:sz w:val="24"/>
          <w:szCs w:val="24"/>
        </w:rPr>
        <w:t xml:space="preserve"> </w:t>
      </w:r>
      <w:r w:rsidRPr="00DC65CE">
        <w:rPr>
          <w:rFonts w:ascii="Arial" w:eastAsia="Times New Roman" w:hAnsi="Arial" w:cs="Arial"/>
          <w:color w:val="auto"/>
          <w:sz w:val="24"/>
          <w:szCs w:val="24"/>
        </w:rPr>
        <w:t>of</w:t>
      </w:r>
      <w:r w:rsidR="0067633B" w:rsidRPr="00DC65CE">
        <w:rPr>
          <w:rFonts w:ascii="Arial" w:eastAsia="Times New Roman" w:hAnsi="Arial" w:cs="Arial"/>
          <w:color w:val="auto"/>
          <w:sz w:val="24"/>
          <w:szCs w:val="24"/>
        </w:rPr>
        <w:t xml:space="preserve"> </w:t>
      </w:r>
      <w:r w:rsidRPr="00DC65CE">
        <w:rPr>
          <w:rFonts w:ascii="Arial" w:eastAsia="Times New Roman" w:hAnsi="Arial" w:cs="Arial"/>
          <w:color w:val="auto"/>
          <w:sz w:val="24"/>
          <w:szCs w:val="24"/>
        </w:rPr>
        <w:t>Responsibility</w:t>
      </w:r>
      <w:r w:rsidR="0067633B" w:rsidRPr="00DC65CE">
        <w:rPr>
          <w:rFonts w:ascii="Arial" w:eastAsia="Times New Roman" w:hAnsi="Arial" w:cs="Arial"/>
          <w:color w:val="auto"/>
          <w:sz w:val="24"/>
          <w:szCs w:val="24"/>
        </w:rPr>
        <w:t xml:space="preserve"> </w:t>
      </w:r>
      <w:r w:rsidRPr="00DC65CE">
        <w:rPr>
          <w:rFonts w:ascii="Arial" w:eastAsia="Times New Roman" w:hAnsi="Arial" w:cs="Arial"/>
          <w:color w:val="auto"/>
          <w:sz w:val="24"/>
          <w:szCs w:val="24"/>
        </w:rPr>
        <w:t>(PAR)</w:t>
      </w:r>
      <w:r w:rsidR="0067633B" w:rsidRPr="00DC65CE">
        <w:rPr>
          <w:rFonts w:ascii="Arial" w:eastAsia="Times New Roman" w:hAnsi="Arial" w:cs="Arial"/>
          <w:color w:val="auto"/>
          <w:sz w:val="24"/>
          <w:szCs w:val="24"/>
        </w:rPr>
        <w:t xml:space="preserve"> </w:t>
      </w:r>
      <w:r w:rsidRPr="00DC65CE">
        <w:rPr>
          <w:rFonts w:ascii="Arial" w:eastAsia="Times New Roman" w:hAnsi="Arial" w:cs="Arial"/>
          <w:color w:val="auto"/>
          <w:sz w:val="24"/>
          <w:szCs w:val="24"/>
        </w:rPr>
        <w:t>on</w:t>
      </w:r>
      <w:r w:rsidR="0067633B" w:rsidRPr="00DC65CE">
        <w:rPr>
          <w:rFonts w:ascii="Arial" w:eastAsia="Times New Roman" w:hAnsi="Arial" w:cs="Arial"/>
          <w:color w:val="auto"/>
          <w:sz w:val="24"/>
          <w:szCs w:val="24"/>
        </w:rPr>
        <w:t xml:space="preserve"> </w:t>
      </w:r>
      <w:r w:rsidRPr="00DC65CE">
        <w:rPr>
          <w:rFonts w:ascii="Arial" w:eastAsia="Times New Roman" w:hAnsi="Arial" w:cs="Arial"/>
          <w:color w:val="auto"/>
          <w:sz w:val="24"/>
          <w:szCs w:val="24"/>
        </w:rPr>
        <w:t>23</w:t>
      </w:r>
      <w:r w:rsidR="0067633B" w:rsidRPr="00DC65CE">
        <w:rPr>
          <w:rFonts w:ascii="Arial" w:eastAsia="Times New Roman" w:hAnsi="Arial" w:cs="Arial"/>
          <w:color w:val="auto"/>
          <w:sz w:val="24"/>
          <w:szCs w:val="24"/>
        </w:rPr>
        <w:t xml:space="preserve"> </w:t>
      </w:r>
      <w:r w:rsidRPr="00DC65CE">
        <w:rPr>
          <w:rFonts w:ascii="Arial" w:eastAsia="Times New Roman" w:hAnsi="Arial" w:cs="Arial"/>
          <w:color w:val="auto"/>
          <w:sz w:val="24"/>
          <w:szCs w:val="24"/>
        </w:rPr>
        <w:t>December</w:t>
      </w:r>
      <w:r w:rsidR="0067633B" w:rsidRPr="00DC65CE">
        <w:rPr>
          <w:rFonts w:ascii="Arial" w:eastAsia="Times New Roman" w:hAnsi="Arial" w:cs="Arial"/>
          <w:color w:val="auto"/>
          <w:sz w:val="24"/>
          <w:szCs w:val="24"/>
        </w:rPr>
        <w:t xml:space="preserve"> </w:t>
      </w:r>
      <w:r w:rsidRPr="00DC65CE">
        <w:rPr>
          <w:rFonts w:ascii="Arial" w:eastAsia="Times New Roman" w:hAnsi="Arial" w:cs="Arial"/>
          <w:color w:val="auto"/>
          <w:sz w:val="24"/>
          <w:szCs w:val="24"/>
        </w:rPr>
        <w:t>2019</w:t>
      </w:r>
      <w:r w:rsidR="0067633B" w:rsidRPr="00DC65CE">
        <w:rPr>
          <w:rFonts w:ascii="Arial" w:eastAsia="Times New Roman" w:hAnsi="Arial" w:cs="Arial"/>
          <w:color w:val="auto"/>
          <w:sz w:val="24"/>
          <w:szCs w:val="24"/>
        </w:rPr>
        <w:t xml:space="preserve"> </w:t>
      </w:r>
      <w:r w:rsidRPr="00DC65CE">
        <w:rPr>
          <w:rFonts w:ascii="Arial" w:eastAsia="Times New Roman" w:hAnsi="Arial" w:cs="Arial"/>
          <w:color w:val="auto"/>
          <w:sz w:val="24"/>
          <w:szCs w:val="24"/>
        </w:rPr>
        <w:t>and</w:t>
      </w:r>
      <w:r w:rsidR="0067633B" w:rsidRPr="00DC65CE">
        <w:rPr>
          <w:rFonts w:ascii="Arial" w:eastAsia="Times New Roman" w:hAnsi="Arial" w:cs="Arial"/>
          <w:color w:val="auto"/>
          <w:sz w:val="24"/>
          <w:szCs w:val="24"/>
        </w:rPr>
        <w:t xml:space="preserve"> </w:t>
      </w:r>
      <w:r w:rsidRPr="00DC65CE">
        <w:rPr>
          <w:rFonts w:ascii="Arial" w:eastAsia="Times New Roman" w:hAnsi="Arial" w:cs="Arial"/>
          <w:color w:val="auto"/>
          <w:sz w:val="24"/>
          <w:szCs w:val="24"/>
        </w:rPr>
        <w:t>was</w:t>
      </w:r>
      <w:r w:rsidR="0067633B" w:rsidRPr="00DC65CE">
        <w:rPr>
          <w:rFonts w:ascii="Arial" w:eastAsia="Times New Roman" w:hAnsi="Arial" w:cs="Arial"/>
          <w:color w:val="auto"/>
          <w:sz w:val="24"/>
          <w:szCs w:val="24"/>
        </w:rPr>
        <w:t xml:space="preserve"> </w:t>
      </w:r>
      <w:r w:rsidRPr="00DC65CE">
        <w:rPr>
          <w:rFonts w:ascii="Arial" w:eastAsia="Times New Roman" w:hAnsi="Arial" w:cs="Arial"/>
          <w:color w:val="auto"/>
          <w:sz w:val="24"/>
          <w:szCs w:val="24"/>
        </w:rPr>
        <w:t>named</w:t>
      </w:r>
      <w:r w:rsidR="0067633B" w:rsidRPr="00DC65CE">
        <w:rPr>
          <w:rFonts w:ascii="Arial" w:eastAsia="Times New Roman" w:hAnsi="Arial" w:cs="Arial"/>
          <w:color w:val="auto"/>
          <w:sz w:val="24"/>
          <w:szCs w:val="24"/>
        </w:rPr>
        <w:t xml:space="preserve"> </w:t>
      </w:r>
      <w:r w:rsidRPr="00DC65CE">
        <w:rPr>
          <w:rFonts w:ascii="Arial" w:eastAsia="Times New Roman" w:hAnsi="Arial" w:cs="Arial"/>
          <w:color w:val="auto"/>
          <w:sz w:val="24"/>
          <w:szCs w:val="24"/>
        </w:rPr>
        <w:t>“Ursula”</w:t>
      </w:r>
      <w:r w:rsidR="0067633B" w:rsidRPr="00DC65CE">
        <w:rPr>
          <w:rFonts w:ascii="Arial" w:eastAsia="Times New Roman" w:hAnsi="Arial" w:cs="Arial"/>
          <w:color w:val="auto"/>
          <w:sz w:val="24"/>
          <w:szCs w:val="24"/>
        </w:rPr>
        <w:t xml:space="preserve"> </w:t>
      </w:r>
      <w:r w:rsidRPr="00DC65CE">
        <w:rPr>
          <w:rFonts w:ascii="Arial" w:eastAsia="Times New Roman" w:hAnsi="Arial" w:cs="Arial"/>
          <w:color w:val="auto"/>
          <w:sz w:val="24"/>
          <w:szCs w:val="24"/>
        </w:rPr>
        <w:t>as</w:t>
      </w:r>
      <w:r w:rsidR="0067633B" w:rsidRPr="00DC65CE">
        <w:rPr>
          <w:rFonts w:ascii="Arial" w:eastAsia="Times New Roman" w:hAnsi="Arial" w:cs="Arial"/>
          <w:color w:val="auto"/>
          <w:sz w:val="24"/>
          <w:szCs w:val="24"/>
        </w:rPr>
        <w:t xml:space="preserve"> </w:t>
      </w:r>
      <w:r w:rsidRPr="00DC65CE">
        <w:rPr>
          <w:rFonts w:ascii="Arial" w:eastAsia="Times New Roman" w:hAnsi="Arial" w:cs="Arial"/>
          <w:color w:val="auto"/>
          <w:sz w:val="24"/>
          <w:szCs w:val="24"/>
        </w:rPr>
        <w:t>the</w:t>
      </w:r>
      <w:r w:rsidR="0067633B" w:rsidRPr="00DC65CE">
        <w:rPr>
          <w:rFonts w:ascii="Arial" w:eastAsia="Times New Roman" w:hAnsi="Arial" w:cs="Arial"/>
          <w:color w:val="auto"/>
          <w:sz w:val="24"/>
          <w:szCs w:val="24"/>
        </w:rPr>
        <w:t xml:space="preserve"> </w:t>
      </w:r>
      <w:r w:rsidRPr="00DC65CE">
        <w:rPr>
          <w:rFonts w:ascii="Arial" w:eastAsia="Times New Roman" w:hAnsi="Arial" w:cs="Arial"/>
          <w:color w:val="auto"/>
          <w:sz w:val="24"/>
          <w:szCs w:val="24"/>
        </w:rPr>
        <w:t>21</w:t>
      </w:r>
      <w:r w:rsidRPr="00DC65CE">
        <w:rPr>
          <w:rFonts w:ascii="Arial" w:eastAsia="Times New Roman" w:hAnsi="Arial" w:cs="Arial"/>
          <w:color w:val="auto"/>
          <w:sz w:val="24"/>
          <w:szCs w:val="24"/>
          <w:vertAlign w:val="superscript"/>
        </w:rPr>
        <w:t>st</w:t>
      </w:r>
      <w:r w:rsidR="0067633B" w:rsidRPr="00DC65CE">
        <w:rPr>
          <w:rFonts w:ascii="Arial" w:eastAsia="Times New Roman" w:hAnsi="Arial" w:cs="Arial"/>
          <w:color w:val="auto"/>
          <w:sz w:val="24"/>
          <w:szCs w:val="24"/>
        </w:rPr>
        <w:t xml:space="preserve"> </w:t>
      </w:r>
      <w:r w:rsidRPr="00DC65CE">
        <w:rPr>
          <w:rFonts w:ascii="Arial" w:eastAsia="Times New Roman" w:hAnsi="Arial" w:cs="Arial"/>
          <w:color w:val="auto"/>
          <w:sz w:val="24"/>
          <w:szCs w:val="24"/>
        </w:rPr>
        <w:t>Philippine</w:t>
      </w:r>
      <w:r w:rsidR="0067633B" w:rsidRPr="00DC65CE">
        <w:rPr>
          <w:rFonts w:ascii="Arial" w:eastAsia="Times New Roman" w:hAnsi="Arial" w:cs="Arial"/>
          <w:color w:val="auto"/>
          <w:sz w:val="24"/>
          <w:szCs w:val="24"/>
        </w:rPr>
        <w:t xml:space="preserve"> </w:t>
      </w:r>
      <w:r w:rsidRPr="00DC65CE">
        <w:rPr>
          <w:rFonts w:ascii="Arial" w:eastAsia="Times New Roman" w:hAnsi="Arial" w:cs="Arial"/>
          <w:color w:val="auto"/>
          <w:sz w:val="24"/>
          <w:szCs w:val="24"/>
        </w:rPr>
        <w:t>tropical</w:t>
      </w:r>
      <w:r w:rsidR="0067633B" w:rsidRPr="00DC65CE">
        <w:rPr>
          <w:rFonts w:ascii="Arial" w:eastAsia="Times New Roman" w:hAnsi="Arial" w:cs="Arial"/>
          <w:color w:val="auto"/>
          <w:sz w:val="24"/>
          <w:szCs w:val="24"/>
        </w:rPr>
        <w:t xml:space="preserve"> </w:t>
      </w:r>
      <w:r w:rsidRPr="00DC65CE">
        <w:rPr>
          <w:rFonts w:ascii="Arial" w:eastAsia="Times New Roman" w:hAnsi="Arial" w:cs="Arial"/>
          <w:color w:val="auto"/>
          <w:sz w:val="24"/>
          <w:szCs w:val="24"/>
        </w:rPr>
        <w:t>cyclone</w:t>
      </w:r>
      <w:r w:rsidR="0067633B" w:rsidRPr="00DC65CE">
        <w:rPr>
          <w:rFonts w:ascii="Arial" w:eastAsia="Times New Roman" w:hAnsi="Arial" w:cs="Arial"/>
          <w:color w:val="auto"/>
          <w:sz w:val="24"/>
          <w:szCs w:val="24"/>
        </w:rPr>
        <w:t xml:space="preserve"> </w:t>
      </w:r>
      <w:r w:rsidRPr="00DC65CE">
        <w:rPr>
          <w:rFonts w:ascii="Arial" w:eastAsia="Times New Roman" w:hAnsi="Arial" w:cs="Arial"/>
          <w:color w:val="auto"/>
          <w:sz w:val="24"/>
          <w:szCs w:val="24"/>
        </w:rPr>
        <w:t>for</w:t>
      </w:r>
      <w:r w:rsidR="0067633B" w:rsidRPr="00DC65CE">
        <w:rPr>
          <w:rFonts w:ascii="Arial" w:eastAsia="Times New Roman" w:hAnsi="Arial" w:cs="Arial"/>
          <w:color w:val="auto"/>
          <w:sz w:val="24"/>
          <w:szCs w:val="24"/>
        </w:rPr>
        <w:t xml:space="preserve"> </w:t>
      </w:r>
      <w:r w:rsidRPr="00DC65CE">
        <w:rPr>
          <w:rFonts w:ascii="Arial" w:eastAsia="Times New Roman" w:hAnsi="Arial" w:cs="Arial"/>
          <w:color w:val="auto"/>
          <w:sz w:val="24"/>
          <w:szCs w:val="24"/>
        </w:rPr>
        <w:t>2019.</w:t>
      </w:r>
      <w:r w:rsidR="0067633B" w:rsidRPr="00DC65CE">
        <w:rPr>
          <w:rFonts w:ascii="Arial" w:eastAsia="Times New Roman" w:hAnsi="Arial" w:cs="Arial"/>
          <w:color w:val="auto"/>
          <w:sz w:val="24"/>
          <w:szCs w:val="24"/>
        </w:rPr>
        <w:t xml:space="preserve"> </w:t>
      </w:r>
      <w:r w:rsidRPr="00DC65CE">
        <w:rPr>
          <w:rFonts w:ascii="Arial" w:eastAsia="Times New Roman" w:hAnsi="Arial" w:cs="Arial"/>
          <w:color w:val="auto"/>
          <w:sz w:val="24"/>
          <w:szCs w:val="24"/>
        </w:rPr>
        <w:t>On</w:t>
      </w:r>
      <w:r w:rsidR="0067633B" w:rsidRPr="00DC65CE">
        <w:rPr>
          <w:rFonts w:ascii="Arial" w:eastAsia="Times New Roman" w:hAnsi="Arial" w:cs="Arial"/>
          <w:color w:val="auto"/>
          <w:sz w:val="24"/>
          <w:szCs w:val="24"/>
        </w:rPr>
        <w:t xml:space="preserve"> </w:t>
      </w:r>
      <w:r w:rsidRPr="00DC65CE">
        <w:rPr>
          <w:rFonts w:ascii="Arial" w:eastAsia="Times New Roman" w:hAnsi="Arial" w:cs="Arial"/>
          <w:color w:val="auto"/>
          <w:sz w:val="24"/>
          <w:szCs w:val="24"/>
        </w:rPr>
        <w:t>24</w:t>
      </w:r>
      <w:r w:rsidR="0067633B" w:rsidRPr="00DC65CE">
        <w:rPr>
          <w:rFonts w:ascii="Arial" w:eastAsia="Times New Roman" w:hAnsi="Arial" w:cs="Arial"/>
          <w:color w:val="auto"/>
          <w:sz w:val="24"/>
          <w:szCs w:val="24"/>
        </w:rPr>
        <w:t xml:space="preserve"> </w:t>
      </w:r>
      <w:r w:rsidRPr="00DC65CE">
        <w:rPr>
          <w:rFonts w:ascii="Arial" w:eastAsia="Times New Roman" w:hAnsi="Arial" w:cs="Arial"/>
          <w:color w:val="auto"/>
          <w:sz w:val="24"/>
          <w:szCs w:val="24"/>
        </w:rPr>
        <w:t>December</w:t>
      </w:r>
      <w:r w:rsidR="0067633B" w:rsidRPr="00DC65CE">
        <w:rPr>
          <w:rFonts w:ascii="Arial" w:eastAsia="Times New Roman" w:hAnsi="Arial" w:cs="Arial"/>
          <w:color w:val="auto"/>
          <w:sz w:val="24"/>
          <w:szCs w:val="24"/>
        </w:rPr>
        <w:t xml:space="preserve"> </w:t>
      </w:r>
      <w:r w:rsidRPr="00DC65CE">
        <w:rPr>
          <w:rFonts w:ascii="Arial" w:eastAsia="Times New Roman" w:hAnsi="Arial" w:cs="Arial"/>
          <w:color w:val="auto"/>
          <w:sz w:val="24"/>
          <w:szCs w:val="24"/>
        </w:rPr>
        <w:t>2019,</w:t>
      </w:r>
      <w:r w:rsidR="0067633B" w:rsidRPr="00DC65CE">
        <w:rPr>
          <w:rFonts w:ascii="Arial" w:eastAsia="Times New Roman" w:hAnsi="Arial" w:cs="Arial"/>
          <w:color w:val="auto"/>
          <w:sz w:val="24"/>
          <w:szCs w:val="24"/>
        </w:rPr>
        <w:t xml:space="preserve"> </w:t>
      </w:r>
      <w:r w:rsidRPr="00DC65CE">
        <w:rPr>
          <w:rFonts w:ascii="Arial" w:eastAsia="Times New Roman" w:hAnsi="Arial" w:cs="Arial"/>
          <w:color w:val="auto"/>
          <w:sz w:val="24"/>
          <w:szCs w:val="24"/>
        </w:rPr>
        <w:t>“Ursula”</w:t>
      </w:r>
      <w:r w:rsidR="0067633B" w:rsidRPr="00DC65CE">
        <w:rPr>
          <w:rFonts w:ascii="Arial" w:eastAsia="Times New Roman" w:hAnsi="Arial" w:cs="Arial"/>
          <w:color w:val="auto"/>
          <w:sz w:val="24"/>
          <w:szCs w:val="24"/>
        </w:rPr>
        <w:t xml:space="preserve"> </w:t>
      </w:r>
      <w:r w:rsidRPr="00DC65CE">
        <w:rPr>
          <w:rFonts w:ascii="Arial" w:eastAsia="Times New Roman" w:hAnsi="Arial" w:cs="Arial"/>
          <w:color w:val="auto"/>
          <w:sz w:val="24"/>
          <w:szCs w:val="24"/>
        </w:rPr>
        <w:t>intensified</w:t>
      </w:r>
      <w:r w:rsidR="0067633B" w:rsidRPr="00DC65CE">
        <w:rPr>
          <w:rFonts w:ascii="Arial" w:eastAsia="Times New Roman" w:hAnsi="Arial" w:cs="Arial"/>
          <w:color w:val="auto"/>
          <w:sz w:val="24"/>
          <w:szCs w:val="24"/>
        </w:rPr>
        <w:t xml:space="preserve"> </w:t>
      </w:r>
      <w:r w:rsidRPr="00DC65CE">
        <w:rPr>
          <w:rFonts w:ascii="Arial" w:eastAsia="Times New Roman" w:hAnsi="Arial" w:cs="Arial"/>
          <w:color w:val="auto"/>
          <w:sz w:val="24"/>
          <w:szCs w:val="24"/>
        </w:rPr>
        <w:t>into</w:t>
      </w:r>
      <w:r w:rsidR="0067633B" w:rsidRPr="00DC65CE">
        <w:rPr>
          <w:rFonts w:ascii="Arial" w:eastAsia="Times New Roman" w:hAnsi="Arial" w:cs="Arial"/>
          <w:color w:val="auto"/>
          <w:sz w:val="24"/>
          <w:szCs w:val="24"/>
        </w:rPr>
        <w:t xml:space="preserve"> </w:t>
      </w:r>
      <w:r w:rsidRPr="00DC65CE">
        <w:rPr>
          <w:rFonts w:ascii="Arial" w:eastAsia="Times New Roman" w:hAnsi="Arial" w:cs="Arial"/>
          <w:color w:val="auto"/>
          <w:sz w:val="24"/>
          <w:szCs w:val="24"/>
        </w:rPr>
        <w:t>a</w:t>
      </w:r>
      <w:r w:rsidR="0067633B" w:rsidRPr="00DC65CE">
        <w:rPr>
          <w:rFonts w:ascii="Arial" w:eastAsia="Times New Roman" w:hAnsi="Arial" w:cs="Arial"/>
          <w:color w:val="auto"/>
          <w:sz w:val="24"/>
          <w:szCs w:val="24"/>
        </w:rPr>
        <w:t xml:space="preserve"> </w:t>
      </w:r>
      <w:r w:rsidRPr="00DC65CE">
        <w:rPr>
          <w:rFonts w:ascii="Arial" w:eastAsia="Times New Roman" w:hAnsi="Arial" w:cs="Arial"/>
          <w:color w:val="auto"/>
          <w:sz w:val="24"/>
          <w:szCs w:val="24"/>
        </w:rPr>
        <w:t>typhoon</w:t>
      </w:r>
      <w:r w:rsidR="0067633B" w:rsidRPr="00DC65CE">
        <w:rPr>
          <w:rFonts w:ascii="Arial" w:eastAsia="Times New Roman" w:hAnsi="Arial" w:cs="Arial"/>
          <w:color w:val="auto"/>
          <w:sz w:val="24"/>
          <w:szCs w:val="24"/>
        </w:rPr>
        <w:t xml:space="preserve"> </w:t>
      </w:r>
      <w:r w:rsidRPr="00DC65CE">
        <w:rPr>
          <w:rFonts w:ascii="Arial" w:eastAsia="Times New Roman" w:hAnsi="Arial" w:cs="Arial"/>
          <w:color w:val="auto"/>
          <w:sz w:val="24"/>
          <w:szCs w:val="24"/>
        </w:rPr>
        <w:t>as</w:t>
      </w:r>
      <w:r w:rsidR="0067633B" w:rsidRPr="00DC65CE">
        <w:rPr>
          <w:rFonts w:ascii="Arial" w:eastAsia="Times New Roman" w:hAnsi="Arial" w:cs="Arial"/>
          <w:color w:val="auto"/>
          <w:sz w:val="24"/>
          <w:szCs w:val="24"/>
        </w:rPr>
        <w:t xml:space="preserve"> </w:t>
      </w:r>
      <w:r w:rsidRPr="00DC65CE">
        <w:rPr>
          <w:rFonts w:ascii="Arial" w:eastAsia="Times New Roman" w:hAnsi="Arial" w:cs="Arial"/>
          <w:color w:val="auto"/>
          <w:sz w:val="24"/>
          <w:szCs w:val="24"/>
        </w:rPr>
        <w:t>it</w:t>
      </w:r>
      <w:r w:rsidR="0067633B" w:rsidRPr="00DC65CE">
        <w:rPr>
          <w:rFonts w:ascii="Arial" w:eastAsia="Times New Roman" w:hAnsi="Arial" w:cs="Arial"/>
          <w:color w:val="auto"/>
          <w:sz w:val="24"/>
          <w:szCs w:val="24"/>
        </w:rPr>
        <w:t xml:space="preserve"> </w:t>
      </w:r>
      <w:r w:rsidRPr="00DC65CE">
        <w:rPr>
          <w:rFonts w:ascii="Arial" w:eastAsia="Times New Roman" w:hAnsi="Arial" w:cs="Arial"/>
          <w:color w:val="auto"/>
          <w:sz w:val="24"/>
          <w:szCs w:val="24"/>
        </w:rPr>
        <w:t>moved</w:t>
      </w:r>
      <w:r w:rsidR="0067633B" w:rsidRPr="00DC65CE">
        <w:rPr>
          <w:rFonts w:ascii="Arial" w:eastAsia="Times New Roman" w:hAnsi="Arial" w:cs="Arial"/>
          <w:color w:val="auto"/>
          <w:sz w:val="24"/>
          <w:szCs w:val="24"/>
        </w:rPr>
        <w:t xml:space="preserve"> </w:t>
      </w:r>
      <w:r w:rsidRPr="00DC65CE">
        <w:rPr>
          <w:rFonts w:ascii="Arial" w:eastAsia="Times New Roman" w:hAnsi="Arial" w:cs="Arial"/>
          <w:color w:val="auto"/>
          <w:sz w:val="24"/>
          <w:szCs w:val="24"/>
        </w:rPr>
        <w:t>toward</w:t>
      </w:r>
      <w:r w:rsidR="0067633B" w:rsidRPr="00DC65CE">
        <w:rPr>
          <w:rFonts w:ascii="Arial" w:eastAsia="Times New Roman" w:hAnsi="Arial" w:cs="Arial"/>
          <w:color w:val="auto"/>
          <w:sz w:val="24"/>
          <w:szCs w:val="24"/>
        </w:rPr>
        <w:t xml:space="preserve"> </w:t>
      </w:r>
      <w:r w:rsidRPr="00DC65CE">
        <w:rPr>
          <w:rFonts w:ascii="Arial" w:eastAsia="Times New Roman" w:hAnsi="Arial" w:cs="Arial"/>
          <w:color w:val="auto"/>
          <w:sz w:val="24"/>
          <w:szCs w:val="24"/>
        </w:rPr>
        <w:t>Eastern</w:t>
      </w:r>
      <w:r w:rsidR="0067633B" w:rsidRPr="00DC65CE">
        <w:rPr>
          <w:rFonts w:ascii="Arial" w:eastAsia="Times New Roman" w:hAnsi="Arial" w:cs="Arial"/>
          <w:color w:val="auto"/>
          <w:sz w:val="24"/>
          <w:szCs w:val="24"/>
        </w:rPr>
        <w:t xml:space="preserve"> </w:t>
      </w:r>
      <w:r w:rsidRPr="00DC65CE">
        <w:rPr>
          <w:rFonts w:ascii="Arial" w:eastAsia="Times New Roman" w:hAnsi="Arial" w:cs="Arial"/>
          <w:color w:val="auto"/>
          <w:sz w:val="24"/>
          <w:szCs w:val="24"/>
        </w:rPr>
        <w:t>Visayas</w:t>
      </w:r>
      <w:r w:rsidR="0097479E" w:rsidRPr="00DC65CE">
        <w:rPr>
          <w:rFonts w:ascii="Arial" w:eastAsia="Times New Roman" w:hAnsi="Arial" w:cs="Arial"/>
          <w:color w:val="auto"/>
          <w:sz w:val="24"/>
          <w:szCs w:val="24"/>
        </w:rPr>
        <w:t>;</w:t>
      </w:r>
      <w:r w:rsidR="0067633B" w:rsidRPr="00DC65CE">
        <w:rPr>
          <w:rFonts w:ascii="Arial" w:eastAsia="Times New Roman" w:hAnsi="Arial" w:cs="Arial"/>
          <w:color w:val="auto"/>
          <w:sz w:val="24"/>
          <w:szCs w:val="24"/>
        </w:rPr>
        <w:t xml:space="preserve"> </w:t>
      </w:r>
      <w:r w:rsidR="0097479E" w:rsidRPr="00DC65CE">
        <w:rPr>
          <w:rFonts w:ascii="Arial" w:eastAsia="Times New Roman" w:hAnsi="Arial" w:cs="Arial"/>
          <w:color w:val="auto"/>
          <w:sz w:val="24"/>
          <w:szCs w:val="24"/>
        </w:rPr>
        <w:t>hence,</w:t>
      </w:r>
      <w:r w:rsidR="0067633B" w:rsidRPr="00DC65CE">
        <w:rPr>
          <w:rFonts w:ascii="Arial" w:eastAsia="Times New Roman" w:hAnsi="Arial" w:cs="Arial"/>
          <w:color w:val="auto"/>
          <w:sz w:val="24"/>
          <w:szCs w:val="24"/>
        </w:rPr>
        <w:t xml:space="preserve"> </w:t>
      </w:r>
      <w:r w:rsidR="0097479E" w:rsidRPr="00DC65CE">
        <w:rPr>
          <w:rFonts w:ascii="Arial" w:eastAsia="Times New Roman" w:hAnsi="Arial" w:cs="Arial"/>
          <w:color w:val="auto"/>
          <w:sz w:val="24"/>
          <w:szCs w:val="24"/>
        </w:rPr>
        <w:t>also</w:t>
      </w:r>
      <w:r w:rsidR="0067633B" w:rsidRPr="00DC65CE">
        <w:rPr>
          <w:rFonts w:ascii="Arial" w:eastAsia="Times New Roman" w:hAnsi="Arial" w:cs="Arial"/>
          <w:color w:val="auto"/>
          <w:sz w:val="24"/>
          <w:szCs w:val="24"/>
        </w:rPr>
        <w:t xml:space="preserve"> </w:t>
      </w:r>
      <w:r w:rsidR="0097479E" w:rsidRPr="00DC65CE">
        <w:rPr>
          <w:rFonts w:ascii="Arial" w:eastAsia="Times New Roman" w:hAnsi="Arial" w:cs="Arial"/>
          <w:color w:val="auto"/>
          <w:sz w:val="24"/>
          <w:szCs w:val="24"/>
        </w:rPr>
        <w:t>affecting</w:t>
      </w:r>
      <w:r w:rsidR="0067633B" w:rsidRPr="00DC65CE">
        <w:rPr>
          <w:rFonts w:ascii="Arial" w:eastAsia="Times New Roman" w:hAnsi="Arial" w:cs="Arial"/>
          <w:color w:val="auto"/>
          <w:sz w:val="24"/>
          <w:szCs w:val="24"/>
        </w:rPr>
        <w:t xml:space="preserve"> </w:t>
      </w:r>
      <w:r w:rsidR="0097479E" w:rsidRPr="00DC65CE">
        <w:rPr>
          <w:rFonts w:ascii="Arial" w:eastAsia="Times New Roman" w:hAnsi="Arial" w:cs="Arial"/>
          <w:color w:val="auto"/>
          <w:sz w:val="24"/>
          <w:szCs w:val="24"/>
        </w:rPr>
        <w:t>Northeastern</w:t>
      </w:r>
      <w:r w:rsidR="0067633B" w:rsidRPr="00DC65CE">
        <w:rPr>
          <w:rFonts w:ascii="Arial" w:eastAsia="Times New Roman" w:hAnsi="Arial" w:cs="Arial"/>
          <w:color w:val="auto"/>
          <w:sz w:val="24"/>
          <w:szCs w:val="24"/>
        </w:rPr>
        <w:t xml:space="preserve"> </w:t>
      </w:r>
      <w:r w:rsidR="0097479E" w:rsidRPr="00DC65CE">
        <w:rPr>
          <w:rFonts w:ascii="Arial" w:eastAsia="Times New Roman" w:hAnsi="Arial" w:cs="Arial"/>
          <w:color w:val="auto"/>
          <w:sz w:val="24"/>
          <w:szCs w:val="24"/>
        </w:rPr>
        <w:t>Mindanao,</w:t>
      </w:r>
      <w:r w:rsidR="0067633B" w:rsidRPr="00DC65CE">
        <w:rPr>
          <w:rFonts w:ascii="Arial" w:eastAsia="Times New Roman" w:hAnsi="Arial" w:cs="Arial"/>
          <w:color w:val="auto"/>
          <w:sz w:val="24"/>
          <w:szCs w:val="24"/>
        </w:rPr>
        <w:t xml:space="preserve"> </w:t>
      </w:r>
      <w:r w:rsidR="0097479E" w:rsidRPr="00DC65CE">
        <w:rPr>
          <w:rFonts w:ascii="Arial" w:eastAsia="Times New Roman" w:hAnsi="Arial" w:cs="Arial"/>
          <w:color w:val="auto"/>
          <w:sz w:val="24"/>
          <w:szCs w:val="24"/>
        </w:rPr>
        <w:t>Bicol</w:t>
      </w:r>
      <w:r w:rsidR="0067633B" w:rsidRPr="00DC65CE">
        <w:rPr>
          <w:rFonts w:ascii="Arial" w:eastAsia="Times New Roman" w:hAnsi="Arial" w:cs="Arial"/>
          <w:color w:val="auto"/>
          <w:sz w:val="24"/>
          <w:szCs w:val="24"/>
        </w:rPr>
        <w:t xml:space="preserve"> </w:t>
      </w:r>
      <w:r w:rsidR="0097479E" w:rsidRPr="00DC65CE">
        <w:rPr>
          <w:rFonts w:ascii="Arial" w:eastAsia="Times New Roman" w:hAnsi="Arial" w:cs="Arial"/>
          <w:color w:val="auto"/>
          <w:sz w:val="24"/>
          <w:szCs w:val="24"/>
        </w:rPr>
        <w:t>Region,</w:t>
      </w:r>
      <w:r w:rsidR="0067633B" w:rsidRPr="00DC65CE">
        <w:rPr>
          <w:rFonts w:ascii="Arial" w:eastAsia="Times New Roman" w:hAnsi="Arial" w:cs="Arial"/>
          <w:color w:val="auto"/>
          <w:sz w:val="24"/>
          <w:szCs w:val="24"/>
        </w:rPr>
        <w:t xml:space="preserve"> </w:t>
      </w:r>
      <w:r w:rsidR="0097479E" w:rsidRPr="00DC65CE">
        <w:rPr>
          <w:rFonts w:ascii="Arial" w:eastAsia="Times New Roman" w:hAnsi="Arial" w:cs="Arial"/>
          <w:color w:val="auto"/>
          <w:sz w:val="24"/>
          <w:szCs w:val="24"/>
        </w:rPr>
        <w:t>Central</w:t>
      </w:r>
      <w:r w:rsidR="0067633B" w:rsidRPr="00DC65CE">
        <w:rPr>
          <w:rFonts w:ascii="Arial" w:eastAsia="Times New Roman" w:hAnsi="Arial" w:cs="Arial"/>
          <w:color w:val="auto"/>
          <w:sz w:val="24"/>
          <w:szCs w:val="24"/>
        </w:rPr>
        <w:t xml:space="preserve"> </w:t>
      </w:r>
      <w:r w:rsidR="0097479E" w:rsidRPr="00DC65CE">
        <w:rPr>
          <w:rFonts w:ascii="Arial" w:eastAsia="Times New Roman" w:hAnsi="Arial" w:cs="Arial"/>
          <w:color w:val="auto"/>
          <w:sz w:val="24"/>
          <w:szCs w:val="24"/>
        </w:rPr>
        <w:t>Visayas,</w:t>
      </w:r>
      <w:r w:rsidR="0067633B" w:rsidRPr="00DC65CE">
        <w:rPr>
          <w:rFonts w:ascii="Arial" w:eastAsia="Times New Roman" w:hAnsi="Arial" w:cs="Arial"/>
          <w:color w:val="auto"/>
          <w:sz w:val="24"/>
          <w:szCs w:val="24"/>
        </w:rPr>
        <w:t xml:space="preserve"> </w:t>
      </w:r>
      <w:r w:rsidR="0097479E" w:rsidRPr="00DC65CE">
        <w:rPr>
          <w:rFonts w:ascii="Arial" w:eastAsia="Times New Roman" w:hAnsi="Arial" w:cs="Arial"/>
          <w:color w:val="auto"/>
          <w:sz w:val="24"/>
          <w:szCs w:val="24"/>
        </w:rPr>
        <w:t>CALABARZON,</w:t>
      </w:r>
      <w:r w:rsidR="0067633B" w:rsidRPr="00DC65CE">
        <w:rPr>
          <w:rFonts w:ascii="Arial" w:eastAsia="Times New Roman" w:hAnsi="Arial" w:cs="Arial"/>
          <w:color w:val="auto"/>
          <w:sz w:val="24"/>
          <w:szCs w:val="24"/>
        </w:rPr>
        <w:t xml:space="preserve"> </w:t>
      </w:r>
      <w:r w:rsidR="0097479E" w:rsidRPr="00DC65CE">
        <w:rPr>
          <w:rFonts w:ascii="Arial" w:eastAsia="Times New Roman" w:hAnsi="Arial" w:cs="Arial"/>
          <w:color w:val="auto"/>
          <w:sz w:val="24"/>
          <w:szCs w:val="24"/>
        </w:rPr>
        <w:t>MIMAROPA</w:t>
      </w:r>
      <w:r w:rsidR="0067633B" w:rsidRPr="00DC65CE">
        <w:rPr>
          <w:rFonts w:ascii="Arial" w:eastAsia="Times New Roman" w:hAnsi="Arial" w:cs="Arial"/>
          <w:color w:val="auto"/>
          <w:sz w:val="24"/>
          <w:szCs w:val="24"/>
        </w:rPr>
        <w:t xml:space="preserve"> </w:t>
      </w:r>
      <w:r w:rsidR="0097479E" w:rsidRPr="00DC65CE">
        <w:rPr>
          <w:rFonts w:ascii="Arial" w:eastAsia="Times New Roman" w:hAnsi="Arial" w:cs="Arial"/>
          <w:color w:val="auto"/>
          <w:sz w:val="24"/>
          <w:szCs w:val="24"/>
        </w:rPr>
        <w:t>and</w:t>
      </w:r>
      <w:r w:rsidR="0067633B" w:rsidRPr="00DC65CE">
        <w:rPr>
          <w:rFonts w:ascii="Arial" w:eastAsia="Times New Roman" w:hAnsi="Arial" w:cs="Arial"/>
          <w:color w:val="auto"/>
          <w:sz w:val="24"/>
          <w:szCs w:val="24"/>
        </w:rPr>
        <w:t xml:space="preserve"> </w:t>
      </w:r>
      <w:r w:rsidR="0097479E" w:rsidRPr="00DC65CE">
        <w:rPr>
          <w:rFonts w:ascii="Arial" w:eastAsia="Times New Roman" w:hAnsi="Arial" w:cs="Arial"/>
          <w:color w:val="auto"/>
          <w:sz w:val="24"/>
          <w:szCs w:val="24"/>
        </w:rPr>
        <w:t>Western</w:t>
      </w:r>
      <w:r w:rsidR="0067633B" w:rsidRPr="00DC65CE">
        <w:rPr>
          <w:rFonts w:ascii="Arial" w:eastAsia="Times New Roman" w:hAnsi="Arial" w:cs="Arial"/>
          <w:color w:val="auto"/>
          <w:sz w:val="24"/>
          <w:szCs w:val="24"/>
        </w:rPr>
        <w:t xml:space="preserve"> </w:t>
      </w:r>
      <w:r w:rsidR="0097479E" w:rsidRPr="00DC65CE">
        <w:rPr>
          <w:rFonts w:ascii="Arial" w:eastAsia="Times New Roman" w:hAnsi="Arial" w:cs="Arial"/>
          <w:color w:val="auto"/>
          <w:sz w:val="24"/>
          <w:szCs w:val="24"/>
        </w:rPr>
        <w:t>Visayas</w:t>
      </w:r>
      <w:r w:rsidRPr="00DC65CE">
        <w:rPr>
          <w:rFonts w:ascii="Arial" w:eastAsia="Times New Roman" w:hAnsi="Arial" w:cs="Arial"/>
          <w:color w:val="auto"/>
          <w:sz w:val="24"/>
          <w:szCs w:val="24"/>
        </w:rPr>
        <w:t>.</w:t>
      </w:r>
      <w:r w:rsidR="0067633B" w:rsidRPr="00DC65CE">
        <w:rPr>
          <w:rFonts w:ascii="Arial" w:eastAsia="Times New Roman" w:hAnsi="Arial" w:cs="Arial"/>
          <w:color w:val="auto"/>
          <w:sz w:val="24"/>
          <w:szCs w:val="24"/>
        </w:rPr>
        <w:t xml:space="preserve"> </w:t>
      </w:r>
      <w:r w:rsidR="0097479E" w:rsidRPr="00DC65CE">
        <w:rPr>
          <w:rFonts w:ascii="Arial" w:eastAsia="Times New Roman" w:hAnsi="Arial" w:cs="Arial"/>
          <w:color w:val="auto"/>
          <w:sz w:val="24"/>
          <w:szCs w:val="24"/>
        </w:rPr>
        <w:t>On</w:t>
      </w:r>
      <w:r w:rsidR="0067633B" w:rsidRPr="00DC65CE">
        <w:rPr>
          <w:rFonts w:ascii="Arial" w:eastAsia="Times New Roman" w:hAnsi="Arial" w:cs="Arial"/>
          <w:color w:val="auto"/>
          <w:sz w:val="24"/>
          <w:szCs w:val="24"/>
        </w:rPr>
        <w:t xml:space="preserve"> </w:t>
      </w:r>
      <w:r w:rsidR="0097479E" w:rsidRPr="00DC65CE">
        <w:rPr>
          <w:rFonts w:ascii="Arial" w:eastAsia="Times New Roman" w:hAnsi="Arial" w:cs="Arial"/>
          <w:color w:val="auto"/>
          <w:sz w:val="24"/>
          <w:szCs w:val="24"/>
        </w:rPr>
        <w:t>28</w:t>
      </w:r>
      <w:r w:rsidR="0067633B" w:rsidRPr="00DC65CE">
        <w:rPr>
          <w:rFonts w:ascii="Arial" w:eastAsia="Times New Roman" w:hAnsi="Arial" w:cs="Arial"/>
          <w:color w:val="auto"/>
          <w:sz w:val="24"/>
          <w:szCs w:val="24"/>
        </w:rPr>
        <w:t xml:space="preserve"> </w:t>
      </w:r>
      <w:r w:rsidR="0097479E" w:rsidRPr="00DC65CE">
        <w:rPr>
          <w:rFonts w:ascii="Arial" w:eastAsia="Times New Roman" w:hAnsi="Arial" w:cs="Arial"/>
          <w:color w:val="auto"/>
          <w:sz w:val="24"/>
          <w:szCs w:val="24"/>
        </w:rPr>
        <w:t>December</w:t>
      </w:r>
      <w:r w:rsidR="0067633B" w:rsidRPr="00DC65CE">
        <w:rPr>
          <w:rFonts w:ascii="Arial" w:eastAsia="Times New Roman" w:hAnsi="Arial" w:cs="Arial"/>
          <w:color w:val="auto"/>
          <w:sz w:val="24"/>
          <w:szCs w:val="24"/>
        </w:rPr>
        <w:t xml:space="preserve"> </w:t>
      </w:r>
      <w:r w:rsidR="0097479E" w:rsidRPr="00DC65CE">
        <w:rPr>
          <w:rFonts w:ascii="Arial" w:eastAsia="Times New Roman" w:hAnsi="Arial" w:cs="Arial"/>
          <w:color w:val="auto"/>
          <w:sz w:val="24"/>
          <w:szCs w:val="24"/>
        </w:rPr>
        <w:t>2019,</w:t>
      </w:r>
      <w:r w:rsidR="0067633B" w:rsidRPr="00DC65CE">
        <w:rPr>
          <w:rFonts w:ascii="Arial" w:eastAsia="Times New Roman" w:hAnsi="Arial" w:cs="Arial"/>
          <w:color w:val="auto"/>
          <w:sz w:val="24"/>
          <w:szCs w:val="24"/>
        </w:rPr>
        <w:t xml:space="preserve"> </w:t>
      </w:r>
      <w:r w:rsidR="0097479E" w:rsidRPr="00DC65CE">
        <w:rPr>
          <w:rFonts w:ascii="Arial" w:eastAsia="Times New Roman" w:hAnsi="Arial" w:cs="Arial"/>
          <w:color w:val="auto"/>
          <w:sz w:val="24"/>
          <w:szCs w:val="24"/>
        </w:rPr>
        <w:t>“Ursula”</w:t>
      </w:r>
      <w:r w:rsidR="0067633B" w:rsidRPr="00DC65CE">
        <w:rPr>
          <w:rFonts w:ascii="Arial" w:eastAsia="Times New Roman" w:hAnsi="Arial" w:cs="Arial"/>
          <w:color w:val="auto"/>
          <w:sz w:val="24"/>
          <w:szCs w:val="24"/>
        </w:rPr>
        <w:t xml:space="preserve"> </w:t>
      </w:r>
      <w:r w:rsidR="0097479E" w:rsidRPr="00DC65CE">
        <w:rPr>
          <w:rFonts w:ascii="Arial" w:eastAsia="Times New Roman" w:hAnsi="Arial" w:cs="Arial"/>
          <w:color w:val="auto"/>
          <w:sz w:val="24"/>
          <w:szCs w:val="24"/>
        </w:rPr>
        <w:t>weakened</w:t>
      </w:r>
      <w:r w:rsidR="0067633B" w:rsidRPr="00DC65CE">
        <w:rPr>
          <w:rFonts w:ascii="Arial" w:eastAsia="Times New Roman" w:hAnsi="Arial" w:cs="Arial"/>
          <w:color w:val="auto"/>
          <w:sz w:val="24"/>
          <w:szCs w:val="24"/>
        </w:rPr>
        <w:t xml:space="preserve"> </w:t>
      </w:r>
      <w:r w:rsidR="0097479E" w:rsidRPr="00DC65CE">
        <w:rPr>
          <w:rFonts w:ascii="Arial" w:eastAsia="Times New Roman" w:hAnsi="Arial" w:cs="Arial"/>
          <w:color w:val="auto"/>
          <w:sz w:val="24"/>
          <w:szCs w:val="24"/>
        </w:rPr>
        <w:t>into</w:t>
      </w:r>
      <w:r w:rsidR="0067633B" w:rsidRPr="00DC65CE">
        <w:rPr>
          <w:rFonts w:ascii="Arial" w:eastAsia="Times New Roman" w:hAnsi="Arial" w:cs="Arial"/>
          <w:color w:val="auto"/>
          <w:sz w:val="24"/>
          <w:szCs w:val="24"/>
        </w:rPr>
        <w:t xml:space="preserve"> </w:t>
      </w:r>
      <w:r w:rsidR="0097479E" w:rsidRPr="00DC65CE">
        <w:rPr>
          <w:rFonts w:ascii="Arial" w:eastAsia="Times New Roman" w:hAnsi="Arial" w:cs="Arial"/>
          <w:color w:val="auto"/>
          <w:sz w:val="24"/>
          <w:szCs w:val="24"/>
        </w:rPr>
        <w:t>a</w:t>
      </w:r>
      <w:r w:rsidR="0067633B" w:rsidRPr="00DC65CE">
        <w:rPr>
          <w:rFonts w:ascii="Arial" w:eastAsia="Times New Roman" w:hAnsi="Arial" w:cs="Arial"/>
          <w:color w:val="auto"/>
          <w:sz w:val="24"/>
          <w:szCs w:val="24"/>
        </w:rPr>
        <w:t xml:space="preserve"> </w:t>
      </w:r>
      <w:r w:rsidR="0097479E" w:rsidRPr="00DC65CE">
        <w:rPr>
          <w:rFonts w:ascii="Arial" w:eastAsia="Times New Roman" w:hAnsi="Arial" w:cs="Arial"/>
          <w:color w:val="auto"/>
          <w:sz w:val="24"/>
          <w:szCs w:val="24"/>
        </w:rPr>
        <w:t>Tropical</w:t>
      </w:r>
      <w:r w:rsidR="0067633B" w:rsidRPr="00DC65CE">
        <w:rPr>
          <w:rFonts w:ascii="Arial" w:eastAsia="Times New Roman" w:hAnsi="Arial" w:cs="Arial"/>
          <w:color w:val="auto"/>
          <w:sz w:val="24"/>
          <w:szCs w:val="24"/>
        </w:rPr>
        <w:t xml:space="preserve"> </w:t>
      </w:r>
      <w:r w:rsidR="0097479E" w:rsidRPr="00DC65CE">
        <w:rPr>
          <w:rFonts w:ascii="Arial" w:eastAsia="Times New Roman" w:hAnsi="Arial" w:cs="Arial"/>
          <w:color w:val="auto"/>
          <w:sz w:val="24"/>
          <w:szCs w:val="24"/>
        </w:rPr>
        <w:t>Storm</w:t>
      </w:r>
      <w:r w:rsidR="0067633B" w:rsidRPr="00DC65CE">
        <w:rPr>
          <w:rFonts w:ascii="Arial" w:eastAsia="Times New Roman" w:hAnsi="Arial" w:cs="Arial"/>
          <w:color w:val="auto"/>
          <w:sz w:val="24"/>
          <w:szCs w:val="24"/>
        </w:rPr>
        <w:t xml:space="preserve"> </w:t>
      </w:r>
      <w:r w:rsidR="0097479E" w:rsidRPr="00DC65CE">
        <w:rPr>
          <w:rFonts w:ascii="Arial" w:eastAsia="Times New Roman" w:hAnsi="Arial" w:cs="Arial"/>
          <w:color w:val="auto"/>
          <w:sz w:val="24"/>
          <w:szCs w:val="24"/>
        </w:rPr>
        <w:t>(TS)</w:t>
      </w:r>
      <w:r w:rsidR="0067633B" w:rsidRPr="00DC65CE">
        <w:rPr>
          <w:rFonts w:ascii="Arial" w:eastAsia="Times New Roman" w:hAnsi="Arial" w:cs="Arial"/>
          <w:color w:val="auto"/>
          <w:sz w:val="24"/>
          <w:szCs w:val="24"/>
        </w:rPr>
        <w:t xml:space="preserve"> </w:t>
      </w:r>
      <w:r w:rsidR="0097479E" w:rsidRPr="00DC65CE">
        <w:rPr>
          <w:rFonts w:ascii="Arial" w:eastAsia="Times New Roman" w:hAnsi="Arial" w:cs="Arial"/>
          <w:color w:val="auto"/>
          <w:sz w:val="24"/>
          <w:szCs w:val="24"/>
        </w:rPr>
        <w:t>and</w:t>
      </w:r>
      <w:r w:rsidR="0067633B" w:rsidRPr="00DC65CE">
        <w:rPr>
          <w:rFonts w:ascii="Arial" w:eastAsia="Times New Roman" w:hAnsi="Arial" w:cs="Arial"/>
          <w:color w:val="auto"/>
          <w:sz w:val="24"/>
          <w:szCs w:val="24"/>
        </w:rPr>
        <w:t xml:space="preserve"> </w:t>
      </w:r>
      <w:r w:rsidR="0097479E" w:rsidRPr="00DC65CE">
        <w:rPr>
          <w:rFonts w:ascii="Arial" w:eastAsia="Times New Roman" w:hAnsi="Arial" w:cs="Arial"/>
          <w:color w:val="auto"/>
          <w:sz w:val="24"/>
          <w:szCs w:val="24"/>
        </w:rPr>
        <w:t>exited</w:t>
      </w:r>
      <w:r w:rsidR="0067633B" w:rsidRPr="00DC65CE">
        <w:rPr>
          <w:rFonts w:ascii="Arial" w:eastAsia="Times New Roman" w:hAnsi="Arial" w:cs="Arial"/>
          <w:color w:val="auto"/>
          <w:sz w:val="24"/>
          <w:szCs w:val="24"/>
        </w:rPr>
        <w:t xml:space="preserve"> </w:t>
      </w:r>
      <w:r w:rsidR="0097479E" w:rsidRPr="00DC65CE">
        <w:rPr>
          <w:rFonts w:ascii="Arial" w:eastAsia="Times New Roman" w:hAnsi="Arial" w:cs="Arial"/>
          <w:color w:val="auto"/>
          <w:sz w:val="24"/>
          <w:szCs w:val="24"/>
        </w:rPr>
        <w:t>PAR.</w:t>
      </w:r>
    </w:p>
    <w:p w:rsidR="00146D91" w:rsidRPr="00DC65CE" w:rsidRDefault="00A81C78" w:rsidP="004659E2">
      <w:pPr>
        <w:pBdr>
          <w:top w:val="none" w:sz="0" w:space="0" w:color="auto"/>
          <w:left w:val="none" w:sz="0" w:space="0" w:color="auto"/>
          <w:bottom w:val="none" w:sz="0" w:space="0" w:color="auto"/>
          <w:right w:val="none" w:sz="0" w:space="0" w:color="auto"/>
          <w:between w:val="none" w:sz="0" w:space="0" w:color="auto"/>
        </w:pBdr>
        <w:shd w:val="clear" w:color="auto" w:fill="FFFFFF"/>
        <w:contextualSpacing/>
        <w:jc w:val="right"/>
        <w:rPr>
          <w:rFonts w:ascii="Arial" w:hAnsi="Arial" w:cs="Arial"/>
          <w:i/>
          <w:color w:val="0070C0"/>
          <w:sz w:val="16"/>
          <w:szCs w:val="24"/>
        </w:rPr>
      </w:pPr>
      <w:r w:rsidRPr="00DC65CE">
        <w:rPr>
          <w:rFonts w:ascii="Arial" w:hAnsi="Arial" w:cs="Arial"/>
          <w:bCs/>
          <w:i/>
          <w:color w:val="0070C0"/>
          <w:sz w:val="16"/>
          <w:szCs w:val="24"/>
        </w:rPr>
        <w:t>Source:</w:t>
      </w:r>
      <w:r w:rsidR="0067633B" w:rsidRPr="00DC65CE">
        <w:rPr>
          <w:rFonts w:ascii="Arial" w:hAnsi="Arial" w:cs="Arial"/>
          <w:bCs/>
          <w:i/>
          <w:color w:val="0070C0"/>
          <w:sz w:val="16"/>
          <w:szCs w:val="24"/>
        </w:rPr>
        <w:t xml:space="preserve"> </w:t>
      </w:r>
      <w:bookmarkStart w:id="3" w:name="_Situational_Report"/>
      <w:bookmarkStart w:id="4" w:name="_Assistance_Centers_and"/>
      <w:bookmarkStart w:id="5" w:name="_Critical_Areas"/>
      <w:bookmarkEnd w:id="3"/>
      <w:bookmarkEnd w:id="4"/>
      <w:bookmarkEnd w:id="5"/>
      <w:r w:rsidRPr="00DC65CE">
        <w:rPr>
          <w:rFonts w:ascii="Arial" w:hAnsi="Arial" w:cs="Arial"/>
          <w:i/>
          <w:color w:val="0070C0"/>
          <w:sz w:val="16"/>
          <w:szCs w:val="24"/>
        </w:rPr>
        <w:fldChar w:fldCharType="begin"/>
      </w:r>
      <w:r w:rsidR="00CE7C6C" w:rsidRPr="00DC65CE">
        <w:rPr>
          <w:rFonts w:ascii="Arial" w:hAnsi="Arial" w:cs="Arial"/>
          <w:i/>
          <w:color w:val="0070C0"/>
          <w:sz w:val="16"/>
          <w:szCs w:val="24"/>
        </w:rPr>
        <w:instrText>HYPERLINK "http://bagong.pagasa.dost.gov.ph/tropical-cyclone/severe-weather-bulletin"</w:instrText>
      </w:r>
      <w:r w:rsidRPr="00DC65CE">
        <w:rPr>
          <w:rFonts w:ascii="Arial" w:hAnsi="Arial" w:cs="Arial"/>
          <w:i/>
          <w:color w:val="0070C0"/>
          <w:sz w:val="16"/>
          <w:szCs w:val="24"/>
        </w:rPr>
        <w:fldChar w:fldCharType="separate"/>
      </w:r>
      <w:r w:rsidR="00D54933" w:rsidRPr="00DC65CE">
        <w:rPr>
          <w:rStyle w:val="Hyperlink"/>
          <w:rFonts w:ascii="Arial" w:hAnsi="Arial" w:cs="Arial"/>
          <w:i/>
          <w:color w:val="0070C0"/>
          <w:sz w:val="16"/>
          <w:szCs w:val="24"/>
          <w:u w:val="none"/>
        </w:rPr>
        <w:t>DOST-PAGASA</w:t>
      </w:r>
      <w:r w:rsidRPr="00DC65CE">
        <w:rPr>
          <w:rFonts w:ascii="Arial" w:hAnsi="Arial" w:cs="Arial"/>
          <w:i/>
          <w:color w:val="0070C0"/>
          <w:sz w:val="16"/>
          <w:szCs w:val="24"/>
        </w:rPr>
        <w:fldChar w:fldCharType="end"/>
      </w:r>
      <w:bookmarkStart w:id="6" w:name="_Prepositioned_Resources:_Stockpile_1"/>
      <w:bookmarkEnd w:id="6"/>
    </w:p>
    <w:p w:rsidR="001E6118" w:rsidRPr="00DC65CE" w:rsidRDefault="001E6118" w:rsidP="004659E2">
      <w:pPr>
        <w:pBdr>
          <w:top w:val="none" w:sz="0" w:space="0" w:color="auto"/>
          <w:left w:val="none" w:sz="0" w:space="0" w:color="auto"/>
          <w:bottom w:val="none" w:sz="0" w:space="0" w:color="auto"/>
          <w:right w:val="none" w:sz="0" w:space="0" w:color="auto"/>
          <w:between w:val="none" w:sz="0" w:space="0" w:color="auto"/>
        </w:pBdr>
        <w:shd w:val="clear" w:color="auto" w:fill="FFFFFF"/>
        <w:contextualSpacing/>
        <w:jc w:val="right"/>
        <w:rPr>
          <w:rFonts w:ascii="Arial" w:hAnsi="Arial" w:cs="Arial"/>
          <w:i/>
          <w:color w:val="0070C0"/>
          <w:sz w:val="24"/>
          <w:szCs w:val="24"/>
        </w:rPr>
      </w:pPr>
    </w:p>
    <w:p w:rsidR="00856662" w:rsidRPr="00DC65CE" w:rsidRDefault="00F86128" w:rsidP="004659E2">
      <w:pPr>
        <w:pStyle w:val="ListParagraph"/>
        <w:numPr>
          <w:ilvl w:val="0"/>
          <w:numId w:val="3"/>
        </w:numPr>
        <w:pBdr>
          <w:top w:val="none" w:sz="0" w:space="0" w:color="auto"/>
          <w:left w:val="none" w:sz="0" w:space="0" w:color="auto"/>
          <w:bottom w:val="none" w:sz="0" w:space="0" w:color="auto"/>
          <w:right w:val="none" w:sz="0" w:space="0" w:color="auto"/>
          <w:between w:val="none" w:sz="0" w:space="0" w:color="auto"/>
        </w:pBdr>
        <w:ind w:left="450" w:hanging="426"/>
        <w:rPr>
          <w:rFonts w:ascii="Arial" w:eastAsia="Arial" w:hAnsi="Arial" w:cs="Arial"/>
          <w:i/>
          <w:color w:val="0070C0"/>
          <w:sz w:val="24"/>
          <w:szCs w:val="24"/>
        </w:rPr>
      </w:pPr>
      <w:r w:rsidRPr="00DC65CE">
        <w:rPr>
          <w:rFonts w:ascii="Arial" w:eastAsia="Times New Roman" w:hAnsi="Arial" w:cs="Arial"/>
          <w:b/>
          <w:bCs/>
          <w:color w:val="002060"/>
          <w:kern w:val="36"/>
          <w:sz w:val="24"/>
          <w:szCs w:val="24"/>
        </w:rPr>
        <w:t>Status</w:t>
      </w:r>
      <w:r w:rsidR="0067633B" w:rsidRPr="00DC65CE">
        <w:rPr>
          <w:rFonts w:ascii="Arial" w:eastAsia="Times New Roman" w:hAnsi="Arial" w:cs="Arial"/>
          <w:b/>
          <w:bCs/>
          <w:color w:val="002060"/>
          <w:kern w:val="36"/>
          <w:sz w:val="24"/>
          <w:szCs w:val="24"/>
        </w:rPr>
        <w:t xml:space="preserve"> </w:t>
      </w:r>
      <w:r w:rsidRPr="00DC65CE">
        <w:rPr>
          <w:rFonts w:ascii="Arial" w:eastAsia="Times New Roman" w:hAnsi="Arial" w:cs="Arial"/>
          <w:b/>
          <w:bCs/>
          <w:color w:val="002060"/>
          <w:kern w:val="36"/>
          <w:sz w:val="24"/>
          <w:szCs w:val="24"/>
        </w:rPr>
        <w:t>of</w:t>
      </w:r>
      <w:r w:rsidR="0067633B" w:rsidRPr="00DC65CE">
        <w:rPr>
          <w:rFonts w:ascii="Arial" w:eastAsia="Times New Roman" w:hAnsi="Arial" w:cs="Arial"/>
          <w:b/>
          <w:bCs/>
          <w:color w:val="002060"/>
          <w:kern w:val="36"/>
          <w:sz w:val="24"/>
          <w:szCs w:val="24"/>
        </w:rPr>
        <w:t xml:space="preserve"> </w:t>
      </w:r>
      <w:r w:rsidRPr="00DC65CE">
        <w:rPr>
          <w:rFonts w:ascii="Arial" w:eastAsia="Times New Roman" w:hAnsi="Arial" w:cs="Arial"/>
          <w:b/>
          <w:bCs/>
          <w:color w:val="002060"/>
          <w:kern w:val="36"/>
          <w:sz w:val="24"/>
          <w:szCs w:val="24"/>
        </w:rPr>
        <w:t>Affected</w:t>
      </w:r>
      <w:r w:rsidR="0067633B" w:rsidRPr="00DC65CE">
        <w:rPr>
          <w:rFonts w:ascii="Arial" w:eastAsia="Times New Roman" w:hAnsi="Arial" w:cs="Arial"/>
          <w:b/>
          <w:bCs/>
          <w:color w:val="002060"/>
          <w:kern w:val="36"/>
          <w:sz w:val="24"/>
          <w:szCs w:val="24"/>
        </w:rPr>
        <w:t xml:space="preserve"> </w:t>
      </w:r>
      <w:r w:rsidRPr="00DC65CE">
        <w:rPr>
          <w:rFonts w:ascii="Arial" w:eastAsia="Times New Roman" w:hAnsi="Arial" w:cs="Arial"/>
          <w:b/>
          <w:bCs/>
          <w:color w:val="002060"/>
          <w:kern w:val="36"/>
          <w:sz w:val="24"/>
          <w:szCs w:val="24"/>
        </w:rPr>
        <w:t>Families</w:t>
      </w:r>
      <w:r w:rsidR="0067633B" w:rsidRPr="00DC65CE">
        <w:rPr>
          <w:rFonts w:ascii="Arial" w:eastAsia="Times New Roman" w:hAnsi="Arial" w:cs="Arial"/>
          <w:b/>
          <w:bCs/>
          <w:color w:val="002060"/>
          <w:kern w:val="36"/>
          <w:sz w:val="24"/>
          <w:szCs w:val="24"/>
        </w:rPr>
        <w:t xml:space="preserve"> </w:t>
      </w:r>
      <w:r w:rsidRPr="00DC65CE">
        <w:rPr>
          <w:rFonts w:ascii="Arial" w:eastAsia="Times New Roman" w:hAnsi="Arial" w:cs="Arial"/>
          <w:b/>
          <w:bCs/>
          <w:color w:val="002060"/>
          <w:kern w:val="36"/>
          <w:sz w:val="24"/>
          <w:szCs w:val="24"/>
        </w:rPr>
        <w:t>/</w:t>
      </w:r>
      <w:r w:rsidR="0067633B" w:rsidRPr="00DC65CE">
        <w:rPr>
          <w:rFonts w:ascii="Arial" w:eastAsia="Times New Roman" w:hAnsi="Arial" w:cs="Arial"/>
          <w:b/>
          <w:bCs/>
          <w:color w:val="002060"/>
          <w:kern w:val="36"/>
          <w:sz w:val="24"/>
          <w:szCs w:val="24"/>
        </w:rPr>
        <w:t xml:space="preserve"> </w:t>
      </w:r>
      <w:r w:rsidRPr="00DC65CE">
        <w:rPr>
          <w:rFonts w:ascii="Arial" w:eastAsia="Times New Roman" w:hAnsi="Arial" w:cs="Arial"/>
          <w:b/>
          <w:bCs/>
          <w:color w:val="002060"/>
          <w:kern w:val="36"/>
          <w:sz w:val="24"/>
          <w:szCs w:val="24"/>
        </w:rPr>
        <w:t>Persons</w:t>
      </w:r>
    </w:p>
    <w:p w:rsidR="00856662" w:rsidRPr="00DC65CE" w:rsidRDefault="00F86128" w:rsidP="004659E2">
      <w:pPr>
        <w:pStyle w:val="ListParagraph"/>
        <w:pBdr>
          <w:top w:val="none" w:sz="0" w:space="0" w:color="auto"/>
          <w:left w:val="none" w:sz="0" w:space="0" w:color="auto"/>
          <w:bottom w:val="none" w:sz="0" w:space="0" w:color="auto"/>
          <w:right w:val="none" w:sz="0" w:space="0" w:color="auto"/>
          <w:between w:val="none" w:sz="0" w:space="0" w:color="auto"/>
        </w:pBdr>
        <w:ind w:left="450"/>
        <w:jc w:val="both"/>
        <w:rPr>
          <w:rFonts w:ascii="Arial" w:eastAsia="Arial" w:hAnsi="Arial" w:cs="Arial"/>
          <w:i/>
          <w:color w:val="0070C0"/>
          <w:sz w:val="24"/>
          <w:szCs w:val="24"/>
        </w:rPr>
      </w:pPr>
      <w:r w:rsidRPr="00DC65CE">
        <w:rPr>
          <w:rFonts w:ascii="Arial" w:eastAsia="Times New Roman" w:hAnsi="Arial" w:cs="Arial"/>
          <w:bCs/>
          <w:sz w:val="24"/>
          <w:szCs w:val="24"/>
        </w:rPr>
        <w:t>A</w:t>
      </w:r>
      <w:r w:rsidR="0067633B" w:rsidRPr="00DC65CE">
        <w:rPr>
          <w:rFonts w:ascii="Arial" w:eastAsia="Times New Roman" w:hAnsi="Arial" w:cs="Arial"/>
          <w:bCs/>
          <w:sz w:val="24"/>
          <w:szCs w:val="24"/>
        </w:rPr>
        <w:t xml:space="preserve"> </w:t>
      </w:r>
      <w:r w:rsidRPr="00DC65CE">
        <w:rPr>
          <w:rFonts w:ascii="Arial" w:eastAsia="Times New Roman" w:hAnsi="Arial" w:cs="Arial"/>
          <w:bCs/>
          <w:sz w:val="24"/>
          <w:szCs w:val="24"/>
        </w:rPr>
        <w:t>total</w:t>
      </w:r>
      <w:r w:rsidR="0067633B" w:rsidRPr="00DC65CE">
        <w:rPr>
          <w:rFonts w:ascii="Arial" w:eastAsia="Times New Roman" w:hAnsi="Arial" w:cs="Arial"/>
          <w:bCs/>
          <w:sz w:val="24"/>
          <w:szCs w:val="24"/>
        </w:rPr>
        <w:t xml:space="preserve"> </w:t>
      </w:r>
      <w:r w:rsidRPr="00DC65CE">
        <w:rPr>
          <w:rFonts w:ascii="Arial" w:eastAsia="Times New Roman" w:hAnsi="Arial" w:cs="Arial"/>
          <w:bCs/>
          <w:sz w:val="24"/>
          <w:szCs w:val="24"/>
        </w:rPr>
        <w:t>of</w:t>
      </w:r>
      <w:r w:rsidR="0067633B" w:rsidRPr="00DC65CE">
        <w:rPr>
          <w:rFonts w:ascii="Arial" w:eastAsia="Times New Roman" w:hAnsi="Arial" w:cs="Arial"/>
          <w:b/>
          <w:bCs/>
          <w:sz w:val="24"/>
          <w:szCs w:val="24"/>
        </w:rPr>
        <w:t xml:space="preserve"> </w:t>
      </w:r>
      <w:r w:rsidR="00DB1513" w:rsidRPr="00DB1513">
        <w:rPr>
          <w:rFonts w:ascii="Arial" w:eastAsia="Times New Roman" w:hAnsi="Arial" w:cs="Arial"/>
          <w:b/>
          <w:bCs/>
          <w:color w:val="0070C0"/>
          <w:sz w:val="24"/>
          <w:szCs w:val="24"/>
        </w:rPr>
        <w:t xml:space="preserve">686,287 </w:t>
      </w:r>
      <w:r w:rsidRPr="00DC65CE">
        <w:rPr>
          <w:rFonts w:ascii="Arial" w:eastAsia="Times New Roman" w:hAnsi="Arial" w:cs="Arial"/>
          <w:b/>
          <w:bCs/>
          <w:color w:val="0070C0"/>
          <w:sz w:val="24"/>
          <w:szCs w:val="24"/>
        </w:rPr>
        <w:t>families</w:t>
      </w:r>
      <w:r w:rsidR="0067633B" w:rsidRPr="00DC65CE">
        <w:rPr>
          <w:rFonts w:ascii="Arial" w:eastAsia="Times New Roman" w:hAnsi="Arial" w:cs="Arial"/>
          <w:sz w:val="24"/>
          <w:szCs w:val="24"/>
        </w:rPr>
        <w:t xml:space="preserve"> </w:t>
      </w:r>
      <w:r w:rsidRPr="00DC65CE">
        <w:rPr>
          <w:rFonts w:ascii="Arial" w:eastAsia="Times New Roman" w:hAnsi="Arial" w:cs="Arial"/>
          <w:sz w:val="24"/>
          <w:szCs w:val="24"/>
        </w:rPr>
        <w:t>or</w:t>
      </w:r>
      <w:r w:rsidR="0067633B" w:rsidRPr="00DC65CE">
        <w:rPr>
          <w:rFonts w:ascii="Arial" w:eastAsia="Times New Roman" w:hAnsi="Arial" w:cs="Arial"/>
          <w:sz w:val="24"/>
          <w:szCs w:val="24"/>
        </w:rPr>
        <w:t xml:space="preserve"> </w:t>
      </w:r>
      <w:r w:rsidR="00DB1513" w:rsidRPr="00DB1513">
        <w:rPr>
          <w:rFonts w:ascii="Arial" w:eastAsia="Times New Roman" w:hAnsi="Arial" w:cs="Arial"/>
          <w:b/>
          <w:bCs/>
          <w:color w:val="0070C0"/>
          <w:sz w:val="24"/>
          <w:szCs w:val="24"/>
        </w:rPr>
        <w:t xml:space="preserve">2,825,279 </w:t>
      </w:r>
      <w:r w:rsidRPr="00DC65CE">
        <w:rPr>
          <w:rFonts w:ascii="Arial" w:eastAsia="Times New Roman" w:hAnsi="Arial" w:cs="Arial"/>
          <w:b/>
          <w:bCs/>
          <w:color w:val="0070C0"/>
          <w:sz w:val="24"/>
          <w:szCs w:val="24"/>
        </w:rPr>
        <w:t>persons</w:t>
      </w:r>
      <w:r w:rsidR="0067633B" w:rsidRPr="00DC65CE">
        <w:rPr>
          <w:rFonts w:ascii="Arial" w:eastAsia="Times New Roman" w:hAnsi="Arial" w:cs="Arial"/>
          <w:b/>
          <w:bCs/>
          <w:sz w:val="24"/>
          <w:szCs w:val="24"/>
        </w:rPr>
        <w:t xml:space="preserve"> </w:t>
      </w:r>
      <w:r w:rsidR="00495644" w:rsidRPr="00DC65CE">
        <w:rPr>
          <w:rFonts w:ascii="Arial" w:eastAsia="Times New Roman" w:hAnsi="Arial" w:cs="Arial"/>
          <w:sz w:val="24"/>
          <w:szCs w:val="24"/>
        </w:rPr>
        <w:t>are</w:t>
      </w:r>
      <w:r w:rsidR="0067633B" w:rsidRPr="00DC65CE">
        <w:rPr>
          <w:rFonts w:ascii="Arial" w:eastAsia="Times New Roman" w:hAnsi="Arial" w:cs="Arial"/>
          <w:sz w:val="24"/>
          <w:szCs w:val="24"/>
        </w:rPr>
        <w:t xml:space="preserve"> </w:t>
      </w:r>
      <w:r w:rsidRPr="00DC65CE">
        <w:rPr>
          <w:rFonts w:ascii="Arial" w:eastAsia="Times New Roman" w:hAnsi="Arial" w:cs="Arial"/>
          <w:sz w:val="24"/>
          <w:szCs w:val="24"/>
        </w:rPr>
        <w:t>affected</w:t>
      </w:r>
      <w:r w:rsidR="0067633B" w:rsidRPr="00DC65CE">
        <w:rPr>
          <w:rFonts w:ascii="Arial" w:eastAsia="Times New Roman" w:hAnsi="Arial" w:cs="Arial"/>
          <w:sz w:val="24"/>
          <w:szCs w:val="24"/>
        </w:rPr>
        <w:t xml:space="preserve"> </w:t>
      </w:r>
      <w:r w:rsidRPr="00DC65CE">
        <w:rPr>
          <w:rFonts w:ascii="Arial" w:eastAsia="Times New Roman" w:hAnsi="Arial" w:cs="Arial"/>
          <w:sz w:val="24"/>
          <w:szCs w:val="24"/>
        </w:rPr>
        <w:t>in</w:t>
      </w:r>
      <w:r w:rsidR="0067633B" w:rsidRPr="00DC65CE">
        <w:rPr>
          <w:rFonts w:ascii="Arial" w:eastAsia="Times New Roman" w:hAnsi="Arial" w:cs="Arial"/>
          <w:sz w:val="24"/>
          <w:szCs w:val="24"/>
        </w:rPr>
        <w:t xml:space="preserve"> </w:t>
      </w:r>
      <w:r w:rsidR="00DB1513" w:rsidRPr="00DB1513">
        <w:rPr>
          <w:rFonts w:ascii="Arial" w:eastAsia="Times New Roman" w:hAnsi="Arial" w:cs="Arial"/>
          <w:b/>
          <w:bCs/>
          <w:color w:val="0070C0"/>
          <w:sz w:val="24"/>
          <w:szCs w:val="24"/>
        </w:rPr>
        <w:t xml:space="preserve">2,923 </w:t>
      </w:r>
      <w:r w:rsidRPr="00DC65CE">
        <w:rPr>
          <w:rFonts w:ascii="Arial" w:eastAsia="Times New Roman" w:hAnsi="Arial" w:cs="Arial"/>
          <w:b/>
          <w:bCs/>
          <w:color w:val="0070C0"/>
          <w:sz w:val="24"/>
          <w:szCs w:val="24"/>
        </w:rPr>
        <w:t>barangays</w:t>
      </w:r>
      <w:r w:rsidR="0067633B" w:rsidRPr="00DC65CE">
        <w:rPr>
          <w:rFonts w:ascii="Arial" w:eastAsia="Times New Roman" w:hAnsi="Arial" w:cs="Arial"/>
          <w:b/>
          <w:bCs/>
          <w:sz w:val="24"/>
          <w:szCs w:val="24"/>
        </w:rPr>
        <w:t xml:space="preserve"> </w:t>
      </w:r>
      <w:r w:rsidR="004A4308" w:rsidRPr="00DC65CE">
        <w:rPr>
          <w:rFonts w:ascii="Arial" w:eastAsia="Times New Roman" w:hAnsi="Arial" w:cs="Arial"/>
          <w:sz w:val="24"/>
          <w:szCs w:val="24"/>
        </w:rPr>
        <w:t>in</w:t>
      </w:r>
      <w:r w:rsidR="0067633B" w:rsidRPr="00DC65CE">
        <w:rPr>
          <w:rFonts w:ascii="Arial" w:eastAsia="Times New Roman" w:hAnsi="Arial" w:cs="Arial"/>
          <w:sz w:val="24"/>
          <w:szCs w:val="24"/>
        </w:rPr>
        <w:t xml:space="preserve"> </w:t>
      </w:r>
      <w:r w:rsidRPr="00DC65CE">
        <w:rPr>
          <w:rFonts w:ascii="Arial" w:eastAsia="Times New Roman" w:hAnsi="Arial" w:cs="Arial"/>
          <w:b/>
          <w:color w:val="auto"/>
          <w:sz w:val="24"/>
          <w:szCs w:val="24"/>
        </w:rPr>
        <w:t>Region</w:t>
      </w:r>
      <w:r w:rsidR="00255D77" w:rsidRPr="00DC65CE">
        <w:rPr>
          <w:rFonts w:ascii="Arial" w:eastAsia="Times New Roman" w:hAnsi="Arial" w:cs="Arial"/>
          <w:b/>
          <w:color w:val="auto"/>
          <w:sz w:val="24"/>
          <w:szCs w:val="24"/>
        </w:rPr>
        <w:t>s</w:t>
      </w:r>
      <w:r w:rsidR="0067633B" w:rsidRPr="00DC65CE">
        <w:rPr>
          <w:rFonts w:ascii="Arial" w:eastAsia="Times New Roman" w:hAnsi="Arial" w:cs="Arial"/>
          <w:b/>
          <w:color w:val="auto"/>
          <w:sz w:val="24"/>
          <w:szCs w:val="24"/>
        </w:rPr>
        <w:t xml:space="preserve"> </w:t>
      </w:r>
      <w:r w:rsidR="00EA562B" w:rsidRPr="00DC65CE">
        <w:rPr>
          <w:rFonts w:ascii="Arial" w:eastAsia="Times New Roman" w:hAnsi="Arial" w:cs="Arial"/>
          <w:b/>
          <w:color w:val="auto"/>
          <w:sz w:val="24"/>
          <w:szCs w:val="24"/>
        </w:rPr>
        <w:t>MIMAROPA,</w:t>
      </w:r>
      <w:r w:rsidR="0067633B" w:rsidRPr="00DC65CE">
        <w:rPr>
          <w:rFonts w:ascii="Arial" w:eastAsia="Times New Roman" w:hAnsi="Arial" w:cs="Arial"/>
          <w:b/>
          <w:color w:val="auto"/>
          <w:sz w:val="24"/>
          <w:szCs w:val="24"/>
        </w:rPr>
        <w:t xml:space="preserve"> </w:t>
      </w:r>
      <w:r w:rsidR="00DD4974" w:rsidRPr="00DC65CE">
        <w:rPr>
          <w:rFonts w:ascii="Arial" w:eastAsia="Times New Roman" w:hAnsi="Arial" w:cs="Arial"/>
          <w:b/>
          <w:color w:val="auto"/>
          <w:sz w:val="24"/>
          <w:szCs w:val="24"/>
        </w:rPr>
        <w:t>VI,</w:t>
      </w:r>
      <w:r w:rsidR="0067633B" w:rsidRPr="00DC65CE">
        <w:rPr>
          <w:rFonts w:ascii="Arial" w:eastAsia="Times New Roman" w:hAnsi="Arial" w:cs="Arial"/>
          <w:b/>
          <w:color w:val="auto"/>
          <w:sz w:val="24"/>
          <w:szCs w:val="24"/>
        </w:rPr>
        <w:t xml:space="preserve"> </w:t>
      </w:r>
      <w:r w:rsidR="004A4308" w:rsidRPr="00DC65CE">
        <w:rPr>
          <w:rFonts w:ascii="Arial" w:eastAsia="Times New Roman" w:hAnsi="Arial" w:cs="Arial"/>
          <w:b/>
          <w:color w:val="auto"/>
          <w:sz w:val="24"/>
          <w:szCs w:val="24"/>
        </w:rPr>
        <w:t>VIII</w:t>
      </w:r>
      <w:r w:rsidR="0067633B" w:rsidRPr="00DC65CE">
        <w:rPr>
          <w:rFonts w:ascii="Arial" w:eastAsia="Times New Roman" w:hAnsi="Arial" w:cs="Arial"/>
          <w:b/>
          <w:color w:val="auto"/>
          <w:sz w:val="24"/>
          <w:szCs w:val="24"/>
        </w:rPr>
        <w:t xml:space="preserve"> </w:t>
      </w:r>
      <w:r w:rsidR="00255D77" w:rsidRPr="00DC65CE">
        <w:rPr>
          <w:rFonts w:ascii="Arial" w:eastAsia="Times New Roman" w:hAnsi="Arial" w:cs="Arial"/>
          <w:color w:val="auto"/>
          <w:sz w:val="24"/>
          <w:szCs w:val="24"/>
        </w:rPr>
        <w:t>and</w:t>
      </w:r>
      <w:r w:rsidR="0067633B" w:rsidRPr="00DC65CE">
        <w:rPr>
          <w:rFonts w:ascii="Arial" w:eastAsia="Times New Roman" w:hAnsi="Arial" w:cs="Arial"/>
          <w:color w:val="auto"/>
          <w:sz w:val="24"/>
          <w:szCs w:val="24"/>
        </w:rPr>
        <w:t xml:space="preserve"> </w:t>
      </w:r>
      <w:r w:rsidR="00255D77" w:rsidRPr="00DC65CE">
        <w:rPr>
          <w:rFonts w:ascii="Arial" w:eastAsia="Times New Roman" w:hAnsi="Arial" w:cs="Arial"/>
          <w:b/>
          <w:color w:val="auto"/>
          <w:sz w:val="24"/>
          <w:szCs w:val="24"/>
        </w:rPr>
        <w:t>C</w:t>
      </w:r>
      <w:r w:rsidR="00465637" w:rsidRPr="00DC65CE">
        <w:rPr>
          <w:rFonts w:ascii="Arial" w:eastAsia="Times New Roman" w:hAnsi="Arial" w:cs="Arial"/>
          <w:b/>
          <w:color w:val="auto"/>
          <w:sz w:val="24"/>
          <w:szCs w:val="24"/>
        </w:rPr>
        <w:t>ARAGA</w:t>
      </w:r>
      <w:r w:rsidR="0067633B" w:rsidRPr="00DC65CE">
        <w:rPr>
          <w:rFonts w:ascii="Arial" w:eastAsia="Times New Roman" w:hAnsi="Arial" w:cs="Arial"/>
          <w:color w:val="auto"/>
          <w:sz w:val="24"/>
          <w:szCs w:val="24"/>
        </w:rPr>
        <w:t xml:space="preserve"> </w:t>
      </w:r>
      <w:r w:rsidRPr="00DC65CE">
        <w:rPr>
          <w:rFonts w:ascii="Arial" w:eastAsia="Times New Roman" w:hAnsi="Arial" w:cs="Arial"/>
          <w:sz w:val="24"/>
          <w:szCs w:val="24"/>
        </w:rPr>
        <w:t>(see</w:t>
      </w:r>
      <w:r w:rsidR="0067633B" w:rsidRPr="00DC65CE">
        <w:rPr>
          <w:rFonts w:ascii="Arial" w:eastAsia="Times New Roman" w:hAnsi="Arial" w:cs="Arial"/>
          <w:sz w:val="24"/>
          <w:szCs w:val="24"/>
        </w:rPr>
        <w:t xml:space="preserve"> </w:t>
      </w:r>
      <w:r w:rsidRPr="00DC65CE">
        <w:rPr>
          <w:rFonts w:ascii="Arial" w:eastAsia="Times New Roman" w:hAnsi="Arial" w:cs="Arial"/>
          <w:sz w:val="24"/>
          <w:szCs w:val="24"/>
        </w:rPr>
        <w:t>Table</w:t>
      </w:r>
      <w:r w:rsidR="0067633B" w:rsidRPr="00DC65CE">
        <w:rPr>
          <w:rFonts w:ascii="Arial" w:eastAsia="Times New Roman" w:hAnsi="Arial" w:cs="Arial"/>
          <w:sz w:val="24"/>
          <w:szCs w:val="24"/>
        </w:rPr>
        <w:t xml:space="preserve"> </w:t>
      </w:r>
      <w:r w:rsidRPr="00DC65CE">
        <w:rPr>
          <w:rFonts w:ascii="Arial" w:eastAsia="Times New Roman" w:hAnsi="Arial" w:cs="Arial"/>
          <w:sz w:val="24"/>
          <w:szCs w:val="24"/>
        </w:rPr>
        <w:t>1).</w:t>
      </w:r>
    </w:p>
    <w:p w:rsidR="00856662" w:rsidRPr="00DC65CE" w:rsidRDefault="00856662" w:rsidP="004659E2">
      <w:pPr>
        <w:pStyle w:val="ListParagraph"/>
        <w:pBdr>
          <w:top w:val="none" w:sz="0" w:space="0" w:color="auto"/>
          <w:left w:val="none" w:sz="0" w:space="0" w:color="auto"/>
          <w:bottom w:val="none" w:sz="0" w:space="0" w:color="auto"/>
          <w:right w:val="none" w:sz="0" w:space="0" w:color="auto"/>
          <w:between w:val="none" w:sz="0" w:space="0" w:color="auto"/>
        </w:pBdr>
        <w:ind w:left="450"/>
        <w:rPr>
          <w:rFonts w:ascii="Arial" w:eastAsia="Arial" w:hAnsi="Arial" w:cs="Arial"/>
          <w:i/>
          <w:color w:val="0070C0"/>
          <w:sz w:val="24"/>
          <w:szCs w:val="24"/>
        </w:rPr>
      </w:pPr>
    </w:p>
    <w:p w:rsidR="00F86128" w:rsidRPr="00DC65CE" w:rsidRDefault="00F86128" w:rsidP="004659E2">
      <w:pPr>
        <w:pStyle w:val="ListParagraph"/>
        <w:pBdr>
          <w:top w:val="none" w:sz="0" w:space="0" w:color="auto"/>
          <w:left w:val="none" w:sz="0" w:space="0" w:color="auto"/>
          <w:bottom w:val="none" w:sz="0" w:space="0" w:color="auto"/>
          <w:right w:val="none" w:sz="0" w:space="0" w:color="auto"/>
          <w:between w:val="none" w:sz="0" w:space="0" w:color="auto"/>
        </w:pBdr>
        <w:ind w:left="450"/>
        <w:rPr>
          <w:rFonts w:ascii="Arial" w:eastAsia="Times New Roman" w:hAnsi="Arial" w:cs="Arial"/>
          <w:b/>
          <w:bCs/>
          <w:i/>
          <w:iCs/>
          <w:sz w:val="20"/>
          <w:szCs w:val="24"/>
        </w:rPr>
      </w:pPr>
      <w:r w:rsidRPr="00DC65CE">
        <w:rPr>
          <w:rFonts w:ascii="Arial" w:eastAsia="Times New Roman" w:hAnsi="Arial" w:cs="Arial"/>
          <w:b/>
          <w:bCs/>
          <w:i/>
          <w:iCs/>
          <w:sz w:val="20"/>
          <w:szCs w:val="24"/>
        </w:rPr>
        <w:t>Table</w:t>
      </w:r>
      <w:r w:rsidR="0067633B" w:rsidRPr="00DC65CE">
        <w:rPr>
          <w:rFonts w:ascii="Arial" w:eastAsia="Times New Roman" w:hAnsi="Arial" w:cs="Arial"/>
          <w:b/>
          <w:bCs/>
          <w:i/>
          <w:iCs/>
          <w:sz w:val="20"/>
          <w:szCs w:val="24"/>
        </w:rPr>
        <w:t xml:space="preserve"> </w:t>
      </w:r>
      <w:r w:rsidRPr="00DC65CE">
        <w:rPr>
          <w:rFonts w:ascii="Arial" w:eastAsia="Times New Roman" w:hAnsi="Arial" w:cs="Arial"/>
          <w:b/>
          <w:bCs/>
          <w:i/>
          <w:iCs/>
          <w:sz w:val="20"/>
          <w:szCs w:val="24"/>
        </w:rPr>
        <w:t>1.</w:t>
      </w:r>
      <w:r w:rsidR="0067633B" w:rsidRPr="00DC65CE">
        <w:rPr>
          <w:rFonts w:ascii="Arial" w:eastAsia="Times New Roman" w:hAnsi="Arial" w:cs="Arial"/>
          <w:b/>
          <w:bCs/>
          <w:i/>
          <w:iCs/>
          <w:sz w:val="20"/>
          <w:szCs w:val="24"/>
        </w:rPr>
        <w:t xml:space="preserve"> </w:t>
      </w:r>
      <w:r w:rsidRPr="00DC65CE">
        <w:rPr>
          <w:rFonts w:ascii="Arial" w:eastAsia="Times New Roman" w:hAnsi="Arial" w:cs="Arial"/>
          <w:b/>
          <w:bCs/>
          <w:i/>
          <w:iCs/>
          <w:sz w:val="20"/>
          <w:szCs w:val="24"/>
        </w:rPr>
        <w:t>Number</w:t>
      </w:r>
      <w:r w:rsidR="0067633B" w:rsidRPr="00DC65CE">
        <w:rPr>
          <w:rFonts w:ascii="Arial" w:eastAsia="Times New Roman" w:hAnsi="Arial" w:cs="Arial"/>
          <w:b/>
          <w:bCs/>
          <w:i/>
          <w:iCs/>
          <w:sz w:val="20"/>
          <w:szCs w:val="24"/>
        </w:rPr>
        <w:t xml:space="preserve"> </w:t>
      </w:r>
      <w:r w:rsidRPr="00DC65CE">
        <w:rPr>
          <w:rFonts w:ascii="Arial" w:eastAsia="Times New Roman" w:hAnsi="Arial" w:cs="Arial"/>
          <w:b/>
          <w:bCs/>
          <w:i/>
          <w:iCs/>
          <w:sz w:val="20"/>
          <w:szCs w:val="24"/>
        </w:rPr>
        <w:t>of</w:t>
      </w:r>
      <w:r w:rsidR="0067633B" w:rsidRPr="00DC65CE">
        <w:rPr>
          <w:rFonts w:ascii="Arial" w:eastAsia="Times New Roman" w:hAnsi="Arial" w:cs="Arial"/>
          <w:b/>
          <w:bCs/>
          <w:i/>
          <w:iCs/>
          <w:sz w:val="20"/>
          <w:szCs w:val="24"/>
        </w:rPr>
        <w:t xml:space="preserve"> </w:t>
      </w:r>
      <w:r w:rsidRPr="00DC65CE">
        <w:rPr>
          <w:rFonts w:ascii="Arial" w:eastAsia="Times New Roman" w:hAnsi="Arial" w:cs="Arial"/>
          <w:b/>
          <w:bCs/>
          <w:i/>
          <w:iCs/>
          <w:sz w:val="20"/>
          <w:szCs w:val="24"/>
        </w:rPr>
        <w:t>Affected</w:t>
      </w:r>
      <w:r w:rsidR="0067633B" w:rsidRPr="00DC65CE">
        <w:rPr>
          <w:rFonts w:ascii="Arial" w:eastAsia="Times New Roman" w:hAnsi="Arial" w:cs="Arial"/>
          <w:b/>
          <w:bCs/>
          <w:i/>
          <w:iCs/>
          <w:sz w:val="20"/>
          <w:szCs w:val="24"/>
        </w:rPr>
        <w:t xml:space="preserve"> </w:t>
      </w:r>
      <w:r w:rsidRPr="00DC65CE">
        <w:rPr>
          <w:rFonts w:ascii="Arial" w:eastAsia="Times New Roman" w:hAnsi="Arial" w:cs="Arial"/>
          <w:b/>
          <w:bCs/>
          <w:i/>
          <w:iCs/>
          <w:sz w:val="20"/>
          <w:szCs w:val="24"/>
        </w:rPr>
        <w:t>Families</w:t>
      </w:r>
      <w:r w:rsidR="0067633B" w:rsidRPr="00DC65CE">
        <w:rPr>
          <w:rFonts w:ascii="Arial" w:eastAsia="Times New Roman" w:hAnsi="Arial" w:cs="Arial"/>
          <w:b/>
          <w:bCs/>
          <w:i/>
          <w:iCs/>
          <w:sz w:val="20"/>
          <w:szCs w:val="24"/>
        </w:rPr>
        <w:t xml:space="preserve"> </w:t>
      </w:r>
      <w:r w:rsidRPr="00DC65CE">
        <w:rPr>
          <w:rFonts w:ascii="Arial" w:eastAsia="Times New Roman" w:hAnsi="Arial" w:cs="Arial"/>
          <w:b/>
          <w:bCs/>
          <w:i/>
          <w:iCs/>
          <w:sz w:val="20"/>
          <w:szCs w:val="24"/>
        </w:rPr>
        <w:t>/</w:t>
      </w:r>
      <w:r w:rsidR="0067633B" w:rsidRPr="00DC65CE">
        <w:rPr>
          <w:rFonts w:ascii="Arial" w:eastAsia="Times New Roman" w:hAnsi="Arial" w:cs="Arial"/>
          <w:b/>
          <w:bCs/>
          <w:i/>
          <w:iCs/>
          <w:sz w:val="20"/>
          <w:szCs w:val="24"/>
        </w:rPr>
        <w:t xml:space="preserve"> </w:t>
      </w:r>
      <w:r w:rsidRPr="00DC65CE">
        <w:rPr>
          <w:rFonts w:ascii="Arial" w:eastAsia="Times New Roman" w:hAnsi="Arial" w:cs="Arial"/>
          <w:b/>
          <w:bCs/>
          <w:i/>
          <w:iCs/>
          <w:sz w:val="20"/>
          <w:szCs w:val="24"/>
        </w:rPr>
        <w:t>Persons</w:t>
      </w:r>
    </w:p>
    <w:tbl>
      <w:tblPr>
        <w:tblW w:w="4781" w:type="pct"/>
        <w:tblInd w:w="421" w:type="dxa"/>
        <w:tblCellMar>
          <w:left w:w="0" w:type="dxa"/>
          <w:right w:w="0" w:type="dxa"/>
        </w:tblCellMar>
        <w:tblLook w:val="04A0" w:firstRow="1" w:lastRow="0" w:firstColumn="1" w:lastColumn="0" w:noHBand="0" w:noVBand="1"/>
      </w:tblPr>
      <w:tblGrid>
        <w:gridCol w:w="283"/>
        <w:gridCol w:w="4547"/>
        <w:gridCol w:w="1574"/>
        <w:gridCol w:w="1453"/>
        <w:gridCol w:w="1454"/>
      </w:tblGrid>
      <w:tr w:rsidR="00DB1513" w:rsidRPr="00DB1513" w:rsidTr="00DB1513">
        <w:trPr>
          <w:trHeight w:val="20"/>
          <w:tblHeader/>
        </w:trPr>
        <w:tc>
          <w:tcPr>
            <w:tcW w:w="2594"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rsidR="00DB1513" w:rsidRPr="00DB1513" w:rsidRDefault="00DB1513" w:rsidP="00DB1513">
            <w:pPr>
              <w:ind w:right="57"/>
              <w:contextualSpacing/>
              <w:jc w:val="center"/>
              <w:rPr>
                <w:rFonts w:ascii="Arial" w:hAnsi="Arial" w:cs="Arial"/>
                <w:b/>
                <w:bCs/>
                <w:sz w:val="20"/>
                <w:szCs w:val="20"/>
              </w:rPr>
            </w:pPr>
            <w:r w:rsidRPr="00DB1513">
              <w:rPr>
                <w:rFonts w:ascii="Arial" w:hAnsi="Arial" w:cs="Arial"/>
                <w:b/>
                <w:bCs/>
                <w:sz w:val="20"/>
                <w:szCs w:val="20"/>
              </w:rPr>
              <w:t xml:space="preserve">REGION / PROVINCE / MUNICIPALITY </w:t>
            </w:r>
          </w:p>
        </w:tc>
        <w:tc>
          <w:tcPr>
            <w:tcW w:w="2406"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rsidR="00DB1513" w:rsidRPr="00DB1513" w:rsidRDefault="00DB1513" w:rsidP="00DB1513">
            <w:pPr>
              <w:ind w:right="57"/>
              <w:contextualSpacing/>
              <w:jc w:val="center"/>
              <w:rPr>
                <w:rFonts w:ascii="Arial" w:hAnsi="Arial" w:cs="Arial"/>
                <w:b/>
                <w:bCs/>
                <w:sz w:val="20"/>
                <w:szCs w:val="20"/>
              </w:rPr>
            </w:pPr>
            <w:r w:rsidRPr="00DB1513">
              <w:rPr>
                <w:rFonts w:ascii="Arial" w:hAnsi="Arial" w:cs="Arial"/>
                <w:b/>
                <w:bCs/>
                <w:sz w:val="20"/>
                <w:szCs w:val="20"/>
              </w:rPr>
              <w:t xml:space="preserve"> NUMBER OF AFFECTED </w:t>
            </w:r>
          </w:p>
        </w:tc>
      </w:tr>
      <w:tr w:rsidR="00DB1513" w:rsidRPr="00DB1513" w:rsidTr="00DB1513">
        <w:trPr>
          <w:trHeight w:val="20"/>
          <w:tblHeader/>
        </w:trPr>
        <w:tc>
          <w:tcPr>
            <w:tcW w:w="2594" w:type="pct"/>
            <w:gridSpan w:val="2"/>
            <w:vMerge/>
            <w:tcBorders>
              <w:top w:val="single" w:sz="4" w:space="0" w:color="auto"/>
              <w:left w:val="single" w:sz="4" w:space="0" w:color="auto"/>
              <w:bottom w:val="single" w:sz="4" w:space="0" w:color="auto"/>
              <w:right w:val="single" w:sz="4" w:space="0" w:color="auto"/>
            </w:tcBorders>
            <w:vAlign w:val="center"/>
            <w:hideMark/>
          </w:tcPr>
          <w:p w:rsidR="00DB1513" w:rsidRPr="00DB1513" w:rsidRDefault="00DB1513" w:rsidP="00DB1513">
            <w:pPr>
              <w:ind w:right="57"/>
              <w:contextualSpacing/>
              <w:rPr>
                <w:rFonts w:ascii="Arial" w:hAnsi="Arial" w:cs="Arial"/>
                <w:b/>
                <w:bCs/>
                <w:sz w:val="20"/>
                <w:szCs w:val="20"/>
              </w:rPr>
            </w:pPr>
          </w:p>
        </w:tc>
        <w:tc>
          <w:tcPr>
            <w:tcW w:w="845" w:type="pct"/>
            <w:tcBorders>
              <w:top w:val="single" w:sz="4" w:space="0" w:color="auto"/>
              <w:left w:val="single" w:sz="4" w:space="0" w:color="auto"/>
              <w:bottom w:val="single" w:sz="4" w:space="0" w:color="auto"/>
              <w:right w:val="single" w:sz="4" w:space="0" w:color="auto"/>
            </w:tcBorders>
            <w:shd w:val="clear" w:color="808080" w:fill="808080"/>
            <w:vAlign w:val="center"/>
            <w:hideMark/>
          </w:tcPr>
          <w:p w:rsidR="00DB1513" w:rsidRPr="00DB1513" w:rsidRDefault="00DB1513" w:rsidP="00DB1513">
            <w:pPr>
              <w:ind w:right="57"/>
              <w:contextualSpacing/>
              <w:jc w:val="center"/>
              <w:rPr>
                <w:rFonts w:ascii="Arial" w:hAnsi="Arial" w:cs="Arial"/>
                <w:b/>
                <w:bCs/>
                <w:sz w:val="20"/>
                <w:szCs w:val="20"/>
              </w:rPr>
            </w:pPr>
            <w:r w:rsidRPr="00DB1513">
              <w:rPr>
                <w:rFonts w:ascii="Arial" w:hAnsi="Arial" w:cs="Arial"/>
                <w:b/>
                <w:bCs/>
                <w:sz w:val="20"/>
                <w:szCs w:val="20"/>
              </w:rPr>
              <w:t xml:space="preserve"> Barangays </w:t>
            </w:r>
          </w:p>
        </w:tc>
        <w:tc>
          <w:tcPr>
            <w:tcW w:w="780" w:type="pct"/>
            <w:tcBorders>
              <w:top w:val="single" w:sz="4" w:space="0" w:color="auto"/>
              <w:left w:val="single" w:sz="4" w:space="0" w:color="auto"/>
              <w:bottom w:val="single" w:sz="4" w:space="0" w:color="auto"/>
              <w:right w:val="single" w:sz="4" w:space="0" w:color="auto"/>
            </w:tcBorders>
            <w:shd w:val="clear" w:color="808080" w:fill="808080"/>
            <w:vAlign w:val="center"/>
            <w:hideMark/>
          </w:tcPr>
          <w:p w:rsidR="00DB1513" w:rsidRPr="00DB1513" w:rsidRDefault="00DB1513" w:rsidP="00DB1513">
            <w:pPr>
              <w:ind w:right="57"/>
              <w:contextualSpacing/>
              <w:jc w:val="center"/>
              <w:rPr>
                <w:rFonts w:ascii="Arial" w:hAnsi="Arial" w:cs="Arial"/>
                <w:b/>
                <w:bCs/>
                <w:sz w:val="20"/>
                <w:szCs w:val="20"/>
              </w:rPr>
            </w:pPr>
            <w:r w:rsidRPr="00DB1513">
              <w:rPr>
                <w:rFonts w:ascii="Arial" w:hAnsi="Arial" w:cs="Arial"/>
                <w:b/>
                <w:bCs/>
                <w:sz w:val="20"/>
                <w:szCs w:val="20"/>
              </w:rPr>
              <w:t xml:space="preserve"> Families </w:t>
            </w:r>
          </w:p>
        </w:tc>
        <w:tc>
          <w:tcPr>
            <w:tcW w:w="780" w:type="pct"/>
            <w:tcBorders>
              <w:top w:val="single" w:sz="4" w:space="0" w:color="auto"/>
              <w:left w:val="single" w:sz="4" w:space="0" w:color="auto"/>
              <w:bottom w:val="single" w:sz="4" w:space="0" w:color="auto"/>
              <w:right w:val="single" w:sz="4" w:space="0" w:color="auto"/>
            </w:tcBorders>
            <w:shd w:val="clear" w:color="808080" w:fill="808080"/>
            <w:vAlign w:val="center"/>
            <w:hideMark/>
          </w:tcPr>
          <w:p w:rsidR="00DB1513" w:rsidRPr="00DB1513" w:rsidRDefault="00DB1513" w:rsidP="00DB1513">
            <w:pPr>
              <w:ind w:right="57"/>
              <w:contextualSpacing/>
              <w:jc w:val="center"/>
              <w:rPr>
                <w:rFonts w:ascii="Arial" w:hAnsi="Arial" w:cs="Arial"/>
                <w:b/>
                <w:bCs/>
                <w:sz w:val="20"/>
                <w:szCs w:val="20"/>
              </w:rPr>
            </w:pPr>
            <w:r w:rsidRPr="00DB1513">
              <w:rPr>
                <w:rFonts w:ascii="Arial" w:hAnsi="Arial" w:cs="Arial"/>
                <w:b/>
                <w:bCs/>
                <w:sz w:val="20"/>
                <w:szCs w:val="20"/>
              </w:rPr>
              <w:t xml:space="preserve"> Persons </w:t>
            </w:r>
          </w:p>
        </w:tc>
      </w:tr>
      <w:tr w:rsidR="00DB1513" w:rsidRPr="00DB1513" w:rsidTr="00DB1513">
        <w:trPr>
          <w:trHeight w:val="20"/>
        </w:trPr>
        <w:tc>
          <w:tcPr>
            <w:tcW w:w="2594" w:type="pct"/>
            <w:gridSpan w:val="2"/>
            <w:tcBorders>
              <w:top w:val="single" w:sz="4" w:space="0" w:color="auto"/>
              <w:left w:val="single" w:sz="4" w:space="0" w:color="auto"/>
              <w:bottom w:val="single" w:sz="4" w:space="0" w:color="auto"/>
              <w:right w:val="single" w:sz="4" w:space="0" w:color="auto"/>
            </w:tcBorders>
            <w:shd w:val="clear" w:color="A5A5A5" w:fill="A5A5A5"/>
            <w:vAlign w:val="center"/>
            <w:hideMark/>
          </w:tcPr>
          <w:p w:rsidR="00DB1513" w:rsidRPr="00DB1513" w:rsidRDefault="00DB1513" w:rsidP="00DB1513">
            <w:pPr>
              <w:ind w:right="57"/>
              <w:contextualSpacing/>
              <w:jc w:val="center"/>
              <w:rPr>
                <w:rFonts w:ascii="Arial" w:hAnsi="Arial" w:cs="Arial"/>
                <w:b/>
                <w:bCs/>
                <w:sz w:val="20"/>
                <w:szCs w:val="20"/>
              </w:rPr>
            </w:pPr>
            <w:r w:rsidRPr="00DB1513">
              <w:rPr>
                <w:rFonts w:ascii="Arial" w:hAnsi="Arial" w:cs="Arial"/>
                <w:b/>
                <w:bCs/>
                <w:sz w:val="20"/>
                <w:szCs w:val="20"/>
              </w:rPr>
              <w:t>GRAND TOTAL</w:t>
            </w:r>
          </w:p>
        </w:tc>
        <w:tc>
          <w:tcPr>
            <w:tcW w:w="845" w:type="pct"/>
            <w:tcBorders>
              <w:top w:val="single" w:sz="4" w:space="0" w:color="auto"/>
              <w:left w:val="single" w:sz="4" w:space="0" w:color="auto"/>
              <w:bottom w:val="single" w:sz="4" w:space="0" w:color="auto"/>
              <w:right w:val="single" w:sz="4" w:space="0" w:color="auto"/>
            </w:tcBorders>
            <w:shd w:val="clear" w:color="A5A5A5" w:fill="A5A5A5"/>
            <w:noWrap/>
            <w:vAlign w:val="bottom"/>
            <w:hideMark/>
          </w:tcPr>
          <w:p w:rsidR="00DB1513" w:rsidRPr="00DB1513" w:rsidRDefault="00DB1513" w:rsidP="00DB1513">
            <w:pPr>
              <w:ind w:right="57"/>
              <w:contextualSpacing/>
              <w:jc w:val="right"/>
              <w:rPr>
                <w:rFonts w:ascii="Arial" w:hAnsi="Arial" w:cs="Arial"/>
                <w:b/>
                <w:bCs/>
                <w:sz w:val="20"/>
                <w:szCs w:val="20"/>
              </w:rPr>
            </w:pPr>
            <w:r w:rsidRPr="00DB1513">
              <w:rPr>
                <w:rFonts w:ascii="Arial" w:hAnsi="Arial" w:cs="Arial"/>
                <w:b/>
                <w:bCs/>
                <w:sz w:val="20"/>
                <w:szCs w:val="20"/>
              </w:rPr>
              <w:t xml:space="preserve">               2,923 </w:t>
            </w:r>
          </w:p>
        </w:tc>
        <w:tc>
          <w:tcPr>
            <w:tcW w:w="780" w:type="pct"/>
            <w:tcBorders>
              <w:top w:val="single" w:sz="4" w:space="0" w:color="auto"/>
              <w:left w:val="single" w:sz="4" w:space="0" w:color="auto"/>
              <w:bottom w:val="single" w:sz="4" w:space="0" w:color="auto"/>
              <w:right w:val="single" w:sz="4" w:space="0" w:color="auto"/>
            </w:tcBorders>
            <w:shd w:val="clear" w:color="A5A5A5" w:fill="A5A5A5"/>
            <w:noWrap/>
            <w:vAlign w:val="bottom"/>
            <w:hideMark/>
          </w:tcPr>
          <w:p w:rsidR="00DB1513" w:rsidRPr="00DB1513" w:rsidRDefault="00DB1513" w:rsidP="00DB1513">
            <w:pPr>
              <w:ind w:right="57"/>
              <w:contextualSpacing/>
              <w:jc w:val="right"/>
              <w:rPr>
                <w:rFonts w:ascii="Arial" w:hAnsi="Arial" w:cs="Arial"/>
                <w:b/>
                <w:bCs/>
                <w:sz w:val="20"/>
                <w:szCs w:val="20"/>
              </w:rPr>
            </w:pPr>
            <w:r w:rsidRPr="00DB1513">
              <w:rPr>
                <w:rFonts w:ascii="Arial" w:hAnsi="Arial" w:cs="Arial"/>
                <w:b/>
                <w:bCs/>
                <w:sz w:val="20"/>
                <w:szCs w:val="20"/>
              </w:rPr>
              <w:t xml:space="preserve">         686,287 </w:t>
            </w:r>
          </w:p>
        </w:tc>
        <w:tc>
          <w:tcPr>
            <w:tcW w:w="780" w:type="pct"/>
            <w:tcBorders>
              <w:top w:val="single" w:sz="4" w:space="0" w:color="auto"/>
              <w:left w:val="single" w:sz="4" w:space="0" w:color="auto"/>
              <w:bottom w:val="single" w:sz="4" w:space="0" w:color="auto"/>
              <w:right w:val="single" w:sz="4" w:space="0" w:color="auto"/>
            </w:tcBorders>
            <w:shd w:val="clear" w:color="A5A5A5" w:fill="A5A5A5"/>
            <w:noWrap/>
            <w:vAlign w:val="bottom"/>
            <w:hideMark/>
          </w:tcPr>
          <w:p w:rsidR="00DB1513" w:rsidRPr="00DB1513" w:rsidRDefault="00DB1513" w:rsidP="00DB1513">
            <w:pPr>
              <w:ind w:right="57"/>
              <w:contextualSpacing/>
              <w:jc w:val="right"/>
              <w:rPr>
                <w:rFonts w:ascii="Arial" w:hAnsi="Arial" w:cs="Arial"/>
                <w:b/>
                <w:bCs/>
                <w:sz w:val="20"/>
                <w:szCs w:val="20"/>
              </w:rPr>
            </w:pPr>
            <w:r w:rsidRPr="00DB1513">
              <w:rPr>
                <w:rFonts w:ascii="Arial" w:hAnsi="Arial" w:cs="Arial"/>
                <w:b/>
                <w:bCs/>
                <w:sz w:val="20"/>
                <w:szCs w:val="20"/>
              </w:rPr>
              <w:t xml:space="preserve">      2,825,279 </w:t>
            </w:r>
          </w:p>
        </w:tc>
      </w:tr>
      <w:tr w:rsidR="00DB1513" w:rsidRPr="00DB1513" w:rsidTr="00DB1513">
        <w:trPr>
          <w:trHeight w:val="20"/>
        </w:trPr>
        <w:tc>
          <w:tcPr>
            <w:tcW w:w="2594"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rsidR="00DB1513" w:rsidRPr="00DB1513" w:rsidRDefault="00DB1513" w:rsidP="00DB1513">
            <w:pPr>
              <w:ind w:right="57"/>
              <w:contextualSpacing/>
              <w:rPr>
                <w:rFonts w:ascii="Arial" w:hAnsi="Arial" w:cs="Arial"/>
                <w:b/>
                <w:bCs/>
                <w:sz w:val="20"/>
                <w:szCs w:val="20"/>
              </w:rPr>
            </w:pPr>
            <w:r w:rsidRPr="00DB1513">
              <w:rPr>
                <w:rFonts w:ascii="Arial" w:hAnsi="Arial" w:cs="Arial"/>
                <w:b/>
                <w:bCs/>
                <w:sz w:val="20"/>
                <w:szCs w:val="20"/>
              </w:rPr>
              <w:t>MIMAROPA</w:t>
            </w:r>
          </w:p>
        </w:tc>
        <w:tc>
          <w:tcPr>
            <w:tcW w:w="845" w:type="pct"/>
            <w:tcBorders>
              <w:top w:val="single" w:sz="4" w:space="0" w:color="auto"/>
              <w:left w:val="nil"/>
              <w:bottom w:val="single" w:sz="4" w:space="0" w:color="000000"/>
              <w:right w:val="single" w:sz="4" w:space="0" w:color="000000"/>
            </w:tcBorders>
            <w:shd w:val="clear" w:color="A5A5A5" w:fill="A5A5A5"/>
            <w:noWrap/>
            <w:vAlign w:val="bottom"/>
            <w:hideMark/>
          </w:tcPr>
          <w:p w:rsidR="00DB1513" w:rsidRPr="00DB1513" w:rsidRDefault="00DB1513" w:rsidP="00DB1513">
            <w:pPr>
              <w:ind w:right="57"/>
              <w:contextualSpacing/>
              <w:jc w:val="right"/>
              <w:rPr>
                <w:rFonts w:ascii="Arial" w:hAnsi="Arial" w:cs="Arial"/>
                <w:b/>
                <w:bCs/>
                <w:sz w:val="20"/>
                <w:szCs w:val="20"/>
              </w:rPr>
            </w:pPr>
            <w:r w:rsidRPr="00DB1513">
              <w:rPr>
                <w:rFonts w:ascii="Arial" w:hAnsi="Arial" w:cs="Arial"/>
                <w:b/>
                <w:bCs/>
                <w:sz w:val="20"/>
                <w:szCs w:val="20"/>
              </w:rPr>
              <w:t xml:space="preserve">                  132 </w:t>
            </w:r>
          </w:p>
        </w:tc>
        <w:tc>
          <w:tcPr>
            <w:tcW w:w="780" w:type="pct"/>
            <w:tcBorders>
              <w:top w:val="single" w:sz="4" w:space="0" w:color="auto"/>
              <w:left w:val="nil"/>
              <w:bottom w:val="single" w:sz="4" w:space="0" w:color="000000"/>
              <w:right w:val="single" w:sz="4" w:space="0" w:color="000000"/>
            </w:tcBorders>
            <w:shd w:val="clear" w:color="A5A5A5" w:fill="A5A5A5"/>
            <w:noWrap/>
            <w:vAlign w:val="bottom"/>
            <w:hideMark/>
          </w:tcPr>
          <w:p w:rsidR="00DB1513" w:rsidRPr="00DB1513" w:rsidRDefault="00DB1513" w:rsidP="00DB1513">
            <w:pPr>
              <w:ind w:right="57"/>
              <w:contextualSpacing/>
              <w:jc w:val="right"/>
              <w:rPr>
                <w:rFonts w:ascii="Arial" w:hAnsi="Arial" w:cs="Arial"/>
                <w:b/>
                <w:bCs/>
                <w:sz w:val="20"/>
                <w:szCs w:val="20"/>
              </w:rPr>
            </w:pPr>
            <w:r w:rsidRPr="00DB1513">
              <w:rPr>
                <w:rFonts w:ascii="Arial" w:hAnsi="Arial" w:cs="Arial"/>
                <w:b/>
                <w:bCs/>
                <w:sz w:val="20"/>
                <w:szCs w:val="20"/>
              </w:rPr>
              <w:t xml:space="preserve">           10,293 </w:t>
            </w:r>
          </w:p>
        </w:tc>
        <w:tc>
          <w:tcPr>
            <w:tcW w:w="780" w:type="pct"/>
            <w:tcBorders>
              <w:top w:val="single" w:sz="4" w:space="0" w:color="auto"/>
              <w:left w:val="nil"/>
              <w:bottom w:val="single" w:sz="4" w:space="0" w:color="000000"/>
              <w:right w:val="single" w:sz="4" w:space="0" w:color="000000"/>
            </w:tcBorders>
            <w:shd w:val="clear" w:color="A5A5A5" w:fill="A5A5A5"/>
            <w:noWrap/>
            <w:vAlign w:val="bottom"/>
            <w:hideMark/>
          </w:tcPr>
          <w:p w:rsidR="00DB1513" w:rsidRPr="00DB1513" w:rsidRDefault="00DB1513" w:rsidP="00DB1513">
            <w:pPr>
              <w:ind w:right="57"/>
              <w:contextualSpacing/>
              <w:jc w:val="right"/>
              <w:rPr>
                <w:rFonts w:ascii="Arial" w:hAnsi="Arial" w:cs="Arial"/>
                <w:b/>
                <w:bCs/>
                <w:sz w:val="20"/>
                <w:szCs w:val="20"/>
              </w:rPr>
            </w:pPr>
            <w:r w:rsidRPr="00DB1513">
              <w:rPr>
                <w:rFonts w:ascii="Arial" w:hAnsi="Arial" w:cs="Arial"/>
                <w:b/>
                <w:bCs/>
                <w:sz w:val="20"/>
                <w:szCs w:val="20"/>
              </w:rPr>
              <w:t xml:space="preserve">           46,188 </w:t>
            </w:r>
          </w:p>
        </w:tc>
      </w:tr>
      <w:tr w:rsidR="00DB1513" w:rsidRPr="00DB1513" w:rsidTr="00DB1513">
        <w:trPr>
          <w:trHeight w:val="20"/>
        </w:trPr>
        <w:tc>
          <w:tcPr>
            <w:tcW w:w="259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DB1513" w:rsidRPr="00DB1513" w:rsidRDefault="00DB1513" w:rsidP="00DB1513">
            <w:pPr>
              <w:ind w:right="57"/>
              <w:contextualSpacing/>
              <w:rPr>
                <w:rFonts w:ascii="Arial" w:hAnsi="Arial" w:cs="Arial"/>
                <w:b/>
                <w:bCs/>
                <w:sz w:val="20"/>
                <w:szCs w:val="20"/>
              </w:rPr>
            </w:pPr>
            <w:r w:rsidRPr="00DB1513">
              <w:rPr>
                <w:rFonts w:ascii="Arial" w:hAnsi="Arial" w:cs="Arial"/>
                <w:b/>
                <w:bCs/>
                <w:sz w:val="20"/>
                <w:szCs w:val="20"/>
              </w:rPr>
              <w:t>Marinduque</w:t>
            </w:r>
          </w:p>
        </w:tc>
        <w:tc>
          <w:tcPr>
            <w:tcW w:w="845" w:type="pct"/>
            <w:tcBorders>
              <w:top w:val="nil"/>
              <w:left w:val="nil"/>
              <w:bottom w:val="single" w:sz="4" w:space="0" w:color="000000"/>
              <w:right w:val="single" w:sz="4" w:space="0" w:color="000000"/>
            </w:tcBorders>
            <w:shd w:val="clear" w:color="D8D8D8" w:fill="D8D8D8"/>
            <w:noWrap/>
            <w:vAlign w:val="bottom"/>
            <w:hideMark/>
          </w:tcPr>
          <w:p w:rsidR="00DB1513" w:rsidRPr="00DB1513" w:rsidRDefault="00DB1513" w:rsidP="00DB1513">
            <w:pPr>
              <w:ind w:right="57"/>
              <w:contextualSpacing/>
              <w:jc w:val="right"/>
              <w:rPr>
                <w:rFonts w:ascii="Arial" w:hAnsi="Arial" w:cs="Arial"/>
                <w:b/>
                <w:bCs/>
                <w:sz w:val="20"/>
                <w:szCs w:val="20"/>
              </w:rPr>
            </w:pPr>
            <w:r w:rsidRPr="00DB1513">
              <w:rPr>
                <w:rFonts w:ascii="Arial" w:hAnsi="Arial" w:cs="Arial"/>
                <w:b/>
                <w:bCs/>
                <w:sz w:val="20"/>
                <w:szCs w:val="20"/>
              </w:rPr>
              <w:t xml:space="preserve">                     -   </w:t>
            </w:r>
          </w:p>
        </w:tc>
        <w:tc>
          <w:tcPr>
            <w:tcW w:w="780" w:type="pct"/>
            <w:tcBorders>
              <w:top w:val="nil"/>
              <w:left w:val="nil"/>
              <w:bottom w:val="single" w:sz="4" w:space="0" w:color="000000"/>
              <w:right w:val="single" w:sz="4" w:space="0" w:color="000000"/>
            </w:tcBorders>
            <w:shd w:val="clear" w:color="D8D8D8" w:fill="D8D8D8"/>
            <w:noWrap/>
            <w:vAlign w:val="bottom"/>
            <w:hideMark/>
          </w:tcPr>
          <w:p w:rsidR="00DB1513" w:rsidRPr="00DB1513" w:rsidRDefault="00DB1513" w:rsidP="00DB1513">
            <w:pPr>
              <w:ind w:right="57"/>
              <w:contextualSpacing/>
              <w:jc w:val="right"/>
              <w:rPr>
                <w:rFonts w:ascii="Arial" w:hAnsi="Arial" w:cs="Arial"/>
                <w:b/>
                <w:bCs/>
                <w:sz w:val="20"/>
                <w:szCs w:val="20"/>
              </w:rPr>
            </w:pPr>
            <w:r w:rsidRPr="00DB1513">
              <w:rPr>
                <w:rFonts w:ascii="Arial" w:hAnsi="Arial" w:cs="Arial"/>
                <w:b/>
                <w:bCs/>
                <w:sz w:val="20"/>
                <w:szCs w:val="20"/>
              </w:rPr>
              <w:t xml:space="preserve">                    3 </w:t>
            </w:r>
          </w:p>
        </w:tc>
        <w:tc>
          <w:tcPr>
            <w:tcW w:w="780" w:type="pct"/>
            <w:tcBorders>
              <w:top w:val="nil"/>
              <w:left w:val="nil"/>
              <w:bottom w:val="single" w:sz="4" w:space="0" w:color="000000"/>
              <w:right w:val="single" w:sz="4" w:space="0" w:color="000000"/>
            </w:tcBorders>
            <w:shd w:val="clear" w:color="D8D8D8" w:fill="D8D8D8"/>
            <w:noWrap/>
            <w:vAlign w:val="bottom"/>
            <w:hideMark/>
          </w:tcPr>
          <w:p w:rsidR="00DB1513" w:rsidRPr="00DB1513" w:rsidRDefault="00DB1513" w:rsidP="00DB1513">
            <w:pPr>
              <w:ind w:right="57"/>
              <w:contextualSpacing/>
              <w:jc w:val="right"/>
              <w:rPr>
                <w:rFonts w:ascii="Arial" w:hAnsi="Arial" w:cs="Arial"/>
                <w:b/>
                <w:bCs/>
                <w:sz w:val="20"/>
                <w:szCs w:val="20"/>
              </w:rPr>
            </w:pPr>
            <w:r w:rsidRPr="00DB1513">
              <w:rPr>
                <w:rFonts w:ascii="Arial" w:hAnsi="Arial" w:cs="Arial"/>
                <w:b/>
                <w:bCs/>
                <w:sz w:val="20"/>
                <w:szCs w:val="20"/>
              </w:rPr>
              <w:t xml:space="preserve">                    7 </w:t>
            </w:r>
          </w:p>
        </w:tc>
      </w:tr>
      <w:tr w:rsidR="00DB1513" w:rsidRPr="00DB1513" w:rsidTr="00DB1513">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DB1513" w:rsidRPr="00DB1513" w:rsidRDefault="00DB1513" w:rsidP="00DB1513">
            <w:pPr>
              <w:ind w:right="57"/>
              <w:contextualSpacing/>
              <w:jc w:val="right"/>
              <w:rPr>
                <w:rFonts w:ascii="Arial" w:hAnsi="Arial" w:cs="Arial"/>
                <w:sz w:val="20"/>
                <w:szCs w:val="20"/>
              </w:rPr>
            </w:pPr>
            <w:r w:rsidRPr="00DB1513">
              <w:rPr>
                <w:rFonts w:ascii="Arial" w:hAnsi="Arial" w:cs="Arial"/>
                <w:sz w:val="20"/>
                <w:szCs w:val="20"/>
              </w:rPr>
              <w:t> </w:t>
            </w:r>
          </w:p>
        </w:tc>
        <w:tc>
          <w:tcPr>
            <w:tcW w:w="2442" w:type="pct"/>
            <w:tcBorders>
              <w:top w:val="nil"/>
              <w:left w:val="nil"/>
              <w:bottom w:val="single" w:sz="4" w:space="0" w:color="000000"/>
              <w:right w:val="single" w:sz="4" w:space="0" w:color="000000"/>
            </w:tcBorders>
            <w:shd w:val="clear" w:color="auto" w:fill="auto"/>
            <w:vAlign w:val="center"/>
            <w:hideMark/>
          </w:tcPr>
          <w:p w:rsidR="00DB1513" w:rsidRPr="00DB1513" w:rsidRDefault="00DB1513" w:rsidP="00DB1513">
            <w:pPr>
              <w:ind w:right="57"/>
              <w:contextualSpacing/>
              <w:rPr>
                <w:rFonts w:ascii="Arial" w:hAnsi="Arial" w:cs="Arial"/>
                <w:i/>
                <w:iCs/>
                <w:sz w:val="20"/>
                <w:szCs w:val="20"/>
              </w:rPr>
            </w:pPr>
            <w:r w:rsidRPr="00DB1513">
              <w:rPr>
                <w:rFonts w:ascii="Arial" w:hAnsi="Arial" w:cs="Arial"/>
                <w:i/>
                <w:iCs/>
                <w:sz w:val="20"/>
                <w:szCs w:val="20"/>
              </w:rPr>
              <w:t>Gasan</w:t>
            </w:r>
          </w:p>
        </w:tc>
        <w:tc>
          <w:tcPr>
            <w:tcW w:w="845"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   </w:t>
            </w:r>
          </w:p>
        </w:tc>
        <w:tc>
          <w:tcPr>
            <w:tcW w:w="780"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3 </w:t>
            </w:r>
          </w:p>
        </w:tc>
        <w:tc>
          <w:tcPr>
            <w:tcW w:w="780"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7 </w:t>
            </w:r>
          </w:p>
        </w:tc>
      </w:tr>
      <w:tr w:rsidR="00DB1513" w:rsidRPr="00DB1513" w:rsidTr="00DB1513">
        <w:trPr>
          <w:trHeight w:val="20"/>
        </w:trPr>
        <w:tc>
          <w:tcPr>
            <w:tcW w:w="259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DB1513" w:rsidRPr="00DB1513" w:rsidRDefault="00DB1513" w:rsidP="00DB1513">
            <w:pPr>
              <w:ind w:right="57"/>
              <w:contextualSpacing/>
              <w:rPr>
                <w:rFonts w:ascii="Arial" w:hAnsi="Arial" w:cs="Arial"/>
                <w:b/>
                <w:bCs/>
                <w:sz w:val="20"/>
                <w:szCs w:val="20"/>
              </w:rPr>
            </w:pPr>
            <w:r w:rsidRPr="00DB1513">
              <w:rPr>
                <w:rFonts w:ascii="Arial" w:hAnsi="Arial" w:cs="Arial"/>
                <w:b/>
                <w:bCs/>
                <w:sz w:val="20"/>
                <w:szCs w:val="20"/>
              </w:rPr>
              <w:t>Occidental Mindoro</w:t>
            </w:r>
          </w:p>
        </w:tc>
        <w:tc>
          <w:tcPr>
            <w:tcW w:w="845" w:type="pct"/>
            <w:tcBorders>
              <w:top w:val="nil"/>
              <w:left w:val="nil"/>
              <w:bottom w:val="single" w:sz="4" w:space="0" w:color="000000"/>
              <w:right w:val="single" w:sz="4" w:space="0" w:color="000000"/>
            </w:tcBorders>
            <w:shd w:val="clear" w:color="D8D8D8" w:fill="D8D8D8"/>
            <w:noWrap/>
            <w:vAlign w:val="bottom"/>
            <w:hideMark/>
          </w:tcPr>
          <w:p w:rsidR="00DB1513" w:rsidRPr="00DB1513" w:rsidRDefault="00DB1513" w:rsidP="00DB1513">
            <w:pPr>
              <w:ind w:right="57"/>
              <w:contextualSpacing/>
              <w:jc w:val="right"/>
              <w:rPr>
                <w:rFonts w:ascii="Arial" w:hAnsi="Arial" w:cs="Arial"/>
                <w:b/>
                <w:bCs/>
                <w:sz w:val="20"/>
                <w:szCs w:val="20"/>
              </w:rPr>
            </w:pPr>
            <w:r w:rsidRPr="00DB1513">
              <w:rPr>
                <w:rFonts w:ascii="Arial" w:hAnsi="Arial" w:cs="Arial"/>
                <w:b/>
                <w:bCs/>
                <w:sz w:val="20"/>
                <w:szCs w:val="20"/>
              </w:rPr>
              <w:t xml:space="preserve">                    27 </w:t>
            </w:r>
          </w:p>
        </w:tc>
        <w:tc>
          <w:tcPr>
            <w:tcW w:w="780" w:type="pct"/>
            <w:tcBorders>
              <w:top w:val="nil"/>
              <w:left w:val="nil"/>
              <w:bottom w:val="single" w:sz="4" w:space="0" w:color="000000"/>
              <w:right w:val="single" w:sz="4" w:space="0" w:color="000000"/>
            </w:tcBorders>
            <w:shd w:val="clear" w:color="D8D8D8" w:fill="D8D8D8"/>
            <w:noWrap/>
            <w:vAlign w:val="bottom"/>
            <w:hideMark/>
          </w:tcPr>
          <w:p w:rsidR="00DB1513" w:rsidRPr="00DB1513" w:rsidRDefault="00DB1513" w:rsidP="00DB1513">
            <w:pPr>
              <w:ind w:right="57"/>
              <w:contextualSpacing/>
              <w:jc w:val="right"/>
              <w:rPr>
                <w:rFonts w:ascii="Arial" w:hAnsi="Arial" w:cs="Arial"/>
                <w:b/>
                <w:bCs/>
                <w:sz w:val="20"/>
                <w:szCs w:val="20"/>
              </w:rPr>
            </w:pPr>
            <w:r w:rsidRPr="00DB1513">
              <w:rPr>
                <w:rFonts w:ascii="Arial" w:hAnsi="Arial" w:cs="Arial"/>
                <w:b/>
                <w:bCs/>
                <w:sz w:val="20"/>
                <w:szCs w:val="20"/>
              </w:rPr>
              <w:t xml:space="preserve">             2,315 </w:t>
            </w:r>
          </w:p>
        </w:tc>
        <w:tc>
          <w:tcPr>
            <w:tcW w:w="780" w:type="pct"/>
            <w:tcBorders>
              <w:top w:val="nil"/>
              <w:left w:val="nil"/>
              <w:bottom w:val="single" w:sz="4" w:space="0" w:color="000000"/>
              <w:right w:val="single" w:sz="4" w:space="0" w:color="000000"/>
            </w:tcBorders>
            <w:shd w:val="clear" w:color="D8D8D8" w:fill="D8D8D8"/>
            <w:noWrap/>
            <w:vAlign w:val="bottom"/>
            <w:hideMark/>
          </w:tcPr>
          <w:p w:rsidR="00DB1513" w:rsidRPr="00DB1513" w:rsidRDefault="00DB1513" w:rsidP="00DB1513">
            <w:pPr>
              <w:ind w:right="57"/>
              <w:contextualSpacing/>
              <w:jc w:val="right"/>
              <w:rPr>
                <w:rFonts w:ascii="Arial" w:hAnsi="Arial" w:cs="Arial"/>
                <w:b/>
                <w:bCs/>
                <w:sz w:val="20"/>
                <w:szCs w:val="20"/>
              </w:rPr>
            </w:pPr>
            <w:r w:rsidRPr="00DB1513">
              <w:rPr>
                <w:rFonts w:ascii="Arial" w:hAnsi="Arial" w:cs="Arial"/>
                <w:b/>
                <w:bCs/>
                <w:sz w:val="20"/>
                <w:szCs w:val="20"/>
              </w:rPr>
              <w:t xml:space="preserve">             9,908 </w:t>
            </w:r>
          </w:p>
        </w:tc>
      </w:tr>
      <w:tr w:rsidR="00DB1513" w:rsidRPr="00DB1513" w:rsidTr="00DB1513">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DB1513" w:rsidRPr="00DB1513" w:rsidRDefault="00DB1513" w:rsidP="00DB1513">
            <w:pPr>
              <w:ind w:right="57"/>
              <w:contextualSpacing/>
              <w:jc w:val="right"/>
              <w:rPr>
                <w:rFonts w:ascii="Arial" w:hAnsi="Arial" w:cs="Arial"/>
                <w:sz w:val="20"/>
                <w:szCs w:val="20"/>
              </w:rPr>
            </w:pPr>
            <w:r w:rsidRPr="00DB1513">
              <w:rPr>
                <w:rFonts w:ascii="Arial" w:hAnsi="Arial" w:cs="Arial"/>
                <w:sz w:val="20"/>
                <w:szCs w:val="20"/>
              </w:rPr>
              <w:t> </w:t>
            </w:r>
          </w:p>
        </w:tc>
        <w:tc>
          <w:tcPr>
            <w:tcW w:w="2442" w:type="pct"/>
            <w:tcBorders>
              <w:top w:val="nil"/>
              <w:left w:val="nil"/>
              <w:bottom w:val="single" w:sz="4" w:space="0" w:color="000000"/>
              <w:right w:val="single" w:sz="4" w:space="0" w:color="000000"/>
            </w:tcBorders>
            <w:shd w:val="clear" w:color="auto" w:fill="auto"/>
            <w:vAlign w:val="center"/>
            <w:hideMark/>
          </w:tcPr>
          <w:p w:rsidR="00DB1513" w:rsidRPr="00DB1513" w:rsidRDefault="00DB1513" w:rsidP="00DB1513">
            <w:pPr>
              <w:ind w:right="57"/>
              <w:contextualSpacing/>
              <w:rPr>
                <w:rFonts w:ascii="Arial" w:hAnsi="Arial" w:cs="Arial"/>
                <w:i/>
                <w:iCs/>
                <w:sz w:val="20"/>
                <w:szCs w:val="20"/>
              </w:rPr>
            </w:pPr>
            <w:r w:rsidRPr="00DB1513">
              <w:rPr>
                <w:rFonts w:ascii="Arial" w:hAnsi="Arial" w:cs="Arial"/>
                <w:i/>
                <w:iCs/>
                <w:sz w:val="20"/>
                <w:szCs w:val="20"/>
              </w:rPr>
              <w:t>Calintaan</w:t>
            </w:r>
          </w:p>
        </w:tc>
        <w:tc>
          <w:tcPr>
            <w:tcW w:w="845"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6 </w:t>
            </w:r>
          </w:p>
        </w:tc>
        <w:tc>
          <w:tcPr>
            <w:tcW w:w="780"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529 </w:t>
            </w:r>
          </w:p>
        </w:tc>
        <w:tc>
          <w:tcPr>
            <w:tcW w:w="780"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2,122 </w:t>
            </w:r>
          </w:p>
        </w:tc>
      </w:tr>
      <w:tr w:rsidR="00DB1513" w:rsidRPr="00DB1513" w:rsidTr="00DB1513">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DB1513" w:rsidRPr="00DB1513" w:rsidRDefault="00DB1513" w:rsidP="00DB1513">
            <w:pPr>
              <w:ind w:right="57"/>
              <w:contextualSpacing/>
              <w:jc w:val="right"/>
              <w:rPr>
                <w:rFonts w:ascii="Arial" w:hAnsi="Arial" w:cs="Arial"/>
                <w:sz w:val="20"/>
                <w:szCs w:val="20"/>
              </w:rPr>
            </w:pPr>
            <w:r w:rsidRPr="00DB1513">
              <w:rPr>
                <w:rFonts w:ascii="Arial" w:hAnsi="Arial" w:cs="Arial"/>
                <w:sz w:val="20"/>
                <w:szCs w:val="20"/>
              </w:rPr>
              <w:t> </w:t>
            </w:r>
          </w:p>
        </w:tc>
        <w:tc>
          <w:tcPr>
            <w:tcW w:w="2442" w:type="pct"/>
            <w:tcBorders>
              <w:top w:val="nil"/>
              <w:left w:val="nil"/>
              <w:bottom w:val="single" w:sz="4" w:space="0" w:color="000000"/>
              <w:right w:val="single" w:sz="4" w:space="0" w:color="000000"/>
            </w:tcBorders>
            <w:shd w:val="clear" w:color="auto" w:fill="auto"/>
            <w:vAlign w:val="center"/>
            <w:hideMark/>
          </w:tcPr>
          <w:p w:rsidR="00DB1513" w:rsidRPr="00DB1513" w:rsidRDefault="00DB1513" w:rsidP="00DB1513">
            <w:pPr>
              <w:ind w:right="57"/>
              <w:contextualSpacing/>
              <w:rPr>
                <w:rFonts w:ascii="Arial" w:hAnsi="Arial" w:cs="Arial"/>
                <w:i/>
                <w:iCs/>
                <w:sz w:val="20"/>
                <w:szCs w:val="20"/>
              </w:rPr>
            </w:pPr>
            <w:r w:rsidRPr="00DB1513">
              <w:rPr>
                <w:rFonts w:ascii="Arial" w:hAnsi="Arial" w:cs="Arial"/>
                <w:i/>
                <w:iCs/>
                <w:sz w:val="20"/>
                <w:szCs w:val="20"/>
              </w:rPr>
              <w:t>Looc</w:t>
            </w:r>
          </w:p>
        </w:tc>
        <w:tc>
          <w:tcPr>
            <w:tcW w:w="845"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3 </w:t>
            </w:r>
          </w:p>
        </w:tc>
        <w:tc>
          <w:tcPr>
            <w:tcW w:w="780"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15 </w:t>
            </w:r>
          </w:p>
        </w:tc>
        <w:tc>
          <w:tcPr>
            <w:tcW w:w="780"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37 </w:t>
            </w:r>
          </w:p>
        </w:tc>
      </w:tr>
      <w:tr w:rsidR="00DB1513" w:rsidRPr="00DB1513" w:rsidTr="00DB1513">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DB1513" w:rsidRPr="00DB1513" w:rsidRDefault="00DB1513" w:rsidP="00DB1513">
            <w:pPr>
              <w:ind w:right="57"/>
              <w:contextualSpacing/>
              <w:jc w:val="right"/>
              <w:rPr>
                <w:rFonts w:ascii="Arial" w:hAnsi="Arial" w:cs="Arial"/>
                <w:sz w:val="20"/>
                <w:szCs w:val="20"/>
              </w:rPr>
            </w:pPr>
            <w:r w:rsidRPr="00DB1513">
              <w:rPr>
                <w:rFonts w:ascii="Arial" w:hAnsi="Arial" w:cs="Arial"/>
                <w:sz w:val="20"/>
                <w:szCs w:val="20"/>
              </w:rPr>
              <w:t> </w:t>
            </w:r>
          </w:p>
        </w:tc>
        <w:tc>
          <w:tcPr>
            <w:tcW w:w="2442" w:type="pct"/>
            <w:tcBorders>
              <w:top w:val="nil"/>
              <w:left w:val="nil"/>
              <w:bottom w:val="single" w:sz="4" w:space="0" w:color="000000"/>
              <w:right w:val="single" w:sz="4" w:space="0" w:color="000000"/>
            </w:tcBorders>
            <w:shd w:val="clear" w:color="auto" w:fill="auto"/>
            <w:vAlign w:val="center"/>
            <w:hideMark/>
          </w:tcPr>
          <w:p w:rsidR="00DB1513" w:rsidRPr="00DB1513" w:rsidRDefault="00DB1513" w:rsidP="00DB1513">
            <w:pPr>
              <w:ind w:right="57"/>
              <w:contextualSpacing/>
              <w:rPr>
                <w:rFonts w:ascii="Arial" w:hAnsi="Arial" w:cs="Arial"/>
                <w:i/>
                <w:iCs/>
                <w:sz w:val="20"/>
                <w:szCs w:val="20"/>
              </w:rPr>
            </w:pPr>
            <w:r w:rsidRPr="00DB1513">
              <w:rPr>
                <w:rFonts w:ascii="Arial" w:hAnsi="Arial" w:cs="Arial"/>
                <w:i/>
                <w:iCs/>
                <w:sz w:val="20"/>
                <w:szCs w:val="20"/>
              </w:rPr>
              <w:t>Magsaysay</w:t>
            </w:r>
          </w:p>
        </w:tc>
        <w:tc>
          <w:tcPr>
            <w:tcW w:w="845"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10 </w:t>
            </w:r>
          </w:p>
        </w:tc>
        <w:tc>
          <w:tcPr>
            <w:tcW w:w="780"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909 </w:t>
            </w:r>
          </w:p>
        </w:tc>
        <w:tc>
          <w:tcPr>
            <w:tcW w:w="780"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4,394 </w:t>
            </w:r>
          </w:p>
        </w:tc>
      </w:tr>
      <w:tr w:rsidR="00DB1513" w:rsidRPr="00DB1513" w:rsidTr="00DB1513">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DB1513" w:rsidRPr="00DB1513" w:rsidRDefault="00DB1513" w:rsidP="00DB1513">
            <w:pPr>
              <w:ind w:right="57"/>
              <w:contextualSpacing/>
              <w:jc w:val="right"/>
              <w:rPr>
                <w:rFonts w:ascii="Arial" w:hAnsi="Arial" w:cs="Arial"/>
                <w:sz w:val="20"/>
                <w:szCs w:val="20"/>
              </w:rPr>
            </w:pPr>
            <w:r w:rsidRPr="00DB1513">
              <w:rPr>
                <w:rFonts w:ascii="Arial" w:hAnsi="Arial" w:cs="Arial"/>
                <w:sz w:val="20"/>
                <w:szCs w:val="20"/>
              </w:rPr>
              <w:t> </w:t>
            </w:r>
          </w:p>
        </w:tc>
        <w:tc>
          <w:tcPr>
            <w:tcW w:w="2442" w:type="pct"/>
            <w:tcBorders>
              <w:top w:val="nil"/>
              <w:left w:val="nil"/>
              <w:bottom w:val="single" w:sz="4" w:space="0" w:color="000000"/>
              <w:right w:val="single" w:sz="4" w:space="0" w:color="000000"/>
            </w:tcBorders>
            <w:shd w:val="clear" w:color="auto" w:fill="auto"/>
            <w:vAlign w:val="center"/>
            <w:hideMark/>
          </w:tcPr>
          <w:p w:rsidR="00DB1513" w:rsidRPr="00DB1513" w:rsidRDefault="00DB1513" w:rsidP="00DB1513">
            <w:pPr>
              <w:ind w:right="57"/>
              <w:contextualSpacing/>
              <w:rPr>
                <w:rFonts w:ascii="Arial" w:hAnsi="Arial" w:cs="Arial"/>
                <w:i/>
                <w:iCs/>
                <w:sz w:val="20"/>
                <w:szCs w:val="20"/>
              </w:rPr>
            </w:pPr>
            <w:r w:rsidRPr="00DB1513">
              <w:rPr>
                <w:rFonts w:ascii="Arial" w:hAnsi="Arial" w:cs="Arial"/>
                <w:i/>
                <w:iCs/>
                <w:sz w:val="20"/>
                <w:szCs w:val="20"/>
              </w:rPr>
              <w:t>Rizal</w:t>
            </w:r>
          </w:p>
        </w:tc>
        <w:tc>
          <w:tcPr>
            <w:tcW w:w="845"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2 </w:t>
            </w:r>
          </w:p>
        </w:tc>
        <w:tc>
          <w:tcPr>
            <w:tcW w:w="780"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198 </w:t>
            </w:r>
          </w:p>
        </w:tc>
        <w:tc>
          <w:tcPr>
            <w:tcW w:w="780"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793 </w:t>
            </w:r>
          </w:p>
        </w:tc>
      </w:tr>
      <w:tr w:rsidR="00DB1513" w:rsidRPr="00DB1513" w:rsidTr="00DB1513">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DB1513" w:rsidRPr="00DB1513" w:rsidRDefault="00DB1513" w:rsidP="00DB1513">
            <w:pPr>
              <w:ind w:right="57"/>
              <w:contextualSpacing/>
              <w:jc w:val="right"/>
              <w:rPr>
                <w:rFonts w:ascii="Arial" w:hAnsi="Arial" w:cs="Arial"/>
                <w:sz w:val="20"/>
                <w:szCs w:val="20"/>
              </w:rPr>
            </w:pPr>
            <w:r w:rsidRPr="00DB1513">
              <w:rPr>
                <w:rFonts w:ascii="Arial" w:hAnsi="Arial" w:cs="Arial"/>
                <w:sz w:val="20"/>
                <w:szCs w:val="20"/>
              </w:rPr>
              <w:t> </w:t>
            </w:r>
          </w:p>
        </w:tc>
        <w:tc>
          <w:tcPr>
            <w:tcW w:w="2442" w:type="pct"/>
            <w:tcBorders>
              <w:top w:val="nil"/>
              <w:left w:val="nil"/>
              <w:bottom w:val="single" w:sz="4" w:space="0" w:color="000000"/>
              <w:right w:val="single" w:sz="4" w:space="0" w:color="000000"/>
            </w:tcBorders>
            <w:shd w:val="clear" w:color="auto" w:fill="auto"/>
            <w:vAlign w:val="center"/>
            <w:hideMark/>
          </w:tcPr>
          <w:p w:rsidR="00DB1513" w:rsidRPr="00DB1513" w:rsidRDefault="00DB1513" w:rsidP="00DB1513">
            <w:pPr>
              <w:ind w:right="57"/>
              <w:contextualSpacing/>
              <w:rPr>
                <w:rFonts w:ascii="Arial" w:hAnsi="Arial" w:cs="Arial"/>
                <w:i/>
                <w:iCs/>
                <w:sz w:val="20"/>
                <w:szCs w:val="20"/>
              </w:rPr>
            </w:pPr>
            <w:r w:rsidRPr="00DB1513">
              <w:rPr>
                <w:rFonts w:ascii="Arial" w:hAnsi="Arial" w:cs="Arial"/>
                <w:i/>
                <w:iCs/>
                <w:sz w:val="20"/>
                <w:szCs w:val="20"/>
              </w:rPr>
              <w:t>San Jose</w:t>
            </w:r>
          </w:p>
        </w:tc>
        <w:tc>
          <w:tcPr>
            <w:tcW w:w="845"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6 </w:t>
            </w:r>
          </w:p>
        </w:tc>
        <w:tc>
          <w:tcPr>
            <w:tcW w:w="780"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664 </w:t>
            </w:r>
          </w:p>
        </w:tc>
        <w:tc>
          <w:tcPr>
            <w:tcW w:w="780"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2,562 </w:t>
            </w:r>
          </w:p>
        </w:tc>
      </w:tr>
      <w:tr w:rsidR="00DB1513" w:rsidRPr="00DB1513" w:rsidTr="00DB1513">
        <w:trPr>
          <w:trHeight w:val="20"/>
        </w:trPr>
        <w:tc>
          <w:tcPr>
            <w:tcW w:w="259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DB1513" w:rsidRPr="00DB1513" w:rsidRDefault="00DB1513" w:rsidP="00DB1513">
            <w:pPr>
              <w:ind w:right="57"/>
              <w:contextualSpacing/>
              <w:rPr>
                <w:rFonts w:ascii="Arial" w:hAnsi="Arial" w:cs="Arial"/>
                <w:b/>
                <w:bCs/>
                <w:sz w:val="20"/>
                <w:szCs w:val="20"/>
              </w:rPr>
            </w:pPr>
            <w:r w:rsidRPr="00DB1513">
              <w:rPr>
                <w:rFonts w:ascii="Arial" w:hAnsi="Arial" w:cs="Arial"/>
                <w:b/>
                <w:bCs/>
                <w:sz w:val="20"/>
                <w:szCs w:val="20"/>
              </w:rPr>
              <w:t>Oriental Mindoro</w:t>
            </w:r>
          </w:p>
        </w:tc>
        <w:tc>
          <w:tcPr>
            <w:tcW w:w="845" w:type="pct"/>
            <w:tcBorders>
              <w:top w:val="nil"/>
              <w:left w:val="nil"/>
              <w:bottom w:val="single" w:sz="4" w:space="0" w:color="000000"/>
              <w:right w:val="single" w:sz="4" w:space="0" w:color="000000"/>
            </w:tcBorders>
            <w:shd w:val="clear" w:color="D8D8D8" w:fill="D8D8D8"/>
            <w:noWrap/>
            <w:vAlign w:val="bottom"/>
            <w:hideMark/>
          </w:tcPr>
          <w:p w:rsidR="00DB1513" w:rsidRPr="00DB1513" w:rsidRDefault="00DB1513" w:rsidP="00DB1513">
            <w:pPr>
              <w:ind w:right="57"/>
              <w:contextualSpacing/>
              <w:jc w:val="right"/>
              <w:rPr>
                <w:rFonts w:ascii="Arial" w:hAnsi="Arial" w:cs="Arial"/>
                <w:b/>
                <w:bCs/>
                <w:sz w:val="20"/>
                <w:szCs w:val="20"/>
              </w:rPr>
            </w:pPr>
            <w:r w:rsidRPr="00DB1513">
              <w:rPr>
                <w:rFonts w:ascii="Arial" w:hAnsi="Arial" w:cs="Arial"/>
                <w:b/>
                <w:bCs/>
                <w:sz w:val="20"/>
                <w:szCs w:val="20"/>
              </w:rPr>
              <w:t xml:space="preserve">                    74 </w:t>
            </w:r>
          </w:p>
        </w:tc>
        <w:tc>
          <w:tcPr>
            <w:tcW w:w="780" w:type="pct"/>
            <w:tcBorders>
              <w:top w:val="nil"/>
              <w:left w:val="nil"/>
              <w:bottom w:val="single" w:sz="4" w:space="0" w:color="000000"/>
              <w:right w:val="single" w:sz="4" w:space="0" w:color="000000"/>
            </w:tcBorders>
            <w:shd w:val="clear" w:color="D8D8D8" w:fill="D8D8D8"/>
            <w:noWrap/>
            <w:vAlign w:val="bottom"/>
            <w:hideMark/>
          </w:tcPr>
          <w:p w:rsidR="00DB1513" w:rsidRPr="00DB1513" w:rsidRDefault="00DB1513" w:rsidP="00DB1513">
            <w:pPr>
              <w:ind w:right="57"/>
              <w:contextualSpacing/>
              <w:jc w:val="right"/>
              <w:rPr>
                <w:rFonts w:ascii="Arial" w:hAnsi="Arial" w:cs="Arial"/>
                <w:b/>
                <w:bCs/>
                <w:sz w:val="20"/>
                <w:szCs w:val="20"/>
              </w:rPr>
            </w:pPr>
            <w:r w:rsidRPr="00DB1513">
              <w:rPr>
                <w:rFonts w:ascii="Arial" w:hAnsi="Arial" w:cs="Arial"/>
                <w:b/>
                <w:bCs/>
                <w:sz w:val="20"/>
                <w:szCs w:val="20"/>
              </w:rPr>
              <w:t xml:space="preserve">             4,020 </w:t>
            </w:r>
          </w:p>
        </w:tc>
        <w:tc>
          <w:tcPr>
            <w:tcW w:w="780" w:type="pct"/>
            <w:tcBorders>
              <w:top w:val="nil"/>
              <w:left w:val="nil"/>
              <w:bottom w:val="single" w:sz="4" w:space="0" w:color="000000"/>
              <w:right w:val="single" w:sz="4" w:space="0" w:color="000000"/>
            </w:tcBorders>
            <w:shd w:val="clear" w:color="D8D8D8" w:fill="D8D8D8"/>
            <w:noWrap/>
            <w:vAlign w:val="bottom"/>
            <w:hideMark/>
          </w:tcPr>
          <w:p w:rsidR="00DB1513" w:rsidRPr="00DB1513" w:rsidRDefault="00DB1513" w:rsidP="00DB1513">
            <w:pPr>
              <w:ind w:right="57"/>
              <w:contextualSpacing/>
              <w:jc w:val="right"/>
              <w:rPr>
                <w:rFonts w:ascii="Arial" w:hAnsi="Arial" w:cs="Arial"/>
                <w:b/>
                <w:bCs/>
                <w:sz w:val="20"/>
                <w:szCs w:val="20"/>
              </w:rPr>
            </w:pPr>
            <w:r w:rsidRPr="00DB1513">
              <w:rPr>
                <w:rFonts w:ascii="Arial" w:hAnsi="Arial" w:cs="Arial"/>
                <w:b/>
                <w:bCs/>
                <w:sz w:val="20"/>
                <w:szCs w:val="20"/>
              </w:rPr>
              <w:t xml:space="preserve">           19,214 </w:t>
            </w:r>
          </w:p>
        </w:tc>
      </w:tr>
      <w:tr w:rsidR="00DB1513" w:rsidRPr="00DB1513" w:rsidTr="00DB1513">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DB1513" w:rsidRPr="00DB1513" w:rsidRDefault="00DB1513" w:rsidP="00DB1513">
            <w:pPr>
              <w:ind w:right="57"/>
              <w:contextualSpacing/>
              <w:jc w:val="right"/>
              <w:rPr>
                <w:rFonts w:ascii="Arial" w:hAnsi="Arial" w:cs="Arial"/>
                <w:sz w:val="20"/>
                <w:szCs w:val="20"/>
              </w:rPr>
            </w:pPr>
            <w:r w:rsidRPr="00DB1513">
              <w:rPr>
                <w:rFonts w:ascii="Arial" w:hAnsi="Arial" w:cs="Arial"/>
                <w:sz w:val="20"/>
                <w:szCs w:val="20"/>
              </w:rPr>
              <w:t> </w:t>
            </w:r>
          </w:p>
        </w:tc>
        <w:tc>
          <w:tcPr>
            <w:tcW w:w="2442" w:type="pct"/>
            <w:tcBorders>
              <w:top w:val="nil"/>
              <w:left w:val="nil"/>
              <w:bottom w:val="single" w:sz="4" w:space="0" w:color="000000"/>
              <w:right w:val="single" w:sz="4" w:space="0" w:color="000000"/>
            </w:tcBorders>
            <w:shd w:val="clear" w:color="auto" w:fill="auto"/>
            <w:vAlign w:val="center"/>
            <w:hideMark/>
          </w:tcPr>
          <w:p w:rsidR="00DB1513" w:rsidRPr="00DB1513" w:rsidRDefault="00DB1513" w:rsidP="00DB1513">
            <w:pPr>
              <w:ind w:right="57"/>
              <w:contextualSpacing/>
              <w:rPr>
                <w:rFonts w:ascii="Arial" w:hAnsi="Arial" w:cs="Arial"/>
                <w:i/>
                <w:iCs/>
                <w:sz w:val="20"/>
                <w:szCs w:val="20"/>
              </w:rPr>
            </w:pPr>
            <w:r w:rsidRPr="00DB1513">
              <w:rPr>
                <w:rFonts w:ascii="Arial" w:hAnsi="Arial" w:cs="Arial"/>
                <w:i/>
                <w:iCs/>
                <w:sz w:val="20"/>
                <w:szCs w:val="20"/>
              </w:rPr>
              <w:t>Baco</w:t>
            </w:r>
          </w:p>
        </w:tc>
        <w:tc>
          <w:tcPr>
            <w:tcW w:w="845"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11 </w:t>
            </w:r>
          </w:p>
        </w:tc>
        <w:tc>
          <w:tcPr>
            <w:tcW w:w="780"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262 </w:t>
            </w:r>
          </w:p>
        </w:tc>
        <w:tc>
          <w:tcPr>
            <w:tcW w:w="780"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1,320 </w:t>
            </w:r>
          </w:p>
        </w:tc>
      </w:tr>
      <w:tr w:rsidR="00DB1513" w:rsidRPr="00DB1513" w:rsidTr="00DB1513">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DB1513" w:rsidRPr="00DB1513" w:rsidRDefault="00DB1513" w:rsidP="00DB1513">
            <w:pPr>
              <w:ind w:right="57"/>
              <w:contextualSpacing/>
              <w:jc w:val="right"/>
              <w:rPr>
                <w:rFonts w:ascii="Arial" w:hAnsi="Arial" w:cs="Arial"/>
                <w:sz w:val="20"/>
                <w:szCs w:val="20"/>
              </w:rPr>
            </w:pPr>
            <w:r w:rsidRPr="00DB1513">
              <w:rPr>
                <w:rFonts w:ascii="Arial" w:hAnsi="Arial" w:cs="Arial"/>
                <w:sz w:val="20"/>
                <w:szCs w:val="20"/>
              </w:rPr>
              <w:t> </w:t>
            </w:r>
          </w:p>
        </w:tc>
        <w:tc>
          <w:tcPr>
            <w:tcW w:w="2442" w:type="pct"/>
            <w:tcBorders>
              <w:top w:val="nil"/>
              <w:left w:val="nil"/>
              <w:bottom w:val="single" w:sz="4" w:space="0" w:color="000000"/>
              <w:right w:val="single" w:sz="4" w:space="0" w:color="000000"/>
            </w:tcBorders>
            <w:shd w:val="clear" w:color="auto" w:fill="auto"/>
            <w:vAlign w:val="center"/>
            <w:hideMark/>
          </w:tcPr>
          <w:p w:rsidR="00DB1513" w:rsidRPr="00DB1513" w:rsidRDefault="00DB1513" w:rsidP="00DB1513">
            <w:pPr>
              <w:ind w:right="57"/>
              <w:contextualSpacing/>
              <w:rPr>
                <w:rFonts w:ascii="Arial" w:hAnsi="Arial" w:cs="Arial"/>
                <w:i/>
                <w:iCs/>
                <w:sz w:val="20"/>
                <w:szCs w:val="20"/>
              </w:rPr>
            </w:pPr>
            <w:r w:rsidRPr="00DB1513">
              <w:rPr>
                <w:rFonts w:ascii="Arial" w:hAnsi="Arial" w:cs="Arial"/>
                <w:i/>
                <w:iCs/>
                <w:sz w:val="20"/>
                <w:szCs w:val="20"/>
              </w:rPr>
              <w:t>Bansud</w:t>
            </w:r>
          </w:p>
        </w:tc>
        <w:tc>
          <w:tcPr>
            <w:tcW w:w="845"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3 </w:t>
            </w:r>
          </w:p>
        </w:tc>
        <w:tc>
          <w:tcPr>
            <w:tcW w:w="780"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109 </w:t>
            </w:r>
          </w:p>
        </w:tc>
        <w:tc>
          <w:tcPr>
            <w:tcW w:w="780"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469 </w:t>
            </w:r>
          </w:p>
        </w:tc>
      </w:tr>
      <w:tr w:rsidR="00DB1513" w:rsidRPr="00DB1513" w:rsidTr="00DB1513">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DB1513" w:rsidRPr="00DB1513" w:rsidRDefault="00DB1513" w:rsidP="00DB1513">
            <w:pPr>
              <w:ind w:right="57"/>
              <w:contextualSpacing/>
              <w:jc w:val="right"/>
              <w:rPr>
                <w:rFonts w:ascii="Arial" w:hAnsi="Arial" w:cs="Arial"/>
                <w:sz w:val="20"/>
                <w:szCs w:val="20"/>
              </w:rPr>
            </w:pPr>
            <w:r w:rsidRPr="00DB1513">
              <w:rPr>
                <w:rFonts w:ascii="Arial" w:hAnsi="Arial" w:cs="Arial"/>
                <w:sz w:val="20"/>
                <w:szCs w:val="20"/>
              </w:rPr>
              <w:t> </w:t>
            </w:r>
          </w:p>
        </w:tc>
        <w:tc>
          <w:tcPr>
            <w:tcW w:w="2442" w:type="pct"/>
            <w:tcBorders>
              <w:top w:val="nil"/>
              <w:left w:val="nil"/>
              <w:bottom w:val="single" w:sz="4" w:space="0" w:color="000000"/>
              <w:right w:val="single" w:sz="4" w:space="0" w:color="000000"/>
            </w:tcBorders>
            <w:shd w:val="clear" w:color="auto" w:fill="auto"/>
            <w:vAlign w:val="center"/>
            <w:hideMark/>
          </w:tcPr>
          <w:p w:rsidR="00DB1513" w:rsidRPr="00DB1513" w:rsidRDefault="00DB1513" w:rsidP="00DB1513">
            <w:pPr>
              <w:ind w:right="57"/>
              <w:contextualSpacing/>
              <w:rPr>
                <w:rFonts w:ascii="Arial" w:hAnsi="Arial" w:cs="Arial"/>
                <w:i/>
                <w:iCs/>
                <w:sz w:val="20"/>
                <w:szCs w:val="20"/>
              </w:rPr>
            </w:pPr>
            <w:r w:rsidRPr="00DB1513">
              <w:rPr>
                <w:rFonts w:ascii="Arial" w:hAnsi="Arial" w:cs="Arial"/>
                <w:i/>
                <w:iCs/>
                <w:sz w:val="20"/>
                <w:szCs w:val="20"/>
              </w:rPr>
              <w:t>Bongabong</w:t>
            </w:r>
          </w:p>
        </w:tc>
        <w:tc>
          <w:tcPr>
            <w:tcW w:w="845"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1 </w:t>
            </w:r>
          </w:p>
        </w:tc>
        <w:tc>
          <w:tcPr>
            <w:tcW w:w="780"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144 </w:t>
            </w:r>
          </w:p>
        </w:tc>
        <w:tc>
          <w:tcPr>
            <w:tcW w:w="780"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669 </w:t>
            </w:r>
          </w:p>
        </w:tc>
      </w:tr>
      <w:tr w:rsidR="00DB1513" w:rsidRPr="00DB1513" w:rsidTr="00DB1513">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DB1513" w:rsidRPr="00DB1513" w:rsidRDefault="00DB1513" w:rsidP="00DB1513">
            <w:pPr>
              <w:ind w:right="57"/>
              <w:contextualSpacing/>
              <w:jc w:val="right"/>
              <w:rPr>
                <w:rFonts w:ascii="Arial" w:hAnsi="Arial" w:cs="Arial"/>
                <w:sz w:val="20"/>
                <w:szCs w:val="20"/>
              </w:rPr>
            </w:pPr>
            <w:r w:rsidRPr="00DB1513">
              <w:rPr>
                <w:rFonts w:ascii="Arial" w:hAnsi="Arial" w:cs="Arial"/>
                <w:sz w:val="20"/>
                <w:szCs w:val="20"/>
              </w:rPr>
              <w:t> </w:t>
            </w:r>
          </w:p>
        </w:tc>
        <w:tc>
          <w:tcPr>
            <w:tcW w:w="2442" w:type="pct"/>
            <w:tcBorders>
              <w:top w:val="nil"/>
              <w:left w:val="nil"/>
              <w:bottom w:val="single" w:sz="4" w:space="0" w:color="000000"/>
              <w:right w:val="single" w:sz="4" w:space="0" w:color="000000"/>
            </w:tcBorders>
            <w:shd w:val="clear" w:color="auto" w:fill="auto"/>
            <w:vAlign w:val="center"/>
            <w:hideMark/>
          </w:tcPr>
          <w:p w:rsidR="00DB1513" w:rsidRPr="00DB1513" w:rsidRDefault="00DB1513" w:rsidP="00DB1513">
            <w:pPr>
              <w:ind w:right="57"/>
              <w:contextualSpacing/>
              <w:rPr>
                <w:rFonts w:ascii="Arial" w:hAnsi="Arial" w:cs="Arial"/>
                <w:i/>
                <w:iCs/>
                <w:sz w:val="20"/>
                <w:szCs w:val="20"/>
              </w:rPr>
            </w:pPr>
            <w:r w:rsidRPr="00DB1513">
              <w:rPr>
                <w:rFonts w:ascii="Arial" w:hAnsi="Arial" w:cs="Arial"/>
                <w:i/>
                <w:iCs/>
                <w:sz w:val="20"/>
                <w:szCs w:val="20"/>
              </w:rPr>
              <w:t>Bulalacao (San Pedro)</w:t>
            </w:r>
          </w:p>
        </w:tc>
        <w:tc>
          <w:tcPr>
            <w:tcW w:w="845"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15 </w:t>
            </w:r>
          </w:p>
        </w:tc>
        <w:tc>
          <w:tcPr>
            <w:tcW w:w="780"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2,462 </w:t>
            </w:r>
          </w:p>
        </w:tc>
        <w:tc>
          <w:tcPr>
            <w:tcW w:w="780"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12,226 </w:t>
            </w:r>
          </w:p>
        </w:tc>
      </w:tr>
      <w:tr w:rsidR="00DB1513" w:rsidRPr="00DB1513" w:rsidTr="00DB1513">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DB1513" w:rsidRPr="00DB1513" w:rsidRDefault="00DB1513" w:rsidP="00DB1513">
            <w:pPr>
              <w:ind w:right="57"/>
              <w:contextualSpacing/>
              <w:jc w:val="right"/>
              <w:rPr>
                <w:rFonts w:ascii="Arial" w:hAnsi="Arial" w:cs="Arial"/>
                <w:sz w:val="20"/>
                <w:szCs w:val="20"/>
              </w:rPr>
            </w:pPr>
            <w:r w:rsidRPr="00DB1513">
              <w:rPr>
                <w:rFonts w:ascii="Arial" w:hAnsi="Arial" w:cs="Arial"/>
                <w:sz w:val="20"/>
                <w:szCs w:val="20"/>
              </w:rPr>
              <w:t> </w:t>
            </w:r>
          </w:p>
        </w:tc>
        <w:tc>
          <w:tcPr>
            <w:tcW w:w="2442" w:type="pct"/>
            <w:tcBorders>
              <w:top w:val="nil"/>
              <w:left w:val="nil"/>
              <w:bottom w:val="single" w:sz="4" w:space="0" w:color="000000"/>
              <w:right w:val="single" w:sz="4" w:space="0" w:color="000000"/>
            </w:tcBorders>
            <w:shd w:val="clear" w:color="auto" w:fill="auto"/>
            <w:vAlign w:val="center"/>
            <w:hideMark/>
          </w:tcPr>
          <w:p w:rsidR="00DB1513" w:rsidRPr="00DB1513" w:rsidRDefault="00DB1513" w:rsidP="00DB1513">
            <w:pPr>
              <w:ind w:right="57"/>
              <w:contextualSpacing/>
              <w:rPr>
                <w:rFonts w:ascii="Arial" w:hAnsi="Arial" w:cs="Arial"/>
                <w:i/>
                <w:iCs/>
                <w:sz w:val="20"/>
                <w:szCs w:val="20"/>
              </w:rPr>
            </w:pPr>
            <w:r w:rsidRPr="00DB1513">
              <w:rPr>
                <w:rFonts w:ascii="Arial" w:hAnsi="Arial" w:cs="Arial"/>
                <w:i/>
                <w:iCs/>
                <w:sz w:val="20"/>
                <w:szCs w:val="20"/>
              </w:rPr>
              <w:t>City of Calapan (capital)</w:t>
            </w:r>
          </w:p>
        </w:tc>
        <w:tc>
          <w:tcPr>
            <w:tcW w:w="845"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3 </w:t>
            </w:r>
          </w:p>
        </w:tc>
        <w:tc>
          <w:tcPr>
            <w:tcW w:w="780"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85 </w:t>
            </w:r>
          </w:p>
        </w:tc>
        <w:tc>
          <w:tcPr>
            <w:tcW w:w="780"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250 </w:t>
            </w:r>
          </w:p>
        </w:tc>
      </w:tr>
      <w:tr w:rsidR="00DB1513" w:rsidRPr="00DB1513" w:rsidTr="00DB1513">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DB1513" w:rsidRPr="00DB1513" w:rsidRDefault="00DB1513" w:rsidP="00DB1513">
            <w:pPr>
              <w:ind w:right="57"/>
              <w:contextualSpacing/>
              <w:jc w:val="right"/>
              <w:rPr>
                <w:rFonts w:ascii="Arial" w:hAnsi="Arial" w:cs="Arial"/>
                <w:sz w:val="20"/>
                <w:szCs w:val="20"/>
              </w:rPr>
            </w:pPr>
            <w:r w:rsidRPr="00DB1513">
              <w:rPr>
                <w:rFonts w:ascii="Arial" w:hAnsi="Arial" w:cs="Arial"/>
                <w:sz w:val="20"/>
                <w:szCs w:val="20"/>
              </w:rPr>
              <w:t> </w:t>
            </w:r>
          </w:p>
        </w:tc>
        <w:tc>
          <w:tcPr>
            <w:tcW w:w="2442" w:type="pct"/>
            <w:tcBorders>
              <w:top w:val="nil"/>
              <w:left w:val="nil"/>
              <w:bottom w:val="single" w:sz="4" w:space="0" w:color="000000"/>
              <w:right w:val="single" w:sz="4" w:space="0" w:color="000000"/>
            </w:tcBorders>
            <w:shd w:val="clear" w:color="auto" w:fill="auto"/>
            <w:vAlign w:val="center"/>
            <w:hideMark/>
          </w:tcPr>
          <w:p w:rsidR="00DB1513" w:rsidRPr="00DB1513" w:rsidRDefault="00DB1513" w:rsidP="00DB1513">
            <w:pPr>
              <w:ind w:right="57"/>
              <w:contextualSpacing/>
              <w:rPr>
                <w:rFonts w:ascii="Arial" w:hAnsi="Arial" w:cs="Arial"/>
                <w:i/>
                <w:iCs/>
                <w:sz w:val="20"/>
                <w:szCs w:val="20"/>
              </w:rPr>
            </w:pPr>
            <w:r w:rsidRPr="00DB1513">
              <w:rPr>
                <w:rFonts w:ascii="Arial" w:hAnsi="Arial" w:cs="Arial"/>
                <w:i/>
                <w:iCs/>
                <w:sz w:val="20"/>
                <w:szCs w:val="20"/>
              </w:rPr>
              <w:t>Gloria</w:t>
            </w:r>
          </w:p>
        </w:tc>
        <w:tc>
          <w:tcPr>
            <w:tcW w:w="845"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8 </w:t>
            </w:r>
          </w:p>
        </w:tc>
        <w:tc>
          <w:tcPr>
            <w:tcW w:w="780"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168 </w:t>
            </w:r>
          </w:p>
        </w:tc>
        <w:tc>
          <w:tcPr>
            <w:tcW w:w="780"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642 </w:t>
            </w:r>
          </w:p>
        </w:tc>
      </w:tr>
      <w:tr w:rsidR="00DB1513" w:rsidRPr="00DB1513" w:rsidTr="00DB1513">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DB1513" w:rsidRPr="00DB1513" w:rsidRDefault="00DB1513" w:rsidP="00DB1513">
            <w:pPr>
              <w:ind w:right="57"/>
              <w:contextualSpacing/>
              <w:jc w:val="right"/>
              <w:rPr>
                <w:rFonts w:ascii="Arial" w:hAnsi="Arial" w:cs="Arial"/>
                <w:sz w:val="20"/>
                <w:szCs w:val="20"/>
              </w:rPr>
            </w:pPr>
            <w:r w:rsidRPr="00DB1513">
              <w:rPr>
                <w:rFonts w:ascii="Arial" w:hAnsi="Arial" w:cs="Arial"/>
                <w:sz w:val="20"/>
                <w:szCs w:val="20"/>
              </w:rPr>
              <w:t> </w:t>
            </w:r>
          </w:p>
        </w:tc>
        <w:tc>
          <w:tcPr>
            <w:tcW w:w="2442" w:type="pct"/>
            <w:tcBorders>
              <w:top w:val="nil"/>
              <w:left w:val="nil"/>
              <w:bottom w:val="single" w:sz="4" w:space="0" w:color="000000"/>
              <w:right w:val="single" w:sz="4" w:space="0" w:color="000000"/>
            </w:tcBorders>
            <w:shd w:val="clear" w:color="auto" w:fill="auto"/>
            <w:vAlign w:val="center"/>
            <w:hideMark/>
          </w:tcPr>
          <w:p w:rsidR="00DB1513" w:rsidRPr="00DB1513" w:rsidRDefault="00DB1513" w:rsidP="00DB1513">
            <w:pPr>
              <w:ind w:right="57"/>
              <w:contextualSpacing/>
              <w:rPr>
                <w:rFonts w:ascii="Arial" w:hAnsi="Arial" w:cs="Arial"/>
                <w:i/>
                <w:iCs/>
                <w:sz w:val="20"/>
                <w:szCs w:val="20"/>
              </w:rPr>
            </w:pPr>
            <w:r w:rsidRPr="00DB1513">
              <w:rPr>
                <w:rFonts w:ascii="Arial" w:hAnsi="Arial" w:cs="Arial"/>
                <w:i/>
                <w:iCs/>
                <w:sz w:val="20"/>
                <w:szCs w:val="20"/>
              </w:rPr>
              <w:t>Mansalay</w:t>
            </w:r>
          </w:p>
        </w:tc>
        <w:tc>
          <w:tcPr>
            <w:tcW w:w="845"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8 </w:t>
            </w:r>
          </w:p>
        </w:tc>
        <w:tc>
          <w:tcPr>
            <w:tcW w:w="780"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454 </w:t>
            </w:r>
          </w:p>
        </w:tc>
        <w:tc>
          <w:tcPr>
            <w:tcW w:w="780"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1,826 </w:t>
            </w:r>
          </w:p>
        </w:tc>
      </w:tr>
      <w:tr w:rsidR="00DB1513" w:rsidRPr="00DB1513" w:rsidTr="00DB1513">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DB1513" w:rsidRPr="00DB1513" w:rsidRDefault="00DB1513" w:rsidP="00DB1513">
            <w:pPr>
              <w:ind w:right="57"/>
              <w:contextualSpacing/>
              <w:jc w:val="right"/>
              <w:rPr>
                <w:rFonts w:ascii="Arial" w:hAnsi="Arial" w:cs="Arial"/>
                <w:sz w:val="20"/>
                <w:szCs w:val="20"/>
              </w:rPr>
            </w:pPr>
            <w:r w:rsidRPr="00DB1513">
              <w:rPr>
                <w:rFonts w:ascii="Arial" w:hAnsi="Arial" w:cs="Arial"/>
                <w:sz w:val="20"/>
                <w:szCs w:val="20"/>
              </w:rPr>
              <w:t> </w:t>
            </w:r>
          </w:p>
        </w:tc>
        <w:tc>
          <w:tcPr>
            <w:tcW w:w="2442" w:type="pct"/>
            <w:tcBorders>
              <w:top w:val="nil"/>
              <w:left w:val="nil"/>
              <w:bottom w:val="single" w:sz="4" w:space="0" w:color="000000"/>
              <w:right w:val="single" w:sz="4" w:space="0" w:color="000000"/>
            </w:tcBorders>
            <w:shd w:val="clear" w:color="auto" w:fill="auto"/>
            <w:vAlign w:val="center"/>
            <w:hideMark/>
          </w:tcPr>
          <w:p w:rsidR="00DB1513" w:rsidRPr="00DB1513" w:rsidRDefault="00DB1513" w:rsidP="00DB1513">
            <w:pPr>
              <w:ind w:right="57"/>
              <w:contextualSpacing/>
              <w:rPr>
                <w:rFonts w:ascii="Arial" w:hAnsi="Arial" w:cs="Arial"/>
                <w:i/>
                <w:iCs/>
                <w:sz w:val="20"/>
                <w:szCs w:val="20"/>
              </w:rPr>
            </w:pPr>
            <w:r w:rsidRPr="00DB1513">
              <w:rPr>
                <w:rFonts w:ascii="Arial" w:hAnsi="Arial" w:cs="Arial"/>
                <w:i/>
                <w:iCs/>
                <w:sz w:val="20"/>
                <w:szCs w:val="20"/>
              </w:rPr>
              <w:t>Pinamalayan</w:t>
            </w:r>
          </w:p>
        </w:tc>
        <w:tc>
          <w:tcPr>
            <w:tcW w:w="845"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5 </w:t>
            </w:r>
          </w:p>
        </w:tc>
        <w:tc>
          <w:tcPr>
            <w:tcW w:w="780"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65 </w:t>
            </w:r>
          </w:p>
        </w:tc>
        <w:tc>
          <w:tcPr>
            <w:tcW w:w="780"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244 </w:t>
            </w:r>
          </w:p>
        </w:tc>
      </w:tr>
      <w:tr w:rsidR="00DB1513" w:rsidRPr="00DB1513" w:rsidTr="00DB1513">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DB1513" w:rsidRPr="00DB1513" w:rsidRDefault="00DB1513" w:rsidP="00DB1513">
            <w:pPr>
              <w:ind w:right="57"/>
              <w:contextualSpacing/>
              <w:jc w:val="right"/>
              <w:rPr>
                <w:rFonts w:ascii="Arial" w:hAnsi="Arial" w:cs="Arial"/>
                <w:sz w:val="20"/>
                <w:szCs w:val="20"/>
              </w:rPr>
            </w:pPr>
            <w:r w:rsidRPr="00DB1513">
              <w:rPr>
                <w:rFonts w:ascii="Arial" w:hAnsi="Arial" w:cs="Arial"/>
                <w:sz w:val="20"/>
                <w:szCs w:val="20"/>
              </w:rPr>
              <w:t> </w:t>
            </w:r>
          </w:p>
        </w:tc>
        <w:tc>
          <w:tcPr>
            <w:tcW w:w="2442" w:type="pct"/>
            <w:tcBorders>
              <w:top w:val="nil"/>
              <w:left w:val="nil"/>
              <w:bottom w:val="single" w:sz="4" w:space="0" w:color="000000"/>
              <w:right w:val="single" w:sz="4" w:space="0" w:color="000000"/>
            </w:tcBorders>
            <w:shd w:val="clear" w:color="auto" w:fill="auto"/>
            <w:vAlign w:val="center"/>
            <w:hideMark/>
          </w:tcPr>
          <w:p w:rsidR="00DB1513" w:rsidRPr="00DB1513" w:rsidRDefault="00DB1513" w:rsidP="00DB1513">
            <w:pPr>
              <w:ind w:right="57"/>
              <w:contextualSpacing/>
              <w:rPr>
                <w:rFonts w:ascii="Arial" w:hAnsi="Arial" w:cs="Arial"/>
                <w:i/>
                <w:iCs/>
                <w:sz w:val="20"/>
                <w:szCs w:val="20"/>
              </w:rPr>
            </w:pPr>
            <w:r w:rsidRPr="00DB1513">
              <w:rPr>
                <w:rFonts w:ascii="Arial" w:hAnsi="Arial" w:cs="Arial"/>
                <w:i/>
                <w:iCs/>
                <w:sz w:val="20"/>
                <w:szCs w:val="20"/>
              </w:rPr>
              <w:t>Puerto Galera</w:t>
            </w:r>
          </w:p>
        </w:tc>
        <w:tc>
          <w:tcPr>
            <w:tcW w:w="845"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3 </w:t>
            </w:r>
          </w:p>
        </w:tc>
        <w:tc>
          <w:tcPr>
            <w:tcW w:w="780"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68 </w:t>
            </w:r>
          </w:p>
        </w:tc>
        <w:tc>
          <w:tcPr>
            <w:tcW w:w="780"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311 </w:t>
            </w:r>
          </w:p>
        </w:tc>
      </w:tr>
      <w:tr w:rsidR="00DB1513" w:rsidRPr="00DB1513" w:rsidTr="00DB1513">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DB1513" w:rsidRPr="00DB1513" w:rsidRDefault="00DB1513" w:rsidP="00DB1513">
            <w:pPr>
              <w:ind w:right="57"/>
              <w:contextualSpacing/>
              <w:jc w:val="right"/>
              <w:rPr>
                <w:rFonts w:ascii="Arial" w:hAnsi="Arial" w:cs="Arial"/>
                <w:sz w:val="20"/>
                <w:szCs w:val="20"/>
              </w:rPr>
            </w:pPr>
            <w:r w:rsidRPr="00DB1513">
              <w:rPr>
                <w:rFonts w:ascii="Arial" w:hAnsi="Arial" w:cs="Arial"/>
                <w:sz w:val="20"/>
                <w:szCs w:val="20"/>
              </w:rPr>
              <w:t> </w:t>
            </w:r>
          </w:p>
        </w:tc>
        <w:tc>
          <w:tcPr>
            <w:tcW w:w="2442" w:type="pct"/>
            <w:tcBorders>
              <w:top w:val="nil"/>
              <w:left w:val="nil"/>
              <w:bottom w:val="single" w:sz="4" w:space="0" w:color="000000"/>
              <w:right w:val="single" w:sz="4" w:space="0" w:color="000000"/>
            </w:tcBorders>
            <w:shd w:val="clear" w:color="auto" w:fill="auto"/>
            <w:vAlign w:val="center"/>
            <w:hideMark/>
          </w:tcPr>
          <w:p w:rsidR="00DB1513" w:rsidRPr="00DB1513" w:rsidRDefault="00DB1513" w:rsidP="00DB1513">
            <w:pPr>
              <w:ind w:right="57"/>
              <w:contextualSpacing/>
              <w:rPr>
                <w:rFonts w:ascii="Arial" w:hAnsi="Arial" w:cs="Arial"/>
                <w:i/>
                <w:iCs/>
                <w:sz w:val="20"/>
                <w:szCs w:val="20"/>
              </w:rPr>
            </w:pPr>
            <w:r w:rsidRPr="00DB1513">
              <w:rPr>
                <w:rFonts w:ascii="Arial" w:hAnsi="Arial" w:cs="Arial"/>
                <w:i/>
                <w:iCs/>
                <w:sz w:val="20"/>
                <w:szCs w:val="20"/>
              </w:rPr>
              <w:t>Roxas</w:t>
            </w:r>
          </w:p>
        </w:tc>
        <w:tc>
          <w:tcPr>
            <w:tcW w:w="845"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8 </w:t>
            </w:r>
          </w:p>
        </w:tc>
        <w:tc>
          <w:tcPr>
            <w:tcW w:w="780"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160 </w:t>
            </w:r>
          </w:p>
        </w:tc>
        <w:tc>
          <w:tcPr>
            <w:tcW w:w="780"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1,080 </w:t>
            </w:r>
          </w:p>
        </w:tc>
      </w:tr>
      <w:tr w:rsidR="00DB1513" w:rsidRPr="00DB1513" w:rsidTr="00DB1513">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DB1513" w:rsidRPr="00DB1513" w:rsidRDefault="00DB1513" w:rsidP="00DB1513">
            <w:pPr>
              <w:ind w:right="57"/>
              <w:contextualSpacing/>
              <w:jc w:val="right"/>
              <w:rPr>
                <w:rFonts w:ascii="Arial" w:hAnsi="Arial" w:cs="Arial"/>
                <w:sz w:val="20"/>
                <w:szCs w:val="20"/>
              </w:rPr>
            </w:pPr>
            <w:r w:rsidRPr="00DB1513">
              <w:rPr>
                <w:rFonts w:ascii="Arial" w:hAnsi="Arial" w:cs="Arial"/>
                <w:sz w:val="20"/>
                <w:szCs w:val="20"/>
              </w:rPr>
              <w:t> </w:t>
            </w:r>
          </w:p>
        </w:tc>
        <w:tc>
          <w:tcPr>
            <w:tcW w:w="2442" w:type="pct"/>
            <w:tcBorders>
              <w:top w:val="nil"/>
              <w:left w:val="nil"/>
              <w:bottom w:val="single" w:sz="4" w:space="0" w:color="000000"/>
              <w:right w:val="single" w:sz="4" w:space="0" w:color="000000"/>
            </w:tcBorders>
            <w:shd w:val="clear" w:color="auto" w:fill="auto"/>
            <w:vAlign w:val="center"/>
            <w:hideMark/>
          </w:tcPr>
          <w:p w:rsidR="00DB1513" w:rsidRPr="00DB1513" w:rsidRDefault="00DB1513" w:rsidP="00DB1513">
            <w:pPr>
              <w:ind w:right="57"/>
              <w:contextualSpacing/>
              <w:rPr>
                <w:rFonts w:ascii="Arial" w:hAnsi="Arial" w:cs="Arial"/>
                <w:i/>
                <w:iCs/>
                <w:sz w:val="20"/>
                <w:szCs w:val="20"/>
              </w:rPr>
            </w:pPr>
            <w:r w:rsidRPr="00DB1513">
              <w:rPr>
                <w:rFonts w:ascii="Arial" w:hAnsi="Arial" w:cs="Arial"/>
                <w:i/>
                <w:iCs/>
                <w:sz w:val="20"/>
                <w:szCs w:val="20"/>
              </w:rPr>
              <w:t>Socorro</w:t>
            </w:r>
          </w:p>
        </w:tc>
        <w:tc>
          <w:tcPr>
            <w:tcW w:w="845"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5 </w:t>
            </w:r>
          </w:p>
        </w:tc>
        <w:tc>
          <w:tcPr>
            <w:tcW w:w="780"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29 </w:t>
            </w:r>
          </w:p>
        </w:tc>
        <w:tc>
          <w:tcPr>
            <w:tcW w:w="780"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117 </w:t>
            </w:r>
          </w:p>
        </w:tc>
      </w:tr>
      <w:tr w:rsidR="00DB1513" w:rsidRPr="00DB1513" w:rsidTr="00DB1513">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DB1513" w:rsidRPr="00DB1513" w:rsidRDefault="00DB1513" w:rsidP="00DB1513">
            <w:pPr>
              <w:ind w:right="57"/>
              <w:contextualSpacing/>
              <w:jc w:val="right"/>
              <w:rPr>
                <w:rFonts w:ascii="Arial" w:hAnsi="Arial" w:cs="Arial"/>
                <w:sz w:val="20"/>
                <w:szCs w:val="20"/>
              </w:rPr>
            </w:pPr>
            <w:r w:rsidRPr="00DB1513">
              <w:rPr>
                <w:rFonts w:ascii="Arial" w:hAnsi="Arial" w:cs="Arial"/>
                <w:sz w:val="20"/>
                <w:szCs w:val="20"/>
              </w:rPr>
              <w:t> </w:t>
            </w:r>
          </w:p>
        </w:tc>
        <w:tc>
          <w:tcPr>
            <w:tcW w:w="2442" w:type="pct"/>
            <w:tcBorders>
              <w:top w:val="nil"/>
              <w:left w:val="nil"/>
              <w:bottom w:val="single" w:sz="4" w:space="0" w:color="000000"/>
              <w:right w:val="single" w:sz="4" w:space="0" w:color="000000"/>
            </w:tcBorders>
            <w:shd w:val="clear" w:color="auto" w:fill="auto"/>
            <w:vAlign w:val="center"/>
            <w:hideMark/>
          </w:tcPr>
          <w:p w:rsidR="00DB1513" w:rsidRPr="00DB1513" w:rsidRDefault="00DB1513" w:rsidP="00DB1513">
            <w:pPr>
              <w:ind w:right="57"/>
              <w:contextualSpacing/>
              <w:rPr>
                <w:rFonts w:ascii="Arial" w:hAnsi="Arial" w:cs="Arial"/>
                <w:i/>
                <w:iCs/>
                <w:sz w:val="20"/>
                <w:szCs w:val="20"/>
              </w:rPr>
            </w:pPr>
            <w:r w:rsidRPr="00DB1513">
              <w:rPr>
                <w:rFonts w:ascii="Arial" w:hAnsi="Arial" w:cs="Arial"/>
                <w:i/>
                <w:iCs/>
                <w:sz w:val="20"/>
                <w:szCs w:val="20"/>
              </w:rPr>
              <w:t>Victoria</w:t>
            </w:r>
          </w:p>
        </w:tc>
        <w:tc>
          <w:tcPr>
            <w:tcW w:w="845"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4 </w:t>
            </w:r>
          </w:p>
        </w:tc>
        <w:tc>
          <w:tcPr>
            <w:tcW w:w="780"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14 </w:t>
            </w:r>
          </w:p>
        </w:tc>
        <w:tc>
          <w:tcPr>
            <w:tcW w:w="780"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60 </w:t>
            </w:r>
          </w:p>
        </w:tc>
      </w:tr>
      <w:tr w:rsidR="00DB1513" w:rsidRPr="00DB1513" w:rsidTr="00DB1513">
        <w:trPr>
          <w:trHeight w:val="20"/>
        </w:trPr>
        <w:tc>
          <w:tcPr>
            <w:tcW w:w="259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DB1513" w:rsidRPr="00DB1513" w:rsidRDefault="00DB1513" w:rsidP="00DB1513">
            <w:pPr>
              <w:ind w:right="57"/>
              <w:contextualSpacing/>
              <w:rPr>
                <w:rFonts w:ascii="Arial" w:hAnsi="Arial" w:cs="Arial"/>
                <w:b/>
                <w:bCs/>
                <w:sz w:val="20"/>
                <w:szCs w:val="20"/>
              </w:rPr>
            </w:pPr>
            <w:r w:rsidRPr="00DB1513">
              <w:rPr>
                <w:rFonts w:ascii="Arial" w:hAnsi="Arial" w:cs="Arial"/>
                <w:b/>
                <w:bCs/>
                <w:sz w:val="20"/>
                <w:szCs w:val="20"/>
              </w:rPr>
              <w:t>Romblon</w:t>
            </w:r>
          </w:p>
        </w:tc>
        <w:tc>
          <w:tcPr>
            <w:tcW w:w="845" w:type="pct"/>
            <w:tcBorders>
              <w:top w:val="nil"/>
              <w:left w:val="nil"/>
              <w:bottom w:val="single" w:sz="4" w:space="0" w:color="000000"/>
              <w:right w:val="single" w:sz="4" w:space="0" w:color="000000"/>
            </w:tcBorders>
            <w:shd w:val="clear" w:color="D8D8D8" w:fill="D8D8D8"/>
            <w:noWrap/>
            <w:vAlign w:val="bottom"/>
            <w:hideMark/>
          </w:tcPr>
          <w:p w:rsidR="00DB1513" w:rsidRPr="00DB1513" w:rsidRDefault="00DB1513" w:rsidP="00DB1513">
            <w:pPr>
              <w:ind w:right="57"/>
              <w:contextualSpacing/>
              <w:jc w:val="right"/>
              <w:rPr>
                <w:rFonts w:ascii="Arial" w:hAnsi="Arial" w:cs="Arial"/>
                <w:b/>
                <w:bCs/>
                <w:sz w:val="20"/>
                <w:szCs w:val="20"/>
              </w:rPr>
            </w:pPr>
            <w:r w:rsidRPr="00DB1513">
              <w:rPr>
                <w:rFonts w:ascii="Arial" w:hAnsi="Arial" w:cs="Arial"/>
                <w:b/>
                <w:bCs/>
                <w:sz w:val="20"/>
                <w:szCs w:val="20"/>
              </w:rPr>
              <w:t xml:space="preserve">                    31 </w:t>
            </w:r>
          </w:p>
        </w:tc>
        <w:tc>
          <w:tcPr>
            <w:tcW w:w="780" w:type="pct"/>
            <w:tcBorders>
              <w:top w:val="nil"/>
              <w:left w:val="nil"/>
              <w:bottom w:val="single" w:sz="4" w:space="0" w:color="000000"/>
              <w:right w:val="single" w:sz="4" w:space="0" w:color="000000"/>
            </w:tcBorders>
            <w:shd w:val="clear" w:color="D8D8D8" w:fill="D8D8D8"/>
            <w:noWrap/>
            <w:vAlign w:val="bottom"/>
            <w:hideMark/>
          </w:tcPr>
          <w:p w:rsidR="00DB1513" w:rsidRPr="00DB1513" w:rsidRDefault="00DB1513" w:rsidP="00DB1513">
            <w:pPr>
              <w:ind w:right="57"/>
              <w:contextualSpacing/>
              <w:jc w:val="right"/>
              <w:rPr>
                <w:rFonts w:ascii="Arial" w:hAnsi="Arial" w:cs="Arial"/>
                <w:b/>
                <w:bCs/>
                <w:sz w:val="20"/>
                <w:szCs w:val="20"/>
              </w:rPr>
            </w:pPr>
            <w:r w:rsidRPr="00DB1513">
              <w:rPr>
                <w:rFonts w:ascii="Arial" w:hAnsi="Arial" w:cs="Arial"/>
                <w:b/>
                <w:bCs/>
                <w:sz w:val="20"/>
                <w:szCs w:val="20"/>
              </w:rPr>
              <w:t xml:space="preserve">             3,955 </w:t>
            </w:r>
          </w:p>
        </w:tc>
        <w:tc>
          <w:tcPr>
            <w:tcW w:w="780" w:type="pct"/>
            <w:tcBorders>
              <w:top w:val="nil"/>
              <w:left w:val="nil"/>
              <w:bottom w:val="single" w:sz="4" w:space="0" w:color="000000"/>
              <w:right w:val="single" w:sz="4" w:space="0" w:color="000000"/>
            </w:tcBorders>
            <w:shd w:val="clear" w:color="D8D8D8" w:fill="D8D8D8"/>
            <w:noWrap/>
            <w:vAlign w:val="bottom"/>
            <w:hideMark/>
          </w:tcPr>
          <w:p w:rsidR="00DB1513" w:rsidRPr="00DB1513" w:rsidRDefault="00DB1513" w:rsidP="00DB1513">
            <w:pPr>
              <w:ind w:right="57"/>
              <w:contextualSpacing/>
              <w:jc w:val="right"/>
              <w:rPr>
                <w:rFonts w:ascii="Arial" w:hAnsi="Arial" w:cs="Arial"/>
                <w:b/>
                <w:bCs/>
                <w:sz w:val="20"/>
                <w:szCs w:val="20"/>
              </w:rPr>
            </w:pPr>
            <w:r w:rsidRPr="00DB1513">
              <w:rPr>
                <w:rFonts w:ascii="Arial" w:hAnsi="Arial" w:cs="Arial"/>
                <w:b/>
                <w:bCs/>
                <w:sz w:val="20"/>
                <w:szCs w:val="20"/>
              </w:rPr>
              <w:t xml:space="preserve">           17,059 </w:t>
            </w:r>
          </w:p>
        </w:tc>
      </w:tr>
      <w:tr w:rsidR="00DB1513" w:rsidRPr="00DB1513" w:rsidTr="00DB1513">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DB1513" w:rsidRPr="00DB1513" w:rsidRDefault="00DB1513" w:rsidP="00DB1513">
            <w:pPr>
              <w:ind w:right="57"/>
              <w:contextualSpacing/>
              <w:rPr>
                <w:rFonts w:ascii="Arial" w:hAnsi="Arial" w:cs="Arial"/>
                <w:sz w:val="20"/>
                <w:szCs w:val="20"/>
              </w:rPr>
            </w:pPr>
            <w:r w:rsidRPr="00DB1513">
              <w:rPr>
                <w:rFonts w:ascii="Arial" w:hAnsi="Arial" w:cs="Arial"/>
                <w:sz w:val="20"/>
                <w:szCs w:val="20"/>
              </w:rPr>
              <w:t> </w:t>
            </w:r>
          </w:p>
        </w:tc>
        <w:tc>
          <w:tcPr>
            <w:tcW w:w="2442" w:type="pct"/>
            <w:tcBorders>
              <w:top w:val="nil"/>
              <w:left w:val="nil"/>
              <w:bottom w:val="single" w:sz="4" w:space="0" w:color="000000"/>
              <w:right w:val="single" w:sz="4" w:space="0" w:color="000000"/>
            </w:tcBorders>
            <w:shd w:val="clear" w:color="auto" w:fill="auto"/>
            <w:noWrap/>
            <w:vAlign w:val="center"/>
            <w:hideMark/>
          </w:tcPr>
          <w:p w:rsidR="00DB1513" w:rsidRPr="00DB1513" w:rsidRDefault="00DB1513" w:rsidP="00DB1513">
            <w:pPr>
              <w:ind w:right="57"/>
              <w:contextualSpacing/>
              <w:rPr>
                <w:rFonts w:ascii="Arial" w:hAnsi="Arial" w:cs="Arial"/>
                <w:i/>
                <w:iCs/>
                <w:sz w:val="20"/>
                <w:szCs w:val="20"/>
              </w:rPr>
            </w:pPr>
            <w:r w:rsidRPr="00DB1513">
              <w:rPr>
                <w:rFonts w:ascii="Arial" w:hAnsi="Arial" w:cs="Arial"/>
                <w:i/>
                <w:iCs/>
                <w:sz w:val="20"/>
                <w:szCs w:val="20"/>
              </w:rPr>
              <w:t>Alcantara</w:t>
            </w:r>
          </w:p>
        </w:tc>
        <w:tc>
          <w:tcPr>
            <w:tcW w:w="845"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   </w:t>
            </w:r>
          </w:p>
        </w:tc>
        <w:tc>
          <w:tcPr>
            <w:tcW w:w="780"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131 </w:t>
            </w:r>
          </w:p>
        </w:tc>
        <w:tc>
          <w:tcPr>
            <w:tcW w:w="780"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655 </w:t>
            </w:r>
          </w:p>
        </w:tc>
      </w:tr>
      <w:tr w:rsidR="00DB1513" w:rsidRPr="00DB1513" w:rsidTr="00DB1513">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DB1513" w:rsidRPr="00DB1513" w:rsidRDefault="00DB1513" w:rsidP="00DB1513">
            <w:pPr>
              <w:ind w:right="57"/>
              <w:contextualSpacing/>
              <w:rPr>
                <w:rFonts w:ascii="Arial" w:hAnsi="Arial" w:cs="Arial"/>
                <w:sz w:val="20"/>
                <w:szCs w:val="20"/>
              </w:rPr>
            </w:pPr>
            <w:r w:rsidRPr="00DB1513">
              <w:rPr>
                <w:rFonts w:ascii="Arial" w:hAnsi="Arial" w:cs="Arial"/>
                <w:sz w:val="20"/>
                <w:szCs w:val="20"/>
              </w:rPr>
              <w:t> </w:t>
            </w:r>
          </w:p>
        </w:tc>
        <w:tc>
          <w:tcPr>
            <w:tcW w:w="2442" w:type="pct"/>
            <w:tcBorders>
              <w:top w:val="nil"/>
              <w:left w:val="nil"/>
              <w:bottom w:val="single" w:sz="4" w:space="0" w:color="000000"/>
              <w:right w:val="single" w:sz="4" w:space="0" w:color="000000"/>
            </w:tcBorders>
            <w:shd w:val="clear" w:color="auto" w:fill="auto"/>
            <w:noWrap/>
            <w:vAlign w:val="center"/>
            <w:hideMark/>
          </w:tcPr>
          <w:p w:rsidR="00DB1513" w:rsidRPr="00DB1513" w:rsidRDefault="00DB1513" w:rsidP="00DB1513">
            <w:pPr>
              <w:ind w:right="57"/>
              <w:contextualSpacing/>
              <w:rPr>
                <w:rFonts w:ascii="Arial" w:hAnsi="Arial" w:cs="Arial"/>
                <w:i/>
                <w:iCs/>
                <w:sz w:val="20"/>
                <w:szCs w:val="20"/>
              </w:rPr>
            </w:pPr>
            <w:r w:rsidRPr="00DB1513">
              <w:rPr>
                <w:rFonts w:ascii="Arial" w:hAnsi="Arial" w:cs="Arial"/>
                <w:i/>
                <w:iCs/>
                <w:sz w:val="20"/>
                <w:szCs w:val="20"/>
              </w:rPr>
              <w:t>Cajidiocan</w:t>
            </w:r>
          </w:p>
        </w:tc>
        <w:tc>
          <w:tcPr>
            <w:tcW w:w="845"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5 </w:t>
            </w:r>
          </w:p>
        </w:tc>
        <w:tc>
          <w:tcPr>
            <w:tcW w:w="780"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220 </w:t>
            </w:r>
          </w:p>
        </w:tc>
        <w:tc>
          <w:tcPr>
            <w:tcW w:w="780"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785 </w:t>
            </w:r>
          </w:p>
        </w:tc>
      </w:tr>
      <w:tr w:rsidR="00DB1513" w:rsidRPr="00DB1513" w:rsidTr="00DB1513">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DB1513" w:rsidRPr="00DB1513" w:rsidRDefault="00DB1513" w:rsidP="00DB1513">
            <w:pPr>
              <w:ind w:right="57"/>
              <w:contextualSpacing/>
              <w:rPr>
                <w:rFonts w:ascii="Arial" w:hAnsi="Arial" w:cs="Arial"/>
                <w:sz w:val="20"/>
                <w:szCs w:val="20"/>
              </w:rPr>
            </w:pPr>
            <w:r w:rsidRPr="00DB1513">
              <w:rPr>
                <w:rFonts w:ascii="Arial" w:hAnsi="Arial" w:cs="Arial"/>
                <w:sz w:val="20"/>
                <w:szCs w:val="20"/>
              </w:rPr>
              <w:t> </w:t>
            </w:r>
          </w:p>
        </w:tc>
        <w:tc>
          <w:tcPr>
            <w:tcW w:w="2442" w:type="pct"/>
            <w:tcBorders>
              <w:top w:val="nil"/>
              <w:left w:val="nil"/>
              <w:bottom w:val="single" w:sz="4" w:space="0" w:color="000000"/>
              <w:right w:val="single" w:sz="4" w:space="0" w:color="000000"/>
            </w:tcBorders>
            <w:shd w:val="clear" w:color="auto" w:fill="auto"/>
            <w:noWrap/>
            <w:vAlign w:val="center"/>
            <w:hideMark/>
          </w:tcPr>
          <w:p w:rsidR="00DB1513" w:rsidRPr="00DB1513" w:rsidRDefault="00DB1513" w:rsidP="00DB1513">
            <w:pPr>
              <w:ind w:right="57"/>
              <w:contextualSpacing/>
              <w:rPr>
                <w:rFonts w:ascii="Arial" w:hAnsi="Arial" w:cs="Arial"/>
                <w:i/>
                <w:iCs/>
                <w:sz w:val="20"/>
                <w:szCs w:val="20"/>
              </w:rPr>
            </w:pPr>
            <w:r w:rsidRPr="00DB1513">
              <w:rPr>
                <w:rFonts w:ascii="Arial" w:hAnsi="Arial" w:cs="Arial"/>
                <w:i/>
                <w:iCs/>
                <w:sz w:val="20"/>
                <w:szCs w:val="20"/>
              </w:rPr>
              <w:t>Calatrava</w:t>
            </w:r>
          </w:p>
        </w:tc>
        <w:tc>
          <w:tcPr>
            <w:tcW w:w="845"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   </w:t>
            </w:r>
          </w:p>
        </w:tc>
        <w:tc>
          <w:tcPr>
            <w:tcW w:w="780"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1 </w:t>
            </w:r>
          </w:p>
        </w:tc>
        <w:tc>
          <w:tcPr>
            <w:tcW w:w="780"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5 </w:t>
            </w:r>
          </w:p>
        </w:tc>
      </w:tr>
      <w:tr w:rsidR="00DB1513" w:rsidRPr="00DB1513" w:rsidTr="00DB1513">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DB1513" w:rsidRPr="00DB1513" w:rsidRDefault="00DB1513" w:rsidP="00DB1513">
            <w:pPr>
              <w:ind w:right="57"/>
              <w:contextualSpacing/>
              <w:rPr>
                <w:rFonts w:ascii="Arial" w:hAnsi="Arial" w:cs="Arial"/>
                <w:sz w:val="20"/>
                <w:szCs w:val="20"/>
              </w:rPr>
            </w:pPr>
            <w:r w:rsidRPr="00DB1513">
              <w:rPr>
                <w:rFonts w:ascii="Arial" w:hAnsi="Arial" w:cs="Arial"/>
                <w:sz w:val="20"/>
                <w:szCs w:val="20"/>
              </w:rPr>
              <w:t> </w:t>
            </w:r>
          </w:p>
        </w:tc>
        <w:tc>
          <w:tcPr>
            <w:tcW w:w="2442" w:type="pct"/>
            <w:tcBorders>
              <w:top w:val="nil"/>
              <w:left w:val="nil"/>
              <w:bottom w:val="single" w:sz="4" w:space="0" w:color="000000"/>
              <w:right w:val="single" w:sz="4" w:space="0" w:color="000000"/>
            </w:tcBorders>
            <w:shd w:val="clear" w:color="auto" w:fill="auto"/>
            <w:noWrap/>
            <w:vAlign w:val="center"/>
            <w:hideMark/>
          </w:tcPr>
          <w:p w:rsidR="00DB1513" w:rsidRPr="00DB1513" w:rsidRDefault="00DB1513" w:rsidP="00DB1513">
            <w:pPr>
              <w:ind w:right="57"/>
              <w:contextualSpacing/>
              <w:rPr>
                <w:rFonts w:ascii="Arial" w:hAnsi="Arial" w:cs="Arial"/>
                <w:i/>
                <w:iCs/>
                <w:sz w:val="20"/>
                <w:szCs w:val="20"/>
              </w:rPr>
            </w:pPr>
            <w:r w:rsidRPr="00DB1513">
              <w:rPr>
                <w:rFonts w:ascii="Arial" w:hAnsi="Arial" w:cs="Arial"/>
                <w:i/>
                <w:iCs/>
                <w:sz w:val="20"/>
                <w:szCs w:val="20"/>
              </w:rPr>
              <w:t>Concepcion</w:t>
            </w:r>
          </w:p>
        </w:tc>
        <w:tc>
          <w:tcPr>
            <w:tcW w:w="845"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2 </w:t>
            </w:r>
          </w:p>
        </w:tc>
        <w:tc>
          <w:tcPr>
            <w:tcW w:w="780"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63 </w:t>
            </w:r>
          </w:p>
        </w:tc>
        <w:tc>
          <w:tcPr>
            <w:tcW w:w="780"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207 </w:t>
            </w:r>
          </w:p>
        </w:tc>
      </w:tr>
      <w:tr w:rsidR="00DB1513" w:rsidRPr="00DB1513" w:rsidTr="00DB1513">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DB1513" w:rsidRPr="00DB1513" w:rsidRDefault="00DB1513" w:rsidP="00DB1513">
            <w:pPr>
              <w:ind w:right="57"/>
              <w:contextualSpacing/>
              <w:rPr>
                <w:rFonts w:ascii="Arial" w:hAnsi="Arial" w:cs="Arial"/>
                <w:sz w:val="20"/>
                <w:szCs w:val="20"/>
              </w:rPr>
            </w:pPr>
            <w:r w:rsidRPr="00DB1513">
              <w:rPr>
                <w:rFonts w:ascii="Arial" w:hAnsi="Arial" w:cs="Arial"/>
                <w:sz w:val="20"/>
                <w:szCs w:val="20"/>
              </w:rPr>
              <w:t> </w:t>
            </w:r>
          </w:p>
        </w:tc>
        <w:tc>
          <w:tcPr>
            <w:tcW w:w="2442" w:type="pct"/>
            <w:tcBorders>
              <w:top w:val="nil"/>
              <w:left w:val="nil"/>
              <w:bottom w:val="single" w:sz="4" w:space="0" w:color="000000"/>
              <w:right w:val="single" w:sz="4" w:space="0" w:color="000000"/>
            </w:tcBorders>
            <w:shd w:val="clear" w:color="auto" w:fill="auto"/>
            <w:noWrap/>
            <w:vAlign w:val="center"/>
            <w:hideMark/>
          </w:tcPr>
          <w:p w:rsidR="00DB1513" w:rsidRPr="00DB1513" w:rsidRDefault="00DB1513" w:rsidP="00DB1513">
            <w:pPr>
              <w:ind w:right="57"/>
              <w:contextualSpacing/>
              <w:rPr>
                <w:rFonts w:ascii="Arial" w:hAnsi="Arial" w:cs="Arial"/>
                <w:i/>
                <w:iCs/>
                <w:sz w:val="20"/>
                <w:szCs w:val="20"/>
              </w:rPr>
            </w:pPr>
            <w:r w:rsidRPr="00DB1513">
              <w:rPr>
                <w:rFonts w:ascii="Arial" w:hAnsi="Arial" w:cs="Arial"/>
                <w:i/>
                <w:iCs/>
                <w:sz w:val="20"/>
                <w:szCs w:val="20"/>
              </w:rPr>
              <w:t>Corcuera</w:t>
            </w:r>
          </w:p>
        </w:tc>
        <w:tc>
          <w:tcPr>
            <w:tcW w:w="845"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1 </w:t>
            </w:r>
          </w:p>
        </w:tc>
        <w:tc>
          <w:tcPr>
            <w:tcW w:w="780"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36 </w:t>
            </w:r>
          </w:p>
        </w:tc>
        <w:tc>
          <w:tcPr>
            <w:tcW w:w="780"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120 </w:t>
            </w:r>
          </w:p>
        </w:tc>
      </w:tr>
      <w:tr w:rsidR="00DB1513" w:rsidRPr="00DB1513" w:rsidTr="00DB1513">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DB1513" w:rsidRPr="00DB1513" w:rsidRDefault="00DB1513" w:rsidP="00DB1513">
            <w:pPr>
              <w:ind w:right="57"/>
              <w:contextualSpacing/>
              <w:rPr>
                <w:rFonts w:ascii="Arial" w:hAnsi="Arial" w:cs="Arial"/>
                <w:sz w:val="20"/>
                <w:szCs w:val="20"/>
              </w:rPr>
            </w:pPr>
            <w:r w:rsidRPr="00DB1513">
              <w:rPr>
                <w:rFonts w:ascii="Arial" w:hAnsi="Arial" w:cs="Arial"/>
                <w:sz w:val="20"/>
                <w:szCs w:val="20"/>
              </w:rPr>
              <w:t> </w:t>
            </w:r>
          </w:p>
        </w:tc>
        <w:tc>
          <w:tcPr>
            <w:tcW w:w="2442" w:type="pct"/>
            <w:tcBorders>
              <w:top w:val="nil"/>
              <w:left w:val="nil"/>
              <w:bottom w:val="single" w:sz="4" w:space="0" w:color="000000"/>
              <w:right w:val="single" w:sz="4" w:space="0" w:color="000000"/>
            </w:tcBorders>
            <w:shd w:val="clear" w:color="auto" w:fill="auto"/>
            <w:noWrap/>
            <w:vAlign w:val="center"/>
            <w:hideMark/>
          </w:tcPr>
          <w:p w:rsidR="00DB1513" w:rsidRPr="00DB1513" w:rsidRDefault="00DB1513" w:rsidP="00DB1513">
            <w:pPr>
              <w:ind w:right="57"/>
              <w:contextualSpacing/>
              <w:rPr>
                <w:rFonts w:ascii="Arial" w:hAnsi="Arial" w:cs="Arial"/>
                <w:i/>
                <w:iCs/>
                <w:sz w:val="20"/>
                <w:szCs w:val="20"/>
              </w:rPr>
            </w:pPr>
            <w:r w:rsidRPr="00DB1513">
              <w:rPr>
                <w:rFonts w:ascii="Arial" w:hAnsi="Arial" w:cs="Arial"/>
                <w:i/>
                <w:iCs/>
                <w:sz w:val="20"/>
                <w:szCs w:val="20"/>
              </w:rPr>
              <w:t>Ferrol</w:t>
            </w:r>
          </w:p>
        </w:tc>
        <w:tc>
          <w:tcPr>
            <w:tcW w:w="845"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6 </w:t>
            </w:r>
          </w:p>
        </w:tc>
        <w:tc>
          <w:tcPr>
            <w:tcW w:w="780"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233 </w:t>
            </w:r>
          </w:p>
        </w:tc>
        <w:tc>
          <w:tcPr>
            <w:tcW w:w="780"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662 </w:t>
            </w:r>
          </w:p>
        </w:tc>
      </w:tr>
      <w:tr w:rsidR="00DB1513" w:rsidRPr="00DB1513" w:rsidTr="00DB1513">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DB1513" w:rsidRPr="00DB1513" w:rsidRDefault="00DB1513" w:rsidP="00DB1513">
            <w:pPr>
              <w:ind w:right="57"/>
              <w:contextualSpacing/>
              <w:rPr>
                <w:rFonts w:ascii="Arial" w:hAnsi="Arial" w:cs="Arial"/>
                <w:sz w:val="20"/>
                <w:szCs w:val="20"/>
              </w:rPr>
            </w:pPr>
            <w:r w:rsidRPr="00DB1513">
              <w:rPr>
                <w:rFonts w:ascii="Arial" w:hAnsi="Arial" w:cs="Arial"/>
                <w:sz w:val="20"/>
                <w:szCs w:val="20"/>
              </w:rPr>
              <w:t> </w:t>
            </w:r>
          </w:p>
        </w:tc>
        <w:tc>
          <w:tcPr>
            <w:tcW w:w="2442" w:type="pct"/>
            <w:tcBorders>
              <w:top w:val="nil"/>
              <w:left w:val="nil"/>
              <w:bottom w:val="single" w:sz="4" w:space="0" w:color="000000"/>
              <w:right w:val="single" w:sz="4" w:space="0" w:color="000000"/>
            </w:tcBorders>
            <w:shd w:val="clear" w:color="auto" w:fill="auto"/>
            <w:noWrap/>
            <w:vAlign w:val="center"/>
            <w:hideMark/>
          </w:tcPr>
          <w:p w:rsidR="00DB1513" w:rsidRPr="00DB1513" w:rsidRDefault="00DB1513" w:rsidP="00DB1513">
            <w:pPr>
              <w:ind w:right="57"/>
              <w:contextualSpacing/>
              <w:rPr>
                <w:rFonts w:ascii="Arial" w:hAnsi="Arial" w:cs="Arial"/>
                <w:i/>
                <w:iCs/>
                <w:sz w:val="20"/>
                <w:szCs w:val="20"/>
              </w:rPr>
            </w:pPr>
            <w:r w:rsidRPr="00DB1513">
              <w:rPr>
                <w:rFonts w:ascii="Arial" w:hAnsi="Arial" w:cs="Arial"/>
                <w:i/>
                <w:iCs/>
                <w:sz w:val="20"/>
                <w:szCs w:val="20"/>
              </w:rPr>
              <w:t>Looc</w:t>
            </w:r>
          </w:p>
        </w:tc>
        <w:tc>
          <w:tcPr>
            <w:tcW w:w="845"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5 </w:t>
            </w:r>
          </w:p>
        </w:tc>
        <w:tc>
          <w:tcPr>
            <w:tcW w:w="780"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283 </w:t>
            </w:r>
          </w:p>
        </w:tc>
        <w:tc>
          <w:tcPr>
            <w:tcW w:w="780"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99 </w:t>
            </w:r>
          </w:p>
        </w:tc>
      </w:tr>
      <w:tr w:rsidR="00DB1513" w:rsidRPr="00DB1513" w:rsidTr="00DB1513">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DB1513" w:rsidRPr="00DB1513" w:rsidRDefault="00DB1513" w:rsidP="00DB1513">
            <w:pPr>
              <w:ind w:right="57"/>
              <w:contextualSpacing/>
              <w:rPr>
                <w:rFonts w:ascii="Arial" w:hAnsi="Arial" w:cs="Arial"/>
                <w:sz w:val="20"/>
                <w:szCs w:val="20"/>
              </w:rPr>
            </w:pPr>
            <w:r w:rsidRPr="00DB1513">
              <w:rPr>
                <w:rFonts w:ascii="Arial" w:hAnsi="Arial" w:cs="Arial"/>
                <w:sz w:val="20"/>
                <w:szCs w:val="20"/>
              </w:rPr>
              <w:t> </w:t>
            </w:r>
          </w:p>
        </w:tc>
        <w:tc>
          <w:tcPr>
            <w:tcW w:w="2442" w:type="pct"/>
            <w:tcBorders>
              <w:top w:val="nil"/>
              <w:left w:val="nil"/>
              <w:bottom w:val="single" w:sz="4" w:space="0" w:color="000000"/>
              <w:right w:val="single" w:sz="4" w:space="0" w:color="000000"/>
            </w:tcBorders>
            <w:shd w:val="clear" w:color="auto" w:fill="auto"/>
            <w:noWrap/>
            <w:vAlign w:val="center"/>
            <w:hideMark/>
          </w:tcPr>
          <w:p w:rsidR="00DB1513" w:rsidRPr="00DB1513" w:rsidRDefault="00DB1513" w:rsidP="00DB1513">
            <w:pPr>
              <w:ind w:right="57"/>
              <w:contextualSpacing/>
              <w:rPr>
                <w:rFonts w:ascii="Arial" w:hAnsi="Arial" w:cs="Arial"/>
                <w:i/>
                <w:iCs/>
                <w:sz w:val="20"/>
                <w:szCs w:val="20"/>
              </w:rPr>
            </w:pPr>
            <w:r w:rsidRPr="00DB1513">
              <w:rPr>
                <w:rFonts w:ascii="Arial" w:hAnsi="Arial" w:cs="Arial"/>
                <w:i/>
                <w:iCs/>
                <w:sz w:val="20"/>
                <w:szCs w:val="20"/>
              </w:rPr>
              <w:t>Odiongan</w:t>
            </w:r>
          </w:p>
        </w:tc>
        <w:tc>
          <w:tcPr>
            <w:tcW w:w="845"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   </w:t>
            </w:r>
          </w:p>
        </w:tc>
        <w:tc>
          <w:tcPr>
            <w:tcW w:w="780"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45 </w:t>
            </w:r>
          </w:p>
        </w:tc>
        <w:tc>
          <w:tcPr>
            <w:tcW w:w="780"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225 </w:t>
            </w:r>
          </w:p>
        </w:tc>
      </w:tr>
      <w:tr w:rsidR="00DB1513" w:rsidRPr="00DB1513" w:rsidTr="00DB1513">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DB1513" w:rsidRPr="00DB1513" w:rsidRDefault="00DB1513" w:rsidP="00DB1513">
            <w:pPr>
              <w:ind w:right="57"/>
              <w:contextualSpacing/>
              <w:jc w:val="right"/>
              <w:rPr>
                <w:rFonts w:ascii="Arial" w:hAnsi="Arial" w:cs="Arial"/>
                <w:sz w:val="20"/>
                <w:szCs w:val="20"/>
              </w:rPr>
            </w:pPr>
            <w:r w:rsidRPr="00DB1513">
              <w:rPr>
                <w:rFonts w:ascii="Arial" w:hAnsi="Arial" w:cs="Arial"/>
                <w:sz w:val="20"/>
                <w:szCs w:val="20"/>
              </w:rPr>
              <w:t> </w:t>
            </w:r>
          </w:p>
        </w:tc>
        <w:tc>
          <w:tcPr>
            <w:tcW w:w="2442" w:type="pct"/>
            <w:tcBorders>
              <w:top w:val="nil"/>
              <w:left w:val="nil"/>
              <w:bottom w:val="single" w:sz="4" w:space="0" w:color="000000"/>
              <w:right w:val="single" w:sz="4" w:space="0" w:color="000000"/>
            </w:tcBorders>
            <w:shd w:val="clear" w:color="auto" w:fill="auto"/>
            <w:vAlign w:val="center"/>
            <w:hideMark/>
          </w:tcPr>
          <w:p w:rsidR="00DB1513" w:rsidRPr="00DB1513" w:rsidRDefault="00DB1513" w:rsidP="00DB1513">
            <w:pPr>
              <w:ind w:right="57"/>
              <w:contextualSpacing/>
              <w:rPr>
                <w:rFonts w:ascii="Arial" w:hAnsi="Arial" w:cs="Arial"/>
                <w:i/>
                <w:iCs/>
                <w:sz w:val="20"/>
                <w:szCs w:val="20"/>
              </w:rPr>
            </w:pPr>
            <w:r w:rsidRPr="00DB1513">
              <w:rPr>
                <w:rFonts w:ascii="Arial" w:hAnsi="Arial" w:cs="Arial"/>
                <w:i/>
                <w:iCs/>
                <w:sz w:val="20"/>
                <w:szCs w:val="20"/>
              </w:rPr>
              <w:t>Romblon (capital)</w:t>
            </w:r>
          </w:p>
        </w:tc>
        <w:tc>
          <w:tcPr>
            <w:tcW w:w="845"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1 </w:t>
            </w:r>
          </w:p>
        </w:tc>
        <w:tc>
          <w:tcPr>
            <w:tcW w:w="780"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20 </w:t>
            </w:r>
          </w:p>
        </w:tc>
        <w:tc>
          <w:tcPr>
            <w:tcW w:w="780"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102 </w:t>
            </w:r>
          </w:p>
        </w:tc>
      </w:tr>
      <w:tr w:rsidR="00DB1513" w:rsidRPr="00DB1513" w:rsidTr="00DB1513">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DB1513" w:rsidRPr="00DB1513" w:rsidRDefault="00DB1513" w:rsidP="00DB1513">
            <w:pPr>
              <w:ind w:right="57"/>
              <w:contextualSpacing/>
              <w:jc w:val="right"/>
              <w:rPr>
                <w:rFonts w:ascii="Arial" w:hAnsi="Arial" w:cs="Arial"/>
                <w:sz w:val="20"/>
                <w:szCs w:val="20"/>
              </w:rPr>
            </w:pPr>
            <w:r w:rsidRPr="00DB1513">
              <w:rPr>
                <w:rFonts w:ascii="Arial" w:hAnsi="Arial" w:cs="Arial"/>
                <w:sz w:val="20"/>
                <w:szCs w:val="20"/>
              </w:rPr>
              <w:lastRenderedPageBreak/>
              <w:t> </w:t>
            </w:r>
          </w:p>
        </w:tc>
        <w:tc>
          <w:tcPr>
            <w:tcW w:w="2442" w:type="pct"/>
            <w:tcBorders>
              <w:top w:val="nil"/>
              <w:left w:val="nil"/>
              <w:bottom w:val="single" w:sz="4" w:space="0" w:color="000000"/>
              <w:right w:val="single" w:sz="4" w:space="0" w:color="000000"/>
            </w:tcBorders>
            <w:shd w:val="clear" w:color="auto" w:fill="auto"/>
            <w:vAlign w:val="center"/>
            <w:hideMark/>
          </w:tcPr>
          <w:p w:rsidR="00DB1513" w:rsidRPr="00DB1513" w:rsidRDefault="00DB1513" w:rsidP="00DB1513">
            <w:pPr>
              <w:ind w:right="57"/>
              <w:contextualSpacing/>
              <w:rPr>
                <w:rFonts w:ascii="Arial" w:hAnsi="Arial" w:cs="Arial"/>
                <w:i/>
                <w:iCs/>
                <w:sz w:val="20"/>
                <w:szCs w:val="20"/>
              </w:rPr>
            </w:pPr>
            <w:r w:rsidRPr="00DB1513">
              <w:rPr>
                <w:rFonts w:ascii="Arial" w:hAnsi="Arial" w:cs="Arial"/>
                <w:i/>
                <w:iCs/>
                <w:sz w:val="20"/>
                <w:szCs w:val="20"/>
              </w:rPr>
              <w:t>San Agustin</w:t>
            </w:r>
          </w:p>
        </w:tc>
        <w:tc>
          <w:tcPr>
            <w:tcW w:w="845"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6 </w:t>
            </w:r>
          </w:p>
        </w:tc>
        <w:tc>
          <w:tcPr>
            <w:tcW w:w="780"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92 </w:t>
            </w:r>
          </w:p>
        </w:tc>
        <w:tc>
          <w:tcPr>
            <w:tcW w:w="780"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340 </w:t>
            </w:r>
          </w:p>
        </w:tc>
      </w:tr>
      <w:tr w:rsidR="00DB1513" w:rsidRPr="00DB1513" w:rsidTr="00DB1513">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DB1513" w:rsidRPr="00DB1513" w:rsidRDefault="00DB1513" w:rsidP="00DB1513">
            <w:pPr>
              <w:ind w:right="57"/>
              <w:contextualSpacing/>
              <w:jc w:val="right"/>
              <w:rPr>
                <w:rFonts w:ascii="Arial" w:hAnsi="Arial" w:cs="Arial"/>
                <w:sz w:val="20"/>
                <w:szCs w:val="20"/>
              </w:rPr>
            </w:pPr>
            <w:r w:rsidRPr="00DB1513">
              <w:rPr>
                <w:rFonts w:ascii="Arial" w:hAnsi="Arial" w:cs="Arial"/>
                <w:sz w:val="20"/>
                <w:szCs w:val="20"/>
              </w:rPr>
              <w:t> </w:t>
            </w:r>
          </w:p>
        </w:tc>
        <w:tc>
          <w:tcPr>
            <w:tcW w:w="2442" w:type="pct"/>
            <w:tcBorders>
              <w:top w:val="nil"/>
              <w:left w:val="nil"/>
              <w:bottom w:val="single" w:sz="4" w:space="0" w:color="000000"/>
              <w:right w:val="single" w:sz="4" w:space="0" w:color="000000"/>
            </w:tcBorders>
            <w:shd w:val="clear" w:color="auto" w:fill="auto"/>
            <w:vAlign w:val="center"/>
            <w:hideMark/>
          </w:tcPr>
          <w:p w:rsidR="00DB1513" w:rsidRPr="00DB1513" w:rsidRDefault="00DB1513" w:rsidP="00DB1513">
            <w:pPr>
              <w:ind w:right="57"/>
              <w:contextualSpacing/>
              <w:rPr>
                <w:rFonts w:ascii="Arial" w:hAnsi="Arial" w:cs="Arial"/>
                <w:i/>
                <w:iCs/>
                <w:sz w:val="20"/>
                <w:szCs w:val="20"/>
              </w:rPr>
            </w:pPr>
            <w:r w:rsidRPr="00DB1513">
              <w:rPr>
                <w:rFonts w:ascii="Arial" w:hAnsi="Arial" w:cs="Arial"/>
                <w:i/>
                <w:iCs/>
                <w:sz w:val="20"/>
                <w:szCs w:val="20"/>
              </w:rPr>
              <w:t>San Andres</w:t>
            </w:r>
          </w:p>
        </w:tc>
        <w:tc>
          <w:tcPr>
            <w:tcW w:w="845"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   </w:t>
            </w:r>
          </w:p>
        </w:tc>
        <w:tc>
          <w:tcPr>
            <w:tcW w:w="780"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6 </w:t>
            </w:r>
          </w:p>
        </w:tc>
        <w:tc>
          <w:tcPr>
            <w:tcW w:w="780"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30 </w:t>
            </w:r>
          </w:p>
        </w:tc>
      </w:tr>
      <w:tr w:rsidR="00DB1513" w:rsidRPr="00DB1513" w:rsidTr="00DB1513">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DB1513" w:rsidRPr="00DB1513" w:rsidRDefault="00DB1513" w:rsidP="00DB1513">
            <w:pPr>
              <w:ind w:right="57"/>
              <w:contextualSpacing/>
              <w:jc w:val="right"/>
              <w:rPr>
                <w:rFonts w:ascii="Arial" w:hAnsi="Arial" w:cs="Arial"/>
                <w:sz w:val="20"/>
                <w:szCs w:val="20"/>
              </w:rPr>
            </w:pPr>
            <w:r w:rsidRPr="00DB1513">
              <w:rPr>
                <w:rFonts w:ascii="Arial" w:hAnsi="Arial" w:cs="Arial"/>
                <w:sz w:val="20"/>
                <w:szCs w:val="20"/>
              </w:rPr>
              <w:t> </w:t>
            </w:r>
          </w:p>
        </w:tc>
        <w:tc>
          <w:tcPr>
            <w:tcW w:w="2442" w:type="pct"/>
            <w:tcBorders>
              <w:top w:val="nil"/>
              <w:left w:val="nil"/>
              <w:bottom w:val="single" w:sz="4" w:space="0" w:color="000000"/>
              <w:right w:val="single" w:sz="4" w:space="0" w:color="000000"/>
            </w:tcBorders>
            <w:shd w:val="clear" w:color="auto" w:fill="auto"/>
            <w:vAlign w:val="center"/>
            <w:hideMark/>
          </w:tcPr>
          <w:p w:rsidR="00DB1513" w:rsidRPr="00DB1513" w:rsidRDefault="00DB1513" w:rsidP="00DB1513">
            <w:pPr>
              <w:ind w:right="57"/>
              <w:contextualSpacing/>
              <w:rPr>
                <w:rFonts w:ascii="Arial" w:hAnsi="Arial" w:cs="Arial"/>
                <w:i/>
                <w:iCs/>
                <w:sz w:val="20"/>
                <w:szCs w:val="20"/>
              </w:rPr>
            </w:pPr>
            <w:r w:rsidRPr="00DB1513">
              <w:rPr>
                <w:rFonts w:ascii="Arial" w:hAnsi="Arial" w:cs="Arial"/>
                <w:i/>
                <w:iCs/>
                <w:sz w:val="20"/>
                <w:szCs w:val="20"/>
              </w:rPr>
              <w:t>San Jose</w:t>
            </w:r>
          </w:p>
        </w:tc>
        <w:tc>
          <w:tcPr>
            <w:tcW w:w="845"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   </w:t>
            </w:r>
          </w:p>
        </w:tc>
        <w:tc>
          <w:tcPr>
            <w:tcW w:w="780"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856 </w:t>
            </w:r>
          </w:p>
        </w:tc>
        <w:tc>
          <w:tcPr>
            <w:tcW w:w="780"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4,280 </w:t>
            </w:r>
          </w:p>
        </w:tc>
      </w:tr>
      <w:tr w:rsidR="00DB1513" w:rsidRPr="00DB1513" w:rsidTr="00DB1513">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DB1513" w:rsidRPr="00DB1513" w:rsidRDefault="00DB1513" w:rsidP="00DB1513">
            <w:pPr>
              <w:ind w:right="57"/>
              <w:contextualSpacing/>
              <w:jc w:val="right"/>
              <w:rPr>
                <w:rFonts w:ascii="Arial" w:hAnsi="Arial" w:cs="Arial"/>
                <w:sz w:val="20"/>
                <w:szCs w:val="20"/>
              </w:rPr>
            </w:pPr>
            <w:r w:rsidRPr="00DB1513">
              <w:rPr>
                <w:rFonts w:ascii="Arial" w:hAnsi="Arial" w:cs="Arial"/>
                <w:sz w:val="20"/>
                <w:szCs w:val="20"/>
              </w:rPr>
              <w:t> </w:t>
            </w:r>
          </w:p>
        </w:tc>
        <w:tc>
          <w:tcPr>
            <w:tcW w:w="2442" w:type="pct"/>
            <w:tcBorders>
              <w:top w:val="nil"/>
              <w:left w:val="nil"/>
              <w:bottom w:val="single" w:sz="4" w:space="0" w:color="000000"/>
              <w:right w:val="single" w:sz="4" w:space="0" w:color="000000"/>
            </w:tcBorders>
            <w:shd w:val="clear" w:color="auto" w:fill="auto"/>
            <w:vAlign w:val="center"/>
            <w:hideMark/>
          </w:tcPr>
          <w:p w:rsidR="00DB1513" w:rsidRPr="00DB1513" w:rsidRDefault="00DB1513" w:rsidP="00DB1513">
            <w:pPr>
              <w:ind w:right="57"/>
              <w:contextualSpacing/>
              <w:rPr>
                <w:rFonts w:ascii="Arial" w:hAnsi="Arial" w:cs="Arial"/>
                <w:i/>
                <w:iCs/>
                <w:sz w:val="20"/>
                <w:szCs w:val="20"/>
              </w:rPr>
            </w:pPr>
            <w:r w:rsidRPr="00DB1513">
              <w:rPr>
                <w:rFonts w:ascii="Arial" w:hAnsi="Arial" w:cs="Arial"/>
                <w:i/>
                <w:iCs/>
                <w:sz w:val="20"/>
                <w:szCs w:val="20"/>
              </w:rPr>
              <w:t>Santa Fe</w:t>
            </w:r>
          </w:p>
        </w:tc>
        <w:tc>
          <w:tcPr>
            <w:tcW w:w="845"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   </w:t>
            </w:r>
          </w:p>
        </w:tc>
        <w:tc>
          <w:tcPr>
            <w:tcW w:w="780"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1,825 </w:t>
            </w:r>
          </w:p>
        </w:tc>
        <w:tc>
          <w:tcPr>
            <w:tcW w:w="780"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9,125 </w:t>
            </w:r>
          </w:p>
        </w:tc>
      </w:tr>
      <w:tr w:rsidR="00DB1513" w:rsidRPr="00DB1513" w:rsidTr="00DB1513">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DB1513" w:rsidRPr="00DB1513" w:rsidRDefault="00DB1513" w:rsidP="00DB1513">
            <w:pPr>
              <w:ind w:right="57"/>
              <w:contextualSpacing/>
              <w:jc w:val="right"/>
              <w:rPr>
                <w:rFonts w:ascii="Arial" w:hAnsi="Arial" w:cs="Arial"/>
                <w:sz w:val="20"/>
                <w:szCs w:val="20"/>
              </w:rPr>
            </w:pPr>
            <w:r w:rsidRPr="00DB1513">
              <w:rPr>
                <w:rFonts w:ascii="Arial" w:hAnsi="Arial" w:cs="Arial"/>
                <w:sz w:val="20"/>
                <w:szCs w:val="20"/>
              </w:rPr>
              <w:t> </w:t>
            </w:r>
          </w:p>
        </w:tc>
        <w:tc>
          <w:tcPr>
            <w:tcW w:w="2442" w:type="pct"/>
            <w:tcBorders>
              <w:top w:val="nil"/>
              <w:left w:val="nil"/>
              <w:bottom w:val="single" w:sz="4" w:space="0" w:color="000000"/>
              <w:right w:val="single" w:sz="4" w:space="0" w:color="000000"/>
            </w:tcBorders>
            <w:shd w:val="clear" w:color="auto" w:fill="auto"/>
            <w:vAlign w:val="center"/>
            <w:hideMark/>
          </w:tcPr>
          <w:p w:rsidR="00DB1513" w:rsidRPr="00DB1513" w:rsidRDefault="00DB1513" w:rsidP="00DB1513">
            <w:pPr>
              <w:ind w:right="57"/>
              <w:contextualSpacing/>
              <w:rPr>
                <w:rFonts w:ascii="Arial" w:hAnsi="Arial" w:cs="Arial"/>
                <w:i/>
                <w:iCs/>
                <w:sz w:val="20"/>
                <w:szCs w:val="20"/>
              </w:rPr>
            </w:pPr>
            <w:r w:rsidRPr="00DB1513">
              <w:rPr>
                <w:rFonts w:ascii="Arial" w:hAnsi="Arial" w:cs="Arial"/>
                <w:i/>
                <w:iCs/>
                <w:sz w:val="20"/>
                <w:szCs w:val="20"/>
              </w:rPr>
              <w:t>Santa Maria (Imelda)</w:t>
            </w:r>
          </w:p>
        </w:tc>
        <w:tc>
          <w:tcPr>
            <w:tcW w:w="845"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5 </w:t>
            </w:r>
          </w:p>
        </w:tc>
        <w:tc>
          <w:tcPr>
            <w:tcW w:w="780"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144 </w:t>
            </w:r>
          </w:p>
        </w:tc>
        <w:tc>
          <w:tcPr>
            <w:tcW w:w="780"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424 </w:t>
            </w:r>
          </w:p>
        </w:tc>
      </w:tr>
      <w:tr w:rsidR="00DB1513" w:rsidRPr="00DB1513" w:rsidTr="00DB1513">
        <w:trPr>
          <w:trHeight w:val="20"/>
        </w:trPr>
        <w:tc>
          <w:tcPr>
            <w:tcW w:w="259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DB1513" w:rsidRPr="00DB1513" w:rsidRDefault="00DB1513" w:rsidP="00DB1513">
            <w:pPr>
              <w:ind w:right="57"/>
              <w:contextualSpacing/>
              <w:rPr>
                <w:rFonts w:ascii="Arial" w:hAnsi="Arial" w:cs="Arial"/>
                <w:b/>
                <w:bCs/>
                <w:sz w:val="20"/>
                <w:szCs w:val="20"/>
              </w:rPr>
            </w:pPr>
            <w:r w:rsidRPr="00DB1513">
              <w:rPr>
                <w:rFonts w:ascii="Arial" w:hAnsi="Arial" w:cs="Arial"/>
                <w:b/>
                <w:bCs/>
                <w:sz w:val="20"/>
                <w:szCs w:val="20"/>
              </w:rPr>
              <w:t>REGION VI</w:t>
            </w:r>
          </w:p>
        </w:tc>
        <w:tc>
          <w:tcPr>
            <w:tcW w:w="845" w:type="pct"/>
            <w:tcBorders>
              <w:top w:val="nil"/>
              <w:left w:val="nil"/>
              <w:bottom w:val="single" w:sz="4" w:space="0" w:color="000000"/>
              <w:right w:val="single" w:sz="4" w:space="0" w:color="000000"/>
            </w:tcBorders>
            <w:shd w:val="clear" w:color="A5A5A5" w:fill="A5A5A5"/>
            <w:noWrap/>
            <w:vAlign w:val="bottom"/>
            <w:hideMark/>
          </w:tcPr>
          <w:p w:rsidR="00DB1513" w:rsidRPr="00DB1513" w:rsidRDefault="00DB1513" w:rsidP="00DB1513">
            <w:pPr>
              <w:ind w:right="57"/>
              <w:contextualSpacing/>
              <w:jc w:val="right"/>
              <w:rPr>
                <w:rFonts w:ascii="Arial" w:hAnsi="Arial" w:cs="Arial"/>
                <w:b/>
                <w:bCs/>
                <w:sz w:val="20"/>
                <w:szCs w:val="20"/>
              </w:rPr>
            </w:pPr>
            <w:r w:rsidRPr="00DB1513">
              <w:rPr>
                <w:rFonts w:ascii="Arial" w:hAnsi="Arial" w:cs="Arial"/>
                <w:b/>
                <w:bCs/>
                <w:sz w:val="20"/>
                <w:szCs w:val="20"/>
              </w:rPr>
              <w:t xml:space="preserve">                  935 </w:t>
            </w:r>
          </w:p>
        </w:tc>
        <w:tc>
          <w:tcPr>
            <w:tcW w:w="780" w:type="pct"/>
            <w:tcBorders>
              <w:top w:val="nil"/>
              <w:left w:val="nil"/>
              <w:bottom w:val="single" w:sz="4" w:space="0" w:color="000000"/>
              <w:right w:val="single" w:sz="4" w:space="0" w:color="000000"/>
            </w:tcBorders>
            <w:shd w:val="clear" w:color="A5A5A5" w:fill="A5A5A5"/>
            <w:noWrap/>
            <w:vAlign w:val="bottom"/>
            <w:hideMark/>
          </w:tcPr>
          <w:p w:rsidR="00DB1513" w:rsidRPr="00DB1513" w:rsidRDefault="00DB1513" w:rsidP="00DB1513">
            <w:pPr>
              <w:ind w:right="57"/>
              <w:contextualSpacing/>
              <w:jc w:val="right"/>
              <w:rPr>
                <w:rFonts w:ascii="Arial" w:hAnsi="Arial" w:cs="Arial"/>
                <w:b/>
                <w:bCs/>
                <w:sz w:val="20"/>
                <w:szCs w:val="20"/>
              </w:rPr>
            </w:pPr>
            <w:r w:rsidRPr="00DB1513">
              <w:rPr>
                <w:rFonts w:ascii="Arial" w:hAnsi="Arial" w:cs="Arial"/>
                <w:b/>
                <w:bCs/>
                <w:sz w:val="20"/>
                <w:szCs w:val="20"/>
              </w:rPr>
              <w:t xml:space="preserve">         289,650 </w:t>
            </w:r>
          </w:p>
        </w:tc>
        <w:tc>
          <w:tcPr>
            <w:tcW w:w="780" w:type="pct"/>
            <w:tcBorders>
              <w:top w:val="nil"/>
              <w:left w:val="nil"/>
              <w:bottom w:val="single" w:sz="4" w:space="0" w:color="000000"/>
              <w:right w:val="single" w:sz="4" w:space="0" w:color="000000"/>
            </w:tcBorders>
            <w:shd w:val="clear" w:color="A5A5A5" w:fill="A5A5A5"/>
            <w:noWrap/>
            <w:vAlign w:val="bottom"/>
            <w:hideMark/>
          </w:tcPr>
          <w:p w:rsidR="00DB1513" w:rsidRPr="00DB1513" w:rsidRDefault="00DB1513" w:rsidP="00DB1513">
            <w:pPr>
              <w:ind w:right="57"/>
              <w:contextualSpacing/>
              <w:jc w:val="right"/>
              <w:rPr>
                <w:rFonts w:ascii="Arial" w:hAnsi="Arial" w:cs="Arial"/>
                <w:b/>
                <w:bCs/>
                <w:sz w:val="20"/>
                <w:szCs w:val="20"/>
              </w:rPr>
            </w:pPr>
            <w:r w:rsidRPr="00DB1513">
              <w:rPr>
                <w:rFonts w:ascii="Arial" w:hAnsi="Arial" w:cs="Arial"/>
                <w:b/>
                <w:bCs/>
                <w:sz w:val="20"/>
                <w:szCs w:val="20"/>
              </w:rPr>
              <w:t xml:space="preserve">      1,260,969 </w:t>
            </w:r>
          </w:p>
        </w:tc>
      </w:tr>
      <w:tr w:rsidR="00DB1513" w:rsidRPr="00DB1513" w:rsidTr="00DB1513">
        <w:trPr>
          <w:trHeight w:val="20"/>
        </w:trPr>
        <w:tc>
          <w:tcPr>
            <w:tcW w:w="259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DB1513" w:rsidRPr="00DB1513" w:rsidRDefault="00DB1513" w:rsidP="00DB1513">
            <w:pPr>
              <w:ind w:right="57"/>
              <w:contextualSpacing/>
              <w:rPr>
                <w:rFonts w:ascii="Arial" w:hAnsi="Arial" w:cs="Arial"/>
                <w:b/>
                <w:bCs/>
                <w:sz w:val="20"/>
                <w:szCs w:val="20"/>
              </w:rPr>
            </w:pPr>
            <w:r w:rsidRPr="00DB1513">
              <w:rPr>
                <w:rFonts w:ascii="Arial" w:hAnsi="Arial" w:cs="Arial"/>
                <w:b/>
                <w:bCs/>
                <w:sz w:val="20"/>
                <w:szCs w:val="20"/>
              </w:rPr>
              <w:t>Aklan</w:t>
            </w:r>
          </w:p>
        </w:tc>
        <w:tc>
          <w:tcPr>
            <w:tcW w:w="845" w:type="pct"/>
            <w:tcBorders>
              <w:top w:val="nil"/>
              <w:left w:val="nil"/>
              <w:bottom w:val="single" w:sz="4" w:space="0" w:color="000000"/>
              <w:right w:val="single" w:sz="4" w:space="0" w:color="000000"/>
            </w:tcBorders>
            <w:shd w:val="clear" w:color="D8D8D8" w:fill="D8D8D8"/>
            <w:noWrap/>
            <w:vAlign w:val="bottom"/>
            <w:hideMark/>
          </w:tcPr>
          <w:p w:rsidR="00DB1513" w:rsidRPr="00DB1513" w:rsidRDefault="00DB1513" w:rsidP="00DB1513">
            <w:pPr>
              <w:ind w:right="57"/>
              <w:contextualSpacing/>
              <w:jc w:val="right"/>
              <w:rPr>
                <w:rFonts w:ascii="Arial" w:hAnsi="Arial" w:cs="Arial"/>
                <w:b/>
                <w:bCs/>
                <w:sz w:val="20"/>
                <w:szCs w:val="20"/>
              </w:rPr>
            </w:pPr>
            <w:r w:rsidRPr="00DB1513">
              <w:rPr>
                <w:rFonts w:ascii="Arial" w:hAnsi="Arial" w:cs="Arial"/>
                <w:b/>
                <w:bCs/>
                <w:sz w:val="20"/>
                <w:szCs w:val="20"/>
              </w:rPr>
              <w:t xml:space="preserve">                  275 </w:t>
            </w:r>
          </w:p>
        </w:tc>
        <w:tc>
          <w:tcPr>
            <w:tcW w:w="780" w:type="pct"/>
            <w:tcBorders>
              <w:top w:val="nil"/>
              <w:left w:val="nil"/>
              <w:bottom w:val="single" w:sz="4" w:space="0" w:color="000000"/>
              <w:right w:val="single" w:sz="4" w:space="0" w:color="000000"/>
            </w:tcBorders>
            <w:shd w:val="clear" w:color="D8D8D8" w:fill="D8D8D8"/>
            <w:noWrap/>
            <w:vAlign w:val="bottom"/>
            <w:hideMark/>
          </w:tcPr>
          <w:p w:rsidR="00DB1513" w:rsidRPr="00DB1513" w:rsidRDefault="00DB1513" w:rsidP="00DB1513">
            <w:pPr>
              <w:ind w:right="57"/>
              <w:contextualSpacing/>
              <w:jc w:val="right"/>
              <w:rPr>
                <w:rFonts w:ascii="Arial" w:hAnsi="Arial" w:cs="Arial"/>
                <w:b/>
                <w:bCs/>
                <w:sz w:val="20"/>
                <w:szCs w:val="20"/>
              </w:rPr>
            </w:pPr>
            <w:r w:rsidRPr="00DB1513">
              <w:rPr>
                <w:rFonts w:ascii="Arial" w:hAnsi="Arial" w:cs="Arial"/>
                <w:b/>
                <w:bCs/>
                <w:sz w:val="20"/>
                <w:szCs w:val="20"/>
              </w:rPr>
              <w:t xml:space="preserve">           97,068 </w:t>
            </w:r>
          </w:p>
        </w:tc>
        <w:tc>
          <w:tcPr>
            <w:tcW w:w="780" w:type="pct"/>
            <w:tcBorders>
              <w:top w:val="nil"/>
              <w:left w:val="nil"/>
              <w:bottom w:val="single" w:sz="4" w:space="0" w:color="000000"/>
              <w:right w:val="single" w:sz="4" w:space="0" w:color="000000"/>
            </w:tcBorders>
            <w:shd w:val="clear" w:color="D8D8D8" w:fill="D8D8D8"/>
            <w:noWrap/>
            <w:vAlign w:val="bottom"/>
            <w:hideMark/>
          </w:tcPr>
          <w:p w:rsidR="00DB1513" w:rsidRPr="00DB1513" w:rsidRDefault="00DB1513" w:rsidP="00DB1513">
            <w:pPr>
              <w:ind w:right="57"/>
              <w:contextualSpacing/>
              <w:jc w:val="right"/>
              <w:rPr>
                <w:rFonts w:ascii="Arial" w:hAnsi="Arial" w:cs="Arial"/>
                <w:b/>
                <w:bCs/>
                <w:sz w:val="20"/>
                <w:szCs w:val="20"/>
              </w:rPr>
            </w:pPr>
            <w:r w:rsidRPr="00DB1513">
              <w:rPr>
                <w:rFonts w:ascii="Arial" w:hAnsi="Arial" w:cs="Arial"/>
                <w:b/>
                <w:bCs/>
                <w:sz w:val="20"/>
                <w:szCs w:val="20"/>
              </w:rPr>
              <w:t xml:space="preserve">         428,970 </w:t>
            </w:r>
          </w:p>
        </w:tc>
      </w:tr>
      <w:tr w:rsidR="00DB1513" w:rsidRPr="00DB1513" w:rsidTr="00DB1513">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DB1513" w:rsidRPr="00DB1513" w:rsidRDefault="00DB1513" w:rsidP="00DB1513">
            <w:pPr>
              <w:ind w:right="57"/>
              <w:contextualSpacing/>
              <w:rPr>
                <w:rFonts w:ascii="Arial" w:hAnsi="Arial" w:cs="Arial"/>
                <w:i/>
                <w:iCs/>
                <w:sz w:val="20"/>
                <w:szCs w:val="20"/>
              </w:rPr>
            </w:pPr>
            <w:r w:rsidRPr="00DB1513">
              <w:rPr>
                <w:rFonts w:ascii="Arial" w:hAnsi="Arial" w:cs="Arial"/>
                <w:i/>
                <w:iCs/>
                <w:sz w:val="20"/>
                <w:szCs w:val="20"/>
              </w:rPr>
              <w:t> </w:t>
            </w:r>
          </w:p>
        </w:tc>
        <w:tc>
          <w:tcPr>
            <w:tcW w:w="2442" w:type="pct"/>
            <w:tcBorders>
              <w:top w:val="nil"/>
              <w:left w:val="nil"/>
              <w:bottom w:val="single" w:sz="4" w:space="0" w:color="000000"/>
              <w:right w:val="single" w:sz="4" w:space="0" w:color="000000"/>
            </w:tcBorders>
            <w:shd w:val="clear" w:color="auto" w:fill="auto"/>
            <w:vAlign w:val="center"/>
            <w:hideMark/>
          </w:tcPr>
          <w:p w:rsidR="00DB1513" w:rsidRPr="00DB1513" w:rsidRDefault="00DB1513" w:rsidP="00DB1513">
            <w:pPr>
              <w:ind w:right="57"/>
              <w:contextualSpacing/>
              <w:rPr>
                <w:rFonts w:ascii="Arial" w:hAnsi="Arial" w:cs="Arial"/>
                <w:i/>
                <w:iCs/>
                <w:sz w:val="20"/>
                <w:szCs w:val="20"/>
              </w:rPr>
            </w:pPr>
            <w:r w:rsidRPr="00DB1513">
              <w:rPr>
                <w:rFonts w:ascii="Arial" w:hAnsi="Arial" w:cs="Arial"/>
                <w:i/>
                <w:iCs/>
                <w:sz w:val="20"/>
                <w:szCs w:val="20"/>
              </w:rPr>
              <w:t>Altavas</w:t>
            </w:r>
          </w:p>
        </w:tc>
        <w:tc>
          <w:tcPr>
            <w:tcW w:w="845"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14 </w:t>
            </w:r>
          </w:p>
        </w:tc>
        <w:tc>
          <w:tcPr>
            <w:tcW w:w="780"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6,680 </w:t>
            </w:r>
          </w:p>
        </w:tc>
        <w:tc>
          <w:tcPr>
            <w:tcW w:w="780"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25,626 </w:t>
            </w:r>
          </w:p>
        </w:tc>
      </w:tr>
      <w:tr w:rsidR="00DB1513" w:rsidRPr="00DB1513" w:rsidTr="00DB1513">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DB1513" w:rsidRPr="00DB1513" w:rsidRDefault="00DB1513" w:rsidP="00DB1513">
            <w:pPr>
              <w:ind w:right="57"/>
              <w:contextualSpacing/>
              <w:rPr>
                <w:rFonts w:ascii="Arial" w:hAnsi="Arial" w:cs="Arial"/>
                <w:i/>
                <w:iCs/>
                <w:sz w:val="20"/>
                <w:szCs w:val="20"/>
              </w:rPr>
            </w:pPr>
            <w:r w:rsidRPr="00DB1513">
              <w:rPr>
                <w:rFonts w:ascii="Arial" w:hAnsi="Arial" w:cs="Arial"/>
                <w:i/>
                <w:iCs/>
                <w:sz w:val="20"/>
                <w:szCs w:val="20"/>
              </w:rPr>
              <w:t> </w:t>
            </w:r>
          </w:p>
        </w:tc>
        <w:tc>
          <w:tcPr>
            <w:tcW w:w="2442" w:type="pct"/>
            <w:tcBorders>
              <w:top w:val="nil"/>
              <w:left w:val="nil"/>
              <w:bottom w:val="single" w:sz="4" w:space="0" w:color="000000"/>
              <w:right w:val="single" w:sz="4" w:space="0" w:color="000000"/>
            </w:tcBorders>
            <w:shd w:val="clear" w:color="auto" w:fill="auto"/>
            <w:vAlign w:val="center"/>
            <w:hideMark/>
          </w:tcPr>
          <w:p w:rsidR="00DB1513" w:rsidRPr="00DB1513" w:rsidRDefault="00DB1513" w:rsidP="00DB1513">
            <w:pPr>
              <w:ind w:right="57"/>
              <w:contextualSpacing/>
              <w:rPr>
                <w:rFonts w:ascii="Arial" w:hAnsi="Arial" w:cs="Arial"/>
                <w:i/>
                <w:iCs/>
                <w:sz w:val="20"/>
                <w:szCs w:val="20"/>
              </w:rPr>
            </w:pPr>
            <w:r w:rsidRPr="00DB1513">
              <w:rPr>
                <w:rFonts w:ascii="Arial" w:hAnsi="Arial" w:cs="Arial"/>
                <w:i/>
                <w:iCs/>
                <w:sz w:val="20"/>
                <w:szCs w:val="20"/>
              </w:rPr>
              <w:t>Banga</w:t>
            </w:r>
          </w:p>
        </w:tc>
        <w:tc>
          <w:tcPr>
            <w:tcW w:w="845"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30 </w:t>
            </w:r>
          </w:p>
        </w:tc>
        <w:tc>
          <w:tcPr>
            <w:tcW w:w="780"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9,250 </w:t>
            </w:r>
          </w:p>
        </w:tc>
        <w:tc>
          <w:tcPr>
            <w:tcW w:w="780"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39,362 </w:t>
            </w:r>
          </w:p>
        </w:tc>
      </w:tr>
      <w:tr w:rsidR="00DB1513" w:rsidRPr="00DB1513" w:rsidTr="00DB1513">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DB1513" w:rsidRPr="00DB1513" w:rsidRDefault="00DB1513" w:rsidP="00DB1513">
            <w:pPr>
              <w:ind w:right="57"/>
              <w:contextualSpacing/>
              <w:rPr>
                <w:rFonts w:ascii="Arial" w:hAnsi="Arial" w:cs="Arial"/>
                <w:i/>
                <w:iCs/>
                <w:sz w:val="20"/>
                <w:szCs w:val="20"/>
              </w:rPr>
            </w:pPr>
            <w:r w:rsidRPr="00DB1513">
              <w:rPr>
                <w:rFonts w:ascii="Arial" w:hAnsi="Arial" w:cs="Arial"/>
                <w:i/>
                <w:iCs/>
                <w:sz w:val="20"/>
                <w:szCs w:val="20"/>
              </w:rPr>
              <w:t> </w:t>
            </w:r>
          </w:p>
        </w:tc>
        <w:tc>
          <w:tcPr>
            <w:tcW w:w="2442" w:type="pct"/>
            <w:tcBorders>
              <w:top w:val="nil"/>
              <w:left w:val="nil"/>
              <w:bottom w:val="single" w:sz="4" w:space="0" w:color="000000"/>
              <w:right w:val="single" w:sz="4" w:space="0" w:color="000000"/>
            </w:tcBorders>
            <w:shd w:val="clear" w:color="auto" w:fill="auto"/>
            <w:vAlign w:val="center"/>
            <w:hideMark/>
          </w:tcPr>
          <w:p w:rsidR="00DB1513" w:rsidRPr="00DB1513" w:rsidRDefault="00DB1513" w:rsidP="00DB1513">
            <w:pPr>
              <w:ind w:right="57"/>
              <w:contextualSpacing/>
              <w:rPr>
                <w:rFonts w:ascii="Arial" w:hAnsi="Arial" w:cs="Arial"/>
                <w:i/>
                <w:iCs/>
                <w:sz w:val="20"/>
                <w:szCs w:val="20"/>
              </w:rPr>
            </w:pPr>
            <w:r w:rsidRPr="00DB1513">
              <w:rPr>
                <w:rFonts w:ascii="Arial" w:hAnsi="Arial" w:cs="Arial"/>
                <w:i/>
                <w:iCs/>
                <w:sz w:val="20"/>
                <w:szCs w:val="20"/>
              </w:rPr>
              <w:t>Batan</w:t>
            </w:r>
          </w:p>
        </w:tc>
        <w:tc>
          <w:tcPr>
            <w:tcW w:w="845"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20 </w:t>
            </w:r>
          </w:p>
        </w:tc>
        <w:tc>
          <w:tcPr>
            <w:tcW w:w="780"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6,301 </w:t>
            </w:r>
          </w:p>
        </w:tc>
        <w:tc>
          <w:tcPr>
            <w:tcW w:w="780"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23,784 </w:t>
            </w:r>
          </w:p>
        </w:tc>
      </w:tr>
      <w:tr w:rsidR="00DB1513" w:rsidRPr="00DB1513" w:rsidTr="00DB1513">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DB1513" w:rsidRPr="00DB1513" w:rsidRDefault="00DB1513" w:rsidP="00DB1513">
            <w:pPr>
              <w:ind w:right="57"/>
              <w:contextualSpacing/>
              <w:rPr>
                <w:rFonts w:ascii="Arial" w:hAnsi="Arial" w:cs="Arial"/>
                <w:i/>
                <w:iCs/>
                <w:sz w:val="20"/>
                <w:szCs w:val="20"/>
              </w:rPr>
            </w:pPr>
            <w:r w:rsidRPr="00DB1513">
              <w:rPr>
                <w:rFonts w:ascii="Arial" w:hAnsi="Arial" w:cs="Arial"/>
                <w:i/>
                <w:iCs/>
                <w:sz w:val="20"/>
                <w:szCs w:val="20"/>
              </w:rPr>
              <w:t> </w:t>
            </w:r>
          </w:p>
        </w:tc>
        <w:tc>
          <w:tcPr>
            <w:tcW w:w="2442" w:type="pct"/>
            <w:tcBorders>
              <w:top w:val="nil"/>
              <w:left w:val="nil"/>
              <w:bottom w:val="single" w:sz="4" w:space="0" w:color="000000"/>
              <w:right w:val="single" w:sz="4" w:space="0" w:color="000000"/>
            </w:tcBorders>
            <w:shd w:val="clear" w:color="auto" w:fill="auto"/>
            <w:vAlign w:val="center"/>
            <w:hideMark/>
          </w:tcPr>
          <w:p w:rsidR="00DB1513" w:rsidRPr="00DB1513" w:rsidRDefault="00DB1513" w:rsidP="00DB1513">
            <w:pPr>
              <w:ind w:right="57"/>
              <w:contextualSpacing/>
              <w:rPr>
                <w:rFonts w:ascii="Arial" w:hAnsi="Arial" w:cs="Arial"/>
                <w:i/>
                <w:iCs/>
                <w:sz w:val="20"/>
                <w:szCs w:val="20"/>
              </w:rPr>
            </w:pPr>
            <w:r w:rsidRPr="00DB1513">
              <w:rPr>
                <w:rFonts w:ascii="Arial" w:hAnsi="Arial" w:cs="Arial"/>
                <w:i/>
                <w:iCs/>
                <w:sz w:val="20"/>
                <w:szCs w:val="20"/>
              </w:rPr>
              <w:t>Kalibo (capital)</w:t>
            </w:r>
          </w:p>
        </w:tc>
        <w:tc>
          <w:tcPr>
            <w:tcW w:w="845"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16 </w:t>
            </w:r>
          </w:p>
        </w:tc>
        <w:tc>
          <w:tcPr>
            <w:tcW w:w="780"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15,768 </w:t>
            </w:r>
          </w:p>
        </w:tc>
        <w:tc>
          <w:tcPr>
            <w:tcW w:w="780"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71,352 </w:t>
            </w:r>
          </w:p>
        </w:tc>
      </w:tr>
      <w:tr w:rsidR="00DB1513" w:rsidRPr="00DB1513" w:rsidTr="00DB1513">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DB1513" w:rsidRPr="00DB1513" w:rsidRDefault="00DB1513" w:rsidP="00DB1513">
            <w:pPr>
              <w:ind w:right="57"/>
              <w:contextualSpacing/>
              <w:rPr>
                <w:rFonts w:ascii="Arial" w:hAnsi="Arial" w:cs="Arial"/>
                <w:i/>
                <w:iCs/>
                <w:sz w:val="20"/>
                <w:szCs w:val="20"/>
              </w:rPr>
            </w:pPr>
            <w:r w:rsidRPr="00DB1513">
              <w:rPr>
                <w:rFonts w:ascii="Arial" w:hAnsi="Arial" w:cs="Arial"/>
                <w:i/>
                <w:iCs/>
                <w:sz w:val="20"/>
                <w:szCs w:val="20"/>
              </w:rPr>
              <w:t> </w:t>
            </w:r>
          </w:p>
        </w:tc>
        <w:tc>
          <w:tcPr>
            <w:tcW w:w="2442" w:type="pct"/>
            <w:tcBorders>
              <w:top w:val="nil"/>
              <w:left w:val="nil"/>
              <w:bottom w:val="single" w:sz="4" w:space="0" w:color="000000"/>
              <w:right w:val="single" w:sz="4" w:space="0" w:color="000000"/>
            </w:tcBorders>
            <w:shd w:val="clear" w:color="auto" w:fill="auto"/>
            <w:vAlign w:val="center"/>
            <w:hideMark/>
          </w:tcPr>
          <w:p w:rsidR="00DB1513" w:rsidRPr="00DB1513" w:rsidRDefault="00DB1513" w:rsidP="00DB1513">
            <w:pPr>
              <w:ind w:right="57"/>
              <w:contextualSpacing/>
              <w:rPr>
                <w:rFonts w:ascii="Arial" w:hAnsi="Arial" w:cs="Arial"/>
                <w:i/>
                <w:iCs/>
                <w:sz w:val="20"/>
                <w:szCs w:val="20"/>
              </w:rPr>
            </w:pPr>
            <w:r w:rsidRPr="00DB1513">
              <w:rPr>
                <w:rFonts w:ascii="Arial" w:hAnsi="Arial" w:cs="Arial"/>
                <w:i/>
                <w:iCs/>
                <w:sz w:val="20"/>
                <w:szCs w:val="20"/>
              </w:rPr>
              <w:t>Libacao</w:t>
            </w:r>
          </w:p>
        </w:tc>
        <w:tc>
          <w:tcPr>
            <w:tcW w:w="845"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1 </w:t>
            </w:r>
          </w:p>
        </w:tc>
        <w:tc>
          <w:tcPr>
            <w:tcW w:w="780"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24 </w:t>
            </w:r>
          </w:p>
        </w:tc>
        <w:tc>
          <w:tcPr>
            <w:tcW w:w="780"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72 </w:t>
            </w:r>
          </w:p>
        </w:tc>
      </w:tr>
      <w:tr w:rsidR="00DB1513" w:rsidRPr="00DB1513" w:rsidTr="00DB1513">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DB1513" w:rsidRPr="00DB1513" w:rsidRDefault="00DB1513" w:rsidP="00DB1513">
            <w:pPr>
              <w:ind w:right="57"/>
              <w:contextualSpacing/>
              <w:rPr>
                <w:rFonts w:ascii="Arial" w:hAnsi="Arial" w:cs="Arial"/>
                <w:i/>
                <w:iCs/>
                <w:sz w:val="20"/>
                <w:szCs w:val="20"/>
              </w:rPr>
            </w:pPr>
            <w:r w:rsidRPr="00DB1513">
              <w:rPr>
                <w:rFonts w:ascii="Arial" w:hAnsi="Arial" w:cs="Arial"/>
                <w:i/>
                <w:iCs/>
                <w:sz w:val="20"/>
                <w:szCs w:val="20"/>
              </w:rPr>
              <w:t> </w:t>
            </w:r>
          </w:p>
        </w:tc>
        <w:tc>
          <w:tcPr>
            <w:tcW w:w="2442" w:type="pct"/>
            <w:tcBorders>
              <w:top w:val="nil"/>
              <w:left w:val="nil"/>
              <w:bottom w:val="single" w:sz="4" w:space="0" w:color="000000"/>
              <w:right w:val="single" w:sz="4" w:space="0" w:color="000000"/>
            </w:tcBorders>
            <w:shd w:val="clear" w:color="auto" w:fill="auto"/>
            <w:vAlign w:val="center"/>
            <w:hideMark/>
          </w:tcPr>
          <w:p w:rsidR="00DB1513" w:rsidRPr="00DB1513" w:rsidRDefault="00DB1513" w:rsidP="00DB1513">
            <w:pPr>
              <w:ind w:right="57"/>
              <w:contextualSpacing/>
              <w:rPr>
                <w:rFonts w:ascii="Arial" w:hAnsi="Arial" w:cs="Arial"/>
                <w:i/>
                <w:iCs/>
                <w:sz w:val="20"/>
                <w:szCs w:val="20"/>
              </w:rPr>
            </w:pPr>
            <w:r w:rsidRPr="00DB1513">
              <w:rPr>
                <w:rFonts w:ascii="Arial" w:hAnsi="Arial" w:cs="Arial"/>
                <w:i/>
                <w:iCs/>
                <w:sz w:val="20"/>
                <w:szCs w:val="20"/>
              </w:rPr>
              <w:t>Madalag</w:t>
            </w:r>
          </w:p>
        </w:tc>
        <w:tc>
          <w:tcPr>
            <w:tcW w:w="845"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25 </w:t>
            </w:r>
          </w:p>
        </w:tc>
        <w:tc>
          <w:tcPr>
            <w:tcW w:w="780"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279 </w:t>
            </w:r>
          </w:p>
        </w:tc>
        <w:tc>
          <w:tcPr>
            <w:tcW w:w="780"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1,251 </w:t>
            </w:r>
          </w:p>
        </w:tc>
      </w:tr>
      <w:tr w:rsidR="00DB1513" w:rsidRPr="00DB1513" w:rsidTr="00DB1513">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DB1513" w:rsidRPr="00DB1513" w:rsidRDefault="00DB1513" w:rsidP="00DB1513">
            <w:pPr>
              <w:ind w:right="57"/>
              <w:contextualSpacing/>
              <w:rPr>
                <w:rFonts w:ascii="Arial" w:hAnsi="Arial" w:cs="Arial"/>
                <w:i/>
                <w:iCs/>
                <w:sz w:val="20"/>
                <w:szCs w:val="20"/>
              </w:rPr>
            </w:pPr>
            <w:r w:rsidRPr="00DB1513">
              <w:rPr>
                <w:rFonts w:ascii="Arial" w:hAnsi="Arial" w:cs="Arial"/>
                <w:i/>
                <w:iCs/>
                <w:sz w:val="20"/>
                <w:szCs w:val="20"/>
              </w:rPr>
              <w:t> </w:t>
            </w:r>
          </w:p>
        </w:tc>
        <w:tc>
          <w:tcPr>
            <w:tcW w:w="2442" w:type="pct"/>
            <w:tcBorders>
              <w:top w:val="nil"/>
              <w:left w:val="nil"/>
              <w:bottom w:val="single" w:sz="4" w:space="0" w:color="000000"/>
              <w:right w:val="single" w:sz="4" w:space="0" w:color="000000"/>
            </w:tcBorders>
            <w:shd w:val="clear" w:color="auto" w:fill="auto"/>
            <w:vAlign w:val="center"/>
            <w:hideMark/>
          </w:tcPr>
          <w:p w:rsidR="00DB1513" w:rsidRPr="00DB1513" w:rsidRDefault="00DB1513" w:rsidP="00DB1513">
            <w:pPr>
              <w:ind w:right="57"/>
              <w:contextualSpacing/>
              <w:rPr>
                <w:rFonts w:ascii="Arial" w:hAnsi="Arial" w:cs="Arial"/>
                <w:i/>
                <w:iCs/>
                <w:sz w:val="20"/>
                <w:szCs w:val="20"/>
              </w:rPr>
            </w:pPr>
            <w:r w:rsidRPr="00DB1513">
              <w:rPr>
                <w:rFonts w:ascii="Arial" w:hAnsi="Arial" w:cs="Arial"/>
                <w:i/>
                <w:iCs/>
                <w:sz w:val="20"/>
                <w:szCs w:val="20"/>
              </w:rPr>
              <w:t>New Washington</w:t>
            </w:r>
          </w:p>
        </w:tc>
        <w:tc>
          <w:tcPr>
            <w:tcW w:w="845"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16 </w:t>
            </w:r>
          </w:p>
        </w:tc>
        <w:tc>
          <w:tcPr>
            <w:tcW w:w="780"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10,323 </w:t>
            </w:r>
          </w:p>
        </w:tc>
        <w:tc>
          <w:tcPr>
            <w:tcW w:w="780"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51,615 </w:t>
            </w:r>
          </w:p>
        </w:tc>
      </w:tr>
      <w:tr w:rsidR="00DB1513" w:rsidRPr="00DB1513" w:rsidTr="00DB1513">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DB1513" w:rsidRPr="00DB1513" w:rsidRDefault="00DB1513" w:rsidP="00DB1513">
            <w:pPr>
              <w:ind w:right="57"/>
              <w:contextualSpacing/>
              <w:rPr>
                <w:rFonts w:ascii="Arial" w:hAnsi="Arial" w:cs="Arial"/>
                <w:i/>
                <w:iCs/>
                <w:sz w:val="20"/>
                <w:szCs w:val="20"/>
              </w:rPr>
            </w:pPr>
            <w:r w:rsidRPr="00DB1513">
              <w:rPr>
                <w:rFonts w:ascii="Arial" w:hAnsi="Arial" w:cs="Arial"/>
                <w:i/>
                <w:iCs/>
                <w:sz w:val="20"/>
                <w:szCs w:val="20"/>
              </w:rPr>
              <w:t> </w:t>
            </w:r>
          </w:p>
        </w:tc>
        <w:tc>
          <w:tcPr>
            <w:tcW w:w="2442" w:type="pct"/>
            <w:tcBorders>
              <w:top w:val="nil"/>
              <w:left w:val="nil"/>
              <w:bottom w:val="single" w:sz="4" w:space="0" w:color="000000"/>
              <w:right w:val="single" w:sz="4" w:space="0" w:color="000000"/>
            </w:tcBorders>
            <w:shd w:val="clear" w:color="auto" w:fill="auto"/>
            <w:vAlign w:val="center"/>
            <w:hideMark/>
          </w:tcPr>
          <w:p w:rsidR="00DB1513" w:rsidRPr="00DB1513" w:rsidRDefault="00DB1513" w:rsidP="00DB1513">
            <w:pPr>
              <w:ind w:right="57"/>
              <w:contextualSpacing/>
              <w:rPr>
                <w:rFonts w:ascii="Arial" w:hAnsi="Arial" w:cs="Arial"/>
                <w:i/>
                <w:iCs/>
                <w:sz w:val="20"/>
                <w:szCs w:val="20"/>
              </w:rPr>
            </w:pPr>
            <w:r w:rsidRPr="00DB1513">
              <w:rPr>
                <w:rFonts w:ascii="Arial" w:hAnsi="Arial" w:cs="Arial"/>
                <w:i/>
                <w:iCs/>
                <w:sz w:val="20"/>
                <w:szCs w:val="20"/>
              </w:rPr>
              <w:t>Buruanga</w:t>
            </w:r>
          </w:p>
        </w:tc>
        <w:tc>
          <w:tcPr>
            <w:tcW w:w="845"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15 </w:t>
            </w:r>
          </w:p>
        </w:tc>
        <w:tc>
          <w:tcPr>
            <w:tcW w:w="780"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4,038 </w:t>
            </w:r>
          </w:p>
        </w:tc>
        <w:tc>
          <w:tcPr>
            <w:tcW w:w="780"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21,251 </w:t>
            </w:r>
          </w:p>
        </w:tc>
      </w:tr>
      <w:tr w:rsidR="00DB1513" w:rsidRPr="00DB1513" w:rsidTr="00DB1513">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DB1513" w:rsidRPr="00DB1513" w:rsidRDefault="00DB1513" w:rsidP="00DB1513">
            <w:pPr>
              <w:ind w:right="57"/>
              <w:contextualSpacing/>
              <w:rPr>
                <w:rFonts w:ascii="Arial" w:hAnsi="Arial" w:cs="Arial"/>
                <w:i/>
                <w:iCs/>
                <w:sz w:val="20"/>
                <w:szCs w:val="20"/>
              </w:rPr>
            </w:pPr>
            <w:r w:rsidRPr="00DB1513">
              <w:rPr>
                <w:rFonts w:ascii="Arial" w:hAnsi="Arial" w:cs="Arial"/>
                <w:i/>
                <w:iCs/>
                <w:sz w:val="20"/>
                <w:szCs w:val="20"/>
              </w:rPr>
              <w:t> </w:t>
            </w:r>
          </w:p>
        </w:tc>
        <w:tc>
          <w:tcPr>
            <w:tcW w:w="2442" w:type="pct"/>
            <w:tcBorders>
              <w:top w:val="nil"/>
              <w:left w:val="nil"/>
              <w:bottom w:val="single" w:sz="4" w:space="0" w:color="000000"/>
              <w:right w:val="single" w:sz="4" w:space="0" w:color="000000"/>
            </w:tcBorders>
            <w:shd w:val="clear" w:color="auto" w:fill="auto"/>
            <w:vAlign w:val="center"/>
            <w:hideMark/>
          </w:tcPr>
          <w:p w:rsidR="00DB1513" w:rsidRPr="00DB1513" w:rsidRDefault="00DB1513" w:rsidP="00DB1513">
            <w:pPr>
              <w:ind w:right="57"/>
              <w:contextualSpacing/>
              <w:rPr>
                <w:rFonts w:ascii="Arial" w:hAnsi="Arial" w:cs="Arial"/>
                <w:i/>
                <w:iCs/>
                <w:sz w:val="20"/>
                <w:szCs w:val="20"/>
              </w:rPr>
            </w:pPr>
            <w:r w:rsidRPr="00DB1513">
              <w:rPr>
                <w:rFonts w:ascii="Arial" w:hAnsi="Arial" w:cs="Arial"/>
                <w:i/>
                <w:iCs/>
                <w:sz w:val="20"/>
                <w:szCs w:val="20"/>
              </w:rPr>
              <w:t>Ibajay</w:t>
            </w:r>
          </w:p>
        </w:tc>
        <w:tc>
          <w:tcPr>
            <w:tcW w:w="845"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35 </w:t>
            </w:r>
          </w:p>
        </w:tc>
        <w:tc>
          <w:tcPr>
            <w:tcW w:w="780"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10,068 </w:t>
            </w:r>
          </w:p>
        </w:tc>
        <w:tc>
          <w:tcPr>
            <w:tcW w:w="780"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50,110 </w:t>
            </w:r>
          </w:p>
        </w:tc>
      </w:tr>
      <w:tr w:rsidR="00DB1513" w:rsidRPr="00DB1513" w:rsidTr="00DB1513">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DB1513" w:rsidRPr="00DB1513" w:rsidRDefault="00DB1513" w:rsidP="00DB1513">
            <w:pPr>
              <w:ind w:right="57"/>
              <w:contextualSpacing/>
              <w:rPr>
                <w:rFonts w:ascii="Arial" w:hAnsi="Arial" w:cs="Arial"/>
                <w:i/>
                <w:iCs/>
                <w:sz w:val="20"/>
                <w:szCs w:val="20"/>
              </w:rPr>
            </w:pPr>
            <w:r w:rsidRPr="00DB1513">
              <w:rPr>
                <w:rFonts w:ascii="Arial" w:hAnsi="Arial" w:cs="Arial"/>
                <w:i/>
                <w:iCs/>
                <w:sz w:val="20"/>
                <w:szCs w:val="20"/>
              </w:rPr>
              <w:t> </w:t>
            </w:r>
          </w:p>
        </w:tc>
        <w:tc>
          <w:tcPr>
            <w:tcW w:w="2442" w:type="pct"/>
            <w:tcBorders>
              <w:top w:val="nil"/>
              <w:left w:val="nil"/>
              <w:bottom w:val="single" w:sz="4" w:space="0" w:color="000000"/>
              <w:right w:val="single" w:sz="4" w:space="0" w:color="000000"/>
            </w:tcBorders>
            <w:shd w:val="clear" w:color="auto" w:fill="auto"/>
            <w:vAlign w:val="center"/>
            <w:hideMark/>
          </w:tcPr>
          <w:p w:rsidR="00DB1513" w:rsidRPr="00DB1513" w:rsidRDefault="00DB1513" w:rsidP="00DB1513">
            <w:pPr>
              <w:ind w:right="57"/>
              <w:contextualSpacing/>
              <w:rPr>
                <w:rFonts w:ascii="Arial" w:hAnsi="Arial" w:cs="Arial"/>
                <w:i/>
                <w:iCs/>
                <w:sz w:val="20"/>
                <w:szCs w:val="20"/>
              </w:rPr>
            </w:pPr>
            <w:r w:rsidRPr="00DB1513">
              <w:rPr>
                <w:rFonts w:ascii="Arial" w:hAnsi="Arial" w:cs="Arial"/>
                <w:i/>
                <w:iCs/>
                <w:sz w:val="20"/>
                <w:szCs w:val="20"/>
              </w:rPr>
              <w:t>Lezo</w:t>
            </w:r>
          </w:p>
        </w:tc>
        <w:tc>
          <w:tcPr>
            <w:tcW w:w="845"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12 </w:t>
            </w:r>
          </w:p>
        </w:tc>
        <w:tc>
          <w:tcPr>
            <w:tcW w:w="780"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4,773 </w:t>
            </w:r>
          </w:p>
        </w:tc>
        <w:tc>
          <w:tcPr>
            <w:tcW w:w="780"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16,963 </w:t>
            </w:r>
          </w:p>
        </w:tc>
      </w:tr>
      <w:tr w:rsidR="00DB1513" w:rsidRPr="00DB1513" w:rsidTr="00DB1513">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DB1513" w:rsidRPr="00DB1513" w:rsidRDefault="00DB1513" w:rsidP="00DB1513">
            <w:pPr>
              <w:ind w:right="57"/>
              <w:contextualSpacing/>
              <w:rPr>
                <w:rFonts w:ascii="Arial" w:hAnsi="Arial" w:cs="Arial"/>
                <w:i/>
                <w:iCs/>
                <w:sz w:val="20"/>
                <w:szCs w:val="20"/>
              </w:rPr>
            </w:pPr>
            <w:r w:rsidRPr="00DB1513">
              <w:rPr>
                <w:rFonts w:ascii="Arial" w:hAnsi="Arial" w:cs="Arial"/>
                <w:i/>
                <w:iCs/>
                <w:sz w:val="20"/>
                <w:szCs w:val="20"/>
              </w:rPr>
              <w:t> </w:t>
            </w:r>
          </w:p>
        </w:tc>
        <w:tc>
          <w:tcPr>
            <w:tcW w:w="2442" w:type="pct"/>
            <w:tcBorders>
              <w:top w:val="nil"/>
              <w:left w:val="nil"/>
              <w:bottom w:val="single" w:sz="4" w:space="0" w:color="000000"/>
              <w:right w:val="single" w:sz="4" w:space="0" w:color="000000"/>
            </w:tcBorders>
            <w:shd w:val="clear" w:color="auto" w:fill="auto"/>
            <w:vAlign w:val="center"/>
            <w:hideMark/>
          </w:tcPr>
          <w:p w:rsidR="00DB1513" w:rsidRPr="00DB1513" w:rsidRDefault="00DB1513" w:rsidP="00DB1513">
            <w:pPr>
              <w:ind w:right="57"/>
              <w:contextualSpacing/>
              <w:rPr>
                <w:rFonts w:ascii="Arial" w:hAnsi="Arial" w:cs="Arial"/>
                <w:i/>
                <w:iCs/>
                <w:sz w:val="20"/>
                <w:szCs w:val="20"/>
              </w:rPr>
            </w:pPr>
            <w:r w:rsidRPr="00DB1513">
              <w:rPr>
                <w:rFonts w:ascii="Arial" w:hAnsi="Arial" w:cs="Arial"/>
                <w:i/>
                <w:iCs/>
                <w:sz w:val="20"/>
                <w:szCs w:val="20"/>
              </w:rPr>
              <w:t>Makato</w:t>
            </w:r>
          </w:p>
        </w:tc>
        <w:tc>
          <w:tcPr>
            <w:tcW w:w="845"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18 </w:t>
            </w:r>
          </w:p>
        </w:tc>
        <w:tc>
          <w:tcPr>
            <w:tcW w:w="780"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7,804 </w:t>
            </w:r>
          </w:p>
        </w:tc>
        <w:tc>
          <w:tcPr>
            <w:tcW w:w="780"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30,053 </w:t>
            </w:r>
          </w:p>
        </w:tc>
      </w:tr>
      <w:tr w:rsidR="00DB1513" w:rsidRPr="00DB1513" w:rsidTr="00DB1513">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DB1513" w:rsidRPr="00DB1513" w:rsidRDefault="00DB1513" w:rsidP="00DB1513">
            <w:pPr>
              <w:ind w:right="57"/>
              <w:contextualSpacing/>
              <w:rPr>
                <w:rFonts w:ascii="Arial" w:hAnsi="Arial" w:cs="Arial"/>
                <w:i/>
                <w:iCs/>
                <w:sz w:val="20"/>
                <w:szCs w:val="20"/>
              </w:rPr>
            </w:pPr>
            <w:r w:rsidRPr="00DB1513">
              <w:rPr>
                <w:rFonts w:ascii="Arial" w:hAnsi="Arial" w:cs="Arial"/>
                <w:i/>
                <w:iCs/>
                <w:sz w:val="20"/>
                <w:szCs w:val="20"/>
              </w:rPr>
              <w:t> </w:t>
            </w:r>
          </w:p>
        </w:tc>
        <w:tc>
          <w:tcPr>
            <w:tcW w:w="2442" w:type="pct"/>
            <w:tcBorders>
              <w:top w:val="nil"/>
              <w:left w:val="nil"/>
              <w:bottom w:val="single" w:sz="4" w:space="0" w:color="000000"/>
              <w:right w:val="single" w:sz="4" w:space="0" w:color="000000"/>
            </w:tcBorders>
            <w:shd w:val="clear" w:color="auto" w:fill="auto"/>
            <w:vAlign w:val="center"/>
            <w:hideMark/>
          </w:tcPr>
          <w:p w:rsidR="00DB1513" w:rsidRPr="00DB1513" w:rsidRDefault="00DB1513" w:rsidP="00DB1513">
            <w:pPr>
              <w:ind w:right="57"/>
              <w:contextualSpacing/>
              <w:rPr>
                <w:rFonts w:ascii="Arial" w:hAnsi="Arial" w:cs="Arial"/>
                <w:i/>
                <w:iCs/>
                <w:sz w:val="20"/>
                <w:szCs w:val="20"/>
              </w:rPr>
            </w:pPr>
            <w:r w:rsidRPr="00DB1513">
              <w:rPr>
                <w:rFonts w:ascii="Arial" w:hAnsi="Arial" w:cs="Arial"/>
                <w:i/>
                <w:iCs/>
                <w:sz w:val="20"/>
                <w:szCs w:val="20"/>
              </w:rPr>
              <w:t>Malay</w:t>
            </w:r>
          </w:p>
        </w:tc>
        <w:tc>
          <w:tcPr>
            <w:tcW w:w="845"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17 </w:t>
            </w:r>
          </w:p>
        </w:tc>
        <w:tc>
          <w:tcPr>
            <w:tcW w:w="780"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4,909 </w:t>
            </w:r>
          </w:p>
        </w:tc>
        <w:tc>
          <w:tcPr>
            <w:tcW w:w="780"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24,502 </w:t>
            </w:r>
          </w:p>
        </w:tc>
      </w:tr>
      <w:tr w:rsidR="00DB1513" w:rsidRPr="00DB1513" w:rsidTr="00DB1513">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DB1513" w:rsidRPr="00DB1513" w:rsidRDefault="00DB1513" w:rsidP="00DB1513">
            <w:pPr>
              <w:ind w:right="57"/>
              <w:contextualSpacing/>
              <w:rPr>
                <w:rFonts w:ascii="Arial" w:hAnsi="Arial" w:cs="Arial"/>
                <w:i/>
                <w:iCs/>
                <w:sz w:val="20"/>
                <w:szCs w:val="20"/>
              </w:rPr>
            </w:pPr>
            <w:r w:rsidRPr="00DB1513">
              <w:rPr>
                <w:rFonts w:ascii="Arial" w:hAnsi="Arial" w:cs="Arial"/>
                <w:i/>
                <w:iCs/>
                <w:sz w:val="20"/>
                <w:szCs w:val="20"/>
              </w:rPr>
              <w:t> </w:t>
            </w:r>
          </w:p>
        </w:tc>
        <w:tc>
          <w:tcPr>
            <w:tcW w:w="2442" w:type="pct"/>
            <w:tcBorders>
              <w:top w:val="nil"/>
              <w:left w:val="nil"/>
              <w:bottom w:val="single" w:sz="4" w:space="0" w:color="000000"/>
              <w:right w:val="single" w:sz="4" w:space="0" w:color="000000"/>
            </w:tcBorders>
            <w:shd w:val="clear" w:color="auto" w:fill="auto"/>
            <w:vAlign w:val="center"/>
            <w:hideMark/>
          </w:tcPr>
          <w:p w:rsidR="00DB1513" w:rsidRPr="00DB1513" w:rsidRDefault="00DB1513" w:rsidP="00DB1513">
            <w:pPr>
              <w:ind w:right="57"/>
              <w:contextualSpacing/>
              <w:rPr>
                <w:rFonts w:ascii="Arial" w:hAnsi="Arial" w:cs="Arial"/>
                <w:i/>
                <w:iCs/>
                <w:sz w:val="20"/>
                <w:szCs w:val="20"/>
              </w:rPr>
            </w:pPr>
            <w:r w:rsidRPr="00DB1513">
              <w:rPr>
                <w:rFonts w:ascii="Arial" w:hAnsi="Arial" w:cs="Arial"/>
                <w:i/>
                <w:iCs/>
                <w:sz w:val="20"/>
                <w:szCs w:val="20"/>
              </w:rPr>
              <w:t>Malinao</w:t>
            </w:r>
          </w:p>
        </w:tc>
        <w:tc>
          <w:tcPr>
            <w:tcW w:w="845"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20 </w:t>
            </w:r>
          </w:p>
        </w:tc>
        <w:tc>
          <w:tcPr>
            <w:tcW w:w="780"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4,502 </w:t>
            </w:r>
          </w:p>
        </w:tc>
        <w:tc>
          <w:tcPr>
            <w:tcW w:w="780"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16,262 </w:t>
            </w:r>
          </w:p>
        </w:tc>
      </w:tr>
      <w:tr w:rsidR="00DB1513" w:rsidRPr="00DB1513" w:rsidTr="00DB1513">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DB1513" w:rsidRPr="00DB1513" w:rsidRDefault="00DB1513" w:rsidP="00DB1513">
            <w:pPr>
              <w:ind w:right="57"/>
              <w:contextualSpacing/>
              <w:rPr>
                <w:rFonts w:ascii="Arial" w:hAnsi="Arial" w:cs="Arial"/>
                <w:i/>
                <w:iCs/>
                <w:sz w:val="20"/>
                <w:szCs w:val="20"/>
              </w:rPr>
            </w:pPr>
            <w:r w:rsidRPr="00DB1513">
              <w:rPr>
                <w:rFonts w:ascii="Arial" w:hAnsi="Arial" w:cs="Arial"/>
                <w:i/>
                <w:iCs/>
                <w:sz w:val="20"/>
                <w:szCs w:val="20"/>
              </w:rPr>
              <w:t> </w:t>
            </w:r>
          </w:p>
        </w:tc>
        <w:tc>
          <w:tcPr>
            <w:tcW w:w="2442" w:type="pct"/>
            <w:tcBorders>
              <w:top w:val="nil"/>
              <w:left w:val="nil"/>
              <w:bottom w:val="single" w:sz="4" w:space="0" w:color="000000"/>
              <w:right w:val="single" w:sz="4" w:space="0" w:color="000000"/>
            </w:tcBorders>
            <w:shd w:val="clear" w:color="auto" w:fill="auto"/>
            <w:vAlign w:val="center"/>
            <w:hideMark/>
          </w:tcPr>
          <w:p w:rsidR="00DB1513" w:rsidRPr="00DB1513" w:rsidRDefault="00DB1513" w:rsidP="00DB1513">
            <w:pPr>
              <w:ind w:right="57"/>
              <w:contextualSpacing/>
              <w:rPr>
                <w:rFonts w:ascii="Arial" w:hAnsi="Arial" w:cs="Arial"/>
                <w:i/>
                <w:iCs/>
                <w:sz w:val="20"/>
                <w:szCs w:val="20"/>
              </w:rPr>
            </w:pPr>
            <w:r w:rsidRPr="00DB1513">
              <w:rPr>
                <w:rFonts w:ascii="Arial" w:hAnsi="Arial" w:cs="Arial"/>
                <w:i/>
                <w:iCs/>
                <w:sz w:val="20"/>
                <w:szCs w:val="20"/>
              </w:rPr>
              <w:t>Nabas</w:t>
            </w:r>
          </w:p>
        </w:tc>
        <w:tc>
          <w:tcPr>
            <w:tcW w:w="845"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20 </w:t>
            </w:r>
          </w:p>
        </w:tc>
        <w:tc>
          <w:tcPr>
            <w:tcW w:w="780"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2,139 </w:t>
            </w:r>
          </w:p>
        </w:tc>
        <w:tc>
          <w:tcPr>
            <w:tcW w:w="780"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9,145 </w:t>
            </w:r>
          </w:p>
        </w:tc>
      </w:tr>
      <w:tr w:rsidR="00DB1513" w:rsidRPr="00DB1513" w:rsidTr="00DB1513">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DB1513" w:rsidRPr="00DB1513" w:rsidRDefault="00DB1513" w:rsidP="00DB1513">
            <w:pPr>
              <w:ind w:right="57"/>
              <w:contextualSpacing/>
              <w:rPr>
                <w:rFonts w:ascii="Arial" w:hAnsi="Arial" w:cs="Arial"/>
                <w:i/>
                <w:iCs/>
                <w:sz w:val="20"/>
                <w:szCs w:val="20"/>
              </w:rPr>
            </w:pPr>
            <w:r w:rsidRPr="00DB1513">
              <w:rPr>
                <w:rFonts w:ascii="Arial" w:hAnsi="Arial" w:cs="Arial"/>
                <w:i/>
                <w:iCs/>
                <w:sz w:val="20"/>
                <w:szCs w:val="20"/>
              </w:rPr>
              <w:t> </w:t>
            </w:r>
          </w:p>
        </w:tc>
        <w:tc>
          <w:tcPr>
            <w:tcW w:w="2442" w:type="pct"/>
            <w:tcBorders>
              <w:top w:val="nil"/>
              <w:left w:val="nil"/>
              <w:bottom w:val="single" w:sz="4" w:space="0" w:color="000000"/>
              <w:right w:val="single" w:sz="4" w:space="0" w:color="000000"/>
            </w:tcBorders>
            <w:shd w:val="clear" w:color="auto" w:fill="auto"/>
            <w:vAlign w:val="center"/>
            <w:hideMark/>
          </w:tcPr>
          <w:p w:rsidR="00DB1513" w:rsidRPr="00DB1513" w:rsidRDefault="00DB1513" w:rsidP="00DB1513">
            <w:pPr>
              <w:ind w:right="57"/>
              <w:contextualSpacing/>
              <w:rPr>
                <w:rFonts w:ascii="Arial" w:hAnsi="Arial" w:cs="Arial"/>
                <w:i/>
                <w:iCs/>
                <w:sz w:val="20"/>
                <w:szCs w:val="20"/>
              </w:rPr>
            </w:pPr>
            <w:r w:rsidRPr="00DB1513">
              <w:rPr>
                <w:rFonts w:ascii="Arial" w:hAnsi="Arial" w:cs="Arial"/>
                <w:i/>
                <w:iCs/>
                <w:sz w:val="20"/>
                <w:szCs w:val="20"/>
              </w:rPr>
              <w:t>Numancia</w:t>
            </w:r>
          </w:p>
        </w:tc>
        <w:tc>
          <w:tcPr>
            <w:tcW w:w="845"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1 </w:t>
            </w:r>
          </w:p>
        </w:tc>
        <w:tc>
          <w:tcPr>
            <w:tcW w:w="780"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5,287 </w:t>
            </w:r>
          </w:p>
        </w:tc>
        <w:tc>
          <w:tcPr>
            <w:tcW w:w="780"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26,232 </w:t>
            </w:r>
          </w:p>
        </w:tc>
      </w:tr>
      <w:tr w:rsidR="00DB1513" w:rsidRPr="00DB1513" w:rsidTr="00DB1513">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DB1513" w:rsidRPr="00DB1513" w:rsidRDefault="00DB1513" w:rsidP="00DB1513">
            <w:pPr>
              <w:ind w:right="57"/>
              <w:contextualSpacing/>
              <w:rPr>
                <w:rFonts w:ascii="Arial" w:hAnsi="Arial" w:cs="Arial"/>
                <w:i/>
                <w:iCs/>
                <w:sz w:val="20"/>
                <w:szCs w:val="20"/>
              </w:rPr>
            </w:pPr>
            <w:r w:rsidRPr="00DB1513">
              <w:rPr>
                <w:rFonts w:ascii="Arial" w:hAnsi="Arial" w:cs="Arial"/>
                <w:i/>
                <w:iCs/>
                <w:sz w:val="20"/>
                <w:szCs w:val="20"/>
              </w:rPr>
              <w:t> </w:t>
            </w:r>
          </w:p>
        </w:tc>
        <w:tc>
          <w:tcPr>
            <w:tcW w:w="2442" w:type="pct"/>
            <w:tcBorders>
              <w:top w:val="nil"/>
              <w:left w:val="nil"/>
              <w:bottom w:val="single" w:sz="4" w:space="0" w:color="000000"/>
              <w:right w:val="single" w:sz="4" w:space="0" w:color="000000"/>
            </w:tcBorders>
            <w:shd w:val="clear" w:color="auto" w:fill="auto"/>
            <w:vAlign w:val="center"/>
            <w:hideMark/>
          </w:tcPr>
          <w:p w:rsidR="00DB1513" w:rsidRPr="00DB1513" w:rsidRDefault="00DB1513" w:rsidP="00DB1513">
            <w:pPr>
              <w:ind w:right="57"/>
              <w:contextualSpacing/>
              <w:rPr>
                <w:rFonts w:ascii="Arial" w:hAnsi="Arial" w:cs="Arial"/>
                <w:i/>
                <w:iCs/>
                <w:sz w:val="20"/>
                <w:szCs w:val="20"/>
              </w:rPr>
            </w:pPr>
            <w:r w:rsidRPr="00DB1513">
              <w:rPr>
                <w:rFonts w:ascii="Arial" w:hAnsi="Arial" w:cs="Arial"/>
                <w:i/>
                <w:iCs/>
                <w:sz w:val="20"/>
                <w:szCs w:val="20"/>
              </w:rPr>
              <w:t>Tangalan</w:t>
            </w:r>
          </w:p>
        </w:tc>
        <w:tc>
          <w:tcPr>
            <w:tcW w:w="845"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15 </w:t>
            </w:r>
          </w:p>
        </w:tc>
        <w:tc>
          <w:tcPr>
            <w:tcW w:w="780"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4,923 </w:t>
            </w:r>
          </w:p>
        </w:tc>
        <w:tc>
          <w:tcPr>
            <w:tcW w:w="780"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21,390 </w:t>
            </w:r>
          </w:p>
        </w:tc>
      </w:tr>
      <w:tr w:rsidR="00DB1513" w:rsidRPr="00DB1513" w:rsidTr="00DB1513">
        <w:trPr>
          <w:trHeight w:val="20"/>
        </w:trPr>
        <w:tc>
          <w:tcPr>
            <w:tcW w:w="259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DB1513" w:rsidRPr="00DB1513" w:rsidRDefault="00DB1513" w:rsidP="00DB1513">
            <w:pPr>
              <w:ind w:right="57"/>
              <w:contextualSpacing/>
              <w:rPr>
                <w:rFonts w:ascii="Arial" w:hAnsi="Arial" w:cs="Arial"/>
                <w:b/>
                <w:bCs/>
                <w:sz w:val="20"/>
                <w:szCs w:val="20"/>
              </w:rPr>
            </w:pPr>
            <w:r w:rsidRPr="00DB1513">
              <w:rPr>
                <w:rFonts w:ascii="Arial" w:hAnsi="Arial" w:cs="Arial"/>
                <w:b/>
                <w:bCs/>
                <w:sz w:val="20"/>
                <w:szCs w:val="20"/>
              </w:rPr>
              <w:t>Antique</w:t>
            </w:r>
          </w:p>
        </w:tc>
        <w:tc>
          <w:tcPr>
            <w:tcW w:w="845" w:type="pct"/>
            <w:tcBorders>
              <w:top w:val="nil"/>
              <w:left w:val="nil"/>
              <w:bottom w:val="single" w:sz="4" w:space="0" w:color="000000"/>
              <w:right w:val="single" w:sz="4" w:space="0" w:color="000000"/>
            </w:tcBorders>
            <w:shd w:val="clear" w:color="D8D8D8" w:fill="D8D8D8"/>
            <w:noWrap/>
            <w:vAlign w:val="bottom"/>
            <w:hideMark/>
          </w:tcPr>
          <w:p w:rsidR="00DB1513" w:rsidRPr="00DB1513" w:rsidRDefault="00DB1513" w:rsidP="00DB1513">
            <w:pPr>
              <w:ind w:right="57"/>
              <w:contextualSpacing/>
              <w:jc w:val="right"/>
              <w:rPr>
                <w:rFonts w:ascii="Arial" w:hAnsi="Arial" w:cs="Arial"/>
                <w:b/>
                <w:bCs/>
                <w:sz w:val="20"/>
                <w:szCs w:val="20"/>
              </w:rPr>
            </w:pPr>
            <w:r w:rsidRPr="00DB1513">
              <w:rPr>
                <w:rFonts w:ascii="Arial" w:hAnsi="Arial" w:cs="Arial"/>
                <w:b/>
                <w:bCs/>
                <w:sz w:val="20"/>
                <w:szCs w:val="20"/>
              </w:rPr>
              <w:t xml:space="preserve">                    81 </w:t>
            </w:r>
          </w:p>
        </w:tc>
        <w:tc>
          <w:tcPr>
            <w:tcW w:w="780" w:type="pct"/>
            <w:tcBorders>
              <w:top w:val="nil"/>
              <w:left w:val="nil"/>
              <w:bottom w:val="single" w:sz="4" w:space="0" w:color="000000"/>
              <w:right w:val="single" w:sz="4" w:space="0" w:color="000000"/>
            </w:tcBorders>
            <w:shd w:val="clear" w:color="D8D8D8" w:fill="D8D8D8"/>
            <w:noWrap/>
            <w:vAlign w:val="bottom"/>
            <w:hideMark/>
          </w:tcPr>
          <w:p w:rsidR="00DB1513" w:rsidRPr="00DB1513" w:rsidRDefault="00DB1513" w:rsidP="00DB1513">
            <w:pPr>
              <w:ind w:right="57"/>
              <w:contextualSpacing/>
              <w:jc w:val="right"/>
              <w:rPr>
                <w:rFonts w:ascii="Arial" w:hAnsi="Arial" w:cs="Arial"/>
                <w:b/>
                <w:bCs/>
                <w:sz w:val="20"/>
                <w:szCs w:val="20"/>
              </w:rPr>
            </w:pPr>
            <w:r w:rsidRPr="00DB1513">
              <w:rPr>
                <w:rFonts w:ascii="Arial" w:hAnsi="Arial" w:cs="Arial"/>
                <w:b/>
                <w:bCs/>
                <w:sz w:val="20"/>
                <w:szCs w:val="20"/>
              </w:rPr>
              <w:t xml:space="preserve">           17,505 </w:t>
            </w:r>
          </w:p>
        </w:tc>
        <w:tc>
          <w:tcPr>
            <w:tcW w:w="780" w:type="pct"/>
            <w:tcBorders>
              <w:top w:val="nil"/>
              <w:left w:val="nil"/>
              <w:bottom w:val="single" w:sz="4" w:space="0" w:color="000000"/>
              <w:right w:val="single" w:sz="4" w:space="0" w:color="000000"/>
            </w:tcBorders>
            <w:shd w:val="clear" w:color="D8D8D8" w:fill="D8D8D8"/>
            <w:noWrap/>
            <w:vAlign w:val="bottom"/>
            <w:hideMark/>
          </w:tcPr>
          <w:p w:rsidR="00DB1513" w:rsidRPr="00DB1513" w:rsidRDefault="00DB1513" w:rsidP="00DB1513">
            <w:pPr>
              <w:ind w:right="57"/>
              <w:contextualSpacing/>
              <w:jc w:val="right"/>
              <w:rPr>
                <w:rFonts w:ascii="Arial" w:hAnsi="Arial" w:cs="Arial"/>
                <w:b/>
                <w:bCs/>
                <w:sz w:val="20"/>
                <w:szCs w:val="20"/>
              </w:rPr>
            </w:pPr>
            <w:r w:rsidRPr="00DB1513">
              <w:rPr>
                <w:rFonts w:ascii="Arial" w:hAnsi="Arial" w:cs="Arial"/>
                <w:b/>
                <w:bCs/>
                <w:sz w:val="20"/>
                <w:szCs w:val="20"/>
              </w:rPr>
              <w:t xml:space="preserve">           78,977 </w:t>
            </w:r>
          </w:p>
        </w:tc>
      </w:tr>
      <w:tr w:rsidR="00DB1513" w:rsidRPr="00DB1513" w:rsidTr="00DB1513">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DB1513" w:rsidRPr="00DB1513" w:rsidRDefault="00DB1513" w:rsidP="00DB1513">
            <w:pPr>
              <w:ind w:right="57"/>
              <w:contextualSpacing/>
              <w:rPr>
                <w:rFonts w:ascii="Arial" w:hAnsi="Arial" w:cs="Arial"/>
                <w:i/>
                <w:iCs/>
                <w:sz w:val="20"/>
                <w:szCs w:val="20"/>
              </w:rPr>
            </w:pPr>
            <w:r w:rsidRPr="00DB1513">
              <w:rPr>
                <w:rFonts w:ascii="Arial" w:hAnsi="Arial" w:cs="Arial"/>
                <w:i/>
                <w:iCs/>
                <w:sz w:val="20"/>
                <w:szCs w:val="20"/>
              </w:rPr>
              <w:t> </w:t>
            </w:r>
          </w:p>
        </w:tc>
        <w:tc>
          <w:tcPr>
            <w:tcW w:w="2442" w:type="pct"/>
            <w:tcBorders>
              <w:top w:val="nil"/>
              <w:left w:val="nil"/>
              <w:bottom w:val="single" w:sz="4" w:space="0" w:color="000000"/>
              <w:right w:val="single" w:sz="4" w:space="0" w:color="000000"/>
            </w:tcBorders>
            <w:shd w:val="clear" w:color="auto" w:fill="auto"/>
            <w:vAlign w:val="center"/>
            <w:hideMark/>
          </w:tcPr>
          <w:p w:rsidR="00DB1513" w:rsidRPr="00DB1513" w:rsidRDefault="00DB1513" w:rsidP="00DB1513">
            <w:pPr>
              <w:ind w:right="57"/>
              <w:contextualSpacing/>
              <w:rPr>
                <w:rFonts w:ascii="Arial" w:hAnsi="Arial" w:cs="Arial"/>
                <w:i/>
                <w:iCs/>
                <w:sz w:val="20"/>
                <w:szCs w:val="20"/>
              </w:rPr>
            </w:pPr>
            <w:r w:rsidRPr="00DB1513">
              <w:rPr>
                <w:rFonts w:ascii="Arial" w:hAnsi="Arial" w:cs="Arial"/>
                <w:i/>
                <w:iCs/>
                <w:sz w:val="20"/>
                <w:szCs w:val="20"/>
              </w:rPr>
              <w:t>Caluya</w:t>
            </w:r>
          </w:p>
        </w:tc>
        <w:tc>
          <w:tcPr>
            <w:tcW w:w="845"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18 </w:t>
            </w:r>
          </w:p>
        </w:tc>
        <w:tc>
          <w:tcPr>
            <w:tcW w:w="780"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5,536 </w:t>
            </w:r>
          </w:p>
        </w:tc>
        <w:tc>
          <w:tcPr>
            <w:tcW w:w="780"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26,225 </w:t>
            </w:r>
          </w:p>
        </w:tc>
      </w:tr>
      <w:tr w:rsidR="00DB1513" w:rsidRPr="00DB1513" w:rsidTr="00DB1513">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DB1513" w:rsidRPr="00DB1513" w:rsidRDefault="00DB1513" w:rsidP="00DB1513">
            <w:pPr>
              <w:ind w:right="57"/>
              <w:contextualSpacing/>
              <w:rPr>
                <w:rFonts w:ascii="Arial" w:hAnsi="Arial" w:cs="Arial"/>
                <w:i/>
                <w:iCs/>
                <w:sz w:val="20"/>
                <w:szCs w:val="20"/>
              </w:rPr>
            </w:pPr>
            <w:r w:rsidRPr="00DB1513">
              <w:rPr>
                <w:rFonts w:ascii="Arial" w:hAnsi="Arial" w:cs="Arial"/>
                <w:i/>
                <w:iCs/>
                <w:sz w:val="20"/>
                <w:szCs w:val="20"/>
              </w:rPr>
              <w:t> </w:t>
            </w:r>
          </w:p>
        </w:tc>
        <w:tc>
          <w:tcPr>
            <w:tcW w:w="2442" w:type="pct"/>
            <w:tcBorders>
              <w:top w:val="nil"/>
              <w:left w:val="nil"/>
              <w:bottom w:val="single" w:sz="4" w:space="0" w:color="000000"/>
              <w:right w:val="single" w:sz="4" w:space="0" w:color="000000"/>
            </w:tcBorders>
            <w:shd w:val="clear" w:color="auto" w:fill="auto"/>
            <w:vAlign w:val="center"/>
            <w:hideMark/>
          </w:tcPr>
          <w:p w:rsidR="00DB1513" w:rsidRPr="00DB1513" w:rsidRDefault="00DB1513" w:rsidP="00DB1513">
            <w:pPr>
              <w:ind w:right="57"/>
              <w:contextualSpacing/>
              <w:rPr>
                <w:rFonts w:ascii="Arial" w:hAnsi="Arial" w:cs="Arial"/>
                <w:i/>
                <w:iCs/>
                <w:sz w:val="20"/>
                <w:szCs w:val="20"/>
              </w:rPr>
            </w:pPr>
            <w:r w:rsidRPr="00DB1513">
              <w:rPr>
                <w:rFonts w:ascii="Arial" w:hAnsi="Arial" w:cs="Arial"/>
                <w:i/>
                <w:iCs/>
                <w:sz w:val="20"/>
                <w:szCs w:val="20"/>
              </w:rPr>
              <w:t>Libertad</w:t>
            </w:r>
          </w:p>
        </w:tc>
        <w:tc>
          <w:tcPr>
            <w:tcW w:w="845"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19 </w:t>
            </w:r>
          </w:p>
        </w:tc>
        <w:tc>
          <w:tcPr>
            <w:tcW w:w="780"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4,163 </w:t>
            </w:r>
          </w:p>
        </w:tc>
        <w:tc>
          <w:tcPr>
            <w:tcW w:w="780"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19,690 </w:t>
            </w:r>
          </w:p>
        </w:tc>
      </w:tr>
      <w:tr w:rsidR="00DB1513" w:rsidRPr="00DB1513" w:rsidTr="00DB1513">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DB1513" w:rsidRPr="00DB1513" w:rsidRDefault="00DB1513" w:rsidP="00DB1513">
            <w:pPr>
              <w:ind w:right="57"/>
              <w:contextualSpacing/>
              <w:rPr>
                <w:rFonts w:ascii="Arial" w:hAnsi="Arial" w:cs="Arial"/>
                <w:i/>
                <w:iCs/>
                <w:sz w:val="20"/>
                <w:szCs w:val="20"/>
              </w:rPr>
            </w:pPr>
            <w:r w:rsidRPr="00DB1513">
              <w:rPr>
                <w:rFonts w:ascii="Arial" w:hAnsi="Arial" w:cs="Arial"/>
                <w:i/>
                <w:iCs/>
                <w:sz w:val="20"/>
                <w:szCs w:val="20"/>
              </w:rPr>
              <w:t> </w:t>
            </w:r>
          </w:p>
        </w:tc>
        <w:tc>
          <w:tcPr>
            <w:tcW w:w="2442" w:type="pct"/>
            <w:tcBorders>
              <w:top w:val="nil"/>
              <w:left w:val="nil"/>
              <w:bottom w:val="single" w:sz="4" w:space="0" w:color="000000"/>
              <w:right w:val="single" w:sz="4" w:space="0" w:color="000000"/>
            </w:tcBorders>
            <w:shd w:val="clear" w:color="auto" w:fill="auto"/>
            <w:vAlign w:val="center"/>
            <w:hideMark/>
          </w:tcPr>
          <w:p w:rsidR="00DB1513" w:rsidRPr="00DB1513" w:rsidRDefault="00DB1513" w:rsidP="00DB1513">
            <w:pPr>
              <w:ind w:right="57"/>
              <w:contextualSpacing/>
              <w:rPr>
                <w:rFonts w:ascii="Arial" w:hAnsi="Arial" w:cs="Arial"/>
                <w:i/>
                <w:iCs/>
                <w:sz w:val="20"/>
                <w:szCs w:val="20"/>
              </w:rPr>
            </w:pPr>
            <w:r w:rsidRPr="00DB1513">
              <w:rPr>
                <w:rFonts w:ascii="Arial" w:hAnsi="Arial" w:cs="Arial"/>
                <w:i/>
                <w:iCs/>
                <w:sz w:val="20"/>
                <w:szCs w:val="20"/>
              </w:rPr>
              <w:t>Pandan</w:t>
            </w:r>
          </w:p>
        </w:tc>
        <w:tc>
          <w:tcPr>
            <w:tcW w:w="845"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34 </w:t>
            </w:r>
          </w:p>
        </w:tc>
        <w:tc>
          <w:tcPr>
            <w:tcW w:w="780"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7,101 </w:t>
            </w:r>
          </w:p>
        </w:tc>
        <w:tc>
          <w:tcPr>
            <w:tcW w:w="780"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29,304 </w:t>
            </w:r>
          </w:p>
        </w:tc>
      </w:tr>
      <w:tr w:rsidR="00DB1513" w:rsidRPr="00DB1513" w:rsidTr="00DB1513">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DB1513" w:rsidRPr="00DB1513" w:rsidRDefault="00DB1513" w:rsidP="00DB1513">
            <w:pPr>
              <w:ind w:right="57"/>
              <w:contextualSpacing/>
              <w:rPr>
                <w:rFonts w:ascii="Arial" w:hAnsi="Arial" w:cs="Arial"/>
                <w:i/>
                <w:iCs/>
                <w:sz w:val="20"/>
                <w:szCs w:val="20"/>
              </w:rPr>
            </w:pPr>
            <w:r w:rsidRPr="00DB1513">
              <w:rPr>
                <w:rFonts w:ascii="Arial" w:hAnsi="Arial" w:cs="Arial"/>
                <w:i/>
                <w:iCs/>
                <w:sz w:val="20"/>
                <w:szCs w:val="20"/>
              </w:rPr>
              <w:t> </w:t>
            </w:r>
          </w:p>
        </w:tc>
        <w:tc>
          <w:tcPr>
            <w:tcW w:w="2442" w:type="pct"/>
            <w:tcBorders>
              <w:top w:val="nil"/>
              <w:left w:val="nil"/>
              <w:bottom w:val="single" w:sz="4" w:space="0" w:color="000000"/>
              <w:right w:val="single" w:sz="4" w:space="0" w:color="000000"/>
            </w:tcBorders>
            <w:shd w:val="clear" w:color="auto" w:fill="auto"/>
            <w:vAlign w:val="center"/>
            <w:hideMark/>
          </w:tcPr>
          <w:p w:rsidR="00DB1513" w:rsidRPr="00DB1513" w:rsidRDefault="00DB1513" w:rsidP="00DB1513">
            <w:pPr>
              <w:ind w:right="57"/>
              <w:contextualSpacing/>
              <w:rPr>
                <w:rFonts w:ascii="Arial" w:hAnsi="Arial" w:cs="Arial"/>
                <w:i/>
                <w:iCs/>
                <w:sz w:val="20"/>
                <w:szCs w:val="20"/>
              </w:rPr>
            </w:pPr>
            <w:r w:rsidRPr="00DB1513">
              <w:rPr>
                <w:rFonts w:ascii="Arial" w:hAnsi="Arial" w:cs="Arial"/>
                <w:i/>
                <w:iCs/>
                <w:sz w:val="20"/>
                <w:szCs w:val="20"/>
              </w:rPr>
              <w:t>Sebaste</w:t>
            </w:r>
          </w:p>
        </w:tc>
        <w:tc>
          <w:tcPr>
            <w:tcW w:w="845"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10 </w:t>
            </w:r>
          </w:p>
        </w:tc>
        <w:tc>
          <w:tcPr>
            <w:tcW w:w="780"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705 </w:t>
            </w:r>
          </w:p>
        </w:tc>
        <w:tc>
          <w:tcPr>
            <w:tcW w:w="780"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3,758 </w:t>
            </w:r>
          </w:p>
        </w:tc>
      </w:tr>
      <w:tr w:rsidR="00DB1513" w:rsidRPr="00DB1513" w:rsidTr="00DB1513">
        <w:trPr>
          <w:trHeight w:val="20"/>
        </w:trPr>
        <w:tc>
          <w:tcPr>
            <w:tcW w:w="259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DB1513" w:rsidRPr="00DB1513" w:rsidRDefault="00DB1513" w:rsidP="00DB1513">
            <w:pPr>
              <w:ind w:right="57"/>
              <w:contextualSpacing/>
              <w:rPr>
                <w:rFonts w:ascii="Arial" w:hAnsi="Arial" w:cs="Arial"/>
                <w:b/>
                <w:bCs/>
                <w:sz w:val="20"/>
                <w:szCs w:val="20"/>
              </w:rPr>
            </w:pPr>
            <w:r w:rsidRPr="00DB1513">
              <w:rPr>
                <w:rFonts w:ascii="Arial" w:hAnsi="Arial" w:cs="Arial"/>
                <w:b/>
                <w:bCs/>
                <w:sz w:val="20"/>
                <w:szCs w:val="20"/>
              </w:rPr>
              <w:t>Capiz</w:t>
            </w:r>
          </w:p>
        </w:tc>
        <w:tc>
          <w:tcPr>
            <w:tcW w:w="845" w:type="pct"/>
            <w:tcBorders>
              <w:top w:val="nil"/>
              <w:left w:val="nil"/>
              <w:bottom w:val="single" w:sz="4" w:space="0" w:color="000000"/>
              <w:right w:val="single" w:sz="4" w:space="0" w:color="000000"/>
            </w:tcBorders>
            <w:shd w:val="clear" w:color="D8D8D8" w:fill="D8D8D8"/>
            <w:noWrap/>
            <w:vAlign w:val="bottom"/>
            <w:hideMark/>
          </w:tcPr>
          <w:p w:rsidR="00DB1513" w:rsidRPr="00DB1513" w:rsidRDefault="00DB1513" w:rsidP="00DB1513">
            <w:pPr>
              <w:ind w:right="57"/>
              <w:contextualSpacing/>
              <w:jc w:val="right"/>
              <w:rPr>
                <w:rFonts w:ascii="Arial" w:hAnsi="Arial" w:cs="Arial"/>
                <w:b/>
                <w:bCs/>
                <w:sz w:val="20"/>
                <w:szCs w:val="20"/>
              </w:rPr>
            </w:pPr>
            <w:r w:rsidRPr="00DB1513">
              <w:rPr>
                <w:rFonts w:ascii="Arial" w:hAnsi="Arial" w:cs="Arial"/>
                <w:b/>
                <w:bCs/>
                <w:sz w:val="20"/>
                <w:szCs w:val="20"/>
              </w:rPr>
              <w:t xml:space="preserve">                  346 </w:t>
            </w:r>
          </w:p>
        </w:tc>
        <w:tc>
          <w:tcPr>
            <w:tcW w:w="780" w:type="pct"/>
            <w:tcBorders>
              <w:top w:val="nil"/>
              <w:left w:val="nil"/>
              <w:bottom w:val="single" w:sz="4" w:space="0" w:color="000000"/>
              <w:right w:val="single" w:sz="4" w:space="0" w:color="000000"/>
            </w:tcBorders>
            <w:shd w:val="clear" w:color="D8D8D8" w:fill="D8D8D8"/>
            <w:noWrap/>
            <w:vAlign w:val="bottom"/>
            <w:hideMark/>
          </w:tcPr>
          <w:p w:rsidR="00DB1513" w:rsidRPr="00DB1513" w:rsidRDefault="00DB1513" w:rsidP="00DB1513">
            <w:pPr>
              <w:ind w:right="57"/>
              <w:contextualSpacing/>
              <w:jc w:val="right"/>
              <w:rPr>
                <w:rFonts w:ascii="Arial" w:hAnsi="Arial" w:cs="Arial"/>
                <w:b/>
                <w:bCs/>
                <w:sz w:val="20"/>
                <w:szCs w:val="20"/>
              </w:rPr>
            </w:pPr>
            <w:r w:rsidRPr="00DB1513">
              <w:rPr>
                <w:rFonts w:ascii="Arial" w:hAnsi="Arial" w:cs="Arial"/>
                <w:b/>
                <w:bCs/>
                <w:sz w:val="20"/>
                <w:szCs w:val="20"/>
              </w:rPr>
              <w:t xml:space="preserve">         106,942 </w:t>
            </w:r>
          </w:p>
        </w:tc>
        <w:tc>
          <w:tcPr>
            <w:tcW w:w="780" w:type="pct"/>
            <w:tcBorders>
              <w:top w:val="nil"/>
              <w:left w:val="nil"/>
              <w:bottom w:val="single" w:sz="4" w:space="0" w:color="000000"/>
              <w:right w:val="single" w:sz="4" w:space="0" w:color="000000"/>
            </w:tcBorders>
            <w:shd w:val="clear" w:color="D8D8D8" w:fill="D8D8D8"/>
            <w:noWrap/>
            <w:vAlign w:val="bottom"/>
            <w:hideMark/>
          </w:tcPr>
          <w:p w:rsidR="00DB1513" w:rsidRPr="00DB1513" w:rsidRDefault="00DB1513" w:rsidP="00DB1513">
            <w:pPr>
              <w:ind w:right="57"/>
              <w:contextualSpacing/>
              <w:jc w:val="right"/>
              <w:rPr>
                <w:rFonts w:ascii="Arial" w:hAnsi="Arial" w:cs="Arial"/>
                <w:b/>
                <w:bCs/>
                <w:sz w:val="20"/>
                <w:szCs w:val="20"/>
              </w:rPr>
            </w:pPr>
            <w:r w:rsidRPr="00DB1513">
              <w:rPr>
                <w:rFonts w:ascii="Arial" w:hAnsi="Arial" w:cs="Arial"/>
                <w:b/>
                <w:bCs/>
                <w:sz w:val="20"/>
                <w:szCs w:val="20"/>
              </w:rPr>
              <w:t xml:space="preserve">         482,205 </w:t>
            </w:r>
          </w:p>
        </w:tc>
      </w:tr>
      <w:tr w:rsidR="00DB1513" w:rsidRPr="00DB1513" w:rsidTr="00DB1513">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DB1513" w:rsidRPr="00DB1513" w:rsidRDefault="00DB1513" w:rsidP="00DB1513">
            <w:pPr>
              <w:ind w:right="57"/>
              <w:contextualSpacing/>
              <w:rPr>
                <w:rFonts w:ascii="Arial" w:hAnsi="Arial" w:cs="Arial"/>
                <w:i/>
                <w:iCs/>
                <w:sz w:val="20"/>
                <w:szCs w:val="20"/>
              </w:rPr>
            </w:pPr>
            <w:r w:rsidRPr="00DB1513">
              <w:rPr>
                <w:rFonts w:ascii="Arial" w:hAnsi="Arial" w:cs="Arial"/>
                <w:i/>
                <w:iCs/>
                <w:sz w:val="20"/>
                <w:szCs w:val="20"/>
              </w:rPr>
              <w:t> </w:t>
            </w:r>
          </w:p>
        </w:tc>
        <w:tc>
          <w:tcPr>
            <w:tcW w:w="2442" w:type="pct"/>
            <w:tcBorders>
              <w:top w:val="nil"/>
              <w:left w:val="nil"/>
              <w:bottom w:val="single" w:sz="4" w:space="0" w:color="000000"/>
              <w:right w:val="single" w:sz="4" w:space="0" w:color="000000"/>
            </w:tcBorders>
            <w:shd w:val="clear" w:color="auto" w:fill="auto"/>
            <w:vAlign w:val="center"/>
            <w:hideMark/>
          </w:tcPr>
          <w:p w:rsidR="00DB1513" w:rsidRPr="00DB1513" w:rsidRDefault="00DB1513" w:rsidP="00DB1513">
            <w:pPr>
              <w:ind w:right="57"/>
              <w:contextualSpacing/>
              <w:rPr>
                <w:rFonts w:ascii="Arial" w:hAnsi="Arial" w:cs="Arial"/>
                <w:i/>
                <w:iCs/>
                <w:sz w:val="20"/>
                <w:szCs w:val="20"/>
              </w:rPr>
            </w:pPr>
            <w:r w:rsidRPr="00DB1513">
              <w:rPr>
                <w:rFonts w:ascii="Arial" w:hAnsi="Arial" w:cs="Arial"/>
                <w:i/>
                <w:iCs/>
                <w:sz w:val="20"/>
                <w:szCs w:val="20"/>
              </w:rPr>
              <w:t>Cuartero</w:t>
            </w:r>
          </w:p>
        </w:tc>
        <w:tc>
          <w:tcPr>
            <w:tcW w:w="845"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21 </w:t>
            </w:r>
          </w:p>
        </w:tc>
        <w:tc>
          <w:tcPr>
            <w:tcW w:w="780"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1,393 </w:t>
            </w:r>
          </w:p>
        </w:tc>
        <w:tc>
          <w:tcPr>
            <w:tcW w:w="780"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6,965 </w:t>
            </w:r>
          </w:p>
        </w:tc>
      </w:tr>
      <w:tr w:rsidR="00DB1513" w:rsidRPr="00DB1513" w:rsidTr="00DB1513">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DB1513" w:rsidRPr="00DB1513" w:rsidRDefault="00DB1513" w:rsidP="00DB1513">
            <w:pPr>
              <w:ind w:right="57"/>
              <w:contextualSpacing/>
              <w:rPr>
                <w:rFonts w:ascii="Arial" w:hAnsi="Arial" w:cs="Arial"/>
                <w:i/>
                <w:iCs/>
                <w:sz w:val="20"/>
                <w:szCs w:val="20"/>
              </w:rPr>
            </w:pPr>
            <w:r w:rsidRPr="00DB1513">
              <w:rPr>
                <w:rFonts w:ascii="Arial" w:hAnsi="Arial" w:cs="Arial"/>
                <w:i/>
                <w:iCs/>
                <w:sz w:val="20"/>
                <w:szCs w:val="20"/>
              </w:rPr>
              <w:t> </w:t>
            </w:r>
          </w:p>
        </w:tc>
        <w:tc>
          <w:tcPr>
            <w:tcW w:w="2442" w:type="pct"/>
            <w:tcBorders>
              <w:top w:val="nil"/>
              <w:left w:val="nil"/>
              <w:bottom w:val="single" w:sz="4" w:space="0" w:color="000000"/>
              <w:right w:val="single" w:sz="4" w:space="0" w:color="000000"/>
            </w:tcBorders>
            <w:shd w:val="clear" w:color="auto" w:fill="auto"/>
            <w:vAlign w:val="center"/>
            <w:hideMark/>
          </w:tcPr>
          <w:p w:rsidR="00DB1513" w:rsidRPr="00DB1513" w:rsidRDefault="00DB1513" w:rsidP="00DB1513">
            <w:pPr>
              <w:ind w:right="57"/>
              <w:contextualSpacing/>
              <w:rPr>
                <w:rFonts w:ascii="Arial" w:hAnsi="Arial" w:cs="Arial"/>
                <w:i/>
                <w:iCs/>
                <w:sz w:val="20"/>
                <w:szCs w:val="20"/>
              </w:rPr>
            </w:pPr>
            <w:r w:rsidRPr="00DB1513">
              <w:rPr>
                <w:rFonts w:ascii="Arial" w:hAnsi="Arial" w:cs="Arial"/>
                <w:i/>
                <w:iCs/>
                <w:sz w:val="20"/>
                <w:szCs w:val="20"/>
              </w:rPr>
              <w:t>Dao</w:t>
            </w:r>
          </w:p>
        </w:tc>
        <w:tc>
          <w:tcPr>
            <w:tcW w:w="845"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19 </w:t>
            </w:r>
          </w:p>
        </w:tc>
        <w:tc>
          <w:tcPr>
            <w:tcW w:w="780"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1,497 </w:t>
            </w:r>
          </w:p>
        </w:tc>
        <w:tc>
          <w:tcPr>
            <w:tcW w:w="780"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7,198 </w:t>
            </w:r>
          </w:p>
        </w:tc>
      </w:tr>
      <w:tr w:rsidR="00DB1513" w:rsidRPr="00DB1513" w:rsidTr="00DB1513">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DB1513" w:rsidRPr="00DB1513" w:rsidRDefault="00DB1513" w:rsidP="00DB1513">
            <w:pPr>
              <w:ind w:right="57"/>
              <w:contextualSpacing/>
              <w:rPr>
                <w:rFonts w:ascii="Arial" w:hAnsi="Arial" w:cs="Arial"/>
                <w:i/>
                <w:iCs/>
                <w:sz w:val="20"/>
                <w:szCs w:val="20"/>
              </w:rPr>
            </w:pPr>
            <w:r w:rsidRPr="00DB1513">
              <w:rPr>
                <w:rFonts w:ascii="Arial" w:hAnsi="Arial" w:cs="Arial"/>
                <w:i/>
                <w:iCs/>
                <w:sz w:val="20"/>
                <w:szCs w:val="20"/>
              </w:rPr>
              <w:t> </w:t>
            </w:r>
          </w:p>
        </w:tc>
        <w:tc>
          <w:tcPr>
            <w:tcW w:w="2442" w:type="pct"/>
            <w:tcBorders>
              <w:top w:val="nil"/>
              <w:left w:val="nil"/>
              <w:bottom w:val="single" w:sz="4" w:space="0" w:color="000000"/>
              <w:right w:val="single" w:sz="4" w:space="0" w:color="000000"/>
            </w:tcBorders>
            <w:shd w:val="clear" w:color="auto" w:fill="auto"/>
            <w:vAlign w:val="center"/>
            <w:hideMark/>
          </w:tcPr>
          <w:p w:rsidR="00DB1513" w:rsidRPr="00DB1513" w:rsidRDefault="00DB1513" w:rsidP="00DB1513">
            <w:pPr>
              <w:ind w:right="57"/>
              <w:contextualSpacing/>
              <w:rPr>
                <w:rFonts w:ascii="Arial" w:hAnsi="Arial" w:cs="Arial"/>
                <w:i/>
                <w:iCs/>
                <w:sz w:val="20"/>
                <w:szCs w:val="20"/>
              </w:rPr>
            </w:pPr>
            <w:r w:rsidRPr="00DB1513">
              <w:rPr>
                <w:rFonts w:ascii="Arial" w:hAnsi="Arial" w:cs="Arial"/>
                <w:i/>
                <w:iCs/>
                <w:sz w:val="20"/>
                <w:szCs w:val="20"/>
              </w:rPr>
              <w:t>Dumalag</w:t>
            </w:r>
          </w:p>
        </w:tc>
        <w:tc>
          <w:tcPr>
            <w:tcW w:w="845"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11 </w:t>
            </w:r>
          </w:p>
        </w:tc>
        <w:tc>
          <w:tcPr>
            <w:tcW w:w="780"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400 </w:t>
            </w:r>
          </w:p>
        </w:tc>
        <w:tc>
          <w:tcPr>
            <w:tcW w:w="780"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1,836 </w:t>
            </w:r>
          </w:p>
        </w:tc>
      </w:tr>
      <w:tr w:rsidR="00DB1513" w:rsidRPr="00DB1513" w:rsidTr="00DB1513">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DB1513" w:rsidRPr="00DB1513" w:rsidRDefault="00DB1513" w:rsidP="00DB1513">
            <w:pPr>
              <w:ind w:right="57"/>
              <w:contextualSpacing/>
              <w:rPr>
                <w:rFonts w:ascii="Arial" w:hAnsi="Arial" w:cs="Arial"/>
                <w:i/>
                <w:iCs/>
                <w:sz w:val="20"/>
                <w:szCs w:val="20"/>
              </w:rPr>
            </w:pPr>
            <w:r w:rsidRPr="00DB1513">
              <w:rPr>
                <w:rFonts w:ascii="Arial" w:hAnsi="Arial" w:cs="Arial"/>
                <w:i/>
                <w:iCs/>
                <w:sz w:val="20"/>
                <w:szCs w:val="20"/>
              </w:rPr>
              <w:t> </w:t>
            </w:r>
          </w:p>
        </w:tc>
        <w:tc>
          <w:tcPr>
            <w:tcW w:w="2442" w:type="pct"/>
            <w:tcBorders>
              <w:top w:val="nil"/>
              <w:left w:val="nil"/>
              <w:bottom w:val="single" w:sz="4" w:space="0" w:color="000000"/>
              <w:right w:val="single" w:sz="4" w:space="0" w:color="000000"/>
            </w:tcBorders>
            <w:shd w:val="clear" w:color="auto" w:fill="auto"/>
            <w:vAlign w:val="center"/>
            <w:hideMark/>
          </w:tcPr>
          <w:p w:rsidR="00DB1513" w:rsidRPr="00DB1513" w:rsidRDefault="00DB1513" w:rsidP="00DB1513">
            <w:pPr>
              <w:ind w:right="57"/>
              <w:contextualSpacing/>
              <w:rPr>
                <w:rFonts w:ascii="Arial" w:hAnsi="Arial" w:cs="Arial"/>
                <w:i/>
                <w:iCs/>
                <w:sz w:val="20"/>
                <w:szCs w:val="20"/>
              </w:rPr>
            </w:pPr>
            <w:r w:rsidRPr="00DB1513">
              <w:rPr>
                <w:rFonts w:ascii="Arial" w:hAnsi="Arial" w:cs="Arial"/>
                <w:i/>
                <w:iCs/>
                <w:sz w:val="20"/>
                <w:szCs w:val="20"/>
              </w:rPr>
              <w:t>Dumarao</w:t>
            </w:r>
          </w:p>
        </w:tc>
        <w:tc>
          <w:tcPr>
            <w:tcW w:w="845"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33 </w:t>
            </w:r>
          </w:p>
        </w:tc>
        <w:tc>
          <w:tcPr>
            <w:tcW w:w="780"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11,975 </w:t>
            </w:r>
          </w:p>
        </w:tc>
        <w:tc>
          <w:tcPr>
            <w:tcW w:w="780"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46,157 </w:t>
            </w:r>
          </w:p>
        </w:tc>
      </w:tr>
      <w:tr w:rsidR="00DB1513" w:rsidRPr="00DB1513" w:rsidTr="00DB1513">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DB1513" w:rsidRPr="00DB1513" w:rsidRDefault="00DB1513" w:rsidP="00DB1513">
            <w:pPr>
              <w:ind w:right="57"/>
              <w:contextualSpacing/>
              <w:rPr>
                <w:rFonts w:ascii="Arial" w:hAnsi="Arial" w:cs="Arial"/>
                <w:i/>
                <w:iCs/>
                <w:sz w:val="20"/>
                <w:szCs w:val="20"/>
              </w:rPr>
            </w:pPr>
            <w:r w:rsidRPr="00DB1513">
              <w:rPr>
                <w:rFonts w:ascii="Arial" w:hAnsi="Arial" w:cs="Arial"/>
                <w:i/>
                <w:iCs/>
                <w:sz w:val="20"/>
                <w:szCs w:val="20"/>
              </w:rPr>
              <w:t> </w:t>
            </w:r>
          </w:p>
        </w:tc>
        <w:tc>
          <w:tcPr>
            <w:tcW w:w="2442" w:type="pct"/>
            <w:tcBorders>
              <w:top w:val="nil"/>
              <w:left w:val="nil"/>
              <w:bottom w:val="single" w:sz="4" w:space="0" w:color="000000"/>
              <w:right w:val="single" w:sz="4" w:space="0" w:color="000000"/>
            </w:tcBorders>
            <w:shd w:val="clear" w:color="auto" w:fill="auto"/>
            <w:vAlign w:val="center"/>
            <w:hideMark/>
          </w:tcPr>
          <w:p w:rsidR="00DB1513" w:rsidRPr="00DB1513" w:rsidRDefault="00DB1513" w:rsidP="00DB1513">
            <w:pPr>
              <w:ind w:right="57"/>
              <w:contextualSpacing/>
              <w:rPr>
                <w:rFonts w:ascii="Arial" w:hAnsi="Arial" w:cs="Arial"/>
                <w:i/>
                <w:iCs/>
                <w:sz w:val="20"/>
                <w:szCs w:val="20"/>
              </w:rPr>
            </w:pPr>
            <w:r w:rsidRPr="00DB1513">
              <w:rPr>
                <w:rFonts w:ascii="Arial" w:hAnsi="Arial" w:cs="Arial"/>
                <w:i/>
                <w:iCs/>
                <w:sz w:val="20"/>
                <w:szCs w:val="20"/>
              </w:rPr>
              <w:t>Ivisan</w:t>
            </w:r>
          </w:p>
        </w:tc>
        <w:tc>
          <w:tcPr>
            <w:tcW w:w="845"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15 </w:t>
            </w:r>
          </w:p>
        </w:tc>
        <w:tc>
          <w:tcPr>
            <w:tcW w:w="780"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7,415 </w:t>
            </w:r>
          </w:p>
        </w:tc>
        <w:tc>
          <w:tcPr>
            <w:tcW w:w="780"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37,075 </w:t>
            </w:r>
          </w:p>
        </w:tc>
      </w:tr>
      <w:tr w:rsidR="00DB1513" w:rsidRPr="00DB1513" w:rsidTr="00DB1513">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DB1513" w:rsidRPr="00DB1513" w:rsidRDefault="00DB1513" w:rsidP="00DB1513">
            <w:pPr>
              <w:ind w:right="57"/>
              <w:contextualSpacing/>
              <w:rPr>
                <w:rFonts w:ascii="Arial" w:hAnsi="Arial" w:cs="Arial"/>
                <w:i/>
                <w:iCs/>
                <w:sz w:val="20"/>
                <w:szCs w:val="20"/>
              </w:rPr>
            </w:pPr>
            <w:r w:rsidRPr="00DB1513">
              <w:rPr>
                <w:rFonts w:ascii="Arial" w:hAnsi="Arial" w:cs="Arial"/>
                <w:i/>
                <w:iCs/>
                <w:sz w:val="20"/>
                <w:szCs w:val="20"/>
              </w:rPr>
              <w:t> </w:t>
            </w:r>
          </w:p>
        </w:tc>
        <w:tc>
          <w:tcPr>
            <w:tcW w:w="2442" w:type="pct"/>
            <w:tcBorders>
              <w:top w:val="nil"/>
              <w:left w:val="nil"/>
              <w:bottom w:val="single" w:sz="4" w:space="0" w:color="000000"/>
              <w:right w:val="single" w:sz="4" w:space="0" w:color="000000"/>
            </w:tcBorders>
            <w:shd w:val="clear" w:color="auto" w:fill="auto"/>
            <w:vAlign w:val="center"/>
            <w:hideMark/>
          </w:tcPr>
          <w:p w:rsidR="00DB1513" w:rsidRPr="00DB1513" w:rsidRDefault="00DB1513" w:rsidP="00DB1513">
            <w:pPr>
              <w:ind w:right="57"/>
              <w:contextualSpacing/>
              <w:rPr>
                <w:rFonts w:ascii="Arial" w:hAnsi="Arial" w:cs="Arial"/>
                <w:i/>
                <w:iCs/>
                <w:sz w:val="20"/>
                <w:szCs w:val="20"/>
              </w:rPr>
            </w:pPr>
            <w:r w:rsidRPr="00DB1513">
              <w:rPr>
                <w:rFonts w:ascii="Arial" w:hAnsi="Arial" w:cs="Arial"/>
                <w:i/>
                <w:iCs/>
                <w:sz w:val="20"/>
                <w:szCs w:val="20"/>
              </w:rPr>
              <w:t>Ma-ayon</w:t>
            </w:r>
          </w:p>
        </w:tc>
        <w:tc>
          <w:tcPr>
            <w:tcW w:w="845"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32 </w:t>
            </w:r>
          </w:p>
        </w:tc>
        <w:tc>
          <w:tcPr>
            <w:tcW w:w="780"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9,139 </w:t>
            </w:r>
          </w:p>
        </w:tc>
        <w:tc>
          <w:tcPr>
            <w:tcW w:w="780"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38,416 </w:t>
            </w:r>
          </w:p>
        </w:tc>
      </w:tr>
      <w:tr w:rsidR="00DB1513" w:rsidRPr="00DB1513" w:rsidTr="00DB1513">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DB1513" w:rsidRPr="00DB1513" w:rsidRDefault="00DB1513" w:rsidP="00DB1513">
            <w:pPr>
              <w:ind w:right="57"/>
              <w:contextualSpacing/>
              <w:rPr>
                <w:rFonts w:ascii="Arial" w:hAnsi="Arial" w:cs="Arial"/>
                <w:i/>
                <w:iCs/>
                <w:sz w:val="20"/>
                <w:szCs w:val="20"/>
              </w:rPr>
            </w:pPr>
            <w:r w:rsidRPr="00DB1513">
              <w:rPr>
                <w:rFonts w:ascii="Arial" w:hAnsi="Arial" w:cs="Arial"/>
                <w:i/>
                <w:iCs/>
                <w:sz w:val="20"/>
                <w:szCs w:val="20"/>
              </w:rPr>
              <w:t> </w:t>
            </w:r>
          </w:p>
        </w:tc>
        <w:tc>
          <w:tcPr>
            <w:tcW w:w="2442" w:type="pct"/>
            <w:tcBorders>
              <w:top w:val="nil"/>
              <w:left w:val="nil"/>
              <w:bottom w:val="single" w:sz="4" w:space="0" w:color="000000"/>
              <w:right w:val="single" w:sz="4" w:space="0" w:color="000000"/>
            </w:tcBorders>
            <w:shd w:val="clear" w:color="auto" w:fill="auto"/>
            <w:vAlign w:val="center"/>
            <w:hideMark/>
          </w:tcPr>
          <w:p w:rsidR="00DB1513" w:rsidRPr="00DB1513" w:rsidRDefault="00DB1513" w:rsidP="00DB1513">
            <w:pPr>
              <w:ind w:right="57"/>
              <w:contextualSpacing/>
              <w:rPr>
                <w:rFonts w:ascii="Arial" w:hAnsi="Arial" w:cs="Arial"/>
                <w:i/>
                <w:iCs/>
                <w:sz w:val="20"/>
                <w:szCs w:val="20"/>
              </w:rPr>
            </w:pPr>
            <w:r w:rsidRPr="00DB1513">
              <w:rPr>
                <w:rFonts w:ascii="Arial" w:hAnsi="Arial" w:cs="Arial"/>
                <w:i/>
                <w:iCs/>
                <w:sz w:val="20"/>
                <w:szCs w:val="20"/>
              </w:rPr>
              <w:t>Mambusao</w:t>
            </w:r>
          </w:p>
        </w:tc>
        <w:tc>
          <w:tcPr>
            <w:tcW w:w="845"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25 </w:t>
            </w:r>
          </w:p>
        </w:tc>
        <w:tc>
          <w:tcPr>
            <w:tcW w:w="780"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4,245 </w:t>
            </w:r>
          </w:p>
        </w:tc>
        <w:tc>
          <w:tcPr>
            <w:tcW w:w="780"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20,163 </w:t>
            </w:r>
          </w:p>
        </w:tc>
      </w:tr>
      <w:tr w:rsidR="00DB1513" w:rsidRPr="00DB1513" w:rsidTr="00DB1513">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DB1513" w:rsidRPr="00DB1513" w:rsidRDefault="00DB1513" w:rsidP="00DB1513">
            <w:pPr>
              <w:ind w:right="57"/>
              <w:contextualSpacing/>
              <w:rPr>
                <w:rFonts w:ascii="Arial" w:hAnsi="Arial" w:cs="Arial"/>
                <w:i/>
                <w:iCs/>
                <w:sz w:val="20"/>
                <w:szCs w:val="20"/>
              </w:rPr>
            </w:pPr>
            <w:r w:rsidRPr="00DB1513">
              <w:rPr>
                <w:rFonts w:ascii="Arial" w:hAnsi="Arial" w:cs="Arial"/>
                <w:i/>
                <w:iCs/>
                <w:sz w:val="20"/>
                <w:szCs w:val="20"/>
              </w:rPr>
              <w:t> </w:t>
            </w:r>
          </w:p>
        </w:tc>
        <w:tc>
          <w:tcPr>
            <w:tcW w:w="2442" w:type="pct"/>
            <w:tcBorders>
              <w:top w:val="nil"/>
              <w:left w:val="nil"/>
              <w:bottom w:val="single" w:sz="4" w:space="0" w:color="000000"/>
              <w:right w:val="single" w:sz="4" w:space="0" w:color="000000"/>
            </w:tcBorders>
            <w:shd w:val="clear" w:color="auto" w:fill="auto"/>
            <w:vAlign w:val="center"/>
            <w:hideMark/>
          </w:tcPr>
          <w:p w:rsidR="00DB1513" w:rsidRPr="00DB1513" w:rsidRDefault="00DB1513" w:rsidP="00DB1513">
            <w:pPr>
              <w:ind w:right="57"/>
              <w:contextualSpacing/>
              <w:rPr>
                <w:rFonts w:ascii="Arial" w:hAnsi="Arial" w:cs="Arial"/>
                <w:i/>
                <w:iCs/>
                <w:sz w:val="20"/>
                <w:szCs w:val="20"/>
              </w:rPr>
            </w:pPr>
            <w:r w:rsidRPr="00DB1513">
              <w:rPr>
                <w:rFonts w:ascii="Arial" w:hAnsi="Arial" w:cs="Arial"/>
                <w:i/>
                <w:iCs/>
                <w:sz w:val="20"/>
                <w:szCs w:val="20"/>
              </w:rPr>
              <w:t>Panay</w:t>
            </w:r>
          </w:p>
        </w:tc>
        <w:tc>
          <w:tcPr>
            <w:tcW w:w="845"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42 </w:t>
            </w:r>
          </w:p>
        </w:tc>
        <w:tc>
          <w:tcPr>
            <w:tcW w:w="780"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13,253 </w:t>
            </w:r>
          </w:p>
        </w:tc>
        <w:tc>
          <w:tcPr>
            <w:tcW w:w="780"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65,035 </w:t>
            </w:r>
          </w:p>
        </w:tc>
      </w:tr>
      <w:tr w:rsidR="00DB1513" w:rsidRPr="00DB1513" w:rsidTr="00DB1513">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DB1513" w:rsidRPr="00DB1513" w:rsidRDefault="00DB1513" w:rsidP="00DB1513">
            <w:pPr>
              <w:ind w:right="57"/>
              <w:contextualSpacing/>
              <w:rPr>
                <w:rFonts w:ascii="Arial" w:hAnsi="Arial" w:cs="Arial"/>
                <w:i/>
                <w:iCs/>
                <w:sz w:val="20"/>
                <w:szCs w:val="20"/>
              </w:rPr>
            </w:pPr>
            <w:r w:rsidRPr="00DB1513">
              <w:rPr>
                <w:rFonts w:ascii="Arial" w:hAnsi="Arial" w:cs="Arial"/>
                <w:i/>
                <w:iCs/>
                <w:sz w:val="20"/>
                <w:szCs w:val="20"/>
              </w:rPr>
              <w:t> </w:t>
            </w:r>
          </w:p>
        </w:tc>
        <w:tc>
          <w:tcPr>
            <w:tcW w:w="2442" w:type="pct"/>
            <w:tcBorders>
              <w:top w:val="nil"/>
              <w:left w:val="nil"/>
              <w:bottom w:val="single" w:sz="4" w:space="0" w:color="000000"/>
              <w:right w:val="single" w:sz="4" w:space="0" w:color="000000"/>
            </w:tcBorders>
            <w:shd w:val="clear" w:color="auto" w:fill="auto"/>
            <w:vAlign w:val="center"/>
            <w:hideMark/>
          </w:tcPr>
          <w:p w:rsidR="00DB1513" w:rsidRPr="00DB1513" w:rsidRDefault="00DB1513" w:rsidP="00DB1513">
            <w:pPr>
              <w:ind w:right="57"/>
              <w:contextualSpacing/>
              <w:rPr>
                <w:rFonts w:ascii="Arial" w:hAnsi="Arial" w:cs="Arial"/>
                <w:i/>
                <w:iCs/>
                <w:sz w:val="20"/>
                <w:szCs w:val="20"/>
              </w:rPr>
            </w:pPr>
            <w:r w:rsidRPr="00DB1513">
              <w:rPr>
                <w:rFonts w:ascii="Arial" w:hAnsi="Arial" w:cs="Arial"/>
                <w:i/>
                <w:iCs/>
                <w:sz w:val="20"/>
                <w:szCs w:val="20"/>
              </w:rPr>
              <w:t>Panitan</w:t>
            </w:r>
          </w:p>
        </w:tc>
        <w:tc>
          <w:tcPr>
            <w:tcW w:w="845"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26 </w:t>
            </w:r>
          </w:p>
        </w:tc>
        <w:tc>
          <w:tcPr>
            <w:tcW w:w="780"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3,510 </w:t>
            </w:r>
          </w:p>
        </w:tc>
        <w:tc>
          <w:tcPr>
            <w:tcW w:w="780"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14,148 </w:t>
            </w:r>
          </w:p>
        </w:tc>
      </w:tr>
      <w:tr w:rsidR="00DB1513" w:rsidRPr="00DB1513" w:rsidTr="00DB1513">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DB1513" w:rsidRPr="00DB1513" w:rsidRDefault="00DB1513" w:rsidP="00DB1513">
            <w:pPr>
              <w:ind w:right="57"/>
              <w:contextualSpacing/>
              <w:rPr>
                <w:rFonts w:ascii="Arial" w:hAnsi="Arial" w:cs="Arial"/>
                <w:i/>
                <w:iCs/>
                <w:sz w:val="20"/>
                <w:szCs w:val="20"/>
              </w:rPr>
            </w:pPr>
            <w:r w:rsidRPr="00DB1513">
              <w:rPr>
                <w:rFonts w:ascii="Arial" w:hAnsi="Arial" w:cs="Arial"/>
                <w:i/>
                <w:iCs/>
                <w:sz w:val="20"/>
                <w:szCs w:val="20"/>
              </w:rPr>
              <w:t> </w:t>
            </w:r>
          </w:p>
        </w:tc>
        <w:tc>
          <w:tcPr>
            <w:tcW w:w="2442" w:type="pct"/>
            <w:tcBorders>
              <w:top w:val="nil"/>
              <w:left w:val="nil"/>
              <w:bottom w:val="single" w:sz="4" w:space="0" w:color="000000"/>
              <w:right w:val="single" w:sz="4" w:space="0" w:color="000000"/>
            </w:tcBorders>
            <w:shd w:val="clear" w:color="auto" w:fill="auto"/>
            <w:vAlign w:val="center"/>
            <w:hideMark/>
          </w:tcPr>
          <w:p w:rsidR="00DB1513" w:rsidRPr="00DB1513" w:rsidRDefault="00DB1513" w:rsidP="00DB1513">
            <w:pPr>
              <w:ind w:right="57"/>
              <w:contextualSpacing/>
              <w:rPr>
                <w:rFonts w:ascii="Arial" w:hAnsi="Arial" w:cs="Arial"/>
                <w:i/>
                <w:iCs/>
                <w:sz w:val="20"/>
                <w:szCs w:val="20"/>
              </w:rPr>
            </w:pPr>
            <w:r w:rsidRPr="00DB1513">
              <w:rPr>
                <w:rFonts w:ascii="Arial" w:hAnsi="Arial" w:cs="Arial"/>
                <w:i/>
                <w:iCs/>
                <w:sz w:val="20"/>
                <w:szCs w:val="20"/>
              </w:rPr>
              <w:t>Pilar</w:t>
            </w:r>
          </w:p>
        </w:tc>
        <w:tc>
          <w:tcPr>
            <w:tcW w:w="845"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17 </w:t>
            </w:r>
          </w:p>
        </w:tc>
        <w:tc>
          <w:tcPr>
            <w:tcW w:w="780"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911 </w:t>
            </w:r>
          </w:p>
        </w:tc>
        <w:tc>
          <w:tcPr>
            <w:tcW w:w="780"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4,943 </w:t>
            </w:r>
          </w:p>
        </w:tc>
      </w:tr>
      <w:tr w:rsidR="00DB1513" w:rsidRPr="00DB1513" w:rsidTr="00DB1513">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DB1513" w:rsidRPr="00DB1513" w:rsidRDefault="00DB1513" w:rsidP="00DB1513">
            <w:pPr>
              <w:ind w:right="57"/>
              <w:contextualSpacing/>
              <w:rPr>
                <w:rFonts w:ascii="Arial" w:hAnsi="Arial" w:cs="Arial"/>
                <w:i/>
                <w:iCs/>
                <w:sz w:val="20"/>
                <w:szCs w:val="20"/>
              </w:rPr>
            </w:pPr>
            <w:r w:rsidRPr="00DB1513">
              <w:rPr>
                <w:rFonts w:ascii="Arial" w:hAnsi="Arial" w:cs="Arial"/>
                <w:i/>
                <w:iCs/>
                <w:sz w:val="20"/>
                <w:szCs w:val="20"/>
              </w:rPr>
              <w:t> </w:t>
            </w:r>
          </w:p>
        </w:tc>
        <w:tc>
          <w:tcPr>
            <w:tcW w:w="2442" w:type="pct"/>
            <w:tcBorders>
              <w:top w:val="nil"/>
              <w:left w:val="nil"/>
              <w:bottom w:val="single" w:sz="4" w:space="0" w:color="000000"/>
              <w:right w:val="single" w:sz="4" w:space="0" w:color="000000"/>
            </w:tcBorders>
            <w:shd w:val="clear" w:color="auto" w:fill="auto"/>
            <w:vAlign w:val="center"/>
            <w:hideMark/>
          </w:tcPr>
          <w:p w:rsidR="00DB1513" w:rsidRPr="00DB1513" w:rsidRDefault="00DB1513" w:rsidP="00DB1513">
            <w:pPr>
              <w:ind w:right="57"/>
              <w:contextualSpacing/>
              <w:rPr>
                <w:rFonts w:ascii="Arial" w:hAnsi="Arial" w:cs="Arial"/>
                <w:i/>
                <w:iCs/>
                <w:sz w:val="20"/>
                <w:szCs w:val="20"/>
              </w:rPr>
            </w:pPr>
            <w:r w:rsidRPr="00DB1513">
              <w:rPr>
                <w:rFonts w:ascii="Arial" w:hAnsi="Arial" w:cs="Arial"/>
                <w:i/>
                <w:iCs/>
                <w:sz w:val="20"/>
                <w:szCs w:val="20"/>
              </w:rPr>
              <w:t>Pontevedra</w:t>
            </w:r>
          </w:p>
        </w:tc>
        <w:tc>
          <w:tcPr>
            <w:tcW w:w="845"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6 </w:t>
            </w:r>
          </w:p>
        </w:tc>
        <w:tc>
          <w:tcPr>
            <w:tcW w:w="780"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272 </w:t>
            </w:r>
          </w:p>
        </w:tc>
        <w:tc>
          <w:tcPr>
            <w:tcW w:w="780"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1,015 </w:t>
            </w:r>
          </w:p>
        </w:tc>
      </w:tr>
      <w:tr w:rsidR="00DB1513" w:rsidRPr="00DB1513" w:rsidTr="00DB1513">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DB1513" w:rsidRPr="00DB1513" w:rsidRDefault="00DB1513" w:rsidP="00DB1513">
            <w:pPr>
              <w:ind w:right="57"/>
              <w:contextualSpacing/>
              <w:rPr>
                <w:rFonts w:ascii="Arial" w:hAnsi="Arial" w:cs="Arial"/>
                <w:i/>
                <w:iCs/>
                <w:sz w:val="20"/>
                <w:szCs w:val="20"/>
              </w:rPr>
            </w:pPr>
            <w:r w:rsidRPr="00DB1513">
              <w:rPr>
                <w:rFonts w:ascii="Arial" w:hAnsi="Arial" w:cs="Arial"/>
                <w:i/>
                <w:iCs/>
                <w:sz w:val="20"/>
                <w:szCs w:val="20"/>
              </w:rPr>
              <w:t> </w:t>
            </w:r>
          </w:p>
        </w:tc>
        <w:tc>
          <w:tcPr>
            <w:tcW w:w="2442" w:type="pct"/>
            <w:tcBorders>
              <w:top w:val="nil"/>
              <w:left w:val="nil"/>
              <w:bottom w:val="single" w:sz="4" w:space="0" w:color="000000"/>
              <w:right w:val="single" w:sz="4" w:space="0" w:color="000000"/>
            </w:tcBorders>
            <w:shd w:val="clear" w:color="auto" w:fill="auto"/>
            <w:vAlign w:val="center"/>
            <w:hideMark/>
          </w:tcPr>
          <w:p w:rsidR="00DB1513" w:rsidRPr="00DB1513" w:rsidRDefault="00DB1513" w:rsidP="00DB1513">
            <w:pPr>
              <w:ind w:right="57"/>
              <w:contextualSpacing/>
              <w:rPr>
                <w:rFonts w:ascii="Arial" w:hAnsi="Arial" w:cs="Arial"/>
                <w:i/>
                <w:iCs/>
                <w:sz w:val="20"/>
                <w:szCs w:val="20"/>
              </w:rPr>
            </w:pPr>
            <w:r w:rsidRPr="00DB1513">
              <w:rPr>
                <w:rFonts w:ascii="Arial" w:hAnsi="Arial" w:cs="Arial"/>
                <w:i/>
                <w:iCs/>
                <w:sz w:val="20"/>
                <w:szCs w:val="20"/>
              </w:rPr>
              <w:t>President Roxas</w:t>
            </w:r>
          </w:p>
        </w:tc>
        <w:tc>
          <w:tcPr>
            <w:tcW w:w="845"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22 </w:t>
            </w:r>
          </w:p>
        </w:tc>
        <w:tc>
          <w:tcPr>
            <w:tcW w:w="780"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8,569 </w:t>
            </w:r>
          </w:p>
        </w:tc>
        <w:tc>
          <w:tcPr>
            <w:tcW w:w="780"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42,835 </w:t>
            </w:r>
          </w:p>
        </w:tc>
      </w:tr>
      <w:tr w:rsidR="00DB1513" w:rsidRPr="00DB1513" w:rsidTr="00DB1513">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DB1513" w:rsidRPr="00DB1513" w:rsidRDefault="00DB1513" w:rsidP="00DB1513">
            <w:pPr>
              <w:ind w:right="57"/>
              <w:contextualSpacing/>
              <w:rPr>
                <w:rFonts w:ascii="Arial" w:hAnsi="Arial" w:cs="Arial"/>
                <w:i/>
                <w:iCs/>
                <w:sz w:val="20"/>
                <w:szCs w:val="20"/>
              </w:rPr>
            </w:pPr>
            <w:r w:rsidRPr="00DB1513">
              <w:rPr>
                <w:rFonts w:ascii="Arial" w:hAnsi="Arial" w:cs="Arial"/>
                <w:i/>
                <w:iCs/>
                <w:sz w:val="20"/>
                <w:szCs w:val="20"/>
              </w:rPr>
              <w:t> </w:t>
            </w:r>
          </w:p>
        </w:tc>
        <w:tc>
          <w:tcPr>
            <w:tcW w:w="2442" w:type="pct"/>
            <w:tcBorders>
              <w:top w:val="nil"/>
              <w:left w:val="nil"/>
              <w:bottom w:val="single" w:sz="4" w:space="0" w:color="000000"/>
              <w:right w:val="single" w:sz="4" w:space="0" w:color="000000"/>
            </w:tcBorders>
            <w:shd w:val="clear" w:color="auto" w:fill="auto"/>
            <w:vAlign w:val="center"/>
            <w:hideMark/>
          </w:tcPr>
          <w:p w:rsidR="00DB1513" w:rsidRPr="00DB1513" w:rsidRDefault="00DB1513" w:rsidP="00DB1513">
            <w:pPr>
              <w:ind w:right="57"/>
              <w:contextualSpacing/>
              <w:rPr>
                <w:rFonts w:ascii="Arial" w:hAnsi="Arial" w:cs="Arial"/>
                <w:i/>
                <w:iCs/>
                <w:sz w:val="20"/>
                <w:szCs w:val="20"/>
              </w:rPr>
            </w:pPr>
            <w:r w:rsidRPr="00DB1513">
              <w:rPr>
                <w:rFonts w:ascii="Arial" w:hAnsi="Arial" w:cs="Arial"/>
                <w:i/>
                <w:iCs/>
                <w:sz w:val="20"/>
                <w:szCs w:val="20"/>
              </w:rPr>
              <w:t>Roxas City (capital)</w:t>
            </w:r>
          </w:p>
        </w:tc>
        <w:tc>
          <w:tcPr>
            <w:tcW w:w="845"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46 </w:t>
            </w:r>
          </w:p>
        </w:tc>
        <w:tc>
          <w:tcPr>
            <w:tcW w:w="780"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31,146 </w:t>
            </w:r>
          </w:p>
        </w:tc>
        <w:tc>
          <w:tcPr>
            <w:tcW w:w="780"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155,110 </w:t>
            </w:r>
          </w:p>
        </w:tc>
      </w:tr>
      <w:tr w:rsidR="00DB1513" w:rsidRPr="00DB1513" w:rsidTr="00DB1513">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DB1513" w:rsidRPr="00DB1513" w:rsidRDefault="00DB1513" w:rsidP="00DB1513">
            <w:pPr>
              <w:ind w:right="57"/>
              <w:contextualSpacing/>
              <w:rPr>
                <w:rFonts w:ascii="Arial" w:hAnsi="Arial" w:cs="Arial"/>
                <w:i/>
                <w:iCs/>
                <w:sz w:val="20"/>
                <w:szCs w:val="20"/>
              </w:rPr>
            </w:pPr>
            <w:r w:rsidRPr="00DB1513">
              <w:rPr>
                <w:rFonts w:ascii="Arial" w:hAnsi="Arial" w:cs="Arial"/>
                <w:i/>
                <w:iCs/>
                <w:sz w:val="20"/>
                <w:szCs w:val="20"/>
              </w:rPr>
              <w:t> </w:t>
            </w:r>
          </w:p>
        </w:tc>
        <w:tc>
          <w:tcPr>
            <w:tcW w:w="2442" w:type="pct"/>
            <w:tcBorders>
              <w:top w:val="nil"/>
              <w:left w:val="nil"/>
              <w:bottom w:val="single" w:sz="4" w:space="0" w:color="000000"/>
              <w:right w:val="single" w:sz="4" w:space="0" w:color="000000"/>
            </w:tcBorders>
            <w:shd w:val="clear" w:color="auto" w:fill="auto"/>
            <w:vAlign w:val="center"/>
            <w:hideMark/>
          </w:tcPr>
          <w:p w:rsidR="00DB1513" w:rsidRPr="00DB1513" w:rsidRDefault="00DB1513" w:rsidP="00DB1513">
            <w:pPr>
              <w:ind w:right="57"/>
              <w:contextualSpacing/>
              <w:rPr>
                <w:rFonts w:ascii="Arial" w:hAnsi="Arial" w:cs="Arial"/>
                <w:i/>
                <w:iCs/>
                <w:sz w:val="20"/>
                <w:szCs w:val="20"/>
              </w:rPr>
            </w:pPr>
            <w:r w:rsidRPr="00DB1513">
              <w:rPr>
                <w:rFonts w:ascii="Arial" w:hAnsi="Arial" w:cs="Arial"/>
                <w:i/>
                <w:iCs/>
                <w:sz w:val="20"/>
                <w:szCs w:val="20"/>
              </w:rPr>
              <w:t>Sapi-an</w:t>
            </w:r>
          </w:p>
        </w:tc>
        <w:tc>
          <w:tcPr>
            <w:tcW w:w="845"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10 </w:t>
            </w:r>
          </w:p>
        </w:tc>
        <w:tc>
          <w:tcPr>
            <w:tcW w:w="780"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4,734 </w:t>
            </w:r>
          </w:p>
        </w:tc>
        <w:tc>
          <w:tcPr>
            <w:tcW w:w="780"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7,904 </w:t>
            </w:r>
          </w:p>
        </w:tc>
      </w:tr>
      <w:tr w:rsidR="00DB1513" w:rsidRPr="00DB1513" w:rsidTr="00DB1513">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DB1513" w:rsidRPr="00DB1513" w:rsidRDefault="00DB1513" w:rsidP="00DB1513">
            <w:pPr>
              <w:ind w:right="57"/>
              <w:contextualSpacing/>
              <w:rPr>
                <w:rFonts w:ascii="Arial" w:hAnsi="Arial" w:cs="Arial"/>
                <w:i/>
                <w:iCs/>
                <w:sz w:val="20"/>
                <w:szCs w:val="20"/>
              </w:rPr>
            </w:pPr>
            <w:r w:rsidRPr="00DB1513">
              <w:rPr>
                <w:rFonts w:ascii="Arial" w:hAnsi="Arial" w:cs="Arial"/>
                <w:i/>
                <w:iCs/>
                <w:sz w:val="20"/>
                <w:szCs w:val="20"/>
              </w:rPr>
              <w:t> </w:t>
            </w:r>
          </w:p>
        </w:tc>
        <w:tc>
          <w:tcPr>
            <w:tcW w:w="2442" w:type="pct"/>
            <w:tcBorders>
              <w:top w:val="nil"/>
              <w:left w:val="nil"/>
              <w:bottom w:val="single" w:sz="4" w:space="0" w:color="000000"/>
              <w:right w:val="single" w:sz="4" w:space="0" w:color="000000"/>
            </w:tcBorders>
            <w:shd w:val="clear" w:color="auto" w:fill="auto"/>
            <w:vAlign w:val="center"/>
            <w:hideMark/>
          </w:tcPr>
          <w:p w:rsidR="00DB1513" w:rsidRPr="00DB1513" w:rsidRDefault="00DB1513" w:rsidP="00DB1513">
            <w:pPr>
              <w:ind w:right="57"/>
              <w:contextualSpacing/>
              <w:rPr>
                <w:rFonts w:ascii="Arial" w:hAnsi="Arial" w:cs="Arial"/>
                <w:i/>
                <w:iCs/>
                <w:sz w:val="20"/>
                <w:szCs w:val="20"/>
              </w:rPr>
            </w:pPr>
            <w:r w:rsidRPr="00DB1513">
              <w:rPr>
                <w:rFonts w:ascii="Arial" w:hAnsi="Arial" w:cs="Arial"/>
                <w:i/>
                <w:iCs/>
                <w:sz w:val="20"/>
                <w:szCs w:val="20"/>
              </w:rPr>
              <w:t>Sigma</w:t>
            </w:r>
          </w:p>
        </w:tc>
        <w:tc>
          <w:tcPr>
            <w:tcW w:w="845"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21 </w:t>
            </w:r>
          </w:p>
        </w:tc>
        <w:tc>
          <w:tcPr>
            <w:tcW w:w="780"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8,483 </w:t>
            </w:r>
          </w:p>
        </w:tc>
        <w:tc>
          <w:tcPr>
            <w:tcW w:w="780"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33,405 </w:t>
            </w:r>
          </w:p>
        </w:tc>
      </w:tr>
      <w:tr w:rsidR="00DB1513" w:rsidRPr="00DB1513" w:rsidTr="00DB1513">
        <w:trPr>
          <w:trHeight w:val="20"/>
        </w:trPr>
        <w:tc>
          <w:tcPr>
            <w:tcW w:w="259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DB1513" w:rsidRPr="00DB1513" w:rsidRDefault="00DB1513" w:rsidP="00DB1513">
            <w:pPr>
              <w:ind w:right="57"/>
              <w:contextualSpacing/>
              <w:rPr>
                <w:rFonts w:ascii="Arial" w:hAnsi="Arial" w:cs="Arial"/>
                <w:b/>
                <w:bCs/>
                <w:sz w:val="20"/>
                <w:szCs w:val="20"/>
              </w:rPr>
            </w:pPr>
            <w:r w:rsidRPr="00DB1513">
              <w:rPr>
                <w:rFonts w:ascii="Arial" w:hAnsi="Arial" w:cs="Arial"/>
                <w:b/>
                <w:bCs/>
                <w:sz w:val="20"/>
                <w:szCs w:val="20"/>
              </w:rPr>
              <w:t>Iloilo</w:t>
            </w:r>
          </w:p>
        </w:tc>
        <w:tc>
          <w:tcPr>
            <w:tcW w:w="845" w:type="pct"/>
            <w:tcBorders>
              <w:top w:val="nil"/>
              <w:left w:val="nil"/>
              <w:bottom w:val="single" w:sz="4" w:space="0" w:color="000000"/>
              <w:right w:val="single" w:sz="4" w:space="0" w:color="000000"/>
            </w:tcBorders>
            <w:shd w:val="clear" w:color="D8D8D8" w:fill="D8D8D8"/>
            <w:noWrap/>
            <w:vAlign w:val="bottom"/>
            <w:hideMark/>
          </w:tcPr>
          <w:p w:rsidR="00DB1513" w:rsidRPr="00DB1513" w:rsidRDefault="00DB1513" w:rsidP="00DB1513">
            <w:pPr>
              <w:ind w:right="57"/>
              <w:contextualSpacing/>
              <w:jc w:val="right"/>
              <w:rPr>
                <w:rFonts w:ascii="Arial" w:hAnsi="Arial" w:cs="Arial"/>
                <w:b/>
                <w:bCs/>
                <w:sz w:val="20"/>
                <w:szCs w:val="20"/>
              </w:rPr>
            </w:pPr>
            <w:r w:rsidRPr="00DB1513">
              <w:rPr>
                <w:rFonts w:ascii="Arial" w:hAnsi="Arial" w:cs="Arial"/>
                <w:b/>
                <w:bCs/>
                <w:sz w:val="20"/>
                <w:szCs w:val="20"/>
              </w:rPr>
              <w:t xml:space="preserve">                  233 </w:t>
            </w:r>
          </w:p>
        </w:tc>
        <w:tc>
          <w:tcPr>
            <w:tcW w:w="780" w:type="pct"/>
            <w:tcBorders>
              <w:top w:val="nil"/>
              <w:left w:val="nil"/>
              <w:bottom w:val="single" w:sz="4" w:space="0" w:color="000000"/>
              <w:right w:val="single" w:sz="4" w:space="0" w:color="000000"/>
            </w:tcBorders>
            <w:shd w:val="clear" w:color="D8D8D8" w:fill="D8D8D8"/>
            <w:noWrap/>
            <w:vAlign w:val="bottom"/>
            <w:hideMark/>
          </w:tcPr>
          <w:p w:rsidR="00DB1513" w:rsidRPr="00DB1513" w:rsidRDefault="00DB1513" w:rsidP="00DB1513">
            <w:pPr>
              <w:ind w:right="57"/>
              <w:contextualSpacing/>
              <w:jc w:val="right"/>
              <w:rPr>
                <w:rFonts w:ascii="Arial" w:hAnsi="Arial" w:cs="Arial"/>
                <w:b/>
                <w:bCs/>
                <w:sz w:val="20"/>
                <w:szCs w:val="20"/>
              </w:rPr>
            </w:pPr>
            <w:r w:rsidRPr="00DB1513">
              <w:rPr>
                <w:rFonts w:ascii="Arial" w:hAnsi="Arial" w:cs="Arial"/>
                <w:b/>
                <w:bCs/>
                <w:sz w:val="20"/>
                <w:szCs w:val="20"/>
              </w:rPr>
              <w:t xml:space="preserve">           68,135 </w:t>
            </w:r>
          </w:p>
        </w:tc>
        <w:tc>
          <w:tcPr>
            <w:tcW w:w="780" w:type="pct"/>
            <w:tcBorders>
              <w:top w:val="nil"/>
              <w:left w:val="nil"/>
              <w:bottom w:val="single" w:sz="4" w:space="0" w:color="000000"/>
              <w:right w:val="single" w:sz="4" w:space="0" w:color="000000"/>
            </w:tcBorders>
            <w:shd w:val="clear" w:color="D8D8D8" w:fill="D8D8D8"/>
            <w:noWrap/>
            <w:vAlign w:val="bottom"/>
            <w:hideMark/>
          </w:tcPr>
          <w:p w:rsidR="00DB1513" w:rsidRPr="00DB1513" w:rsidRDefault="00DB1513" w:rsidP="00DB1513">
            <w:pPr>
              <w:ind w:right="57"/>
              <w:contextualSpacing/>
              <w:jc w:val="right"/>
              <w:rPr>
                <w:rFonts w:ascii="Arial" w:hAnsi="Arial" w:cs="Arial"/>
                <w:b/>
                <w:bCs/>
                <w:sz w:val="20"/>
                <w:szCs w:val="20"/>
              </w:rPr>
            </w:pPr>
            <w:r w:rsidRPr="00DB1513">
              <w:rPr>
                <w:rFonts w:ascii="Arial" w:hAnsi="Arial" w:cs="Arial"/>
                <w:b/>
                <w:bCs/>
                <w:sz w:val="20"/>
                <w:szCs w:val="20"/>
              </w:rPr>
              <w:t xml:space="preserve">         270,817 </w:t>
            </w:r>
          </w:p>
        </w:tc>
      </w:tr>
      <w:tr w:rsidR="00DB1513" w:rsidRPr="00DB1513" w:rsidTr="00DB1513">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DB1513" w:rsidRPr="00DB1513" w:rsidRDefault="00DB1513" w:rsidP="00DB1513">
            <w:pPr>
              <w:ind w:right="57"/>
              <w:contextualSpacing/>
              <w:rPr>
                <w:rFonts w:ascii="Arial" w:hAnsi="Arial" w:cs="Arial"/>
                <w:i/>
                <w:iCs/>
                <w:sz w:val="20"/>
                <w:szCs w:val="20"/>
              </w:rPr>
            </w:pPr>
            <w:r w:rsidRPr="00DB1513">
              <w:rPr>
                <w:rFonts w:ascii="Arial" w:hAnsi="Arial" w:cs="Arial"/>
                <w:i/>
                <w:iCs/>
                <w:sz w:val="20"/>
                <w:szCs w:val="20"/>
              </w:rPr>
              <w:t> </w:t>
            </w:r>
          </w:p>
        </w:tc>
        <w:tc>
          <w:tcPr>
            <w:tcW w:w="2442" w:type="pct"/>
            <w:tcBorders>
              <w:top w:val="nil"/>
              <w:left w:val="nil"/>
              <w:bottom w:val="single" w:sz="4" w:space="0" w:color="000000"/>
              <w:right w:val="single" w:sz="4" w:space="0" w:color="000000"/>
            </w:tcBorders>
            <w:shd w:val="clear" w:color="auto" w:fill="auto"/>
            <w:vAlign w:val="center"/>
            <w:hideMark/>
          </w:tcPr>
          <w:p w:rsidR="00DB1513" w:rsidRPr="00DB1513" w:rsidRDefault="00DB1513" w:rsidP="00DB1513">
            <w:pPr>
              <w:ind w:right="57"/>
              <w:contextualSpacing/>
              <w:rPr>
                <w:rFonts w:ascii="Arial" w:hAnsi="Arial" w:cs="Arial"/>
                <w:i/>
                <w:iCs/>
                <w:sz w:val="20"/>
                <w:szCs w:val="20"/>
              </w:rPr>
            </w:pPr>
            <w:r w:rsidRPr="00DB1513">
              <w:rPr>
                <w:rFonts w:ascii="Arial" w:hAnsi="Arial" w:cs="Arial"/>
                <w:i/>
                <w:iCs/>
                <w:sz w:val="20"/>
                <w:szCs w:val="20"/>
              </w:rPr>
              <w:t>Ajuy</w:t>
            </w:r>
          </w:p>
        </w:tc>
        <w:tc>
          <w:tcPr>
            <w:tcW w:w="845"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34 </w:t>
            </w:r>
          </w:p>
        </w:tc>
        <w:tc>
          <w:tcPr>
            <w:tcW w:w="780"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15,906 </w:t>
            </w:r>
          </w:p>
        </w:tc>
        <w:tc>
          <w:tcPr>
            <w:tcW w:w="780"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57,978 </w:t>
            </w:r>
          </w:p>
        </w:tc>
      </w:tr>
      <w:tr w:rsidR="00DB1513" w:rsidRPr="00DB1513" w:rsidTr="00DB1513">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DB1513" w:rsidRPr="00DB1513" w:rsidRDefault="00DB1513" w:rsidP="00DB1513">
            <w:pPr>
              <w:ind w:right="57"/>
              <w:contextualSpacing/>
              <w:rPr>
                <w:rFonts w:ascii="Arial" w:hAnsi="Arial" w:cs="Arial"/>
                <w:i/>
                <w:iCs/>
                <w:sz w:val="20"/>
                <w:szCs w:val="20"/>
              </w:rPr>
            </w:pPr>
            <w:r w:rsidRPr="00DB1513">
              <w:rPr>
                <w:rFonts w:ascii="Arial" w:hAnsi="Arial" w:cs="Arial"/>
                <w:i/>
                <w:iCs/>
                <w:sz w:val="20"/>
                <w:szCs w:val="20"/>
              </w:rPr>
              <w:t> </w:t>
            </w:r>
          </w:p>
        </w:tc>
        <w:tc>
          <w:tcPr>
            <w:tcW w:w="2442" w:type="pct"/>
            <w:tcBorders>
              <w:top w:val="nil"/>
              <w:left w:val="nil"/>
              <w:bottom w:val="single" w:sz="4" w:space="0" w:color="000000"/>
              <w:right w:val="single" w:sz="4" w:space="0" w:color="000000"/>
            </w:tcBorders>
            <w:shd w:val="clear" w:color="auto" w:fill="auto"/>
            <w:vAlign w:val="center"/>
            <w:hideMark/>
          </w:tcPr>
          <w:p w:rsidR="00DB1513" w:rsidRPr="00DB1513" w:rsidRDefault="00DB1513" w:rsidP="00DB1513">
            <w:pPr>
              <w:ind w:right="57"/>
              <w:contextualSpacing/>
              <w:rPr>
                <w:rFonts w:ascii="Arial" w:hAnsi="Arial" w:cs="Arial"/>
                <w:i/>
                <w:iCs/>
                <w:sz w:val="20"/>
                <w:szCs w:val="20"/>
              </w:rPr>
            </w:pPr>
            <w:r w:rsidRPr="00DB1513">
              <w:rPr>
                <w:rFonts w:ascii="Arial" w:hAnsi="Arial" w:cs="Arial"/>
                <w:i/>
                <w:iCs/>
                <w:sz w:val="20"/>
                <w:szCs w:val="20"/>
              </w:rPr>
              <w:t>Balasan</w:t>
            </w:r>
          </w:p>
        </w:tc>
        <w:tc>
          <w:tcPr>
            <w:tcW w:w="845"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23 </w:t>
            </w:r>
          </w:p>
        </w:tc>
        <w:tc>
          <w:tcPr>
            <w:tcW w:w="780"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9,654 </w:t>
            </w:r>
          </w:p>
        </w:tc>
        <w:tc>
          <w:tcPr>
            <w:tcW w:w="780"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35,616 </w:t>
            </w:r>
          </w:p>
        </w:tc>
      </w:tr>
      <w:tr w:rsidR="00DB1513" w:rsidRPr="00DB1513" w:rsidTr="00DB1513">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DB1513" w:rsidRPr="00DB1513" w:rsidRDefault="00DB1513" w:rsidP="00DB1513">
            <w:pPr>
              <w:ind w:right="57"/>
              <w:contextualSpacing/>
              <w:rPr>
                <w:rFonts w:ascii="Arial" w:hAnsi="Arial" w:cs="Arial"/>
                <w:i/>
                <w:iCs/>
                <w:sz w:val="20"/>
                <w:szCs w:val="20"/>
              </w:rPr>
            </w:pPr>
            <w:r w:rsidRPr="00DB1513">
              <w:rPr>
                <w:rFonts w:ascii="Arial" w:hAnsi="Arial" w:cs="Arial"/>
                <w:i/>
                <w:iCs/>
                <w:sz w:val="20"/>
                <w:szCs w:val="20"/>
              </w:rPr>
              <w:t> </w:t>
            </w:r>
          </w:p>
        </w:tc>
        <w:tc>
          <w:tcPr>
            <w:tcW w:w="2442" w:type="pct"/>
            <w:tcBorders>
              <w:top w:val="nil"/>
              <w:left w:val="nil"/>
              <w:bottom w:val="single" w:sz="4" w:space="0" w:color="000000"/>
              <w:right w:val="single" w:sz="4" w:space="0" w:color="000000"/>
            </w:tcBorders>
            <w:shd w:val="clear" w:color="auto" w:fill="auto"/>
            <w:vAlign w:val="center"/>
            <w:hideMark/>
          </w:tcPr>
          <w:p w:rsidR="00DB1513" w:rsidRPr="00DB1513" w:rsidRDefault="00DB1513" w:rsidP="00DB1513">
            <w:pPr>
              <w:ind w:right="57"/>
              <w:contextualSpacing/>
              <w:rPr>
                <w:rFonts w:ascii="Arial" w:hAnsi="Arial" w:cs="Arial"/>
                <w:i/>
                <w:iCs/>
                <w:sz w:val="20"/>
                <w:szCs w:val="20"/>
              </w:rPr>
            </w:pPr>
            <w:r w:rsidRPr="00DB1513">
              <w:rPr>
                <w:rFonts w:ascii="Arial" w:hAnsi="Arial" w:cs="Arial"/>
                <w:i/>
                <w:iCs/>
                <w:sz w:val="20"/>
                <w:szCs w:val="20"/>
              </w:rPr>
              <w:t>Banate</w:t>
            </w:r>
          </w:p>
        </w:tc>
        <w:tc>
          <w:tcPr>
            <w:tcW w:w="845"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5 </w:t>
            </w:r>
          </w:p>
        </w:tc>
        <w:tc>
          <w:tcPr>
            <w:tcW w:w="780"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85 </w:t>
            </w:r>
          </w:p>
        </w:tc>
        <w:tc>
          <w:tcPr>
            <w:tcW w:w="780"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351 </w:t>
            </w:r>
          </w:p>
        </w:tc>
      </w:tr>
      <w:tr w:rsidR="00DB1513" w:rsidRPr="00DB1513" w:rsidTr="00DB1513">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DB1513" w:rsidRPr="00DB1513" w:rsidRDefault="00DB1513" w:rsidP="00DB1513">
            <w:pPr>
              <w:ind w:right="57"/>
              <w:contextualSpacing/>
              <w:rPr>
                <w:rFonts w:ascii="Arial" w:hAnsi="Arial" w:cs="Arial"/>
                <w:i/>
                <w:iCs/>
                <w:sz w:val="20"/>
                <w:szCs w:val="20"/>
              </w:rPr>
            </w:pPr>
            <w:r w:rsidRPr="00DB1513">
              <w:rPr>
                <w:rFonts w:ascii="Arial" w:hAnsi="Arial" w:cs="Arial"/>
                <w:i/>
                <w:iCs/>
                <w:sz w:val="20"/>
                <w:szCs w:val="20"/>
              </w:rPr>
              <w:t> </w:t>
            </w:r>
          </w:p>
        </w:tc>
        <w:tc>
          <w:tcPr>
            <w:tcW w:w="2442" w:type="pct"/>
            <w:tcBorders>
              <w:top w:val="nil"/>
              <w:left w:val="nil"/>
              <w:bottom w:val="single" w:sz="4" w:space="0" w:color="000000"/>
              <w:right w:val="single" w:sz="4" w:space="0" w:color="000000"/>
            </w:tcBorders>
            <w:shd w:val="clear" w:color="auto" w:fill="auto"/>
            <w:vAlign w:val="center"/>
            <w:hideMark/>
          </w:tcPr>
          <w:p w:rsidR="00DB1513" w:rsidRPr="00DB1513" w:rsidRDefault="00DB1513" w:rsidP="00DB1513">
            <w:pPr>
              <w:ind w:right="57"/>
              <w:contextualSpacing/>
              <w:rPr>
                <w:rFonts w:ascii="Arial" w:hAnsi="Arial" w:cs="Arial"/>
                <w:i/>
                <w:iCs/>
                <w:sz w:val="20"/>
                <w:szCs w:val="20"/>
              </w:rPr>
            </w:pPr>
            <w:r w:rsidRPr="00DB1513">
              <w:rPr>
                <w:rFonts w:ascii="Arial" w:hAnsi="Arial" w:cs="Arial"/>
                <w:i/>
                <w:iCs/>
                <w:sz w:val="20"/>
                <w:szCs w:val="20"/>
              </w:rPr>
              <w:t>Batad</w:t>
            </w:r>
          </w:p>
        </w:tc>
        <w:tc>
          <w:tcPr>
            <w:tcW w:w="845"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24 </w:t>
            </w:r>
          </w:p>
        </w:tc>
        <w:tc>
          <w:tcPr>
            <w:tcW w:w="780"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4,734 </w:t>
            </w:r>
          </w:p>
        </w:tc>
        <w:tc>
          <w:tcPr>
            <w:tcW w:w="780"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19,472 </w:t>
            </w:r>
          </w:p>
        </w:tc>
      </w:tr>
      <w:tr w:rsidR="00DB1513" w:rsidRPr="00DB1513" w:rsidTr="00DB1513">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DB1513" w:rsidRPr="00DB1513" w:rsidRDefault="00DB1513" w:rsidP="00DB1513">
            <w:pPr>
              <w:ind w:right="57"/>
              <w:contextualSpacing/>
              <w:rPr>
                <w:rFonts w:ascii="Arial" w:hAnsi="Arial" w:cs="Arial"/>
                <w:i/>
                <w:iCs/>
                <w:sz w:val="20"/>
                <w:szCs w:val="20"/>
              </w:rPr>
            </w:pPr>
            <w:r w:rsidRPr="00DB1513">
              <w:rPr>
                <w:rFonts w:ascii="Arial" w:hAnsi="Arial" w:cs="Arial"/>
                <w:i/>
                <w:iCs/>
                <w:sz w:val="20"/>
                <w:szCs w:val="20"/>
              </w:rPr>
              <w:t> </w:t>
            </w:r>
          </w:p>
        </w:tc>
        <w:tc>
          <w:tcPr>
            <w:tcW w:w="2442" w:type="pct"/>
            <w:tcBorders>
              <w:top w:val="nil"/>
              <w:left w:val="nil"/>
              <w:bottom w:val="single" w:sz="4" w:space="0" w:color="000000"/>
              <w:right w:val="single" w:sz="4" w:space="0" w:color="000000"/>
            </w:tcBorders>
            <w:shd w:val="clear" w:color="auto" w:fill="auto"/>
            <w:vAlign w:val="center"/>
            <w:hideMark/>
          </w:tcPr>
          <w:p w:rsidR="00DB1513" w:rsidRPr="00DB1513" w:rsidRDefault="00DB1513" w:rsidP="00DB1513">
            <w:pPr>
              <w:ind w:right="57"/>
              <w:contextualSpacing/>
              <w:rPr>
                <w:rFonts w:ascii="Arial" w:hAnsi="Arial" w:cs="Arial"/>
                <w:i/>
                <w:iCs/>
                <w:sz w:val="20"/>
                <w:szCs w:val="20"/>
              </w:rPr>
            </w:pPr>
            <w:r w:rsidRPr="00DB1513">
              <w:rPr>
                <w:rFonts w:ascii="Arial" w:hAnsi="Arial" w:cs="Arial"/>
                <w:i/>
                <w:iCs/>
                <w:sz w:val="20"/>
                <w:szCs w:val="20"/>
              </w:rPr>
              <w:t>Carles</w:t>
            </w:r>
          </w:p>
        </w:tc>
        <w:tc>
          <w:tcPr>
            <w:tcW w:w="845"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33 </w:t>
            </w:r>
          </w:p>
        </w:tc>
        <w:tc>
          <w:tcPr>
            <w:tcW w:w="780"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17,664 </w:t>
            </w:r>
          </w:p>
        </w:tc>
        <w:tc>
          <w:tcPr>
            <w:tcW w:w="780"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77,606 </w:t>
            </w:r>
          </w:p>
        </w:tc>
      </w:tr>
      <w:tr w:rsidR="00DB1513" w:rsidRPr="00DB1513" w:rsidTr="00DB1513">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DB1513" w:rsidRPr="00DB1513" w:rsidRDefault="00DB1513" w:rsidP="00DB1513">
            <w:pPr>
              <w:ind w:right="57"/>
              <w:contextualSpacing/>
              <w:rPr>
                <w:rFonts w:ascii="Arial" w:hAnsi="Arial" w:cs="Arial"/>
                <w:i/>
                <w:iCs/>
                <w:sz w:val="20"/>
                <w:szCs w:val="20"/>
              </w:rPr>
            </w:pPr>
            <w:r w:rsidRPr="00DB1513">
              <w:rPr>
                <w:rFonts w:ascii="Arial" w:hAnsi="Arial" w:cs="Arial"/>
                <w:i/>
                <w:iCs/>
                <w:sz w:val="20"/>
                <w:szCs w:val="20"/>
              </w:rPr>
              <w:t> </w:t>
            </w:r>
          </w:p>
        </w:tc>
        <w:tc>
          <w:tcPr>
            <w:tcW w:w="2442" w:type="pct"/>
            <w:tcBorders>
              <w:top w:val="nil"/>
              <w:left w:val="nil"/>
              <w:bottom w:val="single" w:sz="4" w:space="0" w:color="000000"/>
              <w:right w:val="single" w:sz="4" w:space="0" w:color="000000"/>
            </w:tcBorders>
            <w:shd w:val="clear" w:color="auto" w:fill="auto"/>
            <w:vAlign w:val="center"/>
            <w:hideMark/>
          </w:tcPr>
          <w:p w:rsidR="00DB1513" w:rsidRPr="00DB1513" w:rsidRDefault="00DB1513" w:rsidP="00DB1513">
            <w:pPr>
              <w:ind w:right="57"/>
              <w:contextualSpacing/>
              <w:rPr>
                <w:rFonts w:ascii="Arial" w:hAnsi="Arial" w:cs="Arial"/>
                <w:i/>
                <w:iCs/>
                <w:sz w:val="20"/>
                <w:szCs w:val="20"/>
              </w:rPr>
            </w:pPr>
            <w:r w:rsidRPr="00DB1513">
              <w:rPr>
                <w:rFonts w:ascii="Arial" w:hAnsi="Arial" w:cs="Arial"/>
                <w:i/>
                <w:iCs/>
                <w:sz w:val="20"/>
                <w:szCs w:val="20"/>
              </w:rPr>
              <w:t>Concepcion</w:t>
            </w:r>
          </w:p>
        </w:tc>
        <w:tc>
          <w:tcPr>
            <w:tcW w:w="845"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14 </w:t>
            </w:r>
          </w:p>
        </w:tc>
        <w:tc>
          <w:tcPr>
            <w:tcW w:w="780"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375 </w:t>
            </w:r>
          </w:p>
        </w:tc>
        <w:tc>
          <w:tcPr>
            <w:tcW w:w="780"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1,454 </w:t>
            </w:r>
          </w:p>
        </w:tc>
      </w:tr>
      <w:tr w:rsidR="00DB1513" w:rsidRPr="00DB1513" w:rsidTr="00DB1513">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DB1513" w:rsidRPr="00DB1513" w:rsidRDefault="00DB1513" w:rsidP="00DB1513">
            <w:pPr>
              <w:ind w:right="57"/>
              <w:contextualSpacing/>
              <w:rPr>
                <w:rFonts w:ascii="Arial" w:hAnsi="Arial" w:cs="Arial"/>
                <w:i/>
                <w:iCs/>
                <w:sz w:val="20"/>
                <w:szCs w:val="20"/>
              </w:rPr>
            </w:pPr>
            <w:r w:rsidRPr="00DB1513">
              <w:rPr>
                <w:rFonts w:ascii="Arial" w:hAnsi="Arial" w:cs="Arial"/>
                <w:i/>
                <w:iCs/>
                <w:sz w:val="20"/>
                <w:szCs w:val="20"/>
              </w:rPr>
              <w:t> </w:t>
            </w:r>
          </w:p>
        </w:tc>
        <w:tc>
          <w:tcPr>
            <w:tcW w:w="2442" w:type="pct"/>
            <w:tcBorders>
              <w:top w:val="nil"/>
              <w:left w:val="nil"/>
              <w:bottom w:val="single" w:sz="4" w:space="0" w:color="000000"/>
              <w:right w:val="single" w:sz="4" w:space="0" w:color="000000"/>
            </w:tcBorders>
            <w:shd w:val="clear" w:color="auto" w:fill="auto"/>
            <w:vAlign w:val="center"/>
            <w:hideMark/>
          </w:tcPr>
          <w:p w:rsidR="00DB1513" w:rsidRPr="00DB1513" w:rsidRDefault="00DB1513" w:rsidP="00DB1513">
            <w:pPr>
              <w:ind w:right="57"/>
              <w:contextualSpacing/>
              <w:rPr>
                <w:rFonts w:ascii="Arial" w:hAnsi="Arial" w:cs="Arial"/>
                <w:i/>
                <w:iCs/>
                <w:sz w:val="20"/>
                <w:szCs w:val="20"/>
              </w:rPr>
            </w:pPr>
            <w:r w:rsidRPr="00DB1513">
              <w:rPr>
                <w:rFonts w:ascii="Arial" w:hAnsi="Arial" w:cs="Arial"/>
                <w:i/>
                <w:iCs/>
                <w:sz w:val="20"/>
                <w:szCs w:val="20"/>
              </w:rPr>
              <w:t>Estancia</w:t>
            </w:r>
          </w:p>
        </w:tc>
        <w:tc>
          <w:tcPr>
            <w:tcW w:w="845"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19 </w:t>
            </w:r>
          </w:p>
        </w:tc>
        <w:tc>
          <w:tcPr>
            <w:tcW w:w="780"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7,865 </w:t>
            </w:r>
          </w:p>
        </w:tc>
        <w:tc>
          <w:tcPr>
            <w:tcW w:w="780"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39,325 </w:t>
            </w:r>
          </w:p>
        </w:tc>
      </w:tr>
      <w:tr w:rsidR="00DB1513" w:rsidRPr="00DB1513" w:rsidTr="00DB1513">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DB1513" w:rsidRPr="00DB1513" w:rsidRDefault="00DB1513" w:rsidP="00DB1513">
            <w:pPr>
              <w:ind w:right="57"/>
              <w:contextualSpacing/>
              <w:rPr>
                <w:rFonts w:ascii="Arial" w:hAnsi="Arial" w:cs="Arial"/>
                <w:i/>
                <w:iCs/>
                <w:sz w:val="20"/>
                <w:szCs w:val="20"/>
              </w:rPr>
            </w:pPr>
            <w:r w:rsidRPr="00DB1513">
              <w:rPr>
                <w:rFonts w:ascii="Arial" w:hAnsi="Arial" w:cs="Arial"/>
                <w:i/>
                <w:iCs/>
                <w:sz w:val="20"/>
                <w:szCs w:val="20"/>
              </w:rPr>
              <w:t> </w:t>
            </w:r>
          </w:p>
        </w:tc>
        <w:tc>
          <w:tcPr>
            <w:tcW w:w="2442" w:type="pct"/>
            <w:tcBorders>
              <w:top w:val="nil"/>
              <w:left w:val="nil"/>
              <w:bottom w:val="single" w:sz="4" w:space="0" w:color="000000"/>
              <w:right w:val="single" w:sz="4" w:space="0" w:color="000000"/>
            </w:tcBorders>
            <w:shd w:val="clear" w:color="auto" w:fill="auto"/>
            <w:vAlign w:val="center"/>
            <w:hideMark/>
          </w:tcPr>
          <w:p w:rsidR="00DB1513" w:rsidRPr="00DB1513" w:rsidRDefault="00DB1513" w:rsidP="00DB1513">
            <w:pPr>
              <w:ind w:right="57"/>
              <w:contextualSpacing/>
              <w:rPr>
                <w:rFonts w:ascii="Arial" w:hAnsi="Arial" w:cs="Arial"/>
                <w:i/>
                <w:iCs/>
                <w:sz w:val="20"/>
                <w:szCs w:val="20"/>
              </w:rPr>
            </w:pPr>
            <w:r w:rsidRPr="00DB1513">
              <w:rPr>
                <w:rFonts w:ascii="Arial" w:hAnsi="Arial" w:cs="Arial"/>
                <w:i/>
                <w:iCs/>
                <w:sz w:val="20"/>
                <w:szCs w:val="20"/>
              </w:rPr>
              <w:t>City of Passi</w:t>
            </w:r>
          </w:p>
        </w:tc>
        <w:tc>
          <w:tcPr>
            <w:tcW w:w="845"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3 </w:t>
            </w:r>
          </w:p>
        </w:tc>
        <w:tc>
          <w:tcPr>
            <w:tcW w:w="780"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98 </w:t>
            </w:r>
          </w:p>
        </w:tc>
        <w:tc>
          <w:tcPr>
            <w:tcW w:w="780"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392 </w:t>
            </w:r>
          </w:p>
        </w:tc>
      </w:tr>
      <w:tr w:rsidR="00DB1513" w:rsidRPr="00DB1513" w:rsidTr="00DB1513">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DB1513" w:rsidRPr="00DB1513" w:rsidRDefault="00DB1513" w:rsidP="00DB1513">
            <w:pPr>
              <w:ind w:right="57"/>
              <w:contextualSpacing/>
              <w:rPr>
                <w:rFonts w:ascii="Arial" w:hAnsi="Arial" w:cs="Arial"/>
                <w:i/>
                <w:iCs/>
                <w:sz w:val="20"/>
                <w:szCs w:val="20"/>
              </w:rPr>
            </w:pPr>
            <w:r w:rsidRPr="00DB1513">
              <w:rPr>
                <w:rFonts w:ascii="Arial" w:hAnsi="Arial" w:cs="Arial"/>
                <w:i/>
                <w:iCs/>
                <w:sz w:val="20"/>
                <w:szCs w:val="20"/>
              </w:rPr>
              <w:t> </w:t>
            </w:r>
          </w:p>
        </w:tc>
        <w:tc>
          <w:tcPr>
            <w:tcW w:w="2442" w:type="pct"/>
            <w:tcBorders>
              <w:top w:val="nil"/>
              <w:left w:val="nil"/>
              <w:bottom w:val="single" w:sz="4" w:space="0" w:color="000000"/>
              <w:right w:val="single" w:sz="4" w:space="0" w:color="000000"/>
            </w:tcBorders>
            <w:shd w:val="clear" w:color="auto" w:fill="auto"/>
            <w:vAlign w:val="center"/>
            <w:hideMark/>
          </w:tcPr>
          <w:p w:rsidR="00DB1513" w:rsidRPr="00DB1513" w:rsidRDefault="00DB1513" w:rsidP="00DB1513">
            <w:pPr>
              <w:ind w:right="57"/>
              <w:contextualSpacing/>
              <w:rPr>
                <w:rFonts w:ascii="Arial" w:hAnsi="Arial" w:cs="Arial"/>
                <w:i/>
                <w:iCs/>
                <w:sz w:val="20"/>
                <w:szCs w:val="20"/>
              </w:rPr>
            </w:pPr>
            <w:r w:rsidRPr="00DB1513">
              <w:rPr>
                <w:rFonts w:ascii="Arial" w:hAnsi="Arial" w:cs="Arial"/>
                <w:i/>
                <w:iCs/>
                <w:sz w:val="20"/>
                <w:szCs w:val="20"/>
              </w:rPr>
              <w:t>San Dionisio</w:t>
            </w:r>
          </w:p>
        </w:tc>
        <w:tc>
          <w:tcPr>
            <w:tcW w:w="845"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29 </w:t>
            </w:r>
          </w:p>
        </w:tc>
        <w:tc>
          <w:tcPr>
            <w:tcW w:w="780"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3,818 </w:t>
            </w:r>
          </w:p>
        </w:tc>
        <w:tc>
          <w:tcPr>
            <w:tcW w:w="780"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10,932 </w:t>
            </w:r>
          </w:p>
        </w:tc>
      </w:tr>
      <w:tr w:rsidR="00DB1513" w:rsidRPr="00DB1513" w:rsidTr="00DB1513">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DB1513" w:rsidRPr="00DB1513" w:rsidRDefault="00DB1513" w:rsidP="00DB1513">
            <w:pPr>
              <w:ind w:right="57"/>
              <w:contextualSpacing/>
              <w:rPr>
                <w:rFonts w:ascii="Arial" w:hAnsi="Arial" w:cs="Arial"/>
                <w:i/>
                <w:iCs/>
                <w:sz w:val="20"/>
                <w:szCs w:val="20"/>
              </w:rPr>
            </w:pPr>
            <w:r w:rsidRPr="00DB1513">
              <w:rPr>
                <w:rFonts w:ascii="Arial" w:hAnsi="Arial" w:cs="Arial"/>
                <w:i/>
                <w:iCs/>
                <w:sz w:val="20"/>
                <w:szCs w:val="20"/>
              </w:rPr>
              <w:lastRenderedPageBreak/>
              <w:t> </w:t>
            </w:r>
          </w:p>
        </w:tc>
        <w:tc>
          <w:tcPr>
            <w:tcW w:w="2442" w:type="pct"/>
            <w:tcBorders>
              <w:top w:val="nil"/>
              <w:left w:val="nil"/>
              <w:bottom w:val="single" w:sz="4" w:space="0" w:color="000000"/>
              <w:right w:val="single" w:sz="4" w:space="0" w:color="000000"/>
            </w:tcBorders>
            <w:shd w:val="clear" w:color="auto" w:fill="auto"/>
            <w:vAlign w:val="center"/>
            <w:hideMark/>
          </w:tcPr>
          <w:p w:rsidR="00DB1513" w:rsidRPr="00DB1513" w:rsidRDefault="00DB1513" w:rsidP="00DB1513">
            <w:pPr>
              <w:ind w:right="57"/>
              <w:contextualSpacing/>
              <w:rPr>
                <w:rFonts w:ascii="Arial" w:hAnsi="Arial" w:cs="Arial"/>
                <w:i/>
                <w:iCs/>
                <w:sz w:val="20"/>
                <w:szCs w:val="20"/>
              </w:rPr>
            </w:pPr>
            <w:r w:rsidRPr="00DB1513">
              <w:rPr>
                <w:rFonts w:ascii="Arial" w:hAnsi="Arial" w:cs="Arial"/>
                <w:i/>
                <w:iCs/>
                <w:sz w:val="20"/>
                <w:szCs w:val="20"/>
              </w:rPr>
              <w:t>San Enrique</w:t>
            </w:r>
          </w:p>
        </w:tc>
        <w:tc>
          <w:tcPr>
            <w:tcW w:w="845"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2 </w:t>
            </w:r>
          </w:p>
        </w:tc>
        <w:tc>
          <w:tcPr>
            <w:tcW w:w="780"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88 </w:t>
            </w:r>
          </w:p>
        </w:tc>
        <w:tc>
          <w:tcPr>
            <w:tcW w:w="780"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440 </w:t>
            </w:r>
          </w:p>
        </w:tc>
      </w:tr>
      <w:tr w:rsidR="00DB1513" w:rsidRPr="00DB1513" w:rsidTr="00DB1513">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DB1513" w:rsidRPr="00DB1513" w:rsidRDefault="00DB1513" w:rsidP="00DB1513">
            <w:pPr>
              <w:ind w:right="57"/>
              <w:contextualSpacing/>
              <w:rPr>
                <w:rFonts w:ascii="Arial" w:hAnsi="Arial" w:cs="Arial"/>
                <w:i/>
                <w:iCs/>
                <w:sz w:val="20"/>
                <w:szCs w:val="20"/>
              </w:rPr>
            </w:pPr>
            <w:r w:rsidRPr="00DB1513">
              <w:rPr>
                <w:rFonts w:ascii="Arial" w:hAnsi="Arial" w:cs="Arial"/>
                <w:i/>
                <w:iCs/>
                <w:sz w:val="20"/>
                <w:szCs w:val="20"/>
              </w:rPr>
              <w:t> </w:t>
            </w:r>
          </w:p>
        </w:tc>
        <w:tc>
          <w:tcPr>
            <w:tcW w:w="2442" w:type="pct"/>
            <w:tcBorders>
              <w:top w:val="nil"/>
              <w:left w:val="nil"/>
              <w:bottom w:val="single" w:sz="4" w:space="0" w:color="000000"/>
              <w:right w:val="single" w:sz="4" w:space="0" w:color="000000"/>
            </w:tcBorders>
            <w:shd w:val="clear" w:color="auto" w:fill="auto"/>
            <w:vAlign w:val="center"/>
            <w:hideMark/>
          </w:tcPr>
          <w:p w:rsidR="00DB1513" w:rsidRPr="00DB1513" w:rsidRDefault="00DB1513" w:rsidP="00DB1513">
            <w:pPr>
              <w:ind w:right="57"/>
              <w:contextualSpacing/>
              <w:rPr>
                <w:rFonts w:ascii="Arial" w:hAnsi="Arial" w:cs="Arial"/>
                <w:i/>
                <w:iCs/>
                <w:sz w:val="20"/>
                <w:szCs w:val="20"/>
              </w:rPr>
            </w:pPr>
            <w:r w:rsidRPr="00DB1513">
              <w:rPr>
                <w:rFonts w:ascii="Arial" w:hAnsi="Arial" w:cs="Arial"/>
                <w:i/>
                <w:iCs/>
                <w:sz w:val="20"/>
                <w:szCs w:val="20"/>
              </w:rPr>
              <w:t>San Rafael</w:t>
            </w:r>
          </w:p>
        </w:tc>
        <w:tc>
          <w:tcPr>
            <w:tcW w:w="845"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6 </w:t>
            </w:r>
          </w:p>
        </w:tc>
        <w:tc>
          <w:tcPr>
            <w:tcW w:w="780"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17 </w:t>
            </w:r>
          </w:p>
        </w:tc>
        <w:tc>
          <w:tcPr>
            <w:tcW w:w="780"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81 </w:t>
            </w:r>
          </w:p>
        </w:tc>
      </w:tr>
      <w:tr w:rsidR="00DB1513" w:rsidRPr="00DB1513" w:rsidTr="00DB1513">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DB1513" w:rsidRPr="00DB1513" w:rsidRDefault="00DB1513" w:rsidP="00DB1513">
            <w:pPr>
              <w:ind w:right="57"/>
              <w:contextualSpacing/>
              <w:rPr>
                <w:rFonts w:ascii="Arial" w:hAnsi="Arial" w:cs="Arial"/>
                <w:i/>
                <w:iCs/>
                <w:sz w:val="20"/>
                <w:szCs w:val="20"/>
              </w:rPr>
            </w:pPr>
            <w:r w:rsidRPr="00DB1513">
              <w:rPr>
                <w:rFonts w:ascii="Arial" w:hAnsi="Arial" w:cs="Arial"/>
                <w:i/>
                <w:iCs/>
                <w:sz w:val="20"/>
                <w:szCs w:val="20"/>
              </w:rPr>
              <w:t> </w:t>
            </w:r>
          </w:p>
        </w:tc>
        <w:tc>
          <w:tcPr>
            <w:tcW w:w="2442" w:type="pct"/>
            <w:tcBorders>
              <w:top w:val="nil"/>
              <w:left w:val="nil"/>
              <w:bottom w:val="single" w:sz="4" w:space="0" w:color="000000"/>
              <w:right w:val="single" w:sz="4" w:space="0" w:color="000000"/>
            </w:tcBorders>
            <w:shd w:val="clear" w:color="auto" w:fill="auto"/>
            <w:vAlign w:val="center"/>
            <w:hideMark/>
          </w:tcPr>
          <w:p w:rsidR="00DB1513" w:rsidRPr="00DB1513" w:rsidRDefault="00DB1513" w:rsidP="00DB1513">
            <w:pPr>
              <w:ind w:right="57"/>
              <w:contextualSpacing/>
              <w:rPr>
                <w:rFonts w:ascii="Arial" w:hAnsi="Arial" w:cs="Arial"/>
                <w:i/>
                <w:iCs/>
                <w:sz w:val="20"/>
                <w:szCs w:val="20"/>
              </w:rPr>
            </w:pPr>
            <w:r w:rsidRPr="00DB1513">
              <w:rPr>
                <w:rFonts w:ascii="Arial" w:hAnsi="Arial" w:cs="Arial"/>
                <w:i/>
                <w:iCs/>
                <w:sz w:val="20"/>
                <w:szCs w:val="20"/>
              </w:rPr>
              <w:t>Sara</w:t>
            </w:r>
          </w:p>
        </w:tc>
        <w:tc>
          <w:tcPr>
            <w:tcW w:w="845"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41 </w:t>
            </w:r>
          </w:p>
        </w:tc>
        <w:tc>
          <w:tcPr>
            <w:tcW w:w="780"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7,831 </w:t>
            </w:r>
          </w:p>
        </w:tc>
        <w:tc>
          <w:tcPr>
            <w:tcW w:w="780"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27,170 </w:t>
            </w:r>
          </w:p>
        </w:tc>
      </w:tr>
      <w:tr w:rsidR="00DB1513" w:rsidRPr="00DB1513" w:rsidTr="00DB1513">
        <w:trPr>
          <w:trHeight w:val="20"/>
        </w:trPr>
        <w:tc>
          <w:tcPr>
            <w:tcW w:w="259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DB1513" w:rsidRPr="00DB1513" w:rsidRDefault="00DB1513" w:rsidP="00DB1513">
            <w:pPr>
              <w:ind w:right="57"/>
              <w:contextualSpacing/>
              <w:rPr>
                <w:rFonts w:ascii="Arial" w:hAnsi="Arial" w:cs="Arial"/>
                <w:b/>
                <w:bCs/>
                <w:sz w:val="20"/>
                <w:szCs w:val="20"/>
              </w:rPr>
            </w:pPr>
            <w:r w:rsidRPr="00DB1513">
              <w:rPr>
                <w:rFonts w:ascii="Arial" w:hAnsi="Arial" w:cs="Arial"/>
                <w:b/>
                <w:bCs/>
                <w:sz w:val="20"/>
                <w:szCs w:val="20"/>
              </w:rPr>
              <w:t>REGION VIII</w:t>
            </w:r>
          </w:p>
        </w:tc>
        <w:tc>
          <w:tcPr>
            <w:tcW w:w="845" w:type="pct"/>
            <w:tcBorders>
              <w:top w:val="nil"/>
              <w:left w:val="nil"/>
              <w:bottom w:val="single" w:sz="4" w:space="0" w:color="000000"/>
              <w:right w:val="single" w:sz="4" w:space="0" w:color="000000"/>
            </w:tcBorders>
            <w:shd w:val="clear" w:color="A5A5A5" w:fill="A5A5A5"/>
            <w:noWrap/>
            <w:vAlign w:val="bottom"/>
            <w:hideMark/>
          </w:tcPr>
          <w:p w:rsidR="00DB1513" w:rsidRPr="00DB1513" w:rsidRDefault="00DB1513" w:rsidP="00DB1513">
            <w:pPr>
              <w:ind w:right="57"/>
              <w:contextualSpacing/>
              <w:jc w:val="right"/>
              <w:rPr>
                <w:rFonts w:ascii="Arial" w:hAnsi="Arial" w:cs="Arial"/>
                <w:b/>
                <w:bCs/>
                <w:sz w:val="20"/>
                <w:szCs w:val="20"/>
              </w:rPr>
            </w:pPr>
            <w:r w:rsidRPr="00DB1513">
              <w:rPr>
                <w:rFonts w:ascii="Arial" w:hAnsi="Arial" w:cs="Arial"/>
                <w:b/>
                <w:bCs/>
                <w:sz w:val="20"/>
                <w:szCs w:val="20"/>
              </w:rPr>
              <w:t xml:space="preserve">               1,835 </w:t>
            </w:r>
          </w:p>
        </w:tc>
        <w:tc>
          <w:tcPr>
            <w:tcW w:w="780" w:type="pct"/>
            <w:tcBorders>
              <w:top w:val="nil"/>
              <w:left w:val="nil"/>
              <w:bottom w:val="single" w:sz="4" w:space="0" w:color="000000"/>
              <w:right w:val="single" w:sz="4" w:space="0" w:color="000000"/>
            </w:tcBorders>
            <w:shd w:val="clear" w:color="A5A5A5" w:fill="A5A5A5"/>
            <w:noWrap/>
            <w:vAlign w:val="bottom"/>
            <w:hideMark/>
          </w:tcPr>
          <w:p w:rsidR="00DB1513" w:rsidRPr="00DB1513" w:rsidRDefault="00DB1513" w:rsidP="00DB1513">
            <w:pPr>
              <w:ind w:right="57"/>
              <w:contextualSpacing/>
              <w:jc w:val="right"/>
              <w:rPr>
                <w:rFonts w:ascii="Arial" w:hAnsi="Arial" w:cs="Arial"/>
                <w:b/>
                <w:bCs/>
                <w:sz w:val="20"/>
                <w:szCs w:val="20"/>
              </w:rPr>
            </w:pPr>
            <w:r w:rsidRPr="00DB1513">
              <w:rPr>
                <w:rFonts w:ascii="Arial" w:hAnsi="Arial" w:cs="Arial"/>
                <w:b/>
                <w:bCs/>
                <w:sz w:val="20"/>
                <w:szCs w:val="20"/>
              </w:rPr>
              <w:t xml:space="preserve">         386,007 </w:t>
            </w:r>
          </w:p>
        </w:tc>
        <w:tc>
          <w:tcPr>
            <w:tcW w:w="780" w:type="pct"/>
            <w:tcBorders>
              <w:top w:val="nil"/>
              <w:left w:val="nil"/>
              <w:bottom w:val="single" w:sz="4" w:space="0" w:color="000000"/>
              <w:right w:val="single" w:sz="4" w:space="0" w:color="000000"/>
            </w:tcBorders>
            <w:shd w:val="clear" w:color="A5A5A5" w:fill="A5A5A5"/>
            <w:noWrap/>
            <w:vAlign w:val="bottom"/>
            <w:hideMark/>
          </w:tcPr>
          <w:p w:rsidR="00DB1513" w:rsidRPr="00DB1513" w:rsidRDefault="00DB1513" w:rsidP="00DB1513">
            <w:pPr>
              <w:ind w:right="57"/>
              <w:contextualSpacing/>
              <w:jc w:val="right"/>
              <w:rPr>
                <w:rFonts w:ascii="Arial" w:hAnsi="Arial" w:cs="Arial"/>
                <w:b/>
                <w:bCs/>
                <w:sz w:val="20"/>
                <w:szCs w:val="20"/>
              </w:rPr>
            </w:pPr>
            <w:r w:rsidRPr="00DB1513">
              <w:rPr>
                <w:rFonts w:ascii="Arial" w:hAnsi="Arial" w:cs="Arial"/>
                <w:b/>
                <w:bCs/>
                <w:sz w:val="20"/>
                <w:szCs w:val="20"/>
              </w:rPr>
              <w:t xml:space="preserve">      1,516,771 </w:t>
            </w:r>
          </w:p>
        </w:tc>
      </w:tr>
      <w:tr w:rsidR="00DB1513" w:rsidRPr="00DB1513" w:rsidTr="00DB1513">
        <w:trPr>
          <w:trHeight w:val="20"/>
        </w:trPr>
        <w:tc>
          <w:tcPr>
            <w:tcW w:w="259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DB1513" w:rsidRPr="00DB1513" w:rsidRDefault="00DB1513" w:rsidP="00DB1513">
            <w:pPr>
              <w:ind w:right="57"/>
              <w:contextualSpacing/>
              <w:rPr>
                <w:rFonts w:ascii="Arial" w:hAnsi="Arial" w:cs="Arial"/>
                <w:b/>
                <w:bCs/>
                <w:sz w:val="20"/>
                <w:szCs w:val="20"/>
              </w:rPr>
            </w:pPr>
            <w:r w:rsidRPr="00DB1513">
              <w:rPr>
                <w:rFonts w:ascii="Arial" w:hAnsi="Arial" w:cs="Arial"/>
                <w:b/>
                <w:bCs/>
                <w:sz w:val="20"/>
                <w:szCs w:val="20"/>
              </w:rPr>
              <w:t>Biliran</w:t>
            </w:r>
          </w:p>
        </w:tc>
        <w:tc>
          <w:tcPr>
            <w:tcW w:w="845" w:type="pct"/>
            <w:tcBorders>
              <w:top w:val="nil"/>
              <w:left w:val="nil"/>
              <w:bottom w:val="single" w:sz="4" w:space="0" w:color="000000"/>
              <w:right w:val="single" w:sz="4" w:space="0" w:color="000000"/>
            </w:tcBorders>
            <w:shd w:val="clear" w:color="D8D8D8" w:fill="D8D8D8"/>
            <w:noWrap/>
            <w:vAlign w:val="bottom"/>
            <w:hideMark/>
          </w:tcPr>
          <w:p w:rsidR="00DB1513" w:rsidRPr="00DB1513" w:rsidRDefault="00DB1513" w:rsidP="00DB1513">
            <w:pPr>
              <w:ind w:right="57"/>
              <w:contextualSpacing/>
              <w:jc w:val="right"/>
              <w:rPr>
                <w:rFonts w:ascii="Arial" w:hAnsi="Arial" w:cs="Arial"/>
                <w:b/>
                <w:bCs/>
                <w:sz w:val="20"/>
                <w:szCs w:val="20"/>
              </w:rPr>
            </w:pPr>
            <w:r w:rsidRPr="00DB1513">
              <w:rPr>
                <w:rFonts w:ascii="Arial" w:hAnsi="Arial" w:cs="Arial"/>
                <w:b/>
                <w:bCs/>
                <w:sz w:val="20"/>
                <w:szCs w:val="20"/>
              </w:rPr>
              <w:t xml:space="preserve">                  145 </w:t>
            </w:r>
          </w:p>
        </w:tc>
        <w:tc>
          <w:tcPr>
            <w:tcW w:w="780" w:type="pct"/>
            <w:tcBorders>
              <w:top w:val="nil"/>
              <w:left w:val="nil"/>
              <w:bottom w:val="single" w:sz="4" w:space="0" w:color="000000"/>
              <w:right w:val="single" w:sz="4" w:space="0" w:color="000000"/>
            </w:tcBorders>
            <w:shd w:val="clear" w:color="D8D8D8" w:fill="D8D8D8"/>
            <w:noWrap/>
            <w:vAlign w:val="bottom"/>
            <w:hideMark/>
          </w:tcPr>
          <w:p w:rsidR="00DB1513" w:rsidRPr="00DB1513" w:rsidRDefault="00DB1513" w:rsidP="00DB1513">
            <w:pPr>
              <w:ind w:right="57"/>
              <w:contextualSpacing/>
              <w:jc w:val="right"/>
              <w:rPr>
                <w:rFonts w:ascii="Arial" w:hAnsi="Arial" w:cs="Arial"/>
                <w:b/>
                <w:bCs/>
                <w:sz w:val="20"/>
                <w:szCs w:val="20"/>
              </w:rPr>
            </w:pPr>
            <w:r w:rsidRPr="00DB1513">
              <w:rPr>
                <w:rFonts w:ascii="Arial" w:hAnsi="Arial" w:cs="Arial"/>
                <w:b/>
                <w:bCs/>
                <w:sz w:val="20"/>
                <w:szCs w:val="20"/>
              </w:rPr>
              <w:t xml:space="preserve">           32,091 </w:t>
            </w:r>
          </w:p>
        </w:tc>
        <w:tc>
          <w:tcPr>
            <w:tcW w:w="780" w:type="pct"/>
            <w:tcBorders>
              <w:top w:val="nil"/>
              <w:left w:val="nil"/>
              <w:bottom w:val="single" w:sz="4" w:space="0" w:color="000000"/>
              <w:right w:val="single" w:sz="4" w:space="0" w:color="000000"/>
            </w:tcBorders>
            <w:shd w:val="clear" w:color="D8D8D8" w:fill="D8D8D8"/>
            <w:noWrap/>
            <w:vAlign w:val="bottom"/>
            <w:hideMark/>
          </w:tcPr>
          <w:p w:rsidR="00DB1513" w:rsidRPr="00DB1513" w:rsidRDefault="00DB1513" w:rsidP="00DB1513">
            <w:pPr>
              <w:ind w:right="57"/>
              <w:contextualSpacing/>
              <w:jc w:val="right"/>
              <w:rPr>
                <w:rFonts w:ascii="Arial" w:hAnsi="Arial" w:cs="Arial"/>
                <w:b/>
                <w:bCs/>
                <w:sz w:val="20"/>
                <w:szCs w:val="20"/>
              </w:rPr>
            </w:pPr>
            <w:r w:rsidRPr="00DB1513">
              <w:rPr>
                <w:rFonts w:ascii="Arial" w:hAnsi="Arial" w:cs="Arial"/>
                <w:b/>
                <w:bCs/>
                <w:sz w:val="20"/>
                <w:szCs w:val="20"/>
              </w:rPr>
              <w:t xml:space="preserve">         118,852 </w:t>
            </w:r>
          </w:p>
        </w:tc>
      </w:tr>
      <w:tr w:rsidR="00DB1513" w:rsidRPr="00DB1513" w:rsidTr="00DB1513">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DB1513" w:rsidRPr="00DB1513" w:rsidRDefault="00DB1513" w:rsidP="00DB1513">
            <w:pPr>
              <w:ind w:right="57"/>
              <w:contextualSpacing/>
              <w:rPr>
                <w:rFonts w:ascii="Arial" w:hAnsi="Arial" w:cs="Arial"/>
                <w:sz w:val="20"/>
                <w:szCs w:val="20"/>
              </w:rPr>
            </w:pPr>
            <w:r w:rsidRPr="00DB1513">
              <w:rPr>
                <w:rFonts w:ascii="Arial" w:hAnsi="Arial" w:cs="Arial"/>
                <w:sz w:val="20"/>
                <w:szCs w:val="20"/>
              </w:rPr>
              <w:t> </w:t>
            </w:r>
          </w:p>
        </w:tc>
        <w:tc>
          <w:tcPr>
            <w:tcW w:w="2442" w:type="pct"/>
            <w:tcBorders>
              <w:top w:val="nil"/>
              <w:left w:val="nil"/>
              <w:bottom w:val="single" w:sz="4" w:space="0" w:color="000000"/>
              <w:right w:val="single" w:sz="4" w:space="0" w:color="000000"/>
            </w:tcBorders>
            <w:shd w:val="clear" w:color="auto" w:fill="auto"/>
            <w:vAlign w:val="center"/>
            <w:hideMark/>
          </w:tcPr>
          <w:p w:rsidR="00DB1513" w:rsidRPr="00DB1513" w:rsidRDefault="00DB1513" w:rsidP="00DB1513">
            <w:pPr>
              <w:ind w:right="57"/>
              <w:contextualSpacing/>
              <w:rPr>
                <w:rFonts w:ascii="Arial" w:hAnsi="Arial" w:cs="Arial"/>
                <w:i/>
                <w:iCs/>
                <w:sz w:val="20"/>
                <w:szCs w:val="20"/>
              </w:rPr>
            </w:pPr>
            <w:r w:rsidRPr="00DB1513">
              <w:rPr>
                <w:rFonts w:ascii="Arial" w:hAnsi="Arial" w:cs="Arial"/>
                <w:i/>
                <w:iCs/>
                <w:sz w:val="20"/>
                <w:szCs w:val="20"/>
              </w:rPr>
              <w:t>Almeria</w:t>
            </w:r>
          </w:p>
        </w:tc>
        <w:tc>
          <w:tcPr>
            <w:tcW w:w="845"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13 </w:t>
            </w:r>
          </w:p>
        </w:tc>
        <w:tc>
          <w:tcPr>
            <w:tcW w:w="780"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4,474 </w:t>
            </w:r>
          </w:p>
        </w:tc>
        <w:tc>
          <w:tcPr>
            <w:tcW w:w="780"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17,852 </w:t>
            </w:r>
          </w:p>
        </w:tc>
      </w:tr>
      <w:tr w:rsidR="00DB1513" w:rsidRPr="00DB1513" w:rsidTr="00DB1513">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DB1513" w:rsidRPr="00DB1513" w:rsidRDefault="00DB1513" w:rsidP="00DB1513">
            <w:pPr>
              <w:ind w:right="57"/>
              <w:contextualSpacing/>
              <w:jc w:val="right"/>
              <w:rPr>
                <w:rFonts w:ascii="Arial" w:hAnsi="Arial" w:cs="Arial"/>
                <w:sz w:val="20"/>
                <w:szCs w:val="20"/>
              </w:rPr>
            </w:pPr>
            <w:r w:rsidRPr="00DB1513">
              <w:rPr>
                <w:rFonts w:ascii="Arial" w:hAnsi="Arial" w:cs="Arial"/>
                <w:sz w:val="20"/>
                <w:szCs w:val="20"/>
              </w:rPr>
              <w:t> </w:t>
            </w:r>
          </w:p>
        </w:tc>
        <w:tc>
          <w:tcPr>
            <w:tcW w:w="2442" w:type="pct"/>
            <w:tcBorders>
              <w:top w:val="nil"/>
              <w:left w:val="nil"/>
              <w:bottom w:val="single" w:sz="4" w:space="0" w:color="000000"/>
              <w:right w:val="single" w:sz="4" w:space="0" w:color="000000"/>
            </w:tcBorders>
            <w:shd w:val="clear" w:color="auto" w:fill="auto"/>
            <w:vAlign w:val="center"/>
            <w:hideMark/>
          </w:tcPr>
          <w:p w:rsidR="00DB1513" w:rsidRPr="00DB1513" w:rsidRDefault="00DB1513" w:rsidP="00DB1513">
            <w:pPr>
              <w:ind w:right="57"/>
              <w:contextualSpacing/>
              <w:rPr>
                <w:rFonts w:ascii="Arial" w:hAnsi="Arial" w:cs="Arial"/>
                <w:i/>
                <w:iCs/>
                <w:sz w:val="20"/>
                <w:szCs w:val="20"/>
              </w:rPr>
            </w:pPr>
            <w:r w:rsidRPr="00DB1513">
              <w:rPr>
                <w:rFonts w:ascii="Arial" w:hAnsi="Arial" w:cs="Arial"/>
                <w:i/>
                <w:iCs/>
                <w:sz w:val="20"/>
                <w:szCs w:val="20"/>
              </w:rPr>
              <w:t>Kawayan</w:t>
            </w:r>
          </w:p>
        </w:tc>
        <w:tc>
          <w:tcPr>
            <w:tcW w:w="845"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20 </w:t>
            </w:r>
          </w:p>
        </w:tc>
        <w:tc>
          <w:tcPr>
            <w:tcW w:w="780"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2,333 </w:t>
            </w:r>
          </w:p>
        </w:tc>
        <w:tc>
          <w:tcPr>
            <w:tcW w:w="780"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10,257 </w:t>
            </w:r>
          </w:p>
        </w:tc>
      </w:tr>
      <w:tr w:rsidR="00DB1513" w:rsidRPr="00DB1513" w:rsidTr="00DB1513">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DB1513" w:rsidRPr="00DB1513" w:rsidRDefault="00DB1513" w:rsidP="00DB1513">
            <w:pPr>
              <w:ind w:right="57"/>
              <w:contextualSpacing/>
              <w:jc w:val="right"/>
              <w:rPr>
                <w:rFonts w:ascii="Arial" w:hAnsi="Arial" w:cs="Arial"/>
                <w:sz w:val="20"/>
                <w:szCs w:val="20"/>
              </w:rPr>
            </w:pPr>
            <w:r w:rsidRPr="00DB1513">
              <w:rPr>
                <w:rFonts w:ascii="Arial" w:hAnsi="Arial" w:cs="Arial"/>
                <w:sz w:val="20"/>
                <w:szCs w:val="20"/>
              </w:rPr>
              <w:t> </w:t>
            </w:r>
          </w:p>
        </w:tc>
        <w:tc>
          <w:tcPr>
            <w:tcW w:w="2442" w:type="pct"/>
            <w:tcBorders>
              <w:top w:val="nil"/>
              <w:left w:val="nil"/>
              <w:bottom w:val="single" w:sz="4" w:space="0" w:color="000000"/>
              <w:right w:val="single" w:sz="4" w:space="0" w:color="000000"/>
            </w:tcBorders>
            <w:shd w:val="clear" w:color="auto" w:fill="auto"/>
            <w:vAlign w:val="center"/>
            <w:hideMark/>
          </w:tcPr>
          <w:p w:rsidR="00DB1513" w:rsidRPr="00DB1513" w:rsidRDefault="00DB1513" w:rsidP="00DB1513">
            <w:pPr>
              <w:ind w:right="57"/>
              <w:contextualSpacing/>
              <w:rPr>
                <w:rFonts w:ascii="Arial" w:hAnsi="Arial" w:cs="Arial"/>
                <w:i/>
                <w:iCs/>
                <w:sz w:val="20"/>
                <w:szCs w:val="20"/>
              </w:rPr>
            </w:pPr>
            <w:r w:rsidRPr="00DB1513">
              <w:rPr>
                <w:rFonts w:ascii="Arial" w:hAnsi="Arial" w:cs="Arial"/>
                <w:i/>
                <w:iCs/>
                <w:sz w:val="20"/>
                <w:szCs w:val="20"/>
              </w:rPr>
              <w:t>Naval (capital)</w:t>
            </w:r>
          </w:p>
        </w:tc>
        <w:tc>
          <w:tcPr>
            <w:tcW w:w="845"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52 </w:t>
            </w:r>
          </w:p>
        </w:tc>
        <w:tc>
          <w:tcPr>
            <w:tcW w:w="780"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7,335 </w:t>
            </w:r>
          </w:p>
        </w:tc>
        <w:tc>
          <w:tcPr>
            <w:tcW w:w="780"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20,213 </w:t>
            </w:r>
          </w:p>
        </w:tc>
      </w:tr>
      <w:tr w:rsidR="00DB1513" w:rsidRPr="00DB1513" w:rsidTr="00DB1513">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DB1513" w:rsidRPr="00DB1513" w:rsidRDefault="00DB1513" w:rsidP="00DB1513">
            <w:pPr>
              <w:ind w:right="57"/>
              <w:contextualSpacing/>
              <w:jc w:val="right"/>
              <w:rPr>
                <w:rFonts w:ascii="Arial" w:hAnsi="Arial" w:cs="Arial"/>
                <w:sz w:val="20"/>
                <w:szCs w:val="20"/>
              </w:rPr>
            </w:pPr>
            <w:r w:rsidRPr="00DB1513">
              <w:rPr>
                <w:rFonts w:ascii="Arial" w:hAnsi="Arial" w:cs="Arial"/>
                <w:sz w:val="20"/>
                <w:szCs w:val="20"/>
              </w:rPr>
              <w:t> </w:t>
            </w:r>
          </w:p>
        </w:tc>
        <w:tc>
          <w:tcPr>
            <w:tcW w:w="2442" w:type="pct"/>
            <w:tcBorders>
              <w:top w:val="nil"/>
              <w:left w:val="nil"/>
              <w:bottom w:val="single" w:sz="4" w:space="0" w:color="000000"/>
              <w:right w:val="single" w:sz="4" w:space="0" w:color="000000"/>
            </w:tcBorders>
            <w:shd w:val="clear" w:color="auto" w:fill="auto"/>
            <w:vAlign w:val="center"/>
            <w:hideMark/>
          </w:tcPr>
          <w:p w:rsidR="00DB1513" w:rsidRPr="00DB1513" w:rsidRDefault="00DB1513" w:rsidP="00DB1513">
            <w:pPr>
              <w:ind w:right="57"/>
              <w:contextualSpacing/>
              <w:rPr>
                <w:rFonts w:ascii="Arial" w:hAnsi="Arial" w:cs="Arial"/>
                <w:i/>
                <w:iCs/>
                <w:sz w:val="20"/>
                <w:szCs w:val="20"/>
              </w:rPr>
            </w:pPr>
            <w:r w:rsidRPr="00DB1513">
              <w:rPr>
                <w:rFonts w:ascii="Arial" w:hAnsi="Arial" w:cs="Arial"/>
                <w:i/>
                <w:iCs/>
                <w:sz w:val="20"/>
                <w:szCs w:val="20"/>
              </w:rPr>
              <w:t>Biliran</w:t>
            </w:r>
          </w:p>
        </w:tc>
        <w:tc>
          <w:tcPr>
            <w:tcW w:w="845"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11 </w:t>
            </w:r>
          </w:p>
        </w:tc>
        <w:tc>
          <w:tcPr>
            <w:tcW w:w="780"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3,571 </w:t>
            </w:r>
          </w:p>
        </w:tc>
        <w:tc>
          <w:tcPr>
            <w:tcW w:w="780"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4,853 </w:t>
            </w:r>
          </w:p>
        </w:tc>
      </w:tr>
      <w:tr w:rsidR="00DB1513" w:rsidRPr="00DB1513" w:rsidTr="00DB1513">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DB1513" w:rsidRPr="00DB1513" w:rsidRDefault="00DB1513" w:rsidP="00DB1513">
            <w:pPr>
              <w:ind w:right="57"/>
              <w:contextualSpacing/>
              <w:jc w:val="right"/>
              <w:rPr>
                <w:rFonts w:ascii="Arial" w:hAnsi="Arial" w:cs="Arial"/>
                <w:sz w:val="20"/>
                <w:szCs w:val="20"/>
              </w:rPr>
            </w:pPr>
            <w:r w:rsidRPr="00DB1513">
              <w:rPr>
                <w:rFonts w:ascii="Arial" w:hAnsi="Arial" w:cs="Arial"/>
                <w:sz w:val="20"/>
                <w:szCs w:val="20"/>
              </w:rPr>
              <w:t> </w:t>
            </w:r>
          </w:p>
        </w:tc>
        <w:tc>
          <w:tcPr>
            <w:tcW w:w="2442" w:type="pct"/>
            <w:tcBorders>
              <w:top w:val="nil"/>
              <w:left w:val="nil"/>
              <w:bottom w:val="single" w:sz="4" w:space="0" w:color="000000"/>
              <w:right w:val="single" w:sz="4" w:space="0" w:color="000000"/>
            </w:tcBorders>
            <w:shd w:val="clear" w:color="auto" w:fill="auto"/>
            <w:vAlign w:val="center"/>
            <w:hideMark/>
          </w:tcPr>
          <w:p w:rsidR="00DB1513" w:rsidRPr="00DB1513" w:rsidRDefault="00DB1513" w:rsidP="00DB1513">
            <w:pPr>
              <w:ind w:right="57"/>
              <w:contextualSpacing/>
              <w:rPr>
                <w:rFonts w:ascii="Arial" w:hAnsi="Arial" w:cs="Arial"/>
                <w:i/>
                <w:iCs/>
                <w:sz w:val="20"/>
                <w:szCs w:val="20"/>
              </w:rPr>
            </w:pPr>
            <w:r w:rsidRPr="00DB1513">
              <w:rPr>
                <w:rFonts w:ascii="Arial" w:hAnsi="Arial" w:cs="Arial"/>
                <w:i/>
                <w:iCs/>
                <w:sz w:val="20"/>
                <w:szCs w:val="20"/>
              </w:rPr>
              <w:t>Cabucgayan</w:t>
            </w:r>
          </w:p>
        </w:tc>
        <w:tc>
          <w:tcPr>
            <w:tcW w:w="845"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13 </w:t>
            </w:r>
          </w:p>
        </w:tc>
        <w:tc>
          <w:tcPr>
            <w:tcW w:w="780"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5,141 </w:t>
            </w:r>
          </w:p>
        </w:tc>
        <w:tc>
          <w:tcPr>
            <w:tcW w:w="780"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21,708 </w:t>
            </w:r>
          </w:p>
        </w:tc>
      </w:tr>
      <w:tr w:rsidR="00DB1513" w:rsidRPr="00DB1513" w:rsidTr="00DB1513">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DB1513" w:rsidRPr="00DB1513" w:rsidRDefault="00DB1513" w:rsidP="00DB1513">
            <w:pPr>
              <w:ind w:right="57"/>
              <w:contextualSpacing/>
              <w:jc w:val="right"/>
              <w:rPr>
                <w:rFonts w:ascii="Arial" w:hAnsi="Arial" w:cs="Arial"/>
                <w:sz w:val="20"/>
                <w:szCs w:val="20"/>
              </w:rPr>
            </w:pPr>
            <w:r w:rsidRPr="00DB1513">
              <w:rPr>
                <w:rFonts w:ascii="Arial" w:hAnsi="Arial" w:cs="Arial"/>
                <w:sz w:val="20"/>
                <w:szCs w:val="20"/>
              </w:rPr>
              <w:t> </w:t>
            </w:r>
          </w:p>
        </w:tc>
        <w:tc>
          <w:tcPr>
            <w:tcW w:w="2442" w:type="pct"/>
            <w:tcBorders>
              <w:top w:val="nil"/>
              <w:left w:val="nil"/>
              <w:bottom w:val="single" w:sz="4" w:space="0" w:color="000000"/>
              <w:right w:val="single" w:sz="4" w:space="0" w:color="000000"/>
            </w:tcBorders>
            <w:shd w:val="clear" w:color="auto" w:fill="auto"/>
            <w:vAlign w:val="center"/>
            <w:hideMark/>
          </w:tcPr>
          <w:p w:rsidR="00DB1513" w:rsidRPr="00DB1513" w:rsidRDefault="00DB1513" w:rsidP="00DB1513">
            <w:pPr>
              <w:ind w:right="57"/>
              <w:contextualSpacing/>
              <w:rPr>
                <w:rFonts w:ascii="Arial" w:hAnsi="Arial" w:cs="Arial"/>
                <w:i/>
                <w:iCs/>
                <w:sz w:val="20"/>
                <w:szCs w:val="20"/>
              </w:rPr>
            </w:pPr>
            <w:r w:rsidRPr="00DB1513">
              <w:rPr>
                <w:rFonts w:ascii="Arial" w:hAnsi="Arial" w:cs="Arial"/>
                <w:i/>
                <w:iCs/>
                <w:sz w:val="20"/>
                <w:szCs w:val="20"/>
              </w:rPr>
              <w:t>Caibiran</w:t>
            </w:r>
          </w:p>
        </w:tc>
        <w:tc>
          <w:tcPr>
            <w:tcW w:w="845"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17 </w:t>
            </w:r>
          </w:p>
        </w:tc>
        <w:tc>
          <w:tcPr>
            <w:tcW w:w="780"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5,388 </w:t>
            </w:r>
          </w:p>
        </w:tc>
        <w:tc>
          <w:tcPr>
            <w:tcW w:w="780"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26,500 </w:t>
            </w:r>
          </w:p>
        </w:tc>
      </w:tr>
      <w:tr w:rsidR="00DB1513" w:rsidRPr="00DB1513" w:rsidTr="00DB1513">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DB1513" w:rsidRPr="00DB1513" w:rsidRDefault="00DB1513" w:rsidP="00DB1513">
            <w:pPr>
              <w:ind w:right="57"/>
              <w:contextualSpacing/>
              <w:jc w:val="right"/>
              <w:rPr>
                <w:rFonts w:ascii="Arial" w:hAnsi="Arial" w:cs="Arial"/>
                <w:sz w:val="20"/>
                <w:szCs w:val="20"/>
              </w:rPr>
            </w:pPr>
            <w:r w:rsidRPr="00DB1513">
              <w:rPr>
                <w:rFonts w:ascii="Arial" w:hAnsi="Arial" w:cs="Arial"/>
                <w:sz w:val="20"/>
                <w:szCs w:val="20"/>
              </w:rPr>
              <w:t> </w:t>
            </w:r>
          </w:p>
        </w:tc>
        <w:tc>
          <w:tcPr>
            <w:tcW w:w="2442" w:type="pct"/>
            <w:tcBorders>
              <w:top w:val="nil"/>
              <w:left w:val="nil"/>
              <w:bottom w:val="single" w:sz="4" w:space="0" w:color="000000"/>
              <w:right w:val="single" w:sz="4" w:space="0" w:color="000000"/>
            </w:tcBorders>
            <w:shd w:val="clear" w:color="auto" w:fill="auto"/>
            <w:vAlign w:val="center"/>
            <w:hideMark/>
          </w:tcPr>
          <w:p w:rsidR="00DB1513" w:rsidRPr="00DB1513" w:rsidRDefault="00DB1513" w:rsidP="00DB1513">
            <w:pPr>
              <w:ind w:right="57"/>
              <w:contextualSpacing/>
              <w:rPr>
                <w:rFonts w:ascii="Arial" w:hAnsi="Arial" w:cs="Arial"/>
                <w:i/>
                <w:iCs/>
                <w:sz w:val="20"/>
                <w:szCs w:val="20"/>
              </w:rPr>
            </w:pPr>
            <w:r w:rsidRPr="00DB1513">
              <w:rPr>
                <w:rFonts w:ascii="Arial" w:hAnsi="Arial" w:cs="Arial"/>
                <w:i/>
                <w:iCs/>
                <w:sz w:val="20"/>
                <w:szCs w:val="20"/>
              </w:rPr>
              <w:t>Culaba</w:t>
            </w:r>
          </w:p>
        </w:tc>
        <w:tc>
          <w:tcPr>
            <w:tcW w:w="845"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17 </w:t>
            </w:r>
          </w:p>
        </w:tc>
        <w:tc>
          <w:tcPr>
            <w:tcW w:w="780"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3,249 </w:t>
            </w:r>
          </w:p>
        </w:tc>
        <w:tc>
          <w:tcPr>
            <w:tcW w:w="780"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15,069 </w:t>
            </w:r>
          </w:p>
        </w:tc>
      </w:tr>
      <w:tr w:rsidR="00DB1513" w:rsidRPr="00DB1513" w:rsidTr="00DB1513">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DB1513" w:rsidRPr="00DB1513" w:rsidRDefault="00DB1513" w:rsidP="00DB1513">
            <w:pPr>
              <w:ind w:right="57"/>
              <w:contextualSpacing/>
              <w:jc w:val="right"/>
              <w:rPr>
                <w:rFonts w:ascii="Arial" w:hAnsi="Arial" w:cs="Arial"/>
                <w:sz w:val="20"/>
                <w:szCs w:val="20"/>
              </w:rPr>
            </w:pPr>
            <w:r w:rsidRPr="00DB1513">
              <w:rPr>
                <w:rFonts w:ascii="Arial" w:hAnsi="Arial" w:cs="Arial"/>
                <w:sz w:val="20"/>
                <w:szCs w:val="20"/>
              </w:rPr>
              <w:t> </w:t>
            </w:r>
          </w:p>
        </w:tc>
        <w:tc>
          <w:tcPr>
            <w:tcW w:w="2442" w:type="pct"/>
            <w:tcBorders>
              <w:top w:val="nil"/>
              <w:left w:val="nil"/>
              <w:bottom w:val="single" w:sz="4" w:space="0" w:color="000000"/>
              <w:right w:val="single" w:sz="4" w:space="0" w:color="000000"/>
            </w:tcBorders>
            <w:shd w:val="clear" w:color="auto" w:fill="auto"/>
            <w:vAlign w:val="center"/>
            <w:hideMark/>
          </w:tcPr>
          <w:p w:rsidR="00DB1513" w:rsidRPr="00DB1513" w:rsidRDefault="00DB1513" w:rsidP="00DB1513">
            <w:pPr>
              <w:ind w:right="57"/>
              <w:contextualSpacing/>
              <w:rPr>
                <w:rFonts w:ascii="Arial" w:hAnsi="Arial" w:cs="Arial"/>
                <w:i/>
                <w:iCs/>
                <w:sz w:val="20"/>
                <w:szCs w:val="20"/>
              </w:rPr>
            </w:pPr>
            <w:r w:rsidRPr="00DB1513">
              <w:rPr>
                <w:rFonts w:ascii="Arial" w:hAnsi="Arial" w:cs="Arial"/>
                <w:i/>
                <w:iCs/>
                <w:sz w:val="20"/>
                <w:szCs w:val="20"/>
              </w:rPr>
              <w:t>Maripipi</w:t>
            </w:r>
          </w:p>
        </w:tc>
        <w:tc>
          <w:tcPr>
            <w:tcW w:w="845"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2 </w:t>
            </w:r>
          </w:p>
        </w:tc>
        <w:tc>
          <w:tcPr>
            <w:tcW w:w="780"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600 </w:t>
            </w:r>
          </w:p>
        </w:tc>
        <w:tc>
          <w:tcPr>
            <w:tcW w:w="780"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2,400 </w:t>
            </w:r>
          </w:p>
        </w:tc>
      </w:tr>
      <w:tr w:rsidR="00DB1513" w:rsidRPr="00DB1513" w:rsidTr="00DB1513">
        <w:trPr>
          <w:trHeight w:val="20"/>
        </w:trPr>
        <w:tc>
          <w:tcPr>
            <w:tcW w:w="259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DB1513" w:rsidRPr="00DB1513" w:rsidRDefault="00DB1513" w:rsidP="00DB1513">
            <w:pPr>
              <w:ind w:right="57"/>
              <w:contextualSpacing/>
              <w:rPr>
                <w:rFonts w:ascii="Arial" w:hAnsi="Arial" w:cs="Arial"/>
                <w:b/>
                <w:bCs/>
                <w:sz w:val="20"/>
                <w:szCs w:val="20"/>
              </w:rPr>
            </w:pPr>
            <w:r w:rsidRPr="00DB1513">
              <w:rPr>
                <w:rFonts w:ascii="Arial" w:hAnsi="Arial" w:cs="Arial"/>
                <w:b/>
                <w:bCs/>
                <w:sz w:val="20"/>
                <w:szCs w:val="20"/>
              </w:rPr>
              <w:t>Eastern Samar</w:t>
            </w:r>
          </w:p>
        </w:tc>
        <w:tc>
          <w:tcPr>
            <w:tcW w:w="845" w:type="pct"/>
            <w:tcBorders>
              <w:top w:val="nil"/>
              <w:left w:val="nil"/>
              <w:bottom w:val="single" w:sz="4" w:space="0" w:color="000000"/>
              <w:right w:val="single" w:sz="4" w:space="0" w:color="000000"/>
            </w:tcBorders>
            <w:shd w:val="clear" w:color="D8D8D8" w:fill="D8D8D8"/>
            <w:noWrap/>
            <w:vAlign w:val="bottom"/>
            <w:hideMark/>
          </w:tcPr>
          <w:p w:rsidR="00DB1513" w:rsidRPr="00DB1513" w:rsidRDefault="00DB1513" w:rsidP="00DB1513">
            <w:pPr>
              <w:ind w:right="57"/>
              <w:contextualSpacing/>
              <w:jc w:val="right"/>
              <w:rPr>
                <w:rFonts w:ascii="Arial" w:hAnsi="Arial" w:cs="Arial"/>
                <w:b/>
                <w:bCs/>
                <w:sz w:val="20"/>
                <w:szCs w:val="20"/>
              </w:rPr>
            </w:pPr>
            <w:r w:rsidRPr="00DB1513">
              <w:rPr>
                <w:rFonts w:ascii="Arial" w:hAnsi="Arial" w:cs="Arial"/>
                <w:b/>
                <w:bCs/>
                <w:sz w:val="20"/>
                <w:szCs w:val="20"/>
              </w:rPr>
              <w:t xml:space="preserve">                  333 </w:t>
            </w:r>
          </w:p>
        </w:tc>
        <w:tc>
          <w:tcPr>
            <w:tcW w:w="780" w:type="pct"/>
            <w:tcBorders>
              <w:top w:val="nil"/>
              <w:left w:val="nil"/>
              <w:bottom w:val="single" w:sz="4" w:space="0" w:color="000000"/>
              <w:right w:val="single" w:sz="4" w:space="0" w:color="000000"/>
            </w:tcBorders>
            <w:shd w:val="clear" w:color="D8D8D8" w:fill="D8D8D8"/>
            <w:noWrap/>
            <w:vAlign w:val="bottom"/>
            <w:hideMark/>
          </w:tcPr>
          <w:p w:rsidR="00DB1513" w:rsidRPr="00DB1513" w:rsidRDefault="00DB1513" w:rsidP="00DB1513">
            <w:pPr>
              <w:ind w:right="57"/>
              <w:contextualSpacing/>
              <w:jc w:val="right"/>
              <w:rPr>
                <w:rFonts w:ascii="Arial" w:hAnsi="Arial" w:cs="Arial"/>
                <w:b/>
                <w:bCs/>
                <w:sz w:val="20"/>
                <w:szCs w:val="20"/>
              </w:rPr>
            </w:pPr>
            <w:r w:rsidRPr="00DB1513">
              <w:rPr>
                <w:rFonts w:ascii="Arial" w:hAnsi="Arial" w:cs="Arial"/>
                <w:b/>
                <w:bCs/>
                <w:sz w:val="20"/>
                <w:szCs w:val="20"/>
              </w:rPr>
              <w:t xml:space="preserve">           60,716 </w:t>
            </w:r>
          </w:p>
        </w:tc>
        <w:tc>
          <w:tcPr>
            <w:tcW w:w="780" w:type="pct"/>
            <w:tcBorders>
              <w:top w:val="nil"/>
              <w:left w:val="nil"/>
              <w:bottom w:val="single" w:sz="4" w:space="0" w:color="000000"/>
              <w:right w:val="single" w:sz="4" w:space="0" w:color="000000"/>
            </w:tcBorders>
            <w:shd w:val="clear" w:color="D8D8D8" w:fill="D8D8D8"/>
            <w:noWrap/>
            <w:vAlign w:val="bottom"/>
            <w:hideMark/>
          </w:tcPr>
          <w:p w:rsidR="00DB1513" w:rsidRPr="00DB1513" w:rsidRDefault="00DB1513" w:rsidP="00DB1513">
            <w:pPr>
              <w:ind w:right="57"/>
              <w:contextualSpacing/>
              <w:jc w:val="right"/>
              <w:rPr>
                <w:rFonts w:ascii="Arial" w:hAnsi="Arial" w:cs="Arial"/>
                <w:b/>
                <w:bCs/>
                <w:sz w:val="20"/>
                <w:szCs w:val="20"/>
              </w:rPr>
            </w:pPr>
            <w:r w:rsidRPr="00DB1513">
              <w:rPr>
                <w:rFonts w:ascii="Arial" w:hAnsi="Arial" w:cs="Arial"/>
                <w:b/>
                <w:bCs/>
                <w:sz w:val="20"/>
                <w:szCs w:val="20"/>
              </w:rPr>
              <w:t xml:space="preserve">         230,861 </w:t>
            </w:r>
          </w:p>
        </w:tc>
      </w:tr>
      <w:tr w:rsidR="00DB1513" w:rsidRPr="00DB1513" w:rsidTr="00DB1513">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DB1513" w:rsidRPr="00DB1513" w:rsidRDefault="00DB1513" w:rsidP="00DB1513">
            <w:pPr>
              <w:ind w:right="57"/>
              <w:contextualSpacing/>
              <w:jc w:val="right"/>
              <w:rPr>
                <w:rFonts w:ascii="Arial" w:hAnsi="Arial" w:cs="Arial"/>
                <w:sz w:val="20"/>
                <w:szCs w:val="20"/>
              </w:rPr>
            </w:pPr>
            <w:r w:rsidRPr="00DB1513">
              <w:rPr>
                <w:rFonts w:ascii="Arial" w:hAnsi="Arial" w:cs="Arial"/>
                <w:sz w:val="20"/>
                <w:szCs w:val="20"/>
              </w:rPr>
              <w:t> </w:t>
            </w:r>
          </w:p>
        </w:tc>
        <w:tc>
          <w:tcPr>
            <w:tcW w:w="2442" w:type="pct"/>
            <w:tcBorders>
              <w:top w:val="nil"/>
              <w:left w:val="nil"/>
              <w:bottom w:val="single" w:sz="4" w:space="0" w:color="000000"/>
              <w:right w:val="single" w:sz="4" w:space="0" w:color="000000"/>
            </w:tcBorders>
            <w:shd w:val="clear" w:color="auto" w:fill="auto"/>
            <w:vAlign w:val="center"/>
            <w:hideMark/>
          </w:tcPr>
          <w:p w:rsidR="00DB1513" w:rsidRPr="00DB1513" w:rsidRDefault="00DB1513" w:rsidP="00DB1513">
            <w:pPr>
              <w:ind w:right="57"/>
              <w:contextualSpacing/>
              <w:rPr>
                <w:rFonts w:ascii="Arial" w:hAnsi="Arial" w:cs="Arial"/>
                <w:i/>
                <w:iCs/>
                <w:sz w:val="20"/>
                <w:szCs w:val="20"/>
              </w:rPr>
            </w:pPr>
            <w:r w:rsidRPr="00DB1513">
              <w:rPr>
                <w:rFonts w:ascii="Arial" w:hAnsi="Arial" w:cs="Arial"/>
                <w:i/>
                <w:iCs/>
                <w:sz w:val="20"/>
                <w:szCs w:val="20"/>
              </w:rPr>
              <w:t>City of Borongan (capital)</w:t>
            </w:r>
          </w:p>
        </w:tc>
        <w:tc>
          <w:tcPr>
            <w:tcW w:w="845"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38 </w:t>
            </w:r>
          </w:p>
        </w:tc>
        <w:tc>
          <w:tcPr>
            <w:tcW w:w="780"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2,285 </w:t>
            </w:r>
          </w:p>
        </w:tc>
        <w:tc>
          <w:tcPr>
            <w:tcW w:w="780"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9,140 </w:t>
            </w:r>
          </w:p>
        </w:tc>
      </w:tr>
      <w:tr w:rsidR="00DB1513" w:rsidRPr="00DB1513" w:rsidTr="00DB1513">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DB1513" w:rsidRPr="00DB1513" w:rsidRDefault="00DB1513" w:rsidP="00DB1513">
            <w:pPr>
              <w:ind w:right="57"/>
              <w:contextualSpacing/>
              <w:jc w:val="right"/>
              <w:rPr>
                <w:rFonts w:ascii="Arial" w:hAnsi="Arial" w:cs="Arial"/>
                <w:sz w:val="20"/>
                <w:szCs w:val="20"/>
              </w:rPr>
            </w:pPr>
            <w:r w:rsidRPr="00DB1513">
              <w:rPr>
                <w:rFonts w:ascii="Arial" w:hAnsi="Arial" w:cs="Arial"/>
                <w:sz w:val="20"/>
                <w:szCs w:val="20"/>
              </w:rPr>
              <w:t> </w:t>
            </w:r>
          </w:p>
        </w:tc>
        <w:tc>
          <w:tcPr>
            <w:tcW w:w="2442" w:type="pct"/>
            <w:tcBorders>
              <w:top w:val="nil"/>
              <w:left w:val="nil"/>
              <w:bottom w:val="single" w:sz="4" w:space="0" w:color="000000"/>
              <w:right w:val="single" w:sz="4" w:space="0" w:color="000000"/>
            </w:tcBorders>
            <w:shd w:val="clear" w:color="auto" w:fill="auto"/>
            <w:vAlign w:val="center"/>
            <w:hideMark/>
          </w:tcPr>
          <w:p w:rsidR="00DB1513" w:rsidRPr="00DB1513" w:rsidRDefault="00DB1513" w:rsidP="00DB1513">
            <w:pPr>
              <w:ind w:right="57"/>
              <w:contextualSpacing/>
              <w:rPr>
                <w:rFonts w:ascii="Arial" w:hAnsi="Arial" w:cs="Arial"/>
                <w:i/>
                <w:iCs/>
                <w:sz w:val="20"/>
                <w:szCs w:val="20"/>
              </w:rPr>
            </w:pPr>
            <w:r w:rsidRPr="00DB1513">
              <w:rPr>
                <w:rFonts w:ascii="Arial" w:hAnsi="Arial" w:cs="Arial"/>
                <w:i/>
                <w:iCs/>
                <w:sz w:val="20"/>
                <w:szCs w:val="20"/>
              </w:rPr>
              <w:t>Can-Avid</w:t>
            </w:r>
          </w:p>
        </w:tc>
        <w:tc>
          <w:tcPr>
            <w:tcW w:w="845"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28 </w:t>
            </w:r>
          </w:p>
        </w:tc>
        <w:tc>
          <w:tcPr>
            <w:tcW w:w="780"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47 </w:t>
            </w:r>
          </w:p>
        </w:tc>
        <w:tc>
          <w:tcPr>
            <w:tcW w:w="780"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191 </w:t>
            </w:r>
          </w:p>
        </w:tc>
      </w:tr>
      <w:tr w:rsidR="00DB1513" w:rsidRPr="00DB1513" w:rsidTr="00DB1513">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DB1513" w:rsidRPr="00DB1513" w:rsidRDefault="00DB1513" w:rsidP="00DB1513">
            <w:pPr>
              <w:ind w:right="57"/>
              <w:contextualSpacing/>
              <w:jc w:val="right"/>
              <w:rPr>
                <w:rFonts w:ascii="Arial" w:hAnsi="Arial" w:cs="Arial"/>
                <w:sz w:val="20"/>
                <w:szCs w:val="20"/>
              </w:rPr>
            </w:pPr>
            <w:r w:rsidRPr="00DB1513">
              <w:rPr>
                <w:rFonts w:ascii="Arial" w:hAnsi="Arial" w:cs="Arial"/>
                <w:sz w:val="20"/>
                <w:szCs w:val="20"/>
              </w:rPr>
              <w:t> </w:t>
            </w:r>
          </w:p>
        </w:tc>
        <w:tc>
          <w:tcPr>
            <w:tcW w:w="2442" w:type="pct"/>
            <w:tcBorders>
              <w:top w:val="nil"/>
              <w:left w:val="nil"/>
              <w:bottom w:val="single" w:sz="4" w:space="0" w:color="000000"/>
              <w:right w:val="single" w:sz="4" w:space="0" w:color="000000"/>
            </w:tcBorders>
            <w:shd w:val="clear" w:color="auto" w:fill="auto"/>
            <w:vAlign w:val="center"/>
            <w:hideMark/>
          </w:tcPr>
          <w:p w:rsidR="00DB1513" w:rsidRPr="00DB1513" w:rsidRDefault="00DB1513" w:rsidP="00DB1513">
            <w:pPr>
              <w:ind w:right="57"/>
              <w:contextualSpacing/>
              <w:rPr>
                <w:rFonts w:ascii="Arial" w:hAnsi="Arial" w:cs="Arial"/>
                <w:i/>
                <w:iCs/>
                <w:sz w:val="20"/>
                <w:szCs w:val="20"/>
              </w:rPr>
            </w:pPr>
            <w:r w:rsidRPr="00DB1513">
              <w:rPr>
                <w:rFonts w:ascii="Arial" w:hAnsi="Arial" w:cs="Arial"/>
                <w:i/>
                <w:iCs/>
                <w:sz w:val="20"/>
                <w:szCs w:val="20"/>
              </w:rPr>
              <w:t>San Julian</w:t>
            </w:r>
          </w:p>
        </w:tc>
        <w:tc>
          <w:tcPr>
            <w:tcW w:w="845"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16 </w:t>
            </w:r>
          </w:p>
        </w:tc>
        <w:tc>
          <w:tcPr>
            <w:tcW w:w="780"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4,134 </w:t>
            </w:r>
          </w:p>
        </w:tc>
        <w:tc>
          <w:tcPr>
            <w:tcW w:w="780"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16,536 </w:t>
            </w:r>
          </w:p>
        </w:tc>
      </w:tr>
      <w:tr w:rsidR="00DB1513" w:rsidRPr="00DB1513" w:rsidTr="00DB1513">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DB1513" w:rsidRPr="00DB1513" w:rsidRDefault="00DB1513" w:rsidP="00DB1513">
            <w:pPr>
              <w:ind w:right="57"/>
              <w:contextualSpacing/>
              <w:jc w:val="right"/>
              <w:rPr>
                <w:rFonts w:ascii="Arial" w:hAnsi="Arial" w:cs="Arial"/>
                <w:sz w:val="20"/>
                <w:szCs w:val="20"/>
              </w:rPr>
            </w:pPr>
            <w:r w:rsidRPr="00DB1513">
              <w:rPr>
                <w:rFonts w:ascii="Arial" w:hAnsi="Arial" w:cs="Arial"/>
                <w:sz w:val="20"/>
                <w:szCs w:val="20"/>
              </w:rPr>
              <w:t> </w:t>
            </w:r>
          </w:p>
        </w:tc>
        <w:tc>
          <w:tcPr>
            <w:tcW w:w="2442" w:type="pct"/>
            <w:tcBorders>
              <w:top w:val="nil"/>
              <w:left w:val="nil"/>
              <w:bottom w:val="single" w:sz="4" w:space="0" w:color="000000"/>
              <w:right w:val="single" w:sz="4" w:space="0" w:color="000000"/>
            </w:tcBorders>
            <w:shd w:val="clear" w:color="auto" w:fill="auto"/>
            <w:vAlign w:val="center"/>
            <w:hideMark/>
          </w:tcPr>
          <w:p w:rsidR="00DB1513" w:rsidRPr="00DB1513" w:rsidRDefault="00DB1513" w:rsidP="00DB1513">
            <w:pPr>
              <w:ind w:right="57"/>
              <w:contextualSpacing/>
              <w:rPr>
                <w:rFonts w:ascii="Arial" w:hAnsi="Arial" w:cs="Arial"/>
                <w:i/>
                <w:iCs/>
                <w:sz w:val="20"/>
                <w:szCs w:val="20"/>
              </w:rPr>
            </w:pPr>
            <w:r w:rsidRPr="00DB1513">
              <w:rPr>
                <w:rFonts w:ascii="Arial" w:hAnsi="Arial" w:cs="Arial"/>
                <w:i/>
                <w:iCs/>
                <w:sz w:val="20"/>
                <w:szCs w:val="20"/>
              </w:rPr>
              <w:t>Sulat</w:t>
            </w:r>
          </w:p>
        </w:tc>
        <w:tc>
          <w:tcPr>
            <w:tcW w:w="845"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9 </w:t>
            </w:r>
          </w:p>
        </w:tc>
        <w:tc>
          <w:tcPr>
            <w:tcW w:w="780"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305 </w:t>
            </w:r>
          </w:p>
        </w:tc>
        <w:tc>
          <w:tcPr>
            <w:tcW w:w="780"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1,127 </w:t>
            </w:r>
          </w:p>
        </w:tc>
      </w:tr>
      <w:tr w:rsidR="00DB1513" w:rsidRPr="00DB1513" w:rsidTr="00DB1513">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DB1513" w:rsidRPr="00DB1513" w:rsidRDefault="00DB1513" w:rsidP="00DB1513">
            <w:pPr>
              <w:ind w:right="57"/>
              <w:contextualSpacing/>
              <w:jc w:val="right"/>
              <w:rPr>
                <w:rFonts w:ascii="Arial" w:hAnsi="Arial" w:cs="Arial"/>
                <w:sz w:val="20"/>
                <w:szCs w:val="20"/>
              </w:rPr>
            </w:pPr>
            <w:r w:rsidRPr="00DB1513">
              <w:rPr>
                <w:rFonts w:ascii="Arial" w:hAnsi="Arial" w:cs="Arial"/>
                <w:sz w:val="20"/>
                <w:szCs w:val="20"/>
              </w:rPr>
              <w:t> </w:t>
            </w:r>
          </w:p>
        </w:tc>
        <w:tc>
          <w:tcPr>
            <w:tcW w:w="2442" w:type="pct"/>
            <w:tcBorders>
              <w:top w:val="nil"/>
              <w:left w:val="nil"/>
              <w:bottom w:val="single" w:sz="4" w:space="0" w:color="000000"/>
              <w:right w:val="single" w:sz="4" w:space="0" w:color="000000"/>
            </w:tcBorders>
            <w:shd w:val="clear" w:color="auto" w:fill="auto"/>
            <w:vAlign w:val="center"/>
            <w:hideMark/>
          </w:tcPr>
          <w:p w:rsidR="00DB1513" w:rsidRPr="00DB1513" w:rsidRDefault="00DB1513" w:rsidP="00DB1513">
            <w:pPr>
              <w:ind w:right="57"/>
              <w:contextualSpacing/>
              <w:rPr>
                <w:rFonts w:ascii="Arial" w:hAnsi="Arial" w:cs="Arial"/>
                <w:i/>
                <w:iCs/>
                <w:sz w:val="20"/>
                <w:szCs w:val="20"/>
              </w:rPr>
            </w:pPr>
            <w:r w:rsidRPr="00DB1513">
              <w:rPr>
                <w:rFonts w:ascii="Arial" w:hAnsi="Arial" w:cs="Arial"/>
                <w:i/>
                <w:iCs/>
                <w:sz w:val="20"/>
                <w:szCs w:val="20"/>
              </w:rPr>
              <w:t>Balangiga</w:t>
            </w:r>
          </w:p>
        </w:tc>
        <w:tc>
          <w:tcPr>
            <w:tcW w:w="845"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13 </w:t>
            </w:r>
          </w:p>
        </w:tc>
        <w:tc>
          <w:tcPr>
            <w:tcW w:w="780"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4,148 </w:t>
            </w:r>
          </w:p>
        </w:tc>
        <w:tc>
          <w:tcPr>
            <w:tcW w:w="780"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16,276 </w:t>
            </w:r>
          </w:p>
        </w:tc>
      </w:tr>
      <w:tr w:rsidR="00DB1513" w:rsidRPr="00DB1513" w:rsidTr="00DB1513">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DB1513" w:rsidRPr="00DB1513" w:rsidRDefault="00DB1513" w:rsidP="00DB1513">
            <w:pPr>
              <w:ind w:right="57"/>
              <w:contextualSpacing/>
              <w:jc w:val="right"/>
              <w:rPr>
                <w:rFonts w:ascii="Arial" w:hAnsi="Arial" w:cs="Arial"/>
                <w:sz w:val="20"/>
                <w:szCs w:val="20"/>
              </w:rPr>
            </w:pPr>
            <w:r w:rsidRPr="00DB1513">
              <w:rPr>
                <w:rFonts w:ascii="Arial" w:hAnsi="Arial" w:cs="Arial"/>
                <w:sz w:val="20"/>
                <w:szCs w:val="20"/>
              </w:rPr>
              <w:t> </w:t>
            </w:r>
          </w:p>
        </w:tc>
        <w:tc>
          <w:tcPr>
            <w:tcW w:w="2442" w:type="pct"/>
            <w:tcBorders>
              <w:top w:val="nil"/>
              <w:left w:val="nil"/>
              <w:bottom w:val="single" w:sz="4" w:space="0" w:color="000000"/>
              <w:right w:val="single" w:sz="4" w:space="0" w:color="000000"/>
            </w:tcBorders>
            <w:shd w:val="clear" w:color="auto" w:fill="auto"/>
            <w:vAlign w:val="center"/>
            <w:hideMark/>
          </w:tcPr>
          <w:p w:rsidR="00DB1513" w:rsidRPr="00DB1513" w:rsidRDefault="00DB1513" w:rsidP="00DB1513">
            <w:pPr>
              <w:ind w:right="57"/>
              <w:contextualSpacing/>
              <w:rPr>
                <w:rFonts w:ascii="Arial" w:hAnsi="Arial" w:cs="Arial"/>
                <w:i/>
                <w:iCs/>
                <w:sz w:val="20"/>
                <w:szCs w:val="20"/>
              </w:rPr>
            </w:pPr>
            <w:r w:rsidRPr="00DB1513">
              <w:rPr>
                <w:rFonts w:ascii="Arial" w:hAnsi="Arial" w:cs="Arial"/>
                <w:i/>
                <w:iCs/>
                <w:sz w:val="20"/>
                <w:szCs w:val="20"/>
              </w:rPr>
              <w:t>Balangkayan</w:t>
            </w:r>
          </w:p>
        </w:tc>
        <w:tc>
          <w:tcPr>
            <w:tcW w:w="845"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15 </w:t>
            </w:r>
          </w:p>
        </w:tc>
        <w:tc>
          <w:tcPr>
            <w:tcW w:w="780"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2,986 </w:t>
            </w:r>
          </w:p>
        </w:tc>
        <w:tc>
          <w:tcPr>
            <w:tcW w:w="780"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11,370 </w:t>
            </w:r>
          </w:p>
        </w:tc>
      </w:tr>
      <w:tr w:rsidR="00DB1513" w:rsidRPr="00DB1513" w:rsidTr="00DB1513">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DB1513" w:rsidRPr="00DB1513" w:rsidRDefault="00DB1513" w:rsidP="00DB1513">
            <w:pPr>
              <w:ind w:right="57"/>
              <w:contextualSpacing/>
              <w:jc w:val="right"/>
              <w:rPr>
                <w:rFonts w:ascii="Arial" w:hAnsi="Arial" w:cs="Arial"/>
                <w:sz w:val="20"/>
                <w:szCs w:val="20"/>
              </w:rPr>
            </w:pPr>
            <w:r w:rsidRPr="00DB1513">
              <w:rPr>
                <w:rFonts w:ascii="Arial" w:hAnsi="Arial" w:cs="Arial"/>
                <w:sz w:val="20"/>
                <w:szCs w:val="20"/>
              </w:rPr>
              <w:t> </w:t>
            </w:r>
          </w:p>
        </w:tc>
        <w:tc>
          <w:tcPr>
            <w:tcW w:w="2442" w:type="pct"/>
            <w:tcBorders>
              <w:top w:val="nil"/>
              <w:left w:val="nil"/>
              <w:bottom w:val="single" w:sz="4" w:space="0" w:color="000000"/>
              <w:right w:val="single" w:sz="4" w:space="0" w:color="000000"/>
            </w:tcBorders>
            <w:shd w:val="clear" w:color="auto" w:fill="auto"/>
            <w:vAlign w:val="center"/>
            <w:hideMark/>
          </w:tcPr>
          <w:p w:rsidR="00DB1513" w:rsidRPr="00DB1513" w:rsidRDefault="00DB1513" w:rsidP="00DB1513">
            <w:pPr>
              <w:ind w:right="57"/>
              <w:contextualSpacing/>
              <w:rPr>
                <w:rFonts w:ascii="Arial" w:hAnsi="Arial" w:cs="Arial"/>
                <w:i/>
                <w:iCs/>
                <w:sz w:val="20"/>
                <w:szCs w:val="20"/>
              </w:rPr>
            </w:pPr>
            <w:r w:rsidRPr="00DB1513">
              <w:rPr>
                <w:rFonts w:ascii="Arial" w:hAnsi="Arial" w:cs="Arial"/>
                <w:i/>
                <w:iCs/>
                <w:sz w:val="20"/>
                <w:szCs w:val="20"/>
              </w:rPr>
              <w:t>General MacArthur</w:t>
            </w:r>
          </w:p>
        </w:tc>
        <w:tc>
          <w:tcPr>
            <w:tcW w:w="845"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30 </w:t>
            </w:r>
          </w:p>
        </w:tc>
        <w:tc>
          <w:tcPr>
            <w:tcW w:w="780"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4,038 </w:t>
            </w:r>
          </w:p>
        </w:tc>
        <w:tc>
          <w:tcPr>
            <w:tcW w:w="780"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10,414 </w:t>
            </w:r>
          </w:p>
        </w:tc>
      </w:tr>
      <w:tr w:rsidR="00DB1513" w:rsidRPr="00DB1513" w:rsidTr="00DB1513">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DB1513" w:rsidRPr="00DB1513" w:rsidRDefault="00DB1513" w:rsidP="00DB1513">
            <w:pPr>
              <w:ind w:right="57"/>
              <w:contextualSpacing/>
              <w:jc w:val="right"/>
              <w:rPr>
                <w:rFonts w:ascii="Arial" w:hAnsi="Arial" w:cs="Arial"/>
                <w:sz w:val="20"/>
                <w:szCs w:val="20"/>
              </w:rPr>
            </w:pPr>
            <w:r w:rsidRPr="00DB1513">
              <w:rPr>
                <w:rFonts w:ascii="Arial" w:hAnsi="Arial" w:cs="Arial"/>
                <w:sz w:val="20"/>
                <w:szCs w:val="20"/>
              </w:rPr>
              <w:t> </w:t>
            </w:r>
          </w:p>
        </w:tc>
        <w:tc>
          <w:tcPr>
            <w:tcW w:w="2442" w:type="pct"/>
            <w:tcBorders>
              <w:top w:val="nil"/>
              <w:left w:val="nil"/>
              <w:bottom w:val="single" w:sz="4" w:space="0" w:color="000000"/>
              <w:right w:val="single" w:sz="4" w:space="0" w:color="000000"/>
            </w:tcBorders>
            <w:shd w:val="clear" w:color="auto" w:fill="auto"/>
            <w:vAlign w:val="center"/>
            <w:hideMark/>
          </w:tcPr>
          <w:p w:rsidR="00DB1513" w:rsidRPr="00DB1513" w:rsidRDefault="00DB1513" w:rsidP="00DB1513">
            <w:pPr>
              <w:ind w:right="57"/>
              <w:contextualSpacing/>
              <w:rPr>
                <w:rFonts w:ascii="Arial" w:hAnsi="Arial" w:cs="Arial"/>
                <w:i/>
                <w:iCs/>
                <w:sz w:val="20"/>
                <w:szCs w:val="20"/>
              </w:rPr>
            </w:pPr>
            <w:r w:rsidRPr="00DB1513">
              <w:rPr>
                <w:rFonts w:ascii="Arial" w:hAnsi="Arial" w:cs="Arial"/>
                <w:i/>
                <w:iCs/>
                <w:sz w:val="20"/>
                <w:szCs w:val="20"/>
              </w:rPr>
              <w:t>Giporlos</w:t>
            </w:r>
          </w:p>
        </w:tc>
        <w:tc>
          <w:tcPr>
            <w:tcW w:w="845"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18 </w:t>
            </w:r>
          </w:p>
        </w:tc>
        <w:tc>
          <w:tcPr>
            <w:tcW w:w="780"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4,140 </w:t>
            </w:r>
          </w:p>
        </w:tc>
        <w:tc>
          <w:tcPr>
            <w:tcW w:w="780"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13,652 </w:t>
            </w:r>
          </w:p>
        </w:tc>
      </w:tr>
      <w:tr w:rsidR="00DB1513" w:rsidRPr="00DB1513" w:rsidTr="00DB1513">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DB1513" w:rsidRPr="00DB1513" w:rsidRDefault="00DB1513" w:rsidP="00DB1513">
            <w:pPr>
              <w:ind w:right="57"/>
              <w:contextualSpacing/>
              <w:jc w:val="right"/>
              <w:rPr>
                <w:rFonts w:ascii="Arial" w:hAnsi="Arial" w:cs="Arial"/>
                <w:sz w:val="20"/>
                <w:szCs w:val="20"/>
              </w:rPr>
            </w:pPr>
            <w:r w:rsidRPr="00DB1513">
              <w:rPr>
                <w:rFonts w:ascii="Arial" w:hAnsi="Arial" w:cs="Arial"/>
                <w:sz w:val="20"/>
                <w:szCs w:val="20"/>
              </w:rPr>
              <w:t> </w:t>
            </w:r>
          </w:p>
        </w:tc>
        <w:tc>
          <w:tcPr>
            <w:tcW w:w="2442" w:type="pct"/>
            <w:tcBorders>
              <w:top w:val="nil"/>
              <w:left w:val="nil"/>
              <w:bottom w:val="single" w:sz="4" w:space="0" w:color="000000"/>
              <w:right w:val="single" w:sz="4" w:space="0" w:color="000000"/>
            </w:tcBorders>
            <w:shd w:val="clear" w:color="auto" w:fill="auto"/>
            <w:vAlign w:val="center"/>
            <w:hideMark/>
          </w:tcPr>
          <w:p w:rsidR="00DB1513" w:rsidRPr="00DB1513" w:rsidRDefault="00DB1513" w:rsidP="00DB1513">
            <w:pPr>
              <w:ind w:right="57"/>
              <w:contextualSpacing/>
              <w:rPr>
                <w:rFonts w:ascii="Arial" w:hAnsi="Arial" w:cs="Arial"/>
                <w:i/>
                <w:iCs/>
                <w:sz w:val="20"/>
                <w:szCs w:val="20"/>
              </w:rPr>
            </w:pPr>
            <w:r w:rsidRPr="00DB1513">
              <w:rPr>
                <w:rFonts w:ascii="Arial" w:hAnsi="Arial" w:cs="Arial"/>
                <w:i/>
                <w:iCs/>
                <w:sz w:val="20"/>
                <w:szCs w:val="20"/>
              </w:rPr>
              <w:t>Guiuan</w:t>
            </w:r>
          </w:p>
        </w:tc>
        <w:tc>
          <w:tcPr>
            <w:tcW w:w="845"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50 </w:t>
            </w:r>
          </w:p>
        </w:tc>
        <w:tc>
          <w:tcPr>
            <w:tcW w:w="780"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13,800 </w:t>
            </w:r>
          </w:p>
        </w:tc>
        <w:tc>
          <w:tcPr>
            <w:tcW w:w="780"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55,200 </w:t>
            </w:r>
          </w:p>
        </w:tc>
      </w:tr>
      <w:tr w:rsidR="00DB1513" w:rsidRPr="00DB1513" w:rsidTr="00DB1513">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DB1513" w:rsidRPr="00DB1513" w:rsidRDefault="00DB1513" w:rsidP="00DB1513">
            <w:pPr>
              <w:ind w:right="57"/>
              <w:contextualSpacing/>
              <w:jc w:val="right"/>
              <w:rPr>
                <w:rFonts w:ascii="Arial" w:hAnsi="Arial" w:cs="Arial"/>
                <w:sz w:val="20"/>
                <w:szCs w:val="20"/>
              </w:rPr>
            </w:pPr>
            <w:r w:rsidRPr="00DB1513">
              <w:rPr>
                <w:rFonts w:ascii="Arial" w:hAnsi="Arial" w:cs="Arial"/>
                <w:sz w:val="20"/>
                <w:szCs w:val="20"/>
              </w:rPr>
              <w:t> </w:t>
            </w:r>
          </w:p>
        </w:tc>
        <w:tc>
          <w:tcPr>
            <w:tcW w:w="2442" w:type="pct"/>
            <w:tcBorders>
              <w:top w:val="nil"/>
              <w:left w:val="nil"/>
              <w:bottom w:val="single" w:sz="4" w:space="0" w:color="000000"/>
              <w:right w:val="single" w:sz="4" w:space="0" w:color="000000"/>
            </w:tcBorders>
            <w:shd w:val="clear" w:color="auto" w:fill="auto"/>
            <w:vAlign w:val="center"/>
            <w:hideMark/>
          </w:tcPr>
          <w:p w:rsidR="00DB1513" w:rsidRPr="00DB1513" w:rsidRDefault="00DB1513" w:rsidP="00DB1513">
            <w:pPr>
              <w:ind w:right="57"/>
              <w:contextualSpacing/>
              <w:rPr>
                <w:rFonts w:ascii="Arial" w:hAnsi="Arial" w:cs="Arial"/>
                <w:i/>
                <w:iCs/>
                <w:sz w:val="20"/>
                <w:szCs w:val="20"/>
              </w:rPr>
            </w:pPr>
            <w:r w:rsidRPr="00DB1513">
              <w:rPr>
                <w:rFonts w:ascii="Arial" w:hAnsi="Arial" w:cs="Arial"/>
                <w:i/>
                <w:iCs/>
                <w:sz w:val="20"/>
                <w:szCs w:val="20"/>
              </w:rPr>
              <w:t>Hernani</w:t>
            </w:r>
          </w:p>
        </w:tc>
        <w:tc>
          <w:tcPr>
            <w:tcW w:w="845"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13 </w:t>
            </w:r>
          </w:p>
        </w:tc>
        <w:tc>
          <w:tcPr>
            <w:tcW w:w="780"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2,670 </w:t>
            </w:r>
          </w:p>
        </w:tc>
        <w:tc>
          <w:tcPr>
            <w:tcW w:w="780"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10,680 </w:t>
            </w:r>
          </w:p>
        </w:tc>
      </w:tr>
      <w:tr w:rsidR="00DB1513" w:rsidRPr="00DB1513" w:rsidTr="00DB1513">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DB1513" w:rsidRPr="00DB1513" w:rsidRDefault="00DB1513" w:rsidP="00DB1513">
            <w:pPr>
              <w:ind w:right="57"/>
              <w:contextualSpacing/>
              <w:jc w:val="right"/>
              <w:rPr>
                <w:rFonts w:ascii="Arial" w:hAnsi="Arial" w:cs="Arial"/>
                <w:sz w:val="20"/>
                <w:szCs w:val="20"/>
              </w:rPr>
            </w:pPr>
            <w:r w:rsidRPr="00DB1513">
              <w:rPr>
                <w:rFonts w:ascii="Arial" w:hAnsi="Arial" w:cs="Arial"/>
                <w:sz w:val="20"/>
                <w:szCs w:val="20"/>
              </w:rPr>
              <w:t> </w:t>
            </w:r>
          </w:p>
        </w:tc>
        <w:tc>
          <w:tcPr>
            <w:tcW w:w="2442" w:type="pct"/>
            <w:tcBorders>
              <w:top w:val="nil"/>
              <w:left w:val="nil"/>
              <w:bottom w:val="single" w:sz="4" w:space="0" w:color="000000"/>
              <w:right w:val="single" w:sz="4" w:space="0" w:color="000000"/>
            </w:tcBorders>
            <w:shd w:val="clear" w:color="auto" w:fill="auto"/>
            <w:vAlign w:val="center"/>
            <w:hideMark/>
          </w:tcPr>
          <w:p w:rsidR="00DB1513" w:rsidRPr="00DB1513" w:rsidRDefault="00DB1513" w:rsidP="00DB1513">
            <w:pPr>
              <w:ind w:right="57"/>
              <w:contextualSpacing/>
              <w:rPr>
                <w:rFonts w:ascii="Arial" w:hAnsi="Arial" w:cs="Arial"/>
                <w:i/>
                <w:iCs/>
                <w:sz w:val="20"/>
                <w:szCs w:val="20"/>
              </w:rPr>
            </w:pPr>
            <w:r w:rsidRPr="00DB1513">
              <w:rPr>
                <w:rFonts w:ascii="Arial" w:hAnsi="Arial" w:cs="Arial"/>
                <w:i/>
                <w:iCs/>
                <w:sz w:val="20"/>
                <w:szCs w:val="20"/>
              </w:rPr>
              <w:t>Lawaan</w:t>
            </w:r>
          </w:p>
        </w:tc>
        <w:tc>
          <w:tcPr>
            <w:tcW w:w="845"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2 </w:t>
            </w:r>
          </w:p>
        </w:tc>
        <w:tc>
          <w:tcPr>
            <w:tcW w:w="780"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2,921 </w:t>
            </w:r>
          </w:p>
        </w:tc>
        <w:tc>
          <w:tcPr>
            <w:tcW w:w="780"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11,684 </w:t>
            </w:r>
          </w:p>
        </w:tc>
      </w:tr>
      <w:tr w:rsidR="00DB1513" w:rsidRPr="00DB1513" w:rsidTr="00DB1513">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DB1513" w:rsidRPr="00DB1513" w:rsidRDefault="00DB1513" w:rsidP="00DB1513">
            <w:pPr>
              <w:ind w:right="57"/>
              <w:contextualSpacing/>
              <w:jc w:val="right"/>
              <w:rPr>
                <w:rFonts w:ascii="Arial" w:hAnsi="Arial" w:cs="Arial"/>
                <w:sz w:val="20"/>
                <w:szCs w:val="20"/>
              </w:rPr>
            </w:pPr>
            <w:r w:rsidRPr="00DB1513">
              <w:rPr>
                <w:rFonts w:ascii="Arial" w:hAnsi="Arial" w:cs="Arial"/>
                <w:sz w:val="20"/>
                <w:szCs w:val="20"/>
              </w:rPr>
              <w:t> </w:t>
            </w:r>
          </w:p>
        </w:tc>
        <w:tc>
          <w:tcPr>
            <w:tcW w:w="2442" w:type="pct"/>
            <w:tcBorders>
              <w:top w:val="nil"/>
              <w:left w:val="nil"/>
              <w:bottom w:val="single" w:sz="4" w:space="0" w:color="000000"/>
              <w:right w:val="single" w:sz="4" w:space="0" w:color="000000"/>
            </w:tcBorders>
            <w:shd w:val="clear" w:color="auto" w:fill="auto"/>
            <w:vAlign w:val="center"/>
            <w:hideMark/>
          </w:tcPr>
          <w:p w:rsidR="00DB1513" w:rsidRPr="00DB1513" w:rsidRDefault="00DB1513" w:rsidP="00DB1513">
            <w:pPr>
              <w:ind w:right="57"/>
              <w:contextualSpacing/>
              <w:rPr>
                <w:rFonts w:ascii="Arial" w:hAnsi="Arial" w:cs="Arial"/>
                <w:i/>
                <w:iCs/>
                <w:sz w:val="20"/>
                <w:szCs w:val="20"/>
              </w:rPr>
            </w:pPr>
            <w:r w:rsidRPr="00DB1513">
              <w:rPr>
                <w:rFonts w:ascii="Arial" w:hAnsi="Arial" w:cs="Arial"/>
                <w:i/>
                <w:iCs/>
                <w:sz w:val="20"/>
                <w:szCs w:val="20"/>
              </w:rPr>
              <w:t>Llorente</w:t>
            </w:r>
          </w:p>
        </w:tc>
        <w:tc>
          <w:tcPr>
            <w:tcW w:w="845"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33 </w:t>
            </w:r>
          </w:p>
        </w:tc>
        <w:tc>
          <w:tcPr>
            <w:tcW w:w="780"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6,137 </w:t>
            </w:r>
          </w:p>
        </w:tc>
        <w:tc>
          <w:tcPr>
            <w:tcW w:w="780"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22,504 </w:t>
            </w:r>
          </w:p>
        </w:tc>
      </w:tr>
      <w:tr w:rsidR="00DB1513" w:rsidRPr="00DB1513" w:rsidTr="00DB1513">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DB1513" w:rsidRPr="00DB1513" w:rsidRDefault="00DB1513" w:rsidP="00DB1513">
            <w:pPr>
              <w:ind w:right="57"/>
              <w:contextualSpacing/>
              <w:jc w:val="right"/>
              <w:rPr>
                <w:rFonts w:ascii="Arial" w:hAnsi="Arial" w:cs="Arial"/>
                <w:sz w:val="20"/>
                <w:szCs w:val="20"/>
              </w:rPr>
            </w:pPr>
            <w:r w:rsidRPr="00DB1513">
              <w:rPr>
                <w:rFonts w:ascii="Arial" w:hAnsi="Arial" w:cs="Arial"/>
                <w:sz w:val="20"/>
                <w:szCs w:val="20"/>
              </w:rPr>
              <w:t> </w:t>
            </w:r>
          </w:p>
        </w:tc>
        <w:tc>
          <w:tcPr>
            <w:tcW w:w="2442" w:type="pct"/>
            <w:tcBorders>
              <w:top w:val="nil"/>
              <w:left w:val="nil"/>
              <w:bottom w:val="single" w:sz="4" w:space="0" w:color="000000"/>
              <w:right w:val="single" w:sz="4" w:space="0" w:color="000000"/>
            </w:tcBorders>
            <w:shd w:val="clear" w:color="auto" w:fill="auto"/>
            <w:vAlign w:val="center"/>
            <w:hideMark/>
          </w:tcPr>
          <w:p w:rsidR="00DB1513" w:rsidRPr="00DB1513" w:rsidRDefault="00DB1513" w:rsidP="00DB1513">
            <w:pPr>
              <w:ind w:right="57"/>
              <w:contextualSpacing/>
              <w:rPr>
                <w:rFonts w:ascii="Arial" w:hAnsi="Arial" w:cs="Arial"/>
                <w:i/>
                <w:iCs/>
                <w:sz w:val="20"/>
                <w:szCs w:val="20"/>
              </w:rPr>
            </w:pPr>
            <w:r w:rsidRPr="00DB1513">
              <w:rPr>
                <w:rFonts w:ascii="Arial" w:hAnsi="Arial" w:cs="Arial"/>
                <w:i/>
                <w:iCs/>
                <w:sz w:val="20"/>
                <w:szCs w:val="20"/>
              </w:rPr>
              <w:t>Mercedes</w:t>
            </w:r>
          </w:p>
        </w:tc>
        <w:tc>
          <w:tcPr>
            <w:tcW w:w="845"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2 </w:t>
            </w:r>
          </w:p>
        </w:tc>
        <w:tc>
          <w:tcPr>
            <w:tcW w:w="780"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2,389 </w:t>
            </w:r>
          </w:p>
        </w:tc>
        <w:tc>
          <w:tcPr>
            <w:tcW w:w="780"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9,556 </w:t>
            </w:r>
          </w:p>
        </w:tc>
      </w:tr>
      <w:tr w:rsidR="00DB1513" w:rsidRPr="00DB1513" w:rsidTr="00DB1513">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DB1513" w:rsidRPr="00DB1513" w:rsidRDefault="00DB1513" w:rsidP="00DB1513">
            <w:pPr>
              <w:ind w:right="57"/>
              <w:contextualSpacing/>
              <w:jc w:val="right"/>
              <w:rPr>
                <w:rFonts w:ascii="Arial" w:hAnsi="Arial" w:cs="Arial"/>
                <w:sz w:val="20"/>
                <w:szCs w:val="20"/>
              </w:rPr>
            </w:pPr>
            <w:r w:rsidRPr="00DB1513">
              <w:rPr>
                <w:rFonts w:ascii="Arial" w:hAnsi="Arial" w:cs="Arial"/>
                <w:sz w:val="20"/>
                <w:szCs w:val="20"/>
              </w:rPr>
              <w:t> </w:t>
            </w:r>
          </w:p>
        </w:tc>
        <w:tc>
          <w:tcPr>
            <w:tcW w:w="2442" w:type="pct"/>
            <w:tcBorders>
              <w:top w:val="nil"/>
              <w:left w:val="nil"/>
              <w:bottom w:val="single" w:sz="4" w:space="0" w:color="000000"/>
              <w:right w:val="single" w:sz="4" w:space="0" w:color="000000"/>
            </w:tcBorders>
            <w:shd w:val="clear" w:color="auto" w:fill="auto"/>
            <w:vAlign w:val="center"/>
            <w:hideMark/>
          </w:tcPr>
          <w:p w:rsidR="00DB1513" w:rsidRPr="00DB1513" w:rsidRDefault="00DB1513" w:rsidP="00DB1513">
            <w:pPr>
              <w:ind w:right="57"/>
              <w:contextualSpacing/>
              <w:rPr>
                <w:rFonts w:ascii="Arial" w:hAnsi="Arial" w:cs="Arial"/>
                <w:i/>
                <w:iCs/>
                <w:sz w:val="20"/>
                <w:szCs w:val="20"/>
              </w:rPr>
            </w:pPr>
            <w:r w:rsidRPr="00DB1513">
              <w:rPr>
                <w:rFonts w:ascii="Arial" w:hAnsi="Arial" w:cs="Arial"/>
                <w:i/>
                <w:iCs/>
                <w:sz w:val="20"/>
                <w:szCs w:val="20"/>
              </w:rPr>
              <w:t>Quinapondan</w:t>
            </w:r>
          </w:p>
        </w:tc>
        <w:tc>
          <w:tcPr>
            <w:tcW w:w="845"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25 </w:t>
            </w:r>
          </w:p>
        </w:tc>
        <w:tc>
          <w:tcPr>
            <w:tcW w:w="780"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4,644 </w:t>
            </w:r>
          </w:p>
        </w:tc>
        <w:tc>
          <w:tcPr>
            <w:tcW w:w="780"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18,576 </w:t>
            </w:r>
          </w:p>
        </w:tc>
      </w:tr>
      <w:tr w:rsidR="00DB1513" w:rsidRPr="00DB1513" w:rsidTr="00DB1513">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DB1513" w:rsidRPr="00DB1513" w:rsidRDefault="00DB1513" w:rsidP="00DB1513">
            <w:pPr>
              <w:ind w:right="57"/>
              <w:contextualSpacing/>
              <w:jc w:val="right"/>
              <w:rPr>
                <w:rFonts w:ascii="Arial" w:hAnsi="Arial" w:cs="Arial"/>
                <w:sz w:val="20"/>
                <w:szCs w:val="20"/>
              </w:rPr>
            </w:pPr>
            <w:r w:rsidRPr="00DB1513">
              <w:rPr>
                <w:rFonts w:ascii="Arial" w:hAnsi="Arial" w:cs="Arial"/>
                <w:sz w:val="20"/>
                <w:szCs w:val="20"/>
              </w:rPr>
              <w:t> </w:t>
            </w:r>
          </w:p>
        </w:tc>
        <w:tc>
          <w:tcPr>
            <w:tcW w:w="2442" w:type="pct"/>
            <w:tcBorders>
              <w:top w:val="nil"/>
              <w:left w:val="nil"/>
              <w:bottom w:val="single" w:sz="4" w:space="0" w:color="000000"/>
              <w:right w:val="single" w:sz="4" w:space="0" w:color="000000"/>
            </w:tcBorders>
            <w:shd w:val="clear" w:color="auto" w:fill="auto"/>
            <w:vAlign w:val="center"/>
            <w:hideMark/>
          </w:tcPr>
          <w:p w:rsidR="00DB1513" w:rsidRPr="00DB1513" w:rsidRDefault="00DB1513" w:rsidP="00DB1513">
            <w:pPr>
              <w:ind w:right="57"/>
              <w:contextualSpacing/>
              <w:rPr>
                <w:rFonts w:ascii="Arial" w:hAnsi="Arial" w:cs="Arial"/>
                <w:i/>
                <w:iCs/>
                <w:sz w:val="20"/>
                <w:szCs w:val="20"/>
              </w:rPr>
            </w:pPr>
            <w:r w:rsidRPr="00DB1513">
              <w:rPr>
                <w:rFonts w:ascii="Arial" w:hAnsi="Arial" w:cs="Arial"/>
                <w:i/>
                <w:iCs/>
                <w:sz w:val="20"/>
                <w:szCs w:val="20"/>
              </w:rPr>
              <w:t>Salcedo</w:t>
            </w:r>
          </w:p>
        </w:tc>
        <w:tc>
          <w:tcPr>
            <w:tcW w:w="845"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41 </w:t>
            </w:r>
          </w:p>
        </w:tc>
        <w:tc>
          <w:tcPr>
            <w:tcW w:w="780"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6,072 </w:t>
            </w:r>
          </w:p>
        </w:tc>
        <w:tc>
          <w:tcPr>
            <w:tcW w:w="780"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23,955 </w:t>
            </w:r>
          </w:p>
        </w:tc>
      </w:tr>
      <w:tr w:rsidR="00DB1513" w:rsidRPr="00DB1513" w:rsidTr="00DB1513">
        <w:trPr>
          <w:trHeight w:val="20"/>
        </w:trPr>
        <w:tc>
          <w:tcPr>
            <w:tcW w:w="259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DB1513" w:rsidRPr="00DB1513" w:rsidRDefault="00DB1513" w:rsidP="00DB1513">
            <w:pPr>
              <w:ind w:right="57"/>
              <w:contextualSpacing/>
              <w:rPr>
                <w:rFonts w:ascii="Arial" w:hAnsi="Arial" w:cs="Arial"/>
                <w:b/>
                <w:bCs/>
                <w:sz w:val="20"/>
                <w:szCs w:val="20"/>
              </w:rPr>
            </w:pPr>
            <w:r w:rsidRPr="00DB1513">
              <w:rPr>
                <w:rFonts w:ascii="Arial" w:hAnsi="Arial" w:cs="Arial"/>
                <w:b/>
                <w:bCs/>
                <w:sz w:val="20"/>
                <w:szCs w:val="20"/>
              </w:rPr>
              <w:t>Leyte</w:t>
            </w:r>
          </w:p>
        </w:tc>
        <w:tc>
          <w:tcPr>
            <w:tcW w:w="845" w:type="pct"/>
            <w:tcBorders>
              <w:top w:val="nil"/>
              <w:left w:val="nil"/>
              <w:bottom w:val="single" w:sz="4" w:space="0" w:color="000000"/>
              <w:right w:val="single" w:sz="4" w:space="0" w:color="000000"/>
            </w:tcBorders>
            <w:shd w:val="clear" w:color="D8D8D8" w:fill="D8D8D8"/>
            <w:noWrap/>
            <w:vAlign w:val="bottom"/>
            <w:hideMark/>
          </w:tcPr>
          <w:p w:rsidR="00DB1513" w:rsidRPr="00DB1513" w:rsidRDefault="00DB1513" w:rsidP="00DB1513">
            <w:pPr>
              <w:ind w:right="57"/>
              <w:contextualSpacing/>
              <w:jc w:val="right"/>
              <w:rPr>
                <w:rFonts w:ascii="Arial" w:hAnsi="Arial" w:cs="Arial"/>
                <w:b/>
                <w:bCs/>
                <w:sz w:val="20"/>
                <w:szCs w:val="20"/>
              </w:rPr>
            </w:pPr>
            <w:r w:rsidRPr="00DB1513">
              <w:rPr>
                <w:rFonts w:ascii="Arial" w:hAnsi="Arial" w:cs="Arial"/>
                <w:b/>
                <w:bCs/>
                <w:sz w:val="20"/>
                <w:szCs w:val="20"/>
              </w:rPr>
              <w:t xml:space="preserve">                  906 </w:t>
            </w:r>
          </w:p>
        </w:tc>
        <w:tc>
          <w:tcPr>
            <w:tcW w:w="780" w:type="pct"/>
            <w:tcBorders>
              <w:top w:val="nil"/>
              <w:left w:val="nil"/>
              <w:bottom w:val="single" w:sz="4" w:space="0" w:color="000000"/>
              <w:right w:val="single" w:sz="4" w:space="0" w:color="000000"/>
            </w:tcBorders>
            <w:shd w:val="clear" w:color="D8D8D8" w:fill="D8D8D8"/>
            <w:noWrap/>
            <w:vAlign w:val="bottom"/>
            <w:hideMark/>
          </w:tcPr>
          <w:p w:rsidR="00DB1513" w:rsidRPr="00DB1513" w:rsidRDefault="00DB1513" w:rsidP="00DB1513">
            <w:pPr>
              <w:ind w:right="57"/>
              <w:contextualSpacing/>
              <w:jc w:val="right"/>
              <w:rPr>
                <w:rFonts w:ascii="Arial" w:hAnsi="Arial" w:cs="Arial"/>
                <w:b/>
                <w:bCs/>
                <w:sz w:val="20"/>
                <w:szCs w:val="20"/>
              </w:rPr>
            </w:pPr>
            <w:r w:rsidRPr="00DB1513">
              <w:rPr>
                <w:rFonts w:ascii="Arial" w:hAnsi="Arial" w:cs="Arial"/>
                <w:b/>
                <w:bCs/>
                <w:sz w:val="20"/>
                <w:szCs w:val="20"/>
              </w:rPr>
              <w:t xml:space="preserve">         194,615 </w:t>
            </w:r>
          </w:p>
        </w:tc>
        <w:tc>
          <w:tcPr>
            <w:tcW w:w="780" w:type="pct"/>
            <w:tcBorders>
              <w:top w:val="nil"/>
              <w:left w:val="nil"/>
              <w:bottom w:val="single" w:sz="4" w:space="0" w:color="000000"/>
              <w:right w:val="single" w:sz="4" w:space="0" w:color="000000"/>
            </w:tcBorders>
            <w:shd w:val="clear" w:color="D8D8D8" w:fill="D8D8D8"/>
            <w:noWrap/>
            <w:vAlign w:val="bottom"/>
            <w:hideMark/>
          </w:tcPr>
          <w:p w:rsidR="00DB1513" w:rsidRPr="00DB1513" w:rsidRDefault="00DB1513" w:rsidP="00DB1513">
            <w:pPr>
              <w:ind w:right="57"/>
              <w:contextualSpacing/>
              <w:jc w:val="right"/>
              <w:rPr>
                <w:rFonts w:ascii="Arial" w:hAnsi="Arial" w:cs="Arial"/>
                <w:b/>
                <w:bCs/>
                <w:sz w:val="20"/>
                <w:szCs w:val="20"/>
              </w:rPr>
            </w:pPr>
            <w:r w:rsidRPr="00DB1513">
              <w:rPr>
                <w:rFonts w:ascii="Arial" w:hAnsi="Arial" w:cs="Arial"/>
                <w:b/>
                <w:bCs/>
                <w:sz w:val="20"/>
                <w:szCs w:val="20"/>
              </w:rPr>
              <w:t xml:space="preserve">         772,162 </w:t>
            </w:r>
          </w:p>
        </w:tc>
      </w:tr>
      <w:tr w:rsidR="00DB1513" w:rsidRPr="00DB1513" w:rsidTr="00DB1513">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DB1513" w:rsidRPr="00DB1513" w:rsidRDefault="00DB1513" w:rsidP="00DB1513">
            <w:pPr>
              <w:ind w:right="57"/>
              <w:contextualSpacing/>
              <w:rPr>
                <w:rFonts w:ascii="Arial" w:hAnsi="Arial" w:cs="Arial"/>
                <w:b/>
                <w:bCs/>
                <w:sz w:val="20"/>
                <w:szCs w:val="20"/>
              </w:rPr>
            </w:pPr>
            <w:r w:rsidRPr="00DB1513">
              <w:rPr>
                <w:rFonts w:ascii="Arial" w:hAnsi="Arial" w:cs="Arial"/>
                <w:b/>
                <w:bCs/>
                <w:sz w:val="20"/>
                <w:szCs w:val="20"/>
              </w:rPr>
              <w:t> </w:t>
            </w:r>
          </w:p>
        </w:tc>
        <w:tc>
          <w:tcPr>
            <w:tcW w:w="2442" w:type="pct"/>
            <w:tcBorders>
              <w:top w:val="nil"/>
              <w:left w:val="nil"/>
              <w:bottom w:val="single" w:sz="4" w:space="0" w:color="000000"/>
              <w:right w:val="single" w:sz="4" w:space="0" w:color="000000"/>
            </w:tcBorders>
            <w:shd w:val="clear" w:color="auto" w:fill="auto"/>
            <w:vAlign w:val="center"/>
            <w:hideMark/>
          </w:tcPr>
          <w:p w:rsidR="00DB1513" w:rsidRPr="00DB1513" w:rsidRDefault="00DB1513" w:rsidP="00DB1513">
            <w:pPr>
              <w:ind w:right="57"/>
              <w:contextualSpacing/>
              <w:rPr>
                <w:rFonts w:ascii="Arial" w:hAnsi="Arial" w:cs="Arial"/>
                <w:i/>
                <w:iCs/>
                <w:sz w:val="20"/>
                <w:szCs w:val="20"/>
              </w:rPr>
            </w:pPr>
            <w:r w:rsidRPr="00DB1513">
              <w:rPr>
                <w:rFonts w:ascii="Arial" w:hAnsi="Arial" w:cs="Arial"/>
                <w:i/>
                <w:iCs/>
                <w:sz w:val="20"/>
                <w:szCs w:val="20"/>
              </w:rPr>
              <w:t>Alangalang</w:t>
            </w:r>
          </w:p>
        </w:tc>
        <w:tc>
          <w:tcPr>
            <w:tcW w:w="845"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54 </w:t>
            </w:r>
          </w:p>
        </w:tc>
        <w:tc>
          <w:tcPr>
            <w:tcW w:w="780"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5,019 </w:t>
            </w:r>
          </w:p>
        </w:tc>
        <w:tc>
          <w:tcPr>
            <w:tcW w:w="780"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11,680 </w:t>
            </w:r>
          </w:p>
        </w:tc>
      </w:tr>
      <w:tr w:rsidR="00DB1513" w:rsidRPr="00DB1513" w:rsidTr="00DB1513">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DB1513" w:rsidRPr="00DB1513" w:rsidRDefault="00DB1513" w:rsidP="00DB1513">
            <w:pPr>
              <w:ind w:right="57"/>
              <w:contextualSpacing/>
              <w:jc w:val="right"/>
              <w:rPr>
                <w:rFonts w:ascii="Arial" w:hAnsi="Arial" w:cs="Arial"/>
                <w:sz w:val="20"/>
                <w:szCs w:val="20"/>
              </w:rPr>
            </w:pPr>
            <w:r w:rsidRPr="00DB1513">
              <w:rPr>
                <w:rFonts w:ascii="Arial" w:hAnsi="Arial" w:cs="Arial"/>
                <w:sz w:val="20"/>
                <w:szCs w:val="20"/>
              </w:rPr>
              <w:t> </w:t>
            </w:r>
          </w:p>
        </w:tc>
        <w:tc>
          <w:tcPr>
            <w:tcW w:w="2442" w:type="pct"/>
            <w:tcBorders>
              <w:top w:val="nil"/>
              <w:left w:val="nil"/>
              <w:bottom w:val="single" w:sz="4" w:space="0" w:color="000000"/>
              <w:right w:val="single" w:sz="4" w:space="0" w:color="000000"/>
            </w:tcBorders>
            <w:shd w:val="clear" w:color="auto" w:fill="auto"/>
            <w:vAlign w:val="center"/>
            <w:hideMark/>
          </w:tcPr>
          <w:p w:rsidR="00DB1513" w:rsidRPr="00DB1513" w:rsidRDefault="00DB1513" w:rsidP="00DB1513">
            <w:pPr>
              <w:ind w:right="57"/>
              <w:contextualSpacing/>
              <w:rPr>
                <w:rFonts w:ascii="Arial" w:hAnsi="Arial" w:cs="Arial"/>
                <w:i/>
                <w:iCs/>
                <w:sz w:val="20"/>
                <w:szCs w:val="20"/>
              </w:rPr>
            </w:pPr>
            <w:r w:rsidRPr="00DB1513">
              <w:rPr>
                <w:rFonts w:ascii="Arial" w:hAnsi="Arial" w:cs="Arial"/>
                <w:i/>
                <w:iCs/>
                <w:sz w:val="20"/>
                <w:szCs w:val="20"/>
              </w:rPr>
              <w:t>Babatngon</w:t>
            </w:r>
          </w:p>
        </w:tc>
        <w:tc>
          <w:tcPr>
            <w:tcW w:w="845"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25 </w:t>
            </w:r>
          </w:p>
        </w:tc>
        <w:tc>
          <w:tcPr>
            <w:tcW w:w="780"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7,023 </w:t>
            </w:r>
          </w:p>
        </w:tc>
        <w:tc>
          <w:tcPr>
            <w:tcW w:w="780"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21,069 </w:t>
            </w:r>
          </w:p>
        </w:tc>
      </w:tr>
      <w:tr w:rsidR="00DB1513" w:rsidRPr="00DB1513" w:rsidTr="00DB1513">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DB1513" w:rsidRPr="00DB1513" w:rsidRDefault="00DB1513" w:rsidP="00DB1513">
            <w:pPr>
              <w:ind w:right="57"/>
              <w:contextualSpacing/>
              <w:jc w:val="right"/>
              <w:rPr>
                <w:rFonts w:ascii="Arial" w:hAnsi="Arial" w:cs="Arial"/>
                <w:sz w:val="20"/>
                <w:szCs w:val="20"/>
              </w:rPr>
            </w:pPr>
            <w:r w:rsidRPr="00DB1513">
              <w:rPr>
                <w:rFonts w:ascii="Arial" w:hAnsi="Arial" w:cs="Arial"/>
                <w:sz w:val="20"/>
                <w:szCs w:val="20"/>
              </w:rPr>
              <w:t> </w:t>
            </w:r>
          </w:p>
        </w:tc>
        <w:tc>
          <w:tcPr>
            <w:tcW w:w="2442" w:type="pct"/>
            <w:tcBorders>
              <w:top w:val="nil"/>
              <w:left w:val="nil"/>
              <w:bottom w:val="single" w:sz="4" w:space="0" w:color="000000"/>
              <w:right w:val="single" w:sz="4" w:space="0" w:color="000000"/>
            </w:tcBorders>
            <w:shd w:val="clear" w:color="auto" w:fill="auto"/>
            <w:vAlign w:val="center"/>
            <w:hideMark/>
          </w:tcPr>
          <w:p w:rsidR="00DB1513" w:rsidRPr="00DB1513" w:rsidRDefault="00DB1513" w:rsidP="00DB1513">
            <w:pPr>
              <w:ind w:right="57"/>
              <w:contextualSpacing/>
              <w:rPr>
                <w:rFonts w:ascii="Arial" w:hAnsi="Arial" w:cs="Arial"/>
                <w:i/>
                <w:iCs/>
                <w:sz w:val="20"/>
                <w:szCs w:val="20"/>
              </w:rPr>
            </w:pPr>
            <w:r w:rsidRPr="00DB1513">
              <w:rPr>
                <w:rFonts w:ascii="Arial" w:hAnsi="Arial" w:cs="Arial"/>
                <w:i/>
                <w:iCs/>
                <w:sz w:val="20"/>
                <w:szCs w:val="20"/>
              </w:rPr>
              <w:t>Palo</w:t>
            </w:r>
          </w:p>
        </w:tc>
        <w:tc>
          <w:tcPr>
            <w:tcW w:w="845"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33 </w:t>
            </w:r>
          </w:p>
        </w:tc>
        <w:tc>
          <w:tcPr>
            <w:tcW w:w="780"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19,289 </w:t>
            </w:r>
          </w:p>
        </w:tc>
        <w:tc>
          <w:tcPr>
            <w:tcW w:w="780"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79,563 </w:t>
            </w:r>
          </w:p>
        </w:tc>
      </w:tr>
      <w:tr w:rsidR="00DB1513" w:rsidRPr="00DB1513" w:rsidTr="00DB1513">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DB1513" w:rsidRPr="00DB1513" w:rsidRDefault="00DB1513" w:rsidP="00DB1513">
            <w:pPr>
              <w:ind w:right="57"/>
              <w:contextualSpacing/>
              <w:jc w:val="right"/>
              <w:rPr>
                <w:rFonts w:ascii="Arial" w:hAnsi="Arial" w:cs="Arial"/>
                <w:sz w:val="20"/>
                <w:szCs w:val="20"/>
              </w:rPr>
            </w:pPr>
            <w:r w:rsidRPr="00DB1513">
              <w:rPr>
                <w:rFonts w:ascii="Arial" w:hAnsi="Arial" w:cs="Arial"/>
                <w:sz w:val="20"/>
                <w:szCs w:val="20"/>
              </w:rPr>
              <w:t> </w:t>
            </w:r>
          </w:p>
        </w:tc>
        <w:tc>
          <w:tcPr>
            <w:tcW w:w="2442" w:type="pct"/>
            <w:tcBorders>
              <w:top w:val="nil"/>
              <w:left w:val="nil"/>
              <w:bottom w:val="single" w:sz="4" w:space="0" w:color="000000"/>
              <w:right w:val="single" w:sz="4" w:space="0" w:color="000000"/>
            </w:tcBorders>
            <w:shd w:val="clear" w:color="auto" w:fill="auto"/>
            <w:vAlign w:val="center"/>
            <w:hideMark/>
          </w:tcPr>
          <w:p w:rsidR="00DB1513" w:rsidRPr="00DB1513" w:rsidRDefault="00DB1513" w:rsidP="00DB1513">
            <w:pPr>
              <w:ind w:right="57"/>
              <w:contextualSpacing/>
              <w:rPr>
                <w:rFonts w:ascii="Arial" w:hAnsi="Arial" w:cs="Arial"/>
                <w:i/>
                <w:iCs/>
                <w:sz w:val="20"/>
                <w:szCs w:val="20"/>
              </w:rPr>
            </w:pPr>
            <w:r w:rsidRPr="00DB1513">
              <w:rPr>
                <w:rFonts w:ascii="Arial" w:hAnsi="Arial" w:cs="Arial"/>
                <w:i/>
                <w:iCs/>
                <w:sz w:val="20"/>
                <w:szCs w:val="20"/>
              </w:rPr>
              <w:t>San Miguel</w:t>
            </w:r>
          </w:p>
        </w:tc>
        <w:tc>
          <w:tcPr>
            <w:tcW w:w="845"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21 </w:t>
            </w:r>
          </w:p>
        </w:tc>
        <w:tc>
          <w:tcPr>
            <w:tcW w:w="780"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5,573 </w:t>
            </w:r>
          </w:p>
        </w:tc>
        <w:tc>
          <w:tcPr>
            <w:tcW w:w="780"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22,291 </w:t>
            </w:r>
          </w:p>
        </w:tc>
      </w:tr>
      <w:tr w:rsidR="00DB1513" w:rsidRPr="00DB1513" w:rsidTr="00DB1513">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DB1513" w:rsidRPr="00DB1513" w:rsidRDefault="00DB1513" w:rsidP="00DB1513">
            <w:pPr>
              <w:ind w:right="57"/>
              <w:contextualSpacing/>
              <w:jc w:val="right"/>
              <w:rPr>
                <w:rFonts w:ascii="Arial" w:hAnsi="Arial" w:cs="Arial"/>
                <w:sz w:val="20"/>
                <w:szCs w:val="20"/>
              </w:rPr>
            </w:pPr>
            <w:r w:rsidRPr="00DB1513">
              <w:rPr>
                <w:rFonts w:ascii="Arial" w:hAnsi="Arial" w:cs="Arial"/>
                <w:sz w:val="20"/>
                <w:szCs w:val="20"/>
              </w:rPr>
              <w:t> </w:t>
            </w:r>
          </w:p>
        </w:tc>
        <w:tc>
          <w:tcPr>
            <w:tcW w:w="2442" w:type="pct"/>
            <w:tcBorders>
              <w:top w:val="nil"/>
              <w:left w:val="nil"/>
              <w:bottom w:val="single" w:sz="4" w:space="0" w:color="000000"/>
              <w:right w:val="single" w:sz="4" w:space="0" w:color="000000"/>
            </w:tcBorders>
            <w:shd w:val="clear" w:color="auto" w:fill="auto"/>
            <w:vAlign w:val="center"/>
            <w:hideMark/>
          </w:tcPr>
          <w:p w:rsidR="00DB1513" w:rsidRPr="00DB1513" w:rsidRDefault="00DB1513" w:rsidP="00DB1513">
            <w:pPr>
              <w:ind w:right="57"/>
              <w:contextualSpacing/>
              <w:rPr>
                <w:rFonts w:ascii="Arial" w:hAnsi="Arial" w:cs="Arial"/>
                <w:i/>
                <w:iCs/>
                <w:sz w:val="20"/>
                <w:szCs w:val="20"/>
              </w:rPr>
            </w:pPr>
            <w:r w:rsidRPr="00DB1513">
              <w:rPr>
                <w:rFonts w:ascii="Arial" w:hAnsi="Arial" w:cs="Arial"/>
                <w:i/>
                <w:iCs/>
                <w:sz w:val="20"/>
                <w:szCs w:val="20"/>
              </w:rPr>
              <w:t>Santa Fe</w:t>
            </w:r>
          </w:p>
        </w:tc>
        <w:tc>
          <w:tcPr>
            <w:tcW w:w="845"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16 </w:t>
            </w:r>
          </w:p>
        </w:tc>
        <w:tc>
          <w:tcPr>
            <w:tcW w:w="780"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4,572 </w:t>
            </w:r>
          </w:p>
        </w:tc>
        <w:tc>
          <w:tcPr>
            <w:tcW w:w="780"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18,288 </w:t>
            </w:r>
          </w:p>
        </w:tc>
      </w:tr>
      <w:tr w:rsidR="00DB1513" w:rsidRPr="00DB1513" w:rsidTr="00DB1513">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DB1513" w:rsidRPr="00DB1513" w:rsidRDefault="00DB1513" w:rsidP="00DB1513">
            <w:pPr>
              <w:ind w:right="57"/>
              <w:contextualSpacing/>
              <w:jc w:val="right"/>
              <w:rPr>
                <w:rFonts w:ascii="Arial" w:hAnsi="Arial" w:cs="Arial"/>
                <w:sz w:val="20"/>
                <w:szCs w:val="20"/>
              </w:rPr>
            </w:pPr>
            <w:r w:rsidRPr="00DB1513">
              <w:rPr>
                <w:rFonts w:ascii="Arial" w:hAnsi="Arial" w:cs="Arial"/>
                <w:sz w:val="20"/>
                <w:szCs w:val="20"/>
              </w:rPr>
              <w:t> </w:t>
            </w:r>
          </w:p>
        </w:tc>
        <w:tc>
          <w:tcPr>
            <w:tcW w:w="2442" w:type="pct"/>
            <w:tcBorders>
              <w:top w:val="nil"/>
              <w:left w:val="nil"/>
              <w:bottom w:val="single" w:sz="4" w:space="0" w:color="000000"/>
              <w:right w:val="single" w:sz="4" w:space="0" w:color="000000"/>
            </w:tcBorders>
            <w:shd w:val="clear" w:color="auto" w:fill="auto"/>
            <w:vAlign w:val="center"/>
            <w:hideMark/>
          </w:tcPr>
          <w:p w:rsidR="00DB1513" w:rsidRPr="00DB1513" w:rsidRDefault="00DB1513" w:rsidP="00DB1513">
            <w:pPr>
              <w:ind w:right="57"/>
              <w:contextualSpacing/>
              <w:rPr>
                <w:rFonts w:ascii="Arial" w:hAnsi="Arial" w:cs="Arial"/>
                <w:i/>
                <w:iCs/>
                <w:sz w:val="20"/>
                <w:szCs w:val="20"/>
              </w:rPr>
            </w:pPr>
            <w:r w:rsidRPr="00DB1513">
              <w:rPr>
                <w:rFonts w:ascii="Arial" w:hAnsi="Arial" w:cs="Arial"/>
                <w:i/>
                <w:iCs/>
                <w:sz w:val="20"/>
                <w:szCs w:val="20"/>
              </w:rPr>
              <w:t>Tacloban City (capital)</w:t>
            </w:r>
          </w:p>
        </w:tc>
        <w:tc>
          <w:tcPr>
            <w:tcW w:w="845"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117 </w:t>
            </w:r>
          </w:p>
        </w:tc>
        <w:tc>
          <w:tcPr>
            <w:tcW w:w="780"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25,176 </w:t>
            </w:r>
          </w:p>
        </w:tc>
        <w:tc>
          <w:tcPr>
            <w:tcW w:w="780"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119,918 </w:t>
            </w:r>
          </w:p>
        </w:tc>
      </w:tr>
      <w:tr w:rsidR="00DB1513" w:rsidRPr="00DB1513" w:rsidTr="00DB1513">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DB1513" w:rsidRPr="00DB1513" w:rsidRDefault="00DB1513" w:rsidP="00DB1513">
            <w:pPr>
              <w:ind w:right="57"/>
              <w:contextualSpacing/>
              <w:jc w:val="right"/>
              <w:rPr>
                <w:rFonts w:ascii="Arial" w:hAnsi="Arial" w:cs="Arial"/>
                <w:sz w:val="20"/>
                <w:szCs w:val="20"/>
              </w:rPr>
            </w:pPr>
            <w:r w:rsidRPr="00DB1513">
              <w:rPr>
                <w:rFonts w:ascii="Arial" w:hAnsi="Arial" w:cs="Arial"/>
                <w:sz w:val="20"/>
                <w:szCs w:val="20"/>
              </w:rPr>
              <w:t> </w:t>
            </w:r>
          </w:p>
        </w:tc>
        <w:tc>
          <w:tcPr>
            <w:tcW w:w="2442" w:type="pct"/>
            <w:tcBorders>
              <w:top w:val="nil"/>
              <w:left w:val="nil"/>
              <w:bottom w:val="single" w:sz="4" w:space="0" w:color="000000"/>
              <w:right w:val="single" w:sz="4" w:space="0" w:color="000000"/>
            </w:tcBorders>
            <w:shd w:val="clear" w:color="auto" w:fill="auto"/>
            <w:vAlign w:val="center"/>
            <w:hideMark/>
          </w:tcPr>
          <w:p w:rsidR="00DB1513" w:rsidRPr="00DB1513" w:rsidRDefault="00DB1513" w:rsidP="00DB1513">
            <w:pPr>
              <w:ind w:right="57"/>
              <w:contextualSpacing/>
              <w:rPr>
                <w:rFonts w:ascii="Arial" w:hAnsi="Arial" w:cs="Arial"/>
                <w:i/>
                <w:iCs/>
                <w:sz w:val="20"/>
                <w:szCs w:val="20"/>
              </w:rPr>
            </w:pPr>
            <w:r w:rsidRPr="00DB1513">
              <w:rPr>
                <w:rFonts w:ascii="Arial" w:hAnsi="Arial" w:cs="Arial"/>
                <w:i/>
                <w:iCs/>
                <w:sz w:val="20"/>
                <w:szCs w:val="20"/>
              </w:rPr>
              <w:t>Tanauan</w:t>
            </w:r>
          </w:p>
        </w:tc>
        <w:tc>
          <w:tcPr>
            <w:tcW w:w="845"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54 </w:t>
            </w:r>
          </w:p>
        </w:tc>
        <w:tc>
          <w:tcPr>
            <w:tcW w:w="780"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8,407 </w:t>
            </w:r>
          </w:p>
        </w:tc>
        <w:tc>
          <w:tcPr>
            <w:tcW w:w="780"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13,098 </w:t>
            </w:r>
          </w:p>
        </w:tc>
      </w:tr>
      <w:tr w:rsidR="00DB1513" w:rsidRPr="00DB1513" w:rsidTr="00DB1513">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DB1513" w:rsidRPr="00DB1513" w:rsidRDefault="00DB1513" w:rsidP="00DB1513">
            <w:pPr>
              <w:ind w:right="57"/>
              <w:contextualSpacing/>
              <w:jc w:val="right"/>
              <w:rPr>
                <w:rFonts w:ascii="Arial" w:hAnsi="Arial" w:cs="Arial"/>
                <w:sz w:val="20"/>
                <w:szCs w:val="20"/>
              </w:rPr>
            </w:pPr>
            <w:r w:rsidRPr="00DB1513">
              <w:rPr>
                <w:rFonts w:ascii="Arial" w:hAnsi="Arial" w:cs="Arial"/>
                <w:sz w:val="20"/>
                <w:szCs w:val="20"/>
              </w:rPr>
              <w:t> </w:t>
            </w:r>
          </w:p>
        </w:tc>
        <w:tc>
          <w:tcPr>
            <w:tcW w:w="2442" w:type="pct"/>
            <w:tcBorders>
              <w:top w:val="nil"/>
              <w:left w:val="nil"/>
              <w:bottom w:val="single" w:sz="4" w:space="0" w:color="000000"/>
              <w:right w:val="single" w:sz="4" w:space="0" w:color="000000"/>
            </w:tcBorders>
            <w:shd w:val="clear" w:color="auto" w:fill="auto"/>
            <w:vAlign w:val="center"/>
            <w:hideMark/>
          </w:tcPr>
          <w:p w:rsidR="00DB1513" w:rsidRPr="00DB1513" w:rsidRDefault="00DB1513" w:rsidP="00DB1513">
            <w:pPr>
              <w:ind w:right="57"/>
              <w:contextualSpacing/>
              <w:rPr>
                <w:rFonts w:ascii="Arial" w:hAnsi="Arial" w:cs="Arial"/>
                <w:i/>
                <w:iCs/>
                <w:sz w:val="20"/>
                <w:szCs w:val="20"/>
              </w:rPr>
            </w:pPr>
            <w:r w:rsidRPr="00DB1513">
              <w:rPr>
                <w:rFonts w:ascii="Arial" w:hAnsi="Arial" w:cs="Arial"/>
                <w:i/>
                <w:iCs/>
                <w:sz w:val="20"/>
                <w:szCs w:val="20"/>
              </w:rPr>
              <w:t>Tolosa</w:t>
            </w:r>
          </w:p>
        </w:tc>
        <w:tc>
          <w:tcPr>
            <w:tcW w:w="845"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15 </w:t>
            </w:r>
          </w:p>
        </w:tc>
        <w:tc>
          <w:tcPr>
            <w:tcW w:w="780"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5,524 </w:t>
            </w:r>
          </w:p>
        </w:tc>
        <w:tc>
          <w:tcPr>
            <w:tcW w:w="780"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27,620 </w:t>
            </w:r>
          </w:p>
        </w:tc>
      </w:tr>
      <w:tr w:rsidR="00DB1513" w:rsidRPr="00DB1513" w:rsidTr="00DB1513">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DB1513" w:rsidRPr="00DB1513" w:rsidRDefault="00DB1513" w:rsidP="00DB1513">
            <w:pPr>
              <w:ind w:right="57"/>
              <w:contextualSpacing/>
              <w:jc w:val="right"/>
              <w:rPr>
                <w:rFonts w:ascii="Arial" w:hAnsi="Arial" w:cs="Arial"/>
                <w:sz w:val="20"/>
                <w:szCs w:val="20"/>
              </w:rPr>
            </w:pPr>
            <w:r w:rsidRPr="00DB1513">
              <w:rPr>
                <w:rFonts w:ascii="Arial" w:hAnsi="Arial" w:cs="Arial"/>
                <w:sz w:val="20"/>
                <w:szCs w:val="20"/>
              </w:rPr>
              <w:t> </w:t>
            </w:r>
          </w:p>
        </w:tc>
        <w:tc>
          <w:tcPr>
            <w:tcW w:w="2442" w:type="pct"/>
            <w:tcBorders>
              <w:top w:val="nil"/>
              <w:left w:val="nil"/>
              <w:bottom w:val="single" w:sz="4" w:space="0" w:color="000000"/>
              <w:right w:val="single" w:sz="4" w:space="0" w:color="000000"/>
            </w:tcBorders>
            <w:shd w:val="clear" w:color="auto" w:fill="auto"/>
            <w:vAlign w:val="center"/>
            <w:hideMark/>
          </w:tcPr>
          <w:p w:rsidR="00DB1513" w:rsidRPr="00DB1513" w:rsidRDefault="00DB1513" w:rsidP="00DB1513">
            <w:pPr>
              <w:ind w:right="57"/>
              <w:contextualSpacing/>
              <w:rPr>
                <w:rFonts w:ascii="Arial" w:hAnsi="Arial" w:cs="Arial"/>
                <w:i/>
                <w:iCs/>
                <w:sz w:val="20"/>
                <w:szCs w:val="20"/>
              </w:rPr>
            </w:pPr>
            <w:r w:rsidRPr="00DB1513">
              <w:rPr>
                <w:rFonts w:ascii="Arial" w:hAnsi="Arial" w:cs="Arial"/>
                <w:i/>
                <w:iCs/>
                <w:sz w:val="20"/>
                <w:szCs w:val="20"/>
              </w:rPr>
              <w:t>Barugo</w:t>
            </w:r>
          </w:p>
        </w:tc>
        <w:tc>
          <w:tcPr>
            <w:tcW w:w="845"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37 </w:t>
            </w:r>
          </w:p>
        </w:tc>
        <w:tc>
          <w:tcPr>
            <w:tcW w:w="780"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8,632 </w:t>
            </w:r>
          </w:p>
        </w:tc>
        <w:tc>
          <w:tcPr>
            <w:tcW w:w="780"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34,932 </w:t>
            </w:r>
          </w:p>
        </w:tc>
      </w:tr>
      <w:tr w:rsidR="00DB1513" w:rsidRPr="00DB1513" w:rsidTr="00DB1513">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DB1513" w:rsidRPr="00DB1513" w:rsidRDefault="00DB1513" w:rsidP="00DB1513">
            <w:pPr>
              <w:ind w:right="57"/>
              <w:contextualSpacing/>
              <w:jc w:val="right"/>
              <w:rPr>
                <w:rFonts w:ascii="Arial" w:hAnsi="Arial" w:cs="Arial"/>
                <w:sz w:val="20"/>
                <w:szCs w:val="20"/>
              </w:rPr>
            </w:pPr>
            <w:r w:rsidRPr="00DB1513">
              <w:rPr>
                <w:rFonts w:ascii="Arial" w:hAnsi="Arial" w:cs="Arial"/>
                <w:sz w:val="20"/>
                <w:szCs w:val="20"/>
              </w:rPr>
              <w:t> </w:t>
            </w:r>
          </w:p>
        </w:tc>
        <w:tc>
          <w:tcPr>
            <w:tcW w:w="2442" w:type="pct"/>
            <w:tcBorders>
              <w:top w:val="nil"/>
              <w:left w:val="nil"/>
              <w:bottom w:val="single" w:sz="4" w:space="0" w:color="000000"/>
              <w:right w:val="single" w:sz="4" w:space="0" w:color="000000"/>
            </w:tcBorders>
            <w:shd w:val="clear" w:color="auto" w:fill="auto"/>
            <w:vAlign w:val="center"/>
            <w:hideMark/>
          </w:tcPr>
          <w:p w:rsidR="00DB1513" w:rsidRPr="00DB1513" w:rsidRDefault="00DB1513" w:rsidP="00DB1513">
            <w:pPr>
              <w:ind w:right="57"/>
              <w:contextualSpacing/>
              <w:rPr>
                <w:rFonts w:ascii="Arial" w:hAnsi="Arial" w:cs="Arial"/>
                <w:i/>
                <w:iCs/>
                <w:sz w:val="20"/>
                <w:szCs w:val="20"/>
              </w:rPr>
            </w:pPr>
            <w:r w:rsidRPr="00DB1513">
              <w:rPr>
                <w:rFonts w:ascii="Arial" w:hAnsi="Arial" w:cs="Arial"/>
                <w:i/>
                <w:iCs/>
                <w:sz w:val="20"/>
                <w:szCs w:val="20"/>
              </w:rPr>
              <w:t>Capoocan</w:t>
            </w:r>
          </w:p>
        </w:tc>
        <w:tc>
          <w:tcPr>
            <w:tcW w:w="845"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21 </w:t>
            </w:r>
          </w:p>
        </w:tc>
        <w:tc>
          <w:tcPr>
            <w:tcW w:w="780"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6,705 </w:t>
            </w:r>
          </w:p>
        </w:tc>
        <w:tc>
          <w:tcPr>
            <w:tcW w:w="780"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21,599 </w:t>
            </w:r>
          </w:p>
        </w:tc>
      </w:tr>
      <w:tr w:rsidR="00DB1513" w:rsidRPr="00DB1513" w:rsidTr="00DB1513">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DB1513" w:rsidRPr="00DB1513" w:rsidRDefault="00DB1513" w:rsidP="00DB1513">
            <w:pPr>
              <w:ind w:right="57"/>
              <w:contextualSpacing/>
              <w:jc w:val="right"/>
              <w:rPr>
                <w:rFonts w:ascii="Arial" w:hAnsi="Arial" w:cs="Arial"/>
                <w:sz w:val="20"/>
                <w:szCs w:val="20"/>
              </w:rPr>
            </w:pPr>
            <w:r w:rsidRPr="00DB1513">
              <w:rPr>
                <w:rFonts w:ascii="Arial" w:hAnsi="Arial" w:cs="Arial"/>
                <w:sz w:val="20"/>
                <w:szCs w:val="20"/>
              </w:rPr>
              <w:t> </w:t>
            </w:r>
          </w:p>
        </w:tc>
        <w:tc>
          <w:tcPr>
            <w:tcW w:w="2442" w:type="pct"/>
            <w:tcBorders>
              <w:top w:val="nil"/>
              <w:left w:val="nil"/>
              <w:bottom w:val="single" w:sz="4" w:space="0" w:color="000000"/>
              <w:right w:val="single" w:sz="4" w:space="0" w:color="000000"/>
            </w:tcBorders>
            <w:shd w:val="clear" w:color="auto" w:fill="auto"/>
            <w:vAlign w:val="center"/>
            <w:hideMark/>
          </w:tcPr>
          <w:p w:rsidR="00DB1513" w:rsidRPr="00DB1513" w:rsidRDefault="00DB1513" w:rsidP="00DB1513">
            <w:pPr>
              <w:ind w:right="57"/>
              <w:contextualSpacing/>
              <w:rPr>
                <w:rFonts w:ascii="Arial" w:hAnsi="Arial" w:cs="Arial"/>
                <w:i/>
                <w:iCs/>
                <w:sz w:val="20"/>
                <w:szCs w:val="20"/>
              </w:rPr>
            </w:pPr>
            <w:r w:rsidRPr="00DB1513">
              <w:rPr>
                <w:rFonts w:ascii="Arial" w:hAnsi="Arial" w:cs="Arial"/>
                <w:i/>
                <w:iCs/>
                <w:sz w:val="20"/>
                <w:szCs w:val="20"/>
              </w:rPr>
              <w:t>Carigara</w:t>
            </w:r>
          </w:p>
        </w:tc>
        <w:tc>
          <w:tcPr>
            <w:tcW w:w="845"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49 </w:t>
            </w:r>
          </w:p>
        </w:tc>
        <w:tc>
          <w:tcPr>
            <w:tcW w:w="780"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12,080 </w:t>
            </w:r>
          </w:p>
        </w:tc>
        <w:tc>
          <w:tcPr>
            <w:tcW w:w="780"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54,083 </w:t>
            </w:r>
          </w:p>
        </w:tc>
      </w:tr>
      <w:tr w:rsidR="00DB1513" w:rsidRPr="00DB1513" w:rsidTr="00DB1513">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DB1513" w:rsidRPr="00DB1513" w:rsidRDefault="00DB1513" w:rsidP="00DB1513">
            <w:pPr>
              <w:ind w:right="57"/>
              <w:contextualSpacing/>
              <w:jc w:val="right"/>
              <w:rPr>
                <w:rFonts w:ascii="Arial" w:hAnsi="Arial" w:cs="Arial"/>
                <w:sz w:val="20"/>
                <w:szCs w:val="20"/>
              </w:rPr>
            </w:pPr>
            <w:r w:rsidRPr="00DB1513">
              <w:rPr>
                <w:rFonts w:ascii="Arial" w:hAnsi="Arial" w:cs="Arial"/>
                <w:sz w:val="20"/>
                <w:szCs w:val="20"/>
              </w:rPr>
              <w:t> </w:t>
            </w:r>
          </w:p>
        </w:tc>
        <w:tc>
          <w:tcPr>
            <w:tcW w:w="2442" w:type="pct"/>
            <w:tcBorders>
              <w:top w:val="nil"/>
              <w:left w:val="nil"/>
              <w:bottom w:val="single" w:sz="4" w:space="0" w:color="000000"/>
              <w:right w:val="single" w:sz="4" w:space="0" w:color="000000"/>
            </w:tcBorders>
            <w:shd w:val="clear" w:color="auto" w:fill="auto"/>
            <w:vAlign w:val="center"/>
            <w:hideMark/>
          </w:tcPr>
          <w:p w:rsidR="00DB1513" w:rsidRPr="00DB1513" w:rsidRDefault="00DB1513" w:rsidP="00DB1513">
            <w:pPr>
              <w:ind w:right="57"/>
              <w:contextualSpacing/>
              <w:rPr>
                <w:rFonts w:ascii="Arial" w:hAnsi="Arial" w:cs="Arial"/>
                <w:i/>
                <w:iCs/>
                <w:sz w:val="20"/>
                <w:szCs w:val="20"/>
              </w:rPr>
            </w:pPr>
            <w:r w:rsidRPr="00DB1513">
              <w:rPr>
                <w:rFonts w:ascii="Arial" w:hAnsi="Arial" w:cs="Arial"/>
                <w:i/>
                <w:iCs/>
                <w:sz w:val="20"/>
                <w:szCs w:val="20"/>
              </w:rPr>
              <w:t>Dagami</w:t>
            </w:r>
          </w:p>
        </w:tc>
        <w:tc>
          <w:tcPr>
            <w:tcW w:w="845"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65 </w:t>
            </w:r>
          </w:p>
        </w:tc>
        <w:tc>
          <w:tcPr>
            <w:tcW w:w="780"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3,293 </w:t>
            </w:r>
          </w:p>
        </w:tc>
        <w:tc>
          <w:tcPr>
            <w:tcW w:w="780"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15,194 </w:t>
            </w:r>
          </w:p>
        </w:tc>
      </w:tr>
      <w:tr w:rsidR="00DB1513" w:rsidRPr="00DB1513" w:rsidTr="00DB1513">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DB1513" w:rsidRPr="00DB1513" w:rsidRDefault="00DB1513" w:rsidP="00DB1513">
            <w:pPr>
              <w:ind w:right="57"/>
              <w:contextualSpacing/>
              <w:jc w:val="right"/>
              <w:rPr>
                <w:rFonts w:ascii="Arial" w:hAnsi="Arial" w:cs="Arial"/>
                <w:sz w:val="20"/>
                <w:szCs w:val="20"/>
              </w:rPr>
            </w:pPr>
            <w:r w:rsidRPr="00DB1513">
              <w:rPr>
                <w:rFonts w:ascii="Arial" w:hAnsi="Arial" w:cs="Arial"/>
                <w:sz w:val="20"/>
                <w:szCs w:val="20"/>
              </w:rPr>
              <w:t> </w:t>
            </w:r>
          </w:p>
        </w:tc>
        <w:tc>
          <w:tcPr>
            <w:tcW w:w="2442" w:type="pct"/>
            <w:tcBorders>
              <w:top w:val="nil"/>
              <w:left w:val="nil"/>
              <w:bottom w:val="single" w:sz="4" w:space="0" w:color="000000"/>
              <w:right w:val="single" w:sz="4" w:space="0" w:color="000000"/>
            </w:tcBorders>
            <w:shd w:val="clear" w:color="auto" w:fill="auto"/>
            <w:vAlign w:val="center"/>
            <w:hideMark/>
          </w:tcPr>
          <w:p w:rsidR="00DB1513" w:rsidRPr="00DB1513" w:rsidRDefault="00DB1513" w:rsidP="00DB1513">
            <w:pPr>
              <w:ind w:right="57"/>
              <w:contextualSpacing/>
              <w:rPr>
                <w:rFonts w:ascii="Arial" w:hAnsi="Arial" w:cs="Arial"/>
                <w:i/>
                <w:iCs/>
                <w:sz w:val="20"/>
                <w:szCs w:val="20"/>
              </w:rPr>
            </w:pPr>
            <w:r w:rsidRPr="00DB1513">
              <w:rPr>
                <w:rFonts w:ascii="Arial" w:hAnsi="Arial" w:cs="Arial"/>
                <w:i/>
                <w:iCs/>
                <w:sz w:val="20"/>
                <w:szCs w:val="20"/>
              </w:rPr>
              <w:t>Dulag</w:t>
            </w:r>
          </w:p>
        </w:tc>
        <w:tc>
          <w:tcPr>
            <w:tcW w:w="845"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45 </w:t>
            </w:r>
          </w:p>
        </w:tc>
        <w:tc>
          <w:tcPr>
            <w:tcW w:w="780"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13,722 </w:t>
            </w:r>
          </w:p>
        </w:tc>
        <w:tc>
          <w:tcPr>
            <w:tcW w:w="780"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51,591 </w:t>
            </w:r>
          </w:p>
        </w:tc>
      </w:tr>
      <w:tr w:rsidR="00DB1513" w:rsidRPr="00DB1513" w:rsidTr="00DB1513">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DB1513" w:rsidRPr="00DB1513" w:rsidRDefault="00DB1513" w:rsidP="00DB1513">
            <w:pPr>
              <w:ind w:right="57"/>
              <w:contextualSpacing/>
              <w:jc w:val="right"/>
              <w:rPr>
                <w:rFonts w:ascii="Arial" w:hAnsi="Arial" w:cs="Arial"/>
                <w:sz w:val="20"/>
                <w:szCs w:val="20"/>
              </w:rPr>
            </w:pPr>
            <w:r w:rsidRPr="00DB1513">
              <w:rPr>
                <w:rFonts w:ascii="Arial" w:hAnsi="Arial" w:cs="Arial"/>
                <w:sz w:val="20"/>
                <w:szCs w:val="20"/>
              </w:rPr>
              <w:t> </w:t>
            </w:r>
          </w:p>
        </w:tc>
        <w:tc>
          <w:tcPr>
            <w:tcW w:w="2442" w:type="pct"/>
            <w:tcBorders>
              <w:top w:val="nil"/>
              <w:left w:val="nil"/>
              <w:bottom w:val="single" w:sz="4" w:space="0" w:color="000000"/>
              <w:right w:val="single" w:sz="4" w:space="0" w:color="000000"/>
            </w:tcBorders>
            <w:shd w:val="clear" w:color="auto" w:fill="auto"/>
            <w:vAlign w:val="center"/>
            <w:hideMark/>
          </w:tcPr>
          <w:p w:rsidR="00DB1513" w:rsidRPr="00DB1513" w:rsidRDefault="00DB1513" w:rsidP="00DB1513">
            <w:pPr>
              <w:ind w:right="57"/>
              <w:contextualSpacing/>
              <w:rPr>
                <w:rFonts w:ascii="Arial" w:hAnsi="Arial" w:cs="Arial"/>
                <w:i/>
                <w:iCs/>
                <w:sz w:val="20"/>
                <w:szCs w:val="20"/>
              </w:rPr>
            </w:pPr>
            <w:r w:rsidRPr="00DB1513">
              <w:rPr>
                <w:rFonts w:ascii="Arial" w:hAnsi="Arial" w:cs="Arial"/>
                <w:i/>
                <w:iCs/>
                <w:sz w:val="20"/>
                <w:szCs w:val="20"/>
              </w:rPr>
              <w:t>Jaro</w:t>
            </w:r>
          </w:p>
        </w:tc>
        <w:tc>
          <w:tcPr>
            <w:tcW w:w="845"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42 </w:t>
            </w:r>
          </w:p>
        </w:tc>
        <w:tc>
          <w:tcPr>
            <w:tcW w:w="780"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3,680 </w:t>
            </w:r>
          </w:p>
        </w:tc>
        <w:tc>
          <w:tcPr>
            <w:tcW w:w="780"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14,720 </w:t>
            </w:r>
          </w:p>
        </w:tc>
      </w:tr>
      <w:tr w:rsidR="00DB1513" w:rsidRPr="00DB1513" w:rsidTr="00DB1513">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DB1513" w:rsidRPr="00DB1513" w:rsidRDefault="00DB1513" w:rsidP="00DB1513">
            <w:pPr>
              <w:ind w:right="57"/>
              <w:contextualSpacing/>
              <w:jc w:val="right"/>
              <w:rPr>
                <w:rFonts w:ascii="Arial" w:hAnsi="Arial" w:cs="Arial"/>
                <w:sz w:val="20"/>
                <w:szCs w:val="20"/>
              </w:rPr>
            </w:pPr>
            <w:r w:rsidRPr="00DB1513">
              <w:rPr>
                <w:rFonts w:ascii="Arial" w:hAnsi="Arial" w:cs="Arial"/>
                <w:sz w:val="20"/>
                <w:szCs w:val="20"/>
              </w:rPr>
              <w:t> </w:t>
            </w:r>
          </w:p>
        </w:tc>
        <w:tc>
          <w:tcPr>
            <w:tcW w:w="2442" w:type="pct"/>
            <w:tcBorders>
              <w:top w:val="nil"/>
              <w:left w:val="nil"/>
              <w:bottom w:val="single" w:sz="4" w:space="0" w:color="000000"/>
              <w:right w:val="single" w:sz="4" w:space="0" w:color="000000"/>
            </w:tcBorders>
            <w:shd w:val="clear" w:color="auto" w:fill="auto"/>
            <w:vAlign w:val="center"/>
            <w:hideMark/>
          </w:tcPr>
          <w:p w:rsidR="00DB1513" w:rsidRPr="00DB1513" w:rsidRDefault="00DB1513" w:rsidP="00DB1513">
            <w:pPr>
              <w:ind w:right="57"/>
              <w:contextualSpacing/>
              <w:rPr>
                <w:rFonts w:ascii="Arial" w:hAnsi="Arial" w:cs="Arial"/>
                <w:i/>
                <w:iCs/>
                <w:sz w:val="20"/>
                <w:szCs w:val="20"/>
              </w:rPr>
            </w:pPr>
            <w:r w:rsidRPr="00DB1513">
              <w:rPr>
                <w:rFonts w:ascii="Arial" w:hAnsi="Arial" w:cs="Arial"/>
                <w:i/>
                <w:iCs/>
                <w:sz w:val="20"/>
                <w:szCs w:val="20"/>
              </w:rPr>
              <w:t>La Paz</w:t>
            </w:r>
          </w:p>
        </w:tc>
        <w:tc>
          <w:tcPr>
            <w:tcW w:w="845"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10 </w:t>
            </w:r>
          </w:p>
        </w:tc>
        <w:tc>
          <w:tcPr>
            <w:tcW w:w="780"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4,980 </w:t>
            </w:r>
          </w:p>
        </w:tc>
        <w:tc>
          <w:tcPr>
            <w:tcW w:w="780"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20,775 </w:t>
            </w:r>
          </w:p>
        </w:tc>
      </w:tr>
      <w:tr w:rsidR="00DB1513" w:rsidRPr="00DB1513" w:rsidTr="00DB1513">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DB1513" w:rsidRPr="00DB1513" w:rsidRDefault="00DB1513" w:rsidP="00DB1513">
            <w:pPr>
              <w:ind w:right="57"/>
              <w:contextualSpacing/>
              <w:jc w:val="right"/>
              <w:rPr>
                <w:rFonts w:ascii="Arial" w:hAnsi="Arial" w:cs="Arial"/>
                <w:sz w:val="20"/>
                <w:szCs w:val="20"/>
              </w:rPr>
            </w:pPr>
            <w:r w:rsidRPr="00DB1513">
              <w:rPr>
                <w:rFonts w:ascii="Arial" w:hAnsi="Arial" w:cs="Arial"/>
                <w:sz w:val="20"/>
                <w:szCs w:val="20"/>
              </w:rPr>
              <w:t> </w:t>
            </w:r>
          </w:p>
        </w:tc>
        <w:tc>
          <w:tcPr>
            <w:tcW w:w="2442" w:type="pct"/>
            <w:tcBorders>
              <w:top w:val="nil"/>
              <w:left w:val="nil"/>
              <w:bottom w:val="single" w:sz="4" w:space="0" w:color="000000"/>
              <w:right w:val="single" w:sz="4" w:space="0" w:color="000000"/>
            </w:tcBorders>
            <w:shd w:val="clear" w:color="auto" w:fill="auto"/>
            <w:vAlign w:val="center"/>
            <w:hideMark/>
          </w:tcPr>
          <w:p w:rsidR="00DB1513" w:rsidRPr="00DB1513" w:rsidRDefault="00DB1513" w:rsidP="00DB1513">
            <w:pPr>
              <w:ind w:right="57"/>
              <w:contextualSpacing/>
              <w:rPr>
                <w:rFonts w:ascii="Arial" w:hAnsi="Arial" w:cs="Arial"/>
                <w:i/>
                <w:iCs/>
                <w:sz w:val="20"/>
                <w:szCs w:val="20"/>
              </w:rPr>
            </w:pPr>
            <w:r w:rsidRPr="00DB1513">
              <w:rPr>
                <w:rFonts w:ascii="Arial" w:hAnsi="Arial" w:cs="Arial"/>
                <w:i/>
                <w:iCs/>
                <w:sz w:val="20"/>
                <w:szCs w:val="20"/>
              </w:rPr>
              <w:t>MacArthur</w:t>
            </w:r>
          </w:p>
        </w:tc>
        <w:tc>
          <w:tcPr>
            <w:tcW w:w="845"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31 </w:t>
            </w:r>
          </w:p>
        </w:tc>
        <w:tc>
          <w:tcPr>
            <w:tcW w:w="780"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632 </w:t>
            </w:r>
          </w:p>
        </w:tc>
        <w:tc>
          <w:tcPr>
            <w:tcW w:w="780"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3,000 </w:t>
            </w:r>
          </w:p>
        </w:tc>
      </w:tr>
      <w:tr w:rsidR="00DB1513" w:rsidRPr="00DB1513" w:rsidTr="00DB1513">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DB1513" w:rsidRPr="00DB1513" w:rsidRDefault="00DB1513" w:rsidP="00DB1513">
            <w:pPr>
              <w:ind w:right="57"/>
              <w:contextualSpacing/>
              <w:jc w:val="right"/>
              <w:rPr>
                <w:rFonts w:ascii="Arial" w:hAnsi="Arial" w:cs="Arial"/>
                <w:sz w:val="20"/>
                <w:szCs w:val="20"/>
              </w:rPr>
            </w:pPr>
            <w:r w:rsidRPr="00DB1513">
              <w:rPr>
                <w:rFonts w:ascii="Arial" w:hAnsi="Arial" w:cs="Arial"/>
                <w:sz w:val="20"/>
                <w:szCs w:val="20"/>
              </w:rPr>
              <w:t> </w:t>
            </w:r>
          </w:p>
        </w:tc>
        <w:tc>
          <w:tcPr>
            <w:tcW w:w="2442" w:type="pct"/>
            <w:tcBorders>
              <w:top w:val="nil"/>
              <w:left w:val="nil"/>
              <w:bottom w:val="single" w:sz="4" w:space="0" w:color="000000"/>
              <w:right w:val="single" w:sz="4" w:space="0" w:color="000000"/>
            </w:tcBorders>
            <w:shd w:val="clear" w:color="auto" w:fill="auto"/>
            <w:vAlign w:val="center"/>
            <w:hideMark/>
          </w:tcPr>
          <w:p w:rsidR="00DB1513" w:rsidRPr="00DB1513" w:rsidRDefault="00DB1513" w:rsidP="00DB1513">
            <w:pPr>
              <w:ind w:right="57"/>
              <w:contextualSpacing/>
              <w:rPr>
                <w:rFonts w:ascii="Arial" w:hAnsi="Arial" w:cs="Arial"/>
                <w:i/>
                <w:iCs/>
                <w:sz w:val="20"/>
                <w:szCs w:val="20"/>
              </w:rPr>
            </w:pPr>
            <w:r w:rsidRPr="00DB1513">
              <w:rPr>
                <w:rFonts w:ascii="Arial" w:hAnsi="Arial" w:cs="Arial"/>
                <w:i/>
                <w:iCs/>
                <w:sz w:val="20"/>
                <w:szCs w:val="20"/>
              </w:rPr>
              <w:t>Mayorga</w:t>
            </w:r>
          </w:p>
        </w:tc>
        <w:tc>
          <w:tcPr>
            <w:tcW w:w="845"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16 </w:t>
            </w:r>
          </w:p>
        </w:tc>
        <w:tc>
          <w:tcPr>
            <w:tcW w:w="780"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71 </w:t>
            </w:r>
          </w:p>
        </w:tc>
        <w:tc>
          <w:tcPr>
            <w:tcW w:w="780"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311 </w:t>
            </w:r>
          </w:p>
        </w:tc>
      </w:tr>
      <w:tr w:rsidR="00DB1513" w:rsidRPr="00DB1513" w:rsidTr="00DB1513">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DB1513" w:rsidRPr="00DB1513" w:rsidRDefault="00DB1513" w:rsidP="00DB1513">
            <w:pPr>
              <w:ind w:right="57"/>
              <w:contextualSpacing/>
              <w:jc w:val="right"/>
              <w:rPr>
                <w:rFonts w:ascii="Arial" w:hAnsi="Arial" w:cs="Arial"/>
                <w:sz w:val="20"/>
                <w:szCs w:val="20"/>
              </w:rPr>
            </w:pPr>
            <w:r w:rsidRPr="00DB1513">
              <w:rPr>
                <w:rFonts w:ascii="Arial" w:hAnsi="Arial" w:cs="Arial"/>
                <w:sz w:val="20"/>
                <w:szCs w:val="20"/>
              </w:rPr>
              <w:t> </w:t>
            </w:r>
          </w:p>
        </w:tc>
        <w:tc>
          <w:tcPr>
            <w:tcW w:w="2442" w:type="pct"/>
            <w:tcBorders>
              <w:top w:val="nil"/>
              <w:left w:val="nil"/>
              <w:bottom w:val="single" w:sz="4" w:space="0" w:color="000000"/>
              <w:right w:val="single" w:sz="4" w:space="0" w:color="000000"/>
            </w:tcBorders>
            <w:shd w:val="clear" w:color="auto" w:fill="auto"/>
            <w:vAlign w:val="center"/>
            <w:hideMark/>
          </w:tcPr>
          <w:p w:rsidR="00DB1513" w:rsidRPr="00DB1513" w:rsidRDefault="00DB1513" w:rsidP="00DB1513">
            <w:pPr>
              <w:ind w:right="57"/>
              <w:contextualSpacing/>
              <w:rPr>
                <w:rFonts w:ascii="Arial" w:hAnsi="Arial" w:cs="Arial"/>
                <w:i/>
                <w:iCs/>
                <w:sz w:val="20"/>
                <w:szCs w:val="20"/>
              </w:rPr>
            </w:pPr>
            <w:r w:rsidRPr="00DB1513">
              <w:rPr>
                <w:rFonts w:ascii="Arial" w:hAnsi="Arial" w:cs="Arial"/>
                <w:i/>
                <w:iCs/>
                <w:sz w:val="20"/>
                <w:szCs w:val="20"/>
              </w:rPr>
              <w:t>Pastrana</w:t>
            </w:r>
          </w:p>
        </w:tc>
        <w:tc>
          <w:tcPr>
            <w:tcW w:w="845"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29 </w:t>
            </w:r>
          </w:p>
        </w:tc>
        <w:tc>
          <w:tcPr>
            <w:tcW w:w="780"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3,872 </w:t>
            </w:r>
          </w:p>
        </w:tc>
        <w:tc>
          <w:tcPr>
            <w:tcW w:w="780"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16,375 </w:t>
            </w:r>
          </w:p>
        </w:tc>
      </w:tr>
      <w:tr w:rsidR="00DB1513" w:rsidRPr="00DB1513" w:rsidTr="00DB1513">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DB1513" w:rsidRPr="00DB1513" w:rsidRDefault="00DB1513" w:rsidP="00DB1513">
            <w:pPr>
              <w:ind w:right="57"/>
              <w:contextualSpacing/>
              <w:jc w:val="right"/>
              <w:rPr>
                <w:rFonts w:ascii="Arial" w:hAnsi="Arial" w:cs="Arial"/>
                <w:sz w:val="20"/>
                <w:szCs w:val="20"/>
              </w:rPr>
            </w:pPr>
            <w:r w:rsidRPr="00DB1513">
              <w:rPr>
                <w:rFonts w:ascii="Arial" w:hAnsi="Arial" w:cs="Arial"/>
                <w:sz w:val="20"/>
                <w:szCs w:val="20"/>
              </w:rPr>
              <w:t> </w:t>
            </w:r>
          </w:p>
        </w:tc>
        <w:tc>
          <w:tcPr>
            <w:tcW w:w="2442" w:type="pct"/>
            <w:tcBorders>
              <w:top w:val="nil"/>
              <w:left w:val="nil"/>
              <w:bottom w:val="single" w:sz="4" w:space="0" w:color="000000"/>
              <w:right w:val="single" w:sz="4" w:space="0" w:color="000000"/>
            </w:tcBorders>
            <w:shd w:val="clear" w:color="auto" w:fill="auto"/>
            <w:vAlign w:val="center"/>
            <w:hideMark/>
          </w:tcPr>
          <w:p w:rsidR="00DB1513" w:rsidRPr="00DB1513" w:rsidRDefault="00DB1513" w:rsidP="00DB1513">
            <w:pPr>
              <w:ind w:right="57"/>
              <w:contextualSpacing/>
              <w:rPr>
                <w:rFonts w:ascii="Arial" w:hAnsi="Arial" w:cs="Arial"/>
                <w:i/>
                <w:iCs/>
                <w:sz w:val="20"/>
                <w:szCs w:val="20"/>
              </w:rPr>
            </w:pPr>
            <w:r w:rsidRPr="00DB1513">
              <w:rPr>
                <w:rFonts w:ascii="Arial" w:hAnsi="Arial" w:cs="Arial"/>
                <w:i/>
                <w:iCs/>
                <w:sz w:val="20"/>
                <w:szCs w:val="20"/>
              </w:rPr>
              <w:t>Tabontabon</w:t>
            </w:r>
          </w:p>
        </w:tc>
        <w:tc>
          <w:tcPr>
            <w:tcW w:w="845"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16 </w:t>
            </w:r>
          </w:p>
        </w:tc>
        <w:tc>
          <w:tcPr>
            <w:tcW w:w="780"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3,410 </w:t>
            </w:r>
          </w:p>
        </w:tc>
        <w:tc>
          <w:tcPr>
            <w:tcW w:w="780"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12,484 </w:t>
            </w:r>
          </w:p>
        </w:tc>
      </w:tr>
      <w:tr w:rsidR="00DB1513" w:rsidRPr="00DB1513" w:rsidTr="00DB1513">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DB1513" w:rsidRPr="00DB1513" w:rsidRDefault="00DB1513" w:rsidP="00DB1513">
            <w:pPr>
              <w:ind w:right="57"/>
              <w:contextualSpacing/>
              <w:jc w:val="right"/>
              <w:rPr>
                <w:rFonts w:ascii="Arial" w:hAnsi="Arial" w:cs="Arial"/>
                <w:sz w:val="20"/>
                <w:szCs w:val="20"/>
              </w:rPr>
            </w:pPr>
            <w:r w:rsidRPr="00DB1513">
              <w:rPr>
                <w:rFonts w:ascii="Arial" w:hAnsi="Arial" w:cs="Arial"/>
                <w:sz w:val="20"/>
                <w:szCs w:val="20"/>
              </w:rPr>
              <w:t> </w:t>
            </w:r>
          </w:p>
        </w:tc>
        <w:tc>
          <w:tcPr>
            <w:tcW w:w="2442" w:type="pct"/>
            <w:tcBorders>
              <w:top w:val="nil"/>
              <w:left w:val="nil"/>
              <w:bottom w:val="single" w:sz="4" w:space="0" w:color="000000"/>
              <w:right w:val="single" w:sz="4" w:space="0" w:color="000000"/>
            </w:tcBorders>
            <w:shd w:val="clear" w:color="auto" w:fill="auto"/>
            <w:vAlign w:val="center"/>
            <w:hideMark/>
          </w:tcPr>
          <w:p w:rsidR="00DB1513" w:rsidRPr="00DB1513" w:rsidRDefault="00DB1513" w:rsidP="00DB1513">
            <w:pPr>
              <w:ind w:right="57"/>
              <w:contextualSpacing/>
              <w:rPr>
                <w:rFonts w:ascii="Arial" w:hAnsi="Arial" w:cs="Arial"/>
                <w:i/>
                <w:iCs/>
                <w:sz w:val="20"/>
                <w:szCs w:val="20"/>
              </w:rPr>
            </w:pPr>
            <w:r w:rsidRPr="00DB1513">
              <w:rPr>
                <w:rFonts w:ascii="Arial" w:hAnsi="Arial" w:cs="Arial"/>
                <w:i/>
                <w:iCs/>
                <w:sz w:val="20"/>
                <w:szCs w:val="20"/>
              </w:rPr>
              <w:t>Tunga</w:t>
            </w:r>
          </w:p>
        </w:tc>
        <w:tc>
          <w:tcPr>
            <w:tcW w:w="845"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8 </w:t>
            </w:r>
          </w:p>
        </w:tc>
        <w:tc>
          <w:tcPr>
            <w:tcW w:w="780"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2,446 </w:t>
            </w:r>
          </w:p>
        </w:tc>
        <w:tc>
          <w:tcPr>
            <w:tcW w:w="780"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9,784 </w:t>
            </w:r>
          </w:p>
        </w:tc>
      </w:tr>
      <w:tr w:rsidR="00DB1513" w:rsidRPr="00DB1513" w:rsidTr="00DB1513">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DB1513" w:rsidRPr="00DB1513" w:rsidRDefault="00DB1513" w:rsidP="00DB1513">
            <w:pPr>
              <w:ind w:right="57"/>
              <w:contextualSpacing/>
              <w:jc w:val="right"/>
              <w:rPr>
                <w:rFonts w:ascii="Arial" w:hAnsi="Arial" w:cs="Arial"/>
                <w:sz w:val="20"/>
                <w:szCs w:val="20"/>
              </w:rPr>
            </w:pPr>
            <w:r w:rsidRPr="00DB1513">
              <w:rPr>
                <w:rFonts w:ascii="Arial" w:hAnsi="Arial" w:cs="Arial"/>
                <w:sz w:val="20"/>
                <w:szCs w:val="20"/>
              </w:rPr>
              <w:t> </w:t>
            </w:r>
          </w:p>
        </w:tc>
        <w:tc>
          <w:tcPr>
            <w:tcW w:w="2442" w:type="pct"/>
            <w:tcBorders>
              <w:top w:val="nil"/>
              <w:left w:val="nil"/>
              <w:bottom w:val="single" w:sz="4" w:space="0" w:color="000000"/>
              <w:right w:val="single" w:sz="4" w:space="0" w:color="000000"/>
            </w:tcBorders>
            <w:shd w:val="clear" w:color="auto" w:fill="auto"/>
            <w:vAlign w:val="center"/>
            <w:hideMark/>
          </w:tcPr>
          <w:p w:rsidR="00DB1513" w:rsidRPr="00DB1513" w:rsidRDefault="00DB1513" w:rsidP="00DB1513">
            <w:pPr>
              <w:ind w:right="57"/>
              <w:contextualSpacing/>
              <w:rPr>
                <w:rFonts w:ascii="Arial" w:hAnsi="Arial" w:cs="Arial"/>
                <w:i/>
                <w:iCs/>
                <w:sz w:val="20"/>
                <w:szCs w:val="20"/>
              </w:rPr>
            </w:pPr>
            <w:r w:rsidRPr="00DB1513">
              <w:rPr>
                <w:rFonts w:ascii="Arial" w:hAnsi="Arial" w:cs="Arial"/>
                <w:i/>
                <w:iCs/>
                <w:sz w:val="20"/>
                <w:szCs w:val="20"/>
              </w:rPr>
              <w:t>Calubian</w:t>
            </w:r>
          </w:p>
        </w:tc>
        <w:tc>
          <w:tcPr>
            <w:tcW w:w="845"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53 </w:t>
            </w:r>
          </w:p>
        </w:tc>
        <w:tc>
          <w:tcPr>
            <w:tcW w:w="780"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7,799 </w:t>
            </w:r>
          </w:p>
        </w:tc>
        <w:tc>
          <w:tcPr>
            <w:tcW w:w="780"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29,059 </w:t>
            </w:r>
          </w:p>
        </w:tc>
      </w:tr>
      <w:tr w:rsidR="00DB1513" w:rsidRPr="00DB1513" w:rsidTr="00DB1513">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DB1513" w:rsidRPr="00DB1513" w:rsidRDefault="00DB1513" w:rsidP="00DB1513">
            <w:pPr>
              <w:ind w:right="57"/>
              <w:contextualSpacing/>
              <w:jc w:val="right"/>
              <w:rPr>
                <w:rFonts w:ascii="Arial" w:hAnsi="Arial" w:cs="Arial"/>
                <w:sz w:val="20"/>
                <w:szCs w:val="20"/>
              </w:rPr>
            </w:pPr>
            <w:r w:rsidRPr="00DB1513">
              <w:rPr>
                <w:rFonts w:ascii="Arial" w:hAnsi="Arial" w:cs="Arial"/>
                <w:sz w:val="20"/>
                <w:szCs w:val="20"/>
              </w:rPr>
              <w:t> </w:t>
            </w:r>
          </w:p>
        </w:tc>
        <w:tc>
          <w:tcPr>
            <w:tcW w:w="2442" w:type="pct"/>
            <w:tcBorders>
              <w:top w:val="nil"/>
              <w:left w:val="nil"/>
              <w:bottom w:val="single" w:sz="4" w:space="0" w:color="000000"/>
              <w:right w:val="single" w:sz="4" w:space="0" w:color="000000"/>
            </w:tcBorders>
            <w:shd w:val="clear" w:color="auto" w:fill="auto"/>
            <w:vAlign w:val="center"/>
            <w:hideMark/>
          </w:tcPr>
          <w:p w:rsidR="00DB1513" w:rsidRPr="00DB1513" w:rsidRDefault="00DB1513" w:rsidP="00DB1513">
            <w:pPr>
              <w:ind w:right="57"/>
              <w:contextualSpacing/>
              <w:rPr>
                <w:rFonts w:ascii="Arial" w:hAnsi="Arial" w:cs="Arial"/>
                <w:i/>
                <w:iCs/>
                <w:sz w:val="20"/>
                <w:szCs w:val="20"/>
              </w:rPr>
            </w:pPr>
            <w:r w:rsidRPr="00DB1513">
              <w:rPr>
                <w:rFonts w:ascii="Arial" w:hAnsi="Arial" w:cs="Arial"/>
                <w:i/>
                <w:iCs/>
                <w:sz w:val="20"/>
                <w:szCs w:val="20"/>
              </w:rPr>
              <w:t>Leyte</w:t>
            </w:r>
          </w:p>
        </w:tc>
        <w:tc>
          <w:tcPr>
            <w:tcW w:w="845"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30 </w:t>
            </w:r>
          </w:p>
        </w:tc>
        <w:tc>
          <w:tcPr>
            <w:tcW w:w="780"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6,142 </w:t>
            </w:r>
          </w:p>
        </w:tc>
        <w:tc>
          <w:tcPr>
            <w:tcW w:w="780"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30,457 </w:t>
            </w:r>
          </w:p>
        </w:tc>
      </w:tr>
      <w:tr w:rsidR="00DB1513" w:rsidRPr="00DB1513" w:rsidTr="00DB1513">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DB1513" w:rsidRPr="00DB1513" w:rsidRDefault="00DB1513" w:rsidP="00DB1513">
            <w:pPr>
              <w:ind w:right="57"/>
              <w:contextualSpacing/>
              <w:jc w:val="right"/>
              <w:rPr>
                <w:rFonts w:ascii="Arial" w:hAnsi="Arial" w:cs="Arial"/>
                <w:sz w:val="20"/>
                <w:szCs w:val="20"/>
              </w:rPr>
            </w:pPr>
            <w:r w:rsidRPr="00DB1513">
              <w:rPr>
                <w:rFonts w:ascii="Arial" w:hAnsi="Arial" w:cs="Arial"/>
                <w:sz w:val="20"/>
                <w:szCs w:val="20"/>
              </w:rPr>
              <w:t> </w:t>
            </w:r>
          </w:p>
        </w:tc>
        <w:tc>
          <w:tcPr>
            <w:tcW w:w="2442" w:type="pct"/>
            <w:tcBorders>
              <w:top w:val="nil"/>
              <w:left w:val="nil"/>
              <w:bottom w:val="single" w:sz="4" w:space="0" w:color="000000"/>
              <w:right w:val="single" w:sz="4" w:space="0" w:color="000000"/>
            </w:tcBorders>
            <w:shd w:val="clear" w:color="auto" w:fill="auto"/>
            <w:vAlign w:val="center"/>
            <w:hideMark/>
          </w:tcPr>
          <w:p w:rsidR="00DB1513" w:rsidRPr="00DB1513" w:rsidRDefault="00DB1513" w:rsidP="00DB1513">
            <w:pPr>
              <w:ind w:right="57"/>
              <w:contextualSpacing/>
              <w:rPr>
                <w:rFonts w:ascii="Arial" w:hAnsi="Arial" w:cs="Arial"/>
                <w:i/>
                <w:iCs/>
                <w:sz w:val="20"/>
                <w:szCs w:val="20"/>
              </w:rPr>
            </w:pPr>
            <w:r w:rsidRPr="00DB1513">
              <w:rPr>
                <w:rFonts w:ascii="Arial" w:hAnsi="Arial" w:cs="Arial"/>
                <w:i/>
                <w:iCs/>
                <w:sz w:val="20"/>
                <w:szCs w:val="20"/>
              </w:rPr>
              <w:t>San Isidro</w:t>
            </w:r>
          </w:p>
        </w:tc>
        <w:tc>
          <w:tcPr>
            <w:tcW w:w="845"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19 </w:t>
            </w:r>
          </w:p>
        </w:tc>
        <w:tc>
          <w:tcPr>
            <w:tcW w:w="780"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9,245 </w:t>
            </w:r>
          </w:p>
        </w:tc>
        <w:tc>
          <w:tcPr>
            <w:tcW w:w="780"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36,980 </w:t>
            </w:r>
          </w:p>
        </w:tc>
      </w:tr>
      <w:tr w:rsidR="00DB1513" w:rsidRPr="00DB1513" w:rsidTr="00DB1513">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DB1513" w:rsidRPr="00DB1513" w:rsidRDefault="00DB1513" w:rsidP="00DB1513">
            <w:pPr>
              <w:ind w:right="57"/>
              <w:contextualSpacing/>
              <w:jc w:val="right"/>
              <w:rPr>
                <w:rFonts w:ascii="Arial" w:hAnsi="Arial" w:cs="Arial"/>
                <w:sz w:val="20"/>
                <w:szCs w:val="20"/>
              </w:rPr>
            </w:pPr>
            <w:r w:rsidRPr="00DB1513">
              <w:rPr>
                <w:rFonts w:ascii="Arial" w:hAnsi="Arial" w:cs="Arial"/>
                <w:sz w:val="20"/>
                <w:szCs w:val="20"/>
              </w:rPr>
              <w:t> </w:t>
            </w:r>
          </w:p>
        </w:tc>
        <w:tc>
          <w:tcPr>
            <w:tcW w:w="2442" w:type="pct"/>
            <w:tcBorders>
              <w:top w:val="nil"/>
              <w:left w:val="nil"/>
              <w:bottom w:val="single" w:sz="4" w:space="0" w:color="000000"/>
              <w:right w:val="single" w:sz="4" w:space="0" w:color="000000"/>
            </w:tcBorders>
            <w:shd w:val="clear" w:color="auto" w:fill="auto"/>
            <w:vAlign w:val="center"/>
            <w:hideMark/>
          </w:tcPr>
          <w:p w:rsidR="00DB1513" w:rsidRPr="00DB1513" w:rsidRDefault="00DB1513" w:rsidP="00DB1513">
            <w:pPr>
              <w:ind w:right="57"/>
              <w:contextualSpacing/>
              <w:rPr>
                <w:rFonts w:ascii="Arial" w:hAnsi="Arial" w:cs="Arial"/>
                <w:i/>
                <w:iCs/>
                <w:sz w:val="20"/>
                <w:szCs w:val="20"/>
              </w:rPr>
            </w:pPr>
            <w:r w:rsidRPr="00DB1513">
              <w:rPr>
                <w:rFonts w:ascii="Arial" w:hAnsi="Arial" w:cs="Arial"/>
                <w:i/>
                <w:iCs/>
                <w:sz w:val="20"/>
                <w:szCs w:val="20"/>
              </w:rPr>
              <w:t>Tabango</w:t>
            </w:r>
          </w:p>
        </w:tc>
        <w:tc>
          <w:tcPr>
            <w:tcW w:w="845"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11 </w:t>
            </w:r>
          </w:p>
        </w:tc>
        <w:tc>
          <w:tcPr>
            <w:tcW w:w="780"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8,496 </w:t>
            </w:r>
          </w:p>
        </w:tc>
        <w:tc>
          <w:tcPr>
            <w:tcW w:w="780"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36,542 </w:t>
            </w:r>
          </w:p>
        </w:tc>
      </w:tr>
      <w:tr w:rsidR="00DB1513" w:rsidRPr="00DB1513" w:rsidTr="00DB1513">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DB1513" w:rsidRPr="00DB1513" w:rsidRDefault="00DB1513" w:rsidP="00DB1513">
            <w:pPr>
              <w:ind w:right="57"/>
              <w:contextualSpacing/>
              <w:jc w:val="right"/>
              <w:rPr>
                <w:rFonts w:ascii="Arial" w:hAnsi="Arial" w:cs="Arial"/>
                <w:sz w:val="20"/>
                <w:szCs w:val="20"/>
              </w:rPr>
            </w:pPr>
            <w:r w:rsidRPr="00DB1513">
              <w:rPr>
                <w:rFonts w:ascii="Arial" w:hAnsi="Arial" w:cs="Arial"/>
                <w:sz w:val="20"/>
                <w:szCs w:val="20"/>
              </w:rPr>
              <w:lastRenderedPageBreak/>
              <w:t> </w:t>
            </w:r>
          </w:p>
        </w:tc>
        <w:tc>
          <w:tcPr>
            <w:tcW w:w="2442" w:type="pct"/>
            <w:tcBorders>
              <w:top w:val="nil"/>
              <w:left w:val="nil"/>
              <w:bottom w:val="single" w:sz="4" w:space="0" w:color="000000"/>
              <w:right w:val="single" w:sz="4" w:space="0" w:color="000000"/>
            </w:tcBorders>
            <w:shd w:val="clear" w:color="auto" w:fill="auto"/>
            <w:vAlign w:val="center"/>
            <w:hideMark/>
          </w:tcPr>
          <w:p w:rsidR="00DB1513" w:rsidRPr="00DB1513" w:rsidRDefault="00DB1513" w:rsidP="00DB1513">
            <w:pPr>
              <w:ind w:right="57"/>
              <w:contextualSpacing/>
              <w:rPr>
                <w:rFonts w:ascii="Arial" w:hAnsi="Arial" w:cs="Arial"/>
                <w:i/>
                <w:iCs/>
                <w:sz w:val="20"/>
                <w:szCs w:val="20"/>
              </w:rPr>
            </w:pPr>
            <w:r w:rsidRPr="00DB1513">
              <w:rPr>
                <w:rFonts w:ascii="Arial" w:hAnsi="Arial" w:cs="Arial"/>
                <w:i/>
                <w:iCs/>
                <w:sz w:val="20"/>
                <w:szCs w:val="20"/>
              </w:rPr>
              <w:t>Villaba</w:t>
            </w:r>
          </w:p>
        </w:tc>
        <w:tc>
          <w:tcPr>
            <w:tcW w:w="845"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35 </w:t>
            </w:r>
          </w:p>
        </w:tc>
        <w:tc>
          <w:tcPr>
            <w:tcW w:w="780"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12,990 </w:t>
            </w:r>
          </w:p>
        </w:tc>
        <w:tc>
          <w:tcPr>
            <w:tcW w:w="780"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51,960 </w:t>
            </w:r>
          </w:p>
        </w:tc>
      </w:tr>
      <w:tr w:rsidR="00DB1513" w:rsidRPr="00DB1513" w:rsidTr="00DB1513">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DB1513" w:rsidRPr="00DB1513" w:rsidRDefault="00DB1513" w:rsidP="00DB1513">
            <w:pPr>
              <w:ind w:right="57"/>
              <w:contextualSpacing/>
              <w:jc w:val="right"/>
              <w:rPr>
                <w:rFonts w:ascii="Arial" w:hAnsi="Arial" w:cs="Arial"/>
                <w:sz w:val="20"/>
                <w:szCs w:val="20"/>
              </w:rPr>
            </w:pPr>
            <w:r w:rsidRPr="00DB1513">
              <w:rPr>
                <w:rFonts w:ascii="Arial" w:hAnsi="Arial" w:cs="Arial"/>
                <w:sz w:val="20"/>
                <w:szCs w:val="20"/>
              </w:rPr>
              <w:t> </w:t>
            </w:r>
          </w:p>
        </w:tc>
        <w:tc>
          <w:tcPr>
            <w:tcW w:w="2442" w:type="pct"/>
            <w:tcBorders>
              <w:top w:val="nil"/>
              <w:left w:val="nil"/>
              <w:bottom w:val="single" w:sz="4" w:space="0" w:color="000000"/>
              <w:right w:val="single" w:sz="4" w:space="0" w:color="000000"/>
            </w:tcBorders>
            <w:shd w:val="clear" w:color="auto" w:fill="auto"/>
            <w:vAlign w:val="center"/>
            <w:hideMark/>
          </w:tcPr>
          <w:p w:rsidR="00DB1513" w:rsidRPr="00DB1513" w:rsidRDefault="00DB1513" w:rsidP="00DB1513">
            <w:pPr>
              <w:ind w:right="57"/>
              <w:contextualSpacing/>
              <w:rPr>
                <w:rFonts w:ascii="Arial" w:hAnsi="Arial" w:cs="Arial"/>
                <w:i/>
                <w:iCs/>
                <w:sz w:val="20"/>
                <w:szCs w:val="20"/>
              </w:rPr>
            </w:pPr>
            <w:r w:rsidRPr="00DB1513">
              <w:rPr>
                <w:rFonts w:ascii="Arial" w:hAnsi="Arial" w:cs="Arial"/>
                <w:i/>
                <w:iCs/>
                <w:sz w:val="20"/>
                <w:szCs w:val="20"/>
              </w:rPr>
              <w:t>Albuera</w:t>
            </w:r>
          </w:p>
        </w:tc>
        <w:tc>
          <w:tcPr>
            <w:tcW w:w="845"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1 </w:t>
            </w:r>
          </w:p>
        </w:tc>
        <w:tc>
          <w:tcPr>
            <w:tcW w:w="780"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731 </w:t>
            </w:r>
          </w:p>
        </w:tc>
        <w:tc>
          <w:tcPr>
            <w:tcW w:w="780"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3,642 </w:t>
            </w:r>
          </w:p>
        </w:tc>
      </w:tr>
      <w:tr w:rsidR="00DB1513" w:rsidRPr="00DB1513" w:rsidTr="00DB1513">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DB1513" w:rsidRPr="00DB1513" w:rsidRDefault="00DB1513" w:rsidP="00DB1513">
            <w:pPr>
              <w:ind w:right="57"/>
              <w:contextualSpacing/>
              <w:jc w:val="right"/>
              <w:rPr>
                <w:rFonts w:ascii="Arial" w:hAnsi="Arial" w:cs="Arial"/>
                <w:sz w:val="20"/>
                <w:szCs w:val="20"/>
              </w:rPr>
            </w:pPr>
            <w:r w:rsidRPr="00DB1513">
              <w:rPr>
                <w:rFonts w:ascii="Arial" w:hAnsi="Arial" w:cs="Arial"/>
                <w:sz w:val="20"/>
                <w:szCs w:val="20"/>
              </w:rPr>
              <w:t> </w:t>
            </w:r>
          </w:p>
        </w:tc>
        <w:tc>
          <w:tcPr>
            <w:tcW w:w="2442" w:type="pct"/>
            <w:tcBorders>
              <w:top w:val="nil"/>
              <w:left w:val="nil"/>
              <w:bottom w:val="single" w:sz="4" w:space="0" w:color="000000"/>
              <w:right w:val="single" w:sz="4" w:space="0" w:color="000000"/>
            </w:tcBorders>
            <w:shd w:val="clear" w:color="auto" w:fill="auto"/>
            <w:vAlign w:val="center"/>
            <w:hideMark/>
          </w:tcPr>
          <w:p w:rsidR="00DB1513" w:rsidRPr="00DB1513" w:rsidRDefault="00DB1513" w:rsidP="00DB1513">
            <w:pPr>
              <w:ind w:right="57"/>
              <w:contextualSpacing/>
              <w:rPr>
                <w:rFonts w:ascii="Arial" w:hAnsi="Arial" w:cs="Arial"/>
                <w:i/>
                <w:iCs/>
                <w:sz w:val="20"/>
                <w:szCs w:val="20"/>
              </w:rPr>
            </w:pPr>
            <w:r w:rsidRPr="00DB1513">
              <w:rPr>
                <w:rFonts w:ascii="Arial" w:hAnsi="Arial" w:cs="Arial"/>
                <w:i/>
                <w:iCs/>
                <w:sz w:val="20"/>
                <w:szCs w:val="20"/>
              </w:rPr>
              <w:t>Isabel</w:t>
            </w:r>
          </w:p>
        </w:tc>
        <w:tc>
          <w:tcPr>
            <w:tcW w:w="845"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2 </w:t>
            </w:r>
          </w:p>
        </w:tc>
        <w:tc>
          <w:tcPr>
            <w:tcW w:w="780"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25 </w:t>
            </w:r>
          </w:p>
        </w:tc>
        <w:tc>
          <w:tcPr>
            <w:tcW w:w="780"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106 </w:t>
            </w:r>
          </w:p>
        </w:tc>
      </w:tr>
      <w:tr w:rsidR="00DB1513" w:rsidRPr="00DB1513" w:rsidTr="00DB1513">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DB1513" w:rsidRPr="00DB1513" w:rsidRDefault="00DB1513" w:rsidP="00DB1513">
            <w:pPr>
              <w:ind w:right="57"/>
              <w:contextualSpacing/>
              <w:jc w:val="right"/>
              <w:rPr>
                <w:rFonts w:ascii="Arial" w:hAnsi="Arial" w:cs="Arial"/>
                <w:sz w:val="20"/>
                <w:szCs w:val="20"/>
              </w:rPr>
            </w:pPr>
            <w:r w:rsidRPr="00DB1513">
              <w:rPr>
                <w:rFonts w:ascii="Arial" w:hAnsi="Arial" w:cs="Arial"/>
                <w:sz w:val="20"/>
                <w:szCs w:val="20"/>
              </w:rPr>
              <w:t> </w:t>
            </w:r>
          </w:p>
        </w:tc>
        <w:tc>
          <w:tcPr>
            <w:tcW w:w="2442" w:type="pct"/>
            <w:tcBorders>
              <w:top w:val="nil"/>
              <w:left w:val="nil"/>
              <w:bottom w:val="single" w:sz="4" w:space="0" w:color="000000"/>
              <w:right w:val="single" w:sz="4" w:space="0" w:color="000000"/>
            </w:tcBorders>
            <w:shd w:val="clear" w:color="auto" w:fill="auto"/>
            <w:vAlign w:val="center"/>
            <w:hideMark/>
          </w:tcPr>
          <w:p w:rsidR="00DB1513" w:rsidRPr="00DB1513" w:rsidRDefault="00DB1513" w:rsidP="00DB1513">
            <w:pPr>
              <w:ind w:right="57"/>
              <w:contextualSpacing/>
              <w:rPr>
                <w:rFonts w:ascii="Arial" w:hAnsi="Arial" w:cs="Arial"/>
                <w:i/>
                <w:iCs/>
                <w:sz w:val="20"/>
                <w:szCs w:val="20"/>
              </w:rPr>
            </w:pPr>
            <w:r w:rsidRPr="00DB1513">
              <w:rPr>
                <w:rFonts w:ascii="Arial" w:hAnsi="Arial" w:cs="Arial"/>
                <w:i/>
                <w:iCs/>
                <w:sz w:val="20"/>
                <w:szCs w:val="20"/>
              </w:rPr>
              <w:t>Kananga</w:t>
            </w:r>
          </w:p>
        </w:tc>
        <w:tc>
          <w:tcPr>
            <w:tcW w:w="845"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1 </w:t>
            </w:r>
          </w:p>
        </w:tc>
        <w:tc>
          <w:tcPr>
            <w:tcW w:w="780"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963 </w:t>
            </w:r>
          </w:p>
        </w:tc>
        <w:tc>
          <w:tcPr>
            <w:tcW w:w="780"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3,852 </w:t>
            </w:r>
          </w:p>
        </w:tc>
      </w:tr>
      <w:tr w:rsidR="00DB1513" w:rsidRPr="00DB1513" w:rsidTr="00DB1513">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DB1513" w:rsidRPr="00DB1513" w:rsidRDefault="00DB1513" w:rsidP="00DB1513">
            <w:pPr>
              <w:ind w:right="57"/>
              <w:contextualSpacing/>
              <w:jc w:val="right"/>
              <w:rPr>
                <w:rFonts w:ascii="Arial" w:hAnsi="Arial" w:cs="Arial"/>
                <w:sz w:val="20"/>
                <w:szCs w:val="20"/>
              </w:rPr>
            </w:pPr>
            <w:r w:rsidRPr="00DB1513">
              <w:rPr>
                <w:rFonts w:ascii="Arial" w:hAnsi="Arial" w:cs="Arial"/>
                <w:sz w:val="20"/>
                <w:szCs w:val="20"/>
              </w:rPr>
              <w:t> </w:t>
            </w:r>
          </w:p>
        </w:tc>
        <w:tc>
          <w:tcPr>
            <w:tcW w:w="2442" w:type="pct"/>
            <w:tcBorders>
              <w:top w:val="nil"/>
              <w:left w:val="nil"/>
              <w:bottom w:val="single" w:sz="4" w:space="0" w:color="000000"/>
              <w:right w:val="single" w:sz="4" w:space="0" w:color="000000"/>
            </w:tcBorders>
            <w:shd w:val="clear" w:color="auto" w:fill="auto"/>
            <w:vAlign w:val="center"/>
            <w:hideMark/>
          </w:tcPr>
          <w:p w:rsidR="00DB1513" w:rsidRPr="00DB1513" w:rsidRDefault="00DB1513" w:rsidP="00DB1513">
            <w:pPr>
              <w:ind w:right="57"/>
              <w:contextualSpacing/>
              <w:rPr>
                <w:rFonts w:ascii="Arial" w:hAnsi="Arial" w:cs="Arial"/>
                <w:i/>
                <w:iCs/>
                <w:sz w:val="20"/>
                <w:szCs w:val="20"/>
              </w:rPr>
            </w:pPr>
            <w:r w:rsidRPr="00DB1513">
              <w:rPr>
                <w:rFonts w:ascii="Arial" w:hAnsi="Arial" w:cs="Arial"/>
                <w:i/>
                <w:iCs/>
                <w:sz w:val="20"/>
                <w:szCs w:val="20"/>
              </w:rPr>
              <w:t>Matag-ob</w:t>
            </w:r>
          </w:p>
        </w:tc>
        <w:tc>
          <w:tcPr>
            <w:tcW w:w="845"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21 </w:t>
            </w:r>
          </w:p>
        </w:tc>
        <w:tc>
          <w:tcPr>
            <w:tcW w:w="780"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142 </w:t>
            </w:r>
          </w:p>
        </w:tc>
        <w:tc>
          <w:tcPr>
            <w:tcW w:w="780"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457 </w:t>
            </w:r>
          </w:p>
        </w:tc>
      </w:tr>
      <w:tr w:rsidR="00DB1513" w:rsidRPr="00DB1513" w:rsidTr="00DB1513">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DB1513" w:rsidRPr="00DB1513" w:rsidRDefault="00DB1513" w:rsidP="00DB1513">
            <w:pPr>
              <w:ind w:right="57"/>
              <w:contextualSpacing/>
              <w:jc w:val="right"/>
              <w:rPr>
                <w:rFonts w:ascii="Arial" w:hAnsi="Arial" w:cs="Arial"/>
                <w:sz w:val="20"/>
                <w:szCs w:val="20"/>
              </w:rPr>
            </w:pPr>
            <w:r w:rsidRPr="00DB1513">
              <w:rPr>
                <w:rFonts w:ascii="Arial" w:hAnsi="Arial" w:cs="Arial"/>
                <w:sz w:val="20"/>
                <w:szCs w:val="20"/>
              </w:rPr>
              <w:t> </w:t>
            </w:r>
          </w:p>
        </w:tc>
        <w:tc>
          <w:tcPr>
            <w:tcW w:w="2442" w:type="pct"/>
            <w:tcBorders>
              <w:top w:val="nil"/>
              <w:left w:val="nil"/>
              <w:bottom w:val="single" w:sz="4" w:space="0" w:color="000000"/>
              <w:right w:val="single" w:sz="4" w:space="0" w:color="000000"/>
            </w:tcBorders>
            <w:shd w:val="clear" w:color="auto" w:fill="auto"/>
            <w:vAlign w:val="center"/>
            <w:hideMark/>
          </w:tcPr>
          <w:p w:rsidR="00DB1513" w:rsidRPr="00DB1513" w:rsidRDefault="00DB1513" w:rsidP="00DB1513">
            <w:pPr>
              <w:ind w:right="57"/>
              <w:contextualSpacing/>
              <w:rPr>
                <w:rFonts w:ascii="Arial" w:hAnsi="Arial" w:cs="Arial"/>
                <w:i/>
                <w:iCs/>
                <w:sz w:val="20"/>
                <w:szCs w:val="20"/>
              </w:rPr>
            </w:pPr>
            <w:r w:rsidRPr="00DB1513">
              <w:rPr>
                <w:rFonts w:ascii="Arial" w:hAnsi="Arial" w:cs="Arial"/>
                <w:i/>
                <w:iCs/>
                <w:sz w:val="20"/>
                <w:szCs w:val="20"/>
              </w:rPr>
              <w:t>Ormoc City</w:t>
            </w:r>
          </w:p>
        </w:tc>
        <w:tc>
          <w:tcPr>
            <w:tcW w:w="845"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15 </w:t>
            </w:r>
          </w:p>
        </w:tc>
        <w:tc>
          <w:tcPr>
            <w:tcW w:w="780"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2,740 </w:t>
            </w:r>
          </w:p>
        </w:tc>
        <w:tc>
          <w:tcPr>
            <w:tcW w:w="780"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6,575 </w:t>
            </w:r>
          </w:p>
        </w:tc>
      </w:tr>
      <w:tr w:rsidR="00DB1513" w:rsidRPr="00DB1513" w:rsidTr="00DB1513">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DB1513" w:rsidRPr="00DB1513" w:rsidRDefault="00DB1513" w:rsidP="00DB1513">
            <w:pPr>
              <w:ind w:right="57"/>
              <w:contextualSpacing/>
              <w:jc w:val="right"/>
              <w:rPr>
                <w:rFonts w:ascii="Arial" w:hAnsi="Arial" w:cs="Arial"/>
                <w:sz w:val="20"/>
                <w:szCs w:val="20"/>
              </w:rPr>
            </w:pPr>
            <w:r w:rsidRPr="00DB1513">
              <w:rPr>
                <w:rFonts w:ascii="Arial" w:hAnsi="Arial" w:cs="Arial"/>
                <w:sz w:val="20"/>
                <w:szCs w:val="20"/>
              </w:rPr>
              <w:t> </w:t>
            </w:r>
          </w:p>
        </w:tc>
        <w:tc>
          <w:tcPr>
            <w:tcW w:w="2442" w:type="pct"/>
            <w:tcBorders>
              <w:top w:val="nil"/>
              <w:left w:val="nil"/>
              <w:bottom w:val="single" w:sz="4" w:space="0" w:color="000000"/>
              <w:right w:val="single" w:sz="4" w:space="0" w:color="000000"/>
            </w:tcBorders>
            <w:shd w:val="clear" w:color="auto" w:fill="auto"/>
            <w:vAlign w:val="center"/>
            <w:hideMark/>
          </w:tcPr>
          <w:p w:rsidR="00DB1513" w:rsidRPr="00DB1513" w:rsidRDefault="00DB1513" w:rsidP="00DB1513">
            <w:pPr>
              <w:ind w:right="57"/>
              <w:contextualSpacing/>
              <w:rPr>
                <w:rFonts w:ascii="Arial" w:hAnsi="Arial" w:cs="Arial"/>
                <w:i/>
                <w:iCs/>
                <w:sz w:val="20"/>
                <w:szCs w:val="20"/>
              </w:rPr>
            </w:pPr>
            <w:r w:rsidRPr="00DB1513">
              <w:rPr>
                <w:rFonts w:ascii="Arial" w:hAnsi="Arial" w:cs="Arial"/>
                <w:i/>
                <w:iCs/>
                <w:sz w:val="20"/>
                <w:szCs w:val="20"/>
              </w:rPr>
              <w:t>Palompon</w:t>
            </w:r>
          </w:p>
        </w:tc>
        <w:tc>
          <w:tcPr>
            <w:tcW w:w="845"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3 </w:t>
            </w:r>
          </w:p>
        </w:tc>
        <w:tc>
          <w:tcPr>
            <w:tcW w:w="780"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589 </w:t>
            </w:r>
          </w:p>
        </w:tc>
        <w:tc>
          <w:tcPr>
            <w:tcW w:w="780"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2,356 </w:t>
            </w:r>
          </w:p>
        </w:tc>
      </w:tr>
      <w:tr w:rsidR="00DB1513" w:rsidRPr="00DB1513" w:rsidTr="00DB1513">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DB1513" w:rsidRPr="00DB1513" w:rsidRDefault="00DB1513" w:rsidP="00DB1513">
            <w:pPr>
              <w:ind w:right="57"/>
              <w:contextualSpacing/>
              <w:jc w:val="right"/>
              <w:rPr>
                <w:rFonts w:ascii="Arial" w:hAnsi="Arial" w:cs="Arial"/>
                <w:sz w:val="20"/>
                <w:szCs w:val="20"/>
              </w:rPr>
            </w:pPr>
            <w:r w:rsidRPr="00DB1513">
              <w:rPr>
                <w:rFonts w:ascii="Arial" w:hAnsi="Arial" w:cs="Arial"/>
                <w:sz w:val="20"/>
                <w:szCs w:val="20"/>
              </w:rPr>
              <w:t> </w:t>
            </w:r>
          </w:p>
        </w:tc>
        <w:tc>
          <w:tcPr>
            <w:tcW w:w="2442" w:type="pct"/>
            <w:tcBorders>
              <w:top w:val="nil"/>
              <w:left w:val="nil"/>
              <w:bottom w:val="single" w:sz="4" w:space="0" w:color="000000"/>
              <w:right w:val="single" w:sz="4" w:space="0" w:color="000000"/>
            </w:tcBorders>
            <w:shd w:val="clear" w:color="auto" w:fill="auto"/>
            <w:vAlign w:val="center"/>
            <w:hideMark/>
          </w:tcPr>
          <w:p w:rsidR="00DB1513" w:rsidRPr="00DB1513" w:rsidRDefault="00DB1513" w:rsidP="00DB1513">
            <w:pPr>
              <w:ind w:right="57"/>
              <w:contextualSpacing/>
              <w:rPr>
                <w:rFonts w:ascii="Arial" w:hAnsi="Arial" w:cs="Arial"/>
                <w:i/>
                <w:iCs/>
                <w:sz w:val="20"/>
                <w:szCs w:val="20"/>
              </w:rPr>
            </w:pPr>
            <w:r w:rsidRPr="00DB1513">
              <w:rPr>
                <w:rFonts w:ascii="Arial" w:hAnsi="Arial" w:cs="Arial"/>
                <w:i/>
                <w:iCs/>
                <w:sz w:val="20"/>
                <w:szCs w:val="20"/>
              </w:rPr>
              <w:t>Abuyog</w:t>
            </w:r>
          </w:p>
        </w:tc>
        <w:tc>
          <w:tcPr>
            <w:tcW w:w="845"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1 </w:t>
            </w:r>
          </w:p>
        </w:tc>
        <w:tc>
          <w:tcPr>
            <w:tcW w:w="780"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38 </w:t>
            </w:r>
          </w:p>
        </w:tc>
        <w:tc>
          <w:tcPr>
            <w:tcW w:w="780"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170 </w:t>
            </w:r>
          </w:p>
        </w:tc>
      </w:tr>
      <w:tr w:rsidR="00DB1513" w:rsidRPr="00DB1513" w:rsidTr="00DB1513">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DB1513" w:rsidRPr="00DB1513" w:rsidRDefault="00DB1513" w:rsidP="00DB1513">
            <w:pPr>
              <w:ind w:right="57"/>
              <w:contextualSpacing/>
              <w:jc w:val="right"/>
              <w:rPr>
                <w:rFonts w:ascii="Arial" w:hAnsi="Arial" w:cs="Arial"/>
                <w:sz w:val="20"/>
                <w:szCs w:val="20"/>
              </w:rPr>
            </w:pPr>
            <w:r w:rsidRPr="00DB1513">
              <w:rPr>
                <w:rFonts w:ascii="Arial" w:hAnsi="Arial" w:cs="Arial"/>
                <w:sz w:val="20"/>
                <w:szCs w:val="20"/>
              </w:rPr>
              <w:t> </w:t>
            </w:r>
          </w:p>
        </w:tc>
        <w:tc>
          <w:tcPr>
            <w:tcW w:w="2442" w:type="pct"/>
            <w:tcBorders>
              <w:top w:val="nil"/>
              <w:left w:val="nil"/>
              <w:bottom w:val="single" w:sz="4" w:space="0" w:color="000000"/>
              <w:right w:val="single" w:sz="4" w:space="0" w:color="000000"/>
            </w:tcBorders>
            <w:shd w:val="clear" w:color="auto" w:fill="auto"/>
            <w:vAlign w:val="center"/>
            <w:hideMark/>
          </w:tcPr>
          <w:p w:rsidR="00DB1513" w:rsidRPr="00DB1513" w:rsidRDefault="00DB1513" w:rsidP="00DB1513">
            <w:pPr>
              <w:ind w:right="57"/>
              <w:contextualSpacing/>
              <w:rPr>
                <w:rFonts w:ascii="Arial" w:hAnsi="Arial" w:cs="Arial"/>
                <w:i/>
                <w:iCs/>
                <w:sz w:val="20"/>
                <w:szCs w:val="20"/>
              </w:rPr>
            </w:pPr>
            <w:r w:rsidRPr="00DB1513">
              <w:rPr>
                <w:rFonts w:ascii="Arial" w:hAnsi="Arial" w:cs="Arial"/>
                <w:i/>
                <w:iCs/>
                <w:sz w:val="20"/>
                <w:szCs w:val="20"/>
              </w:rPr>
              <w:t>Bato</w:t>
            </w:r>
          </w:p>
        </w:tc>
        <w:tc>
          <w:tcPr>
            <w:tcW w:w="845"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1 </w:t>
            </w:r>
          </w:p>
        </w:tc>
        <w:tc>
          <w:tcPr>
            <w:tcW w:w="780"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164 </w:t>
            </w:r>
          </w:p>
        </w:tc>
        <w:tc>
          <w:tcPr>
            <w:tcW w:w="780"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506 </w:t>
            </w:r>
          </w:p>
        </w:tc>
      </w:tr>
      <w:tr w:rsidR="00DB1513" w:rsidRPr="00DB1513" w:rsidTr="00DB1513">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DB1513" w:rsidRPr="00DB1513" w:rsidRDefault="00DB1513" w:rsidP="00DB1513">
            <w:pPr>
              <w:ind w:right="57"/>
              <w:contextualSpacing/>
              <w:jc w:val="right"/>
              <w:rPr>
                <w:rFonts w:ascii="Arial" w:hAnsi="Arial" w:cs="Arial"/>
                <w:sz w:val="20"/>
                <w:szCs w:val="20"/>
              </w:rPr>
            </w:pPr>
            <w:r w:rsidRPr="00DB1513">
              <w:rPr>
                <w:rFonts w:ascii="Arial" w:hAnsi="Arial" w:cs="Arial"/>
                <w:sz w:val="20"/>
                <w:szCs w:val="20"/>
              </w:rPr>
              <w:t> </w:t>
            </w:r>
          </w:p>
        </w:tc>
        <w:tc>
          <w:tcPr>
            <w:tcW w:w="2442" w:type="pct"/>
            <w:tcBorders>
              <w:top w:val="nil"/>
              <w:left w:val="nil"/>
              <w:bottom w:val="single" w:sz="4" w:space="0" w:color="000000"/>
              <w:right w:val="single" w:sz="4" w:space="0" w:color="000000"/>
            </w:tcBorders>
            <w:shd w:val="clear" w:color="auto" w:fill="auto"/>
            <w:vAlign w:val="center"/>
            <w:hideMark/>
          </w:tcPr>
          <w:p w:rsidR="00DB1513" w:rsidRPr="00DB1513" w:rsidRDefault="00DB1513" w:rsidP="00DB1513">
            <w:pPr>
              <w:ind w:right="57"/>
              <w:contextualSpacing/>
              <w:rPr>
                <w:rFonts w:ascii="Arial" w:hAnsi="Arial" w:cs="Arial"/>
                <w:i/>
                <w:iCs/>
                <w:sz w:val="20"/>
                <w:szCs w:val="20"/>
              </w:rPr>
            </w:pPr>
            <w:r w:rsidRPr="00DB1513">
              <w:rPr>
                <w:rFonts w:ascii="Arial" w:hAnsi="Arial" w:cs="Arial"/>
                <w:i/>
                <w:iCs/>
                <w:sz w:val="20"/>
                <w:szCs w:val="20"/>
              </w:rPr>
              <w:t>City of Baybay</w:t>
            </w:r>
          </w:p>
        </w:tc>
        <w:tc>
          <w:tcPr>
            <w:tcW w:w="845"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3 </w:t>
            </w:r>
          </w:p>
        </w:tc>
        <w:tc>
          <w:tcPr>
            <w:tcW w:w="780"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228 </w:t>
            </w:r>
          </w:p>
        </w:tc>
        <w:tc>
          <w:tcPr>
            <w:tcW w:w="780"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556 </w:t>
            </w:r>
          </w:p>
        </w:tc>
      </w:tr>
      <w:tr w:rsidR="00DB1513" w:rsidRPr="00DB1513" w:rsidTr="00DB1513">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DB1513" w:rsidRPr="00DB1513" w:rsidRDefault="00DB1513" w:rsidP="00DB1513">
            <w:pPr>
              <w:ind w:right="57"/>
              <w:contextualSpacing/>
              <w:jc w:val="right"/>
              <w:rPr>
                <w:rFonts w:ascii="Arial" w:hAnsi="Arial" w:cs="Arial"/>
                <w:sz w:val="20"/>
                <w:szCs w:val="20"/>
              </w:rPr>
            </w:pPr>
            <w:r w:rsidRPr="00DB1513">
              <w:rPr>
                <w:rFonts w:ascii="Arial" w:hAnsi="Arial" w:cs="Arial"/>
                <w:sz w:val="20"/>
                <w:szCs w:val="20"/>
              </w:rPr>
              <w:t> </w:t>
            </w:r>
          </w:p>
        </w:tc>
        <w:tc>
          <w:tcPr>
            <w:tcW w:w="2442" w:type="pct"/>
            <w:tcBorders>
              <w:top w:val="nil"/>
              <w:left w:val="nil"/>
              <w:bottom w:val="single" w:sz="4" w:space="0" w:color="000000"/>
              <w:right w:val="single" w:sz="4" w:space="0" w:color="000000"/>
            </w:tcBorders>
            <w:shd w:val="clear" w:color="auto" w:fill="auto"/>
            <w:vAlign w:val="center"/>
            <w:hideMark/>
          </w:tcPr>
          <w:p w:rsidR="00DB1513" w:rsidRPr="00DB1513" w:rsidRDefault="00DB1513" w:rsidP="00DB1513">
            <w:pPr>
              <w:ind w:right="57"/>
              <w:contextualSpacing/>
              <w:rPr>
                <w:rFonts w:ascii="Arial" w:hAnsi="Arial" w:cs="Arial"/>
                <w:i/>
                <w:iCs/>
                <w:sz w:val="20"/>
                <w:szCs w:val="20"/>
              </w:rPr>
            </w:pPr>
            <w:r w:rsidRPr="00DB1513">
              <w:rPr>
                <w:rFonts w:ascii="Arial" w:hAnsi="Arial" w:cs="Arial"/>
                <w:i/>
                <w:iCs/>
                <w:sz w:val="20"/>
                <w:szCs w:val="20"/>
              </w:rPr>
              <w:t>Hilongos</w:t>
            </w:r>
          </w:p>
        </w:tc>
        <w:tc>
          <w:tcPr>
            <w:tcW w:w="845"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5 </w:t>
            </w:r>
          </w:p>
        </w:tc>
        <w:tc>
          <w:tcPr>
            <w:tcW w:w="780"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11 </w:t>
            </w:r>
          </w:p>
        </w:tc>
        <w:tc>
          <w:tcPr>
            <w:tcW w:w="780"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44 </w:t>
            </w:r>
          </w:p>
        </w:tc>
      </w:tr>
      <w:tr w:rsidR="00DB1513" w:rsidRPr="00DB1513" w:rsidTr="00DB1513">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DB1513" w:rsidRPr="00DB1513" w:rsidRDefault="00DB1513" w:rsidP="00DB1513">
            <w:pPr>
              <w:ind w:right="57"/>
              <w:contextualSpacing/>
              <w:jc w:val="right"/>
              <w:rPr>
                <w:rFonts w:ascii="Arial" w:hAnsi="Arial" w:cs="Arial"/>
                <w:sz w:val="20"/>
                <w:szCs w:val="20"/>
              </w:rPr>
            </w:pPr>
            <w:r w:rsidRPr="00DB1513">
              <w:rPr>
                <w:rFonts w:ascii="Arial" w:hAnsi="Arial" w:cs="Arial"/>
                <w:sz w:val="20"/>
                <w:szCs w:val="20"/>
              </w:rPr>
              <w:t> </w:t>
            </w:r>
          </w:p>
        </w:tc>
        <w:tc>
          <w:tcPr>
            <w:tcW w:w="2442" w:type="pct"/>
            <w:tcBorders>
              <w:top w:val="nil"/>
              <w:left w:val="nil"/>
              <w:bottom w:val="single" w:sz="4" w:space="0" w:color="000000"/>
              <w:right w:val="single" w:sz="4" w:space="0" w:color="000000"/>
            </w:tcBorders>
            <w:shd w:val="clear" w:color="auto" w:fill="auto"/>
            <w:vAlign w:val="center"/>
            <w:hideMark/>
          </w:tcPr>
          <w:p w:rsidR="00DB1513" w:rsidRPr="00DB1513" w:rsidRDefault="00DB1513" w:rsidP="00DB1513">
            <w:pPr>
              <w:ind w:right="57"/>
              <w:contextualSpacing/>
              <w:rPr>
                <w:rFonts w:ascii="Arial" w:hAnsi="Arial" w:cs="Arial"/>
                <w:i/>
                <w:iCs/>
                <w:sz w:val="20"/>
                <w:szCs w:val="20"/>
              </w:rPr>
            </w:pPr>
            <w:r w:rsidRPr="00DB1513">
              <w:rPr>
                <w:rFonts w:ascii="Arial" w:hAnsi="Arial" w:cs="Arial"/>
                <w:i/>
                <w:iCs/>
                <w:sz w:val="20"/>
                <w:szCs w:val="20"/>
              </w:rPr>
              <w:t>Javier (Bugho)</w:t>
            </w:r>
          </w:p>
        </w:tc>
        <w:tc>
          <w:tcPr>
            <w:tcW w:w="845"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1 </w:t>
            </w:r>
          </w:p>
        </w:tc>
        <w:tc>
          <w:tcPr>
            <w:tcW w:w="780"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206 </w:t>
            </w:r>
          </w:p>
        </w:tc>
        <w:tc>
          <w:tcPr>
            <w:tcW w:w="780"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525 </w:t>
            </w:r>
          </w:p>
        </w:tc>
      </w:tr>
      <w:tr w:rsidR="00DB1513" w:rsidRPr="00DB1513" w:rsidTr="00DB1513">
        <w:trPr>
          <w:trHeight w:val="20"/>
        </w:trPr>
        <w:tc>
          <w:tcPr>
            <w:tcW w:w="259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DB1513" w:rsidRPr="00DB1513" w:rsidRDefault="00DB1513" w:rsidP="00DB1513">
            <w:pPr>
              <w:ind w:right="57"/>
              <w:contextualSpacing/>
              <w:rPr>
                <w:rFonts w:ascii="Arial" w:hAnsi="Arial" w:cs="Arial"/>
                <w:b/>
                <w:bCs/>
                <w:sz w:val="20"/>
                <w:szCs w:val="20"/>
              </w:rPr>
            </w:pPr>
            <w:r w:rsidRPr="00DB1513">
              <w:rPr>
                <w:rFonts w:ascii="Arial" w:hAnsi="Arial" w:cs="Arial"/>
                <w:b/>
                <w:bCs/>
                <w:sz w:val="20"/>
                <w:szCs w:val="20"/>
              </w:rPr>
              <w:t>Western Samar</w:t>
            </w:r>
          </w:p>
        </w:tc>
        <w:tc>
          <w:tcPr>
            <w:tcW w:w="845" w:type="pct"/>
            <w:tcBorders>
              <w:top w:val="nil"/>
              <w:left w:val="nil"/>
              <w:bottom w:val="single" w:sz="4" w:space="0" w:color="000000"/>
              <w:right w:val="single" w:sz="4" w:space="0" w:color="000000"/>
            </w:tcBorders>
            <w:shd w:val="clear" w:color="D8D8D8" w:fill="D8D8D8"/>
            <w:noWrap/>
            <w:vAlign w:val="bottom"/>
            <w:hideMark/>
          </w:tcPr>
          <w:p w:rsidR="00DB1513" w:rsidRPr="00DB1513" w:rsidRDefault="00DB1513" w:rsidP="00DB1513">
            <w:pPr>
              <w:ind w:right="57"/>
              <w:contextualSpacing/>
              <w:jc w:val="right"/>
              <w:rPr>
                <w:rFonts w:ascii="Arial" w:hAnsi="Arial" w:cs="Arial"/>
                <w:b/>
                <w:bCs/>
                <w:sz w:val="20"/>
                <w:szCs w:val="20"/>
              </w:rPr>
            </w:pPr>
            <w:r w:rsidRPr="00DB1513">
              <w:rPr>
                <w:rFonts w:ascii="Arial" w:hAnsi="Arial" w:cs="Arial"/>
                <w:b/>
                <w:bCs/>
                <w:sz w:val="20"/>
                <w:szCs w:val="20"/>
              </w:rPr>
              <w:t xml:space="preserve">                  451 </w:t>
            </w:r>
          </w:p>
        </w:tc>
        <w:tc>
          <w:tcPr>
            <w:tcW w:w="780" w:type="pct"/>
            <w:tcBorders>
              <w:top w:val="nil"/>
              <w:left w:val="nil"/>
              <w:bottom w:val="single" w:sz="4" w:space="0" w:color="000000"/>
              <w:right w:val="single" w:sz="4" w:space="0" w:color="000000"/>
            </w:tcBorders>
            <w:shd w:val="clear" w:color="D8D8D8" w:fill="D8D8D8"/>
            <w:noWrap/>
            <w:vAlign w:val="bottom"/>
            <w:hideMark/>
          </w:tcPr>
          <w:p w:rsidR="00DB1513" w:rsidRPr="00DB1513" w:rsidRDefault="00DB1513" w:rsidP="00DB1513">
            <w:pPr>
              <w:ind w:right="57"/>
              <w:contextualSpacing/>
              <w:jc w:val="right"/>
              <w:rPr>
                <w:rFonts w:ascii="Arial" w:hAnsi="Arial" w:cs="Arial"/>
                <w:b/>
                <w:bCs/>
                <w:sz w:val="20"/>
                <w:szCs w:val="20"/>
              </w:rPr>
            </w:pPr>
            <w:r w:rsidRPr="00DB1513">
              <w:rPr>
                <w:rFonts w:ascii="Arial" w:hAnsi="Arial" w:cs="Arial"/>
                <w:b/>
                <w:bCs/>
                <w:sz w:val="20"/>
                <w:szCs w:val="20"/>
              </w:rPr>
              <w:t xml:space="preserve">           98,585 </w:t>
            </w:r>
          </w:p>
        </w:tc>
        <w:tc>
          <w:tcPr>
            <w:tcW w:w="780" w:type="pct"/>
            <w:tcBorders>
              <w:top w:val="nil"/>
              <w:left w:val="nil"/>
              <w:bottom w:val="single" w:sz="4" w:space="0" w:color="000000"/>
              <w:right w:val="single" w:sz="4" w:space="0" w:color="000000"/>
            </w:tcBorders>
            <w:shd w:val="clear" w:color="D8D8D8" w:fill="D8D8D8"/>
            <w:noWrap/>
            <w:vAlign w:val="bottom"/>
            <w:hideMark/>
          </w:tcPr>
          <w:p w:rsidR="00DB1513" w:rsidRPr="00DB1513" w:rsidRDefault="00DB1513" w:rsidP="00DB1513">
            <w:pPr>
              <w:ind w:right="57"/>
              <w:contextualSpacing/>
              <w:jc w:val="right"/>
              <w:rPr>
                <w:rFonts w:ascii="Arial" w:hAnsi="Arial" w:cs="Arial"/>
                <w:b/>
                <w:bCs/>
                <w:sz w:val="20"/>
                <w:szCs w:val="20"/>
              </w:rPr>
            </w:pPr>
            <w:r w:rsidRPr="00DB1513">
              <w:rPr>
                <w:rFonts w:ascii="Arial" w:hAnsi="Arial" w:cs="Arial"/>
                <w:b/>
                <w:bCs/>
                <w:sz w:val="20"/>
                <w:szCs w:val="20"/>
              </w:rPr>
              <w:t xml:space="preserve">         394,896 </w:t>
            </w:r>
          </w:p>
        </w:tc>
      </w:tr>
      <w:tr w:rsidR="00DB1513" w:rsidRPr="00DB1513" w:rsidTr="00DB1513">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DB1513" w:rsidRPr="00DB1513" w:rsidRDefault="00DB1513" w:rsidP="00DB1513">
            <w:pPr>
              <w:ind w:right="57"/>
              <w:contextualSpacing/>
              <w:rPr>
                <w:rFonts w:ascii="Arial" w:hAnsi="Arial" w:cs="Arial"/>
                <w:sz w:val="20"/>
                <w:szCs w:val="20"/>
              </w:rPr>
            </w:pPr>
            <w:r w:rsidRPr="00DB1513">
              <w:rPr>
                <w:rFonts w:ascii="Arial" w:hAnsi="Arial" w:cs="Arial"/>
                <w:sz w:val="20"/>
                <w:szCs w:val="20"/>
              </w:rPr>
              <w:t> </w:t>
            </w:r>
          </w:p>
        </w:tc>
        <w:tc>
          <w:tcPr>
            <w:tcW w:w="2442" w:type="pct"/>
            <w:tcBorders>
              <w:top w:val="nil"/>
              <w:left w:val="nil"/>
              <w:bottom w:val="single" w:sz="4" w:space="0" w:color="000000"/>
              <w:right w:val="single" w:sz="4" w:space="0" w:color="000000"/>
            </w:tcBorders>
            <w:shd w:val="clear" w:color="auto" w:fill="auto"/>
            <w:vAlign w:val="center"/>
            <w:hideMark/>
          </w:tcPr>
          <w:p w:rsidR="00DB1513" w:rsidRPr="00DB1513" w:rsidRDefault="00DB1513" w:rsidP="00DB1513">
            <w:pPr>
              <w:ind w:right="57"/>
              <w:contextualSpacing/>
              <w:rPr>
                <w:rFonts w:ascii="Arial" w:hAnsi="Arial" w:cs="Arial"/>
                <w:i/>
                <w:iCs/>
                <w:sz w:val="20"/>
                <w:szCs w:val="20"/>
              </w:rPr>
            </w:pPr>
            <w:r w:rsidRPr="00DB1513">
              <w:rPr>
                <w:rFonts w:ascii="Arial" w:hAnsi="Arial" w:cs="Arial"/>
                <w:i/>
                <w:iCs/>
                <w:sz w:val="20"/>
                <w:szCs w:val="20"/>
              </w:rPr>
              <w:t>Almagro</w:t>
            </w:r>
          </w:p>
        </w:tc>
        <w:tc>
          <w:tcPr>
            <w:tcW w:w="845"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23 </w:t>
            </w:r>
          </w:p>
        </w:tc>
        <w:tc>
          <w:tcPr>
            <w:tcW w:w="780"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725 </w:t>
            </w:r>
          </w:p>
        </w:tc>
        <w:tc>
          <w:tcPr>
            <w:tcW w:w="780"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2,559 </w:t>
            </w:r>
          </w:p>
        </w:tc>
      </w:tr>
      <w:tr w:rsidR="00DB1513" w:rsidRPr="00DB1513" w:rsidTr="00DB1513">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DB1513" w:rsidRPr="00DB1513" w:rsidRDefault="00DB1513" w:rsidP="00DB1513">
            <w:pPr>
              <w:ind w:right="57"/>
              <w:contextualSpacing/>
              <w:jc w:val="right"/>
              <w:rPr>
                <w:rFonts w:ascii="Arial" w:hAnsi="Arial" w:cs="Arial"/>
                <w:sz w:val="20"/>
                <w:szCs w:val="20"/>
              </w:rPr>
            </w:pPr>
            <w:r w:rsidRPr="00DB1513">
              <w:rPr>
                <w:rFonts w:ascii="Arial" w:hAnsi="Arial" w:cs="Arial"/>
                <w:sz w:val="20"/>
                <w:szCs w:val="20"/>
              </w:rPr>
              <w:t> </w:t>
            </w:r>
          </w:p>
        </w:tc>
        <w:tc>
          <w:tcPr>
            <w:tcW w:w="2442" w:type="pct"/>
            <w:tcBorders>
              <w:top w:val="nil"/>
              <w:left w:val="nil"/>
              <w:bottom w:val="single" w:sz="4" w:space="0" w:color="000000"/>
              <w:right w:val="single" w:sz="4" w:space="0" w:color="000000"/>
            </w:tcBorders>
            <w:shd w:val="clear" w:color="auto" w:fill="auto"/>
            <w:vAlign w:val="center"/>
            <w:hideMark/>
          </w:tcPr>
          <w:p w:rsidR="00DB1513" w:rsidRPr="00DB1513" w:rsidRDefault="00DB1513" w:rsidP="00DB1513">
            <w:pPr>
              <w:ind w:right="57"/>
              <w:contextualSpacing/>
              <w:rPr>
                <w:rFonts w:ascii="Arial" w:hAnsi="Arial" w:cs="Arial"/>
                <w:i/>
                <w:iCs/>
                <w:sz w:val="20"/>
                <w:szCs w:val="20"/>
              </w:rPr>
            </w:pPr>
            <w:r w:rsidRPr="00DB1513">
              <w:rPr>
                <w:rFonts w:ascii="Arial" w:hAnsi="Arial" w:cs="Arial"/>
                <w:i/>
                <w:iCs/>
                <w:sz w:val="20"/>
                <w:szCs w:val="20"/>
              </w:rPr>
              <w:t>Pagsanghan</w:t>
            </w:r>
          </w:p>
        </w:tc>
        <w:tc>
          <w:tcPr>
            <w:tcW w:w="845"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1 </w:t>
            </w:r>
          </w:p>
        </w:tc>
        <w:tc>
          <w:tcPr>
            <w:tcW w:w="780"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1 </w:t>
            </w:r>
          </w:p>
        </w:tc>
        <w:tc>
          <w:tcPr>
            <w:tcW w:w="780"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4 </w:t>
            </w:r>
          </w:p>
        </w:tc>
      </w:tr>
      <w:tr w:rsidR="00DB1513" w:rsidRPr="00DB1513" w:rsidTr="00DB1513">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DB1513" w:rsidRPr="00DB1513" w:rsidRDefault="00DB1513" w:rsidP="00DB1513">
            <w:pPr>
              <w:ind w:right="57"/>
              <w:contextualSpacing/>
              <w:jc w:val="right"/>
              <w:rPr>
                <w:rFonts w:ascii="Arial" w:hAnsi="Arial" w:cs="Arial"/>
                <w:sz w:val="20"/>
                <w:szCs w:val="20"/>
              </w:rPr>
            </w:pPr>
            <w:r w:rsidRPr="00DB1513">
              <w:rPr>
                <w:rFonts w:ascii="Arial" w:hAnsi="Arial" w:cs="Arial"/>
                <w:sz w:val="20"/>
                <w:szCs w:val="20"/>
              </w:rPr>
              <w:t> </w:t>
            </w:r>
          </w:p>
        </w:tc>
        <w:tc>
          <w:tcPr>
            <w:tcW w:w="2442" w:type="pct"/>
            <w:tcBorders>
              <w:top w:val="nil"/>
              <w:left w:val="nil"/>
              <w:bottom w:val="single" w:sz="4" w:space="0" w:color="000000"/>
              <w:right w:val="single" w:sz="4" w:space="0" w:color="000000"/>
            </w:tcBorders>
            <w:shd w:val="clear" w:color="auto" w:fill="auto"/>
            <w:vAlign w:val="center"/>
            <w:hideMark/>
          </w:tcPr>
          <w:p w:rsidR="00DB1513" w:rsidRPr="00DB1513" w:rsidRDefault="00DB1513" w:rsidP="00DB1513">
            <w:pPr>
              <w:ind w:right="57"/>
              <w:contextualSpacing/>
              <w:rPr>
                <w:rFonts w:ascii="Arial" w:hAnsi="Arial" w:cs="Arial"/>
                <w:i/>
                <w:iCs/>
                <w:sz w:val="20"/>
                <w:szCs w:val="20"/>
              </w:rPr>
            </w:pPr>
            <w:r w:rsidRPr="00DB1513">
              <w:rPr>
                <w:rFonts w:ascii="Arial" w:hAnsi="Arial" w:cs="Arial"/>
                <w:i/>
                <w:iCs/>
                <w:sz w:val="20"/>
                <w:szCs w:val="20"/>
              </w:rPr>
              <w:t>Santo Nino</w:t>
            </w:r>
          </w:p>
        </w:tc>
        <w:tc>
          <w:tcPr>
            <w:tcW w:w="845"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4 </w:t>
            </w:r>
          </w:p>
        </w:tc>
        <w:tc>
          <w:tcPr>
            <w:tcW w:w="780"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465 </w:t>
            </w:r>
          </w:p>
        </w:tc>
        <w:tc>
          <w:tcPr>
            <w:tcW w:w="780"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1,378 </w:t>
            </w:r>
          </w:p>
        </w:tc>
      </w:tr>
      <w:tr w:rsidR="00DB1513" w:rsidRPr="00DB1513" w:rsidTr="00DB1513">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DB1513" w:rsidRPr="00DB1513" w:rsidRDefault="00DB1513" w:rsidP="00DB1513">
            <w:pPr>
              <w:ind w:right="57"/>
              <w:contextualSpacing/>
              <w:jc w:val="right"/>
              <w:rPr>
                <w:rFonts w:ascii="Arial" w:hAnsi="Arial" w:cs="Arial"/>
                <w:sz w:val="20"/>
                <w:szCs w:val="20"/>
              </w:rPr>
            </w:pPr>
            <w:r w:rsidRPr="00DB1513">
              <w:rPr>
                <w:rFonts w:ascii="Arial" w:hAnsi="Arial" w:cs="Arial"/>
                <w:sz w:val="20"/>
                <w:szCs w:val="20"/>
              </w:rPr>
              <w:t> </w:t>
            </w:r>
          </w:p>
        </w:tc>
        <w:tc>
          <w:tcPr>
            <w:tcW w:w="2442" w:type="pct"/>
            <w:tcBorders>
              <w:top w:val="nil"/>
              <w:left w:val="nil"/>
              <w:bottom w:val="single" w:sz="4" w:space="0" w:color="000000"/>
              <w:right w:val="single" w:sz="4" w:space="0" w:color="000000"/>
            </w:tcBorders>
            <w:shd w:val="clear" w:color="auto" w:fill="auto"/>
            <w:vAlign w:val="center"/>
            <w:hideMark/>
          </w:tcPr>
          <w:p w:rsidR="00DB1513" w:rsidRPr="00DB1513" w:rsidRDefault="00DB1513" w:rsidP="00DB1513">
            <w:pPr>
              <w:ind w:right="57"/>
              <w:contextualSpacing/>
              <w:rPr>
                <w:rFonts w:ascii="Arial" w:hAnsi="Arial" w:cs="Arial"/>
                <w:i/>
                <w:iCs/>
                <w:sz w:val="20"/>
                <w:szCs w:val="20"/>
              </w:rPr>
            </w:pPr>
            <w:r w:rsidRPr="00DB1513">
              <w:rPr>
                <w:rFonts w:ascii="Arial" w:hAnsi="Arial" w:cs="Arial"/>
                <w:i/>
                <w:iCs/>
                <w:sz w:val="20"/>
                <w:szCs w:val="20"/>
              </w:rPr>
              <w:t>Tagapul-an</w:t>
            </w:r>
          </w:p>
        </w:tc>
        <w:tc>
          <w:tcPr>
            <w:tcW w:w="845"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13 </w:t>
            </w:r>
          </w:p>
        </w:tc>
        <w:tc>
          <w:tcPr>
            <w:tcW w:w="780"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250 </w:t>
            </w:r>
          </w:p>
        </w:tc>
        <w:tc>
          <w:tcPr>
            <w:tcW w:w="780"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1,307 </w:t>
            </w:r>
          </w:p>
        </w:tc>
      </w:tr>
      <w:tr w:rsidR="00DB1513" w:rsidRPr="00DB1513" w:rsidTr="00DB1513">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DB1513" w:rsidRPr="00DB1513" w:rsidRDefault="00DB1513" w:rsidP="00DB1513">
            <w:pPr>
              <w:ind w:right="57"/>
              <w:contextualSpacing/>
              <w:jc w:val="right"/>
              <w:rPr>
                <w:rFonts w:ascii="Arial" w:hAnsi="Arial" w:cs="Arial"/>
                <w:sz w:val="20"/>
                <w:szCs w:val="20"/>
              </w:rPr>
            </w:pPr>
            <w:r w:rsidRPr="00DB1513">
              <w:rPr>
                <w:rFonts w:ascii="Arial" w:hAnsi="Arial" w:cs="Arial"/>
                <w:sz w:val="20"/>
                <w:szCs w:val="20"/>
              </w:rPr>
              <w:t> </w:t>
            </w:r>
          </w:p>
        </w:tc>
        <w:tc>
          <w:tcPr>
            <w:tcW w:w="2442" w:type="pct"/>
            <w:tcBorders>
              <w:top w:val="nil"/>
              <w:left w:val="nil"/>
              <w:bottom w:val="single" w:sz="4" w:space="0" w:color="000000"/>
              <w:right w:val="single" w:sz="4" w:space="0" w:color="000000"/>
            </w:tcBorders>
            <w:shd w:val="clear" w:color="auto" w:fill="auto"/>
            <w:vAlign w:val="center"/>
            <w:hideMark/>
          </w:tcPr>
          <w:p w:rsidR="00DB1513" w:rsidRPr="00DB1513" w:rsidRDefault="00DB1513" w:rsidP="00DB1513">
            <w:pPr>
              <w:ind w:right="57"/>
              <w:contextualSpacing/>
              <w:rPr>
                <w:rFonts w:ascii="Arial" w:hAnsi="Arial" w:cs="Arial"/>
                <w:i/>
                <w:iCs/>
                <w:sz w:val="20"/>
                <w:szCs w:val="20"/>
              </w:rPr>
            </w:pPr>
            <w:r w:rsidRPr="00DB1513">
              <w:rPr>
                <w:rFonts w:ascii="Arial" w:hAnsi="Arial" w:cs="Arial"/>
                <w:i/>
                <w:iCs/>
                <w:sz w:val="20"/>
                <w:szCs w:val="20"/>
              </w:rPr>
              <w:t>Tarangnan</w:t>
            </w:r>
          </w:p>
        </w:tc>
        <w:tc>
          <w:tcPr>
            <w:tcW w:w="845"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1 </w:t>
            </w:r>
          </w:p>
        </w:tc>
        <w:tc>
          <w:tcPr>
            <w:tcW w:w="780"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218 </w:t>
            </w:r>
          </w:p>
        </w:tc>
        <w:tc>
          <w:tcPr>
            <w:tcW w:w="780"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872 </w:t>
            </w:r>
          </w:p>
        </w:tc>
      </w:tr>
      <w:tr w:rsidR="00DB1513" w:rsidRPr="00DB1513" w:rsidTr="00DB1513">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DB1513" w:rsidRPr="00DB1513" w:rsidRDefault="00DB1513" w:rsidP="00DB1513">
            <w:pPr>
              <w:ind w:right="57"/>
              <w:contextualSpacing/>
              <w:jc w:val="right"/>
              <w:rPr>
                <w:rFonts w:ascii="Arial" w:hAnsi="Arial" w:cs="Arial"/>
                <w:sz w:val="20"/>
                <w:szCs w:val="20"/>
              </w:rPr>
            </w:pPr>
            <w:r w:rsidRPr="00DB1513">
              <w:rPr>
                <w:rFonts w:ascii="Arial" w:hAnsi="Arial" w:cs="Arial"/>
                <w:sz w:val="20"/>
                <w:szCs w:val="20"/>
              </w:rPr>
              <w:t> </w:t>
            </w:r>
          </w:p>
        </w:tc>
        <w:tc>
          <w:tcPr>
            <w:tcW w:w="2442" w:type="pct"/>
            <w:tcBorders>
              <w:top w:val="nil"/>
              <w:left w:val="nil"/>
              <w:bottom w:val="single" w:sz="4" w:space="0" w:color="000000"/>
              <w:right w:val="single" w:sz="4" w:space="0" w:color="000000"/>
            </w:tcBorders>
            <w:shd w:val="clear" w:color="auto" w:fill="auto"/>
            <w:vAlign w:val="center"/>
            <w:hideMark/>
          </w:tcPr>
          <w:p w:rsidR="00DB1513" w:rsidRPr="00DB1513" w:rsidRDefault="00DB1513" w:rsidP="00DB1513">
            <w:pPr>
              <w:ind w:right="57"/>
              <w:contextualSpacing/>
              <w:rPr>
                <w:rFonts w:ascii="Arial" w:hAnsi="Arial" w:cs="Arial"/>
                <w:i/>
                <w:iCs/>
                <w:sz w:val="20"/>
                <w:szCs w:val="20"/>
              </w:rPr>
            </w:pPr>
            <w:r w:rsidRPr="00DB1513">
              <w:rPr>
                <w:rFonts w:ascii="Arial" w:hAnsi="Arial" w:cs="Arial"/>
                <w:i/>
                <w:iCs/>
                <w:sz w:val="20"/>
                <w:szCs w:val="20"/>
              </w:rPr>
              <w:t>Basey</w:t>
            </w:r>
          </w:p>
        </w:tc>
        <w:tc>
          <w:tcPr>
            <w:tcW w:w="845"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51 </w:t>
            </w:r>
          </w:p>
        </w:tc>
        <w:tc>
          <w:tcPr>
            <w:tcW w:w="780"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17,894 </w:t>
            </w:r>
          </w:p>
        </w:tc>
        <w:tc>
          <w:tcPr>
            <w:tcW w:w="780"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64,493 </w:t>
            </w:r>
          </w:p>
        </w:tc>
      </w:tr>
      <w:tr w:rsidR="00DB1513" w:rsidRPr="00DB1513" w:rsidTr="00DB1513">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DB1513" w:rsidRPr="00DB1513" w:rsidRDefault="00DB1513" w:rsidP="00DB1513">
            <w:pPr>
              <w:ind w:right="57"/>
              <w:contextualSpacing/>
              <w:jc w:val="right"/>
              <w:rPr>
                <w:rFonts w:ascii="Arial" w:hAnsi="Arial" w:cs="Arial"/>
                <w:sz w:val="20"/>
                <w:szCs w:val="20"/>
              </w:rPr>
            </w:pPr>
            <w:r w:rsidRPr="00DB1513">
              <w:rPr>
                <w:rFonts w:ascii="Arial" w:hAnsi="Arial" w:cs="Arial"/>
                <w:sz w:val="20"/>
                <w:szCs w:val="20"/>
              </w:rPr>
              <w:t> </w:t>
            </w:r>
          </w:p>
        </w:tc>
        <w:tc>
          <w:tcPr>
            <w:tcW w:w="2442" w:type="pct"/>
            <w:tcBorders>
              <w:top w:val="nil"/>
              <w:left w:val="nil"/>
              <w:bottom w:val="single" w:sz="4" w:space="0" w:color="000000"/>
              <w:right w:val="single" w:sz="4" w:space="0" w:color="000000"/>
            </w:tcBorders>
            <w:shd w:val="clear" w:color="auto" w:fill="auto"/>
            <w:vAlign w:val="center"/>
            <w:hideMark/>
          </w:tcPr>
          <w:p w:rsidR="00DB1513" w:rsidRPr="00DB1513" w:rsidRDefault="00DB1513" w:rsidP="00DB1513">
            <w:pPr>
              <w:ind w:right="57"/>
              <w:contextualSpacing/>
              <w:rPr>
                <w:rFonts w:ascii="Arial" w:hAnsi="Arial" w:cs="Arial"/>
                <w:i/>
                <w:iCs/>
                <w:sz w:val="20"/>
                <w:szCs w:val="20"/>
              </w:rPr>
            </w:pPr>
            <w:r w:rsidRPr="00DB1513">
              <w:rPr>
                <w:rFonts w:ascii="Arial" w:hAnsi="Arial" w:cs="Arial"/>
                <w:i/>
                <w:iCs/>
                <w:sz w:val="20"/>
                <w:szCs w:val="20"/>
              </w:rPr>
              <w:t>Calbiga</w:t>
            </w:r>
          </w:p>
        </w:tc>
        <w:tc>
          <w:tcPr>
            <w:tcW w:w="845"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41 </w:t>
            </w:r>
          </w:p>
        </w:tc>
        <w:tc>
          <w:tcPr>
            <w:tcW w:w="780"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6,626 </w:t>
            </w:r>
          </w:p>
        </w:tc>
        <w:tc>
          <w:tcPr>
            <w:tcW w:w="780"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22,201 </w:t>
            </w:r>
          </w:p>
        </w:tc>
      </w:tr>
      <w:tr w:rsidR="00DB1513" w:rsidRPr="00DB1513" w:rsidTr="00DB1513">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DB1513" w:rsidRPr="00DB1513" w:rsidRDefault="00DB1513" w:rsidP="00DB1513">
            <w:pPr>
              <w:ind w:right="57"/>
              <w:contextualSpacing/>
              <w:jc w:val="right"/>
              <w:rPr>
                <w:rFonts w:ascii="Arial" w:hAnsi="Arial" w:cs="Arial"/>
                <w:sz w:val="20"/>
                <w:szCs w:val="20"/>
              </w:rPr>
            </w:pPr>
            <w:r w:rsidRPr="00DB1513">
              <w:rPr>
                <w:rFonts w:ascii="Arial" w:hAnsi="Arial" w:cs="Arial"/>
                <w:sz w:val="20"/>
                <w:szCs w:val="20"/>
              </w:rPr>
              <w:t> </w:t>
            </w:r>
          </w:p>
        </w:tc>
        <w:tc>
          <w:tcPr>
            <w:tcW w:w="2442" w:type="pct"/>
            <w:tcBorders>
              <w:top w:val="nil"/>
              <w:left w:val="nil"/>
              <w:bottom w:val="single" w:sz="4" w:space="0" w:color="000000"/>
              <w:right w:val="single" w:sz="4" w:space="0" w:color="000000"/>
            </w:tcBorders>
            <w:shd w:val="clear" w:color="auto" w:fill="auto"/>
            <w:vAlign w:val="center"/>
            <w:hideMark/>
          </w:tcPr>
          <w:p w:rsidR="00DB1513" w:rsidRPr="00DB1513" w:rsidRDefault="00DB1513" w:rsidP="00DB1513">
            <w:pPr>
              <w:ind w:right="57"/>
              <w:contextualSpacing/>
              <w:rPr>
                <w:rFonts w:ascii="Arial" w:hAnsi="Arial" w:cs="Arial"/>
                <w:i/>
                <w:iCs/>
                <w:sz w:val="20"/>
                <w:szCs w:val="20"/>
              </w:rPr>
            </w:pPr>
            <w:r w:rsidRPr="00DB1513">
              <w:rPr>
                <w:rFonts w:ascii="Arial" w:hAnsi="Arial" w:cs="Arial"/>
                <w:i/>
                <w:iCs/>
                <w:sz w:val="20"/>
                <w:szCs w:val="20"/>
              </w:rPr>
              <w:t>City of Catbalogan (capital)</w:t>
            </w:r>
          </w:p>
        </w:tc>
        <w:tc>
          <w:tcPr>
            <w:tcW w:w="845"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56 </w:t>
            </w:r>
          </w:p>
        </w:tc>
        <w:tc>
          <w:tcPr>
            <w:tcW w:w="780"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30,736 </w:t>
            </w:r>
          </w:p>
        </w:tc>
        <w:tc>
          <w:tcPr>
            <w:tcW w:w="780"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122,572 </w:t>
            </w:r>
          </w:p>
        </w:tc>
      </w:tr>
      <w:tr w:rsidR="00DB1513" w:rsidRPr="00DB1513" w:rsidTr="00DB1513">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DB1513" w:rsidRPr="00DB1513" w:rsidRDefault="00DB1513" w:rsidP="00DB1513">
            <w:pPr>
              <w:ind w:right="57"/>
              <w:contextualSpacing/>
              <w:jc w:val="right"/>
              <w:rPr>
                <w:rFonts w:ascii="Arial" w:hAnsi="Arial" w:cs="Arial"/>
                <w:sz w:val="20"/>
                <w:szCs w:val="20"/>
              </w:rPr>
            </w:pPr>
            <w:r w:rsidRPr="00DB1513">
              <w:rPr>
                <w:rFonts w:ascii="Arial" w:hAnsi="Arial" w:cs="Arial"/>
                <w:sz w:val="20"/>
                <w:szCs w:val="20"/>
              </w:rPr>
              <w:t> </w:t>
            </w:r>
          </w:p>
        </w:tc>
        <w:tc>
          <w:tcPr>
            <w:tcW w:w="2442" w:type="pct"/>
            <w:tcBorders>
              <w:top w:val="nil"/>
              <w:left w:val="nil"/>
              <w:bottom w:val="single" w:sz="4" w:space="0" w:color="000000"/>
              <w:right w:val="single" w:sz="4" w:space="0" w:color="000000"/>
            </w:tcBorders>
            <w:shd w:val="clear" w:color="auto" w:fill="auto"/>
            <w:vAlign w:val="center"/>
            <w:hideMark/>
          </w:tcPr>
          <w:p w:rsidR="00DB1513" w:rsidRPr="00DB1513" w:rsidRDefault="00DB1513" w:rsidP="00DB1513">
            <w:pPr>
              <w:ind w:right="57"/>
              <w:contextualSpacing/>
              <w:rPr>
                <w:rFonts w:ascii="Arial" w:hAnsi="Arial" w:cs="Arial"/>
                <w:i/>
                <w:iCs/>
                <w:sz w:val="20"/>
                <w:szCs w:val="20"/>
              </w:rPr>
            </w:pPr>
            <w:r w:rsidRPr="00DB1513">
              <w:rPr>
                <w:rFonts w:ascii="Arial" w:hAnsi="Arial" w:cs="Arial"/>
                <w:i/>
                <w:iCs/>
                <w:sz w:val="20"/>
                <w:szCs w:val="20"/>
              </w:rPr>
              <w:t>Daram</w:t>
            </w:r>
          </w:p>
        </w:tc>
        <w:tc>
          <w:tcPr>
            <w:tcW w:w="845"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58 </w:t>
            </w:r>
          </w:p>
        </w:tc>
        <w:tc>
          <w:tcPr>
            <w:tcW w:w="780"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8,319 </w:t>
            </w:r>
          </w:p>
        </w:tc>
        <w:tc>
          <w:tcPr>
            <w:tcW w:w="780"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39,609 </w:t>
            </w:r>
          </w:p>
        </w:tc>
      </w:tr>
      <w:tr w:rsidR="00DB1513" w:rsidRPr="00DB1513" w:rsidTr="00DB1513">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DB1513" w:rsidRPr="00DB1513" w:rsidRDefault="00DB1513" w:rsidP="00DB1513">
            <w:pPr>
              <w:ind w:right="57"/>
              <w:contextualSpacing/>
              <w:jc w:val="right"/>
              <w:rPr>
                <w:rFonts w:ascii="Arial" w:hAnsi="Arial" w:cs="Arial"/>
                <w:sz w:val="20"/>
                <w:szCs w:val="20"/>
              </w:rPr>
            </w:pPr>
            <w:r w:rsidRPr="00DB1513">
              <w:rPr>
                <w:rFonts w:ascii="Arial" w:hAnsi="Arial" w:cs="Arial"/>
                <w:sz w:val="20"/>
                <w:szCs w:val="20"/>
              </w:rPr>
              <w:t> </w:t>
            </w:r>
          </w:p>
        </w:tc>
        <w:tc>
          <w:tcPr>
            <w:tcW w:w="2442" w:type="pct"/>
            <w:tcBorders>
              <w:top w:val="nil"/>
              <w:left w:val="nil"/>
              <w:bottom w:val="single" w:sz="4" w:space="0" w:color="000000"/>
              <w:right w:val="single" w:sz="4" w:space="0" w:color="000000"/>
            </w:tcBorders>
            <w:shd w:val="clear" w:color="auto" w:fill="auto"/>
            <w:vAlign w:val="center"/>
            <w:hideMark/>
          </w:tcPr>
          <w:p w:rsidR="00DB1513" w:rsidRPr="00DB1513" w:rsidRDefault="00DB1513" w:rsidP="00DB1513">
            <w:pPr>
              <w:ind w:right="57"/>
              <w:contextualSpacing/>
              <w:rPr>
                <w:rFonts w:ascii="Arial" w:hAnsi="Arial" w:cs="Arial"/>
                <w:i/>
                <w:iCs/>
                <w:sz w:val="20"/>
                <w:szCs w:val="20"/>
              </w:rPr>
            </w:pPr>
            <w:r w:rsidRPr="00DB1513">
              <w:rPr>
                <w:rFonts w:ascii="Arial" w:hAnsi="Arial" w:cs="Arial"/>
                <w:i/>
                <w:iCs/>
                <w:sz w:val="20"/>
                <w:szCs w:val="20"/>
              </w:rPr>
              <w:t>Jiabong</w:t>
            </w:r>
          </w:p>
        </w:tc>
        <w:tc>
          <w:tcPr>
            <w:tcW w:w="845"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34 </w:t>
            </w:r>
          </w:p>
        </w:tc>
        <w:tc>
          <w:tcPr>
            <w:tcW w:w="780"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4,126 </w:t>
            </w:r>
          </w:p>
        </w:tc>
        <w:tc>
          <w:tcPr>
            <w:tcW w:w="780"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16,009 </w:t>
            </w:r>
          </w:p>
        </w:tc>
      </w:tr>
      <w:tr w:rsidR="00DB1513" w:rsidRPr="00DB1513" w:rsidTr="00DB1513">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DB1513" w:rsidRPr="00DB1513" w:rsidRDefault="00DB1513" w:rsidP="00DB1513">
            <w:pPr>
              <w:ind w:right="57"/>
              <w:contextualSpacing/>
              <w:jc w:val="right"/>
              <w:rPr>
                <w:rFonts w:ascii="Arial" w:hAnsi="Arial" w:cs="Arial"/>
                <w:sz w:val="20"/>
                <w:szCs w:val="20"/>
              </w:rPr>
            </w:pPr>
            <w:r w:rsidRPr="00DB1513">
              <w:rPr>
                <w:rFonts w:ascii="Arial" w:hAnsi="Arial" w:cs="Arial"/>
                <w:sz w:val="20"/>
                <w:szCs w:val="20"/>
              </w:rPr>
              <w:t> </w:t>
            </w:r>
          </w:p>
        </w:tc>
        <w:tc>
          <w:tcPr>
            <w:tcW w:w="2442" w:type="pct"/>
            <w:tcBorders>
              <w:top w:val="nil"/>
              <w:left w:val="nil"/>
              <w:bottom w:val="single" w:sz="4" w:space="0" w:color="000000"/>
              <w:right w:val="single" w:sz="4" w:space="0" w:color="000000"/>
            </w:tcBorders>
            <w:shd w:val="clear" w:color="auto" w:fill="auto"/>
            <w:vAlign w:val="center"/>
            <w:hideMark/>
          </w:tcPr>
          <w:p w:rsidR="00DB1513" w:rsidRPr="00DB1513" w:rsidRDefault="00DB1513" w:rsidP="00DB1513">
            <w:pPr>
              <w:ind w:right="57"/>
              <w:contextualSpacing/>
              <w:rPr>
                <w:rFonts w:ascii="Arial" w:hAnsi="Arial" w:cs="Arial"/>
                <w:i/>
                <w:iCs/>
                <w:sz w:val="20"/>
                <w:szCs w:val="20"/>
              </w:rPr>
            </w:pPr>
            <w:r w:rsidRPr="00DB1513">
              <w:rPr>
                <w:rFonts w:ascii="Arial" w:hAnsi="Arial" w:cs="Arial"/>
                <w:i/>
                <w:iCs/>
                <w:sz w:val="20"/>
                <w:szCs w:val="20"/>
              </w:rPr>
              <w:t>Marabut</w:t>
            </w:r>
          </w:p>
        </w:tc>
        <w:tc>
          <w:tcPr>
            <w:tcW w:w="845"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9 </w:t>
            </w:r>
          </w:p>
        </w:tc>
        <w:tc>
          <w:tcPr>
            <w:tcW w:w="780"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2,065 </w:t>
            </w:r>
          </w:p>
        </w:tc>
        <w:tc>
          <w:tcPr>
            <w:tcW w:w="780"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8,260 </w:t>
            </w:r>
          </w:p>
        </w:tc>
      </w:tr>
      <w:tr w:rsidR="00DB1513" w:rsidRPr="00DB1513" w:rsidTr="00DB1513">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DB1513" w:rsidRPr="00DB1513" w:rsidRDefault="00DB1513" w:rsidP="00DB1513">
            <w:pPr>
              <w:ind w:right="57"/>
              <w:contextualSpacing/>
              <w:jc w:val="right"/>
              <w:rPr>
                <w:rFonts w:ascii="Arial" w:hAnsi="Arial" w:cs="Arial"/>
                <w:sz w:val="20"/>
                <w:szCs w:val="20"/>
              </w:rPr>
            </w:pPr>
            <w:r w:rsidRPr="00DB1513">
              <w:rPr>
                <w:rFonts w:ascii="Arial" w:hAnsi="Arial" w:cs="Arial"/>
                <w:sz w:val="20"/>
                <w:szCs w:val="20"/>
              </w:rPr>
              <w:t> </w:t>
            </w:r>
          </w:p>
        </w:tc>
        <w:tc>
          <w:tcPr>
            <w:tcW w:w="2442" w:type="pct"/>
            <w:tcBorders>
              <w:top w:val="nil"/>
              <w:left w:val="nil"/>
              <w:bottom w:val="single" w:sz="4" w:space="0" w:color="000000"/>
              <w:right w:val="single" w:sz="4" w:space="0" w:color="000000"/>
            </w:tcBorders>
            <w:shd w:val="clear" w:color="auto" w:fill="auto"/>
            <w:vAlign w:val="center"/>
            <w:hideMark/>
          </w:tcPr>
          <w:p w:rsidR="00DB1513" w:rsidRPr="00DB1513" w:rsidRDefault="00DB1513" w:rsidP="00DB1513">
            <w:pPr>
              <w:ind w:right="57"/>
              <w:contextualSpacing/>
              <w:rPr>
                <w:rFonts w:ascii="Arial" w:hAnsi="Arial" w:cs="Arial"/>
                <w:i/>
                <w:iCs/>
                <w:sz w:val="20"/>
                <w:szCs w:val="20"/>
              </w:rPr>
            </w:pPr>
            <w:r w:rsidRPr="00DB1513">
              <w:rPr>
                <w:rFonts w:ascii="Arial" w:hAnsi="Arial" w:cs="Arial"/>
                <w:i/>
                <w:iCs/>
                <w:sz w:val="20"/>
                <w:szCs w:val="20"/>
              </w:rPr>
              <w:t>Motiong</w:t>
            </w:r>
          </w:p>
        </w:tc>
        <w:tc>
          <w:tcPr>
            <w:tcW w:w="845"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1 </w:t>
            </w:r>
          </w:p>
        </w:tc>
        <w:tc>
          <w:tcPr>
            <w:tcW w:w="780"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34 </w:t>
            </w:r>
          </w:p>
        </w:tc>
        <w:tc>
          <w:tcPr>
            <w:tcW w:w="780"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136 </w:t>
            </w:r>
          </w:p>
        </w:tc>
      </w:tr>
      <w:tr w:rsidR="00DB1513" w:rsidRPr="00DB1513" w:rsidTr="00DB1513">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DB1513" w:rsidRPr="00DB1513" w:rsidRDefault="00DB1513" w:rsidP="00DB1513">
            <w:pPr>
              <w:ind w:right="57"/>
              <w:contextualSpacing/>
              <w:jc w:val="right"/>
              <w:rPr>
                <w:rFonts w:ascii="Arial" w:hAnsi="Arial" w:cs="Arial"/>
                <w:sz w:val="20"/>
                <w:szCs w:val="20"/>
              </w:rPr>
            </w:pPr>
            <w:r w:rsidRPr="00DB1513">
              <w:rPr>
                <w:rFonts w:ascii="Arial" w:hAnsi="Arial" w:cs="Arial"/>
                <w:sz w:val="20"/>
                <w:szCs w:val="20"/>
              </w:rPr>
              <w:t> </w:t>
            </w:r>
          </w:p>
        </w:tc>
        <w:tc>
          <w:tcPr>
            <w:tcW w:w="2442" w:type="pct"/>
            <w:tcBorders>
              <w:top w:val="nil"/>
              <w:left w:val="nil"/>
              <w:bottom w:val="single" w:sz="4" w:space="0" w:color="000000"/>
              <w:right w:val="single" w:sz="4" w:space="0" w:color="000000"/>
            </w:tcBorders>
            <w:shd w:val="clear" w:color="auto" w:fill="auto"/>
            <w:vAlign w:val="center"/>
            <w:hideMark/>
          </w:tcPr>
          <w:p w:rsidR="00DB1513" w:rsidRPr="00DB1513" w:rsidRDefault="00DB1513" w:rsidP="00DB1513">
            <w:pPr>
              <w:ind w:right="57"/>
              <w:contextualSpacing/>
              <w:rPr>
                <w:rFonts w:ascii="Arial" w:hAnsi="Arial" w:cs="Arial"/>
                <w:i/>
                <w:iCs/>
                <w:sz w:val="20"/>
                <w:szCs w:val="20"/>
              </w:rPr>
            </w:pPr>
            <w:r w:rsidRPr="00DB1513">
              <w:rPr>
                <w:rFonts w:ascii="Arial" w:hAnsi="Arial" w:cs="Arial"/>
                <w:i/>
                <w:iCs/>
                <w:sz w:val="20"/>
                <w:szCs w:val="20"/>
              </w:rPr>
              <w:t>Paranas (Wright)</w:t>
            </w:r>
          </w:p>
        </w:tc>
        <w:tc>
          <w:tcPr>
            <w:tcW w:w="845"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18 </w:t>
            </w:r>
          </w:p>
        </w:tc>
        <w:tc>
          <w:tcPr>
            <w:tcW w:w="780"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424 </w:t>
            </w:r>
          </w:p>
        </w:tc>
        <w:tc>
          <w:tcPr>
            <w:tcW w:w="780"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1,900 </w:t>
            </w:r>
          </w:p>
        </w:tc>
      </w:tr>
      <w:tr w:rsidR="00DB1513" w:rsidRPr="00DB1513" w:rsidTr="00DB1513">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DB1513" w:rsidRPr="00DB1513" w:rsidRDefault="00DB1513" w:rsidP="00DB1513">
            <w:pPr>
              <w:ind w:right="57"/>
              <w:contextualSpacing/>
              <w:jc w:val="right"/>
              <w:rPr>
                <w:rFonts w:ascii="Arial" w:hAnsi="Arial" w:cs="Arial"/>
                <w:sz w:val="20"/>
                <w:szCs w:val="20"/>
              </w:rPr>
            </w:pPr>
            <w:r w:rsidRPr="00DB1513">
              <w:rPr>
                <w:rFonts w:ascii="Arial" w:hAnsi="Arial" w:cs="Arial"/>
                <w:sz w:val="20"/>
                <w:szCs w:val="20"/>
              </w:rPr>
              <w:t> </w:t>
            </w:r>
          </w:p>
        </w:tc>
        <w:tc>
          <w:tcPr>
            <w:tcW w:w="2442" w:type="pct"/>
            <w:tcBorders>
              <w:top w:val="nil"/>
              <w:left w:val="nil"/>
              <w:bottom w:val="single" w:sz="4" w:space="0" w:color="000000"/>
              <w:right w:val="single" w:sz="4" w:space="0" w:color="000000"/>
            </w:tcBorders>
            <w:shd w:val="clear" w:color="auto" w:fill="auto"/>
            <w:vAlign w:val="center"/>
            <w:hideMark/>
          </w:tcPr>
          <w:p w:rsidR="00DB1513" w:rsidRPr="00DB1513" w:rsidRDefault="00DB1513" w:rsidP="00DB1513">
            <w:pPr>
              <w:ind w:right="57"/>
              <w:contextualSpacing/>
              <w:rPr>
                <w:rFonts w:ascii="Arial" w:hAnsi="Arial" w:cs="Arial"/>
                <w:i/>
                <w:iCs/>
                <w:sz w:val="20"/>
                <w:szCs w:val="20"/>
              </w:rPr>
            </w:pPr>
            <w:r w:rsidRPr="00DB1513">
              <w:rPr>
                <w:rFonts w:ascii="Arial" w:hAnsi="Arial" w:cs="Arial"/>
                <w:i/>
                <w:iCs/>
                <w:sz w:val="20"/>
                <w:szCs w:val="20"/>
              </w:rPr>
              <w:t>Pinabacdao</w:t>
            </w:r>
          </w:p>
        </w:tc>
        <w:tc>
          <w:tcPr>
            <w:tcW w:w="845"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24 </w:t>
            </w:r>
          </w:p>
        </w:tc>
        <w:tc>
          <w:tcPr>
            <w:tcW w:w="780"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4,925 </w:t>
            </w:r>
          </w:p>
        </w:tc>
        <w:tc>
          <w:tcPr>
            <w:tcW w:w="780"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18,904 </w:t>
            </w:r>
          </w:p>
        </w:tc>
      </w:tr>
      <w:tr w:rsidR="00DB1513" w:rsidRPr="00DB1513" w:rsidTr="00DB1513">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DB1513" w:rsidRPr="00DB1513" w:rsidRDefault="00DB1513" w:rsidP="00DB1513">
            <w:pPr>
              <w:ind w:right="57"/>
              <w:contextualSpacing/>
              <w:jc w:val="right"/>
              <w:rPr>
                <w:rFonts w:ascii="Arial" w:hAnsi="Arial" w:cs="Arial"/>
                <w:sz w:val="20"/>
                <w:szCs w:val="20"/>
              </w:rPr>
            </w:pPr>
            <w:r w:rsidRPr="00DB1513">
              <w:rPr>
                <w:rFonts w:ascii="Arial" w:hAnsi="Arial" w:cs="Arial"/>
                <w:sz w:val="20"/>
                <w:szCs w:val="20"/>
              </w:rPr>
              <w:t> </w:t>
            </w:r>
          </w:p>
        </w:tc>
        <w:tc>
          <w:tcPr>
            <w:tcW w:w="2442" w:type="pct"/>
            <w:tcBorders>
              <w:top w:val="nil"/>
              <w:left w:val="nil"/>
              <w:bottom w:val="single" w:sz="4" w:space="0" w:color="000000"/>
              <w:right w:val="single" w:sz="4" w:space="0" w:color="000000"/>
            </w:tcBorders>
            <w:shd w:val="clear" w:color="auto" w:fill="auto"/>
            <w:vAlign w:val="center"/>
            <w:hideMark/>
          </w:tcPr>
          <w:p w:rsidR="00DB1513" w:rsidRPr="00DB1513" w:rsidRDefault="00DB1513" w:rsidP="00DB1513">
            <w:pPr>
              <w:ind w:right="57"/>
              <w:contextualSpacing/>
              <w:rPr>
                <w:rFonts w:ascii="Arial" w:hAnsi="Arial" w:cs="Arial"/>
                <w:i/>
                <w:iCs/>
                <w:sz w:val="20"/>
                <w:szCs w:val="20"/>
              </w:rPr>
            </w:pPr>
            <w:r w:rsidRPr="00DB1513">
              <w:rPr>
                <w:rFonts w:ascii="Arial" w:hAnsi="Arial" w:cs="Arial"/>
                <w:i/>
                <w:iCs/>
                <w:sz w:val="20"/>
                <w:szCs w:val="20"/>
              </w:rPr>
              <w:t>San Sebastian</w:t>
            </w:r>
          </w:p>
        </w:tc>
        <w:tc>
          <w:tcPr>
            <w:tcW w:w="845"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14 </w:t>
            </w:r>
          </w:p>
        </w:tc>
        <w:tc>
          <w:tcPr>
            <w:tcW w:w="780"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2,309 </w:t>
            </w:r>
          </w:p>
        </w:tc>
        <w:tc>
          <w:tcPr>
            <w:tcW w:w="780"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9,766 </w:t>
            </w:r>
          </w:p>
        </w:tc>
      </w:tr>
      <w:tr w:rsidR="00DB1513" w:rsidRPr="00DB1513" w:rsidTr="00DB1513">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DB1513" w:rsidRPr="00DB1513" w:rsidRDefault="00DB1513" w:rsidP="00DB1513">
            <w:pPr>
              <w:ind w:right="57"/>
              <w:contextualSpacing/>
              <w:jc w:val="right"/>
              <w:rPr>
                <w:rFonts w:ascii="Arial" w:hAnsi="Arial" w:cs="Arial"/>
                <w:sz w:val="20"/>
                <w:szCs w:val="20"/>
              </w:rPr>
            </w:pPr>
            <w:r w:rsidRPr="00DB1513">
              <w:rPr>
                <w:rFonts w:ascii="Arial" w:hAnsi="Arial" w:cs="Arial"/>
                <w:sz w:val="20"/>
                <w:szCs w:val="20"/>
              </w:rPr>
              <w:t> </w:t>
            </w:r>
          </w:p>
        </w:tc>
        <w:tc>
          <w:tcPr>
            <w:tcW w:w="2442" w:type="pct"/>
            <w:tcBorders>
              <w:top w:val="nil"/>
              <w:left w:val="nil"/>
              <w:bottom w:val="single" w:sz="4" w:space="0" w:color="000000"/>
              <w:right w:val="single" w:sz="4" w:space="0" w:color="000000"/>
            </w:tcBorders>
            <w:shd w:val="clear" w:color="auto" w:fill="auto"/>
            <w:vAlign w:val="center"/>
            <w:hideMark/>
          </w:tcPr>
          <w:p w:rsidR="00DB1513" w:rsidRPr="00DB1513" w:rsidRDefault="00DB1513" w:rsidP="00DB1513">
            <w:pPr>
              <w:ind w:right="57"/>
              <w:contextualSpacing/>
              <w:rPr>
                <w:rFonts w:ascii="Arial" w:hAnsi="Arial" w:cs="Arial"/>
                <w:i/>
                <w:iCs/>
                <w:sz w:val="20"/>
                <w:szCs w:val="20"/>
              </w:rPr>
            </w:pPr>
            <w:r w:rsidRPr="00DB1513">
              <w:rPr>
                <w:rFonts w:ascii="Arial" w:hAnsi="Arial" w:cs="Arial"/>
                <w:i/>
                <w:iCs/>
                <w:sz w:val="20"/>
                <w:szCs w:val="20"/>
              </w:rPr>
              <w:t>Santa Rita</w:t>
            </w:r>
          </w:p>
        </w:tc>
        <w:tc>
          <w:tcPr>
            <w:tcW w:w="845"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38 </w:t>
            </w:r>
          </w:p>
        </w:tc>
        <w:tc>
          <w:tcPr>
            <w:tcW w:w="780"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11,384 </w:t>
            </w:r>
          </w:p>
        </w:tc>
        <w:tc>
          <w:tcPr>
            <w:tcW w:w="780"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49,213 </w:t>
            </w:r>
          </w:p>
        </w:tc>
      </w:tr>
      <w:tr w:rsidR="00DB1513" w:rsidRPr="00DB1513" w:rsidTr="00DB1513">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DB1513" w:rsidRPr="00DB1513" w:rsidRDefault="00DB1513" w:rsidP="00DB1513">
            <w:pPr>
              <w:ind w:right="57"/>
              <w:contextualSpacing/>
              <w:jc w:val="right"/>
              <w:rPr>
                <w:rFonts w:ascii="Arial" w:hAnsi="Arial" w:cs="Arial"/>
                <w:sz w:val="20"/>
                <w:szCs w:val="20"/>
              </w:rPr>
            </w:pPr>
            <w:r w:rsidRPr="00DB1513">
              <w:rPr>
                <w:rFonts w:ascii="Arial" w:hAnsi="Arial" w:cs="Arial"/>
                <w:sz w:val="20"/>
                <w:szCs w:val="20"/>
              </w:rPr>
              <w:t> </w:t>
            </w:r>
          </w:p>
        </w:tc>
        <w:tc>
          <w:tcPr>
            <w:tcW w:w="2442" w:type="pct"/>
            <w:tcBorders>
              <w:top w:val="nil"/>
              <w:left w:val="nil"/>
              <w:bottom w:val="single" w:sz="4" w:space="0" w:color="000000"/>
              <w:right w:val="single" w:sz="4" w:space="0" w:color="000000"/>
            </w:tcBorders>
            <w:shd w:val="clear" w:color="auto" w:fill="auto"/>
            <w:vAlign w:val="center"/>
            <w:hideMark/>
          </w:tcPr>
          <w:p w:rsidR="00DB1513" w:rsidRPr="00DB1513" w:rsidRDefault="00DB1513" w:rsidP="00DB1513">
            <w:pPr>
              <w:ind w:right="57"/>
              <w:contextualSpacing/>
              <w:rPr>
                <w:rFonts w:ascii="Arial" w:hAnsi="Arial" w:cs="Arial"/>
                <w:i/>
                <w:iCs/>
                <w:sz w:val="20"/>
                <w:szCs w:val="20"/>
              </w:rPr>
            </w:pPr>
            <w:r w:rsidRPr="00DB1513">
              <w:rPr>
                <w:rFonts w:ascii="Arial" w:hAnsi="Arial" w:cs="Arial"/>
                <w:i/>
                <w:iCs/>
                <w:sz w:val="20"/>
                <w:szCs w:val="20"/>
              </w:rPr>
              <w:t>Talalora</w:t>
            </w:r>
          </w:p>
        </w:tc>
        <w:tc>
          <w:tcPr>
            <w:tcW w:w="845"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2 </w:t>
            </w:r>
          </w:p>
        </w:tc>
        <w:tc>
          <w:tcPr>
            <w:tcW w:w="780"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2,306 </w:t>
            </w:r>
          </w:p>
        </w:tc>
        <w:tc>
          <w:tcPr>
            <w:tcW w:w="780"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9,224 </w:t>
            </w:r>
          </w:p>
        </w:tc>
      </w:tr>
      <w:tr w:rsidR="00DB1513" w:rsidRPr="00DB1513" w:rsidTr="00DB1513">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DB1513" w:rsidRPr="00DB1513" w:rsidRDefault="00DB1513" w:rsidP="00DB1513">
            <w:pPr>
              <w:ind w:right="57"/>
              <w:contextualSpacing/>
              <w:jc w:val="right"/>
              <w:rPr>
                <w:rFonts w:ascii="Arial" w:hAnsi="Arial" w:cs="Arial"/>
                <w:sz w:val="20"/>
                <w:szCs w:val="20"/>
              </w:rPr>
            </w:pPr>
            <w:r w:rsidRPr="00DB1513">
              <w:rPr>
                <w:rFonts w:ascii="Arial" w:hAnsi="Arial" w:cs="Arial"/>
                <w:sz w:val="20"/>
                <w:szCs w:val="20"/>
              </w:rPr>
              <w:t> </w:t>
            </w:r>
          </w:p>
        </w:tc>
        <w:tc>
          <w:tcPr>
            <w:tcW w:w="2442" w:type="pct"/>
            <w:tcBorders>
              <w:top w:val="nil"/>
              <w:left w:val="nil"/>
              <w:bottom w:val="single" w:sz="4" w:space="0" w:color="000000"/>
              <w:right w:val="single" w:sz="4" w:space="0" w:color="000000"/>
            </w:tcBorders>
            <w:shd w:val="clear" w:color="auto" w:fill="auto"/>
            <w:vAlign w:val="center"/>
            <w:hideMark/>
          </w:tcPr>
          <w:p w:rsidR="00DB1513" w:rsidRPr="00DB1513" w:rsidRDefault="00DB1513" w:rsidP="00DB1513">
            <w:pPr>
              <w:ind w:right="57"/>
              <w:contextualSpacing/>
              <w:rPr>
                <w:rFonts w:ascii="Arial" w:hAnsi="Arial" w:cs="Arial"/>
                <w:i/>
                <w:iCs/>
                <w:sz w:val="20"/>
                <w:szCs w:val="20"/>
              </w:rPr>
            </w:pPr>
            <w:r w:rsidRPr="00DB1513">
              <w:rPr>
                <w:rFonts w:ascii="Arial" w:hAnsi="Arial" w:cs="Arial"/>
                <w:i/>
                <w:iCs/>
                <w:sz w:val="20"/>
                <w:szCs w:val="20"/>
              </w:rPr>
              <w:t>Villareal</w:t>
            </w:r>
          </w:p>
        </w:tc>
        <w:tc>
          <w:tcPr>
            <w:tcW w:w="845"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38 </w:t>
            </w:r>
          </w:p>
        </w:tc>
        <w:tc>
          <w:tcPr>
            <w:tcW w:w="780"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2,944 </w:t>
            </w:r>
          </w:p>
        </w:tc>
        <w:tc>
          <w:tcPr>
            <w:tcW w:w="780"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15,153 </w:t>
            </w:r>
          </w:p>
        </w:tc>
      </w:tr>
      <w:tr w:rsidR="00DB1513" w:rsidRPr="00DB1513" w:rsidTr="00DB1513">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DB1513" w:rsidRPr="00DB1513" w:rsidRDefault="00DB1513" w:rsidP="00DB1513">
            <w:pPr>
              <w:ind w:right="57"/>
              <w:contextualSpacing/>
              <w:jc w:val="right"/>
              <w:rPr>
                <w:rFonts w:ascii="Arial" w:hAnsi="Arial" w:cs="Arial"/>
                <w:sz w:val="20"/>
                <w:szCs w:val="20"/>
              </w:rPr>
            </w:pPr>
            <w:r w:rsidRPr="00DB1513">
              <w:rPr>
                <w:rFonts w:ascii="Arial" w:hAnsi="Arial" w:cs="Arial"/>
                <w:sz w:val="20"/>
                <w:szCs w:val="20"/>
              </w:rPr>
              <w:t> </w:t>
            </w:r>
          </w:p>
        </w:tc>
        <w:tc>
          <w:tcPr>
            <w:tcW w:w="2442" w:type="pct"/>
            <w:tcBorders>
              <w:top w:val="nil"/>
              <w:left w:val="nil"/>
              <w:bottom w:val="single" w:sz="4" w:space="0" w:color="000000"/>
              <w:right w:val="single" w:sz="4" w:space="0" w:color="000000"/>
            </w:tcBorders>
            <w:shd w:val="clear" w:color="auto" w:fill="auto"/>
            <w:vAlign w:val="center"/>
            <w:hideMark/>
          </w:tcPr>
          <w:p w:rsidR="00DB1513" w:rsidRPr="00DB1513" w:rsidRDefault="00DB1513" w:rsidP="00DB1513">
            <w:pPr>
              <w:ind w:right="57"/>
              <w:contextualSpacing/>
              <w:rPr>
                <w:rFonts w:ascii="Arial" w:hAnsi="Arial" w:cs="Arial"/>
                <w:i/>
                <w:iCs/>
                <w:sz w:val="20"/>
                <w:szCs w:val="20"/>
              </w:rPr>
            </w:pPr>
            <w:r w:rsidRPr="00DB1513">
              <w:rPr>
                <w:rFonts w:ascii="Arial" w:hAnsi="Arial" w:cs="Arial"/>
                <w:i/>
                <w:iCs/>
                <w:sz w:val="20"/>
                <w:szCs w:val="20"/>
              </w:rPr>
              <w:t>Zumarraga</w:t>
            </w:r>
          </w:p>
        </w:tc>
        <w:tc>
          <w:tcPr>
            <w:tcW w:w="845"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25 </w:t>
            </w:r>
          </w:p>
        </w:tc>
        <w:tc>
          <w:tcPr>
            <w:tcW w:w="780"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2,834 </w:t>
            </w:r>
          </w:p>
        </w:tc>
        <w:tc>
          <w:tcPr>
            <w:tcW w:w="780"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11,336 </w:t>
            </w:r>
          </w:p>
        </w:tc>
      </w:tr>
      <w:tr w:rsidR="00DB1513" w:rsidRPr="00DB1513" w:rsidTr="00DB1513">
        <w:trPr>
          <w:trHeight w:val="20"/>
        </w:trPr>
        <w:tc>
          <w:tcPr>
            <w:tcW w:w="259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DB1513" w:rsidRPr="00DB1513" w:rsidRDefault="00DB1513" w:rsidP="00DB1513">
            <w:pPr>
              <w:ind w:right="57"/>
              <w:contextualSpacing/>
              <w:rPr>
                <w:rFonts w:ascii="Arial" w:hAnsi="Arial" w:cs="Arial"/>
                <w:b/>
                <w:bCs/>
                <w:sz w:val="20"/>
                <w:szCs w:val="20"/>
              </w:rPr>
            </w:pPr>
            <w:r w:rsidRPr="00DB1513">
              <w:rPr>
                <w:rFonts w:ascii="Arial" w:hAnsi="Arial" w:cs="Arial"/>
                <w:b/>
                <w:bCs/>
                <w:sz w:val="20"/>
                <w:szCs w:val="20"/>
              </w:rPr>
              <w:t>CARAGA</w:t>
            </w:r>
          </w:p>
        </w:tc>
        <w:tc>
          <w:tcPr>
            <w:tcW w:w="845" w:type="pct"/>
            <w:tcBorders>
              <w:top w:val="nil"/>
              <w:left w:val="nil"/>
              <w:bottom w:val="single" w:sz="4" w:space="0" w:color="000000"/>
              <w:right w:val="single" w:sz="4" w:space="0" w:color="000000"/>
            </w:tcBorders>
            <w:shd w:val="clear" w:color="A5A5A5" w:fill="A5A5A5"/>
            <w:noWrap/>
            <w:vAlign w:val="bottom"/>
            <w:hideMark/>
          </w:tcPr>
          <w:p w:rsidR="00DB1513" w:rsidRPr="00DB1513" w:rsidRDefault="00DB1513" w:rsidP="00DB1513">
            <w:pPr>
              <w:ind w:right="57"/>
              <w:contextualSpacing/>
              <w:jc w:val="right"/>
              <w:rPr>
                <w:rFonts w:ascii="Arial" w:hAnsi="Arial" w:cs="Arial"/>
                <w:b/>
                <w:bCs/>
                <w:sz w:val="20"/>
                <w:szCs w:val="20"/>
              </w:rPr>
            </w:pPr>
            <w:r w:rsidRPr="00DB1513">
              <w:rPr>
                <w:rFonts w:ascii="Arial" w:hAnsi="Arial" w:cs="Arial"/>
                <w:b/>
                <w:bCs/>
                <w:sz w:val="20"/>
                <w:szCs w:val="20"/>
              </w:rPr>
              <w:t xml:space="preserve">                    21 </w:t>
            </w:r>
          </w:p>
        </w:tc>
        <w:tc>
          <w:tcPr>
            <w:tcW w:w="780" w:type="pct"/>
            <w:tcBorders>
              <w:top w:val="nil"/>
              <w:left w:val="nil"/>
              <w:bottom w:val="single" w:sz="4" w:space="0" w:color="000000"/>
              <w:right w:val="single" w:sz="4" w:space="0" w:color="000000"/>
            </w:tcBorders>
            <w:shd w:val="clear" w:color="A5A5A5" w:fill="A5A5A5"/>
            <w:noWrap/>
            <w:vAlign w:val="bottom"/>
            <w:hideMark/>
          </w:tcPr>
          <w:p w:rsidR="00DB1513" w:rsidRPr="00DB1513" w:rsidRDefault="00DB1513" w:rsidP="00DB1513">
            <w:pPr>
              <w:ind w:right="57"/>
              <w:contextualSpacing/>
              <w:jc w:val="right"/>
              <w:rPr>
                <w:rFonts w:ascii="Arial" w:hAnsi="Arial" w:cs="Arial"/>
                <w:b/>
                <w:bCs/>
                <w:sz w:val="20"/>
                <w:szCs w:val="20"/>
              </w:rPr>
            </w:pPr>
            <w:r w:rsidRPr="00DB1513">
              <w:rPr>
                <w:rFonts w:ascii="Arial" w:hAnsi="Arial" w:cs="Arial"/>
                <w:b/>
                <w:bCs/>
                <w:sz w:val="20"/>
                <w:szCs w:val="20"/>
              </w:rPr>
              <w:t xml:space="preserve">                337 </w:t>
            </w:r>
          </w:p>
        </w:tc>
        <w:tc>
          <w:tcPr>
            <w:tcW w:w="780" w:type="pct"/>
            <w:tcBorders>
              <w:top w:val="nil"/>
              <w:left w:val="nil"/>
              <w:bottom w:val="single" w:sz="4" w:space="0" w:color="000000"/>
              <w:right w:val="single" w:sz="4" w:space="0" w:color="000000"/>
            </w:tcBorders>
            <w:shd w:val="clear" w:color="A5A5A5" w:fill="A5A5A5"/>
            <w:noWrap/>
            <w:vAlign w:val="bottom"/>
            <w:hideMark/>
          </w:tcPr>
          <w:p w:rsidR="00DB1513" w:rsidRPr="00DB1513" w:rsidRDefault="00DB1513" w:rsidP="00DB1513">
            <w:pPr>
              <w:ind w:right="57"/>
              <w:contextualSpacing/>
              <w:jc w:val="right"/>
              <w:rPr>
                <w:rFonts w:ascii="Arial" w:hAnsi="Arial" w:cs="Arial"/>
                <w:b/>
                <w:bCs/>
                <w:sz w:val="20"/>
                <w:szCs w:val="20"/>
              </w:rPr>
            </w:pPr>
            <w:r w:rsidRPr="00DB1513">
              <w:rPr>
                <w:rFonts w:ascii="Arial" w:hAnsi="Arial" w:cs="Arial"/>
                <w:b/>
                <w:bCs/>
                <w:sz w:val="20"/>
                <w:szCs w:val="20"/>
              </w:rPr>
              <w:t xml:space="preserve">             1,351 </w:t>
            </w:r>
          </w:p>
        </w:tc>
      </w:tr>
      <w:tr w:rsidR="00DB1513" w:rsidRPr="00DB1513" w:rsidTr="00DB1513">
        <w:trPr>
          <w:trHeight w:val="20"/>
        </w:trPr>
        <w:tc>
          <w:tcPr>
            <w:tcW w:w="259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DB1513" w:rsidRPr="00DB1513" w:rsidRDefault="00DB1513" w:rsidP="00DB1513">
            <w:pPr>
              <w:ind w:right="57"/>
              <w:contextualSpacing/>
              <w:rPr>
                <w:rFonts w:ascii="Arial" w:hAnsi="Arial" w:cs="Arial"/>
                <w:b/>
                <w:bCs/>
                <w:sz w:val="20"/>
                <w:szCs w:val="20"/>
              </w:rPr>
            </w:pPr>
            <w:r w:rsidRPr="00DB1513">
              <w:rPr>
                <w:rFonts w:ascii="Arial" w:hAnsi="Arial" w:cs="Arial"/>
                <w:b/>
                <w:bCs/>
                <w:sz w:val="20"/>
                <w:szCs w:val="20"/>
              </w:rPr>
              <w:t>Dinagat Island</w:t>
            </w:r>
          </w:p>
        </w:tc>
        <w:tc>
          <w:tcPr>
            <w:tcW w:w="845" w:type="pct"/>
            <w:tcBorders>
              <w:top w:val="nil"/>
              <w:left w:val="nil"/>
              <w:bottom w:val="single" w:sz="4" w:space="0" w:color="000000"/>
              <w:right w:val="single" w:sz="4" w:space="0" w:color="000000"/>
            </w:tcBorders>
            <w:shd w:val="clear" w:color="D8D8D8" w:fill="D8D8D8"/>
            <w:noWrap/>
            <w:vAlign w:val="bottom"/>
            <w:hideMark/>
          </w:tcPr>
          <w:p w:rsidR="00DB1513" w:rsidRPr="00DB1513" w:rsidRDefault="00DB1513" w:rsidP="00DB1513">
            <w:pPr>
              <w:ind w:right="57"/>
              <w:contextualSpacing/>
              <w:jc w:val="right"/>
              <w:rPr>
                <w:rFonts w:ascii="Arial" w:hAnsi="Arial" w:cs="Arial"/>
                <w:b/>
                <w:bCs/>
                <w:sz w:val="20"/>
                <w:szCs w:val="20"/>
              </w:rPr>
            </w:pPr>
            <w:r w:rsidRPr="00DB1513">
              <w:rPr>
                <w:rFonts w:ascii="Arial" w:hAnsi="Arial" w:cs="Arial"/>
                <w:b/>
                <w:bCs/>
                <w:sz w:val="20"/>
                <w:szCs w:val="20"/>
              </w:rPr>
              <w:t xml:space="preserve">                    19 </w:t>
            </w:r>
          </w:p>
        </w:tc>
        <w:tc>
          <w:tcPr>
            <w:tcW w:w="780" w:type="pct"/>
            <w:tcBorders>
              <w:top w:val="nil"/>
              <w:left w:val="nil"/>
              <w:bottom w:val="single" w:sz="4" w:space="0" w:color="000000"/>
              <w:right w:val="single" w:sz="4" w:space="0" w:color="000000"/>
            </w:tcBorders>
            <w:shd w:val="clear" w:color="D8D8D8" w:fill="D8D8D8"/>
            <w:noWrap/>
            <w:vAlign w:val="bottom"/>
            <w:hideMark/>
          </w:tcPr>
          <w:p w:rsidR="00DB1513" w:rsidRPr="00DB1513" w:rsidRDefault="00DB1513" w:rsidP="00DB1513">
            <w:pPr>
              <w:ind w:right="57"/>
              <w:contextualSpacing/>
              <w:jc w:val="right"/>
              <w:rPr>
                <w:rFonts w:ascii="Arial" w:hAnsi="Arial" w:cs="Arial"/>
                <w:b/>
                <w:bCs/>
                <w:sz w:val="20"/>
                <w:szCs w:val="20"/>
              </w:rPr>
            </w:pPr>
            <w:r w:rsidRPr="00DB1513">
              <w:rPr>
                <w:rFonts w:ascii="Arial" w:hAnsi="Arial" w:cs="Arial"/>
                <w:b/>
                <w:bCs/>
                <w:sz w:val="20"/>
                <w:szCs w:val="20"/>
              </w:rPr>
              <w:t xml:space="preserve">                307 </w:t>
            </w:r>
          </w:p>
        </w:tc>
        <w:tc>
          <w:tcPr>
            <w:tcW w:w="780" w:type="pct"/>
            <w:tcBorders>
              <w:top w:val="nil"/>
              <w:left w:val="nil"/>
              <w:bottom w:val="single" w:sz="4" w:space="0" w:color="000000"/>
              <w:right w:val="single" w:sz="4" w:space="0" w:color="000000"/>
            </w:tcBorders>
            <w:shd w:val="clear" w:color="D8D8D8" w:fill="D8D8D8"/>
            <w:noWrap/>
            <w:vAlign w:val="bottom"/>
            <w:hideMark/>
          </w:tcPr>
          <w:p w:rsidR="00DB1513" w:rsidRPr="00DB1513" w:rsidRDefault="00DB1513" w:rsidP="00DB1513">
            <w:pPr>
              <w:ind w:right="57"/>
              <w:contextualSpacing/>
              <w:jc w:val="right"/>
              <w:rPr>
                <w:rFonts w:ascii="Arial" w:hAnsi="Arial" w:cs="Arial"/>
                <w:b/>
                <w:bCs/>
                <w:sz w:val="20"/>
                <w:szCs w:val="20"/>
              </w:rPr>
            </w:pPr>
            <w:r w:rsidRPr="00DB1513">
              <w:rPr>
                <w:rFonts w:ascii="Arial" w:hAnsi="Arial" w:cs="Arial"/>
                <w:b/>
                <w:bCs/>
                <w:sz w:val="20"/>
                <w:szCs w:val="20"/>
              </w:rPr>
              <w:t xml:space="preserve">             1,228 </w:t>
            </w:r>
          </w:p>
        </w:tc>
      </w:tr>
      <w:tr w:rsidR="00DB1513" w:rsidRPr="00DB1513" w:rsidTr="00DB1513">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DB1513" w:rsidRPr="00DB1513" w:rsidRDefault="00DB1513" w:rsidP="00DB1513">
            <w:pPr>
              <w:ind w:right="57"/>
              <w:contextualSpacing/>
              <w:rPr>
                <w:rFonts w:ascii="Arial" w:hAnsi="Arial" w:cs="Arial"/>
                <w:sz w:val="20"/>
                <w:szCs w:val="20"/>
              </w:rPr>
            </w:pPr>
            <w:r w:rsidRPr="00DB1513">
              <w:rPr>
                <w:rFonts w:ascii="Arial" w:hAnsi="Arial" w:cs="Arial"/>
                <w:sz w:val="20"/>
                <w:szCs w:val="20"/>
              </w:rPr>
              <w:t> </w:t>
            </w:r>
          </w:p>
        </w:tc>
        <w:tc>
          <w:tcPr>
            <w:tcW w:w="2442" w:type="pct"/>
            <w:tcBorders>
              <w:top w:val="nil"/>
              <w:left w:val="nil"/>
              <w:bottom w:val="single" w:sz="4" w:space="0" w:color="000000"/>
              <w:right w:val="single" w:sz="4" w:space="0" w:color="000000"/>
            </w:tcBorders>
            <w:shd w:val="clear" w:color="auto" w:fill="auto"/>
            <w:vAlign w:val="center"/>
            <w:hideMark/>
          </w:tcPr>
          <w:p w:rsidR="00DB1513" w:rsidRPr="00DB1513" w:rsidRDefault="00DB1513" w:rsidP="00DB1513">
            <w:pPr>
              <w:ind w:right="57"/>
              <w:contextualSpacing/>
              <w:rPr>
                <w:rFonts w:ascii="Arial" w:hAnsi="Arial" w:cs="Arial"/>
                <w:i/>
                <w:iCs/>
                <w:sz w:val="20"/>
                <w:szCs w:val="20"/>
              </w:rPr>
            </w:pPr>
            <w:r w:rsidRPr="00DB1513">
              <w:rPr>
                <w:rFonts w:ascii="Arial" w:hAnsi="Arial" w:cs="Arial"/>
                <w:i/>
                <w:iCs/>
                <w:sz w:val="20"/>
                <w:szCs w:val="20"/>
              </w:rPr>
              <w:t>Basilisa (Rizal)</w:t>
            </w:r>
          </w:p>
        </w:tc>
        <w:tc>
          <w:tcPr>
            <w:tcW w:w="845"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7 </w:t>
            </w:r>
          </w:p>
        </w:tc>
        <w:tc>
          <w:tcPr>
            <w:tcW w:w="780"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101 </w:t>
            </w:r>
          </w:p>
        </w:tc>
        <w:tc>
          <w:tcPr>
            <w:tcW w:w="780"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404 </w:t>
            </w:r>
          </w:p>
        </w:tc>
      </w:tr>
      <w:tr w:rsidR="00DB1513" w:rsidRPr="00DB1513" w:rsidTr="00DB1513">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DB1513" w:rsidRPr="00DB1513" w:rsidRDefault="00DB1513" w:rsidP="00DB1513">
            <w:pPr>
              <w:ind w:right="57"/>
              <w:contextualSpacing/>
              <w:rPr>
                <w:rFonts w:ascii="Arial" w:hAnsi="Arial" w:cs="Arial"/>
                <w:i/>
                <w:iCs/>
                <w:sz w:val="20"/>
                <w:szCs w:val="20"/>
              </w:rPr>
            </w:pPr>
            <w:r w:rsidRPr="00DB1513">
              <w:rPr>
                <w:rFonts w:ascii="Arial" w:hAnsi="Arial" w:cs="Arial"/>
                <w:i/>
                <w:iCs/>
                <w:sz w:val="20"/>
                <w:szCs w:val="20"/>
              </w:rPr>
              <w:t> </w:t>
            </w:r>
          </w:p>
        </w:tc>
        <w:tc>
          <w:tcPr>
            <w:tcW w:w="2442" w:type="pct"/>
            <w:tcBorders>
              <w:top w:val="nil"/>
              <w:left w:val="nil"/>
              <w:bottom w:val="single" w:sz="4" w:space="0" w:color="000000"/>
              <w:right w:val="single" w:sz="4" w:space="0" w:color="000000"/>
            </w:tcBorders>
            <w:shd w:val="clear" w:color="auto" w:fill="auto"/>
            <w:vAlign w:val="center"/>
            <w:hideMark/>
          </w:tcPr>
          <w:p w:rsidR="00DB1513" w:rsidRPr="00DB1513" w:rsidRDefault="00DB1513" w:rsidP="00DB1513">
            <w:pPr>
              <w:ind w:right="57"/>
              <w:contextualSpacing/>
              <w:rPr>
                <w:rFonts w:ascii="Arial" w:hAnsi="Arial" w:cs="Arial"/>
                <w:i/>
                <w:iCs/>
                <w:sz w:val="20"/>
                <w:szCs w:val="20"/>
              </w:rPr>
            </w:pPr>
            <w:r w:rsidRPr="00DB1513">
              <w:rPr>
                <w:rFonts w:ascii="Arial" w:hAnsi="Arial" w:cs="Arial"/>
                <w:i/>
                <w:iCs/>
                <w:sz w:val="20"/>
                <w:szCs w:val="20"/>
              </w:rPr>
              <w:t>Libjo (Albor)</w:t>
            </w:r>
          </w:p>
        </w:tc>
        <w:tc>
          <w:tcPr>
            <w:tcW w:w="845"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3 </w:t>
            </w:r>
          </w:p>
        </w:tc>
        <w:tc>
          <w:tcPr>
            <w:tcW w:w="780"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31 </w:t>
            </w:r>
          </w:p>
        </w:tc>
        <w:tc>
          <w:tcPr>
            <w:tcW w:w="780"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124 </w:t>
            </w:r>
          </w:p>
        </w:tc>
      </w:tr>
      <w:tr w:rsidR="00DB1513" w:rsidRPr="00DB1513" w:rsidTr="00DB1513">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DB1513" w:rsidRPr="00DB1513" w:rsidRDefault="00DB1513" w:rsidP="00DB1513">
            <w:pPr>
              <w:ind w:right="57"/>
              <w:contextualSpacing/>
              <w:rPr>
                <w:rFonts w:ascii="Arial" w:hAnsi="Arial" w:cs="Arial"/>
                <w:i/>
                <w:iCs/>
                <w:sz w:val="20"/>
                <w:szCs w:val="20"/>
              </w:rPr>
            </w:pPr>
            <w:r w:rsidRPr="00DB1513">
              <w:rPr>
                <w:rFonts w:ascii="Arial" w:hAnsi="Arial" w:cs="Arial"/>
                <w:i/>
                <w:iCs/>
                <w:sz w:val="20"/>
                <w:szCs w:val="20"/>
              </w:rPr>
              <w:t> </w:t>
            </w:r>
          </w:p>
        </w:tc>
        <w:tc>
          <w:tcPr>
            <w:tcW w:w="2442" w:type="pct"/>
            <w:tcBorders>
              <w:top w:val="nil"/>
              <w:left w:val="nil"/>
              <w:bottom w:val="single" w:sz="4" w:space="0" w:color="000000"/>
              <w:right w:val="single" w:sz="4" w:space="0" w:color="000000"/>
            </w:tcBorders>
            <w:shd w:val="clear" w:color="auto" w:fill="auto"/>
            <w:vAlign w:val="center"/>
            <w:hideMark/>
          </w:tcPr>
          <w:p w:rsidR="00DB1513" w:rsidRPr="00DB1513" w:rsidRDefault="00DB1513" w:rsidP="00DB1513">
            <w:pPr>
              <w:ind w:right="57"/>
              <w:contextualSpacing/>
              <w:rPr>
                <w:rFonts w:ascii="Arial" w:hAnsi="Arial" w:cs="Arial"/>
                <w:i/>
                <w:iCs/>
                <w:sz w:val="20"/>
                <w:szCs w:val="20"/>
              </w:rPr>
            </w:pPr>
            <w:r w:rsidRPr="00DB1513">
              <w:rPr>
                <w:rFonts w:ascii="Arial" w:hAnsi="Arial" w:cs="Arial"/>
                <w:i/>
                <w:iCs/>
                <w:sz w:val="20"/>
                <w:szCs w:val="20"/>
              </w:rPr>
              <w:t>San Jose (capital)</w:t>
            </w:r>
          </w:p>
        </w:tc>
        <w:tc>
          <w:tcPr>
            <w:tcW w:w="845"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7 </w:t>
            </w:r>
          </w:p>
        </w:tc>
        <w:tc>
          <w:tcPr>
            <w:tcW w:w="780"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166 </w:t>
            </w:r>
          </w:p>
        </w:tc>
        <w:tc>
          <w:tcPr>
            <w:tcW w:w="780"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664 </w:t>
            </w:r>
          </w:p>
        </w:tc>
      </w:tr>
      <w:tr w:rsidR="00DB1513" w:rsidRPr="00DB1513" w:rsidTr="00DB1513">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DB1513" w:rsidRPr="00DB1513" w:rsidRDefault="00DB1513" w:rsidP="00DB1513">
            <w:pPr>
              <w:ind w:right="57"/>
              <w:contextualSpacing/>
              <w:rPr>
                <w:rFonts w:ascii="Arial" w:hAnsi="Arial" w:cs="Arial"/>
                <w:i/>
                <w:iCs/>
                <w:sz w:val="20"/>
                <w:szCs w:val="20"/>
              </w:rPr>
            </w:pPr>
            <w:r w:rsidRPr="00DB1513">
              <w:rPr>
                <w:rFonts w:ascii="Arial" w:hAnsi="Arial" w:cs="Arial"/>
                <w:i/>
                <w:iCs/>
                <w:sz w:val="20"/>
                <w:szCs w:val="20"/>
              </w:rPr>
              <w:t> </w:t>
            </w:r>
          </w:p>
        </w:tc>
        <w:tc>
          <w:tcPr>
            <w:tcW w:w="2442" w:type="pct"/>
            <w:tcBorders>
              <w:top w:val="nil"/>
              <w:left w:val="nil"/>
              <w:bottom w:val="single" w:sz="4" w:space="0" w:color="000000"/>
              <w:right w:val="single" w:sz="4" w:space="0" w:color="000000"/>
            </w:tcBorders>
            <w:shd w:val="clear" w:color="auto" w:fill="auto"/>
            <w:vAlign w:val="center"/>
            <w:hideMark/>
          </w:tcPr>
          <w:p w:rsidR="00DB1513" w:rsidRPr="00DB1513" w:rsidRDefault="00DB1513" w:rsidP="00DB1513">
            <w:pPr>
              <w:ind w:right="57"/>
              <w:contextualSpacing/>
              <w:rPr>
                <w:rFonts w:ascii="Arial" w:hAnsi="Arial" w:cs="Arial"/>
                <w:i/>
                <w:iCs/>
                <w:sz w:val="20"/>
                <w:szCs w:val="20"/>
              </w:rPr>
            </w:pPr>
            <w:r w:rsidRPr="00DB1513">
              <w:rPr>
                <w:rFonts w:ascii="Arial" w:hAnsi="Arial" w:cs="Arial"/>
                <w:i/>
                <w:iCs/>
                <w:sz w:val="20"/>
                <w:szCs w:val="20"/>
              </w:rPr>
              <w:t>Tubajon</w:t>
            </w:r>
          </w:p>
        </w:tc>
        <w:tc>
          <w:tcPr>
            <w:tcW w:w="845"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2 </w:t>
            </w:r>
          </w:p>
        </w:tc>
        <w:tc>
          <w:tcPr>
            <w:tcW w:w="780"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9 </w:t>
            </w:r>
          </w:p>
        </w:tc>
        <w:tc>
          <w:tcPr>
            <w:tcW w:w="780"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36 </w:t>
            </w:r>
          </w:p>
        </w:tc>
      </w:tr>
      <w:tr w:rsidR="00DB1513" w:rsidRPr="00DB1513" w:rsidTr="00DB1513">
        <w:trPr>
          <w:trHeight w:val="20"/>
        </w:trPr>
        <w:tc>
          <w:tcPr>
            <w:tcW w:w="259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DB1513" w:rsidRPr="00DB1513" w:rsidRDefault="00DB1513" w:rsidP="00DB1513">
            <w:pPr>
              <w:ind w:right="57"/>
              <w:contextualSpacing/>
              <w:rPr>
                <w:rFonts w:ascii="Arial" w:hAnsi="Arial" w:cs="Arial"/>
                <w:b/>
                <w:bCs/>
                <w:sz w:val="20"/>
                <w:szCs w:val="20"/>
              </w:rPr>
            </w:pPr>
            <w:r w:rsidRPr="00DB1513">
              <w:rPr>
                <w:rFonts w:ascii="Arial" w:hAnsi="Arial" w:cs="Arial"/>
                <w:b/>
                <w:bCs/>
                <w:sz w:val="20"/>
                <w:szCs w:val="20"/>
              </w:rPr>
              <w:t>Surigao del Norte</w:t>
            </w:r>
          </w:p>
        </w:tc>
        <w:tc>
          <w:tcPr>
            <w:tcW w:w="845" w:type="pct"/>
            <w:tcBorders>
              <w:top w:val="nil"/>
              <w:left w:val="nil"/>
              <w:bottom w:val="single" w:sz="4" w:space="0" w:color="000000"/>
              <w:right w:val="single" w:sz="4" w:space="0" w:color="000000"/>
            </w:tcBorders>
            <w:shd w:val="clear" w:color="D8D8D8" w:fill="D8D8D8"/>
            <w:noWrap/>
            <w:vAlign w:val="bottom"/>
            <w:hideMark/>
          </w:tcPr>
          <w:p w:rsidR="00DB1513" w:rsidRPr="00DB1513" w:rsidRDefault="00DB1513" w:rsidP="00DB1513">
            <w:pPr>
              <w:ind w:right="57"/>
              <w:contextualSpacing/>
              <w:jc w:val="right"/>
              <w:rPr>
                <w:rFonts w:ascii="Arial" w:hAnsi="Arial" w:cs="Arial"/>
                <w:b/>
                <w:bCs/>
                <w:sz w:val="20"/>
                <w:szCs w:val="20"/>
              </w:rPr>
            </w:pPr>
            <w:r w:rsidRPr="00DB1513">
              <w:rPr>
                <w:rFonts w:ascii="Arial" w:hAnsi="Arial" w:cs="Arial"/>
                <w:b/>
                <w:bCs/>
                <w:sz w:val="20"/>
                <w:szCs w:val="20"/>
              </w:rPr>
              <w:t xml:space="preserve">                      2 </w:t>
            </w:r>
          </w:p>
        </w:tc>
        <w:tc>
          <w:tcPr>
            <w:tcW w:w="780" w:type="pct"/>
            <w:tcBorders>
              <w:top w:val="nil"/>
              <w:left w:val="nil"/>
              <w:bottom w:val="single" w:sz="4" w:space="0" w:color="000000"/>
              <w:right w:val="single" w:sz="4" w:space="0" w:color="000000"/>
            </w:tcBorders>
            <w:shd w:val="clear" w:color="D8D8D8" w:fill="D8D8D8"/>
            <w:noWrap/>
            <w:vAlign w:val="bottom"/>
            <w:hideMark/>
          </w:tcPr>
          <w:p w:rsidR="00DB1513" w:rsidRPr="00DB1513" w:rsidRDefault="00DB1513" w:rsidP="00DB1513">
            <w:pPr>
              <w:ind w:right="57"/>
              <w:contextualSpacing/>
              <w:jc w:val="right"/>
              <w:rPr>
                <w:rFonts w:ascii="Arial" w:hAnsi="Arial" w:cs="Arial"/>
                <w:b/>
                <w:bCs/>
                <w:sz w:val="20"/>
                <w:szCs w:val="20"/>
              </w:rPr>
            </w:pPr>
            <w:r w:rsidRPr="00DB1513">
              <w:rPr>
                <w:rFonts w:ascii="Arial" w:hAnsi="Arial" w:cs="Arial"/>
                <w:b/>
                <w:bCs/>
                <w:sz w:val="20"/>
                <w:szCs w:val="20"/>
              </w:rPr>
              <w:t xml:space="preserve">                  30 </w:t>
            </w:r>
          </w:p>
        </w:tc>
        <w:tc>
          <w:tcPr>
            <w:tcW w:w="780" w:type="pct"/>
            <w:tcBorders>
              <w:top w:val="nil"/>
              <w:left w:val="nil"/>
              <w:bottom w:val="single" w:sz="4" w:space="0" w:color="000000"/>
              <w:right w:val="single" w:sz="4" w:space="0" w:color="000000"/>
            </w:tcBorders>
            <w:shd w:val="clear" w:color="D8D8D8" w:fill="D8D8D8"/>
            <w:noWrap/>
            <w:vAlign w:val="bottom"/>
            <w:hideMark/>
          </w:tcPr>
          <w:p w:rsidR="00DB1513" w:rsidRPr="00DB1513" w:rsidRDefault="00DB1513" w:rsidP="00DB1513">
            <w:pPr>
              <w:ind w:right="57"/>
              <w:contextualSpacing/>
              <w:jc w:val="right"/>
              <w:rPr>
                <w:rFonts w:ascii="Arial" w:hAnsi="Arial" w:cs="Arial"/>
                <w:b/>
                <w:bCs/>
                <w:sz w:val="20"/>
                <w:szCs w:val="20"/>
              </w:rPr>
            </w:pPr>
            <w:r w:rsidRPr="00DB1513">
              <w:rPr>
                <w:rFonts w:ascii="Arial" w:hAnsi="Arial" w:cs="Arial"/>
                <w:b/>
                <w:bCs/>
                <w:sz w:val="20"/>
                <w:szCs w:val="20"/>
              </w:rPr>
              <w:t xml:space="preserve">                123 </w:t>
            </w:r>
          </w:p>
        </w:tc>
      </w:tr>
      <w:tr w:rsidR="00DB1513" w:rsidRPr="00DB1513" w:rsidTr="00DB1513">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DB1513" w:rsidRPr="00DB1513" w:rsidRDefault="00DB1513" w:rsidP="00DB1513">
            <w:pPr>
              <w:ind w:right="57"/>
              <w:contextualSpacing/>
              <w:rPr>
                <w:rFonts w:ascii="Arial" w:hAnsi="Arial" w:cs="Arial"/>
                <w:i/>
                <w:iCs/>
                <w:sz w:val="20"/>
                <w:szCs w:val="20"/>
              </w:rPr>
            </w:pPr>
            <w:r w:rsidRPr="00DB1513">
              <w:rPr>
                <w:rFonts w:ascii="Arial" w:hAnsi="Arial" w:cs="Arial"/>
                <w:i/>
                <w:iCs/>
                <w:sz w:val="20"/>
                <w:szCs w:val="20"/>
              </w:rPr>
              <w:t> </w:t>
            </w:r>
          </w:p>
        </w:tc>
        <w:tc>
          <w:tcPr>
            <w:tcW w:w="2442" w:type="pct"/>
            <w:tcBorders>
              <w:top w:val="nil"/>
              <w:left w:val="nil"/>
              <w:bottom w:val="single" w:sz="4" w:space="0" w:color="000000"/>
              <w:right w:val="single" w:sz="4" w:space="0" w:color="000000"/>
            </w:tcBorders>
            <w:shd w:val="clear" w:color="auto" w:fill="auto"/>
            <w:vAlign w:val="center"/>
            <w:hideMark/>
          </w:tcPr>
          <w:p w:rsidR="00DB1513" w:rsidRPr="00DB1513" w:rsidRDefault="00DB1513" w:rsidP="00DB1513">
            <w:pPr>
              <w:ind w:right="57"/>
              <w:contextualSpacing/>
              <w:rPr>
                <w:rFonts w:ascii="Arial" w:hAnsi="Arial" w:cs="Arial"/>
                <w:i/>
                <w:iCs/>
                <w:sz w:val="20"/>
                <w:szCs w:val="20"/>
              </w:rPr>
            </w:pPr>
            <w:r w:rsidRPr="00DB1513">
              <w:rPr>
                <w:rFonts w:ascii="Arial" w:hAnsi="Arial" w:cs="Arial"/>
                <w:i/>
                <w:iCs/>
                <w:sz w:val="20"/>
                <w:szCs w:val="20"/>
              </w:rPr>
              <w:t>Pilar</w:t>
            </w:r>
          </w:p>
        </w:tc>
        <w:tc>
          <w:tcPr>
            <w:tcW w:w="845"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2 </w:t>
            </w:r>
          </w:p>
        </w:tc>
        <w:tc>
          <w:tcPr>
            <w:tcW w:w="780"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30 </w:t>
            </w:r>
          </w:p>
        </w:tc>
        <w:tc>
          <w:tcPr>
            <w:tcW w:w="780"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123 </w:t>
            </w:r>
          </w:p>
        </w:tc>
      </w:tr>
    </w:tbl>
    <w:p w:rsidR="00255D77" w:rsidRPr="00DC65CE" w:rsidRDefault="00255D77" w:rsidP="004659E2">
      <w:pPr>
        <w:ind w:left="450"/>
        <w:contextualSpacing/>
        <w:jc w:val="both"/>
        <w:rPr>
          <w:rFonts w:ascii="Arial" w:eastAsia="Times New Roman" w:hAnsi="Arial" w:cs="Arial"/>
          <w:i/>
          <w:iCs/>
          <w:color w:val="auto"/>
          <w:sz w:val="16"/>
          <w:szCs w:val="24"/>
        </w:rPr>
      </w:pPr>
      <w:r w:rsidRPr="00DC65CE">
        <w:rPr>
          <w:rFonts w:ascii="Arial" w:eastAsia="Times New Roman" w:hAnsi="Arial" w:cs="Arial"/>
          <w:i/>
          <w:iCs/>
          <w:color w:val="auto"/>
          <w:sz w:val="16"/>
          <w:szCs w:val="24"/>
        </w:rPr>
        <w:t>Note:</w:t>
      </w:r>
      <w:r w:rsidR="0067633B" w:rsidRPr="00DC65CE">
        <w:rPr>
          <w:rFonts w:ascii="Arial" w:hAnsi="Arial" w:cs="Arial"/>
          <w:sz w:val="16"/>
          <w:szCs w:val="24"/>
        </w:rPr>
        <w:t xml:space="preserve"> </w:t>
      </w:r>
      <w:r w:rsidR="002A2ED4" w:rsidRPr="00DC65CE">
        <w:rPr>
          <w:rFonts w:ascii="Arial" w:eastAsia="Times New Roman" w:hAnsi="Arial" w:cs="Arial"/>
          <w:i/>
          <w:iCs/>
          <w:color w:val="auto"/>
          <w:sz w:val="16"/>
          <w:szCs w:val="24"/>
        </w:rPr>
        <w:t>All</w:t>
      </w:r>
      <w:r w:rsidR="0067633B" w:rsidRPr="00DC65CE">
        <w:rPr>
          <w:rFonts w:ascii="Arial" w:eastAsia="Times New Roman" w:hAnsi="Arial" w:cs="Arial"/>
          <w:i/>
          <w:iCs/>
          <w:color w:val="auto"/>
          <w:sz w:val="16"/>
          <w:szCs w:val="24"/>
        </w:rPr>
        <w:t xml:space="preserve"> </w:t>
      </w:r>
      <w:r w:rsidR="002A2ED4" w:rsidRPr="00DC65CE">
        <w:rPr>
          <w:rFonts w:ascii="Arial" w:eastAsia="Times New Roman" w:hAnsi="Arial" w:cs="Arial"/>
          <w:i/>
          <w:iCs/>
          <w:color w:val="auto"/>
          <w:sz w:val="16"/>
          <w:szCs w:val="24"/>
        </w:rPr>
        <w:t>affected</w:t>
      </w:r>
      <w:r w:rsidR="0067633B" w:rsidRPr="00DC65CE">
        <w:rPr>
          <w:rFonts w:ascii="Arial" w:eastAsia="Times New Roman" w:hAnsi="Arial" w:cs="Arial"/>
          <w:i/>
          <w:iCs/>
          <w:color w:val="auto"/>
          <w:sz w:val="16"/>
          <w:szCs w:val="24"/>
        </w:rPr>
        <w:t xml:space="preserve"> </w:t>
      </w:r>
      <w:r w:rsidR="002A2ED4" w:rsidRPr="00DC65CE">
        <w:rPr>
          <w:rFonts w:ascii="Arial" w:eastAsia="Times New Roman" w:hAnsi="Arial" w:cs="Arial"/>
          <w:i/>
          <w:iCs/>
          <w:color w:val="auto"/>
          <w:sz w:val="16"/>
          <w:szCs w:val="24"/>
        </w:rPr>
        <w:t>population</w:t>
      </w:r>
      <w:r w:rsidR="0067633B" w:rsidRPr="00DC65CE">
        <w:rPr>
          <w:rFonts w:ascii="Arial" w:eastAsia="Times New Roman" w:hAnsi="Arial" w:cs="Arial"/>
          <w:i/>
          <w:iCs/>
          <w:color w:val="auto"/>
          <w:sz w:val="16"/>
          <w:szCs w:val="24"/>
        </w:rPr>
        <w:t xml:space="preserve"> </w:t>
      </w:r>
      <w:r w:rsidR="002A2ED4" w:rsidRPr="00DC65CE">
        <w:rPr>
          <w:rFonts w:ascii="Arial" w:eastAsia="Times New Roman" w:hAnsi="Arial" w:cs="Arial"/>
          <w:i/>
          <w:iCs/>
          <w:color w:val="auto"/>
          <w:sz w:val="16"/>
          <w:szCs w:val="24"/>
        </w:rPr>
        <w:t>in</w:t>
      </w:r>
      <w:r w:rsidR="0067633B" w:rsidRPr="00DC65CE">
        <w:rPr>
          <w:rFonts w:ascii="Arial" w:eastAsia="Times New Roman" w:hAnsi="Arial" w:cs="Arial"/>
          <w:i/>
          <w:iCs/>
          <w:color w:val="auto"/>
          <w:sz w:val="16"/>
          <w:szCs w:val="24"/>
        </w:rPr>
        <w:t xml:space="preserve"> </w:t>
      </w:r>
      <w:r w:rsidR="002A2ED4" w:rsidRPr="00DC65CE">
        <w:rPr>
          <w:rFonts w:ascii="Arial" w:eastAsia="Times New Roman" w:hAnsi="Arial" w:cs="Arial"/>
          <w:i/>
          <w:iCs/>
          <w:color w:val="auto"/>
          <w:sz w:val="16"/>
          <w:szCs w:val="24"/>
        </w:rPr>
        <w:t>Region</w:t>
      </w:r>
      <w:r w:rsidR="0067633B" w:rsidRPr="00DC65CE">
        <w:rPr>
          <w:rFonts w:ascii="Arial" w:eastAsia="Times New Roman" w:hAnsi="Arial" w:cs="Arial"/>
          <w:i/>
          <w:iCs/>
          <w:color w:val="auto"/>
          <w:sz w:val="16"/>
          <w:szCs w:val="24"/>
        </w:rPr>
        <w:t xml:space="preserve"> </w:t>
      </w:r>
      <w:r w:rsidR="002A2ED4" w:rsidRPr="00DC65CE">
        <w:rPr>
          <w:rFonts w:ascii="Arial" w:eastAsia="Times New Roman" w:hAnsi="Arial" w:cs="Arial"/>
          <w:i/>
          <w:iCs/>
          <w:color w:val="auto"/>
          <w:sz w:val="16"/>
          <w:szCs w:val="24"/>
        </w:rPr>
        <w:t>VII</w:t>
      </w:r>
      <w:r w:rsidR="0067633B" w:rsidRPr="00DC65CE">
        <w:rPr>
          <w:rFonts w:ascii="Arial" w:eastAsia="Times New Roman" w:hAnsi="Arial" w:cs="Arial"/>
          <w:i/>
          <w:iCs/>
          <w:color w:val="auto"/>
          <w:sz w:val="16"/>
          <w:szCs w:val="24"/>
        </w:rPr>
        <w:t xml:space="preserve"> </w:t>
      </w:r>
      <w:r w:rsidR="002A2ED4" w:rsidRPr="00DC65CE">
        <w:rPr>
          <w:rFonts w:ascii="Arial" w:eastAsia="Times New Roman" w:hAnsi="Arial" w:cs="Arial"/>
          <w:i/>
          <w:iCs/>
          <w:color w:val="auto"/>
          <w:sz w:val="16"/>
          <w:szCs w:val="24"/>
        </w:rPr>
        <w:t>were</w:t>
      </w:r>
      <w:r w:rsidR="0067633B" w:rsidRPr="00DC65CE">
        <w:rPr>
          <w:rFonts w:ascii="Arial" w:eastAsia="Times New Roman" w:hAnsi="Arial" w:cs="Arial"/>
          <w:i/>
          <w:iCs/>
          <w:color w:val="auto"/>
          <w:sz w:val="16"/>
          <w:szCs w:val="24"/>
        </w:rPr>
        <w:t xml:space="preserve"> </w:t>
      </w:r>
      <w:r w:rsidR="002A2ED4" w:rsidRPr="00DC65CE">
        <w:rPr>
          <w:rFonts w:ascii="Arial" w:eastAsia="Times New Roman" w:hAnsi="Arial" w:cs="Arial"/>
          <w:i/>
          <w:iCs/>
          <w:color w:val="auto"/>
          <w:sz w:val="16"/>
          <w:szCs w:val="24"/>
        </w:rPr>
        <w:t>pre-emptively</w:t>
      </w:r>
      <w:r w:rsidR="0067633B" w:rsidRPr="00DC65CE">
        <w:rPr>
          <w:rFonts w:ascii="Arial" w:eastAsia="Times New Roman" w:hAnsi="Arial" w:cs="Arial"/>
          <w:i/>
          <w:iCs/>
          <w:color w:val="auto"/>
          <w:sz w:val="16"/>
          <w:szCs w:val="24"/>
        </w:rPr>
        <w:t xml:space="preserve"> </w:t>
      </w:r>
      <w:r w:rsidR="002A2ED4" w:rsidRPr="00DC65CE">
        <w:rPr>
          <w:rFonts w:ascii="Arial" w:eastAsia="Times New Roman" w:hAnsi="Arial" w:cs="Arial"/>
          <w:i/>
          <w:iCs/>
          <w:color w:val="auto"/>
          <w:sz w:val="16"/>
          <w:szCs w:val="24"/>
        </w:rPr>
        <w:t>evacuated</w:t>
      </w:r>
      <w:r w:rsidR="0067633B" w:rsidRPr="00DC65CE">
        <w:rPr>
          <w:rFonts w:ascii="Arial" w:eastAsia="Times New Roman" w:hAnsi="Arial" w:cs="Arial"/>
          <w:i/>
          <w:iCs/>
          <w:color w:val="auto"/>
          <w:sz w:val="16"/>
          <w:szCs w:val="24"/>
        </w:rPr>
        <w:t xml:space="preserve"> </w:t>
      </w:r>
      <w:r w:rsidR="002A2ED4" w:rsidRPr="00DC65CE">
        <w:rPr>
          <w:rFonts w:ascii="Arial" w:eastAsia="Times New Roman" w:hAnsi="Arial" w:cs="Arial"/>
          <w:i/>
          <w:iCs/>
          <w:color w:val="auto"/>
          <w:sz w:val="16"/>
          <w:szCs w:val="24"/>
        </w:rPr>
        <w:t>and</w:t>
      </w:r>
      <w:r w:rsidR="0067633B" w:rsidRPr="00DC65CE">
        <w:rPr>
          <w:rFonts w:ascii="Arial" w:eastAsia="Times New Roman" w:hAnsi="Arial" w:cs="Arial"/>
          <w:i/>
          <w:iCs/>
          <w:color w:val="auto"/>
          <w:sz w:val="16"/>
          <w:szCs w:val="24"/>
        </w:rPr>
        <w:t xml:space="preserve"> </w:t>
      </w:r>
      <w:r w:rsidR="002A2ED4" w:rsidRPr="00DC65CE">
        <w:rPr>
          <w:rFonts w:ascii="Arial" w:eastAsia="Times New Roman" w:hAnsi="Arial" w:cs="Arial"/>
          <w:i/>
          <w:iCs/>
          <w:color w:val="auto"/>
          <w:sz w:val="16"/>
          <w:szCs w:val="24"/>
        </w:rPr>
        <w:t>have</w:t>
      </w:r>
      <w:r w:rsidR="0067633B" w:rsidRPr="00DC65CE">
        <w:rPr>
          <w:rFonts w:ascii="Arial" w:eastAsia="Times New Roman" w:hAnsi="Arial" w:cs="Arial"/>
          <w:i/>
          <w:iCs/>
          <w:color w:val="auto"/>
          <w:sz w:val="16"/>
          <w:szCs w:val="24"/>
        </w:rPr>
        <w:t xml:space="preserve"> </w:t>
      </w:r>
      <w:r w:rsidR="002A2ED4" w:rsidRPr="00DC65CE">
        <w:rPr>
          <w:rFonts w:ascii="Arial" w:eastAsia="Times New Roman" w:hAnsi="Arial" w:cs="Arial"/>
          <w:i/>
          <w:iCs/>
          <w:color w:val="auto"/>
          <w:sz w:val="16"/>
          <w:szCs w:val="24"/>
        </w:rPr>
        <w:t>returned</w:t>
      </w:r>
      <w:r w:rsidR="0067633B" w:rsidRPr="00DC65CE">
        <w:rPr>
          <w:rFonts w:ascii="Arial" w:eastAsia="Times New Roman" w:hAnsi="Arial" w:cs="Arial"/>
          <w:i/>
          <w:iCs/>
          <w:color w:val="auto"/>
          <w:sz w:val="16"/>
          <w:szCs w:val="24"/>
        </w:rPr>
        <w:t xml:space="preserve"> </w:t>
      </w:r>
      <w:r w:rsidR="002A2ED4" w:rsidRPr="00DC65CE">
        <w:rPr>
          <w:rFonts w:ascii="Arial" w:eastAsia="Times New Roman" w:hAnsi="Arial" w:cs="Arial"/>
          <w:i/>
          <w:iCs/>
          <w:color w:val="auto"/>
          <w:sz w:val="16"/>
          <w:szCs w:val="24"/>
        </w:rPr>
        <w:t>home</w:t>
      </w:r>
      <w:r w:rsidR="0067633B" w:rsidRPr="00DC65CE">
        <w:rPr>
          <w:rFonts w:ascii="Arial" w:eastAsia="Times New Roman" w:hAnsi="Arial" w:cs="Arial"/>
          <w:i/>
          <w:iCs/>
          <w:color w:val="auto"/>
          <w:sz w:val="16"/>
          <w:szCs w:val="24"/>
        </w:rPr>
        <w:t xml:space="preserve"> </w:t>
      </w:r>
      <w:r w:rsidR="002A2ED4" w:rsidRPr="00DC65CE">
        <w:rPr>
          <w:rFonts w:ascii="Arial" w:eastAsia="Times New Roman" w:hAnsi="Arial" w:cs="Arial"/>
          <w:i/>
          <w:iCs/>
          <w:color w:val="auto"/>
          <w:sz w:val="16"/>
          <w:szCs w:val="24"/>
        </w:rPr>
        <w:t>after</w:t>
      </w:r>
      <w:r w:rsidR="0067633B" w:rsidRPr="00DC65CE">
        <w:rPr>
          <w:rFonts w:ascii="Arial" w:eastAsia="Times New Roman" w:hAnsi="Arial" w:cs="Arial"/>
          <w:i/>
          <w:iCs/>
          <w:color w:val="auto"/>
          <w:sz w:val="16"/>
          <w:szCs w:val="24"/>
        </w:rPr>
        <w:t xml:space="preserve"> </w:t>
      </w:r>
      <w:r w:rsidR="002A2ED4" w:rsidRPr="00DC65CE">
        <w:rPr>
          <w:rFonts w:ascii="Arial" w:eastAsia="Times New Roman" w:hAnsi="Arial" w:cs="Arial"/>
          <w:i/>
          <w:iCs/>
          <w:color w:val="auto"/>
          <w:sz w:val="16"/>
          <w:szCs w:val="24"/>
        </w:rPr>
        <w:t>the</w:t>
      </w:r>
      <w:r w:rsidR="0067633B" w:rsidRPr="00DC65CE">
        <w:rPr>
          <w:rFonts w:ascii="Arial" w:eastAsia="Times New Roman" w:hAnsi="Arial" w:cs="Arial"/>
          <w:i/>
          <w:iCs/>
          <w:color w:val="auto"/>
          <w:sz w:val="16"/>
          <w:szCs w:val="24"/>
        </w:rPr>
        <w:t xml:space="preserve"> </w:t>
      </w:r>
      <w:r w:rsidR="002A2ED4" w:rsidRPr="00DC65CE">
        <w:rPr>
          <w:rFonts w:ascii="Arial" w:eastAsia="Times New Roman" w:hAnsi="Arial" w:cs="Arial"/>
          <w:i/>
          <w:iCs/>
          <w:color w:val="auto"/>
          <w:sz w:val="16"/>
          <w:szCs w:val="24"/>
        </w:rPr>
        <w:t>typhoon.</w:t>
      </w:r>
      <w:r w:rsidR="0067633B" w:rsidRPr="00DC65CE">
        <w:rPr>
          <w:rFonts w:ascii="Arial" w:eastAsia="Times New Roman" w:hAnsi="Arial" w:cs="Arial"/>
          <w:i/>
          <w:iCs/>
          <w:color w:val="auto"/>
          <w:sz w:val="16"/>
          <w:szCs w:val="24"/>
        </w:rPr>
        <w:t xml:space="preserve"> </w:t>
      </w:r>
      <w:r w:rsidRPr="00DC65CE">
        <w:rPr>
          <w:rFonts w:ascii="Arial" w:eastAsia="Times New Roman" w:hAnsi="Arial" w:cs="Arial"/>
          <w:i/>
          <w:iCs/>
          <w:color w:val="auto"/>
          <w:sz w:val="16"/>
          <w:szCs w:val="24"/>
        </w:rPr>
        <w:t>Ongoing</w:t>
      </w:r>
      <w:r w:rsidR="0067633B" w:rsidRPr="00DC65CE">
        <w:rPr>
          <w:rFonts w:ascii="Arial" w:eastAsia="Times New Roman" w:hAnsi="Arial" w:cs="Arial"/>
          <w:i/>
          <w:iCs/>
          <w:color w:val="auto"/>
          <w:sz w:val="16"/>
          <w:szCs w:val="24"/>
        </w:rPr>
        <w:t xml:space="preserve"> </w:t>
      </w:r>
      <w:r w:rsidRPr="00DC65CE">
        <w:rPr>
          <w:rFonts w:ascii="Arial" w:eastAsia="Times New Roman" w:hAnsi="Arial" w:cs="Arial"/>
          <w:i/>
          <w:iCs/>
          <w:color w:val="auto"/>
          <w:sz w:val="16"/>
          <w:szCs w:val="24"/>
        </w:rPr>
        <w:t>assessment</w:t>
      </w:r>
      <w:r w:rsidR="0067633B" w:rsidRPr="00DC65CE">
        <w:rPr>
          <w:rFonts w:ascii="Arial" w:eastAsia="Times New Roman" w:hAnsi="Arial" w:cs="Arial"/>
          <w:i/>
          <w:iCs/>
          <w:color w:val="auto"/>
          <w:sz w:val="16"/>
          <w:szCs w:val="24"/>
        </w:rPr>
        <w:t xml:space="preserve"> </w:t>
      </w:r>
      <w:r w:rsidR="002A2ED4" w:rsidRPr="00DC65CE">
        <w:rPr>
          <w:rFonts w:ascii="Arial" w:eastAsia="Times New Roman" w:hAnsi="Arial" w:cs="Arial"/>
          <w:i/>
          <w:iCs/>
          <w:color w:val="auto"/>
          <w:sz w:val="16"/>
          <w:szCs w:val="24"/>
        </w:rPr>
        <w:t>and</w:t>
      </w:r>
      <w:r w:rsidR="0067633B" w:rsidRPr="00DC65CE">
        <w:rPr>
          <w:rFonts w:ascii="Arial" w:eastAsia="Times New Roman" w:hAnsi="Arial" w:cs="Arial"/>
          <w:i/>
          <w:iCs/>
          <w:color w:val="auto"/>
          <w:sz w:val="16"/>
          <w:szCs w:val="24"/>
        </w:rPr>
        <w:t xml:space="preserve"> </w:t>
      </w:r>
      <w:r w:rsidR="002A2ED4" w:rsidRPr="00DC65CE">
        <w:rPr>
          <w:rFonts w:ascii="Arial" w:eastAsia="Times New Roman" w:hAnsi="Arial" w:cs="Arial"/>
          <w:i/>
          <w:iCs/>
          <w:color w:val="auto"/>
          <w:sz w:val="16"/>
          <w:szCs w:val="24"/>
        </w:rPr>
        <w:t>validation</w:t>
      </w:r>
      <w:r w:rsidR="0067633B" w:rsidRPr="00DC65CE">
        <w:rPr>
          <w:rFonts w:ascii="Arial" w:eastAsia="Times New Roman" w:hAnsi="Arial" w:cs="Arial"/>
          <w:i/>
          <w:iCs/>
          <w:color w:val="auto"/>
          <w:sz w:val="16"/>
          <w:szCs w:val="24"/>
        </w:rPr>
        <w:t xml:space="preserve"> </w:t>
      </w:r>
      <w:r w:rsidR="002A2ED4" w:rsidRPr="00DC65CE">
        <w:rPr>
          <w:rFonts w:ascii="Arial" w:eastAsia="Times New Roman" w:hAnsi="Arial" w:cs="Arial"/>
          <w:i/>
          <w:iCs/>
          <w:color w:val="auto"/>
          <w:sz w:val="16"/>
          <w:szCs w:val="24"/>
        </w:rPr>
        <w:t>are</w:t>
      </w:r>
      <w:r w:rsidR="0067633B" w:rsidRPr="00DC65CE">
        <w:rPr>
          <w:rFonts w:ascii="Arial" w:eastAsia="Times New Roman" w:hAnsi="Arial" w:cs="Arial"/>
          <w:i/>
          <w:iCs/>
          <w:color w:val="auto"/>
          <w:sz w:val="16"/>
          <w:szCs w:val="24"/>
        </w:rPr>
        <w:t xml:space="preserve"> </w:t>
      </w:r>
      <w:r w:rsidR="002A2ED4" w:rsidRPr="00DC65CE">
        <w:rPr>
          <w:rFonts w:ascii="Arial" w:eastAsia="Times New Roman" w:hAnsi="Arial" w:cs="Arial"/>
          <w:i/>
          <w:iCs/>
          <w:color w:val="auto"/>
          <w:sz w:val="16"/>
          <w:szCs w:val="24"/>
        </w:rPr>
        <w:t>continuously</w:t>
      </w:r>
      <w:r w:rsidR="0067633B" w:rsidRPr="00DC65CE">
        <w:rPr>
          <w:rFonts w:ascii="Arial" w:eastAsia="Times New Roman" w:hAnsi="Arial" w:cs="Arial"/>
          <w:i/>
          <w:iCs/>
          <w:color w:val="auto"/>
          <w:sz w:val="16"/>
          <w:szCs w:val="24"/>
        </w:rPr>
        <w:t xml:space="preserve"> </w:t>
      </w:r>
      <w:r w:rsidR="002A2ED4" w:rsidRPr="00DC65CE">
        <w:rPr>
          <w:rFonts w:ascii="Arial" w:eastAsia="Times New Roman" w:hAnsi="Arial" w:cs="Arial"/>
          <w:i/>
          <w:iCs/>
          <w:color w:val="auto"/>
          <w:sz w:val="16"/>
          <w:szCs w:val="24"/>
        </w:rPr>
        <w:t>being</w:t>
      </w:r>
      <w:r w:rsidR="0067633B" w:rsidRPr="00DC65CE">
        <w:rPr>
          <w:rFonts w:ascii="Arial" w:eastAsia="Times New Roman" w:hAnsi="Arial" w:cs="Arial"/>
          <w:i/>
          <w:iCs/>
          <w:color w:val="auto"/>
          <w:sz w:val="16"/>
          <w:szCs w:val="24"/>
        </w:rPr>
        <w:t xml:space="preserve"> </w:t>
      </w:r>
      <w:r w:rsidR="002A2ED4" w:rsidRPr="00DC65CE">
        <w:rPr>
          <w:rFonts w:ascii="Arial" w:eastAsia="Times New Roman" w:hAnsi="Arial" w:cs="Arial"/>
          <w:i/>
          <w:iCs/>
          <w:color w:val="auto"/>
          <w:sz w:val="16"/>
          <w:szCs w:val="24"/>
        </w:rPr>
        <w:t>conducted</w:t>
      </w:r>
      <w:r w:rsidR="0067633B" w:rsidRPr="00DC65CE">
        <w:rPr>
          <w:rFonts w:ascii="Arial" w:eastAsia="Times New Roman" w:hAnsi="Arial" w:cs="Arial"/>
          <w:i/>
          <w:iCs/>
          <w:color w:val="auto"/>
          <w:sz w:val="16"/>
          <w:szCs w:val="24"/>
        </w:rPr>
        <w:t xml:space="preserve"> </w:t>
      </w:r>
      <w:r w:rsidR="002A2ED4" w:rsidRPr="00DC65CE">
        <w:rPr>
          <w:rFonts w:ascii="Arial" w:eastAsia="Times New Roman" w:hAnsi="Arial" w:cs="Arial"/>
          <w:i/>
          <w:iCs/>
          <w:color w:val="auto"/>
          <w:sz w:val="16"/>
          <w:szCs w:val="24"/>
        </w:rPr>
        <w:t>in</w:t>
      </w:r>
      <w:r w:rsidR="0067633B" w:rsidRPr="00DC65CE">
        <w:rPr>
          <w:rFonts w:ascii="Arial" w:eastAsia="Times New Roman" w:hAnsi="Arial" w:cs="Arial"/>
          <w:i/>
          <w:iCs/>
          <w:color w:val="auto"/>
          <w:sz w:val="16"/>
          <w:szCs w:val="24"/>
        </w:rPr>
        <w:t xml:space="preserve"> </w:t>
      </w:r>
      <w:r w:rsidR="002A2ED4" w:rsidRPr="00DC65CE">
        <w:rPr>
          <w:rFonts w:ascii="Arial" w:eastAsia="Times New Roman" w:hAnsi="Arial" w:cs="Arial"/>
          <w:i/>
          <w:iCs/>
          <w:color w:val="auto"/>
          <w:sz w:val="16"/>
          <w:szCs w:val="24"/>
        </w:rPr>
        <w:t>other</w:t>
      </w:r>
      <w:r w:rsidR="0067633B" w:rsidRPr="00DC65CE">
        <w:rPr>
          <w:rFonts w:ascii="Arial" w:eastAsia="Times New Roman" w:hAnsi="Arial" w:cs="Arial"/>
          <w:i/>
          <w:iCs/>
          <w:color w:val="auto"/>
          <w:sz w:val="16"/>
          <w:szCs w:val="24"/>
        </w:rPr>
        <w:t xml:space="preserve"> </w:t>
      </w:r>
      <w:r w:rsidR="002A2ED4" w:rsidRPr="00DC65CE">
        <w:rPr>
          <w:rFonts w:ascii="Arial" w:eastAsia="Times New Roman" w:hAnsi="Arial" w:cs="Arial"/>
          <w:i/>
          <w:iCs/>
          <w:color w:val="auto"/>
          <w:sz w:val="16"/>
          <w:szCs w:val="24"/>
        </w:rPr>
        <w:t>regions.</w:t>
      </w:r>
    </w:p>
    <w:p w:rsidR="00CF69CF" w:rsidRPr="00DC65CE" w:rsidRDefault="0078426B" w:rsidP="00713628">
      <w:pPr>
        <w:contextualSpacing/>
        <w:jc w:val="right"/>
        <w:rPr>
          <w:rFonts w:ascii="Arial" w:eastAsia="Times New Roman" w:hAnsi="Arial" w:cs="Arial"/>
          <w:i/>
          <w:iCs/>
          <w:color w:val="0070C0"/>
          <w:sz w:val="16"/>
          <w:szCs w:val="24"/>
        </w:rPr>
      </w:pPr>
      <w:r w:rsidRPr="00DC65CE">
        <w:rPr>
          <w:rFonts w:ascii="Arial" w:eastAsia="Times New Roman" w:hAnsi="Arial" w:cs="Arial"/>
          <w:i/>
          <w:iCs/>
          <w:color w:val="0070C0"/>
          <w:sz w:val="16"/>
          <w:szCs w:val="24"/>
        </w:rPr>
        <w:t>Source:</w:t>
      </w:r>
      <w:r w:rsidR="0067633B" w:rsidRPr="00DC65CE">
        <w:rPr>
          <w:rFonts w:ascii="Arial" w:eastAsia="Times New Roman" w:hAnsi="Arial" w:cs="Arial"/>
          <w:i/>
          <w:iCs/>
          <w:color w:val="0070C0"/>
          <w:sz w:val="16"/>
          <w:szCs w:val="24"/>
        </w:rPr>
        <w:t xml:space="preserve"> </w:t>
      </w:r>
      <w:r w:rsidRPr="00DC65CE">
        <w:rPr>
          <w:rFonts w:ascii="Arial" w:eastAsia="Times New Roman" w:hAnsi="Arial" w:cs="Arial"/>
          <w:i/>
          <w:iCs/>
          <w:color w:val="0070C0"/>
          <w:sz w:val="16"/>
          <w:szCs w:val="24"/>
        </w:rPr>
        <w:t>DSWD-FO</w:t>
      </w:r>
      <w:r w:rsidR="00255D77" w:rsidRPr="00DC65CE">
        <w:rPr>
          <w:rFonts w:ascii="Arial" w:eastAsia="Times New Roman" w:hAnsi="Arial" w:cs="Arial"/>
          <w:i/>
          <w:iCs/>
          <w:color w:val="0070C0"/>
          <w:sz w:val="16"/>
          <w:szCs w:val="24"/>
        </w:rPr>
        <w:t>s</w:t>
      </w:r>
      <w:r w:rsidR="0067633B" w:rsidRPr="00DC65CE">
        <w:rPr>
          <w:rFonts w:ascii="Arial" w:eastAsia="Times New Roman" w:hAnsi="Arial" w:cs="Arial"/>
          <w:i/>
          <w:iCs/>
          <w:color w:val="0070C0"/>
          <w:sz w:val="16"/>
          <w:szCs w:val="24"/>
        </w:rPr>
        <w:t xml:space="preserve"> </w:t>
      </w:r>
      <w:r w:rsidR="006E388F" w:rsidRPr="00DC65CE">
        <w:rPr>
          <w:rFonts w:ascii="Arial" w:eastAsia="Times New Roman" w:hAnsi="Arial" w:cs="Arial"/>
          <w:i/>
          <w:iCs/>
          <w:color w:val="0070C0"/>
          <w:sz w:val="16"/>
          <w:szCs w:val="24"/>
        </w:rPr>
        <w:t>MIMAROPA,</w:t>
      </w:r>
      <w:r w:rsidR="0067633B" w:rsidRPr="00DC65CE">
        <w:rPr>
          <w:rFonts w:ascii="Arial" w:eastAsia="Times New Roman" w:hAnsi="Arial" w:cs="Arial"/>
          <w:i/>
          <w:iCs/>
          <w:color w:val="0070C0"/>
          <w:sz w:val="16"/>
          <w:szCs w:val="24"/>
        </w:rPr>
        <w:t xml:space="preserve"> </w:t>
      </w:r>
      <w:r w:rsidR="006F4994" w:rsidRPr="00DC65CE">
        <w:rPr>
          <w:rFonts w:ascii="Arial" w:eastAsia="Times New Roman" w:hAnsi="Arial" w:cs="Arial"/>
          <w:i/>
          <w:iCs/>
          <w:color w:val="0070C0"/>
          <w:sz w:val="16"/>
          <w:szCs w:val="24"/>
        </w:rPr>
        <w:t>VI,</w:t>
      </w:r>
      <w:r w:rsidR="0067633B" w:rsidRPr="00DC65CE">
        <w:rPr>
          <w:rFonts w:ascii="Arial" w:eastAsia="Times New Roman" w:hAnsi="Arial" w:cs="Arial"/>
          <w:i/>
          <w:iCs/>
          <w:color w:val="0070C0"/>
          <w:sz w:val="16"/>
          <w:szCs w:val="24"/>
        </w:rPr>
        <w:t xml:space="preserve"> </w:t>
      </w:r>
      <w:r w:rsidR="004A4308" w:rsidRPr="00DC65CE">
        <w:rPr>
          <w:rFonts w:ascii="Arial" w:eastAsia="Times New Roman" w:hAnsi="Arial" w:cs="Arial"/>
          <w:i/>
          <w:iCs/>
          <w:color w:val="0070C0"/>
          <w:sz w:val="16"/>
          <w:szCs w:val="24"/>
        </w:rPr>
        <w:t>VIII</w:t>
      </w:r>
      <w:r w:rsidR="0067633B" w:rsidRPr="00DC65CE">
        <w:rPr>
          <w:rFonts w:ascii="Arial" w:eastAsia="Times New Roman" w:hAnsi="Arial" w:cs="Arial"/>
          <w:i/>
          <w:iCs/>
          <w:color w:val="0070C0"/>
          <w:sz w:val="16"/>
          <w:szCs w:val="24"/>
        </w:rPr>
        <w:t xml:space="preserve"> </w:t>
      </w:r>
      <w:r w:rsidR="00255D77" w:rsidRPr="00DC65CE">
        <w:rPr>
          <w:rFonts w:ascii="Arial" w:eastAsia="Times New Roman" w:hAnsi="Arial" w:cs="Arial"/>
          <w:i/>
          <w:iCs/>
          <w:color w:val="0070C0"/>
          <w:sz w:val="16"/>
          <w:szCs w:val="24"/>
        </w:rPr>
        <w:t>and</w:t>
      </w:r>
      <w:r w:rsidR="0067633B" w:rsidRPr="00DC65CE">
        <w:rPr>
          <w:rFonts w:ascii="Arial" w:eastAsia="Times New Roman" w:hAnsi="Arial" w:cs="Arial"/>
          <w:i/>
          <w:iCs/>
          <w:color w:val="0070C0"/>
          <w:sz w:val="16"/>
          <w:szCs w:val="24"/>
        </w:rPr>
        <w:t xml:space="preserve"> </w:t>
      </w:r>
      <w:r w:rsidR="00255D77" w:rsidRPr="00DC65CE">
        <w:rPr>
          <w:rFonts w:ascii="Arial" w:eastAsia="Times New Roman" w:hAnsi="Arial" w:cs="Arial"/>
          <w:i/>
          <w:iCs/>
          <w:color w:val="0070C0"/>
          <w:sz w:val="16"/>
          <w:szCs w:val="24"/>
        </w:rPr>
        <w:t>Caraga</w:t>
      </w:r>
    </w:p>
    <w:p w:rsidR="00713628" w:rsidRPr="00DC65CE" w:rsidRDefault="00713628" w:rsidP="00713628">
      <w:pPr>
        <w:contextualSpacing/>
        <w:jc w:val="right"/>
        <w:rPr>
          <w:rFonts w:ascii="Arial" w:eastAsia="Times New Roman" w:hAnsi="Arial" w:cs="Arial"/>
          <w:i/>
          <w:iCs/>
          <w:color w:val="0070C0"/>
          <w:sz w:val="24"/>
          <w:szCs w:val="24"/>
        </w:rPr>
      </w:pPr>
    </w:p>
    <w:p w:rsidR="00DC65CE" w:rsidRDefault="00DC65CE">
      <w:pPr>
        <w:rPr>
          <w:rFonts w:ascii="Arial" w:eastAsia="Times New Roman" w:hAnsi="Arial" w:cs="Arial"/>
          <w:b/>
          <w:bCs/>
          <w:color w:val="002060"/>
          <w:sz w:val="24"/>
          <w:szCs w:val="24"/>
        </w:rPr>
      </w:pPr>
      <w:r>
        <w:rPr>
          <w:rFonts w:ascii="Arial" w:eastAsia="Times New Roman" w:hAnsi="Arial" w:cs="Arial"/>
          <w:b/>
          <w:bCs/>
          <w:color w:val="002060"/>
          <w:sz w:val="24"/>
          <w:szCs w:val="24"/>
        </w:rPr>
        <w:br w:type="page"/>
      </w:r>
    </w:p>
    <w:p w:rsidR="00856662" w:rsidRPr="00DC65CE" w:rsidRDefault="0099171D" w:rsidP="004659E2">
      <w:pPr>
        <w:pStyle w:val="ListParagraph"/>
        <w:numPr>
          <w:ilvl w:val="0"/>
          <w:numId w:val="3"/>
        </w:numPr>
        <w:pBdr>
          <w:top w:val="none" w:sz="0" w:space="0" w:color="auto"/>
          <w:left w:val="none" w:sz="0" w:space="0" w:color="auto"/>
          <w:bottom w:val="none" w:sz="0" w:space="0" w:color="auto"/>
          <w:right w:val="none" w:sz="0" w:space="0" w:color="auto"/>
          <w:between w:val="none" w:sz="0" w:space="0" w:color="auto"/>
        </w:pBdr>
        <w:ind w:left="450" w:hanging="426"/>
        <w:rPr>
          <w:rFonts w:ascii="Arial" w:eastAsia="Times New Roman" w:hAnsi="Arial" w:cs="Arial"/>
          <w:i/>
          <w:iCs/>
          <w:color w:val="0070C0"/>
          <w:sz w:val="24"/>
          <w:szCs w:val="24"/>
        </w:rPr>
      </w:pPr>
      <w:r w:rsidRPr="00DC65CE">
        <w:rPr>
          <w:rFonts w:ascii="Arial" w:eastAsia="Times New Roman" w:hAnsi="Arial" w:cs="Arial"/>
          <w:b/>
          <w:bCs/>
          <w:color w:val="002060"/>
          <w:sz w:val="24"/>
          <w:szCs w:val="24"/>
        </w:rPr>
        <w:lastRenderedPageBreak/>
        <w:t>Status</w:t>
      </w:r>
      <w:r w:rsidR="0067633B" w:rsidRPr="00DC65CE">
        <w:rPr>
          <w:rFonts w:ascii="Arial" w:eastAsia="Times New Roman" w:hAnsi="Arial" w:cs="Arial"/>
          <w:b/>
          <w:bCs/>
          <w:color w:val="002060"/>
          <w:sz w:val="24"/>
          <w:szCs w:val="24"/>
        </w:rPr>
        <w:t xml:space="preserve"> </w:t>
      </w:r>
      <w:r w:rsidRPr="00DC65CE">
        <w:rPr>
          <w:rFonts w:ascii="Arial" w:eastAsia="Times New Roman" w:hAnsi="Arial" w:cs="Arial"/>
          <w:b/>
          <w:bCs/>
          <w:color w:val="002060"/>
          <w:sz w:val="24"/>
          <w:szCs w:val="24"/>
        </w:rPr>
        <w:t>of</w:t>
      </w:r>
      <w:r w:rsidR="0067633B" w:rsidRPr="00DC65CE">
        <w:rPr>
          <w:rFonts w:ascii="Arial" w:eastAsia="Times New Roman" w:hAnsi="Arial" w:cs="Arial"/>
          <w:b/>
          <w:bCs/>
          <w:color w:val="002060"/>
          <w:sz w:val="24"/>
          <w:szCs w:val="24"/>
        </w:rPr>
        <w:t xml:space="preserve"> </w:t>
      </w:r>
      <w:r w:rsidRPr="00DC65CE">
        <w:rPr>
          <w:rFonts w:ascii="Arial" w:eastAsia="Times New Roman" w:hAnsi="Arial" w:cs="Arial"/>
          <w:b/>
          <w:bCs/>
          <w:color w:val="002060"/>
          <w:sz w:val="24"/>
          <w:szCs w:val="24"/>
        </w:rPr>
        <w:t>Displaced</w:t>
      </w:r>
      <w:r w:rsidR="0067633B" w:rsidRPr="00DC65CE">
        <w:rPr>
          <w:rFonts w:ascii="Arial" w:eastAsia="Times New Roman" w:hAnsi="Arial" w:cs="Arial"/>
          <w:b/>
          <w:bCs/>
          <w:color w:val="002060"/>
          <w:sz w:val="24"/>
          <w:szCs w:val="24"/>
        </w:rPr>
        <w:t xml:space="preserve"> </w:t>
      </w:r>
      <w:r w:rsidRPr="00DC65CE">
        <w:rPr>
          <w:rFonts w:ascii="Arial" w:eastAsia="Times New Roman" w:hAnsi="Arial" w:cs="Arial"/>
          <w:b/>
          <w:bCs/>
          <w:color w:val="002060"/>
          <w:sz w:val="24"/>
          <w:szCs w:val="24"/>
        </w:rPr>
        <w:t>Families</w:t>
      </w:r>
      <w:r w:rsidR="0067633B" w:rsidRPr="00DC65CE">
        <w:rPr>
          <w:rFonts w:ascii="Arial" w:eastAsia="Times New Roman" w:hAnsi="Arial" w:cs="Arial"/>
          <w:b/>
          <w:bCs/>
          <w:color w:val="002060"/>
          <w:sz w:val="24"/>
          <w:szCs w:val="24"/>
        </w:rPr>
        <w:t xml:space="preserve"> </w:t>
      </w:r>
      <w:r w:rsidRPr="00DC65CE">
        <w:rPr>
          <w:rFonts w:ascii="Arial" w:eastAsia="Times New Roman" w:hAnsi="Arial" w:cs="Arial"/>
          <w:b/>
          <w:bCs/>
          <w:color w:val="002060"/>
          <w:sz w:val="24"/>
          <w:szCs w:val="24"/>
        </w:rPr>
        <w:t>/</w:t>
      </w:r>
      <w:r w:rsidR="0067633B" w:rsidRPr="00DC65CE">
        <w:rPr>
          <w:rFonts w:ascii="Arial" w:eastAsia="Times New Roman" w:hAnsi="Arial" w:cs="Arial"/>
          <w:b/>
          <w:bCs/>
          <w:color w:val="002060"/>
          <w:sz w:val="24"/>
          <w:szCs w:val="24"/>
        </w:rPr>
        <w:t xml:space="preserve"> </w:t>
      </w:r>
      <w:r w:rsidRPr="00DC65CE">
        <w:rPr>
          <w:rFonts w:ascii="Arial" w:eastAsia="Times New Roman" w:hAnsi="Arial" w:cs="Arial"/>
          <w:b/>
          <w:bCs/>
          <w:color w:val="002060"/>
          <w:sz w:val="24"/>
          <w:szCs w:val="24"/>
        </w:rPr>
        <w:t>Persons</w:t>
      </w:r>
    </w:p>
    <w:p w:rsidR="00856662" w:rsidRPr="00DC65CE" w:rsidRDefault="00255D77" w:rsidP="004659E2">
      <w:pPr>
        <w:pStyle w:val="ListParagraph"/>
        <w:numPr>
          <w:ilvl w:val="0"/>
          <w:numId w:val="19"/>
        </w:num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i/>
          <w:iCs/>
          <w:color w:val="0070C0"/>
          <w:sz w:val="24"/>
          <w:szCs w:val="24"/>
        </w:rPr>
      </w:pPr>
      <w:r w:rsidRPr="00DC65CE">
        <w:rPr>
          <w:rFonts w:ascii="Arial" w:eastAsia="Times New Roman" w:hAnsi="Arial" w:cs="Arial"/>
          <w:b/>
          <w:bCs/>
          <w:color w:val="002060"/>
          <w:sz w:val="24"/>
          <w:szCs w:val="24"/>
        </w:rPr>
        <w:t>Inside</w:t>
      </w:r>
      <w:r w:rsidR="0067633B" w:rsidRPr="00DC65CE">
        <w:rPr>
          <w:rFonts w:ascii="Arial" w:eastAsia="Times New Roman" w:hAnsi="Arial" w:cs="Arial"/>
          <w:b/>
          <w:bCs/>
          <w:color w:val="002060"/>
          <w:sz w:val="24"/>
          <w:szCs w:val="24"/>
        </w:rPr>
        <w:t xml:space="preserve"> </w:t>
      </w:r>
      <w:r w:rsidRPr="00DC65CE">
        <w:rPr>
          <w:rFonts w:ascii="Arial" w:eastAsia="Times New Roman" w:hAnsi="Arial" w:cs="Arial"/>
          <w:b/>
          <w:bCs/>
          <w:color w:val="002060"/>
          <w:sz w:val="24"/>
          <w:szCs w:val="24"/>
        </w:rPr>
        <w:t>Evacuation</w:t>
      </w:r>
      <w:r w:rsidR="0067633B" w:rsidRPr="00DC65CE">
        <w:rPr>
          <w:rFonts w:ascii="Arial" w:eastAsia="Times New Roman" w:hAnsi="Arial" w:cs="Arial"/>
          <w:b/>
          <w:bCs/>
          <w:color w:val="002060"/>
          <w:sz w:val="24"/>
          <w:szCs w:val="24"/>
        </w:rPr>
        <w:t xml:space="preserve"> </w:t>
      </w:r>
      <w:r w:rsidRPr="00DC65CE">
        <w:rPr>
          <w:rFonts w:ascii="Arial" w:eastAsia="Times New Roman" w:hAnsi="Arial" w:cs="Arial"/>
          <w:b/>
          <w:bCs/>
          <w:color w:val="002060"/>
          <w:sz w:val="24"/>
          <w:szCs w:val="24"/>
        </w:rPr>
        <w:t>Centers</w:t>
      </w:r>
    </w:p>
    <w:p w:rsidR="00856662" w:rsidRPr="00DC65CE" w:rsidRDefault="0099171D" w:rsidP="004659E2">
      <w:pPr>
        <w:pStyle w:val="ListParagraph"/>
        <w:pBdr>
          <w:top w:val="none" w:sz="0" w:space="0" w:color="auto"/>
          <w:left w:val="none" w:sz="0" w:space="0" w:color="auto"/>
          <w:bottom w:val="none" w:sz="0" w:space="0" w:color="auto"/>
          <w:right w:val="none" w:sz="0" w:space="0" w:color="auto"/>
          <w:between w:val="none" w:sz="0" w:space="0" w:color="auto"/>
        </w:pBdr>
        <w:ind w:left="810"/>
        <w:jc w:val="both"/>
        <w:rPr>
          <w:rFonts w:ascii="Arial" w:eastAsia="Times New Roman" w:hAnsi="Arial" w:cs="Arial"/>
          <w:sz w:val="24"/>
          <w:szCs w:val="24"/>
        </w:rPr>
      </w:pPr>
      <w:r w:rsidRPr="00DC65CE">
        <w:rPr>
          <w:rFonts w:ascii="Arial" w:eastAsia="Times New Roman" w:hAnsi="Arial" w:cs="Arial"/>
          <w:bCs/>
          <w:sz w:val="24"/>
          <w:szCs w:val="24"/>
        </w:rPr>
        <w:t>There</w:t>
      </w:r>
      <w:r w:rsidR="0067633B" w:rsidRPr="00DC65CE">
        <w:rPr>
          <w:rFonts w:ascii="Arial" w:eastAsia="Times New Roman" w:hAnsi="Arial" w:cs="Arial"/>
          <w:bCs/>
          <w:sz w:val="24"/>
          <w:szCs w:val="24"/>
        </w:rPr>
        <w:t xml:space="preserve"> </w:t>
      </w:r>
      <w:r w:rsidRPr="00DC65CE">
        <w:rPr>
          <w:rFonts w:ascii="Arial" w:eastAsia="Times New Roman" w:hAnsi="Arial" w:cs="Arial"/>
          <w:bCs/>
          <w:sz w:val="24"/>
          <w:szCs w:val="24"/>
        </w:rPr>
        <w:t>are</w:t>
      </w:r>
      <w:r w:rsidR="0067633B" w:rsidRPr="00DC65CE">
        <w:rPr>
          <w:rFonts w:ascii="Arial" w:eastAsia="Times New Roman" w:hAnsi="Arial" w:cs="Arial"/>
          <w:b/>
          <w:bCs/>
          <w:sz w:val="24"/>
          <w:szCs w:val="24"/>
        </w:rPr>
        <w:t xml:space="preserve"> </w:t>
      </w:r>
      <w:r w:rsidR="00DB1513" w:rsidRPr="00DB1513">
        <w:rPr>
          <w:rFonts w:ascii="Arial" w:eastAsia="Times New Roman" w:hAnsi="Arial" w:cs="Arial"/>
          <w:b/>
          <w:bCs/>
          <w:color w:val="0070C0"/>
          <w:sz w:val="24"/>
          <w:szCs w:val="24"/>
        </w:rPr>
        <w:t xml:space="preserve">17,516 </w:t>
      </w:r>
      <w:r w:rsidRPr="00DC65CE">
        <w:rPr>
          <w:rFonts w:ascii="Arial" w:eastAsia="Times New Roman" w:hAnsi="Arial" w:cs="Arial"/>
          <w:b/>
          <w:bCs/>
          <w:color w:val="0070C0"/>
          <w:sz w:val="24"/>
          <w:szCs w:val="24"/>
        </w:rPr>
        <w:t>families</w:t>
      </w:r>
      <w:r w:rsidR="0067633B" w:rsidRPr="00DC65CE">
        <w:rPr>
          <w:rFonts w:ascii="Arial" w:eastAsia="Times New Roman" w:hAnsi="Arial" w:cs="Arial"/>
          <w:sz w:val="24"/>
          <w:szCs w:val="24"/>
        </w:rPr>
        <w:t xml:space="preserve"> </w:t>
      </w:r>
      <w:r w:rsidRPr="00DC65CE">
        <w:rPr>
          <w:rFonts w:ascii="Arial" w:eastAsia="Times New Roman" w:hAnsi="Arial" w:cs="Arial"/>
          <w:sz w:val="24"/>
          <w:szCs w:val="24"/>
        </w:rPr>
        <w:t>or</w:t>
      </w:r>
      <w:r w:rsidR="0067633B" w:rsidRPr="00DC65CE">
        <w:rPr>
          <w:rFonts w:ascii="Arial" w:eastAsia="Times New Roman" w:hAnsi="Arial" w:cs="Arial"/>
          <w:sz w:val="24"/>
          <w:szCs w:val="24"/>
        </w:rPr>
        <w:t xml:space="preserve"> </w:t>
      </w:r>
      <w:r w:rsidR="00DB1513" w:rsidRPr="00DB1513">
        <w:rPr>
          <w:rFonts w:ascii="Arial" w:eastAsia="Times New Roman" w:hAnsi="Arial" w:cs="Arial"/>
          <w:b/>
          <w:bCs/>
          <w:color w:val="0070C0"/>
          <w:sz w:val="24"/>
          <w:szCs w:val="24"/>
        </w:rPr>
        <w:t xml:space="preserve">71,675 </w:t>
      </w:r>
      <w:r w:rsidRPr="00DC65CE">
        <w:rPr>
          <w:rFonts w:ascii="Arial" w:eastAsia="Times New Roman" w:hAnsi="Arial" w:cs="Arial"/>
          <w:b/>
          <w:bCs/>
          <w:color w:val="0070C0"/>
          <w:sz w:val="24"/>
          <w:szCs w:val="24"/>
        </w:rPr>
        <w:t>persons</w:t>
      </w:r>
      <w:r w:rsidR="0067633B" w:rsidRPr="00DC65CE">
        <w:rPr>
          <w:rFonts w:ascii="Arial" w:eastAsia="Times New Roman" w:hAnsi="Arial" w:cs="Arial"/>
          <w:sz w:val="24"/>
          <w:szCs w:val="24"/>
        </w:rPr>
        <w:t xml:space="preserve"> </w:t>
      </w:r>
      <w:r w:rsidR="009F6304" w:rsidRPr="00DC65CE">
        <w:rPr>
          <w:rFonts w:ascii="Arial" w:eastAsia="Times New Roman" w:hAnsi="Arial" w:cs="Arial"/>
          <w:sz w:val="24"/>
          <w:szCs w:val="24"/>
        </w:rPr>
        <w:t>taking</w:t>
      </w:r>
      <w:r w:rsidR="0067633B" w:rsidRPr="00DC65CE">
        <w:rPr>
          <w:rFonts w:ascii="Arial" w:eastAsia="Times New Roman" w:hAnsi="Arial" w:cs="Arial"/>
          <w:sz w:val="24"/>
          <w:szCs w:val="24"/>
        </w:rPr>
        <w:t xml:space="preserve"> </w:t>
      </w:r>
      <w:r w:rsidR="009F6304" w:rsidRPr="00DC65CE">
        <w:rPr>
          <w:rFonts w:ascii="Arial" w:eastAsia="Times New Roman" w:hAnsi="Arial" w:cs="Arial"/>
          <w:sz w:val="24"/>
          <w:szCs w:val="24"/>
        </w:rPr>
        <w:t>temporary</w:t>
      </w:r>
      <w:r w:rsidR="0067633B" w:rsidRPr="00DC65CE">
        <w:rPr>
          <w:rFonts w:ascii="Arial" w:eastAsia="Times New Roman" w:hAnsi="Arial" w:cs="Arial"/>
          <w:sz w:val="24"/>
          <w:szCs w:val="24"/>
        </w:rPr>
        <w:t xml:space="preserve"> </w:t>
      </w:r>
      <w:r w:rsidR="009F6304" w:rsidRPr="00DC65CE">
        <w:rPr>
          <w:rFonts w:ascii="Arial" w:eastAsia="Times New Roman" w:hAnsi="Arial" w:cs="Arial"/>
          <w:sz w:val="24"/>
          <w:szCs w:val="24"/>
        </w:rPr>
        <w:t>shelter</w:t>
      </w:r>
      <w:r w:rsidR="0067633B" w:rsidRPr="00DC65CE">
        <w:rPr>
          <w:rFonts w:ascii="Arial" w:eastAsia="Times New Roman" w:hAnsi="Arial" w:cs="Arial"/>
          <w:sz w:val="24"/>
          <w:szCs w:val="24"/>
        </w:rPr>
        <w:t xml:space="preserve"> </w:t>
      </w:r>
      <w:r w:rsidR="009F6304" w:rsidRPr="00DC65CE">
        <w:rPr>
          <w:rFonts w:ascii="Arial" w:eastAsia="Times New Roman" w:hAnsi="Arial" w:cs="Arial"/>
          <w:sz w:val="24"/>
          <w:szCs w:val="24"/>
        </w:rPr>
        <w:t>in</w:t>
      </w:r>
      <w:r w:rsidR="0067633B" w:rsidRPr="00DC65CE">
        <w:rPr>
          <w:rFonts w:ascii="Arial" w:eastAsia="Times New Roman" w:hAnsi="Arial" w:cs="Arial"/>
          <w:b/>
          <w:color w:val="0070C0"/>
          <w:sz w:val="24"/>
          <w:szCs w:val="24"/>
        </w:rPr>
        <w:t xml:space="preserve"> </w:t>
      </w:r>
      <w:r w:rsidR="00E83470" w:rsidRPr="00DC65CE">
        <w:rPr>
          <w:rFonts w:ascii="Arial" w:eastAsia="Times New Roman" w:hAnsi="Arial" w:cs="Arial"/>
          <w:b/>
          <w:color w:val="0070C0"/>
          <w:sz w:val="24"/>
          <w:szCs w:val="24"/>
        </w:rPr>
        <w:t>5</w:t>
      </w:r>
      <w:r w:rsidR="00DB1513">
        <w:rPr>
          <w:rFonts w:ascii="Arial" w:eastAsia="Times New Roman" w:hAnsi="Arial" w:cs="Arial"/>
          <w:b/>
          <w:color w:val="0070C0"/>
          <w:sz w:val="24"/>
          <w:szCs w:val="24"/>
        </w:rPr>
        <w:t>26</w:t>
      </w:r>
      <w:r w:rsidR="0067633B" w:rsidRPr="00DC65CE">
        <w:rPr>
          <w:rFonts w:ascii="Arial" w:eastAsia="Times New Roman" w:hAnsi="Arial" w:cs="Arial"/>
          <w:b/>
          <w:color w:val="0070C0"/>
          <w:sz w:val="24"/>
          <w:szCs w:val="24"/>
        </w:rPr>
        <w:t xml:space="preserve"> </w:t>
      </w:r>
      <w:r w:rsidRPr="00DC65CE">
        <w:rPr>
          <w:rFonts w:ascii="Arial" w:eastAsia="Times New Roman" w:hAnsi="Arial" w:cs="Arial"/>
          <w:b/>
          <w:color w:val="0070C0"/>
          <w:sz w:val="24"/>
          <w:szCs w:val="24"/>
        </w:rPr>
        <w:t>evacuation</w:t>
      </w:r>
      <w:r w:rsidR="0067633B" w:rsidRPr="00DC65CE">
        <w:rPr>
          <w:rFonts w:ascii="Arial" w:eastAsia="Times New Roman" w:hAnsi="Arial" w:cs="Arial"/>
          <w:b/>
          <w:color w:val="0070C0"/>
          <w:sz w:val="24"/>
          <w:szCs w:val="24"/>
        </w:rPr>
        <w:t xml:space="preserve"> </w:t>
      </w:r>
      <w:r w:rsidRPr="00DC65CE">
        <w:rPr>
          <w:rFonts w:ascii="Arial" w:eastAsia="Times New Roman" w:hAnsi="Arial" w:cs="Arial"/>
          <w:b/>
          <w:color w:val="0070C0"/>
          <w:sz w:val="24"/>
          <w:szCs w:val="24"/>
        </w:rPr>
        <w:t>centers</w:t>
      </w:r>
      <w:r w:rsidR="0067633B" w:rsidRPr="00DC65CE">
        <w:rPr>
          <w:rFonts w:ascii="Arial" w:eastAsia="Times New Roman" w:hAnsi="Arial" w:cs="Arial"/>
          <w:b/>
          <w:sz w:val="24"/>
          <w:szCs w:val="24"/>
        </w:rPr>
        <w:t xml:space="preserve"> </w:t>
      </w:r>
      <w:r w:rsidRPr="00DC65CE">
        <w:rPr>
          <w:rFonts w:ascii="Arial" w:eastAsia="Times New Roman" w:hAnsi="Arial" w:cs="Arial"/>
          <w:sz w:val="24"/>
          <w:szCs w:val="24"/>
        </w:rPr>
        <w:t>in</w:t>
      </w:r>
      <w:r w:rsidR="0067633B" w:rsidRPr="00DC65CE">
        <w:rPr>
          <w:rFonts w:ascii="Arial" w:eastAsia="Times New Roman" w:hAnsi="Arial" w:cs="Arial"/>
          <w:sz w:val="24"/>
          <w:szCs w:val="24"/>
        </w:rPr>
        <w:t xml:space="preserve"> </w:t>
      </w:r>
      <w:r w:rsidR="00696AD8" w:rsidRPr="00DC65CE">
        <w:rPr>
          <w:rFonts w:ascii="Arial" w:eastAsia="Times New Roman" w:hAnsi="Arial" w:cs="Arial"/>
          <w:b/>
          <w:color w:val="auto"/>
          <w:sz w:val="24"/>
          <w:szCs w:val="24"/>
        </w:rPr>
        <w:t>Region</w:t>
      </w:r>
      <w:r w:rsidR="00255D77" w:rsidRPr="00DC65CE">
        <w:rPr>
          <w:rFonts w:ascii="Arial" w:eastAsia="Times New Roman" w:hAnsi="Arial" w:cs="Arial"/>
          <w:b/>
          <w:color w:val="auto"/>
          <w:sz w:val="24"/>
          <w:szCs w:val="24"/>
        </w:rPr>
        <w:t>s</w:t>
      </w:r>
      <w:r w:rsidR="0067633B" w:rsidRPr="00DC65CE">
        <w:rPr>
          <w:rFonts w:ascii="Arial" w:eastAsia="Times New Roman" w:hAnsi="Arial" w:cs="Arial"/>
          <w:b/>
          <w:color w:val="auto"/>
          <w:sz w:val="24"/>
          <w:szCs w:val="24"/>
        </w:rPr>
        <w:t xml:space="preserve"> </w:t>
      </w:r>
      <w:r w:rsidR="00E25C93" w:rsidRPr="00DC65CE">
        <w:rPr>
          <w:rFonts w:ascii="Arial" w:eastAsia="Times New Roman" w:hAnsi="Arial" w:cs="Arial"/>
          <w:b/>
          <w:color w:val="auto"/>
          <w:sz w:val="24"/>
          <w:szCs w:val="24"/>
        </w:rPr>
        <w:t>VI</w:t>
      </w:r>
      <w:r w:rsidR="0067633B" w:rsidRPr="00DC65CE">
        <w:rPr>
          <w:rFonts w:ascii="Arial" w:eastAsia="Times New Roman" w:hAnsi="Arial" w:cs="Arial"/>
          <w:b/>
          <w:color w:val="auto"/>
          <w:sz w:val="24"/>
          <w:szCs w:val="24"/>
        </w:rPr>
        <w:t xml:space="preserve"> </w:t>
      </w:r>
      <w:r w:rsidR="00BD1C4A" w:rsidRPr="00DC65CE">
        <w:rPr>
          <w:rFonts w:ascii="Arial" w:eastAsia="Times New Roman" w:hAnsi="Arial" w:cs="Arial"/>
          <w:color w:val="auto"/>
          <w:sz w:val="24"/>
          <w:szCs w:val="24"/>
        </w:rPr>
        <w:t>and</w:t>
      </w:r>
      <w:r w:rsidR="0067633B" w:rsidRPr="00DC65CE">
        <w:rPr>
          <w:rFonts w:ascii="Arial" w:eastAsia="Times New Roman" w:hAnsi="Arial" w:cs="Arial"/>
          <w:color w:val="auto"/>
          <w:sz w:val="24"/>
          <w:szCs w:val="24"/>
        </w:rPr>
        <w:t xml:space="preserve"> </w:t>
      </w:r>
      <w:r w:rsidR="009F6304" w:rsidRPr="00DC65CE">
        <w:rPr>
          <w:rFonts w:ascii="Arial" w:eastAsia="Times New Roman" w:hAnsi="Arial" w:cs="Arial"/>
          <w:b/>
          <w:color w:val="auto"/>
          <w:sz w:val="24"/>
          <w:szCs w:val="24"/>
        </w:rPr>
        <w:t>VIII</w:t>
      </w:r>
      <w:r w:rsidR="0067633B" w:rsidRPr="00DC65CE">
        <w:rPr>
          <w:rFonts w:ascii="Arial" w:eastAsia="Times New Roman" w:hAnsi="Arial" w:cs="Arial"/>
          <w:color w:val="auto"/>
          <w:sz w:val="24"/>
          <w:szCs w:val="24"/>
        </w:rPr>
        <w:t xml:space="preserve"> </w:t>
      </w:r>
      <w:r w:rsidR="00255D77" w:rsidRPr="00DC65CE">
        <w:rPr>
          <w:rFonts w:ascii="Arial" w:eastAsia="Times New Roman" w:hAnsi="Arial" w:cs="Arial"/>
          <w:color w:val="auto"/>
          <w:sz w:val="24"/>
          <w:szCs w:val="24"/>
        </w:rPr>
        <w:t>(</w:t>
      </w:r>
      <w:r w:rsidRPr="00DC65CE">
        <w:rPr>
          <w:rFonts w:ascii="Arial" w:eastAsia="Times New Roman" w:hAnsi="Arial" w:cs="Arial"/>
          <w:color w:val="auto"/>
          <w:sz w:val="24"/>
          <w:szCs w:val="24"/>
        </w:rPr>
        <w:t>see</w:t>
      </w:r>
      <w:r w:rsidR="0067633B" w:rsidRPr="00DC65CE">
        <w:rPr>
          <w:rFonts w:ascii="Arial" w:eastAsia="Times New Roman" w:hAnsi="Arial" w:cs="Arial"/>
          <w:sz w:val="24"/>
          <w:szCs w:val="24"/>
        </w:rPr>
        <w:t xml:space="preserve"> </w:t>
      </w:r>
      <w:r w:rsidRPr="00DC65CE">
        <w:rPr>
          <w:rFonts w:ascii="Arial" w:eastAsia="Times New Roman" w:hAnsi="Arial" w:cs="Arial"/>
          <w:sz w:val="24"/>
          <w:szCs w:val="24"/>
        </w:rPr>
        <w:t>Table</w:t>
      </w:r>
      <w:r w:rsidR="0067633B" w:rsidRPr="00DC65CE">
        <w:rPr>
          <w:rFonts w:ascii="Arial" w:eastAsia="Times New Roman" w:hAnsi="Arial" w:cs="Arial"/>
          <w:sz w:val="24"/>
          <w:szCs w:val="24"/>
        </w:rPr>
        <w:t xml:space="preserve"> </w:t>
      </w:r>
      <w:r w:rsidRPr="00DC65CE">
        <w:rPr>
          <w:rFonts w:ascii="Arial" w:eastAsia="Times New Roman" w:hAnsi="Arial" w:cs="Arial"/>
          <w:sz w:val="24"/>
          <w:szCs w:val="24"/>
        </w:rPr>
        <w:t>2).</w:t>
      </w:r>
    </w:p>
    <w:p w:rsidR="00856662" w:rsidRPr="00DC65CE" w:rsidRDefault="00856662" w:rsidP="002F0626">
      <w:pPr>
        <w:pStyle w:val="ListParagraph"/>
        <w:pBdr>
          <w:top w:val="none" w:sz="0" w:space="0" w:color="auto"/>
          <w:left w:val="none" w:sz="0" w:space="0" w:color="auto"/>
          <w:bottom w:val="none" w:sz="0" w:space="0" w:color="auto"/>
          <w:right w:val="none" w:sz="0" w:space="0" w:color="auto"/>
          <w:between w:val="none" w:sz="0" w:space="0" w:color="auto"/>
        </w:pBdr>
        <w:spacing w:line="200" w:lineRule="atLeast"/>
        <w:ind w:left="806"/>
        <w:jc w:val="both"/>
        <w:rPr>
          <w:rFonts w:ascii="Arial" w:eastAsia="Times New Roman" w:hAnsi="Arial" w:cs="Arial"/>
          <w:sz w:val="24"/>
          <w:szCs w:val="24"/>
        </w:rPr>
      </w:pPr>
    </w:p>
    <w:p w:rsidR="0099171D" w:rsidRPr="00DC65CE" w:rsidRDefault="004418B4" w:rsidP="004659E2">
      <w:pPr>
        <w:pStyle w:val="ListParagraph"/>
        <w:pBdr>
          <w:top w:val="none" w:sz="0" w:space="0" w:color="auto"/>
          <w:left w:val="none" w:sz="0" w:space="0" w:color="auto"/>
          <w:bottom w:val="none" w:sz="0" w:space="0" w:color="auto"/>
          <w:right w:val="none" w:sz="0" w:space="0" w:color="auto"/>
          <w:between w:val="none" w:sz="0" w:space="0" w:color="auto"/>
        </w:pBdr>
        <w:ind w:left="810"/>
        <w:jc w:val="both"/>
        <w:rPr>
          <w:rFonts w:ascii="Arial" w:eastAsia="Times New Roman" w:hAnsi="Arial" w:cs="Arial"/>
          <w:b/>
          <w:bCs/>
          <w:i/>
          <w:iCs/>
          <w:sz w:val="20"/>
          <w:szCs w:val="24"/>
        </w:rPr>
      </w:pPr>
      <w:r w:rsidRPr="00DC65CE">
        <w:rPr>
          <w:rFonts w:ascii="Arial" w:eastAsia="Times New Roman" w:hAnsi="Arial" w:cs="Arial"/>
          <w:b/>
          <w:bCs/>
          <w:i/>
          <w:iCs/>
          <w:sz w:val="20"/>
          <w:szCs w:val="24"/>
        </w:rPr>
        <w:t>Table</w:t>
      </w:r>
      <w:r w:rsidR="0067633B" w:rsidRPr="00DC65CE">
        <w:rPr>
          <w:rFonts w:ascii="Arial" w:eastAsia="Times New Roman" w:hAnsi="Arial" w:cs="Arial"/>
          <w:b/>
          <w:bCs/>
          <w:i/>
          <w:iCs/>
          <w:sz w:val="20"/>
          <w:szCs w:val="24"/>
        </w:rPr>
        <w:t xml:space="preserve"> </w:t>
      </w:r>
      <w:r w:rsidRPr="00DC65CE">
        <w:rPr>
          <w:rFonts w:ascii="Arial" w:eastAsia="Times New Roman" w:hAnsi="Arial" w:cs="Arial"/>
          <w:b/>
          <w:bCs/>
          <w:i/>
          <w:iCs/>
          <w:sz w:val="20"/>
          <w:szCs w:val="24"/>
        </w:rPr>
        <w:t>2.</w:t>
      </w:r>
      <w:r w:rsidR="0067633B" w:rsidRPr="00DC65CE">
        <w:rPr>
          <w:rFonts w:ascii="Arial" w:eastAsia="Times New Roman" w:hAnsi="Arial" w:cs="Arial"/>
          <w:b/>
          <w:bCs/>
          <w:i/>
          <w:iCs/>
          <w:sz w:val="20"/>
          <w:szCs w:val="24"/>
        </w:rPr>
        <w:t xml:space="preserve"> </w:t>
      </w:r>
      <w:r w:rsidRPr="00DC65CE">
        <w:rPr>
          <w:rFonts w:ascii="Arial" w:eastAsia="Times New Roman" w:hAnsi="Arial" w:cs="Arial"/>
          <w:b/>
          <w:bCs/>
          <w:i/>
          <w:iCs/>
          <w:sz w:val="20"/>
          <w:szCs w:val="24"/>
        </w:rPr>
        <w:t>Number</w:t>
      </w:r>
      <w:r w:rsidR="0067633B" w:rsidRPr="00DC65CE">
        <w:rPr>
          <w:rFonts w:ascii="Arial" w:eastAsia="Times New Roman" w:hAnsi="Arial" w:cs="Arial"/>
          <w:b/>
          <w:bCs/>
          <w:i/>
          <w:iCs/>
          <w:sz w:val="20"/>
          <w:szCs w:val="24"/>
        </w:rPr>
        <w:t xml:space="preserve"> </w:t>
      </w:r>
      <w:r w:rsidRPr="00DC65CE">
        <w:rPr>
          <w:rFonts w:ascii="Arial" w:eastAsia="Times New Roman" w:hAnsi="Arial" w:cs="Arial"/>
          <w:b/>
          <w:bCs/>
          <w:i/>
          <w:iCs/>
          <w:sz w:val="20"/>
          <w:szCs w:val="24"/>
        </w:rPr>
        <w:t>of</w:t>
      </w:r>
      <w:r w:rsidR="0067633B" w:rsidRPr="00DC65CE">
        <w:rPr>
          <w:rFonts w:ascii="Arial" w:eastAsia="Times New Roman" w:hAnsi="Arial" w:cs="Arial"/>
          <w:b/>
          <w:bCs/>
          <w:i/>
          <w:iCs/>
          <w:sz w:val="20"/>
          <w:szCs w:val="24"/>
        </w:rPr>
        <w:t xml:space="preserve"> </w:t>
      </w:r>
      <w:r w:rsidRPr="00DC65CE">
        <w:rPr>
          <w:rFonts w:ascii="Arial" w:eastAsia="Times New Roman" w:hAnsi="Arial" w:cs="Arial"/>
          <w:b/>
          <w:bCs/>
          <w:i/>
          <w:iCs/>
          <w:sz w:val="20"/>
          <w:szCs w:val="24"/>
        </w:rPr>
        <w:t>Displaced</w:t>
      </w:r>
      <w:r w:rsidR="0067633B" w:rsidRPr="00DC65CE">
        <w:rPr>
          <w:rFonts w:ascii="Arial" w:eastAsia="Times New Roman" w:hAnsi="Arial" w:cs="Arial"/>
          <w:b/>
          <w:bCs/>
          <w:i/>
          <w:iCs/>
          <w:sz w:val="20"/>
          <w:szCs w:val="24"/>
        </w:rPr>
        <w:t xml:space="preserve"> </w:t>
      </w:r>
      <w:r w:rsidRPr="00DC65CE">
        <w:rPr>
          <w:rFonts w:ascii="Arial" w:eastAsia="Times New Roman" w:hAnsi="Arial" w:cs="Arial"/>
          <w:b/>
          <w:bCs/>
          <w:i/>
          <w:iCs/>
          <w:sz w:val="20"/>
          <w:szCs w:val="24"/>
        </w:rPr>
        <w:t>Families</w:t>
      </w:r>
      <w:r w:rsidR="0067633B" w:rsidRPr="00DC65CE">
        <w:rPr>
          <w:rFonts w:ascii="Arial" w:eastAsia="Times New Roman" w:hAnsi="Arial" w:cs="Arial"/>
          <w:b/>
          <w:bCs/>
          <w:i/>
          <w:iCs/>
          <w:sz w:val="20"/>
          <w:szCs w:val="24"/>
        </w:rPr>
        <w:t xml:space="preserve"> </w:t>
      </w:r>
      <w:r w:rsidRPr="00DC65CE">
        <w:rPr>
          <w:rFonts w:ascii="Arial" w:eastAsia="Times New Roman" w:hAnsi="Arial" w:cs="Arial"/>
          <w:b/>
          <w:bCs/>
          <w:i/>
          <w:iCs/>
          <w:sz w:val="20"/>
          <w:szCs w:val="24"/>
        </w:rPr>
        <w:t>/</w:t>
      </w:r>
      <w:r w:rsidR="0067633B" w:rsidRPr="00DC65CE">
        <w:rPr>
          <w:rFonts w:ascii="Arial" w:eastAsia="Times New Roman" w:hAnsi="Arial" w:cs="Arial"/>
          <w:b/>
          <w:bCs/>
          <w:i/>
          <w:iCs/>
          <w:sz w:val="20"/>
          <w:szCs w:val="24"/>
        </w:rPr>
        <w:t xml:space="preserve"> </w:t>
      </w:r>
      <w:r w:rsidRPr="00DC65CE">
        <w:rPr>
          <w:rFonts w:ascii="Arial" w:eastAsia="Times New Roman" w:hAnsi="Arial" w:cs="Arial"/>
          <w:b/>
          <w:bCs/>
          <w:i/>
          <w:iCs/>
          <w:sz w:val="20"/>
          <w:szCs w:val="24"/>
        </w:rPr>
        <w:t>Persons</w:t>
      </w:r>
      <w:r w:rsidR="0067633B" w:rsidRPr="00DC65CE">
        <w:rPr>
          <w:rFonts w:ascii="Arial" w:eastAsia="Times New Roman" w:hAnsi="Arial" w:cs="Arial"/>
          <w:b/>
          <w:bCs/>
          <w:i/>
          <w:iCs/>
          <w:sz w:val="20"/>
          <w:szCs w:val="24"/>
        </w:rPr>
        <w:t xml:space="preserve"> </w:t>
      </w:r>
      <w:r w:rsidRPr="00DC65CE">
        <w:rPr>
          <w:rFonts w:ascii="Arial" w:eastAsia="Times New Roman" w:hAnsi="Arial" w:cs="Arial"/>
          <w:b/>
          <w:bCs/>
          <w:i/>
          <w:iCs/>
          <w:sz w:val="20"/>
          <w:szCs w:val="24"/>
        </w:rPr>
        <w:t>Inside</w:t>
      </w:r>
      <w:r w:rsidR="0067633B" w:rsidRPr="00DC65CE">
        <w:rPr>
          <w:rFonts w:ascii="Arial" w:eastAsia="Times New Roman" w:hAnsi="Arial" w:cs="Arial"/>
          <w:b/>
          <w:bCs/>
          <w:i/>
          <w:iCs/>
          <w:sz w:val="20"/>
          <w:szCs w:val="24"/>
        </w:rPr>
        <w:t xml:space="preserve"> </w:t>
      </w:r>
      <w:r w:rsidRPr="00DC65CE">
        <w:rPr>
          <w:rFonts w:ascii="Arial" w:eastAsia="Times New Roman" w:hAnsi="Arial" w:cs="Arial"/>
          <w:b/>
          <w:bCs/>
          <w:i/>
          <w:iCs/>
          <w:sz w:val="20"/>
          <w:szCs w:val="24"/>
        </w:rPr>
        <w:t>Evacuation</w:t>
      </w:r>
      <w:r w:rsidR="0067633B" w:rsidRPr="00DC65CE">
        <w:rPr>
          <w:rFonts w:ascii="Arial" w:eastAsia="Times New Roman" w:hAnsi="Arial" w:cs="Arial"/>
          <w:b/>
          <w:bCs/>
          <w:i/>
          <w:iCs/>
          <w:sz w:val="20"/>
          <w:szCs w:val="24"/>
        </w:rPr>
        <w:t xml:space="preserve"> </w:t>
      </w:r>
      <w:r w:rsidRPr="00DC65CE">
        <w:rPr>
          <w:rFonts w:ascii="Arial" w:eastAsia="Times New Roman" w:hAnsi="Arial" w:cs="Arial"/>
          <w:b/>
          <w:bCs/>
          <w:i/>
          <w:iCs/>
          <w:sz w:val="20"/>
          <w:szCs w:val="24"/>
        </w:rPr>
        <w:t>Centers</w:t>
      </w:r>
    </w:p>
    <w:tbl>
      <w:tblPr>
        <w:tblW w:w="4566" w:type="pct"/>
        <w:tblInd w:w="846" w:type="dxa"/>
        <w:tblCellMar>
          <w:left w:w="0" w:type="dxa"/>
          <w:right w:w="0" w:type="dxa"/>
        </w:tblCellMar>
        <w:tblLook w:val="04A0" w:firstRow="1" w:lastRow="0" w:firstColumn="1" w:lastColumn="0" w:noHBand="0" w:noVBand="1"/>
      </w:tblPr>
      <w:tblGrid>
        <w:gridCol w:w="284"/>
        <w:gridCol w:w="1657"/>
        <w:gridCol w:w="1528"/>
        <w:gridCol w:w="1355"/>
        <w:gridCol w:w="1135"/>
        <w:gridCol w:w="992"/>
        <w:gridCol w:w="991"/>
        <w:gridCol w:w="950"/>
      </w:tblGrid>
      <w:tr w:rsidR="00DB1513" w:rsidRPr="00DB1513" w:rsidTr="002F0626">
        <w:trPr>
          <w:trHeight w:val="20"/>
          <w:tblHeader/>
        </w:trPr>
        <w:tc>
          <w:tcPr>
            <w:tcW w:w="1091"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rsidR="00DB1513" w:rsidRPr="00DB1513" w:rsidRDefault="00DB1513" w:rsidP="00DB1513">
            <w:pPr>
              <w:ind w:right="57"/>
              <w:contextualSpacing/>
              <w:jc w:val="center"/>
              <w:rPr>
                <w:rFonts w:ascii="Arial" w:hAnsi="Arial" w:cs="Arial"/>
                <w:b/>
                <w:bCs/>
                <w:sz w:val="20"/>
                <w:szCs w:val="20"/>
              </w:rPr>
            </w:pPr>
            <w:r w:rsidRPr="00DB1513">
              <w:rPr>
                <w:rFonts w:ascii="Arial" w:hAnsi="Arial" w:cs="Arial"/>
                <w:b/>
                <w:bCs/>
                <w:sz w:val="20"/>
                <w:szCs w:val="20"/>
              </w:rPr>
              <w:t xml:space="preserve">REGION / PROVINCE / MUNICIPALITY </w:t>
            </w:r>
          </w:p>
        </w:tc>
        <w:tc>
          <w:tcPr>
            <w:tcW w:w="1621" w:type="pct"/>
            <w:gridSpan w:val="2"/>
            <w:vMerge w:val="restart"/>
            <w:tcBorders>
              <w:top w:val="single" w:sz="4" w:space="0" w:color="auto"/>
              <w:left w:val="single" w:sz="4" w:space="0" w:color="auto"/>
              <w:bottom w:val="single" w:sz="4" w:space="0" w:color="auto"/>
              <w:right w:val="single" w:sz="4" w:space="0" w:color="auto"/>
            </w:tcBorders>
            <w:shd w:val="clear" w:color="808080" w:fill="808080"/>
            <w:vAlign w:val="center"/>
            <w:hideMark/>
          </w:tcPr>
          <w:p w:rsidR="00DB1513" w:rsidRPr="00DB1513" w:rsidRDefault="00DB1513" w:rsidP="00DB1513">
            <w:pPr>
              <w:ind w:right="57"/>
              <w:contextualSpacing/>
              <w:jc w:val="center"/>
              <w:rPr>
                <w:rFonts w:ascii="Arial" w:hAnsi="Arial" w:cs="Arial"/>
                <w:b/>
                <w:bCs/>
                <w:sz w:val="20"/>
                <w:szCs w:val="20"/>
              </w:rPr>
            </w:pPr>
            <w:r w:rsidRPr="00DB1513">
              <w:rPr>
                <w:rFonts w:ascii="Arial" w:hAnsi="Arial" w:cs="Arial"/>
                <w:b/>
                <w:bCs/>
                <w:sz w:val="20"/>
                <w:szCs w:val="20"/>
              </w:rPr>
              <w:t xml:space="preserve"> NUMBER OF EVACUATION CENTERS (ECs) </w:t>
            </w:r>
          </w:p>
        </w:tc>
        <w:tc>
          <w:tcPr>
            <w:tcW w:w="2288" w:type="pct"/>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rsidR="00DB1513" w:rsidRPr="00DB1513" w:rsidRDefault="00DB1513" w:rsidP="00DB1513">
            <w:pPr>
              <w:ind w:right="57"/>
              <w:contextualSpacing/>
              <w:jc w:val="center"/>
              <w:rPr>
                <w:rFonts w:ascii="Arial" w:hAnsi="Arial" w:cs="Arial"/>
                <w:b/>
                <w:bCs/>
                <w:sz w:val="20"/>
                <w:szCs w:val="20"/>
              </w:rPr>
            </w:pPr>
            <w:r w:rsidRPr="00DB1513">
              <w:rPr>
                <w:rFonts w:ascii="Arial" w:hAnsi="Arial" w:cs="Arial"/>
                <w:b/>
                <w:bCs/>
                <w:sz w:val="20"/>
                <w:szCs w:val="20"/>
              </w:rPr>
              <w:t xml:space="preserve"> NUMBER OF DISPLACED </w:t>
            </w:r>
          </w:p>
        </w:tc>
      </w:tr>
      <w:tr w:rsidR="00DB1513" w:rsidRPr="00DB1513" w:rsidTr="002F0626">
        <w:trPr>
          <w:trHeight w:val="20"/>
          <w:tblHeader/>
        </w:trPr>
        <w:tc>
          <w:tcPr>
            <w:tcW w:w="1091" w:type="pct"/>
            <w:gridSpan w:val="2"/>
            <w:vMerge/>
            <w:tcBorders>
              <w:top w:val="single" w:sz="4" w:space="0" w:color="auto"/>
              <w:left w:val="single" w:sz="4" w:space="0" w:color="auto"/>
              <w:bottom w:val="single" w:sz="4" w:space="0" w:color="auto"/>
              <w:right w:val="single" w:sz="4" w:space="0" w:color="auto"/>
            </w:tcBorders>
            <w:vAlign w:val="center"/>
            <w:hideMark/>
          </w:tcPr>
          <w:p w:rsidR="00DB1513" w:rsidRPr="00DB1513" w:rsidRDefault="00DB1513" w:rsidP="00DB1513">
            <w:pPr>
              <w:ind w:right="57"/>
              <w:contextualSpacing/>
              <w:rPr>
                <w:rFonts w:ascii="Arial" w:hAnsi="Arial" w:cs="Arial"/>
                <w:b/>
                <w:bCs/>
                <w:sz w:val="20"/>
                <w:szCs w:val="20"/>
              </w:rPr>
            </w:pPr>
          </w:p>
        </w:tc>
        <w:tc>
          <w:tcPr>
            <w:tcW w:w="1621" w:type="pct"/>
            <w:gridSpan w:val="2"/>
            <w:vMerge/>
            <w:tcBorders>
              <w:top w:val="single" w:sz="4" w:space="0" w:color="auto"/>
              <w:left w:val="single" w:sz="4" w:space="0" w:color="auto"/>
              <w:bottom w:val="single" w:sz="4" w:space="0" w:color="auto"/>
              <w:right w:val="single" w:sz="4" w:space="0" w:color="auto"/>
            </w:tcBorders>
            <w:vAlign w:val="center"/>
            <w:hideMark/>
          </w:tcPr>
          <w:p w:rsidR="00DB1513" w:rsidRPr="00DB1513" w:rsidRDefault="00DB1513" w:rsidP="00DB1513">
            <w:pPr>
              <w:ind w:right="57"/>
              <w:contextualSpacing/>
              <w:rPr>
                <w:rFonts w:ascii="Arial" w:hAnsi="Arial" w:cs="Arial"/>
                <w:b/>
                <w:bCs/>
                <w:sz w:val="20"/>
                <w:szCs w:val="20"/>
              </w:rPr>
            </w:pPr>
          </w:p>
        </w:tc>
        <w:tc>
          <w:tcPr>
            <w:tcW w:w="2288" w:type="pct"/>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rsidR="00DB1513" w:rsidRPr="00DB1513" w:rsidRDefault="00DB1513" w:rsidP="00DB1513">
            <w:pPr>
              <w:ind w:right="57"/>
              <w:contextualSpacing/>
              <w:jc w:val="center"/>
              <w:rPr>
                <w:rFonts w:ascii="Arial" w:hAnsi="Arial" w:cs="Arial"/>
                <w:b/>
                <w:bCs/>
                <w:sz w:val="20"/>
                <w:szCs w:val="20"/>
              </w:rPr>
            </w:pPr>
            <w:r w:rsidRPr="00DB1513">
              <w:rPr>
                <w:rFonts w:ascii="Arial" w:hAnsi="Arial" w:cs="Arial"/>
                <w:b/>
                <w:bCs/>
                <w:sz w:val="20"/>
                <w:szCs w:val="20"/>
              </w:rPr>
              <w:t xml:space="preserve"> INSIDE ECs </w:t>
            </w:r>
          </w:p>
        </w:tc>
      </w:tr>
      <w:tr w:rsidR="00DB1513" w:rsidRPr="00DB1513" w:rsidTr="002F0626">
        <w:trPr>
          <w:trHeight w:val="20"/>
          <w:tblHeader/>
        </w:trPr>
        <w:tc>
          <w:tcPr>
            <w:tcW w:w="1091" w:type="pct"/>
            <w:gridSpan w:val="2"/>
            <w:vMerge/>
            <w:tcBorders>
              <w:top w:val="single" w:sz="4" w:space="0" w:color="auto"/>
              <w:left w:val="single" w:sz="4" w:space="0" w:color="auto"/>
              <w:bottom w:val="single" w:sz="4" w:space="0" w:color="auto"/>
              <w:right w:val="single" w:sz="4" w:space="0" w:color="auto"/>
            </w:tcBorders>
            <w:vAlign w:val="center"/>
            <w:hideMark/>
          </w:tcPr>
          <w:p w:rsidR="00DB1513" w:rsidRPr="00DB1513" w:rsidRDefault="00DB1513" w:rsidP="00DB1513">
            <w:pPr>
              <w:ind w:right="57"/>
              <w:contextualSpacing/>
              <w:rPr>
                <w:rFonts w:ascii="Arial" w:hAnsi="Arial" w:cs="Arial"/>
                <w:b/>
                <w:bCs/>
                <w:sz w:val="20"/>
                <w:szCs w:val="20"/>
              </w:rPr>
            </w:pPr>
          </w:p>
        </w:tc>
        <w:tc>
          <w:tcPr>
            <w:tcW w:w="1621" w:type="pct"/>
            <w:gridSpan w:val="2"/>
            <w:vMerge/>
            <w:tcBorders>
              <w:top w:val="single" w:sz="4" w:space="0" w:color="auto"/>
              <w:left w:val="single" w:sz="4" w:space="0" w:color="auto"/>
              <w:bottom w:val="single" w:sz="4" w:space="0" w:color="auto"/>
              <w:right w:val="single" w:sz="4" w:space="0" w:color="auto"/>
            </w:tcBorders>
            <w:vAlign w:val="center"/>
            <w:hideMark/>
          </w:tcPr>
          <w:p w:rsidR="00DB1513" w:rsidRPr="00DB1513" w:rsidRDefault="00DB1513" w:rsidP="00DB1513">
            <w:pPr>
              <w:ind w:right="57"/>
              <w:contextualSpacing/>
              <w:rPr>
                <w:rFonts w:ascii="Arial" w:hAnsi="Arial" w:cs="Arial"/>
                <w:b/>
                <w:bCs/>
                <w:sz w:val="20"/>
                <w:szCs w:val="20"/>
              </w:rPr>
            </w:pPr>
          </w:p>
        </w:tc>
        <w:tc>
          <w:tcPr>
            <w:tcW w:w="1196" w:type="pct"/>
            <w:gridSpan w:val="2"/>
            <w:tcBorders>
              <w:top w:val="single" w:sz="4" w:space="0" w:color="auto"/>
              <w:left w:val="single" w:sz="4" w:space="0" w:color="auto"/>
              <w:bottom w:val="single" w:sz="4" w:space="0" w:color="auto"/>
              <w:right w:val="single" w:sz="4" w:space="0" w:color="auto"/>
            </w:tcBorders>
            <w:shd w:val="clear" w:color="808080" w:fill="808080"/>
            <w:vAlign w:val="center"/>
            <w:hideMark/>
          </w:tcPr>
          <w:p w:rsidR="00DB1513" w:rsidRPr="00DB1513" w:rsidRDefault="00DB1513" w:rsidP="00DB1513">
            <w:pPr>
              <w:ind w:right="57"/>
              <w:contextualSpacing/>
              <w:jc w:val="center"/>
              <w:rPr>
                <w:rFonts w:ascii="Arial" w:hAnsi="Arial" w:cs="Arial"/>
                <w:b/>
                <w:bCs/>
                <w:sz w:val="20"/>
                <w:szCs w:val="20"/>
              </w:rPr>
            </w:pPr>
            <w:r w:rsidRPr="00DB1513">
              <w:rPr>
                <w:rFonts w:ascii="Arial" w:hAnsi="Arial" w:cs="Arial"/>
                <w:b/>
                <w:bCs/>
                <w:sz w:val="20"/>
                <w:szCs w:val="20"/>
              </w:rPr>
              <w:t xml:space="preserve"> Families </w:t>
            </w:r>
          </w:p>
        </w:tc>
        <w:tc>
          <w:tcPr>
            <w:tcW w:w="1092" w:type="pct"/>
            <w:gridSpan w:val="2"/>
            <w:tcBorders>
              <w:top w:val="single" w:sz="4" w:space="0" w:color="auto"/>
              <w:left w:val="single" w:sz="4" w:space="0" w:color="auto"/>
              <w:bottom w:val="single" w:sz="4" w:space="0" w:color="auto"/>
              <w:right w:val="single" w:sz="4" w:space="0" w:color="auto"/>
            </w:tcBorders>
            <w:shd w:val="clear" w:color="808080" w:fill="808080"/>
            <w:vAlign w:val="center"/>
            <w:hideMark/>
          </w:tcPr>
          <w:p w:rsidR="00DB1513" w:rsidRPr="00DB1513" w:rsidRDefault="002F0626" w:rsidP="002F0626">
            <w:pPr>
              <w:ind w:right="57"/>
              <w:contextualSpacing/>
              <w:jc w:val="center"/>
              <w:rPr>
                <w:rFonts w:ascii="Arial" w:hAnsi="Arial" w:cs="Arial"/>
                <w:b/>
                <w:bCs/>
                <w:sz w:val="20"/>
                <w:szCs w:val="20"/>
              </w:rPr>
            </w:pPr>
            <w:r>
              <w:rPr>
                <w:rFonts w:ascii="Arial" w:hAnsi="Arial" w:cs="Arial"/>
                <w:b/>
                <w:bCs/>
                <w:sz w:val="20"/>
                <w:szCs w:val="20"/>
              </w:rPr>
              <w:t xml:space="preserve"> Persons </w:t>
            </w:r>
            <w:r w:rsidR="00DB1513" w:rsidRPr="00DB1513">
              <w:rPr>
                <w:rFonts w:ascii="Arial" w:hAnsi="Arial" w:cs="Arial"/>
                <w:b/>
                <w:bCs/>
                <w:sz w:val="20"/>
                <w:szCs w:val="20"/>
              </w:rPr>
              <w:t xml:space="preserve"> </w:t>
            </w:r>
          </w:p>
        </w:tc>
      </w:tr>
      <w:tr w:rsidR="00DB1513" w:rsidRPr="00DB1513" w:rsidTr="002F0626">
        <w:trPr>
          <w:trHeight w:val="20"/>
          <w:tblHeader/>
        </w:trPr>
        <w:tc>
          <w:tcPr>
            <w:tcW w:w="1091" w:type="pct"/>
            <w:gridSpan w:val="2"/>
            <w:vMerge/>
            <w:tcBorders>
              <w:top w:val="single" w:sz="4" w:space="0" w:color="auto"/>
              <w:left w:val="single" w:sz="4" w:space="0" w:color="auto"/>
              <w:bottom w:val="single" w:sz="4" w:space="0" w:color="auto"/>
              <w:right w:val="single" w:sz="4" w:space="0" w:color="auto"/>
            </w:tcBorders>
            <w:vAlign w:val="center"/>
            <w:hideMark/>
          </w:tcPr>
          <w:p w:rsidR="00DB1513" w:rsidRPr="00DB1513" w:rsidRDefault="00DB1513" w:rsidP="00DB1513">
            <w:pPr>
              <w:ind w:right="57"/>
              <w:contextualSpacing/>
              <w:rPr>
                <w:rFonts w:ascii="Arial" w:hAnsi="Arial" w:cs="Arial"/>
                <w:b/>
                <w:bCs/>
                <w:sz w:val="20"/>
                <w:szCs w:val="20"/>
              </w:rPr>
            </w:pPr>
          </w:p>
        </w:tc>
        <w:tc>
          <w:tcPr>
            <w:tcW w:w="859" w:type="pct"/>
            <w:tcBorders>
              <w:top w:val="single" w:sz="4" w:space="0" w:color="auto"/>
              <w:left w:val="single" w:sz="4" w:space="0" w:color="auto"/>
              <w:bottom w:val="single" w:sz="4" w:space="0" w:color="auto"/>
              <w:right w:val="single" w:sz="4" w:space="0" w:color="auto"/>
            </w:tcBorders>
            <w:shd w:val="clear" w:color="808080" w:fill="808080"/>
            <w:vAlign w:val="center"/>
            <w:hideMark/>
          </w:tcPr>
          <w:p w:rsidR="00DB1513" w:rsidRPr="00DB1513" w:rsidRDefault="00DB1513" w:rsidP="00DB1513">
            <w:pPr>
              <w:ind w:right="57"/>
              <w:contextualSpacing/>
              <w:jc w:val="center"/>
              <w:rPr>
                <w:rFonts w:ascii="Arial" w:hAnsi="Arial" w:cs="Arial"/>
                <w:b/>
                <w:bCs/>
                <w:sz w:val="20"/>
                <w:szCs w:val="20"/>
              </w:rPr>
            </w:pPr>
            <w:r w:rsidRPr="00DB1513">
              <w:rPr>
                <w:rFonts w:ascii="Arial" w:hAnsi="Arial" w:cs="Arial"/>
                <w:b/>
                <w:bCs/>
                <w:sz w:val="20"/>
                <w:szCs w:val="20"/>
              </w:rPr>
              <w:t xml:space="preserve"> CUM </w:t>
            </w:r>
          </w:p>
        </w:tc>
        <w:tc>
          <w:tcPr>
            <w:tcW w:w="761" w:type="pct"/>
            <w:tcBorders>
              <w:top w:val="single" w:sz="4" w:space="0" w:color="auto"/>
              <w:left w:val="single" w:sz="4" w:space="0" w:color="auto"/>
              <w:bottom w:val="single" w:sz="4" w:space="0" w:color="auto"/>
              <w:right w:val="single" w:sz="4" w:space="0" w:color="auto"/>
            </w:tcBorders>
            <w:shd w:val="clear" w:color="808080" w:fill="808080"/>
            <w:vAlign w:val="center"/>
            <w:hideMark/>
          </w:tcPr>
          <w:p w:rsidR="00DB1513" w:rsidRPr="00DB1513" w:rsidRDefault="00DB1513" w:rsidP="00DB1513">
            <w:pPr>
              <w:ind w:right="57"/>
              <w:contextualSpacing/>
              <w:jc w:val="center"/>
              <w:rPr>
                <w:rFonts w:ascii="Arial" w:hAnsi="Arial" w:cs="Arial"/>
                <w:b/>
                <w:bCs/>
                <w:sz w:val="20"/>
                <w:szCs w:val="20"/>
              </w:rPr>
            </w:pPr>
            <w:r w:rsidRPr="00DB1513">
              <w:rPr>
                <w:rFonts w:ascii="Arial" w:hAnsi="Arial" w:cs="Arial"/>
                <w:b/>
                <w:bCs/>
                <w:sz w:val="20"/>
                <w:szCs w:val="20"/>
              </w:rPr>
              <w:t xml:space="preserve"> NOW </w:t>
            </w:r>
          </w:p>
        </w:tc>
        <w:tc>
          <w:tcPr>
            <w:tcW w:w="638" w:type="pct"/>
            <w:tcBorders>
              <w:top w:val="single" w:sz="4" w:space="0" w:color="auto"/>
              <w:left w:val="single" w:sz="4" w:space="0" w:color="auto"/>
              <w:bottom w:val="single" w:sz="4" w:space="0" w:color="auto"/>
              <w:right w:val="single" w:sz="4" w:space="0" w:color="auto"/>
            </w:tcBorders>
            <w:shd w:val="clear" w:color="808080" w:fill="808080"/>
            <w:vAlign w:val="center"/>
            <w:hideMark/>
          </w:tcPr>
          <w:p w:rsidR="00DB1513" w:rsidRPr="00DB1513" w:rsidRDefault="00DB1513" w:rsidP="00DB1513">
            <w:pPr>
              <w:ind w:right="57"/>
              <w:contextualSpacing/>
              <w:jc w:val="center"/>
              <w:rPr>
                <w:rFonts w:ascii="Arial" w:hAnsi="Arial" w:cs="Arial"/>
                <w:b/>
                <w:bCs/>
                <w:sz w:val="20"/>
                <w:szCs w:val="20"/>
              </w:rPr>
            </w:pPr>
            <w:r w:rsidRPr="00DB1513">
              <w:rPr>
                <w:rFonts w:ascii="Arial" w:hAnsi="Arial" w:cs="Arial"/>
                <w:b/>
                <w:bCs/>
                <w:sz w:val="20"/>
                <w:szCs w:val="20"/>
              </w:rPr>
              <w:t xml:space="preserve"> CUM </w:t>
            </w:r>
          </w:p>
        </w:tc>
        <w:tc>
          <w:tcPr>
            <w:tcW w:w="558" w:type="pct"/>
            <w:tcBorders>
              <w:top w:val="single" w:sz="4" w:space="0" w:color="auto"/>
              <w:left w:val="single" w:sz="4" w:space="0" w:color="auto"/>
              <w:bottom w:val="single" w:sz="4" w:space="0" w:color="auto"/>
              <w:right w:val="single" w:sz="4" w:space="0" w:color="auto"/>
            </w:tcBorders>
            <w:shd w:val="clear" w:color="808080" w:fill="808080"/>
            <w:vAlign w:val="center"/>
            <w:hideMark/>
          </w:tcPr>
          <w:p w:rsidR="00DB1513" w:rsidRPr="00DB1513" w:rsidRDefault="00DB1513" w:rsidP="00DB1513">
            <w:pPr>
              <w:ind w:right="57"/>
              <w:contextualSpacing/>
              <w:jc w:val="center"/>
              <w:rPr>
                <w:rFonts w:ascii="Arial" w:hAnsi="Arial" w:cs="Arial"/>
                <w:b/>
                <w:bCs/>
                <w:sz w:val="20"/>
                <w:szCs w:val="20"/>
              </w:rPr>
            </w:pPr>
            <w:r w:rsidRPr="00DB1513">
              <w:rPr>
                <w:rFonts w:ascii="Arial" w:hAnsi="Arial" w:cs="Arial"/>
                <w:b/>
                <w:bCs/>
                <w:sz w:val="20"/>
                <w:szCs w:val="20"/>
              </w:rPr>
              <w:t xml:space="preserve"> NOW </w:t>
            </w:r>
          </w:p>
        </w:tc>
        <w:tc>
          <w:tcPr>
            <w:tcW w:w="557" w:type="pct"/>
            <w:tcBorders>
              <w:top w:val="single" w:sz="4" w:space="0" w:color="auto"/>
              <w:left w:val="single" w:sz="4" w:space="0" w:color="auto"/>
              <w:bottom w:val="single" w:sz="4" w:space="0" w:color="auto"/>
              <w:right w:val="single" w:sz="4" w:space="0" w:color="auto"/>
            </w:tcBorders>
            <w:shd w:val="clear" w:color="808080" w:fill="808080"/>
            <w:vAlign w:val="center"/>
            <w:hideMark/>
          </w:tcPr>
          <w:p w:rsidR="00DB1513" w:rsidRPr="00DB1513" w:rsidRDefault="00DB1513" w:rsidP="00DB1513">
            <w:pPr>
              <w:ind w:right="57"/>
              <w:contextualSpacing/>
              <w:jc w:val="center"/>
              <w:rPr>
                <w:rFonts w:ascii="Arial" w:hAnsi="Arial" w:cs="Arial"/>
                <w:b/>
                <w:bCs/>
                <w:sz w:val="20"/>
                <w:szCs w:val="20"/>
              </w:rPr>
            </w:pPr>
            <w:r w:rsidRPr="00DB1513">
              <w:rPr>
                <w:rFonts w:ascii="Arial" w:hAnsi="Arial" w:cs="Arial"/>
                <w:b/>
                <w:bCs/>
                <w:sz w:val="20"/>
                <w:szCs w:val="20"/>
              </w:rPr>
              <w:t xml:space="preserve"> CUM </w:t>
            </w:r>
          </w:p>
        </w:tc>
        <w:tc>
          <w:tcPr>
            <w:tcW w:w="535" w:type="pct"/>
            <w:tcBorders>
              <w:top w:val="single" w:sz="4" w:space="0" w:color="auto"/>
              <w:left w:val="single" w:sz="4" w:space="0" w:color="auto"/>
              <w:bottom w:val="single" w:sz="4" w:space="0" w:color="auto"/>
              <w:right w:val="single" w:sz="4" w:space="0" w:color="auto"/>
            </w:tcBorders>
            <w:shd w:val="clear" w:color="808080" w:fill="808080"/>
            <w:vAlign w:val="center"/>
            <w:hideMark/>
          </w:tcPr>
          <w:p w:rsidR="00DB1513" w:rsidRPr="00DB1513" w:rsidRDefault="00DB1513" w:rsidP="00DB1513">
            <w:pPr>
              <w:ind w:right="57"/>
              <w:contextualSpacing/>
              <w:jc w:val="center"/>
              <w:rPr>
                <w:rFonts w:ascii="Arial" w:hAnsi="Arial" w:cs="Arial"/>
                <w:b/>
                <w:bCs/>
                <w:sz w:val="20"/>
                <w:szCs w:val="20"/>
              </w:rPr>
            </w:pPr>
            <w:r w:rsidRPr="00DB1513">
              <w:rPr>
                <w:rFonts w:ascii="Arial" w:hAnsi="Arial" w:cs="Arial"/>
                <w:b/>
                <w:bCs/>
                <w:sz w:val="20"/>
                <w:szCs w:val="20"/>
              </w:rPr>
              <w:t xml:space="preserve"> NOW </w:t>
            </w:r>
          </w:p>
        </w:tc>
      </w:tr>
      <w:tr w:rsidR="00DB1513" w:rsidRPr="00DB1513" w:rsidTr="002F0626">
        <w:trPr>
          <w:trHeight w:val="20"/>
        </w:trPr>
        <w:tc>
          <w:tcPr>
            <w:tcW w:w="1091" w:type="pct"/>
            <w:gridSpan w:val="2"/>
            <w:tcBorders>
              <w:top w:val="single" w:sz="4" w:space="0" w:color="auto"/>
              <w:left w:val="single" w:sz="4" w:space="0" w:color="auto"/>
              <w:bottom w:val="single" w:sz="4" w:space="0" w:color="auto"/>
              <w:right w:val="single" w:sz="4" w:space="0" w:color="auto"/>
            </w:tcBorders>
            <w:shd w:val="clear" w:color="A5A5A5" w:fill="A5A5A5"/>
            <w:vAlign w:val="center"/>
            <w:hideMark/>
          </w:tcPr>
          <w:p w:rsidR="00DB1513" w:rsidRPr="00DB1513" w:rsidRDefault="00DB1513" w:rsidP="00DB1513">
            <w:pPr>
              <w:ind w:right="57"/>
              <w:contextualSpacing/>
              <w:jc w:val="center"/>
              <w:rPr>
                <w:rFonts w:ascii="Arial" w:hAnsi="Arial" w:cs="Arial"/>
                <w:b/>
                <w:bCs/>
                <w:sz w:val="20"/>
                <w:szCs w:val="20"/>
              </w:rPr>
            </w:pPr>
            <w:r w:rsidRPr="00DB1513">
              <w:rPr>
                <w:rFonts w:ascii="Arial" w:hAnsi="Arial" w:cs="Arial"/>
                <w:b/>
                <w:bCs/>
                <w:sz w:val="20"/>
                <w:szCs w:val="20"/>
              </w:rPr>
              <w:t>GRAND TOTAL</w:t>
            </w:r>
          </w:p>
        </w:tc>
        <w:tc>
          <w:tcPr>
            <w:tcW w:w="859" w:type="pct"/>
            <w:tcBorders>
              <w:top w:val="single" w:sz="4" w:space="0" w:color="auto"/>
              <w:left w:val="single" w:sz="4" w:space="0" w:color="auto"/>
              <w:bottom w:val="single" w:sz="4" w:space="0" w:color="auto"/>
              <w:right w:val="single" w:sz="4" w:space="0" w:color="auto"/>
            </w:tcBorders>
            <w:shd w:val="clear" w:color="A5A5A5" w:fill="A5A5A5"/>
            <w:noWrap/>
            <w:vAlign w:val="bottom"/>
            <w:hideMark/>
          </w:tcPr>
          <w:p w:rsidR="00DB1513" w:rsidRPr="00DB1513" w:rsidRDefault="00DB1513" w:rsidP="00DB1513">
            <w:pPr>
              <w:ind w:right="57"/>
              <w:contextualSpacing/>
              <w:jc w:val="right"/>
              <w:rPr>
                <w:rFonts w:ascii="Arial" w:hAnsi="Arial" w:cs="Arial"/>
                <w:b/>
                <w:bCs/>
                <w:sz w:val="20"/>
                <w:szCs w:val="20"/>
              </w:rPr>
            </w:pPr>
            <w:r w:rsidRPr="00DB1513">
              <w:rPr>
                <w:rFonts w:ascii="Arial" w:hAnsi="Arial" w:cs="Arial"/>
                <w:b/>
                <w:bCs/>
                <w:sz w:val="20"/>
                <w:szCs w:val="20"/>
              </w:rPr>
              <w:t xml:space="preserve">1,485 </w:t>
            </w:r>
          </w:p>
        </w:tc>
        <w:tc>
          <w:tcPr>
            <w:tcW w:w="761" w:type="pct"/>
            <w:tcBorders>
              <w:top w:val="single" w:sz="4" w:space="0" w:color="auto"/>
              <w:left w:val="single" w:sz="4" w:space="0" w:color="auto"/>
              <w:bottom w:val="single" w:sz="4" w:space="0" w:color="auto"/>
              <w:right w:val="single" w:sz="4" w:space="0" w:color="auto"/>
            </w:tcBorders>
            <w:shd w:val="clear" w:color="A5A5A5" w:fill="A5A5A5"/>
            <w:noWrap/>
            <w:vAlign w:val="bottom"/>
            <w:hideMark/>
          </w:tcPr>
          <w:p w:rsidR="00DB1513" w:rsidRPr="00DB1513" w:rsidRDefault="00DB1513" w:rsidP="00DB1513">
            <w:pPr>
              <w:ind w:right="57"/>
              <w:contextualSpacing/>
              <w:jc w:val="right"/>
              <w:rPr>
                <w:rFonts w:ascii="Arial" w:hAnsi="Arial" w:cs="Arial"/>
                <w:b/>
                <w:bCs/>
                <w:sz w:val="20"/>
                <w:szCs w:val="20"/>
              </w:rPr>
            </w:pPr>
            <w:r w:rsidRPr="00DB1513">
              <w:rPr>
                <w:rFonts w:ascii="Arial" w:hAnsi="Arial" w:cs="Arial"/>
                <w:b/>
                <w:bCs/>
                <w:sz w:val="20"/>
                <w:szCs w:val="20"/>
              </w:rPr>
              <w:t xml:space="preserve"> 526 </w:t>
            </w:r>
          </w:p>
        </w:tc>
        <w:tc>
          <w:tcPr>
            <w:tcW w:w="638" w:type="pct"/>
            <w:tcBorders>
              <w:top w:val="single" w:sz="4" w:space="0" w:color="auto"/>
              <w:left w:val="single" w:sz="4" w:space="0" w:color="auto"/>
              <w:bottom w:val="single" w:sz="4" w:space="0" w:color="auto"/>
              <w:right w:val="single" w:sz="4" w:space="0" w:color="auto"/>
            </w:tcBorders>
            <w:shd w:val="clear" w:color="A5A5A5" w:fill="A5A5A5"/>
            <w:noWrap/>
            <w:vAlign w:val="bottom"/>
            <w:hideMark/>
          </w:tcPr>
          <w:p w:rsidR="00DB1513" w:rsidRPr="00DB1513" w:rsidRDefault="00DB1513" w:rsidP="00DB1513">
            <w:pPr>
              <w:ind w:right="57"/>
              <w:contextualSpacing/>
              <w:jc w:val="right"/>
              <w:rPr>
                <w:rFonts w:ascii="Arial" w:hAnsi="Arial" w:cs="Arial"/>
                <w:b/>
                <w:bCs/>
                <w:sz w:val="20"/>
                <w:szCs w:val="20"/>
              </w:rPr>
            </w:pPr>
            <w:r w:rsidRPr="00DB1513">
              <w:rPr>
                <w:rFonts w:ascii="Arial" w:hAnsi="Arial" w:cs="Arial"/>
                <w:b/>
                <w:bCs/>
                <w:sz w:val="20"/>
                <w:szCs w:val="20"/>
              </w:rPr>
              <w:t xml:space="preserve"> 46,077 </w:t>
            </w:r>
          </w:p>
        </w:tc>
        <w:tc>
          <w:tcPr>
            <w:tcW w:w="558" w:type="pct"/>
            <w:tcBorders>
              <w:top w:val="single" w:sz="4" w:space="0" w:color="auto"/>
              <w:left w:val="single" w:sz="4" w:space="0" w:color="auto"/>
              <w:bottom w:val="single" w:sz="4" w:space="0" w:color="auto"/>
              <w:right w:val="single" w:sz="4" w:space="0" w:color="auto"/>
            </w:tcBorders>
            <w:shd w:val="clear" w:color="A5A5A5" w:fill="A5A5A5"/>
            <w:noWrap/>
            <w:vAlign w:val="bottom"/>
            <w:hideMark/>
          </w:tcPr>
          <w:p w:rsidR="00DB1513" w:rsidRPr="00DB1513" w:rsidRDefault="00DB1513" w:rsidP="00DB1513">
            <w:pPr>
              <w:ind w:right="57"/>
              <w:contextualSpacing/>
              <w:jc w:val="right"/>
              <w:rPr>
                <w:rFonts w:ascii="Arial" w:hAnsi="Arial" w:cs="Arial"/>
                <w:b/>
                <w:bCs/>
                <w:sz w:val="20"/>
                <w:szCs w:val="20"/>
              </w:rPr>
            </w:pPr>
            <w:r w:rsidRPr="00DB1513">
              <w:rPr>
                <w:rFonts w:ascii="Arial" w:hAnsi="Arial" w:cs="Arial"/>
                <w:b/>
                <w:bCs/>
                <w:sz w:val="20"/>
                <w:szCs w:val="20"/>
              </w:rPr>
              <w:t xml:space="preserve"> 17,516 </w:t>
            </w:r>
          </w:p>
        </w:tc>
        <w:tc>
          <w:tcPr>
            <w:tcW w:w="557" w:type="pct"/>
            <w:tcBorders>
              <w:top w:val="single" w:sz="4" w:space="0" w:color="auto"/>
              <w:left w:val="single" w:sz="4" w:space="0" w:color="auto"/>
              <w:bottom w:val="single" w:sz="4" w:space="0" w:color="auto"/>
              <w:right w:val="single" w:sz="4" w:space="0" w:color="auto"/>
            </w:tcBorders>
            <w:shd w:val="clear" w:color="A5A5A5" w:fill="A5A5A5"/>
            <w:noWrap/>
            <w:vAlign w:val="bottom"/>
            <w:hideMark/>
          </w:tcPr>
          <w:p w:rsidR="00DB1513" w:rsidRPr="00DB1513" w:rsidRDefault="00DB1513" w:rsidP="00DB1513">
            <w:pPr>
              <w:ind w:right="57"/>
              <w:contextualSpacing/>
              <w:jc w:val="right"/>
              <w:rPr>
                <w:rFonts w:ascii="Arial" w:hAnsi="Arial" w:cs="Arial"/>
                <w:b/>
                <w:bCs/>
                <w:sz w:val="20"/>
                <w:szCs w:val="20"/>
              </w:rPr>
            </w:pPr>
            <w:r w:rsidRPr="00DB1513">
              <w:rPr>
                <w:rFonts w:ascii="Arial" w:hAnsi="Arial" w:cs="Arial"/>
                <w:b/>
                <w:bCs/>
                <w:sz w:val="20"/>
                <w:szCs w:val="20"/>
              </w:rPr>
              <w:t xml:space="preserve">  192,326 </w:t>
            </w:r>
          </w:p>
        </w:tc>
        <w:tc>
          <w:tcPr>
            <w:tcW w:w="535" w:type="pct"/>
            <w:tcBorders>
              <w:top w:val="single" w:sz="4" w:space="0" w:color="auto"/>
              <w:left w:val="single" w:sz="4" w:space="0" w:color="auto"/>
              <w:bottom w:val="single" w:sz="4" w:space="0" w:color="auto"/>
              <w:right w:val="single" w:sz="4" w:space="0" w:color="auto"/>
            </w:tcBorders>
            <w:shd w:val="clear" w:color="A5A5A5" w:fill="A5A5A5"/>
            <w:noWrap/>
            <w:vAlign w:val="bottom"/>
            <w:hideMark/>
          </w:tcPr>
          <w:p w:rsidR="00DB1513" w:rsidRPr="00DB1513" w:rsidRDefault="00DB1513" w:rsidP="00DB1513">
            <w:pPr>
              <w:ind w:right="57"/>
              <w:contextualSpacing/>
              <w:jc w:val="right"/>
              <w:rPr>
                <w:rFonts w:ascii="Arial" w:hAnsi="Arial" w:cs="Arial"/>
                <w:b/>
                <w:bCs/>
                <w:sz w:val="20"/>
                <w:szCs w:val="20"/>
              </w:rPr>
            </w:pPr>
            <w:r w:rsidRPr="00DB1513">
              <w:rPr>
                <w:rFonts w:ascii="Arial" w:hAnsi="Arial" w:cs="Arial"/>
                <w:b/>
                <w:bCs/>
                <w:sz w:val="20"/>
                <w:szCs w:val="20"/>
              </w:rPr>
              <w:t xml:space="preserve"> 71,675 </w:t>
            </w:r>
          </w:p>
        </w:tc>
      </w:tr>
      <w:tr w:rsidR="00DB1513" w:rsidRPr="00DB1513" w:rsidTr="002F0626">
        <w:trPr>
          <w:trHeight w:val="20"/>
        </w:trPr>
        <w:tc>
          <w:tcPr>
            <w:tcW w:w="1091"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rsidR="00DB1513" w:rsidRPr="00DB1513" w:rsidRDefault="00DB1513" w:rsidP="00DB1513">
            <w:pPr>
              <w:ind w:right="57"/>
              <w:contextualSpacing/>
              <w:rPr>
                <w:rFonts w:ascii="Arial" w:hAnsi="Arial" w:cs="Arial"/>
                <w:b/>
                <w:bCs/>
                <w:sz w:val="20"/>
                <w:szCs w:val="20"/>
              </w:rPr>
            </w:pPr>
            <w:r w:rsidRPr="00DB1513">
              <w:rPr>
                <w:rFonts w:ascii="Arial" w:hAnsi="Arial" w:cs="Arial"/>
                <w:b/>
                <w:bCs/>
                <w:sz w:val="20"/>
                <w:szCs w:val="20"/>
              </w:rPr>
              <w:t>MIMAROPA</w:t>
            </w:r>
          </w:p>
        </w:tc>
        <w:tc>
          <w:tcPr>
            <w:tcW w:w="859" w:type="pct"/>
            <w:tcBorders>
              <w:top w:val="single" w:sz="4" w:space="0" w:color="auto"/>
              <w:left w:val="nil"/>
              <w:bottom w:val="single" w:sz="4" w:space="0" w:color="000000"/>
              <w:right w:val="single" w:sz="4" w:space="0" w:color="000000"/>
            </w:tcBorders>
            <w:shd w:val="clear" w:color="A5A5A5" w:fill="A5A5A5"/>
            <w:noWrap/>
            <w:vAlign w:val="bottom"/>
            <w:hideMark/>
          </w:tcPr>
          <w:p w:rsidR="00DB1513" w:rsidRPr="00DB1513" w:rsidRDefault="00DB1513" w:rsidP="00DB1513">
            <w:pPr>
              <w:ind w:right="57"/>
              <w:contextualSpacing/>
              <w:jc w:val="right"/>
              <w:rPr>
                <w:rFonts w:ascii="Arial" w:hAnsi="Arial" w:cs="Arial"/>
                <w:b/>
                <w:bCs/>
                <w:sz w:val="20"/>
                <w:szCs w:val="20"/>
              </w:rPr>
            </w:pPr>
            <w:r w:rsidRPr="00DB1513">
              <w:rPr>
                <w:rFonts w:ascii="Arial" w:hAnsi="Arial" w:cs="Arial"/>
                <w:b/>
                <w:bCs/>
                <w:sz w:val="20"/>
                <w:szCs w:val="20"/>
              </w:rPr>
              <w:t xml:space="preserve">225 </w:t>
            </w:r>
          </w:p>
        </w:tc>
        <w:tc>
          <w:tcPr>
            <w:tcW w:w="761" w:type="pct"/>
            <w:tcBorders>
              <w:top w:val="single" w:sz="4" w:space="0" w:color="auto"/>
              <w:left w:val="nil"/>
              <w:bottom w:val="single" w:sz="4" w:space="0" w:color="000000"/>
              <w:right w:val="single" w:sz="4" w:space="0" w:color="000000"/>
            </w:tcBorders>
            <w:shd w:val="clear" w:color="A5A5A5" w:fill="A5A5A5"/>
            <w:noWrap/>
            <w:vAlign w:val="bottom"/>
            <w:hideMark/>
          </w:tcPr>
          <w:p w:rsidR="00DB1513" w:rsidRPr="00DB1513" w:rsidRDefault="00DB1513" w:rsidP="00DB1513">
            <w:pPr>
              <w:ind w:right="57"/>
              <w:contextualSpacing/>
              <w:jc w:val="right"/>
              <w:rPr>
                <w:rFonts w:ascii="Arial" w:hAnsi="Arial" w:cs="Arial"/>
                <w:b/>
                <w:bCs/>
                <w:sz w:val="20"/>
                <w:szCs w:val="20"/>
              </w:rPr>
            </w:pPr>
            <w:r w:rsidRPr="00DB1513">
              <w:rPr>
                <w:rFonts w:ascii="Arial" w:hAnsi="Arial" w:cs="Arial"/>
                <w:b/>
                <w:bCs/>
                <w:sz w:val="20"/>
                <w:szCs w:val="20"/>
              </w:rPr>
              <w:t xml:space="preserve"> -</w:t>
            </w:r>
          </w:p>
        </w:tc>
        <w:tc>
          <w:tcPr>
            <w:tcW w:w="638" w:type="pct"/>
            <w:tcBorders>
              <w:top w:val="single" w:sz="4" w:space="0" w:color="auto"/>
              <w:left w:val="nil"/>
              <w:bottom w:val="single" w:sz="4" w:space="0" w:color="000000"/>
              <w:right w:val="single" w:sz="4" w:space="0" w:color="000000"/>
            </w:tcBorders>
            <w:shd w:val="clear" w:color="A5A5A5" w:fill="A5A5A5"/>
            <w:noWrap/>
            <w:vAlign w:val="bottom"/>
            <w:hideMark/>
          </w:tcPr>
          <w:p w:rsidR="00DB1513" w:rsidRPr="00DB1513" w:rsidRDefault="00DB1513" w:rsidP="00DB1513">
            <w:pPr>
              <w:ind w:right="57"/>
              <w:contextualSpacing/>
              <w:jc w:val="right"/>
              <w:rPr>
                <w:rFonts w:ascii="Arial" w:hAnsi="Arial" w:cs="Arial"/>
                <w:b/>
                <w:bCs/>
                <w:sz w:val="20"/>
                <w:szCs w:val="20"/>
              </w:rPr>
            </w:pPr>
            <w:r w:rsidRPr="00DB1513">
              <w:rPr>
                <w:rFonts w:ascii="Arial" w:hAnsi="Arial" w:cs="Arial"/>
                <w:b/>
                <w:bCs/>
                <w:sz w:val="20"/>
                <w:szCs w:val="20"/>
              </w:rPr>
              <w:t xml:space="preserve">6,409 </w:t>
            </w:r>
          </w:p>
        </w:tc>
        <w:tc>
          <w:tcPr>
            <w:tcW w:w="558" w:type="pct"/>
            <w:tcBorders>
              <w:top w:val="single" w:sz="4" w:space="0" w:color="auto"/>
              <w:left w:val="nil"/>
              <w:bottom w:val="single" w:sz="4" w:space="0" w:color="000000"/>
              <w:right w:val="single" w:sz="4" w:space="0" w:color="000000"/>
            </w:tcBorders>
            <w:shd w:val="clear" w:color="A5A5A5" w:fill="A5A5A5"/>
            <w:noWrap/>
            <w:vAlign w:val="bottom"/>
            <w:hideMark/>
          </w:tcPr>
          <w:p w:rsidR="00DB1513" w:rsidRPr="00DB1513" w:rsidRDefault="00DB1513" w:rsidP="00DB1513">
            <w:pPr>
              <w:ind w:right="57"/>
              <w:contextualSpacing/>
              <w:jc w:val="right"/>
              <w:rPr>
                <w:rFonts w:ascii="Arial" w:hAnsi="Arial" w:cs="Arial"/>
                <w:b/>
                <w:bCs/>
                <w:sz w:val="20"/>
                <w:szCs w:val="20"/>
              </w:rPr>
            </w:pPr>
            <w:r w:rsidRPr="00DB1513">
              <w:rPr>
                <w:rFonts w:ascii="Arial" w:hAnsi="Arial" w:cs="Arial"/>
                <w:b/>
                <w:bCs/>
                <w:sz w:val="20"/>
                <w:szCs w:val="20"/>
              </w:rPr>
              <w:t>-</w:t>
            </w:r>
          </w:p>
        </w:tc>
        <w:tc>
          <w:tcPr>
            <w:tcW w:w="557" w:type="pct"/>
            <w:tcBorders>
              <w:top w:val="single" w:sz="4" w:space="0" w:color="auto"/>
              <w:left w:val="nil"/>
              <w:bottom w:val="single" w:sz="4" w:space="0" w:color="000000"/>
              <w:right w:val="single" w:sz="4" w:space="0" w:color="000000"/>
            </w:tcBorders>
            <w:shd w:val="clear" w:color="A5A5A5" w:fill="A5A5A5"/>
            <w:noWrap/>
            <w:vAlign w:val="bottom"/>
            <w:hideMark/>
          </w:tcPr>
          <w:p w:rsidR="00DB1513" w:rsidRPr="00DB1513" w:rsidRDefault="00DB1513" w:rsidP="00DB1513">
            <w:pPr>
              <w:ind w:right="57"/>
              <w:contextualSpacing/>
              <w:jc w:val="right"/>
              <w:rPr>
                <w:rFonts w:ascii="Arial" w:hAnsi="Arial" w:cs="Arial"/>
                <w:b/>
                <w:bCs/>
                <w:sz w:val="20"/>
                <w:szCs w:val="20"/>
              </w:rPr>
            </w:pPr>
            <w:r w:rsidRPr="00DB1513">
              <w:rPr>
                <w:rFonts w:ascii="Arial" w:hAnsi="Arial" w:cs="Arial"/>
                <w:b/>
                <w:bCs/>
                <w:sz w:val="20"/>
                <w:szCs w:val="20"/>
              </w:rPr>
              <w:t xml:space="preserve"> 29,370 </w:t>
            </w:r>
          </w:p>
        </w:tc>
        <w:tc>
          <w:tcPr>
            <w:tcW w:w="535" w:type="pct"/>
            <w:tcBorders>
              <w:top w:val="single" w:sz="4" w:space="0" w:color="auto"/>
              <w:left w:val="nil"/>
              <w:bottom w:val="single" w:sz="4" w:space="0" w:color="000000"/>
              <w:right w:val="single" w:sz="4" w:space="0" w:color="000000"/>
            </w:tcBorders>
            <w:shd w:val="clear" w:color="A5A5A5" w:fill="A5A5A5"/>
            <w:noWrap/>
            <w:vAlign w:val="bottom"/>
            <w:hideMark/>
          </w:tcPr>
          <w:p w:rsidR="00DB1513" w:rsidRPr="00DB1513" w:rsidRDefault="00DB1513" w:rsidP="00DB1513">
            <w:pPr>
              <w:ind w:right="57"/>
              <w:contextualSpacing/>
              <w:jc w:val="right"/>
              <w:rPr>
                <w:rFonts w:ascii="Arial" w:hAnsi="Arial" w:cs="Arial"/>
                <w:b/>
                <w:bCs/>
                <w:sz w:val="20"/>
                <w:szCs w:val="20"/>
              </w:rPr>
            </w:pPr>
            <w:r w:rsidRPr="00DB1513">
              <w:rPr>
                <w:rFonts w:ascii="Arial" w:hAnsi="Arial" w:cs="Arial"/>
                <w:b/>
                <w:bCs/>
                <w:sz w:val="20"/>
                <w:szCs w:val="20"/>
              </w:rPr>
              <w:t>-</w:t>
            </w:r>
          </w:p>
        </w:tc>
      </w:tr>
      <w:tr w:rsidR="00DB1513" w:rsidRPr="00DB1513" w:rsidTr="002F0626">
        <w:trPr>
          <w:trHeight w:val="20"/>
        </w:trPr>
        <w:tc>
          <w:tcPr>
            <w:tcW w:w="109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DB1513" w:rsidRPr="00DB1513" w:rsidRDefault="00DB1513" w:rsidP="00DB1513">
            <w:pPr>
              <w:ind w:right="57"/>
              <w:contextualSpacing/>
              <w:rPr>
                <w:rFonts w:ascii="Arial" w:hAnsi="Arial" w:cs="Arial"/>
                <w:b/>
                <w:bCs/>
                <w:sz w:val="20"/>
                <w:szCs w:val="20"/>
              </w:rPr>
            </w:pPr>
            <w:r w:rsidRPr="00DB1513">
              <w:rPr>
                <w:rFonts w:ascii="Arial" w:hAnsi="Arial" w:cs="Arial"/>
                <w:b/>
                <w:bCs/>
                <w:sz w:val="20"/>
                <w:szCs w:val="20"/>
              </w:rPr>
              <w:t>Occidental Mindoro</w:t>
            </w:r>
          </w:p>
        </w:tc>
        <w:tc>
          <w:tcPr>
            <w:tcW w:w="859" w:type="pct"/>
            <w:tcBorders>
              <w:top w:val="nil"/>
              <w:left w:val="nil"/>
              <w:bottom w:val="single" w:sz="4" w:space="0" w:color="000000"/>
              <w:right w:val="single" w:sz="4" w:space="0" w:color="000000"/>
            </w:tcBorders>
            <w:shd w:val="clear" w:color="D8D8D8" w:fill="D8D8D8"/>
            <w:noWrap/>
            <w:vAlign w:val="bottom"/>
            <w:hideMark/>
          </w:tcPr>
          <w:p w:rsidR="00DB1513" w:rsidRPr="00DB1513" w:rsidRDefault="00DB1513" w:rsidP="00DB1513">
            <w:pPr>
              <w:ind w:right="57"/>
              <w:contextualSpacing/>
              <w:jc w:val="right"/>
              <w:rPr>
                <w:rFonts w:ascii="Arial" w:hAnsi="Arial" w:cs="Arial"/>
                <w:b/>
                <w:bCs/>
                <w:sz w:val="20"/>
                <w:szCs w:val="20"/>
              </w:rPr>
            </w:pPr>
            <w:r w:rsidRPr="00DB1513">
              <w:rPr>
                <w:rFonts w:ascii="Arial" w:hAnsi="Arial" w:cs="Arial"/>
                <w:b/>
                <w:bCs/>
                <w:sz w:val="20"/>
                <w:szCs w:val="20"/>
              </w:rPr>
              <w:t xml:space="preserve">  41 </w:t>
            </w:r>
          </w:p>
        </w:tc>
        <w:tc>
          <w:tcPr>
            <w:tcW w:w="761" w:type="pct"/>
            <w:tcBorders>
              <w:top w:val="nil"/>
              <w:left w:val="nil"/>
              <w:bottom w:val="single" w:sz="4" w:space="0" w:color="000000"/>
              <w:right w:val="single" w:sz="4" w:space="0" w:color="000000"/>
            </w:tcBorders>
            <w:shd w:val="clear" w:color="D8D8D8" w:fill="D8D8D8"/>
            <w:noWrap/>
            <w:vAlign w:val="bottom"/>
            <w:hideMark/>
          </w:tcPr>
          <w:p w:rsidR="00DB1513" w:rsidRPr="00DB1513" w:rsidRDefault="00DB1513" w:rsidP="00DB1513">
            <w:pPr>
              <w:ind w:right="57"/>
              <w:contextualSpacing/>
              <w:jc w:val="right"/>
              <w:rPr>
                <w:rFonts w:ascii="Arial" w:hAnsi="Arial" w:cs="Arial"/>
                <w:b/>
                <w:bCs/>
                <w:sz w:val="20"/>
                <w:szCs w:val="20"/>
              </w:rPr>
            </w:pPr>
            <w:r w:rsidRPr="00DB1513">
              <w:rPr>
                <w:rFonts w:ascii="Arial" w:hAnsi="Arial" w:cs="Arial"/>
                <w:b/>
                <w:bCs/>
                <w:sz w:val="20"/>
                <w:szCs w:val="20"/>
              </w:rPr>
              <w:t xml:space="preserve"> -</w:t>
            </w:r>
          </w:p>
        </w:tc>
        <w:tc>
          <w:tcPr>
            <w:tcW w:w="638" w:type="pct"/>
            <w:tcBorders>
              <w:top w:val="nil"/>
              <w:left w:val="nil"/>
              <w:bottom w:val="single" w:sz="4" w:space="0" w:color="000000"/>
              <w:right w:val="single" w:sz="4" w:space="0" w:color="000000"/>
            </w:tcBorders>
            <w:shd w:val="clear" w:color="D8D8D8" w:fill="D8D8D8"/>
            <w:noWrap/>
            <w:vAlign w:val="bottom"/>
            <w:hideMark/>
          </w:tcPr>
          <w:p w:rsidR="00DB1513" w:rsidRPr="00DB1513" w:rsidRDefault="00DB1513" w:rsidP="00DB1513">
            <w:pPr>
              <w:ind w:right="57"/>
              <w:contextualSpacing/>
              <w:jc w:val="right"/>
              <w:rPr>
                <w:rFonts w:ascii="Arial" w:hAnsi="Arial" w:cs="Arial"/>
                <w:b/>
                <w:bCs/>
                <w:sz w:val="20"/>
                <w:szCs w:val="20"/>
              </w:rPr>
            </w:pPr>
            <w:r w:rsidRPr="00DB1513">
              <w:rPr>
                <w:rFonts w:ascii="Arial" w:hAnsi="Arial" w:cs="Arial"/>
                <w:b/>
                <w:bCs/>
                <w:sz w:val="20"/>
                <w:szCs w:val="20"/>
              </w:rPr>
              <w:t xml:space="preserve">1,696 </w:t>
            </w:r>
          </w:p>
        </w:tc>
        <w:tc>
          <w:tcPr>
            <w:tcW w:w="558" w:type="pct"/>
            <w:tcBorders>
              <w:top w:val="nil"/>
              <w:left w:val="nil"/>
              <w:bottom w:val="single" w:sz="4" w:space="0" w:color="000000"/>
              <w:right w:val="single" w:sz="4" w:space="0" w:color="000000"/>
            </w:tcBorders>
            <w:shd w:val="clear" w:color="D8D8D8" w:fill="D8D8D8"/>
            <w:noWrap/>
            <w:vAlign w:val="bottom"/>
            <w:hideMark/>
          </w:tcPr>
          <w:p w:rsidR="00DB1513" w:rsidRPr="00DB1513" w:rsidRDefault="00DB1513" w:rsidP="00DB1513">
            <w:pPr>
              <w:ind w:right="57"/>
              <w:contextualSpacing/>
              <w:jc w:val="right"/>
              <w:rPr>
                <w:rFonts w:ascii="Arial" w:hAnsi="Arial" w:cs="Arial"/>
                <w:b/>
                <w:bCs/>
                <w:sz w:val="20"/>
                <w:szCs w:val="20"/>
              </w:rPr>
            </w:pPr>
            <w:r w:rsidRPr="00DB1513">
              <w:rPr>
                <w:rFonts w:ascii="Arial" w:hAnsi="Arial" w:cs="Arial"/>
                <w:b/>
                <w:bCs/>
                <w:sz w:val="20"/>
                <w:szCs w:val="20"/>
              </w:rPr>
              <w:t>-</w:t>
            </w:r>
          </w:p>
        </w:tc>
        <w:tc>
          <w:tcPr>
            <w:tcW w:w="557" w:type="pct"/>
            <w:tcBorders>
              <w:top w:val="nil"/>
              <w:left w:val="nil"/>
              <w:bottom w:val="single" w:sz="4" w:space="0" w:color="000000"/>
              <w:right w:val="single" w:sz="4" w:space="0" w:color="000000"/>
            </w:tcBorders>
            <w:shd w:val="clear" w:color="D8D8D8" w:fill="D8D8D8"/>
            <w:noWrap/>
            <w:vAlign w:val="bottom"/>
            <w:hideMark/>
          </w:tcPr>
          <w:p w:rsidR="00DB1513" w:rsidRPr="00DB1513" w:rsidRDefault="00DB1513" w:rsidP="00DB1513">
            <w:pPr>
              <w:ind w:right="57"/>
              <w:contextualSpacing/>
              <w:jc w:val="right"/>
              <w:rPr>
                <w:rFonts w:ascii="Arial" w:hAnsi="Arial" w:cs="Arial"/>
                <w:b/>
                <w:bCs/>
                <w:sz w:val="20"/>
                <w:szCs w:val="20"/>
              </w:rPr>
            </w:pPr>
            <w:r w:rsidRPr="00DB1513">
              <w:rPr>
                <w:rFonts w:ascii="Arial" w:hAnsi="Arial" w:cs="Arial"/>
                <w:b/>
                <w:bCs/>
                <w:sz w:val="20"/>
                <w:szCs w:val="20"/>
              </w:rPr>
              <w:t xml:space="preserve">7,870 </w:t>
            </w:r>
          </w:p>
        </w:tc>
        <w:tc>
          <w:tcPr>
            <w:tcW w:w="535" w:type="pct"/>
            <w:tcBorders>
              <w:top w:val="nil"/>
              <w:left w:val="nil"/>
              <w:bottom w:val="single" w:sz="4" w:space="0" w:color="000000"/>
              <w:right w:val="single" w:sz="4" w:space="0" w:color="000000"/>
            </w:tcBorders>
            <w:shd w:val="clear" w:color="D8D8D8" w:fill="D8D8D8"/>
            <w:noWrap/>
            <w:vAlign w:val="bottom"/>
            <w:hideMark/>
          </w:tcPr>
          <w:p w:rsidR="00DB1513" w:rsidRPr="00DB1513" w:rsidRDefault="00DB1513" w:rsidP="00DB1513">
            <w:pPr>
              <w:ind w:right="57"/>
              <w:contextualSpacing/>
              <w:jc w:val="right"/>
              <w:rPr>
                <w:rFonts w:ascii="Arial" w:hAnsi="Arial" w:cs="Arial"/>
                <w:b/>
                <w:bCs/>
                <w:sz w:val="20"/>
                <w:szCs w:val="20"/>
              </w:rPr>
            </w:pPr>
            <w:r w:rsidRPr="00DB1513">
              <w:rPr>
                <w:rFonts w:ascii="Arial" w:hAnsi="Arial" w:cs="Arial"/>
                <w:b/>
                <w:bCs/>
                <w:sz w:val="20"/>
                <w:szCs w:val="20"/>
              </w:rPr>
              <w:t>-</w:t>
            </w:r>
          </w:p>
        </w:tc>
      </w:tr>
      <w:tr w:rsidR="00DB1513" w:rsidRPr="00DB1513" w:rsidTr="002F0626">
        <w:trPr>
          <w:trHeight w:val="20"/>
        </w:trPr>
        <w:tc>
          <w:tcPr>
            <w:tcW w:w="160" w:type="pct"/>
            <w:tcBorders>
              <w:top w:val="nil"/>
              <w:left w:val="single" w:sz="4" w:space="0" w:color="000000"/>
              <w:bottom w:val="single" w:sz="4" w:space="0" w:color="000000"/>
              <w:right w:val="nil"/>
            </w:tcBorders>
            <w:shd w:val="clear" w:color="auto" w:fill="auto"/>
            <w:vAlign w:val="center"/>
            <w:hideMark/>
          </w:tcPr>
          <w:p w:rsidR="00DB1513" w:rsidRPr="00DB1513" w:rsidRDefault="00DB1513" w:rsidP="00DB1513">
            <w:pPr>
              <w:ind w:right="57"/>
              <w:contextualSpacing/>
              <w:jc w:val="right"/>
              <w:rPr>
                <w:rFonts w:ascii="Arial" w:hAnsi="Arial" w:cs="Arial"/>
                <w:sz w:val="20"/>
                <w:szCs w:val="20"/>
              </w:rPr>
            </w:pPr>
            <w:r w:rsidRPr="00DB1513">
              <w:rPr>
                <w:rFonts w:ascii="Arial" w:hAnsi="Arial" w:cs="Arial"/>
                <w:sz w:val="20"/>
                <w:szCs w:val="20"/>
              </w:rPr>
              <w:t> </w:t>
            </w:r>
          </w:p>
        </w:tc>
        <w:tc>
          <w:tcPr>
            <w:tcW w:w="932" w:type="pct"/>
            <w:tcBorders>
              <w:top w:val="nil"/>
              <w:left w:val="nil"/>
              <w:bottom w:val="single" w:sz="4" w:space="0" w:color="000000"/>
              <w:right w:val="single" w:sz="4" w:space="0" w:color="000000"/>
            </w:tcBorders>
            <w:shd w:val="clear" w:color="auto" w:fill="auto"/>
            <w:vAlign w:val="center"/>
            <w:hideMark/>
          </w:tcPr>
          <w:p w:rsidR="00DB1513" w:rsidRPr="00DB1513" w:rsidRDefault="00DB1513" w:rsidP="00DB1513">
            <w:pPr>
              <w:ind w:right="57"/>
              <w:contextualSpacing/>
              <w:rPr>
                <w:rFonts w:ascii="Arial" w:hAnsi="Arial" w:cs="Arial"/>
                <w:i/>
                <w:iCs/>
                <w:sz w:val="20"/>
                <w:szCs w:val="20"/>
              </w:rPr>
            </w:pPr>
            <w:r w:rsidRPr="00DB1513">
              <w:rPr>
                <w:rFonts w:ascii="Arial" w:hAnsi="Arial" w:cs="Arial"/>
                <w:i/>
                <w:iCs/>
                <w:sz w:val="20"/>
                <w:szCs w:val="20"/>
              </w:rPr>
              <w:t>Calintaan</w:t>
            </w:r>
          </w:p>
        </w:tc>
        <w:tc>
          <w:tcPr>
            <w:tcW w:w="859"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11 </w:t>
            </w:r>
          </w:p>
        </w:tc>
        <w:tc>
          <w:tcPr>
            <w:tcW w:w="761"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w:t>
            </w:r>
          </w:p>
        </w:tc>
        <w:tc>
          <w:tcPr>
            <w:tcW w:w="638"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207 </w:t>
            </w:r>
          </w:p>
        </w:tc>
        <w:tc>
          <w:tcPr>
            <w:tcW w:w="558"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w:t>
            </w:r>
          </w:p>
        </w:tc>
        <w:tc>
          <w:tcPr>
            <w:tcW w:w="557"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791 </w:t>
            </w:r>
          </w:p>
        </w:tc>
        <w:tc>
          <w:tcPr>
            <w:tcW w:w="535"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w:t>
            </w:r>
          </w:p>
        </w:tc>
      </w:tr>
      <w:tr w:rsidR="00DB1513" w:rsidRPr="00DB1513" w:rsidTr="002F0626">
        <w:trPr>
          <w:trHeight w:val="20"/>
        </w:trPr>
        <w:tc>
          <w:tcPr>
            <w:tcW w:w="160" w:type="pct"/>
            <w:tcBorders>
              <w:top w:val="nil"/>
              <w:left w:val="single" w:sz="4" w:space="0" w:color="000000"/>
              <w:bottom w:val="single" w:sz="4" w:space="0" w:color="000000"/>
              <w:right w:val="nil"/>
            </w:tcBorders>
            <w:shd w:val="clear" w:color="auto" w:fill="auto"/>
            <w:vAlign w:val="center"/>
            <w:hideMark/>
          </w:tcPr>
          <w:p w:rsidR="00DB1513" w:rsidRPr="00DB1513" w:rsidRDefault="00DB1513" w:rsidP="00DB1513">
            <w:pPr>
              <w:ind w:right="57"/>
              <w:contextualSpacing/>
              <w:jc w:val="right"/>
              <w:rPr>
                <w:rFonts w:ascii="Arial" w:hAnsi="Arial" w:cs="Arial"/>
                <w:sz w:val="20"/>
                <w:szCs w:val="20"/>
              </w:rPr>
            </w:pPr>
            <w:r w:rsidRPr="00DB1513">
              <w:rPr>
                <w:rFonts w:ascii="Arial" w:hAnsi="Arial" w:cs="Arial"/>
                <w:sz w:val="20"/>
                <w:szCs w:val="20"/>
              </w:rPr>
              <w:t> </w:t>
            </w:r>
          </w:p>
        </w:tc>
        <w:tc>
          <w:tcPr>
            <w:tcW w:w="932" w:type="pct"/>
            <w:tcBorders>
              <w:top w:val="nil"/>
              <w:left w:val="nil"/>
              <w:bottom w:val="single" w:sz="4" w:space="0" w:color="000000"/>
              <w:right w:val="single" w:sz="4" w:space="0" w:color="000000"/>
            </w:tcBorders>
            <w:shd w:val="clear" w:color="auto" w:fill="auto"/>
            <w:vAlign w:val="center"/>
            <w:hideMark/>
          </w:tcPr>
          <w:p w:rsidR="00DB1513" w:rsidRPr="00DB1513" w:rsidRDefault="00DB1513" w:rsidP="00DB1513">
            <w:pPr>
              <w:ind w:right="57"/>
              <w:contextualSpacing/>
              <w:rPr>
                <w:rFonts w:ascii="Arial" w:hAnsi="Arial" w:cs="Arial"/>
                <w:i/>
                <w:iCs/>
                <w:sz w:val="20"/>
                <w:szCs w:val="20"/>
              </w:rPr>
            </w:pPr>
            <w:r w:rsidRPr="00DB1513">
              <w:rPr>
                <w:rFonts w:ascii="Arial" w:hAnsi="Arial" w:cs="Arial"/>
                <w:i/>
                <w:iCs/>
                <w:sz w:val="20"/>
                <w:szCs w:val="20"/>
              </w:rPr>
              <w:t>Looc</w:t>
            </w:r>
          </w:p>
        </w:tc>
        <w:tc>
          <w:tcPr>
            <w:tcW w:w="859"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3 </w:t>
            </w:r>
          </w:p>
        </w:tc>
        <w:tc>
          <w:tcPr>
            <w:tcW w:w="761"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w:t>
            </w:r>
          </w:p>
        </w:tc>
        <w:tc>
          <w:tcPr>
            <w:tcW w:w="638"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15 </w:t>
            </w:r>
          </w:p>
        </w:tc>
        <w:tc>
          <w:tcPr>
            <w:tcW w:w="558"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w:t>
            </w:r>
          </w:p>
        </w:tc>
        <w:tc>
          <w:tcPr>
            <w:tcW w:w="557"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37 </w:t>
            </w:r>
          </w:p>
        </w:tc>
        <w:tc>
          <w:tcPr>
            <w:tcW w:w="535"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w:t>
            </w:r>
          </w:p>
        </w:tc>
      </w:tr>
      <w:tr w:rsidR="00DB1513" w:rsidRPr="00DB1513" w:rsidTr="002F0626">
        <w:trPr>
          <w:trHeight w:val="20"/>
        </w:trPr>
        <w:tc>
          <w:tcPr>
            <w:tcW w:w="160" w:type="pct"/>
            <w:tcBorders>
              <w:top w:val="nil"/>
              <w:left w:val="single" w:sz="4" w:space="0" w:color="000000"/>
              <w:bottom w:val="single" w:sz="4" w:space="0" w:color="000000"/>
              <w:right w:val="nil"/>
            </w:tcBorders>
            <w:shd w:val="clear" w:color="auto" w:fill="auto"/>
            <w:vAlign w:val="center"/>
            <w:hideMark/>
          </w:tcPr>
          <w:p w:rsidR="00DB1513" w:rsidRPr="00DB1513" w:rsidRDefault="00DB1513" w:rsidP="00DB1513">
            <w:pPr>
              <w:ind w:right="57"/>
              <w:contextualSpacing/>
              <w:jc w:val="right"/>
              <w:rPr>
                <w:rFonts w:ascii="Arial" w:hAnsi="Arial" w:cs="Arial"/>
                <w:sz w:val="20"/>
                <w:szCs w:val="20"/>
              </w:rPr>
            </w:pPr>
            <w:r w:rsidRPr="00DB1513">
              <w:rPr>
                <w:rFonts w:ascii="Arial" w:hAnsi="Arial" w:cs="Arial"/>
                <w:sz w:val="20"/>
                <w:szCs w:val="20"/>
              </w:rPr>
              <w:t> </w:t>
            </w:r>
          </w:p>
        </w:tc>
        <w:tc>
          <w:tcPr>
            <w:tcW w:w="932" w:type="pct"/>
            <w:tcBorders>
              <w:top w:val="nil"/>
              <w:left w:val="nil"/>
              <w:bottom w:val="single" w:sz="4" w:space="0" w:color="000000"/>
              <w:right w:val="single" w:sz="4" w:space="0" w:color="000000"/>
            </w:tcBorders>
            <w:shd w:val="clear" w:color="auto" w:fill="auto"/>
            <w:vAlign w:val="center"/>
            <w:hideMark/>
          </w:tcPr>
          <w:p w:rsidR="00DB1513" w:rsidRPr="00DB1513" w:rsidRDefault="00DB1513" w:rsidP="00DB1513">
            <w:pPr>
              <w:ind w:right="57"/>
              <w:contextualSpacing/>
              <w:rPr>
                <w:rFonts w:ascii="Arial" w:hAnsi="Arial" w:cs="Arial"/>
                <w:i/>
                <w:iCs/>
                <w:sz w:val="20"/>
                <w:szCs w:val="20"/>
              </w:rPr>
            </w:pPr>
            <w:r w:rsidRPr="00DB1513">
              <w:rPr>
                <w:rFonts w:ascii="Arial" w:hAnsi="Arial" w:cs="Arial"/>
                <w:i/>
                <w:iCs/>
                <w:sz w:val="20"/>
                <w:szCs w:val="20"/>
              </w:rPr>
              <w:t>Magsaysay</w:t>
            </w:r>
          </w:p>
        </w:tc>
        <w:tc>
          <w:tcPr>
            <w:tcW w:w="859"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15 </w:t>
            </w:r>
          </w:p>
        </w:tc>
        <w:tc>
          <w:tcPr>
            <w:tcW w:w="761"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w:t>
            </w:r>
          </w:p>
        </w:tc>
        <w:tc>
          <w:tcPr>
            <w:tcW w:w="638"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823 </w:t>
            </w:r>
          </w:p>
        </w:tc>
        <w:tc>
          <w:tcPr>
            <w:tcW w:w="558"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w:t>
            </w:r>
          </w:p>
        </w:tc>
        <w:tc>
          <w:tcPr>
            <w:tcW w:w="557"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4,030 </w:t>
            </w:r>
          </w:p>
        </w:tc>
        <w:tc>
          <w:tcPr>
            <w:tcW w:w="535"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w:t>
            </w:r>
          </w:p>
        </w:tc>
      </w:tr>
      <w:tr w:rsidR="00DB1513" w:rsidRPr="00DB1513" w:rsidTr="002F0626">
        <w:trPr>
          <w:trHeight w:val="20"/>
        </w:trPr>
        <w:tc>
          <w:tcPr>
            <w:tcW w:w="160" w:type="pct"/>
            <w:tcBorders>
              <w:top w:val="nil"/>
              <w:left w:val="single" w:sz="4" w:space="0" w:color="000000"/>
              <w:bottom w:val="single" w:sz="4" w:space="0" w:color="000000"/>
              <w:right w:val="nil"/>
            </w:tcBorders>
            <w:shd w:val="clear" w:color="auto" w:fill="auto"/>
            <w:vAlign w:val="center"/>
            <w:hideMark/>
          </w:tcPr>
          <w:p w:rsidR="00DB1513" w:rsidRPr="00DB1513" w:rsidRDefault="00DB1513" w:rsidP="00DB1513">
            <w:pPr>
              <w:ind w:right="57"/>
              <w:contextualSpacing/>
              <w:jc w:val="right"/>
              <w:rPr>
                <w:rFonts w:ascii="Arial" w:hAnsi="Arial" w:cs="Arial"/>
                <w:sz w:val="20"/>
                <w:szCs w:val="20"/>
              </w:rPr>
            </w:pPr>
            <w:r w:rsidRPr="00DB1513">
              <w:rPr>
                <w:rFonts w:ascii="Arial" w:hAnsi="Arial" w:cs="Arial"/>
                <w:sz w:val="20"/>
                <w:szCs w:val="20"/>
              </w:rPr>
              <w:t> </w:t>
            </w:r>
          </w:p>
        </w:tc>
        <w:tc>
          <w:tcPr>
            <w:tcW w:w="932" w:type="pct"/>
            <w:tcBorders>
              <w:top w:val="nil"/>
              <w:left w:val="nil"/>
              <w:bottom w:val="single" w:sz="4" w:space="0" w:color="000000"/>
              <w:right w:val="single" w:sz="4" w:space="0" w:color="000000"/>
            </w:tcBorders>
            <w:shd w:val="clear" w:color="auto" w:fill="auto"/>
            <w:vAlign w:val="center"/>
            <w:hideMark/>
          </w:tcPr>
          <w:p w:rsidR="00DB1513" w:rsidRPr="00DB1513" w:rsidRDefault="00DB1513" w:rsidP="00DB1513">
            <w:pPr>
              <w:ind w:right="57"/>
              <w:contextualSpacing/>
              <w:rPr>
                <w:rFonts w:ascii="Arial" w:hAnsi="Arial" w:cs="Arial"/>
                <w:i/>
                <w:iCs/>
                <w:sz w:val="20"/>
                <w:szCs w:val="20"/>
              </w:rPr>
            </w:pPr>
            <w:r w:rsidRPr="00DB1513">
              <w:rPr>
                <w:rFonts w:ascii="Arial" w:hAnsi="Arial" w:cs="Arial"/>
                <w:i/>
                <w:iCs/>
                <w:sz w:val="20"/>
                <w:szCs w:val="20"/>
              </w:rPr>
              <w:t>Rizal</w:t>
            </w:r>
          </w:p>
        </w:tc>
        <w:tc>
          <w:tcPr>
            <w:tcW w:w="859"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5 </w:t>
            </w:r>
          </w:p>
        </w:tc>
        <w:tc>
          <w:tcPr>
            <w:tcW w:w="761"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w:t>
            </w:r>
          </w:p>
        </w:tc>
        <w:tc>
          <w:tcPr>
            <w:tcW w:w="638"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114 </w:t>
            </w:r>
          </w:p>
        </w:tc>
        <w:tc>
          <w:tcPr>
            <w:tcW w:w="558"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w:t>
            </w:r>
          </w:p>
        </w:tc>
        <w:tc>
          <w:tcPr>
            <w:tcW w:w="557"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450 </w:t>
            </w:r>
          </w:p>
        </w:tc>
        <w:tc>
          <w:tcPr>
            <w:tcW w:w="535"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w:t>
            </w:r>
          </w:p>
        </w:tc>
      </w:tr>
      <w:tr w:rsidR="00DB1513" w:rsidRPr="00DB1513" w:rsidTr="002F0626">
        <w:trPr>
          <w:trHeight w:val="20"/>
        </w:trPr>
        <w:tc>
          <w:tcPr>
            <w:tcW w:w="160" w:type="pct"/>
            <w:tcBorders>
              <w:top w:val="nil"/>
              <w:left w:val="single" w:sz="4" w:space="0" w:color="000000"/>
              <w:bottom w:val="single" w:sz="4" w:space="0" w:color="000000"/>
              <w:right w:val="nil"/>
            </w:tcBorders>
            <w:shd w:val="clear" w:color="auto" w:fill="auto"/>
            <w:vAlign w:val="center"/>
            <w:hideMark/>
          </w:tcPr>
          <w:p w:rsidR="00DB1513" w:rsidRPr="00DB1513" w:rsidRDefault="00DB1513" w:rsidP="00DB1513">
            <w:pPr>
              <w:ind w:right="57"/>
              <w:contextualSpacing/>
              <w:jc w:val="right"/>
              <w:rPr>
                <w:rFonts w:ascii="Arial" w:hAnsi="Arial" w:cs="Arial"/>
                <w:sz w:val="20"/>
                <w:szCs w:val="20"/>
              </w:rPr>
            </w:pPr>
            <w:r w:rsidRPr="00DB1513">
              <w:rPr>
                <w:rFonts w:ascii="Arial" w:hAnsi="Arial" w:cs="Arial"/>
                <w:sz w:val="20"/>
                <w:szCs w:val="20"/>
              </w:rPr>
              <w:t> </w:t>
            </w:r>
          </w:p>
        </w:tc>
        <w:tc>
          <w:tcPr>
            <w:tcW w:w="932" w:type="pct"/>
            <w:tcBorders>
              <w:top w:val="nil"/>
              <w:left w:val="nil"/>
              <w:bottom w:val="single" w:sz="4" w:space="0" w:color="000000"/>
              <w:right w:val="single" w:sz="4" w:space="0" w:color="000000"/>
            </w:tcBorders>
            <w:shd w:val="clear" w:color="auto" w:fill="auto"/>
            <w:vAlign w:val="center"/>
            <w:hideMark/>
          </w:tcPr>
          <w:p w:rsidR="00DB1513" w:rsidRPr="00DB1513" w:rsidRDefault="00DB1513" w:rsidP="00DB1513">
            <w:pPr>
              <w:ind w:right="57"/>
              <w:contextualSpacing/>
              <w:rPr>
                <w:rFonts w:ascii="Arial" w:hAnsi="Arial" w:cs="Arial"/>
                <w:i/>
                <w:iCs/>
                <w:sz w:val="20"/>
                <w:szCs w:val="20"/>
              </w:rPr>
            </w:pPr>
            <w:r w:rsidRPr="00DB1513">
              <w:rPr>
                <w:rFonts w:ascii="Arial" w:hAnsi="Arial" w:cs="Arial"/>
                <w:i/>
                <w:iCs/>
                <w:sz w:val="20"/>
                <w:szCs w:val="20"/>
              </w:rPr>
              <w:t>San Jose</w:t>
            </w:r>
          </w:p>
        </w:tc>
        <w:tc>
          <w:tcPr>
            <w:tcW w:w="859"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7 </w:t>
            </w:r>
          </w:p>
        </w:tc>
        <w:tc>
          <w:tcPr>
            <w:tcW w:w="761"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w:t>
            </w:r>
          </w:p>
        </w:tc>
        <w:tc>
          <w:tcPr>
            <w:tcW w:w="638"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537 </w:t>
            </w:r>
          </w:p>
        </w:tc>
        <w:tc>
          <w:tcPr>
            <w:tcW w:w="558"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w:t>
            </w:r>
          </w:p>
        </w:tc>
        <w:tc>
          <w:tcPr>
            <w:tcW w:w="557"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2,562 </w:t>
            </w:r>
          </w:p>
        </w:tc>
        <w:tc>
          <w:tcPr>
            <w:tcW w:w="535"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w:t>
            </w:r>
          </w:p>
        </w:tc>
      </w:tr>
      <w:tr w:rsidR="00DB1513" w:rsidRPr="00DB1513" w:rsidTr="002F0626">
        <w:trPr>
          <w:trHeight w:val="20"/>
        </w:trPr>
        <w:tc>
          <w:tcPr>
            <w:tcW w:w="109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DB1513" w:rsidRPr="00DB1513" w:rsidRDefault="00DB1513" w:rsidP="00DB1513">
            <w:pPr>
              <w:ind w:right="57"/>
              <w:contextualSpacing/>
              <w:rPr>
                <w:rFonts w:ascii="Arial" w:hAnsi="Arial" w:cs="Arial"/>
                <w:b/>
                <w:bCs/>
                <w:sz w:val="20"/>
                <w:szCs w:val="20"/>
              </w:rPr>
            </w:pPr>
            <w:r w:rsidRPr="00DB1513">
              <w:rPr>
                <w:rFonts w:ascii="Arial" w:hAnsi="Arial" w:cs="Arial"/>
                <w:b/>
                <w:bCs/>
                <w:sz w:val="20"/>
                <w:szCs w:val="20"/>
              </w:rPr>
              <w:t>Oriental Mindoro</w:t>
            </w:r>
          </w:p>
        </w:tc>
        <w:tc>
          <w:tcPr>
            <w:tcW w:w="859" w:type="pct"/>
            <w:tcBorders>
              <w:top w:val="nil"/>
              <w:left w:val="nil"/>
              <w:bottom w:val="single" w:sz="4" w:space="0" w:color="000000"/>
              <w:right w:val="single" w:sz="4" w:space="0" w:color="000000"/>
            </w:tcBorders>
            <w:shd w:val="clear" w:color="D8D8D8" w:fill="D8D8D8"/>
            <w:noWrap/>
            <w:vAlign w:val="bottom"/>
            <w:hideMark/>
          </w:tcPr>
          <w:p w:rsidR="00DB1513" w:rsidRPr="00DB1513" w:rsidRDefault="00DB1513" w:rsidP="00DB1513">
            <w:pPr>
              <w:ind w:right="57"/>
              <w:contextualSpacing/>
              <w:jc w:val="right"/>
              <w:rPr>
                <w:rFonts w:ascii="Arial" w:hAnsi="Arial" w:cs="Arial"/>
                <w:b/>
                <w:bCs/>
                <w:sz w:val="20"/>
                <w:szCs w:val="20"/>
              </w:rPr>
            </w:pPr>
            <w:r w:rsidRPr="00DB1513">
              <w:rPr>
                <w:rFonts w:ascii="Arial" w:hAnsi="Arial" w:cs="Arial"/>
                <w:b/>
                <w:bCs/>
                <w:sz w:val="20"/>
                <w:szCs w:val="20"/>
              </w:rPr>
              <w:t xml:space="preserve">131 </w:t>
            </w:r>
          </w:p>
        </w:tc>
        <w:tc>
          <w:tcPr>
            <w:tcW w:w="761" w:type="pct"/>
            <w:tcBorders>
              <w:top w:val="nil"/>
              <w:left w:val="nil"/>
              <w:bottom w:val="single" w:sz="4" w:space="0" w:color="000000"/>
              <w:right w:val="single" w:sz="4" w:space="0" w:color="000000"/>
            </w:tcBorders>
            <w:shd w:val="clear" w:color="D8D8D8" w:fill="D8D8D8"/>
            <w:noWrap/>
            <w:vAlign w:val="bottom"/>
            <w:hideMark/>
          </w:tcPr>
          <w:p w:rsidR="00DB1513" w:rsidRPr="00DB1513" w:rsidRDefault="00DB1513" w:rsidP="00DB1513">
            <w:pPr>
              <w:ind w:right="57"/>
              <w:contextualSpacing/>
              <w:jc w:val="right"/>
              <w:rPr>
                <w:rFonts w:ascii="Arial" w:hAnsi="Arial" w:cs="Arial"/>
                <w:b/>
                <w:bCs/>
                <w:sz w:val="20"/>
                <w:szCs w:val="20"/>
              </w:rPr>
            </w:pPr>
            <w:r w:rsidRPr="00DB1513">
              <w:rPr>
                <w:rFonts w:ascii="Arial" w:hAnsi="Arial" w:cs="Arial"/>
                <w:b/>
                <w:bCs/>
                <w:sz w:val="20"/>
                <w:szCs w:val="20"/>
              </w:rPr>
              <w:t xml:space="preserve"> -</w:t>
            </w:r>
          </w:p>
        </w:tc>
        <w:tc>
          <w:tcPr>
            <w:tcW w:w="638" w:type="pct"/>
            <w:tcBorders>
              <w:top w:val="nil"/>
              <w:left w:val="nil"/>
              <w:bottom w:val="single" w:sz="4" w:space="0" w:color="000000"/>
              <w:right w:val="single" w:sz="4" w:space="0" w:color="000000"/>
            </w:tcBorders>
            <w:shd w:val="clear" w:color="D8D8D8" w:fill="D8D8D8"/>
            <w:noWrap/>
            <w:vAlign w:val="bottom"/>
            <w:hideMark/>
          </w:tcPr>
          <w:p w:rsidR="00DB1513" w:rsidRPr="00DB1513" w:rsidRDefault="00DB1513" w:rsidP="00DB1513">
            <w:pPr>
              <w:ind w:right="57"/>
              <w:contextualSpacing/>
              <w:jc w:val="right"/>
              <w:rPr>
                <w:rFonts w:ascii="Arial" w:hAnsi="Arial" w:cs="Arial"/>
                <w:b/>
                <w:bCs/>
                <w:sz w:val="20"/>
                <w:szCs w:val="20"/>
              </w:rPr>
            </w:pPr>
            <w:r w:rsidRPr="00DB1513">
              <w:rPr>
                <w:rFonts w:ascii="Arial" w:hAnsi="Arial" w:cs="Arial"/>
                <w:b/>
                <w:bCs/>
                <w:sz w:val="20"/>
                <w:szCs w:val="20"/>
              </w:rPr>
              <w:t xml:space="preserve">3,950 </w:t>
            </w:r>
          </w:p>
        </w:tc>
        <w:tc>
          <w:tcPr>
            <w:tcW w:w="558" w:type="pct"/>
            <w:tcBorders>
              <w:top w:val="nil"/>
              <w:left w:val="nil"/>
              <w:bottom w:val="single" w:sz="4" w:space="0" w:color="000000"/>
              <w:right w:val="single" w:sz="4" w:space="0" w:color="000000"/>
            </w:tcBorders>
            <w:shd w:val="clear" w:color="D8D8D8" w:fill="D8D8D8"/>
            <w:noWrap/>
            <w:vAlign w:val="bottom"/>
            <w:hideMark/>
          </w:tcPr>
          <w:p w:rsidR="00DB1513" w:rsidRPr="00DB1513" w:rsidRDefault="00DB1513" w:rsidP="00DB1513">
            <w:pPr>
              <w:ind w:right="57"/>
              <w:contextualSpacing/>
              <w:jc w:val="right"/>
              <w:rPr>
                <w:rFonts w:ascii="Arial" w:hAnsi="Arial" w:cs="Arial"/>
                <w:b/>
                <w:bCs/>
                <w:sz w:val="20"/>
                <w:szCs w:val="20"/>
              </w:rPr>
            </w:pPr>
            <w:r w:rsidRPr="00DB1513">
              <w:rPr>
                <w:rFonts w:ascii="Arial" w:hAnsi="Arial" w:cs="Arial"/>
                <w:b/>
                <w:bCs/>
                <w:sz w:val="20"/>
                <w:szCs w:val="20"/>
              </w:rPr>
              <w:t>-</w:t>
            </w:r>
          </w:p>
        </w:tc>
        <w:tc>
          <w:tcPr>
            <w:tcW w:w="557" w:type="pct"/>
            <w:tcBorders>
              <w:top w:val="nil"/>
              <w:left w:val="nil"/>
              <w:bottom w:val="single" w:sz="4" w:space="0" w:color="000000"/>
              <w:right w:val="single" w:sz="4" w:space="0" w:color="000000"/>
            </w:tcBorders>
            <w:shd w:val="clear" w:color="D8D8D8" w:fill="D8D8D8"/>
            <w:noWrap/>
            <w:vAlign w:val="bottom"/>
            <w:hideMark/>
          </w:tcPr>
          <w:p w:rsidR="00DB1513" w:rsidRPr="00DB1513" w:rsidRDefault="00DB1513" w:rsidP="00DB1513">
            <w:pPr>
              <w:ind w:right="57"/>
              <w:contextualSpacing/>
              <w:jc w:val="right"/>
              <w:rPr>
                <w:rFonts w:ascii="Arial" w:hAnsi="Arial" w:cs="Arial"/>
                <w:b/>
                <w:bCs/>
                <w:sz w:val="20"/>
                <w:szCs w:val="20"/>
              </w:rPr>
            </w:pPr>
            <w:r w:rsidRPr="00DB1513">
              <w:rPr>
                <w:rFonts w:ascii="Arial" w:hAnsi="Arial" w:cs="Arial"/>
                <w:b/>
                <w:bCs/>
                <w:sz w:val="20"/>
                <w:szCs w:val="20"/>
              </w:rPr>
              <w:t xml:space="preserve"> 18,810 </w:t>
            </w:r>
          </w:p>
        </w:tc>
        <w:tc>
          <w:tcPr>
            <w:tcW w:w="535" w:type="pct"/>
            <w:tcBorders>
              <w:top w:val="nil"/>
              <w:left w:val="nil"/>
              <w:bottom w:val="single" w:sz="4" w:space="0" w:color="000000"/>
              <w:right w:val="single" w:sz="4" w:space="0" w:color="000000"/>
            </w:tcBorders>
            <w:shd w:val="clear" w:color="D8D8D8" w:fill="D8D8D8"/>
            <w:noWrap/>
            <w:vAlign w:val="bottom"/>
            <w:hideMark/>
          </w:tcPr>
          <w:p w:rsidR="00DB1513" w:rsidRPr="00DB1513" w:rsidRDefault="00DB1513" w:rsidP="00DB1513">
            <w:pPr>
              <w:ind w:right="57"/>
              <w:contextualSpacing/>
              <w:jc w:val="right"/>
              <w:rPr>
                <w:rFonts w:ascii="Arial" w:hAnsi="Arial" w:cs="Arial"/>
                <w:b/>
                <w:bCs/>
                <w:sz w:val="20"/>
                <w:szCs w:val="20"/>
              </w:rPr>
            </w:pPr>
            <w:r w:rsidRPr="00DB1513">
              <w:rPr>
                <w:rFonts w:ascii="Arial" w:hAnsi="Arial" w:cs="Arial"/>
                <w:b/>
                <w:bCs/>
                <w:sz w:val="20"/>
                <w:szCs w:val="20"/>
              </w:rPr>
              <w:t>-</w:t>
            </w:r>
          </w:p>
        </w:tc>
      </w:tr>
      <w:tr w:rsidR="00DB1513" w:rsidRPr="00DB1513" w:rsidTr="002F0626">
        <w:trPr>
          <w:trHeight w:val="20"/>
        </w:trPr>
        <w:tc>
          <w:tcPr>
            <w:tcW w:w="160" w:type="pct"/>
            <w:tcBorders>
              <w:top w:val="nil"/>
              <w:left w:val="single" w:sz="4" w:space="0" w:color="000000"/>
              <w:bottom w:val="single" w:sz="4" w:space="0" w:color="000000"/>
              <w:right w:val="nil"/>
            </w:tcBorders>
            <w:shd w:val="clear" w:color="auto" w:fill="auto"/>
            <w:vAlign w:val="center"/>
            <w:hideMark/>
          </w:tcPr>
          <w:p w:rsidR="00DB1513" w:rsidRPr="00DB1513" w:rsidRDefault="00DB1513" w:rsidP="00DB1513">
            <w:pPr>
              <w:ind w:right="57"/>
              <w:contextualSpacing/>
              <w:jc w:val="right"/>
              <w:rPr>
                <w:rFonts w:ascii="Arial" w:hAnsi="Arial" w:cs="Arial"/>
                <w:sz w:val="20"/>
                <w:szCs w:val="20"/>
              </w:rPr>
            </w:pPr>
            <w:r w:rsidRPr="00DB1513">
              <w:rPr>
                <w:rFonts w:ascii="Arial" w:hAnsi="Arial" w:cs="Arial"/>
                <w:sz w:val="20"/>
                <w:szCs w:val="20"/>
              </w:rPr>
              <w:t> </w:t>
            </w:r>
          </w:p>
        </w:tc>
        <w:tc>
          <w:tcPr>
            <w:tcW w:w="932" w:type="pct"/>
            <w:tcBorders>
              <w:top w:val="nil"/>
              <w:left w:val="nil"/>
              <w:bottom w:val="single" w:sz="4" w:space="0" w:color="000000"/>
              <w:right w:val="single" w:sz="4" w:space="0" w:color="000000"/>
            </w:tcBorders>
            <w:shd w:val="clear" w:color="auto" w:fill="auto"/>
            <w:vAlign w:val="center"/>
            <w:hideMark/>
          </w:tcPr>
          <w:p w:rsidR="00DB1513" w:rsidRPr="00DB1513" w:rsidRDefault="00DB1513" w:rsidP="00DB1513">
            <w:pPr>
              <w:ind w:right="57"/>
              <w:contextualSpacing/>
              <w:rPr>
                <w:rFonts w:ascii="Arial" w:hAnsi="Arial" w:cs="Arial"/>
                <w:i/>
                <w:iCs/>
                <w:sz w:val="20"/>
                <w:szCs w:val="20"/>
              </w:rPr>
            </w:pPr>
            <w:r w:rsidRPr="00DB1513">
              <w:rPr>
                <w:rFonts w:ascii="Arial" w:hAnsi="Arial" w:cs="Arial"/>
                <w:i/>
                <w:iCs/>
                <w:sz w:val="20"/>
                <w:szCs w:val="20"/>
              </w:rPr>
              <w:t>Baco</w:t>
            </w:r>
          </w:p>
        </w:tc>
        <w:tc>
          <w:tcPr>
            <w:tcW w:w="859"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12 </w:t>
            </w:r>
          </w:p>
        </w:tc>
        <w:tc>
          <w:tcPr>
            <w:tcW w:w="761"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w:t>
            </w:r>
          </w:p>
        </w:tc>
        <w:tc>
          <w:tcPr>
            <w:tcW w:w="638"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262 </w:t>
            </w:r>
          </w:p>
        </w:tc>
        <w:tc>
          <w:tcPr>
            <w:tcW w:w="558"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w:t>
            </w:r>
          </w:p>
        </w:tc>
        <w:tc>
          <w:tcPr>
            <w:tcW w:w="557"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1,320 </w:t>
            </w:r>
          </w:p>
        </w:tc>
        <w:tc>
          <w:tcPr>
            <w:tcW w:w="535"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w:t>
            </w:r>
          </w:p>
        </w:tc>
      </w:tr>
      <w:tr w:rsidR="00DB1513" w:rsidRPr="00DB1513" w:rsidTr="002F0626">
        <w:trPr>
          <w:trHeight w:val="20"/>
        </w:trPr>
        <w:tc>
          <w:tcPr>
            <w:tcW w:w="160" w:type="pct"/>
            <w:tcBorders>
              <w:top w:val="nil"/>
              <w:left w:val="single" w:sz="4" w:space="0" w:color="000000"/>
              <w:bottom w:val="single" w:sz="4" w:space="0" w:color="000000"/>
              <w:right w:val="nil"/>
            </w:tcBorders>
            <w:shd w:val="clear" w:color="auto" w:fill="auto"/>
            <w:vAlign w:val="center"/>
            <w:hideMark/>
          </w:tcPr>
          <w:p w:rsidR="00DB1513" w:rsidRPr="00DB1513" w:rsidRDefault="00DB1513" w:rsidP="00DB1513">
            <w:pPr>
              <w:ind w:right="57"/>
              <w:contextualSpacing/>
              <w:jc w:val="right"/>
              <w:rPr>
                <w:rFonts w:ascii="Arial" w:hAnsi="Arial" w:cs="Arial"/>
                <w:sz w:val="20"/>
                <w:szCs w:val="20"/>
              </w:rPr>
            </w:pPr>
            <w:r w:rsidRPr="00DB1513">
              <w:rPr>
                <w:rFonts w:ascii="Arial" w:hAnsi="Arial" w:cs="Arial"/>
                <w:sz w:val="20"/>
                <w:szCs w:val="20"/>
              </w:rPr>
              <w:t> </w:t>
            </w:r>
          </w:p>
        </w:tc>
        <w:tc>
          <w:tcPr>
            <w:tcW w:w="932" w:type="pct"/>
            <w:tcBorders>
              <w:top w:val="nil"/>
              <w:left w:val="nil"/>
              <w:bottom w:val="single" w:sz="4" w:space="0" w:color="000000"/>
              <w:right w:val="single" w:sz="4" w:space="0" w:color="000000"/>
            </w:tcBorders>
            <w:shd w:val="clear" w:color="auto" w:fill="auto"/>
            <w:vAlign w:val="center"/>
            <w:hideMark/>
          </w:tcPr>
          <w:p w:rsidR="00DB1513" w:rsidRPr="00DB1513" w:rsidRDefault="00DB1513" w:rsidP="00DB1513">
            <w:pPr>
              <w:ind w:right="57"/>
              <w:contextualSpacing/>
              <w:rPr>
                <w:rFonts w:ascii="Arial" w:hAnsi="Arial" w:cs="Arial"/>
                <w:i/>
                <w:iCs/>
                <w:sz w:val="20"/>
                <w:szCs w:val="20"/>
              </w:rPr>
            </w:pPr>
            <w:r w:rsidRPr="00DB1513">
              <w:rPr>
                <w:rFonts w:ascii="Arial" w:hAnsi="Arial" w:cs="Arial"/>
                <w:i/>
                <w:iCs/>
                <w:sz w:val="20"/>
                <w:szCs w:val="20"/>
              </w:rPr>
              <w:t>Bansud</w:t>
            </w:r>
          </w:p>
        </w:tc>
        <w:tc>
          <w:tcPr>
            <w:tcW w:w="859"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6 </w:t>
            </w:r>
          </w:p>
        </w:tc>
        <w:tc>
          <w:tcPr>
            <w:tcW w:w="761"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w:t>
            </w:r>
          </w:p>
        </w:tc>
        <w:tc>
          <w:tcPr>
            <w:tcW w:w="638"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109 </w:t>
            </w:r>
          </w:p>
        </w:tc>
        <w:tc>
          <w:tcPr>
            <w:tcW w:w="558"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w:t>
            </w:r>
          </w:p>
        </w:tc>
        <w:tc>
          <w:tcPr>
            <w:tcW w:w="557"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469 </w:t>
            </w:r>
          </w:p>
        </w:tc>
        <w:tc>
          <w:tcPr>
            <w:tcW w:w="535"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w:t>
            </w:r>
          </w:p>
        </w:tc>
      </w:tr>
      <w:tr w:rsidR="00DB1513" w:rsidRPr="00DB1513" w:rsidTr="002F0626">
        <w:trPr>
          <w:trHeight w:val="20"/>
        </w:trPr>
        <w:tc>
          <w:tcPr>
            <w:tcW w:w="160" w:type="pct"/>
            <w:tcBorders>
              <w:top w:val="nil"/>
              <w:left w:val="single" w:sz="4" w:space="0" w:color="000000"/>
              <w:bottom w:val="single" w:sz="4" w:space="0" w:color="000000"/>
              <w:right w:val="nil"/>
            </w:tcBorders>
            <w:shd w:val="clear" w:color="auto" w:fill="auto"/>
            <w:vAlign w:val="center"/>
            <w:hideMark/>
          </w:tcPr>
          <w:p w:rsidR="00DB1513" w:rsidRPr="00DB1513" w:rsidRDefault="00DB1513" w:rsidP="00DB1513">
            <w:pPr>
              <w:ind w:right="57"/>
              <w:contextualSpacing/>
              <w:jc w:val="right"/>
              <w:rPr>
                <w:rFonts w:ascii="Arial" w:hAnsi="Arial" w:cs="Arial"/>
                <w:sz w:val="20"/>
                <w:szCs w:val="20"/>
              </w:rPr>
            </w:pPr>
            <w:r w:rsidRPr="00DB1513">
              <w:rPr>
                <w:rFonts w:ascii="Arial" w:hAnsi="Arial" w:cs="Arial"/>
                <w:sz w:val="20"/>
                <w:szCs w:val="20"/>
              </w:rPr>
              <w:t> </w:t>
            </w:r>
          </w:p>
        </w:tc>
        <w:tc>
          <w:tcPr>
            <w:tcW w:w="932" w:type="pct"/>
            <w:tcBorders>
              <w:top w:val="nil"/>
              <w:left w:val="nil"/>
              <w:bottom w:val="single" w:sz="4" w:space="0" w:color="000000"/>
              <w:right w:val="single" w:sz="4" w:space="0" w:color="000000"/>
            </w:tcBorders>
            <w:shd w:val="clear" w:color="auto" w:fill="auto"/>
            <w:vAlign w:val="center"/>
            <w:hideMark/>
          </w:tcPr>
          <w:p w:rsidR="00DB1513" w:rsidRPr="00DB1513" w:rsidRDefault="00DB1513" w:rsidP="00DB1513">
            <w:pPr>
              <w:ind w:right="57"/>
              <w:contextualSpacing/>
              <w:rPr>
                <w:rFonts w:ascii="Arial" w:hAnsi="Arial" w:cs="Arial"/>
                <w:i/>
                <w:iCs/>
                <w:sz w:val="20"/>
                <w:szCs w:val="20"/>
              </w:rPr>
            </w:pPr>
            <w:r w:rsidRPr="00DB1513">
              <w:rPr>
                <w:rFonts w:ascii="Arial" w:hAnsi="Arial" w:cs="Arial"/>
                <w:i/>
                <w:iCs/>
                <w:sz w:val="20"/>
                <w:szCs w:val="20"/>
              </w:rPr>
              <w:t>Bongabong</w:t>
            </w:r>
          </w:p>
        </w:tc>
        <w:tc>
          <w:tcPr>
            <w:tcW w:w="859"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1 </w:t>
            </w:r>
          </w:p>
        </w:tc>
        <w:tc>
          <w:tcPr>
            <w:tcW w:w="761"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w:t>
            </w:r>
          </w:p>
        </w:tc>
        <w:tc>
          <w:tcPr>
            <w:tcW w:w="638"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144 </w:t>
            </w:r>
          </w:p>
        </w:tc>
        <w:tc>
          <w:tcPr>
            <w:tcW w:w="558"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w:t>
            </w:r>
          </w:p>
        </w:tc>
        <w:tc>
          <w:tcPr>
            <w:tcW w:w="557"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669 </w:t>
            </w:r>
          </w:p>
        </w:tc>
        <w:tc>
          <w:tcPr>
            <w:tcW w:w="535"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w:t>
            </w:r>
          </w:p>
        </w:tc>
      </w:tr>
      <w:tr w:rsidR="00DB1513" w:rsidRPr="00DB1513" w:rsidTr="002F0626">
        <w:trPr>
          <w:trHeight w:val="20"/>
        </w:trPr>
        <w:tc>
          <w:tcPr>
            <w:tcW w:w="160" w:type="pct"/>
            <w:tcBorders>
              <w:top w:val="nil"/>
              <w:left w:val="single" w:sz="4" w:space="0" w:color="000000"/>
              <w:bottom w:val="single" w:sz="4" w:space="0" w:color="000000"/>
              <w:right w:val="nil"/>
            </w:tcBorders>
            <w:shd w:val="clear" w:color="auto" w:fill="auto"/>
            <w:vAlign w:val="center"/>
            <w:hideMark/>
          </w:tcPr>
          <w:p w:rsidR="00DB1513" w:rsidRPr="00DB1513" w:rsidRDefault="00DB1513" w:rsidP="00DB1513">
            <w:pPr>
              <w:ind w:right="57"/>
              <w:contextualSpacing/>
              <w:jc w:val="right"/>
              <w:rPr>
                <w:rFonts w:ascii="Arial" w:hAnsi="Arial" w:cs="Arial"/>
                <w:sz w:val="20"/>
                <w:szCs w:val="20"/>
              </w:rPr>
            </w:pPr>
            <w:r w:rsidRPr="00DB1513">
              <w:rPr>
                <w:rFonts w:ascii="Arial" w:hAnsi="Arial" w:cs="Arial"/>
                <w:sz w:val="20"/>
                <w:szCs w:val="20"/>
              </w:rPr>
              <w:t> </w:t>
            </w:r>
          </w:p>
        </w:tc>
        <w:tc>
          <w:tcPr>
            <w:tcW w:w="932" w:type="pct"/>
            <w:tcBorders>
              <w:top w:val="nil"/>
              <w:left w:val="nil"/>
              <w:bottom w:val="single" w:sz="4" w:space="0" w:color="000000"/>
              <w:right w:val="single" w:sz="4" w:space="0" w:color="000000"/>
            </w:tcBorders>
            <w:shd w:val="clear" w:color="auto" w:fill="auto"/>
            <w:vAlign w:val="center"/>
            <w:hideMark/>
          </w:tcPr>
          <w:p w:rsidR="00DB1513" w:rsidRPr="00DB1513" w:rsidRDefault="00DB1513" w:rsidP="00DB1513">
            <w:pPr>
              <w:ind w:right="57"/>
              <w:contextualSpacing/>
              <w:rPr>
                <w:rFonts w:ascii="Arial" w:hAnsi="Arial" w:cs="Arial"/>
                <w:i/>
                <w:iCs/>
                <w:sz w:val="20"/>
                <w:szCs w:val="20"/>
              </w:rPr>
            </w:pPr>
            <w:r w:rsidRPr="00DB1513">
              <w:rPr>
                <w:rFonts w:ascii="Arial" w:hAnsi="Arial" w:cs="Arial"/>
                <w:i/>
                <w:iCs/>
                <w:sz w:val="20"/>
                <w:szCs w:val="20"/>
              </w:rPr>
              <w:t>Bulalacao (San Pedro)</w:t>
            </w:r>
          </w:p>
        </w:tc>
        <w:tc>
          <w:tcPr>
            <w:tcW w:w="859"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61 </w:t>
            </w:r>
          </w:p>
        </w:tc>
        <w:tc>
          <w:tcPr>
            <w:tcW w:w="761"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w:t>
            </w:r>
          </w:p>
        </w:tc>
        <w:tc>
          <w:tcPr>
            <w:tcW w:w="638"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2,401 </w:t>
            </w:r>
          </w:p>
        </w:tc>
        <w:tc>
          <w:tcPr>
            <w:tcW w:w="558"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w:t>
            </w:r>
          </w:p>
        </w:tc>
        <w:tc>
          <w:tcPr>
            <w:tcW w:w="557"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11,933 </w:t>
            </w:r>
          </w:p>
        </w:tc>
        <w:tc>
          <w:tcPr>
            <w:tcW w:w="535"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w:t>
            </w:r>
          </w:p>
        </w:tc>
      </w:tr>
      <w:tr w:rsidR="00DB1513" w:rsidRPr="00DB1513" w:rsidTr="002F0626">
        <w:trPr>
          <w:trHeight w:val="20"/>
        </w:trPr>
        <w:tc>
          <w:tcPr>
            <w:tcW w:w="160" w:type="pct"/>
            <w:tcBorders>
              <w:top w:val="nil"/>
              <w:left w:val="single" w:sz="4" w:space="0" w:color="000000"/>
              <w:bottom w:val="single" w:sz="4" w:space="0" w:color="000000"/>
              <w:right w:val="nil"/>
            </w:tcBorders>
            <w:shd w:val="clear" w:color="auto" w:fill="auto"/>
            <w:vAlign w:val="center"/>
            <w:hideMark/>
          </w:tcPr>
          <w:p w:rsidR="00DB1513" w:rsidRPr="00DB1513" w:rsidRDefault="00DB1513" w:rsidP="00DB1513">
            <w:pPr>
              <w:ind w:right="57"/>
              <w:contextualSpacing/>
              <w:jc w:val="right"/>
              <w:rPr>
                <w:rFonts w:ascii="Arial" w:hAnsi="Arial" w:cs="Arial"/>
                <w:sz w:val="20"/>
                <w:szCs w:val="20"/>
              </w:rPr>
            </w:pPr>
            <w:r w:rsidRPr="00DB1513">
              <w:rPr>
                <w:rFonts w:ascii="Arial" w:hAnsi="Arial" w:cs="Arial"/>
                <w:sz w:val="20"/>
                <w:szCs w:val="20"/>
              </w:rPr>
              <w:t> </w:t>
            </w:r>
          </w:p>
        </w:tc>
        <w:tc>
          <w:tcPr>
            <w:tcW w:w="932" w:type="pct"/>
            <w:tcBorders>
              <w:top w:val="nil"/>
              <w:left w:val="nil"/>
              <w:bottom w:val="single" w:sz="4" w:space="0" w:color="000000"/>
              <w:right w:val="single" w:sz="4" w:space="0" w:color="000000"/>
            </w:tcBorders>
            <w:shd w:val="clear" w:color="auto" w:fill="auto"/>
            <w:vAlign w:val="center"/>
            <w:hideMark/>
          </w:tcPr>
          <w:p w:rsidR="00DB1513" w:rsidRPr="00DB1513" w:rsidRDefault="00DB1513" w:rsidP="00DB1513">
            <w:pPr>
              <w:ind w:right="57"/>
              <w:contextualSpacing/>
              <w:rPr>
                <w:rFonts w:ascii="Arial" w:hAnsi="Arial" w:cs="Arial"/>
                <w:i/>
                <w:iCs/>
                <w:sz w:val="20"/>
                <w:szCs w:val="20"/>
              </w:rPr>
            </w:pPr>
            <w:r w:rsidRPr="00DB1513">
              <w:rPr>
                <w:rFonts w:ascii="Arial" w:hAnsi="Arial" w:cs="Arial"/>
                <w:i/>
                <w:iCs/>
                <w:sz w:val="20"/>
                <w:szCs w:val="20"/>
              </w:rPr>
              <w:t>City of Calapan (capital)</w:t>
            </w:r>
          </w:p>
        </w:tc>
        <w:tc>
          <w:tcPr>
            <w:tcW w:w="859"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3 </w:t>
            </w:r>
          </w:p>
        </w:tc>
        <w:tc>
          <w:tcPr>
            <w:tcW w:w="761"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w:t>
            </w:r>
          </w:p>
        </w:tc>
        <w:tc>
          <w:tcPr>
            <w:tcW w:w="638"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85 </w:t>
            </w:r>
          </w:p>
        </w:tc>
        <w:tc>
          <w:tcPr>
            <w:tcW w:w="558"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w:t>
            </w:r>
          </w:p>
        </w:tc>
        <w:tc>
          <w:tcPr>
            <w:tcW w:w="557"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250 </w:t>
            </w:r>
          </w:p>
        </w:tc>
        <w:tc>
          <w:tcPr>
            <w:tcW w:w="535"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w:t>
            </w:r>
          </w:p>
        </w:tc>
      </w:tr>
      <w:tr w:rsidR="00DB1513" w:rsidRPr="00DB1513" w:rsidTr="002F0626">
        <w:trPr>
          <w:trHeight w:val="20"/>
        </w:trPr>
        <w:tc>
          <w:tcPr>
            <w:tcW w:w="160" w:type="pct"/>
            <w:tcBorders>
              <w:top w:val="nil"/>
              <w:left w:val="single" w:sz="4" w:space="0" w:color="000000"/>
              <w:bottom w:val="single" w:sz="4" w:space="0" w:color="000000"/>
              <w:right w:val="nil"/>
            </w:tcBorders>
            <w:shd w:val="clear" w:color="auto" w:fill="auto"/>
            <w:vAlign w:val="center"/>
            <w:hideMark/>
          </w:tcPr>
          <w:p w:rsidR="00DB1513" w:rsidRPr="00DB1513" w:rsidRDefault="00DB1513" w:rsidP="00DB1513">
            <w:pPr>
              <w:ind w:right="57"/>
              <w:contextualSpacing/>
              <w:jc w:val="right"/>
              <w:rPr>
                <w:rFonts w:ascii="Arial" w:hAnsi="Arial" w:cs="Arial"/>
                <w:sz w:val="20"/>
                <w:szCs w:val="20"/>
              </w:rPr>
            </w:pPr>
            <w:r w:rsidRPr="00DB1513">
              <w:rPr>
                <w:rFonts w:ascii="Arial" w:hAnsi="Arial" w:cs="Arial"/>
                <w:sz w:val="20"/>
                <w:szCs w:val="20"/>
              </w:rPr>
              <w:t> </w:t>
            </w:r>
          </w:p>
        </w:tc>
        <w:tc>
          <w:tcPr>
            <w:tcW w:w="932" w:type="pct"/>
            <w:tcBorders>
              <w:top w:val="nil"/>
              <w:left w:val="nil"/>
              <w:bottom w:val="single" w:sz="4" w:space="0" w:color="000000"/>
              <w:right w:val="single" w:sz="4" w:space="0" w:color="000000"/>
            </w:tcBorders>
            <w:shd w:val="clear" w:color="auto" w:fill="auto"/>
            <w:vAlign w:val="center"/>
            <w:hideMark/>
          </w:tcPr>
          <w:p w:rsidR="00DB1513" w:rsidRPr="00DB1513" w:rsidRDefault="00DB1513" w:rsidP="00DB1513">
            <w:pPr>
              <w:ind w:right="57"/>
              <w:contextualSpacing/>
              <w:rPr>
                <w:rFonts w:ascii="Arial" w:hAnsi="Arial" w:cs="Arial"/>
                <w:i/>
                <w:iCs/>
                <w:sz w:val="20"/>
                <w:szCs w:val="20"/>
              </w:rPr>
            </w:pPr>
            <w:r w:rsidRPr="00DB1513">
              <w:rPr>
                <w:rFonts w:ascii="Arial" w:hAnsi="Arial" w:cs="Arial"/>
                <w:i/>
                <w:iCs/>
                <w:sz w:val="20"/>
                <w:szCs w:val="20"/>
              </w:rPr>
              <w:t>Gloria</w:t>
            </w:r>
          </w:p>
        </w:tc>
        <w:tc>
          <w:tcPr>
            <w:tcW w:w="859"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8 </w:t>
            </w:r>
          </w:p>
        </w:tc>
        <w:tc>
          <w:tcPr>
            <w:tcW w:w="761"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w:t>
            </w:r>
          </w:p>
        </w:tc>
        <w:tc>
          <w:tcPr>
            <w:tcW w:w="638"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168 </w:t>
            </w:r>
          </w:p>
        </w:tc>
        <w:tc>
          <w:tcPr>
            <w:tcW w:w="558"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w:t>
            </w:r>
          </w:p>
        </w:tc>
        <w:tc>
          <w:tcPr>
            <w:tcW w:w="557"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642 </w:t>
            </w:r>
          </w:p>
        </w:tc>
        <w:tc>
          <w:tcPr>
            <w:tcW w:w="535"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w:t>
            </w:r>
          </w:p>
        </w:tc>
      </w:tr>
      <w:tr w:rsidR="00DB1513" w:rsidRPr="00DB1513" w:rsidTr="002F0626">
        <w:trPr>
          <w:trHeight w:val="20"/>
        </w:trPr>
        <w:tc>
          <w:tcPr>
            <w:tcW w:w="160" w:type="pct"/>
            <w:tcBorders>
              <w:top w:val="nil"/>
              <w:left w:val="single" w:sz="4" w:space="0" w:color="000000"/>
              <w:bottom w:val="single" w:sz="4" w:space="0" w:color="000000"/>
              <w:right w:val="nil"/>
            </w:tcBorders>
            <w:shd w:val="clear" w:color="auto" w:fill="auto"/>
            <w:vAlign w:val="center"/>
            <w:hideMark/>
          </w:tcPr>
          <w:p w:rsidR="00DB1513" w:rsidRPr="00DB1513" w:rsidRDefault="00DB1513" w:rsidP="00DB1513">
            <w:pPr>
              <w:ind w:right="57"/>
              <w:contextualSpacing/>
              <w:jc w:val="right"/>
              <w:rPr>
                <w:rFonts w:ascii="Arial" w:hAnsi="Arial" w:cs="Arial"/>
                <w:sz w:val="20"/>
                <w:szCs w:val="20"/>
              </w:rPr>
            </w:pPr>
            <w:r w:rsidRPr="00DB1513">
              <w:rPr>
                <w:rFonts w:ascii="Arial" w:hAnsi="Arial" w:cs="Arial"/>
                <w:sz w:val="20"/>
                <w:szCs w:val="20"/>
              </w:rPr>
              <w:t> </w:t>
            </w:r>
          </w:p>
        </w:tc>
        <w:tc>
          <w:tcPr>
            <w:tcW w:w="932" w:type="pct"/>
            <w:tcBorders>
              <w:top w:val="nil"/>
              <w:left w:val="nil"/>
              <w:bottom w:val="single" w:sz="4" w:space="0" w:color="000000"/>
              <w:right w:val="single" w:sz="4" w:space="0" w:color="000000"/>
            </w:tcBorders>
            <w:shd w:val="clear" w:color="auto" w:fill="auto"/>
            <w:vAlign w:val="center"/>
            <w:hideMark/>
          </w:tcPr>
          <w:p w:rsidR="00DB1513" w:rsidRPr="00DB1513" w:rsidRDefault="00DB1513" w:rsidP="00DB1513">
            <w:pPr>
              <w:ind w:right="57"/>
              <w:contextualSpacing/>
              <w:rPr>
                <w:rFonts w:ascii="Arial" w:hAnsi="Arial" w:cs="Arial"/>
                <w:i/>
                <w:iCs/>
                <w:sz w:val="20"/>
                <w:szCs w:val="20"/>
              </w:rPr>
            </w:pPr>
            <w:r w:rsidRPr="00DB1513">
              <w:rPr>
                <w:rFonts w:ascii="Arial" w:hAnsi="Arial" w:cs="Arial"/>
                <w:i/>
                <w:iCs/>
                <w:sz w:val="20"/>
                <w:szCs w:val="20"/>
              </w:rPr>
              <w:t>Mansalay</w:t>
            </w:r>
          </w:p>
        </w:tc>
        <w:tc>
          <w:tcPr>
            <w:tcW w:w="859"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8 </w:t>
            </w:r>
          </w:p>
        </w:tc>
        <w:tc>
          <w:tcPr>
            <w:tcW w:w="761"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w:t>
            </w:r>
          </w:p>
        </w:tc>
        <w:tc>
          <w:tcPr>
            <w:tcW w:w="638"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454 </w:t>
            </w:r>
          </w:p>
        </w:tc>
        <w:tc>
          <w:tcPr>
            <w:tcW w:w="558"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w:t>
            </w:r>
          </w:p>
        </w:tc>
        <w:tc>
          <w:tcPr>
            <w:tcW w:w="557"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1,826 </w:t>
            </w:r>
          </w:p>
        </w:tc>
        <w:tc>
          <w:tcPr>
            <w:tcW w:w="535"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w:t>
            </w:r>
          </w:p>
        </w:tc>
      </w:tr>
      <w:tr w:rsidR="00DB1513" w:rsidRPr="00DB1513" w:rsidTr="002F0626">
        <w:trPr>
          <w:trHeight w:val="20"/>
        </w:trPr>
        <w:tc>
          <w:tcPr>
            <w:tcW w:w="160" w:type="pct"/>
            <w:tcBorders>
              <w:top w:val="nil"/>
              <w:left w:val="single" w:sz="4" w:space="0" w:color="000000"/>
              <w:bottom w:val="single" w:sz="4" w:space="0" w:color="000000"/>
              <w:right w:val="nil"/>
            </w:tcBorders>
            <w:shd w:val="clear" w:color="auto" w:fill="auto"/>
            <w:vAlign w:val="center"/>
            <w:hideMark/>
          </w:tcPr>
          <w:p w:rsidR="00DB1513" w:rsidRPr="00DB1513" w:rsidRDefault="00DB1513" w:rsidP="00DB1513">
            <w:pPr>
              <w:ind w:right="57"/>
              <w:contextualSpacing/>
              <w:jc w:val="right"/>
              <w:rPr>
                <w:rFonts w:ascii="Arial" w:hAnsi="Arial" w:cs="Arial"/>
                <w:sz w:val="20"/>
                <w:szCs w:val="20"/>
              </w:rPr>
            </w:pPr>
            <w:r w:rsidRPr="00DB1513">
              <w:rPr>
                <w:rFonts w:ascii="Arial" w:hAnsi="Arial" w:cs="Arial"/>
                <w:sz w:val="20"/>
                <w:szCs w:val="20"/>
              </w:rPr>
              <w:t> </w:t>
            </w:r>
          </w:p>
        </w:tc>
        <w:tc>
          <w:tcPr>
            <w:tcW w:w="932" w:type="pct"/>
            <w:tcBorders>
              <w:top w:val="nil"/>
              <w:left w:val="nil"/>
              <w:bottom w:val="single" w:sz="4" w:space="0" w:color="000000"/>
              <w:right w:val="single" w:sz="4" w:space="0" w:color="000000"/>
            </w:tcBorders>
            <w:shd w:val="clear" w:color="auto" w:fill="auto"/>
            <w:vAlign w:val="center"/>
            <w:hideMark/>
          </w:tcPr>
          <w:p w:rsidR="00DB1513" w:rsidRPr="00DB1513" w:rsidRDefault="00DB1513" w:rsidP="00DB1513">
            <w:pPr>
              <w:ind w:right="57"/>
              <w:contextualSpacing/>
              <w:rPr>
                <w:rFonts w:ascii="Arial" w:hAnsi="Arial" w:cs="Arial"/>
                <w:i/>
                <w:iCs/>
                <w:sz w:val="20"/>
                <w:szCs w:val="20"/>
              </w:rPr>
            </w:pPr>
            <w:r w:rsidRPr="00DB1513">
              <w:rPr>
                <w:rFonts w:ascii="Arial" w:hAnsi="Arial" w:cs="Arial"/>
                <w:i/>
                <w:iCs/>
                <w:sz w:val="20"/>
                <w:szCs w:val="20"/>
              </w:rPr>
              <w:t>Pinamalayan</w:t>
            </w:r>
          </w:p>
        </w:tc>
        <w:tc>
          <w:tcPr>
            <w:tcW w:w="859"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7 </w:t>
            </w:r>
          </w:p>
        </w:tc>
        <w:tc>
          <w:tcPr>
            <w:tcW w:w="761"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w:t>
            </w:r>
          </w:p>
        </w:tc>
        <w:tc>
          <w:tcPr>
            <w:tcW w:w="638"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61 </w:t>
            </w:r>
          </w:p>
        </w:tc>
        <w:tc>
          <w:tcPr>
            <w:tcW w:w="558"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w:t>
            </w:r>
          </w:p>
        </w:tc>
        <w:tc>
          <w:tcPr>
            <w:tcW w:w="557"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224 </w:t>
            </w:r>
          </w:p>
        </w:tc>
        <w:tc>
          <w:tcPr>
            <w:tcW w:w="535"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w:t>
            </w:r>
          </w:p>
        </w:tc>
      </w:tr>
      <w:tr w:rsidR="00DB1513" w:rsidRPr="00DB1513" w:rsidTr="002F0626">
        <w:trPr>
          <w:trHeight w:val="20"/>
        </w:trPr>
        <w:tc>
          <w:tcPr>
            <w:tcW w:w="160" w:type="pct"/>
            <w:tcBorders>
              <w:top w:val="nil"/>
              <w:left w:val="single" w:sz="4" w:space="0" w:color="000000"/>
              <w:bottom w:val="single" w:sz="4" w:space="0" w:color="000000"/>
              <w:right w:val="nil"/>
            </w:tcBorders>
            <w:shd w:val="clear" w:color="auto" w:fill="auto"/>
            <w:vAlign w:val="center"/>
            <w:hideMark/>
          </w:tcPr>
          <w:p w:rsidR="00DB1513" w:rsidRPr="00DB1513" w:rsidRDefault="00DB1513" w:rsidP="00DB1513">
            <w:pPr>
              <w:ind w:right="57"/>
              <w:contextualSpacing/>
              <w:jc w:val="right"/>
              <w:rPr>
                <w:rFonts w:ascii="Arial" w:hAnsi="Arial" w:cs="Arial"/>
                <w:sz w:val="20"/>
                <w:szCs w:val="20"/>
              </w:rPr>
            </w:pPr>
            <w:r w:rsidRPr="00DB1513">
              <w:rPr>
                <w:rFonts w:ascii="Arial" w:hAnsi="Arial" w:cs="Arial"/>
                <w:sz w:val="20"/>
                <w:szCs w:val="20"/>
              </w:rPr>
              <w:t> </w:t>
            </w:r>
          </w:p>
        </w:tc>
        <w:tc>
          <w:tcPr>
            <w:tcW w:w="932" w:type="pct"/>
            <w:tcBorders>
              <w:top w:val="nil"/>
              <w:left w:val="nil"/>
              <w:bottom w:val="single" w:sz="4" w:space="0" w:color="000000"/>
              <w:right w:val="single" w:sz="4" w:space="0" w:color="000000"/>
            </w:tcBorders>
            <w:shd w:val="clear" w:color="auto" w:fill="auto"/>
            <w:vAlign w:val="center"/>
            <w:hideMark/>
          </w:tcPr>
          <w:p w:rsidR="00DB1513" w:rsidRPr="00DB1513" w:rsidRDefault="00DB1513" w:rsidP="00DB1513">
            <w:pPr>
              <w:ind w:right="57"/>
              <w:contextualSpacing/>
              <w:rPr>
                <w:rFonts w:ascii="Arial" w:hAnsi="Arial" w:cs="Arial"/>
                <w:i/>
                <w:iCs/>
                <w:sz w:val="20"/>
                <w:szCs w:val="20"/>
              </w:rPr>
            </w:pPr>
            <w:r w:rsidRPr="00DB1513">
              <w:rPr>
                <w:rFonts w:ascii="Arial" w:hAnsi="Arial" w:cs="Arial"/>
                <w:i/>
                <w:iCs/>
                <w:sz w:val="20"/>
                <w:szCs w:val="20"/>
              </w:rPr>
              <w:t>Puerto Galera</w:t>
            </w:r>
          </w:p>
        </w:tc>
        <w:tc>
          <w:tcPr>
            <w:tcW w:w="859"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5 </w:t>
            </w:r>
          </w:p>
        </w:tc>
        <w:tc>
          <w:tcPr>
            <w:tcW w:w="761"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w:t>
            </w:r>
          </w:p>
        </w:tc>
        <w:tc>
          <w:tcPr>
            <w:tcW w:w="638"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68 </w:t>
            </w:r>
          </w:p>
        </w:tc>
        <w:tc>
          <w:tcPr>
            <w:tcW w:w="558"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w:t>
            </w:r>
          </w:p>
        </w:tc>
        <w:tc>
          <w:tcPr>
            <w:tcW w:w="557"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311 </w:t>
            </w:r>
          </w:p>
        </w:tc>
        <w:tc>
          <w:tcPr>
            <w:tcW w:w="535"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w:t>
            </w:r>
          </w:p>
        </w:tc>
      </w:tr>
      <w:tr w:rsidR="00DB1513" w:rsidRPr="00DB1513" w:rsidTr="002F0626">
        <w:trPr>
          <w:trHeight w:val="20"/>
        </w:trPr>
        <w:tc>
          <w:tcPr>
            <w:tcW w:w="160" w:type="pct"/>
            <w:tcBorders>
              <w:top w:val="nil"/>
              <w:left w:val="single" w:sz="4" w:space="0" w:color="000000"/>
              <w:bottom w:val="single" w:sz="4" w:space="0" w:color="000000"/>
              <w:right w:val="nil"/>
            </w:tcBorders>
            <w:shd w:val="clear" w:color="auto" w:fill="auto"/>
            <w:vAlign w:val="center"/>
            <w:hideMark/>
          </w:tcPr>
          <w:p w:rsidR="00DB1513" w:rsidRPr="00DB1513" w:rsidRDefault="00DB1513" w:rsidP="00DB1513">
            <w:pPr>
              <w:ind w:right="57"/>
              <w:contextualSpacing/>
              <w:jc w:val="right"/>
              <w:rPr>
                <w:rFonts w:ascii="Arial" w:hAnsi="Arial" w:cs="Arial"/>
                <w:sz w:val="20"/>
                <w:szCs w:val="20"/>
              </w:rPr>
            </w:pPr>
            <w:r w:rsidRPr="00DB1513">
              <w:rPr>
                <w:rFonts w:ascii="Arial" w:hAnsi="Arial" w:cs="Arial"/>
                <w:sz w:val="20"/>
                <w:szCs w:val="20"/>
              </w:rPr>
              <w:t> </w:t>
            </w:r>
          </w:p>
        </w:tc>
        <w:tc>
          <w:tcPr>
            <w:tcW w:w="932" w:type="pct"/>
            <w:tcBorders>
              <w:top w:val="nil"/>
              <w:left w:val="nil"/>
              <w:bottom w:val="single" w:sz="4" w:space="0" w:color="000000"/>
              <w:right w:val="single" w:sz="4" w:space="0" w:color="000000"/>
            </w:tcBorders>
            <w:shd w:val="clear" w:color="auto" w:fill="auto"/>
            <w:vAlign w:val="center"/>
            <w:hideMark/>
          </w:tcPr>
          <w:p w:rsidR="00DB1513" w:rsidRPr="00DB1513" w:rsidRDefault="00DB1513" w:rsidP="00DB1513">
            <w:pPr>
              <w:ind w:right="57"/>
              <w:contextualSpacing/>
              <w:rPr>
                <w:rFonts w:ascii="Arial" w:hAnsi="Arial" w:cs="Arial"/>
                <w:i/>
                <w:iCs/>
                <w:sz w:val="20"/>
                <w:szCs w:val="20"/>
              </w:rPr>
            </w:pPr>
            <w:r w:rsidRPr="00DB1513">
              <w:rPr>
                <w:rFonts w:ascii="Arial" w:hAnsi="Arial" w:cs="Arial"/>
                <w:i/>
                <w:iCs/>
                <w:sz w:val="20"/>
                <w:szCs w:val="20"/>
              </w:rPr>
              <w:t>Roxas</w:t>
            </w:r>
          </w:p>
        </w:tc>
        <w:tc>
          <w:tcPr>
            <w:tcW w:w="859"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11 </w:t>
            </w:r>
          </w:p>
        </w:tc>
        <w:tc>
          <w:tcPr>
            <w:tcW w:w="761"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w:t>
            </w:r>
          </w:p>
        </w:tc>
        <w:tc>
          <w:tcPr>
            <w:tcW w:w="638"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155 </w:t>
            </w:r>
          </w:p>
        </w:tc>
        <w:tc>
          <w:tcPr>
            <w:tcW w:w="558"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w:t>
            </w:r>
          </w:p>
        </w:tc>
        <w:tc>
          <w:tcPr>
            <w:tcW w:w="557"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989 </w:t>
            </w:r>
          </w:p>
        </w:tc>
        <w:tc>
          <w:tcPr>
            <w:tcW w:w="535"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w:t>
            </w:r>
          </w:p>
        </w:tc>
      </w:tr>
      <w:tr w:rsidR="00DB1513" w:rsidRPr="00DB1513" w:rsidTr="002F0626">
        <w:trPr>
          <w:trHeight w:val="20"/>
        </w:trPr>
        <w:tc>
          <w:tcPr>
            <w:tcW w:w="160" w:type="pct"/>
            <w:tcBorders>
              <w:top w:val="nil"/>
              <w:left w:val="single" w:sz="4" w:space="0" w:color="000000"/>
              <w:bottom w:val="single" w:sz="4" w:space="0" w:color="000000"/>
              <w:right w:val="nil"/>
            </w:tcBorders>
            <w:shd w:val="clear" w:color="auto" w:fill="auto"/>
            <w:vAlign w:val="center"/>
            <w:hideMark/>
          </w:tcPr>
          <w:p w:rsidR="00DB1513" w:rsidRPr="00DB1513" w:rsidRDefault="00DB1513" w:rsidP="00DB1513">
            <w:pPr>
              <w:ind w:right="57"/>
              <w:contextualSpacing/>
              <w:jc w:val="right"/>
              <w:rPr>
                <w:rFonts w:ascii="Arial" w:hAnsi="Arial" w:cs="Arial"/>
                <w:sz w:val="20"/>
                <w:szCs w:val="20"/>
              </w:rPr>
            </w:pPr>
            <w:r w:rsidRPr="00DB1513">
              <w:rPr>
                <w:rFonts w:ascii="Arial" w:hAnsi="Arial" w:cs="Arial"/>
                <w:sz w:val="20"/>
                <w:szCs w:val="20"/>
              </w:rPr>
              <w:t> </w:t>
            </w:r>
          </w:p>
        </w:tc>
        <w:tc>
          <w:tcPr>
            <w:tcW w:w="932" w:type="pct"/>
            <w:tcBorders>
              <w:top w:val="nil"/>
              <w:left w:val="nil"/>
              <w:bottom w:val="single" w:sz="4" w:space="0" w:color="000000"/>
              <w:right w:val="single" w:sz="4" w:space="0" w:color="000000"/>
            </w:tcBorders>
            <w:shd w:val="clear" w:color="auto" w:fill="auto"/>
            <w:vAlign w:val="center"/>
            <w:hideMark/>
          </w:tcPr>
          <w:p w:rsidR="00DB1513" w:rsidRPr="00DB1513" w:rsidRDefault="00DB1513" w:rsidP="00DB1513">
            <w:pPr>
              <w:ind w:right="57"/>
              <w:contextualSpacing/>
              <w:rPr>
                <w:rFonts w:ascii="Arial" w:hAnsi="Arial" w:cs="Arial"/>
                <w:i/>
                <w:iCs/>
                <w:sz w:val="20"/>
                <w:szCs w:val="20"/>
              </w:rPr>
            </w:pPr>
            <w:r w:rsidRPr="00DB1513">
              <w:rPr>
                <w:rFonts w:ascii="Arial" w:hAnsi="Arial" w:cs="Arial"/>
                <w:i/>
                <w:iCs/>
                <w:sz w:val="20"/>
                <w:szCs w:val="20"/>
              </w:rPr>
              <w:t>Socorro</w:t>
            </w:r>
          </w:p>
        </w:tc>
        <w:tc>
          <w:tcPr>
            <w:tcW w:w="859"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5 </w:t>
            </w:r>
          </w:p>
        </w:tc>
        <w:tc>
          <w:tcPr>
            <w:tcW w:w="761"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w:t>
            </w:r>
          </w:p>
        </w:tc>
        <w:tc>
          <w:tcPr>
            <w:tcW w:w="638"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29 </w:t>
            </w:r>
          </w:p>
        </w:tc>
        <w:tc>
          <w:tcPr>
            <w:tcW w:w="558"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w:t>
            </w:r>
          </w:p>
        </w:tc>
        <w:tc>
          <w:tcPr>
            <w:tcW w:w="557"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117 </w:t>
            </w:r>
          </w:p>
        </w:tc>
        <w:tc>
          <w:tcPr>
            <w:tcW w:w="535"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w:t>
            </w:r>
          </w:p>
        </w:tc>
      </w:tr>
      <w:tr w:rsidR="00DB1513" w:rsidRPr="00DB1513" w:rsidTr="002F0626">
        <w:trPr>
          <w:trHeight w:val="20"/>
        </w:trPr>
        <w:tc>
          <w:tcPr>
            <w:tcW w:w="160" w:type="pct"/>
            <w:tcBorders>
              <w:top w:val="nil"/>
              <w:left w:val="single" w:sz="4" w:space="0" w:color="000000"/>
              <w:bottom w:val="single" w:sz="4" w:space="0" w:color="000000"/>
              <w:right w:val="nil"/>
            </w:tcBorders>
            <w:shd w:val="clear" w:color="auto" w:fill="auto"/>
            <w:vAlign w:val="center"/>
            <w:hideMark/>
          </w:tcPr>
          <w:p w:rsidR="00DB1513" w:rsidRPr="00DB1513" w:rsidRDefault="00DB1513" w:rsidP="00DB1513">
            <w:pPr>
              <w:ind w:right="57"/>
              <w:contextualSpacing/>
              <w:jc w:val="right"/>
              <w:rPr>
                <w:rFonts w:ascii="Arial" w:hAnsi="Arial" w:cs="Arial"/>
                <w:sz w:val="20"/>
                <w:szCs w:val="20"/>
              </w:rPr>
            </w:pPr>
            <w:r w:rsidRPr="00DB1513">
              <w:rPr>
                <w:rFonts w:ascii="Arial" w:hAnsi="Arial" w:cs="Arial"/>
                <w:sz w:val="20"/>
                <w:szCs w:val="20"/>
              </w:rPr>
              <w:t> </w:t>
            </w:r>
          </w:p>
        </w:tc>
        <w:tc>
          <w:tcPr>
            <w:tcW w:w="932" w:type="pct"/>
            <w:tcBorders>
              <w:top w:val="nil"/>
              <w:left w:val="nil"/>
              <w:bottom w:val="single" w:sz="4" w:space="0" w:color="000000"/>
              <w:right w:val="single" w:sz="4" w:space="0" w:color="000000"/>
            </w:tcBorders>
            <w:shd w:val="clear" w:color="auto" w:fill="auto"/>
            <w:vAlign w:val="center"/>
            <w:hideMark/>
          </w:tcPr>
          <w:p w:rsidR="00DB1513" w:rsidRPr="00DB1513" w:rsidRDefault="00DB1513" w:rsidP="00DB1513">
            <w:pPr>
              <w:ind w:right="57"/>
              <w:contextualSpacing/>
              <w:rPr>
                <w:rFonts w:ascii="Arial" w:hAnsi="Arial" w:cs="Arial"/>
                <w:i/>
                <w:iCs/>
                <w:sz w:val="20"/>
                <w:szCs w:val="20"/>
              </w:rPr>
            </w:pPr>
            <w:r w:rsidRPr="00DB1513">
              <w:rPr>
                <w:rFonts w:ascii="Arial" w:hAnsi="Arial" w:cs="Arial"/>
                <w:i/>
                <w:iCs/>
                <w:sz w:val="20"/>
                <w:szCs w:val="20"/>
              </w:rPr>
              <w:t>Victoria</w:t>
            </w:r>
          </w:p>
        </w:tc>
        <w:tc>
          <w:tcPr>
            <w:tcW w:w="859"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4 </w:t>
            </w:r>
          </w:p>
        </w:tc>
        <w:tc>
          <w:tcPr>
            <w:tcW w:w="761"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w:t>
            </w:r>
          </w:p>
        </w:tc>
        <w:tc>
          <w:tcPr>
            <w:tcW w:w="638"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14 </w:t>
            </w:r>
          </w:p>
        </w:tc>
        <w:tc>
          <w:tcPr>
            <w:tcW w:w="558"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w:t>
            </w:r>
          </w:p>
        </w:tc>
        <w:tc>
          <w:tcPr>
            <w:tcW w:w="557"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60 </w:t>
            </w:r>
          </w:p>
        </w:tc>
        <w:tc>
          <w:tcPr>
            <w:tcW w:w="535"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w:t>
            </w:r>
          </w:p>
        </w:tc>
      </w:tr>
      <w:tr w:rsidR="00DB1513" w:rsidRPr="00DB1513" w:rsidTr="002F0626">
        <w:trPr>
          <w:trHeight w:val="20"/>
        </w:trPr>
        <w:tc>
          <w:tcPr>
            <w:tcW w:w="109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DB1513" w:rsidRPr="00DB1513" w:rsidRDefault="00DB1513" w:rsidP="00DB1513">
            <w:pPr>
              <w:ind w:right="57"/>
              <w:contextualSpacing/>
              <w:rPr>
                <w:rFonts w:ascii="Arial" w:hAnsi="Arial" w:cs="Arial"/>
                <w:b/>
                <w:bCs/>
                <w:sz w:val="20"/>
                <w:szCs w:val="20"/>
              </w:rPr>
            </w:pPr>
            <w:r w:rsidRPr="00DB1513">
              <w:rPr>
                <w:rFonts w:ascii="Arial" w:hAnsi="Arial" w:cs="Arial"/>
                <w:b/>
                <w:bCs/>
                <w:sz w:val="20"/>
                <w:szCs w:val="20"/>
              </w:rPr>
              <w:t>Romblon</w:t>
            </w:r>
          </w:p>
        </w:tc>
        <w:tc>
          <w:tcPr>
            <w:tcW w:w="859" w:type="pct"/>
            <w:tcBorders>
              <w:top w:val="nil"/>
              <w:left w:val="nil"/>
              <w:bottom w:val="single" w:sz="4" w:space="0" w:color="000000"/>
              <w:right w:val="single" w:sz="4" w:space="0" w:color="000000"/>
            </w:tcBorders>
            <w:shd w:val="clear" w:color="D8D8D8" w:fill="D8D8D8"/>
            <w:noWrap/>
            <w:vAlign w:val="bottom"/>
            <w:hideMark/>
          </w:tcPr>
          <w:p w:rsidR="00DB1513" w:rsidRPr="00DB1513" w:rsidRDefault="00DB1513" w:rsidP="00DB1513">
            <w:pPr>
              <w:ind w:right="57"/>
              <w:contextualSpacing/>
              <w:jc w:val="right"/>
              <w:rPr>
                <w:rFonts w:ascii="Arial" w:hAnsi="Arial" w:cs="Arial"/>
                <w:b/>
                <w:bCs/>
                <w:sz w:val="20"/>
                <w:szCs w:val="20"/>
              </w:rPr>
            </w:pPr>
            <w:r w:rsidRPr="00DB1513">
              <w:rPr>
                <w:rFonts w:ascii="Arial" w:hAnsi="Arial" w:cs="Arial"/>
                <w:b/>
                <w:bCs/>
                <w:sz w:val="20"/>
                <w:szCs w:val="20"/>
              </w:rPr>
              <w:t xml:space="preserve">  53 </w:t>
            </w:r>
          </w:p>
        </w:tc>
        <w:tc>
          <w:tcPr>
            <w:tcW w:w="761" w:type="pct"/>
            <w:tcBorders>
              <w:top w:val="nil"/>
              <w:left w:val="nil"/>
              <w:bottom w:val="single" w:sz="4" w:space="0" w:color="000000"/>
              <w:right w:val="single" w:sz="4" w:space="0" w:color="000000"/>
            </w:tcBorders>
            <w:shd w:val="clear" w:color="D8D8D8" w:fill="D8D8D8"/>
            <w:noWrap/>
            <w:vAlign w:val="bottom"/>
            <w:hideMark/>
          </w:tcPr>
          <w:p w:rsidR="00DB1513" w:rsidRPr="00DB1513" w:rsidRDefault="00DB1513" w:rsidP="00DB1513">
            <w:pPr>
              <w:ind w:right="57"/>
              <w:contextualSpacing/>
              <w:jc w:val="right"/>
              <w:rPr>
                <w:rFonts w:ascii="Arial" w:hAnsi="Arial" w:cs="Arial"/>
                <w:b/>
                <w:bCs/>
                <w:sz w:val="20"/>
                <w:szCs w:val="20"/>
              </w:rPr>
            </w:pPr>
            <w:r w:rsidRPr="00DB1513">
              <w:rPr>
                <w:rFonts w:ascii="Arial" w:hAnsi="Arial" w:cs="Arial"/>
                <w:b/>
                <w:bCs/>
                <w:sz w:val="20"/>
                <w:szCs w:val="20"/>
              </w:rPr>
              <w:t xml:space="preserve"> -</w:t>
            </w:r>
          </w:p>
        </w:tc>
        <w:tc>
          <w:tcPr>
            <w:tcW w:w="638" w:type="pct"/>
            <w:tcBorders>
              <w:top w:val="nil"/>
              <w:left w:val="nil"/>
              <w:bottom w:val="single" w:sz="4" w:space="0" w:color="000000"/>
              <w:right w:val="single" w:sz="4" w:space="0" w:color="000000"/>
            </w:tcBorders>
            <w:shd w:val="clear" w:color="D8D8D8" w:fill="D8D8D8"/>
            <w:noWrap/>
            <w:vAlign w:val="bottom"/>
            <w:hideMark/>
          </w:tcPr>
          <w:p w:rsidR="00DB1513" w:rsidRPr="00DB1513" w:rsidRDefault="00DB1513" w:rsidP="00DB1513">
            <w:pPr>
              <w:ind w:right="57"/>
              <w:contextualSpacing/>
              <w:jc w:val="right"/>
              <w:rPr>
                <w:rFonts w:ascii="Arial" w:hAnsi="Arial" w:cs="Arial"/>
                <w:b/>
                <w:bCs/>
                <w:sz w:val="20"/>
                <w:szCs w:val="20"/>
              </w:rPr>
            </w:pPr>
            <w:r w:rsidRPr="00DB1513">
              <w:rPr>
                <w:rFonts w:ascii="Arial" w:hAnsi="Arial" w:cs="Arial"/>
                <w:b/>
                <w:bCs/>
                <w:sz w:val="20"/>
                <w:szCs w:val="20"/>
              </w:rPr>
              <w:t xml:space="preserve">763 </w:t>
            </w:r>
          </w:p>
        </w:tc>
        <w:tc>
          <w:tcPr>
            <w:tcW w:w="558" w:type="pct"/>
            <w:tcBorders>
              <w:top w:val="nil"/>
              <w:left w:val="nil"/>
              <w:bottom w:val="single" w:sz="4" w:space="0" w:color="000000"/>
              <w:right w:val="single" w:sz="4" w:space="0" w:color="000000"/>
            </w:tcBorders>
            <w:shd w:val="clear" w:color="D8D8D8" w:fill="D8D8D8"/>
            <w:noWrap/>
            <w:vAlign w:val="bottom"/>
            <w:hideMark/>
          </w:tcPr>
          <w:p w:rsidR="00DB1513" w:rsidRPr="00DB1513" w:rsidRDefault="00DB1513" w:rsidP="00DB1513">
            <w:pPr>
              <w:ind w:right="57"/>
              <w:contextualSpacing/>
              <w:jc w:val="right"/>
              <w:rPr>
                <w:rFonts w:ascii="Arial" w:hAnsi="Arial" w:cs="Arial"/>
                <w:b/>
                <w:bCs/>
                <w:sz w:val="20"/>
                <w:szCs w:val="20"/>
              </w:rPr>
            </w:pPr>
            <w:r w:rsidRPr="00DB1513">
              <w:rPr>
                <w:rFonts w:ascii="Arial" w:hAnsi="Arial" w:cs="Arial"/>
                <w:b/>
                <w:bCs/>
                <w:sz w:val="20"/>
                <w:szCs w:val="20"/>
              </w:rPr>
              <w:t>-</w:t>
            </w:r>
          </w:p>
        </w:tc>
        <w:tc>
          <w:tcPr>
            <w:tcW w:w="557" w:type="pct"/>
            <w:tcBorders>
              <w:top w:val="nil"/>
              <w:left w:val="nil"/>
              <w:bottom w:val="single" w:sz="4" w:space="0" w:color="000000"/>
              <w:right w:val="single" w:sz="4" w:space="0" w:color="000000"/>
            </w:tcBorders>
            <w:shd w:val="clear" w:color="D8D8D8" w:fill="D8D8D8"/>
            <w:noWrap/>
            <w:vAlign w:val="bottom"/>
            <w:hideMark/>
          </w:tcPr>
          <w:p w:rsidR="00DB1513" w:rsidRPr="00DB1513" w:rsidRDefault="00DB1513" w:rsidP="00DB1513">
            <w:pPr>
              <w:ind w:right="57"/>
              <w:contextualSpacing/>
              <w:jc w:val="right"/>
              <w:rPr>
                <w:rFonts w:ascii="Arial" w:hAnsi="Arial" w:cs="Arial"/>
                <w:b/>
                <w:bCs/>
                <w:sz w:val="20"/>
                <w:szCs w:val="20"/>
              </w:rPr>
            </w:pPr>
            <w:r w:rsidRPr="00DB1513">
              <w:rPr>
                <w:rFonts w:ascii="Arial" w:hAnsi="Arial" w:cs="Arial"/>
                <w:b/>
                <w:bCs/>
                <w:sz w:val="20"/>
                <w:szCs w:val="20"/>
              </w:rPr>
              <w:t xml:space="preserve">2,690 </w:t>
            </w:r>
          </w:p>
        </w:tc>
        <w:tc>
          <w:tcPr>
            <w:tcW w:w="535" w:type="pct"/>
            <w:tcBorders>
              <w:top w:val="nil"/>
              <w:left w:val="nil"/>
              <w:bottom w:val="single" w:sz="4" w:space="0" w:color="000000"/>
              <w:right w:val="single" w:sz="4" w:space="0" w:color="000000"/>
            </w:tcBorders>
            <w:shd w:val="clear" w:color="D8D8D8" w:fill="D8D8D8"/>
            <w:noWrap/>
            <w:vAlign w:val="bottom"/>
            <w:hideMark/>
          </w:tcPr>
          <w:p w:rsidR="00DB1513" w:rsidRPr="00DB1513" w:rsidRDefault="00DB1513" w:rsidP="00DB1513">
            <w:pPr>
              <w:ind w:right="57"/>
              <w:contextualSpacing/>
              <w:jc w:val="right"/>
              <w:rPr>
                <w:rFonts w:ascii="Arial" w:hAnsi="Arial" w:cs="Arial"/>
                <w:b/>
                <w:bCs/>
                <w:sz w:val="20"/>
                <w:szCs w:val="20"/>
              </w:rPr>
            </w:pPr>
            <w:r w:rsidRPr="00DB1513">
              <w:rPr>
                <w:rFonts w:ascii="Arial" w:hAnsi="Arial" w:cs="Arial"/>
                <w:b/>
                <w:bCs/>
                <w:sz w:val="20"/>
                <w:szCs w:val="20"/>
              </w:rPr>
              <w:t>-</w:t>
            </w:r>
          </w:p>
        </w:tc>
      </w:tr>
      <w:tr w:rsidR="00DB1513" w:rsidRPr="00DB1513" w:rsidTr="002F0626">
        <w:trPr>
          <w:trHeight w:val="20"/>
        </w:trPr>
        <w:tc>
          <w:tcPr>
            <w:tcW w:w="160" w:type="pct"/>
            <w:tcBorders>
              <w:top w:val="nil"/>
              <w:left w:val="single" w:sz="4" w:space="0" w:color="000000"/>
              <w:bottom w:val="single" w:sz="4" w:space="0" w:color="000000"/>
              <w:right w:val="nil"/>
            </w:tcBorders>
            <w:shd w:val="clear" w:color="auto" w:fill="auto"/>
            <w:vAlign w:val="center"/>
            <w:hideMark/>
          </w:tcPr>
          <w:p w:rsidR="00DB1513" w:rsidRPr="00DB1513" w:rsidRDefault="00DB1513" w:rsidP="00DB1513">
            <w:pPr>
              <w:ind w:right="57"/>
              <w:contextualSpacing/>
              <w:rPr>
                <w:rFonts w:ascii="Arial" w:hAnsi="Arial" w:cs="Arial"/>
                <w:sz w:val="20"/>
                <w:szCs w:val="20"/>
              </w:rPr>
            </w:pPr>
            <w:r w:rsidRPr="00DB1513">
              <w:rPr>
                <w:rFonts w:ascii="Arial" w:hAnsi="Arial" w:cs="Arial"/>
                <w:sz w:val="20"/>
                <w:szCs w:val="20"/>
              </w:rPr>
              <w:t> </w:t>
            </w:r>
          </w:p>
        </w:tc>
        <w:tc>
          <w:tcPr>
            <w:tcW w:w="932" w:type="pct"/>
            <w:tcBorders>
              <w:top w:val="nil"/>
              <w:left w:val="nil"/>
              <w:bottom w:val="single" w:sz="4" w:space="0" w:color="000000"/>
              <w:right w:val="single" w:sz="4" w:space="0" w:color="000000"/>
            </w:tcBorders>
            <w:shd w:val="clear" w:color="auto" w:fill="auto"/>
            <w:noWrap/>
            <w:vAlign w:val="center"/>
            <w:hideMark/>
          </w:tcPr>
          <w:p w:rsidR="00DB1513" w:rsidRPr="00DB1513" w:rsidRDefault="00DB1513" w:rsidP="00DB1513">
            <w:pPr>
              <w:ind w:right="57"/>
              <w:contextualSpacing/>
              <w:rPr>
                <w:rFonts w:ascii="Arial" w:hAnsi="Arial" w:cs="Arial"/>
                <w:i/>
                <w:iCs/>
                <w:sz w:val="20"/>
                <w:szCs w:val="20"/>
              </w:rPr>
            </w:pPr>
            <w:r w:rsidRPr="00DB1513">
              <w:rPr>
                <w:rFonts w:ascii="Arial" w:hAnsi="Arial" w:cs="Arial"/>
                <w:i/>
                <w:iCs/>
                <w:sz w:val="20"/>
                <w:szCs w:val="20"/>
              </w:rPr>
              <w:t>Cajidiocan</w:t>
            </w:r>
          </w:p>
        </w:tc>
        <w:tc>
          <w:tcPr>
            <w:tcW w:w="859"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11 </w:t>
            </w:r>
          </w:p>
        </w:tc>
        <w:tc>
          <w:tcPr>
            <w:tcW w:w="761"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w:t>
            </w:r>
          </w:p>
        </w:tc>
        <w:tc>
          <w:tcPr>
            <w:tcW w:w="638"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220 </w:t>
            </w:r>
          </w:p>
        </w:tc>
        <w:tc>
          <w:tcPr>
            <w:tcW w:w="558"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w:t>
            </w:r>
          </w:p>
        </w:tc>
        <w:tc>
          <w:tcPr>
            <w:tcW w:w="557"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785 </w:t>
            </w:r>
          </w:p>
        </w:tc>
        <w:tc>
          <w:tcPr>
            <w:tcW w:w="535"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w:t>
            </w:r>
          </w:p>
        </w:tc>
      </w:tr>
      <w:tr w:rsidR="00DB1513" w:rsidRPr="00DB1513" w:rsidTr="002F0626">
        <w:trPr>
          <w:trHeight w:val="20"/>
        </w:trPr>
        <w:tc>
          <w:tcPr>
            <w:tcW w:w="160" w:type="pct"/>
            <w:tcBorders>
              <w:top w:val="nil"/>
              <w:left w:val="single" w:sz="4" w:space="0" w:color="000000"/>
              <w:bottom w:val="single" w:sz="4" w:space="0" w:color="000000"/>
              <w:right w:val="nil"/>
            </w:tcBorders>
            <w:shd w:val="clear" w:color="auto" w:fill="auto"/>
            <w:vAlign w:val="center"/>
            <w:hideMark/>
          </w:tcPr>
          <w:p w:rsidR="00DB1513" w:rsidRPr="00DB1513" w:rsidRDefault="00DB1513" w:rsidP="00DB1513">
            <w:pPr>
              <w:ind w:right="57"/>
              <w:contextualSpacing/>
              <w:rPr>
                <w:rFonts w:ascii="Arial" w:hAnsi="Arial" w:cs="Arial"/>
                <w:sz w:val="20"/>
                <w:szCs w:val="20"/>
              </w:rPr>
            </w:pPr>
            <w:r w:rsidRPr="00DB1513">
              <w:rPr>
                <w:rFonts w:ascii="Arial" w:hAnsi="Arial" w:cs="Arial"/>
                <w:sz w:val="20"/>
                <w:szCs w:val="20"/>
              </w:rPr>
              <w:t> </w:t>
            </w:r>
          </w:p>
        </w:tc>
        <w:tc>
          <w:tcPr>
            <w:tcW w:w="932" w:type="pct"/>
            <w:tcBorders>
              <w:top w:val="nil"/>
              <w:left w:val="nil"/>
              <w:bottom w:val="single" w:sz="4" w:space="0" w:color="000000"/>
              <w:right w:val="single" w:sz="4" w:space="0" w:color="000000"/>
            </w:tcBorders>
            <w:shd w:val="clear" w:color="auto" w:fill="auto"/>
            <w:noWrap/>
            <w:vAlign w:val="center"/>
            <w:hideMark/>
          </w:tcPr>
          <w:p w:rsidR="00DB1513" w:rsidRPr="00DB1513" w:rsidRDefault="00DB1513" w:rsidP="00DB1513">
            <w:pPr>
              <w:ind w:right="57"/>
              <w:contextualSpacing/>
              <w:rPr>
                <w:rFonts w:ascii="Arial" w:hAnsi="Arial" w:cs="Arial"/>
                <w:i/>
                <w:iCs/>
                <w:sz w:val="20"/>
                <w:szCs w:val="20"/>
              </w:rPr>
            </w:pPr>
            <w:r w:rsidRPr="00DB1513">
              <w:rPr>
                <w:rFonts w:ascii="Arial" w:hAnsi="Arial" w:cs="Arial"/>
                <w:i/>
                <w:iCs/>
                <w:sz w:val="20"/>
                <w:szCs w:val="20"/>
              </w:rPr>
              <w:t>Concepcion</w:t>
            </w:r>
          </w:p>
        </w:tc>
        <w:tc>
          <w:tcPr>
            <w:tcW w:w="859"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2 </w:t>
            </w:r>
          </w:p>
        </w:tc>
        <w:tc>
          <w:tcPr>
            <w:tcW w:w="761"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w:t>
            </w:r>
          </w:p>
        </w:tc>
        <w:tc>
          <w:tcPr>
            <w:tcW w:w="638"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49 </w:t>
            </w:r>
          </w:p>
        </w:tc>
        <w:tc>
          <w:tcPr>
            <w:tcW w:w="558"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w:t>
            </w:r>
          </w:p>
        </w:tc>
        <w:tc>
          <w:tcPr>
            <w:tcW w:w="557"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158 </w:t>
            </w:r>
          </w:p>
        </w:tc>
        <w:tc>
          <w:tcPr>
            <w:tcW w:w="535"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w:t>
            </w:r>
          </w:p>
        </w:tc>
      </w:tr>
      <w:tr w:rsidR="00DB1513" w:rsidRPr="00DB1513" w:rsidTr="002F0626">
        <w:trPr>
          <w:trHeight w:val="20"/>
        </w:trPr>
        <w:tc>
          <w:tcPr>
            <w:tcW w:w="160" w:type="pct"/>
            <w:tcBorders>
              <w:top w:val="nil"/>
              <w:left w:val="single" w:sz="4" w:space="0" w:color="000000"/>
              <w:bottom w:val="single" w:sz="4" w:space="0" w:color="000000"/>
              <w:right w:val="nil"/>
            </w:tcBorders>
            <w:shd w:val="clear" w:color="auto" w:fill="auto"/>
            <w:vAlign w:val="center"/>
            <w:hideMark/>
          </w:tcPr>
          <w:p w:rsidR="00DB1513" w:rsidRPr="00DB1513" w:rsidRDefault="00DB1513" w:rsidP="00DB1513">
            <w:pPr>
              <w:ind w:right="57"/>
              <w:contextualSpacing/>
              <w:rPr>
                <w:rFonts w:ascii="Arial" w:hAnsi="Arial" w:cs="Arial"/>
                <w:sz w:val="20"/>
                <w:szCs w:val="20"/>
              </w:rPr>
            </w:pPr>
            <w:r w:rsidRPr="00DB1513">
              <w:rPr>
                <w:rFonts w:ascii="Arial" w:hAnsi="Arial" w:cs="Arial"/>
                <w:sz w:val="20"/>
                <w:szCs w:val="20"/>
              </w:rPr>
              <w:t> </w:t>
            </w:r>
          </w:p>
        </w:tc>
        <w:tc>
          <w:tcPr>
            <w:tcW w:w="932" w:type="pct"/>
            <w:tcBorders>
              <w:top w:val="nil"/>
              <w:left w:val="nil"/>
              <w:bottom w:val="single" w:sz="4" w:space="0" w:color="000000"/>
              <w:right w:val="single" w:sz="4" w:space="0" w:color="000000"/>
            </w:tcBorders>
            <w:shd w:val="clear" w:color="auto" w:fill="auto"/>
            <w:noWrap/>
            <w:vAlign w:val="center"/>
            <w:hideMark/>
          </w:tcPr>
          <w:p w:rsidR="00DB1513" w:rsidRPr="00DB1513" w:rsidRDefault="00DB1513" w:rsidP="00DB1513">
            <w:pPr>
              <w:ind w:right="57"/>
              <w:contextualSpacing/>
              <w:rPr>
                <w:rFonts w:ascii="Arial" w:hAnsi="Arial" w:cs="Arial"/>
                <w:i/>
                <w:iCs/>
                <w:sz w:val="20"/>
                <w:szCs w:val="20"/>
              </w:rPr>
            </w:pPr>
            <w:r w:rsidRPr="00DB1513">
              <w:rPr>
                <w:rFonts w:ascii="Arial" w:hAnsi="Arial" w:cs="Arial"/>
                <w:i/>
                <w:iCs/>
                <w:sz w:val="20"/>
                <w:szCs w:val="20"/>
              </w:rPr>
              <w:t>Corcuera</w:t>
            </w:r>
          </w:p>
        </w:tc>
        <w:tc>
          <w:tcPr>
            <w:tcW w:w="859"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4 </w:t>
            </w:r>
          </w:p>
        </w:tc>
        <w:tc>
          <w:tcPr>
            <w:tcW w:w="761"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w:t>
            </w:r>
          </w:p>
        </w:tc>
        <w:tc>
          <w:tcPr>
            <w:tcW w:w="638"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36 </w:t>
            </w:r>
          </w:p>
        </w:tc>
        <w:tc>
          <w:tcPr>
            <w:tcW w:w="558"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w:t>
            </w:r>
          </w:p>
        </w:tc>
        <w:tc>
          <w:tcPr>
            <w:tcW w:w="557"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120 </w:t>
            </w:r>
          </w:p>
        </w:tc>
        <w:tc>
          <w:tcPr>
            <w:tcW w:w="535"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w:t>
            </w:r>
          </w:p>
        </w:tc>
      </w:tr>
      <w:tr w:rsidR="00DB1513" w:rsidRPr="00DB1513" w:rsidTr="002F0626">
        <w:trPr>
          <w:trHeight w:val="20"/>
        </w:trPr>
        <w:tc>
          <w:tcPr>
            <w:tcW w:w="160" w:type="pct"/>
            <w:tcBorders>
              <w:top w:val="nil"/>
              <w:left w:val="single" w:sz="4" w:space="0" w:color="000000"/>
              <w:bottom w:val="single" w:sz="4" w:space="0" w:color="000000"/>
              <w:right w:val="nil"/>
            </w:tcBorders>
            <w:shd w:val="clear" w:color="auto" w:fill="auto"/>
            <w:vAlign w:val="center"/>
            <w:hideMark/>
          </w:tcPr>
          <w:p w:rsidR="00DB1513" w:rsidRPr="00DB1513" w:rsidRDefault="00DB1513" w:rsidP="00DB1513">
            <w:pPr>
              <w:ind w:right="57"/>
              <w:contextualSpacing/>
              <w:rPr>
                <w:rFonts w:ascii="Arial" w:hAnsi="Arial" w:cs="Arial"/>
                <w:sz w:val="20"/>
                <w:szCs w:val="20"/>
              </w:rPr>
            </w:pPr>
            <w:r w:rsidRPr="00DB1513">
              <w:rPr>
                <w:rFonts w:ascii="Arial" w:hAnsi="Arial" w:cs="Arial"/>
                <w:sz w:val="20"/>
                <w:szCs w:val="20"/>
              </w:rPr>
              <w:t> </w:t>
            </w:r>
          </w:p>
        </w:tc>
        <w:tc>
          <w:tcPr>
            <w:tcW w:w="932" w:type="pct"/>
            <w:tcBorders>
              <w:top w:val="nil"/>
              <w:left w:val="nil"/>
              <w:bottom w:val="single" w:sz="4" w:space="0" w:color="000000"/>
              <w:right w:val="single" w:sz="4" w:space="0" w:color="000000"/>
            </w:tcBorders>
            <w:shd w:val="clear" w:color="auto" w:fill="auto"/>
            <w:noWrap/>
            <w:vAlign w:val="center"/>
            <w:hideMark/>
          </w:tcPr>
          <w:p w:rsidR="00DB1513" w:rsidRPr="00DB1513" w:rsidRDefault="00DB1513" w:rsidP="00DB1513">
            <w:pPr>
              <w:ind w:right="57"/>
              <w:contextualSpacing/>
              <w:rPr>
                <w:rFonts w:ascii="Arial" w:hAnsi="Arial" w:cs="Arial"/>
                <w:i/>
                <w:iCs/>
                <w:sz w:val="20"/>
                <w:szCs w:val="20"/>
              </w:rPr>
            </w:pPr>
            <w:r w:rsidRPr="00DB1513">
              <w:rPr>
                <w:rFonts w:ascii="Arial" w:hAnsi="Arial" w:cs="Arial"/>
                <w:i/>
                <w:iCs/>
                <w:sz w:val="20"/>
                <w:szCs w:val="20"/>
              </w:rPr>
              <w:t>Ferrol</w:t>
            </w:r>
          </w:p>
        </w:tc>
        <w:tc>
          <w:tcPr>
            <w:tcW w:w="859"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6 </w:t>
            </w:r>
          </w:p>
        </w:tc>
        <w:tc>
          <w:tcPr>
            <w:tcW w:w="761"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w:t>
            </w:r>
          </w:p>
        </w:tc>
        <w:tc>
          <w:tcPr>
            <w:tcW w:w="638"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205 </w:t>
            </w:r>
          </w:p>
        </w:tc>
        <w:tc>
          <w:tcPr>
            <w:tcW w:w="558"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w:t>
            </w:r>
          </w:p>
        </w:tc>
        <w:tc>
          <w:tcPr>
            <w:tcW w:w="557"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662 </w:t>
            </w:r>
          </w:p>
        </w:tc>
        <w:tc>
          <w:tcPr>
            <w:tcW w:w="535"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w:t>
            </w:r>
          </w:p>
        </w:tc>
      </w:tr>
      <w:tr w:rsidR="00DB1513" w:rsidRPr="00DB1513" w:rsidTr="002F0626">
        <w:trPr>
          <w:trHeight w:val="20"/>
        </w:trPr>
        <w:tc>
          <w:tcPr>
            <w:tcW w:w="160" w:type="pct"/>
            <w:tcBorders>
              <w:top w:val="nil"/>
              <w:left w:val="single" w:sz="4" w:space="0" w:color="000000"/>
              <w:bottom w:val="single" w:sz="4" w:space="0" w:color="000000"/>
              <w:right w:val="nil"/>
            </w:tcBorders>
            <w:shd w:val="clear" w:color="auto" w:fill="auto"/>
            <w:vAlign w:val="center"/>
            <w:hideMark/>
          </w:tcPr>
          <w:p w:rsidR="00DB1513" w:rsidRPr="00DB1513" w:rsidRDefault="00DB1513" w:rsidP="00DB1513">
            <w:pPr>
              <w:ind w:right="57"/>
              <w:contextualSpacing/>
              <w:rPr>
                <w:rFonts w:ascii="Arial" w:hAnsi="Arial" w:cs="Arial"/>
                <w:sz w:val="20"/>
                <w:szCs w:val="20"/>
              </w:rPr>
            </w:pPr>
            <w:r w:rsidRPr="00DB1513">
              <w:rPr>
                <w:rFonts w:ascii="Arial" w:hAnsi="Arial" w:cs="Arial"/>
                <w:sz w:val="20"/>
                <w:szCs w:val="20"/>
              </w:rPr>
              <w:t> </w:t>
            </w:r>
          </w:p>
        </w:tc>
        <w:tc>
          <w:tcPr>
            <w:tcW w:w="932" w:type="pct"/>
            <w:tcBorders>
              <w:top w:val="nil"/>
              <w:left w:val="nil"/>
              <w:bottom w:val="single" w:sz="4" w:space="0" w:color="000000"/>
              <w:right w:val="single" w:sz="4" w:space="0" w:color="000000"/>
            </w:tcBorders>
            <w:shd w:val="clear" w:color="auto" w:fill="auto"/>
            <w:noWrap/>
            <w:vAlign w:val="center"/>
            <w:hideMark/>
          </w:tcPr>
          <w:p w:rsidR="00DB1513" w:rsidRPr="00DB1513" w:rsidRDefault="00DB1513" w:rsidP="00DB1513">
            <w:pPr>
              <w:ind w:right="57"/>
              <w:contextualSpacing/>
              <w:rPr>
                <w:rFonts w:ascii="Arial" w:hAnsi="Arial" w:cs="Arial"/>
                <w:i/>
                <w:iCs/>
                <w:sz w:val="20"/>
                <w:szCs w:val="20"/>
              </w:rPr>
            </w:pPr>
            <w:r w:rsidRPr="00DB1513">
              <w:rPr>
                <w:rFonts w:ascii="Arial" w:hAnsi="Arial" w:cs="Arial"/>
                <w:i/>
                <w:iCs/>
                <w:sz w:val="20"/>
                <w:szCs w:val="20"/>
              </w:rPr>
              <w:t>Looc</w:t>
            </w:r>
          </w:p>
        </w:tc>
        <w:tc>
          <w:tcPr>
            <w:tcW w:w="859"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5 </w:t>
            </w:r>
          </w:p>
        </w:tc>
        <w:tc>
          <w:tcPr>
            <w:tcW w:w="761"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w:t>
            </w:r>
          </w:p>
        </w:tc>
        <w:tc>
          <w:tcPr>
            <w:tcW w:w="638"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26 </w:t>
            </w:r>
          </w:p>
        </w:tc>
        <w:tc>
          <w:tcPr>
            <w:tcW w:w="558"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w:t>
            </w:r>
          </w:p>
        </w:tc>
        <w:tc>
          <w:tcPr>
            <w:tcW w:w="557"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99 </w:t>
            </w:r>
          </w:p>
        </w:tc>
        <w:tc>
          <w:tcPr>
            <w:tcW w:w="535"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w:t>
            </w:r>
          </w:p>
        </w:tc>
      </w:tr>
      <w:tr w:rsidR="00DB1513" w:rsidRPr="00DB1513" w:rsidTr="002F0626">
        <w:trPr>
          <w:trHeight w:val="20"/>
        </w:trPr>
        <w:tc>
          <w:tcPr>
            <w:tcW w:w="160" w:type="pct"/>
            <w:tcBorders>
              <w:top w:val="nil"/>
              <w:left w:val="single" w:sz="4" w:space="0" w:color="000000"/>
              <w:bottom w:val="single" w:sz="4" w:space="0" w:color="000000"/>
              <w:right w:val="nil"/>
            </w:tcBorders>
            <w:shd w:val="clear" w:color="auto" w:fill="auto"/>
            <w:vAlign w:val="center"/>
            <w:hideMark/>
          </w:tcPr>
          <w:p w:rsidR="00DB1513" w:rsidRPr="00DB1513" w:rsidRDefault="00DB1513" w:rsidP="00DB1513">
            <w:pPr>
              <w:ind w:right="57"/>
              <w:contextualSpacing/>
              <w:jc w:val="right"/>
              <w:rPr>
                <w:rFonts w:ascii="Arial" w:hAnsi="Arial" w:cs="Arial"/>
                <w:sz w:val="20"/>
                <w:szCs w:val="20"/>
              </w:rPr>
            </w:pPr>
            <w:r w:rsidRPr="00DB1513">
              <w:rPr>
                <w:rFonts w:ascii="Arial" w:hAnsi="Arial" w:cs="Arial"/>
                <w:sz w:val="20"/>
                <w:szCs w:val="20"/>
              </w:rPr>
              <w:t> </w:t>
            </w:r>
          </w:p>
        </w:tc>
        <w:tc>
          <w:tcPr>
            <w:tcW w:w="932" w:type="pct"/>
            <w:tcBorders>
              <w:top w:val="nil"/>
              <w:left w:val="nil"/>
              <w:bottom w:val="single" w:sz="4" w:space="0" w:color="000000"/>
              <w:right w:val="single" w:sz="4" w:space="0" w:color="000000"/>
            </w:tcBorders>
            <w:shd w:val="clear" w:color="auto" w:fill="auto"/>
            <w:vAlign w:val="center"/>
            <w:hideMark/>
          </w:tcPr>
          <w:p w:rsidR="00DB1513" w:rsidRPr="00DB1513" w:rsidRDefault="00DB1513" w:rsidP="00DB1513">
            <w:pPr>
              <w:ind w:right="57"/>
              <w:contextualSpacing/>
              <w:rPr>
                <w:rFonts w:ascii="Arial" w:hAnsi="Arial" w:cs="Arial"/>
                <w:i/>
                <w:iCs/>
                <w:sz w:val="20"/>
                <w:szCs w:val="20"/>
              </w:rPr>
            </w:pPr>
            <w:r w:rsidRPr="00DB1513">
              <w:rPr>
                <w:rFonts w:ascii="Arial" w:hAnsi="Arial" w:cs="Arial"/>
                <w:i/>
                <w:iCs/>
                <w:sz w:val="20"/>
                <w:szCs w:val="20"/>
              </w:rPr>
              <w:t>Romblon (capital)</w:t>
            </w:r>
          </w:p>
        </w:tc>
        <w:tc>
          <w:tcPr>
            <w:tcW w:w="859"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1 </w:t>
            </w:r>
          </w:p>
        </w:tc>
        <w:tc>
          <w:tcPr>
            <w:tcW w:w="761"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w:t>
            </w:r>
          </w:p>
        </w:tc>
        <w:tc>
          <w:tcPr>
            <w:tcW w:w="638"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20 </w:t>
            </w:r>
          </w:p>
        </w:tc>
        <w:tc>
          <w:tcPr>
            <w:tcW w:w="558"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w:t>
            </w:r>
          </w:p>
        </w:tc>
        <w:tc>
          <w:tcPr>
            <w:tcW w:w="557"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102 </w:t>
            </w:r>
          </w:p>
        </w:tc>
        <w:tc>
          <w:tcPr>
            <w:tcW w:w="535"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w:t>
            </w:r>
          </w:p>
        </w:tc>
      </w:tr>
      <w:tr w:rsidR="00DB1513" w:rsidRPr="00DB1513" w:rsidTr="002F0626">
        <w:trPr>
          <w:trHeight w:val="20"/>
        </w:trPr>
        <w:tc>
          <w:tcPr>
            <w:tcW w:w="160" w:type="pct"/>
            <w:tcBorders>
              <w:top w:val="nil"/>
              <w:left w:val="single" w:sz="4" w:space="0" w:color="000000"/>
              <w:bottom w:val="single" w:sz="4" w:space="0" w:color="000000"/>
              <w:right w:val="nil"/>
            </w:tcBorders>
            <w:shd w:val="clear" w:color="auto" w:fill="auto"/>
            <w:vAlign w:val="center"/>
            <w:hideMark/>
          </w:tcPr>
          <w:p w:rsidR="00DB1513" w:rsidRPr="00DB1513" w:rsidRDefault="00DB1513" w:rsidP="00DB1513">
            <w:pPr>
              <w:ind w:right="57"/>
              <w:contextualSpacing/>
              <w:jc w:val="right"/>
              <w:rPr>
                <w:rFonts w:ascii="Arial" w:hAnsi="Arial" w:cs="Arial"/>
                <w:sz w:val="20"/>
                <w:szCs w:val="20"/>
              </w:rPr>
            </w:pPr>
            <w:r w:rsidRPr="00DB1513">
              <w:rPr>
                <w:rFonts w:ascii="Arial" w:hAnsi="Arial" w:cs="Arial"/>
                <w:sz w:val="20"/>
                <w:szCs w:val="20"/>
              </w:rPr>
              <w:t> </w:t>
            </w:r>
          </w:p>
        </w:tc>
        <w:tc>
          <w:tcPr>
            <w:tcW w:w="932" w:type="pct"/>
            <w:tcBorders>
              <w:top w:val="nil"/>
              <w:left w:val="nil"/>
              <w:bottom w:val="single" w:sz="4" w:space="0" w:color="000000"/>
              <w:right w:val="single" w:sz="4" w:space="0" w:color="000000"/>
            </w:tcBorders>
            <w:shd w:val="clear" w:color="auto" w:fill="auto"/>
            <w:vAlign w:val="center"/>
            <w:hideMark/>
          </w:tcPr>
          <w:p w:rsidR="00DB1513" w:rsidRPr="00DB1513" w:rsidRDefault="00DB1513" w:rsidP="00DB1513">
            <w:pPr>
              <w:ind w:right="57"/>
              <w:contextualSpacing/>
              <w:rPr>
                <w:rFonts w:ascii="Arial" w:hAnsi="Arial" w:cs="Arial"/>
                <w:i/>
                <w:iCs/>
                <w:sz w:val="20"/>
                <w:szCs w:val="20"/>
              </w:rPr>
            </w:pPr>
            <w:r w:rsidRPr="00DB1513">
              <w:rPr>
                <w:rFonts w:ascii="Arial" w:hAnsi="Arial" w:cs="Arial"/>
                <w:i/>
                <w:iCs/>
                <w:sz w:val="20"/>
                <w:szCs w:val="20"/>
              </w:rPr>
              <w:t>San Agustin</w:t>
            </w:r>
          </w:p>
        </w:tc>
        <w:tc>
          <w:tcPr>
            <w:tcW w:w="859"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12 </w:t>
            </w:r>
          </w:p>
        </w:tc>
        <w:tc>
          <w:tcPr>
            <w:tcW w:w="761"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w:t>
            </w:r>
          </w:p>
        </w:tc>
        <w:tc>
          <w:tcPr>
            <w:tcW w:w="638"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91 </w:t>
            </w:r>
          </w:p>
        </w:tc>
        <w:tc>
          <w:tcPr>
            <w:tcW w:w="558"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w:t>
            </w:r>
          </w:p>
        </w:tc>
        <w:tc>
          <w:tcPr>
            <w:tcW w:w="557"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340 </w:t>
            </w:r>
          </w:p>
        </w:tc>
        <w:tc>
          <w:tcPr>
            <w:tcW w:w="535"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w:t>
            </w:r>
          </w:p>
        </w:tc>
      </w:tr>
      <w:tr w:rsidR="00DB1513" w:rsidRPr="00DB1513" w:rsidTr="002F0626">
        <w:trPr>
          <w:trHeight w:val="20"/>
        </w:trPr>
        <w:tc>
          <w:tcPr>
            <w:tcW w:w="160" w:type="pct"/>
            <w:tcBorders>
              <w:top w:val="nil"/>
              <w:left w:val="single" w:sz="4" w:space="0" w:color="000000"/>
              <w:bottom w:val="single" w:sz="4" w:space="0" w:color="000000"/>
              <w:right w:val="nil"/>
            </w:tcBorders>
            <w:shd w:val="clear" w:color="auto" w:fill="auto"/>
            <w:vAlign w:val="center"/>
            <w:hideMark/>
          </w:tcPr>
          <w:p w:rsidR="00DB1513" w:rsidRPr="00DB1513" w:rsidRDefault="00DB1513" w:rsidP="00DB1513">
            <w:pPr>
              <w:ind w:right="57"/>
              <w:contextualSpacing/>
              <w:jc w:val="right"/>
              <w:rPr>
                <w:rFonts w:ascii="Arial" w:hAnsi="Arial" w:cs="Arial"/>
                <w:sz w:val="20"/>
                <w:szCs w:val="20"/>
              </w:rPr>
            </w:pPr>
            <w:r w:rsidRPr="00DB1513">
              <w:rPr>
                <w:rFonts w:ascii="Arial" w:hAnsi="Arial" w:cs="Arial"/>
                <w:sz w:val="20"/>
                <w:szCs w:val="20"/>
              </w:rPr>
              <w:t> </w:t>
            </w:r>
          </w:p>
        </w:tc>
        <w:tc>
          <w:tcPr>
            <w:tcW w:w="932" w:type="pct"/>
            <w:tcBorders>
              <w:top w:val="nil"/>
              <w:left w:val="nil"/>
              <w:bottom w:val="single" w:sz="4" w:space="0" w:color="000000"/>
              <w:right w:val="single" w:sz="4" w:space="0" w:color="000000"/>
            </w:tcBorders>
            <w:shd w:val="clear" w:color="auto" w:fill="auto"/>
            <w:vAlign w:val="center"/>
            <w:hideMark/>
          </w:tcPr>
          <w:p w:rsidR="00DB1513" w:rsidRPr="00DB1513" w:rsidRDefault="00DB1513" w:rsidP="00DB1513">
            <w:pPr>
              <w:ind w:right="57"/>
              <w:contextualSpacing/>
              <w:rPr>
                <w:rFonts w:ascii="Arial" w:hAnsi="Arial" w:cs="Arial"/>
                <w:i/>
                <w:iCs/>
                <w:sz w:val="20"/>
                <w:szCs w:val="20"/>
              </w:rPr>
            </w:pPr>
            <w:r w:rsidRPr="00DB1513">
              <w:rPr>
                <w:rFonts w:ascii="Arial" w:hAnsi="Arial" w:cs="Arial"/>
                <w:i/>
                <w:iCs/>
                <w:sz w:val="20"/>
                <w:szCs w:val="20"/>
              </w:rPr>
              <w:t>Santa Maria (Imelda)</w:t>
            </w:r>
          </w:p>
        </w:tc>
        <w:tc>
          <w:tcPr>
            <w:tcW w:w="859"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12 </w:t>
            </w:r>
          </w:p>
        </w:tc>
        <w:tc>
          <w:tcPr>
            <w:tcW w:w="761"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w:t>
            </w:r>
          </w:p>
        </w:tc>
        <w:tc>
          <w:tcPr>
            <w:tcW w:w="638"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116 </w:t>
            </w:r>
          </w:p>
        </w:tc>
        <w:tc>
          <w:tcPr>
            <w:tcW w:w="558"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w:t>
            </w:r>
          </w:p>
        </w:tc>
        <w:tc>
          <w:tcPr>
            <w:tcW w:w="557"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424 </w:t>
            </w:r>
          </w:p>
        </w:tc>
        <w:tc>
          <w:tcPr>
            <w:tcW w:w="535"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w:t>
            </w:r>
          </w:p>
        </w:tc>
      </w:tr>
      <w:tr w:rsidR="00DB1513" w:rsidRPr="00DB1513" w:rsidTr="002F0626">
        <w:trPr>
          <w:trHeight w:val="20"/>
        </w:trPr>
        <w:tc>
          <w:tcPr>
            <w:tcW w:w="109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DB1513" w:rsidRPr="00DB1513" w:rsidRDefault="00DB1513" w:rsidP="00DB1513">
            <w:pPr>
              <w:ind w:right="57"/>
              <w:contextualSpacing/>
              <w:rPr>
                <w:rFonts w:ascii="Arial" w:hAnsi="Arial" w:cs="Arial"/>
                <w:b/>
                <w:bCs/>
                <w:sz w:val="20"/>
                <w:szCs w:val="20"/>
              </w:rPr>
            </w:pPr>
            <w:r w:rsidRPr="00DB1513">
              <w:rPr>
                <w:rFonts w:ascii="Arial" w:hAnsi="Arial" w:cs="Arial"/>
                <w:b/>
                <w:bCs/>
                <w:sz w:val="20"/>
                <w:szCs w:val="20"/>
              </w:rPr>
              <w:t>REGION VI</w:t>
            </w:r>
          </w:p>
        </w:tc>
        <w:tc>
          <w:tcPr>
            <w:tcW w:w="859" w:type="pct"/>
            <w:tcBorders>
              <w:top w:val="nil"/>
              <w:left w:val="nil"/>
              <w:bottom w:val="single" w:sz="4" w:space="0" w:color="000000"/>
              <w:right w:val="single" w:sz="4" w:space="0" w:color="000000"/>
            </w:tcBorders>
            <w:shd w:val="clear" w:color="A5A5A5" w:fill="A5A5A5"/>
            <w:noWrap/>
            <w:vAlign w:val="bottom"/>
            <w:hideMark/>
          </w:tcPr>
          <w:p w:rsidR="00DB1513" w:rsidRPr="00DB1513" w:rsidRDefault="00DB1513" w:rsidP="00DB1513">
            <w:pPr>
              <w:ind w:right="57"/>
              <w:contextualSpacing/>
              <w:jc w:val="right"/>
              <w:rPr>
                <w:rFonts w:ascii="Arial" w:hAnsi="Arial" w:cs="Arial"/>
                <w:b/>
                <w:bCs/>
                <w:sz w:val="20"/>
                <w:szCs w:val="20"/>
              </w:rPr>
            </w:pPr>
            <w:r w:rsidRPr="00DB1513">
              <w:rPr>
                <w:rFonts w:ascii="Arial" w:hAnsi="Arial" w:cs="Arial"/>
                <w:b/>
                <w:bCs/>
                <w:sz w:val="20"/>
                <w:szCs w:val="20"/>
              </w:rPr>
              <w:t xml:space="preserve">609 </w:t>
            </w:r>
          </w:p>
        </w:tc>
        <w:tc>
          <w:tcPr>
            <w:tcW w:w="761" w:type="pct"/>
            <w:tcBorders>
              <w:top w:val="nil"/>
              <w:left w:val="nil"/>
              <w:bottom w:val="single" w:sz="4" w:space="0" w:color="000000"/>
              <w:right w:val="single" w:sz="4" w:space="0" w:color="000000"/>
            </w:tcBorders>
            <w:shd w:val="clear" w:color="A5A5A5" w:fill="A5A5A5"/>
            <w:noWrap/>
            <w:vAlign w:val="bottom"/>
            <w:hideMark/>
          </w:tcPr>
          <w:p w:rsidR="00DB1513" w:rsidRPr="00DB1513" w:rsidRDefault="00DB1513" w:rsidP="00DB1513">
            <w:pPr>
              <w:ind w:right="57"/>
              <w:contextualSpacing/>
              <w:jc w:val="right"/>
              <w:rPr>
                <w:rFonts w:ascii="Arial" w:hAnsi="Arial" w:cs="Arial"/>
                <w:b/>
                <w:bCs/>
                <w:sz w:val="20"/>
                <w:szCs w:val="20"/>
              </w:rPr>
            </w:pPr>
            <w:r w:rsidRPr="00DB1513">
              <w:rPr>
                <w:rFonts w:ascii="Arial" w:hAnsi="Arial" w:cs="Arial"/>
                <w:b/>
                <w:bCs/>
                <w:sz w:val="20"/>
                <w:szCs w:val="20"/>
              </w:rPr>
              <w:t xml:space="preserve"> 111 </w:t>
            </w:r>
          </w:p>
        </w:tc>
        <w:tc>
          <w:tcPr>
            <w:tcW w:w="638" w:type="pct"/>
            <w:tcBorders>
              <w:top w:val="nil"/>
              <w:left w:val="nil"/>
              <w:bottom w:val="single" w:sz="4" w:space="0" w:color="000000"/>
              <w:right w:val="single" w:sz="4" w:space="0" w:color="000000"/>
            </w:tcBorders>
            <w:shd w:val="clear" w:color="A5A5A5" w:fill="A5A5A5"/>
            <w:noWrap/>
            <w:vAlign w:val="bottom"/>
            <w:hideMark/>
          </w:tcPr>
          <w:p w:rsidR="00DB1513" w:rsidRPr="00DB1513" w:rsidRDefault="00DB1513" w:rsidP="00DB1513">
            <w:pPr>
              <w:ind w:right="57"/>
              <w:contextualSpacing/>
              <w:jc w:val="right"/>
              <w:rPr>
                <w:rFonts w:ascii="Arial" w:hAnsi="Arial" w:cs="Arial"/>
                <w:b/>
                <w:bCs/>
                <w:sz w:val="20"/>
                <w:szCs w:val="20"/>
              </w:rPr>
            </w:pPr>
            <w:r w:rsidRPr="00DB1513">
              <w:rPr>
                <w:rFonts w:ascii="Arial" w:hAnsi="Arial" w:cs="Arial"/>
                <w:b/>
                <w:bCs/>
                <w:sz w:val="20"/>
                <w:szCs w:val="20"/>
              </w:rPr>
              <w:t xml:space="preserve"> 13,721 </w:t>
            </w:r>
          </w:p>
        </w:tc>
        <w:tc>
          <w:tcPr>
            <w:tcW w:w="558" w:type="pct"/>
            <w:tcBorders>
              <w:top w:val="nil"/>
              <w:left w:val="nil"/>
              <w:bottom w:val="single" w:sz="4" w:space="0" w:color="000000"/>
              <w:right w:val="single" w:sz="4" w:space="0" w:color="000000"/>
            </w:tcBorders>
            <w:shd w:val="clear" w:color="A5A5A5" w:fill="A5A5A5"/>
            <w:noWrap/>
            <w:vAlign w:val="bottom"/>
            <w:hideMark/>
          </w:tcPr>
          <w:p w:rsidR="00DB1513" w:rsidRPr="00DB1513" w:rsidRDefault="00DB1513" w:rsidP="00DB1513">
            <w:pPr>
              <w:ind w:right="57"/>
              <w:contextualSpacing/>
              <w:jc w:val="right"/>
              <w:rPr>
                <w:rFonts w:ascii="Arial" w:hAnsi="Arial" w:cs="Arial"/>
                <w:b/>
                <w:bCs/>
                <w:sz w:val="20"/>
                <w:szCs w:val="20"/>
              </w:rPr>
            </w:pPr>
            <w:r w:rsidRPr="00DB1513">
              <w:rPr>
                <w:rFonts w:ascii="Arial" w:hAnsi="Arial" w:cs="Arial"/>
                <w:b/>
                <w:bCs/>
                <w:sz w:val="20"/>
                <w:szCs w:val="20"/>
              </w:rPr>
              <w:t xml:space="preserve">1,078 </w:t>
            </w:r>
          </w:p>
        </w:tc>
        <w:tc>
          <w:tcPr>
            <w:tcW w:w="557" w:type="pct"/>
            <w:tcBorders>
              <w:top w:val="nil"/>
              <w:left w:val="nil"/>
              <w:bottom w:val="single" w:sz="4" w:space="0" w:color="000000"/>
              <w:right w:val="single" w:sz="4" w:space="0" w:color="000000"/>
            </w:tcBorders>
            <w:shd w:val="clear" w:color="A5A5A5" w:fill="A5A5A5"/>
            <w:noWrap/>
            <w:vAlign w:val="bottom"/>
            <w:hideMark/>
          </w:tcPr>
          <w:p w:rsidR="00DB1513" w:rsidRPr="00DB1513" w:rsidRDefault="00DB1513" w:rsidP="00DB1513">
            <w:pPr>
              <w:ind w:right="57"/>
              <w:contextualSpacing/>
              <w:jc w:val="right"/>
              <w:rPr>
                <w:rFonts w:ascii="Arial" w:hAnsi="Arial" w:cs="Arial"/>
                <w:b/>
                <w:bCs/>
                <w:sz w:val="20"/>
                <w:szCs w:val="20"/>
              </w:rPr>
            </w:pPr>
            <w:r w:rsidRPr="00DB1513">
              <w:rPr>
                <w:rFonts w:ascii="Arial" w:hAnsi="Arial" w:cs="Arial"/>
                <w:b/>
                <w:bCs/>
                <w:sz w:val="20"/>
                <w:szCs w:val="20"/>
              </w:rPr>
              <w:t xml:space="preserve"> 59,630 </w:t>
            </w:r>
          </w:p>
        </w:tc>
        <w:tc>
          <w:tcPr>
            <w:tcW w:w="535" w:type="pct"/>
            <w:tcBorders>
              <w:top w:val="nil"/>
              <w:left w:val="nil"/>
              <w:bottom w:val="single" w:sz="4" w:space="0" w:color="000000"/>
              <w:right w:val="single" w:sz="4" w:space="0" w:color="000000"/>
            </w:tcBorders>
            <w:shd w:val="clear" w:color="A5A5A5" w:fill="A5A5A5"/>
            <w:noWrap/>
            <w:vAlign w:val="bottom"/>
            <w:hideMark/>
          </w:tcPr>
          <w:p w:rsidR="00DB1513" w:rsidRPr="00DB1513" w:rsidRDefault="00DB1513" w:rsidP="00DB1513">
            <w:pPr>
              <w:ind w:right="57"/>
              <w:contextualSpacing/>
              <w:jc w:val="right"/>
              <w:rPr>
                <w:rFonts w:ascii="Arial" w:hAnsi="Arial" w:cs="Arial"/>
                <w:b/>
                <w:bCs/>
                <w:sz w:val="20"/>
                <w:szCs w:val="20"/>
              </w:rPr>
            </w:pPr>
            <w:r w:rsidRPr="00DB1513">
              <w:rPr>
                <w:rFonts w:ascii="Arial" w:hAnsi="Arial" w:cs="Arial"/>
                <w:b/>
                <w:bCs/>
                <w:sz w:val="20"/>
                <w:szCs w:val="20"/>
              </w:rPr>
              <w:t xml:space="preserve">4,664 </w:t>
            </w:r>
          </w:p>
        </w:tc>
      </w:tr>
      <w:tr w:rsidR="00DB1513" w:rsidRPr="00DB1513" w:rsidTr="002F0626">
        <w:trPr>
          <w:trHeight w:val="20"/>
        </w:trPr>
        <w:tc>
          <w:tcPr>
            <w:tcW w:w="109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DB1513" w:rsidRPr="00DB1513" w:rsidRDefault="00DB1513" w:rsidP="00DB1513">
            <w:pPr>
              <w:ind w:right="57"/>
              <w:contextualSpacing/>
              <w:rPr>
                <w:rFonts w:ascii="Arial" w:hAnsi="Arial" w:cs="Arial"/>
                <w:b/>
                <w:bCs/>
                <w:sz w:val="20"/>
                <w:szCs w:val="20"/>
              </w:rPr>
            </w:pPr>
            <w:r w:rsidRPr="00DB1513">
              <w:rPr>
                <w:rFonts w:ascii="Arial" w:hAnsi="Arial" w:cs="Arial"/>
                <w:b/>
                <w:bCs/>
                <w:sz w:val="20"/>
                <w:szCs w:val="20"/>
              </w:rPr>
              <w:t>Aklan</w:t>
            </w:r>
          </w:p>
        </w:tc>
        <w:tc>
          <w:tcPr>
            <w:tcW w:w="859" w:type="pct"/>
            <w:tcBorders>
              <w:top w:val="nil"/>
              <w:left w:val="nil"/>
              <w:bottom w:val="single" w:sz="4" w:space="0" w:color="000000"/>
              <w:right w:val="single" w:sz="4" w:space="0" w:color="000000"/>
            </w:tcBorders>
            <w:shd w:val="clear" w:color="D8D8D8" w:fill="D8D8D8"/>
            <w:noWrap/>
            <w:vAlign w:val="bottom"/>
            <w:hideMark/>
          </w:tcPr>
          <w:p w:rsidR="00DB1513" w:rsidRPr="00DB1513" w:rsidRDefault="00DB1513" w:rsidP="00DB1513">
            <w:pPr>
              <w:ind w:right="57"/>
              <w:contextualSpacing/>
              <w:jc w:val="right"/>
              <w:rPr>
                <w:rFonts w:ascii="Arial" w:hAnsi="Arial" w:cs="Arial"/>
                <w:b/>
                <w:bCs/>
                <w:sz w:val="20"/>
                <w:szCs w:val="20"/>
              </w:rPr>
            </w:pPr>
            <w:r w:rsidRPr="00DB1513">
              <w:rPr>
                <w:rFonts w:ascii="Arial" w:hAnsi="Arial" w:cs="Arial"/>
                <w:b/>
                <w:bCs/>
                <w:sz w:val="20"/>
                <w:szCs w:val="20"/>
              </w:rPr>
              <w:t xml:space="preserve">197 </w:t>
            </w:r>
          </w:p>
        </w:tc>
        <w:tc>
          <w:tcPr>
            <w:tcW w:w="761" w:type="pct"/>
            <w:tcBorders>
              <w:top w:val="nil"/>
              <w:left w:val="nil"/>
              <w:bottom w:val="single" w:sz="4" w:space="0" w:color="000000"/>
              <w:right w:val="single" w:sz="4" w:space="0" w:color="000000"/>
            </w:tcBorders>
            <w:shd w:val="clear" w:color="D8D8D8" w:fill="D8D8D8"/>
            <w:noWrap/>
            <w:vAlign w:val="bottom"/>
            <w:hideMark/>
          </w:tcPr>
          <w:p w:rsidR="00DB1513" w:rsidRPr="00DB1513" w:rsidRDefault="00DB1513" w:rsidP="00DB1513">
            <w:pPr>
              <w:ind w:right="57"/>
              <w:contextualSpacing/>
              <w:jc w:val="right"/>
              <w:rPr>
                <w:rFonts w:ascii="Arial" w:hAnsi="Arial" w:cs="Arial"/>
                <w:b/>
                <w:bCs/>
                <w:sz w:val="20"/>
                <w:szCs w:val="20"/>
              </w:rPr>
            </w:pPr>
            <w:r w:rsidRPr="00DB1513">
              <w:rPr>
                <w:rFonts w:ascii="Arial" w:hAnsi="Arial" w:cs="Arial"/>
                <w:b/>
                <w:bCs/>
                <w:sz w:val="20"/>
                <w:szCs w:val="20"/>
              </w:rPr>
              <w:t xml:space="preserve">24 </w:t>
            </w:r>
          </w:p>
        </w:tc>
        <w:tc>
          <w:tcPr>
            <w:tcW w:w="638" w:type="pct"/>
            <w:tcBorders>
              <w:top w:val="nil"/>
              <w:left w:val="nil"/>
              <w:bottom w:val="single" w:sz="4" w:space="0" w:color="000000"/>
              <w:right w:val="single" w:sz="4" w:space="0" w:color="000000"/>
            </w:tcBorders>
            <w:shd w:val="clear" w:color="D8D8D8" w:fill="D8D8D8"/>
            <w:noWrap/>
            <w:vAlign w:val="bottom"/>
            <w:hideMark/>
          </w:tcPr>
          <w:p w:rsidR="00DB1513" w:rsidRPr="00DB1513" w:rsidRDefault="00DB1513" w:rsidP="00DB1513">
            <w:pPr>
              <w:ind w:right="57"/>
              <w:contextualSpacing/>
              <w:jc w:val="right"/>
              <w:rPr>
                <w:rFonts w:ascii="Arial" w:hAnsi="Arial" w:cs="Arial"/>
                <w:b/>
                <w:bCs/>
                <w:sz w:val="20"/>
                <w:szCs w:val="20"/>
              </w:rPr>
            </w:pPr>
            <w:r w:rsidRPr="00DB1513">
              <w:rPr>
                <w:rFonts w:ascii="Arial" w:hAnsi="Arial" w:cs="Arial"/>
                <w:b/>
                <w:bCs/>
                <w:sz w:val="20"/>
                <w:szCs w:val="20"/>
              </w:rPr>
              <w:t xml:space="preserve">2,689 </w:t>
            </w:r>
          </w:p>
        </w:tc>
        <w:tc>
          <w:tcPr>
            <w:tcW w:w="558" w:type="pct"/>
            <w:tcBorders>
              <w:top w:val="nil"/>
              <w:left w:val="nil"/>
              <w:bottom w:val="single" w:sz="4" w:space="0" w:color="000000"/>
              <w:right w:val="single" w:sz="4" w:space="0" w:color="000000"/>
            </w:tcBorders>
            <w:shd w:val="clear" w:color="D8D8D8" w:fill="D8D8D8"/>
            <w:noWrap/>
            <w:vAlign w:val="bottom"/>
            <w:hideMark/>
          </w:tcPr>
          <w:p w:rsidR="00DB1513" w:rsidRPr="00DB1513" w:rsidRDefault="00DB1513" w:rsidP="00DB1513">
            <w:pPr>
              <w:ind w:right="57"/>
              <w:contextualSpacing/>
              <w:jc w:val="right"/>
              <w:rPr>
                <w:rFonts w:ascii="Arial" w:hAnsi="Arial" w:cs="Arial"/>
                <w:b/>
                <w:bCs/>
                <w:sz w:val="20"/>
                <w:szCs w:val="20"/>
              </w:rPr>
            </w:pPr>
            <w:r w:rsidRPr="00DB1513">
              <w:rPr>
                <w:rFonts w:ascii="Arial" w:hAnsi="Arial" w:cs="Arial"/>
                <w:b/>
                <w:bCs/>
                <w:sz w:val="20"/>
                <w:szCs w:val="20"/>
              </w:rPr>
              <w:t xml:space="preserve">230 </w:t>
            </w:r>
          </w:p>
        </w:tc>
        <w:tc>
          <w:tcPr>
            <w:tcW w:w="557" w:type="pct"/>
            <w:tcBorders>
              <w:top w:val="nil"/>
              <w:left w:val="nil"/>
              <w:bottom w:val="single" w:sz="4" w:space="0" w:color="000000"/>
              <w:right w:val="single" w:sz="4" w:space="0" w:color="000000"/>
            </w:tcBorders>
            <w:shd w:val="clear" w:color="D8D8D8" w:fill="D8D8D8"/>
            <w:noWrap/>
            <w:vAlign w:val="bottom"/>
            <w:hideMark/>
          </w:tcPr>
          <w:p w:rsidR="00DB1513" w:rsidRPr="00DB1513" w:rsidRDefault="00DB1513" w:rsidP="00DB1513">
            <w:pPr>
              <w:ind w:right="57"/>
              <w:contextualSpacing/>
              <w:jc w:val="right"/>
              <w:rPr>
                <w:rFonts w:ascii="Arial" w:hAnsi="Arial" w:cs="Arial"/>
                <w:b/>
                <w:bCs/>
                <w:sz w:val="20"/>
                <w:szCs w:val="20"/>
              </w:rPr>
            </w:pPr>
            <w:r w:rsidRPr="00DB1513">
              <w:rPr>
                <w:rFonts w:ascii="Arial" w:hAnsi="Arial" w:cs="Arial"/>
                <w:b/>
                <w:bCs/>
                <w:sz w:val="20"/>
                <w:szCs w:val="20"/>
              </w:rPr>
              <w:t xml:space="preserve"> 11,586 </w:t>
            </w:r>
          </w:p>
        </w:tc>
        <w:tc>
          <w:tcPr>
            <w:tcW w:w="535" w:type="pct"/>
            <w:tcBorders>
              <w:top w:val="nil"/>
              <w:left w:val="nil"/>
              <w:bottom w:val="single" w:sz="4" w:space="0" w:color="000000"/>
              <w:right w:val="single" w:sz="4" w:space="0" w:color="000000"/>
            </w:tcBorders>
            <w:shd w:val="clear" w:color="D8D8D8" w:fill="D8D8D8"/>
            <w:noWrap/>
            <w:vAlign w:val="bottom"/>
            <w:hideMark/>
          </w:tcPr>
          <w:p w:rsidR="00DB1513" w:rsidRPr="00DB1513" w:rsidRDefault="00DB1513" w:rsidP="00DB1513">
            <w:pPr>
              <w:ind w:right="57"/>
              <w:contextualSpacing/>
              <w:jc w:val="right"/>
              <w:rPr>
                <w:rFonts w:ascii="Arial" w:hAnsi="Arial" w:cs="Arial"/>
                <w:b/>
                <w:bCs/>
                <w:sz w:val="20"/>
                <w:szCs w:val="20"/>
              </w:rPr>
            </w:pPr>
            <w:r w:rsidRPr="00DB1513">
              <w:rPr>
                <w:rFonts w:ascii="Arial" w:hAnsi="Arial" w:cs="Arial"/>
                <w:b/>
                <w:bCs/>
                <w:sz w:val="20"/>
                <w:szCs w:val="20"/>
              </w:rPr>
              <w:t xml:space="preserve">1,171 </w:t>
            </w:r>
          </w:p>
        </w:tc>
      </w:tr>
      <w:tr w:rsidR="00DB1513" w:rsidRPr="00DB1513" w:rsidTr="002F0626">
        <w:trPr>
          <w:trHeight w:val="20"/>
        </w:trPr>
        <w:tc>
          <w:tcPr>
            <w:tcW w:w="160" w:type="pct"/>
            <w:tcBorders>
              <w:top w:val="nil"/>
              <w:left w:val="single" w:sz="4" w:space="0" w:color="000000"/>
              <w:bottom w:val="single" w:sz="4" w:space="0" w:color="000000"/>
              <w:right w:val="nil"/>
            </w:tcBorders>
            <w:shd w:val="clear" w:color="auto" w:fill="auto"/>
            <w:vAlign w:val="center"/>
            <w:hideMark/>
          </w:tcPr>
          <w:p w:rsidR="00DB1513" w:rsidRPr="00DB1513" w:rsidRDefault="00DB1513" w:rsidP="00DB1513">
            <w:pPr>
              <w:ind w:right="57"/>
              <w:contextualSpacing/>
              <w:rPr>
                <w:rFonts w:ascii="Arial" w:hAnsi="Arial" w:cs="Arial"/>
                <w:i/>
                <w:iCs/>
                <w:sz w:val="20"/>
                <w:szCs w:val="20"/>
              </w:rPr>
            </w:pPr>
            <w:r w:rsidRPr="00DB1513">
              <w:rPr>
                <w:rFonts w:ascii="Arial" w:hAnsi="Arial" w:cs="Arial"/>
                <w:i/>
                <w:iCs/>
                <w:sz w:val="20"/>
                <w:szCs w:val="20"/>
              </w:rPr>
              <w:t> </w:t>
            </w:r>
          </w:p>
        </w:tc>
        <w:tc>
          <w:tcPr>
            <w:tcW w:w="932" w:type="pct"/>
            <w:tcBorders>
              <w:top w:val="nil"/>
              <w:left w:val="nil"/>
              <w:bottom w:val="single" w:sz="4" w:space="0" w:color="000000"/>
              <w:right w:val="single" w:sz="4" w:space="0" w:color="000000"/>
            </w:tcBorders>
            <w:shd w:val="clear" w:color="auto" w:fill="auto"/>
            <w:vAlign w:val="center"/>
            <w:hideMark/>
          </w:tcPr>
          <w:p w:rsidR="00DB1513" w:rsidRPr="00DB1513" w:rsidRDefault="00DB1513" w:rsidP="00DB1513">
            <w:pPr>
              <w:ind w:right="57"/>
              <w:contextualSpacing/>
              <w:rPr>
                <w:rFonts w:ascii="Arial" w:hAnsi="Arial" w:cs="Arial"/>
                <w:i/>
                <w:iCs/>
                <w:sz w:val="20"/>
                <w:szCs w:val="20"/>
              </w:rPr>
            </w:pPr>
            <w:r w:rsidRPr="00DB1513">
              <w:rPr>
                <w:rFonts w:ascii="Arial" w:hAnsi="Arial" w:cs="Arial"/>
                <w:i/>
                <w:iCs/>
                <w:sz w:val="20"/>
                <w:szCs w:val="20"/>
              </w:rPr>
              <w:t>Altavas</w:t>
            </w:r>
          </w:p>
        </w:tc>
        <w:tc>
          <w:tcPr>
            <w:tcW w:w="859"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16 </w:t>
            </w:r>
          </w:p>
        </w:tc>
        <w:tc>
          <w:tcPr>
            <w:tcW w:w="761"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w:t>
            </w:r>
          </w:p>
        </w:tc>
        <w:tc>
          <w:tcPr>
            <w:tcW w:w="638"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93 </w:t>
            </w:r>
          </w:p>
        </w:tc>
        <w:tc>
          <w:tcPr>
            <w:tcW w:w="558"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w:t>
            </w:r>
          </w:p>
        </w:tc>
        <w:tc>
          <w:tcPr>
            <w:tcW w:w="557"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403 </w:t>
            </w:r>
          </w:p>
        </w:tc>
        <w:tc>
          <w:tcPr>
            <w:tcW w:w="535"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w:t>
            </w:r>
          </w:p>
        </w:tc>
      </w:tr>
      <w:tr w:rsidR="00DB1513" w:rsidRPr="00DB1513" w:rsidTr="002F0626">
        <w:trPr>
          <w:trHeight w:val="20"/>
        </w:trPr>
        <w:tc>
          <w:tcPr>
            <w:tcW w:w="160" w:type="pct"/>
            <w:tcBorders>
              <w:top w:val="nil"/>
              <w:left w:val="single" w:sz="4" w:space="0" w:color="000000"/>
              <w:bottom w:val="single" w:sz="4" w:space="0" w:color="000000"/>
              <w:right w:val="nil"/>
            </w:tcBorders>
            <w:shd w:val="clear" w:color="auto" w:fill="auto"/>
            <w:vAlign w:val="center"/>
            <w:hideMark/>
          </w:tcPr>
          <w:p w:rsidR="00DB1513" w:rsidRPr="00DB1513" w:rsidRDefault="00DB1513" w:rsidP="00DB1513">
            <w:pPr>
              <w:ind w:right="57"/>
              <w:contextualSpacing/>
              <w:rPr>
                <w:rFonts w:ascii="Arial" w:hAnsi="Arial" w:cs="Arial"/>
                <w:i/>
                <w:iCs/>
                <w:sz w:val="20"/>
                <w:szCs w:val="20"/>
              </w:rPr>
            </w:pPr>
            <w:r w:rsidRPr="00DB1513">
              <w:rPr>
                <w:rFonts w:ascii="Arial" w:hAnsi="Arial" w:cs="Arial"/>
                <w:i/>
                <w:iCs/>
                <w:sz w:val="20"/>
                <w:szCs w:val="20"/>
              </w:rPr>
              <w:t> </w:t>
            </w:r>
          </w:p>
        </w:tc>
        <w:tc>
          <w:tcPr>
            <w:tcW w:w="932" w:type="pct"/>
            <w:tcBorders>
              <w:top w:val="nil"/>
              <w:left w:val="nil"/>
              <w:bottom w:val="single" w:sz="4" w:space="0" w:color="000000"/>
              <w:right w:val="single" w:sz="4" w:space="0" w:color="000000"/>
            </w:tcBorders>
            <w:shd w:val="clear" w:color="auto" w:fill="auto"/>
            <w:vAlign w:val="center"/>
            <w:hideMark/>
          </w:tcPr>
          <w:p w:rsidR="00DB1513" w:rsidRPr="00DB1513" w:rsidRDefault="00DB1513" w:rsidP="00DB1513">
            <w:pPr>
              <w:ind w:right="57"/>
              <w:contextualSpacing/>
              <w:rPr>
                <w:rFonts w:ascii="Arial" w:hAnsi="Arial" w:cs="Arial"/>
                <w:i/>
                <w:iCs/>
                <w:sz w:val="20"/>
                <w:szCs w:val="20"/>
              </w:rPr>
            </w:pPr>
            <w:r w:rsidRPr="00DB1513">
              <w:rPr>
                <w:rFonts w:ascii="Arial" w:hAnsi="Arial" w:cs="Arial"/>
                <w:i/>
                <w:iCs/>
                <w:sz w:val="20"/>
                <w:szCs w:val="20"/>
              </w:rPr>
              <w:t>Banga</w:t>
            </w:r>
          </w:p>
        </w:tc>
        <w:tc>
          <w:tcPr>
            <w:tcW w:w="859"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6 </w:t>
            </w:r>
          </w:p>
        </w:tc>
        <w:tc>
          <w:tcPr>
            <w:tcW w:w="761"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1 </w:t>
            </w:r>
          </w:p>
        </w:tc>
        <w:tc>
          <w:tcPr>
            <w:tcW w:w="638"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12 </w:t>
            </w:r>
          </w:p>
        </w:tc>
        <w:tc>
          <w:tcPr>
            <w:tcW w:w="558"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3 </w:t>
            </w:r>
          </w:p>
        </w:tc>
        <w:tc>
          <w:tcPr>
            <w:tcW w:w="557"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58 </w:t>
            </w:r>
          </w:p>
        </w:tc>
        <w:tc>
          <w:tcPr>
            <w:tcW w:w="535"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12 </w:t>
            </w:r>
          </w:p>
        </w:tc>
      </w:tr>
      <w:tr w:rsidR="00DB1513" w:rsidRPr="00DB1513" w:rsidTr="002F0626">
        <w:trPr>
          <w:trHeight w:val="20"/>
        </w:trPr>
        <w:tc>
          <w:tcPr>
            <w:tcW w:w="160" w:type="pct"/>
            <w:tcBorders>
              <w:top w:val="nil"/>
              <w:left w:val="single" w:sz="4" w:space="0" w:color="000000"/>
              <w:bottom w:val="single" w:sz="4" w:space="0" w:color="000000"/>
              <w:right w:val="nil"/>
            </w:tcBorders>
            <w:shd w:val="clear" w:color="auto" w:fill="auto"/>
            <w:vAlign w:val="center"/>
            <w:hideMark/>
          </w:tcPr>
          <w:p w:rsidR="00DB1513" w:rsidRPr="00DB1513" w:rsidRDefault="00DB1513" w:rsidP="00DB1513">
            <w:pPr>
              <w:ind w:right="57"/>
              <w:contextualSpacing/>
              <w:rPr>
                <w:rFonts w:ascii="Arial" w:hAnsi="Arial" w:cs="Arial"/>
                <w:i/>
                <w:iCs/>
                <w:sz w:val="20"/>
                <w:szCs w:val="20"/>
              </w:rPr>
            </w:pPr>
            <w:r w:rsidRPr="00DB1513">
              <w:rPr>
                <w:rFonts w:ascii="Arial" w:hAnsi="Arial" w:cs="Arial"/>
                <w:i/>
                <w:iCs/>
                <w:sz w:val="20"/>
                <w:szCs w:val="20"/>
              </w:rPr>
              <w:t> </w:t>
            </w:r>
          </w:p>
        </w:tc>
        <w:tc>
          <w:tcPr>
            <w:tcW w:w="932" w:type="pct"/>
            <w:tcBorders>
              <w:top w:val="nil"/>
              <w:left w:val="nil"/>
              <w:bottom w:val="single" w:sz="4" w:space="0" w:color="000000"/>
              <w:right w:val="single" w:sz="4" w:space="0" w:color="000000"/>
            </w:tcBorders>
            <w:shd w:val="clear" w:color="auto" w:fill="auto"/>
            <w:vAlign w:val="center"/>
            <w:hideMark/>
          </w:tcPr>
          <w:p w:rsidR="00DB1513" w:rsidRPr="00DB1513" w:rsidRDefault="00DB1513" w:rsidP="00DB1513">
            <w:pPr>
              <w:ind w:right="57"/>
              <w:contextualSpacing/>
              <w:rPr>
                <w:rFonts w:ascii="Arial" w:hAnsi="Arial" w:cs="Arial"/>
                <w:i/>
                <w:iCs/>
                <w:sz w:val="20"/>
                <w:szCs w:val="20"/>
              </w:rPr>
            </w:pPr>
            <w:r w:rsidRPr="00DB1513">
              <w:rPr>
                <w:rFonts w:ascii="Arial" w:hAnsi="Arial" w:cs="Arial"/>
                <w:i/>
                <w:iCs/>
                <w:sz w:val="20"/>
                <w:szCs w:val="20"/>
              </w:rPr>
              <w:t>Batan</w:t>
            </w:r>
          </w:p>
        </w:tc>
        <w:tc>
          <w:tcPr>
            <w:tcW w:w="859"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8 </w:t>
            </w:r>
          </w:p>
        </w:tc>
        <w:tc>
          <w:tcPr>
            <w:tcW w:w="761"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w:t>
            </w:r>
          </w:p>
        </w:tc>
        <w:tc>
          <w:tcPr>
            <w:tcW w:w="638"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243 </w:t>
            </w:r>
          </w:p>
        </w:tc>
        <w:tc>
          <w:tcPr>
            <w:tcW w:w="558"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w:t>
            </w:r>
          </w:p>
        </w:tc>
        <w:tc>
          <w:tcPr>
            <w:tcW w:w="557"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1,199 </w:t>
            </w:r>
          </w:p>
        </w:tc>
        <w:tc>
          <w:tcPr>
            <w:tcW w:w="535"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w:t>
            </w:r>
          </w:p>
        </w:tc>
      </w:tr>
      <w:tr w:rsidR="00DB1513" w:rsidRPr="00DB1513" w:rsidTr="002F0626">
        <w:trPr>
          <w:trHeight w:val="20"/>
        </w:trPr>
        <w:tc>
          <w:tcPr>
            <w:tcW w:w="160" w:type="pct"/>
            <w:tcBorders>
              <w:top w:val="nil"/>
              <w:left w:val="single" w:sz="4" w:space="0" w:color="000000"/>
              <w:bottom w:val="single" w:sz="4" w:space="0" w:color="000000"/>
              <w:right w:val="nil"/>
            </w:tcBorders>
            <w:shd w:val="clear" w:color="auto" w:fill="auto"/>
            <w:vAlign w:val="center"/>
            <w:hideMark/>
          </w:tcPr>
          <w:p w:rsidR="00DB1513" w:rsidRPr="00DB1513" w:rsidRDefault="00DB1513" w:rsidP="00DB1513">
            <w:pPr>
              <w:ind w:right="57"/>
              <w:contextualSpacing/>
              <w:rPr>
                <w:rFonts w:ascii="Arial" w:hAnsi="Arial" w:cs="Arial"/>
                <w:i/>
                <w:iCs/>
                <w:sz w:val="20"/>
                <w:szCs w:val="20"/>
              </w:rPr>
            </w:pPr>
            <w:r w:rsidRPr="00DB1513">
              <w:rPr>
                <w:rFonts w:ascii="Arial" w:hAnsi="Arial" w:cs="Arial"/>
                <w:i/>
                <w:iCs/>
                <w:sz w:val="20"/>
                <w:szCs w:val="20"/>
              </w:rPr>
              <w:t> </w:t>
            </w:r>
          </w:p>
        </w:tc>
        <w:tc>
          <w:tcPr>
            <w:tcW w:w="932" w:type="pct"/>
            <w:tcBorders>
              <w:top w:val="nil"/>
              <w:left w:val="nil"/>
              <w:bottom w:val="single" w:sz="4" w:space="0" w:color="000000"/>
              <w:right w:val="single" w:sz="4" w:space="0" w:color="000000"/>
            </w:tcBorders>
            <w:shd w:val="clear" w:color="auto" w:fill="auto"/>
            <w:vAlign w:val="center"/>
            <w:hideMark/>
          </w:tcPr>
          <w:p w:rsidR="00DB1513" w:rsidRPr="00DB1513" w:rsidRDefault="00DB1513" w:rsidP="00DB1513">
            <w:pPr>
              <w:ind w:right="57"/>
              <w:contextualSpacing/>
              <w:rPr>
                <w:rFonts w:ascii="Arial" w:hAnsi="Arial" w:cs="Arial"/>
                <w:i/>
                <w:iCs/>
                <w:sz w:val="20"/>
                <w:szCs w:val="20"/>
              </w:rPr>
            </w:pPr>
            <w:r w:rsidRPr="00DB1513">
              <w:rPr>
                <w:rFonts w:ascii="Arial" w:hAnsi="Arial" w:cs="Arial"/>
                <w:i/>
                <w:iCs/>
                <w:sz w:val="20"/>
                <w:szCs w:val="20"/>
              </w:rPr>
              <w:t>Kalibo (capital)</w:t>
            </w:r>
          </w:p>
        </w:tc>
        <w:tc>
          <w:tcPr>
            <w:tcW w:w="859"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7 </w:t>
            </w:r>
          </w:p>
        </w:tc>
        <w:tc>
          <w:tcPr>
            <w:tcW w:w="761"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w:t>
            </w:r>
          </w:p>
        </w:tc>
        <w:tc>
          <w:tcPr>
            <w:tcW w:w="638"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93 </w:t>
            </w:r>
          </w:p>
        </w:tc>
        <w:tc>
          <w:tcPr>
            <w:tcW w:w="558"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w:t>
            </w:r>
          </w:p>
        </w:tc>
        <w:tc>
          <w:tcPr>
            <w:tcW w:w="557"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451 </w:t>
            </w:r>
          </w:p>
        </w:tc>
        <w:tc>
          <w:tcPr>
            <w:tcW w:w="535"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w:t>
            </w:r>
          </w:p>
        </w:tc>
      </w:tr>
      <w:tr w:rsidR="00DB1513" w:rsidRPr="00DB1513" w:rsidTr="002F0626">
        <w:trPr>
          <w:trHeight w:val="20"/>
        </w:trPr>
        <w:tc>
          <w:tcPr>
            <w:tcW w:w="160" w:type="pct"/>
            <w:tcBorders>
              <w:top w:val="nil"/>
              <w:left w:val="single" w:sz="4" w:space="0" w:color="000000"/>
              <w:bottom w:val="single" w:sz="4" w:space="0" w:color="000000"/>
              <w:right w:val="nil"/>
            </w:tcBorders>
            <w:shd w:val="clear" w:color="auto" w:fill="auto"/>
            <w:vAlign w:val="center"/>
            <w:hideMark/>
          </w:tcPr>
          <w:p w:rsidR="00DB1513" w:rsidRPr="00DB1513" w:rsidRDefault="00DB1513" w:rsidP="00DB1513">
            <w:pPr>
              <w:ind w:right="57"/>
              <w:contextualSpacing/>
              <w:rPr>
                <w:rFonts w:ascii="Arial" w:hAnsi="Arial" w:cs="Arial"/>
                <w:i/>
                <w:iCs/>
                <w:sz w:val="20"/>
                <w:szCs w:val="20"/>
              </w:rPr>
            </w:pPr>
            <w:r w:rsidRPr="00DB1513">
              <w:rPr>
                <w:rFonts w:ascii="Arial" w:hAnsi="Arial" w:cs="Arial"/>
                <w:i/>
                <w:iCs/>
                <w:sz w:val="20"/>
                <w:szCs w:val="20"/>
              </w:rPr>
              <w:t> </w:t>
            </w:r>
          </w:p>
        </w:tc>
        <w:tc>
          <w:tcPr>
            <w:tcW w:w="932" w:type="pct"/>
            <w:tcBorders>
              <w:top w:val="nil"/>
              <w:left w:val="nil"/>
              <w:bottom w:val="single" w:sz="4" w:space="0" w:color="000000"/>
              <w:right w:val="single" w:sz="4" w:space="0" w:color="000000"/>
            </w:tcBorders>
            <w:shd w:val="clear" w:color="auto" w:fill="auto"/>
            <w:vAlign w:val="center"/>
            <w:hideMark/>
          </w:tcPr>
          <w:p w:rsidR="00DB1513" w:rsidRPr="00DB1513" w:rsidRDefault="00DB1513" w:rsidP="00DB1513">
            <w:pPr>
              <w:ind w:right="57"/>
              <w:contextualSpacing/>
              <w:rPr>
                <w:rFonts w:ascii="Arial" w:hAnsi="Arial" w:cs="Arial"/>
                <w:i/>
                <w:iCs/>
                <w:sz w:val="20"/>
                <w:szCs w:val="20"/>
              </w:rPr>
            </w:pPr>
            <w:r w:rsidRPr="00DB1513">
              <w:rPr>
                <w:rFonts w:ascii="Arial" w:hAnsi="Arial" w:cs="Arial"/>
                <w:i/>
                <w:iCs/>
                <w:sz w:val="20"/>
                <w:szCs w:val="20"/>
              </w:rPr>
              <w:t>Madalag</w:t>
            </w:r>
          </w:p>
        </w:tc>
        <w:tc>
          <w:tcPr>
            <w:tcW w:w="859"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17 </w:t>
            </w:r>
          </w:p>
        </w:tc>
        <w:tc>
          <w:tcPr>
            <w:tcW w:w="761"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w:t>
            </w:r>
          </w:p>
        </w:tc>
        <w:tc>
          <w:tcPr>
            <w:tcW w:w="638"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216 </w:t>
            </w:r>
          </w:p>
        </w:tc>
        <w:tc>
          <w:tcPr>
            <w:tcW w:w="558"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w:t>
            </w:r>
          </w:p>
        </w:tc>
        <w:tc>
          <w:tcPr>
            <w:tcW w:w="557"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882 </w:t>
            </w:r>
          </w:p>
        </w:tc>
        <w:tc>
          <w:tcPr>
            <w:tcW w:w="535"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w:t>
            </w:r>
          </w:p>
        </w:tc>
      </w:tr>
      <w:tr w:rsidR="00DB1513" w:rsidRPr="00DB1513" w:rsidTr="002F0626">
        <w:trPr>
          <w:trHeight w:val="20"/>
        </w:trPr>
        <w:tc>
          <w:tcPr>
            <w:tcW w:w="160" w:type="pct"/>
            <w:tcBorders>
              <w:top w:val="nil"/>
              <w:left w:val="single" w:sz="4" w:space="0" w:color="000000"/>
              <w:bottom w:val="single" w:sz="4" w:space="0" w:color="000000"/>
              <w:right w:val="nil"/>
            </w:tcBorders>
            <w:shd w:val="clear" w:color="auto" w:fill="auto"/>
            <w:vAlign w:val="center"/>
            <w:hideMark/>
          </w:tcPr>
          <w:p w:rsidR="00DB1513" w:rsidRPr="00DB1513" w:rsidRDefault="00DB1513" w:rsidP="00DB1513">
            <w:pPr>
              <w:ind w:right="57"/>
              <w:contextualSpacing/>
              <w:rPr>
                <w:rFonts w:ascii="Arial" w:hAnsi="Arial" w:cs="Arial"/>
                <w:i/>
                <w:iCs/>
                <w:sz w:val="20"/>
                <w:szCs w:val="20"/>
              </w:rPr>
            </w:pPr>
            <w:r w:rsidRPr="00DB1513">
              <w:rPr>
                <w:rFonts w:ascii="Arial" w:hAnsi="Arial" w:cs="Arial"/>
                <w:i/>
                <w:iCs/>
                <w:sz w:val="20"/>
                <w:szCs w:val="20"/>
              </w:rPr>
              <w:t> </w:t>
            </w:r>
          </w:p>
        </w:tc>
        <w:tc>
          <w:tcPr>
            <w:tcW w:w="932" w:type="pct"/>
            <w:tcBorders>
              <w:top w:val="nil"/>
              <w:left w:val="nil"/>
              <w:bottom w:val="single" w:sz="4" w:space="0" w:color="000000"/>
              <w:right w:val="single" w:sz="4" w:space="0" w:color="000000"/>
            </w:tcBorders>
            <w:shd w:val="clear" w:color="auto" w:fill="auto"/>
            <w:vAlign w:val="center"/>
            <w:hideMark/>
          </w:tcPr>
          <w:p w:rsidR="00DB1513" w:rsidRPr="00DB1513" w:rsidRDefault="00DB1513" w:rsidP="00DB1513">
            <w:pPr>
              <w:ind w:right="57"/>
              <w:contextualSpacing/>
              <w:rPr>
                <w:rFonts w:ascii="Arial" w:hAnsi="Arial" w:cs="Arial"/>
                <w:i/>
                <w:iCs/>
                <w:sz w:val="20"/>
                <w:szCs w:val="20"/>
              </w:rPr>
            </w:pPr>
            <w:r w:rsidRPr="00DB1513">
              <w:rPr>
                <w:rFonts w:ascii="Arial" w:hAnsi="Arial" w:cs="Arial"/>
                <w:i/>
                <w:iCs/>
                <w:sz w:val="20"/>
                <w:szCs w:val="20"/>
              </w:rPr>
              <w:t>New Washington</w:t>
            </w:r>
          </w:p>
        </w:tc>
        <w:tc>
          <w:tcPr>
            <w:tcW w:w="859"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20 </w:t>
            </w:r>
          </w:p>
        </w:tc>
        <w:tc>
          <w:tcPr>
            <w:tcW w:w="761"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w:t>
            </w:r>
          </w:p>
        </w:tc>
        <w:tc>
          <w:tcPr>
            <w:tcW w:w="638"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423 </w:t>
            </w:r>
          </w:p>
        </w:tc>
        <w:tc>
          <w:tcPr>
            <w:tcW w:w="558"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w:t>
            </w:r>
          </w:p>
        </w:tc>
        <w:tc>
          <w:tcPr>
            <w:tcW w:w="557"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2,115 </w:t>
            </w:r>
          </w:p>
        </w:tc>
        <w:tc>
          <w:tcPr>
            <w:tcW w:w="535"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w:t>
            </w:r>
          </w:p>
        </w:tc>
      </w:tr>
      <w:tr w:rsidR="00DB1513" w:rsidRPr="00DB1513" w:rsidTr="002F0626">
        <w:trPr>
          <w:trHeight w:val="20"/>
        </w:trPr>
        <w:tc>
          <w:tcPr>
            <w:tcW w:w="160" w:type="pct"/>
            <w:tcBorders>
              <w:top w:val="nil"/>
              <w:left w:val="single" w:sz="4" w:space="0" w:color="000000"/>
              <w:bottom w:val="single" w:sz="4" w:space="0" w:color="000000"/>
              <w:right w:val="nil"/>
            </w:tcBorders>
            <w:shd w:val="clear" w:color="auto" w:fill="auto"/>
            <w:vAlign w:val="center"/>
            <w:hideMark/>
          </w:tcPr>
          <w:p w:rsidR="00DB1513" w:rsidRPr="00DB1513" w:rsidRDefault="00DB1513" w:rsidP="00DB1513">
            <w:pPr>
              <w:ind w:right="57"/>
              <w:contextualSpacing/>
              <w:rPr>
                <w:rFonts w:ascii="Arial" w:hAnsi="Arial" w:cs="Arial"/>
                <w:i/>
                <w:iCs/>
                <w:sz w:val="20"/>
                <w:szCs w:val="20"/>
              </w:rPr>
            </w:pPr>
            <w:r w:rsidRPr="00DB1513">
              <w:rPr>
                <w:rFonts w:ascii="Arial" w:hAnsi="Arial" w:cs="Arial"/>
                <w:i/>
                <w:iCs/>
                <w:sz w:val="20"/>
                <w:szCs w:val="20"/>
              </w:rPr>
              <w:t> </w:t>
            </w:r>
          </w:p>
        </w:tc>
        <w:tc>
          <w:tcPr>
            <w:tcW w:w="932" w:type="pct"/>
            <w:tcBorders>
              <w:top w:val="nil"/>
              <w:left w:val="nil"/>
              <w:bottom w:val="single" w:sz="4" w:space="0" w:color="000000"/>
              <w:right w:val="single" w:sz="4" w:space="0" w:color="000000"/>
            </w:tcBorders>
            <w:shd w:val="clear" w:color="auto" w:fill="auto"/>
            <w:vAlign w:val="center"/>
            <w:hideMark/>
          </w:tcPr>
          <w:p w:rsidR="00DB1513" w:rsidRPr="00DB1513" w:rsidRDefault="00DB1513" w:rsidP="00DB1513">
            <w:pPr>
              <w:ind w:right="57"/>
              <w:contextualSpacing/>
              <w:rPr>
                <w:rFonts w:ascii="Arial" w:hAnsi="Arial" w:cs="Arial"/>
                <w:i/>
                <w:iCs/>
                <w:sz w:val="20"/>
                <w:szCs w:val="20"/>
              </w:rPr>
            </w:pPr>
            <w:r w:rsidRPr="00DB1513">
              <w:rPr>
                <w:rFonts w:ascii="Arial" w:hAnsi="Arial" w:cs="Arial"/>
                <w:i/>
                <w:iCs/>
                <w:sz w:val="20"/>
                <w:szCs w:val="20"/>
              </w:rPr>
              <w:t>Ibajay</w:t>
            </w:r>
          </w:p>
        </w:tc>
        <w:tc>
          <w:tcPr>
            <w:tcW w:w="859"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19 </w:t>
            </w:r>
          </w:p>
        </w:tc>
        <w:tc>
          <w:tcPr>
            <w:tcW w:w="761"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19 </w:t>
            </w:r>
          </w:p>
        </w:tc>
        <w:tc>
          <w:tcPr>
            <w:tcW w:w="638"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216 </w:t>
            </w:r>
          </w:p>
        </w:tc>
        <w:tc>
          <w:tcPr>
            <w:tcW w:w="558"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216 </w:t>
            </w:r>
          </w:p>
        </w:tc>
        <w:tc>
          <w:tcPr>
            <w:tcW w:w="557"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1,105 </w:t>
            </w:r>
          </w:p>
        </w:tc>
        <w:tc>
          <w:tcPr>
            <w:tcW w:w="535"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1,105 </w:t>
            </w:r>
          </w:p>
        </w:tc>
      </w:tr>
      <w:tr w:rsidR="00DB1513" w:rsidRPr="00DB1513" w:rsidTr="002F0626">
        <w:trPr>
          <w:trHeight w:val="20"/>
        </w:trPr>
        <w:tc>
          <w:tcPr>
            <w:tcW w:w="160" w:type="pct"/>
            <w:tcBorders>
              <w:top w:val="nil"/>
              <w:left w:val="single" w:sz="4" w:space="0" w:color="000000"/>
              <w:bottom w:val="single" w:sz="4" w:space="0" w:color="000000"/>
              <w:right w:val="nil"/>
            </w:tcBorders>
            <w:shd w:val="clear" w:color="auto" w:fill="auto"/>
            <w:vAlign w:val="center"/>
            <w:hideMark/>
          </w:tcPr>
          <w:p w:rsidR="00DB1513" w:rsidRPr="00DB1513" w:rsidRDefault="00DB1513" w:rsidP="00DB1513">
            <w:pPr>
              <w:ind w:right="57"/>
              <w:contextualSpacing/>
              <w:rPr>
                <w:rFonts w:ascii="Arial" w:hAnsi="Arial" w:cs="Arial"/>
                <w:i/>
                <w:iCs/>
                <w:sz w:val="20"/>
                <w:szCs w:val="20"/>
              </w:rPr>
            </w:pPr>
            <w:r w:rsidRPr="00DB1513">
              <w:rPr>
                <w:rFonts w:ascii="Arial" w:hAnsi="Arial" w:cs="Arial"/>
                <w:i/>
                <w:iCs/>
                <w:sz w:val="20"/>
                <w:szCs w:val="20"/>
              </w:rPr>
              <w:t> </w:t>
            </w:r>
          </w:p>
        </w:tc>
        <w:tc>
          <w:tcPr>
            <w:tcW w:w="932" w:type="pct"/>
            <w:tcBorders>
              <w:top w:val="nil"/>
              <w:left w:val="nil"/>
              <w:bottom w:val="single" w:sz="4" w:space="0" w:color="000000"/>
              <w:right w:val="single" w:sz="4" w:space="0" w:color="000000"/>
            </w:tcBorders>
            <w:shd w:val="clear" w:color="auto" w:fill="auto"/>
            <w:vAlign w:val="center"/>
            <w:hideMark/>
          </w:tcPr>
          <w:p w:rsidR="00DB1513" w:rsidRPr="00DB1513" w:rsidRDefault="00DB1513" w:rsidP="00DB1513">
            <w:pPr>
              <w:ind w:right="57"/>
              <w:contextualSpacing/>
              <w:rPr>
                <w:rFonts w:ascii="Arial" w:hAnsi="Arial" w:cs="Arial"/>
                <w:i/>
                <w:iCs/>
                <w:sz w:val="20"/>
                <w:szCs w:val="20"/>
              </w:rPr>
            </w:pPr>
            <w:r w:rsidRPr="00DB1513">
              <w:rPr>
                <w:rFonts w:ascii="Arial" w:hAnsi="Arial" w:cs="Arial"/>
                <w:i/>
                <w:iCs/>
                <w:sz w:val="20"/>
                <w:szCs w:val="20"/>
              </w:rPr>
              <w:t>Lezo</w:t>
            </w:r>
          </w:p>
        </w:tc>
        <w:tc>
          <w:tcPr>
            <w:tcW w:w="859"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16 </w:t>
            </w:r>
          </w:p>
        </w:tc>
        <w:tc>
          <w:tcPr>
            <w:tcW w:w="761"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w:t>
            </w:r>
          </w:p>
        </w:tc>
        <w:tc>
          <w:tcPr>
            <w:tcW w:w="638"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69 </w:t>
            </w:r>
          </w:p>
        </w:tc>
        <w:tc>
          <w:tcPr>
            <w:tcW w:w="558"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w:t>
            </w:r>
          </w:p>
        </w:tc>
        <w:tc>
          <w:tcPr>
            <w:tcW w:w="557"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263 </w:t>
            </w:r>
          </w:p>
        </w:tc>
        <w:tc>
          <w:tcPr>
            <w:tcW w:w="535"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w:t>
            </w:r>
          </w:p>
        </w:tc>
      </w:tr>
      <w:tr w:rsidR="00DB1513" w:rsidRPr="00DB1513" w:rsidTr="002F0626">
        <w:trPr>
          <w:trHeight w:val="20"/>
        </w:trPr>
        <w:tc>
          <w:tcPr>
            <w:tcW w:w="160" w:type="pct"/>
            <w:tcBorders>
              <w:top w:val="nil"/>
              <w:left w:val="single" w:sz="4" w:space="0" w:color="000000"/>
              <w:bottom w:val="single" w:sz="4" w:space="0" w:color="000000"/>
              <w:right w:val="nil"/>
            </w:tcBorders>
            <w:shd w:val="clear" w:color="auto" w:fill="auto"/>
            <w:vAlign w:val="center"/>
            <w:hideMark/>
          </w:tcPr>
          <w:p w:rsidR="00DB1513" w:rsidRPr="00DB1513" w:rsidRDefault="00DB1513" w:rsidP="00DB1513">
            <w:pPr>
              <w:ind w:right="57"/>
              <w:contextualSpacing/>
              <w:rPr>
                <w:rFonts w:ascii="Arial" w:hAnsi="Arial" w:cs="Arial"/>
                <w:i/>
                <w:iCs/>
                <w:sz w:val="20"/>
                <w:szCs w:val="20"/>
              </w:rPr>
            </w:pPr>
            <w:r w:rsidRPr="00DB1513">
              <w:rPr>
                <w:rFonts w:ascii="Arial" w:hAnsi="Arial" w:cs="Arial"/>
                <w:i/>
                <w:iCs/>
                <w:sz w:val="20"/>
                <w:szCs w:val="20"/>
              </w:rPr>
              <w:t> </w:t>
            </w:r>
          </w:p>
        </w:tc>
        <w:tc>
          <w:tcPr>
            <w:tcW w:w="932" w:type="pct"/>
            <w:tcBorders>
              <w:top w:val="nil"/>
              <w:left w:val="nil"/>
              <w:bottom w:val="single" w:sz="4" w:space="0" w:color="000000"/>
              <w:right w:val="single" w:sz="4" w:space="0" w:color="000000"/>
            </w:tcBorders>
            <w:shd w:val="clear" w:color="auto" w:fill="auto"/>
            <w:vAlign w:val="center"/>
            <w:hideMark/>
          </w:tcPr>
          <w:p w:rsidR="00DB1513" w:rsidRPr="00DB1513" w:rsidRDefault="00DB1513" w:rsidP="00DB1513">
            <w:pPr>
              <w:ind w:right="57"/>
              <w:contextualSpacing/>
              <w:rPr>
                <w:rFonts w:ascii="Arial" w:hAnsi="Arial" w:cs="Arial"/>
                <w:i/>
                <w:iCs/>
                <w:sz w:val="20"/>
                <w:szCs w:val="20"/>
              </w:rPr>
            </w:pPr>
            <w:r w:rsidRPr="00DB1513">
              <w:rPr>
                <w:rFonts w:ascii="Arial" w:hAnsi="Arial" w:cs="Arial"/>
                <w:i/>
                <w:iCs/>
                <w:sz w:val="20"/>
                <w:szCs w:val="20"/>
              </w:rPr>
              <w:t>Malay</w:t>
            </w:r>
          </w:p>
        </w:tc>
        <w:tc>
          <w:tcPr>
            <w:tcW w:w="859"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7 </w:t>
            </w:r>
          </w:p>
        </w:tc>
        <w:tc>
          <w:tcPr>
            <w:tcW w:w="761"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4 </w:t>
            </w:r>
          </w:p>
        </w:tc>
        <w:tc>
          <w:tcPr>
            <w:tcW w:w="638"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160 </w:t>
            </w:r>
          </w:p>
        </w:tc>
        <w:tc>
          <w:tcPr>
            <w:tcW w:w="558"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11 </w:t>
            </w:r>
          </w:p>
        </w:tc>
        <w:tc>
          <w:tcPr>
            <w:tcW w:w="557"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527 </w:t>
            </w:r>
          </w:p>
        </w:tc>
        <w:tc>
          <w:tcPr>
            <w:tcW w:w="535"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54 </w:t>
            </w:r>
          </w:p>
        </w:tc>
      </w:tr>
      <w:tr w:rsidR="00DB1513" w:rsidRPr="00DB1513" w:rsidTr="002F0626">
        <w:trPr>
          <w:trHeight w:val="20"/>
        </w:trPr>
        <w:tc>
          <w:tcPr>
            <w:tcW w:w="160" w:type="pct"/>
            <w:tcBorders>
              <w:top w:val="nil"/>
              <w:left w:val="single" w:sz="4" w:space="0" w:color="000000"/>
              <w:bottom w:val="single" w:sz="4" w:space="0" w:color="000000"/>
              <w:right w:val="nil"/>
            </w:tcBorders>
            <w:shd w:val="clear" w:color="auto" w:fill="auto"/>
            <w:vAlign w:val="center"/>
            <w:hideMark/>
          </w:tcPr>
          <w:p w:rsidR="00DB1513" w:rsidRPr="00DB1513" w:rsidRDefault="00DB1513" w:rsidP="00DB1513">
            <w:pPr>
              <w:ind w:right="57"/>
              <w:contextualSpacing/>
              <w:rPr>
                <w:rFonts w:ascii="Arial" w:hAnsi="Arial" w:cs="Arial"/>
                <w:i/>
                <w:iCs/>
                <w:sz w:val="20"/>
                <w:szCs w:val="20"/>
              </w:rPr>
            </w:pPr>
            <w:r w:rsidRPr="00DB1513">
              <w:rPr>
                <w:rFonts w:ascii="Arial" w:hAnsi="Arial" w:cs="Arial"/>
                <w:i/>
                <w:iCs/>
                <w:sz w:val="20"/>
                <w:szCs w:val="20"/>
              </w:rPr>
              <w:t> </w:t>
            </w:r>
          </w:p>
        </w:tc>
        <w:tc>
          <w:tcPr>
            <w:tcW w:w="932" w:type="pct"/>
            <w:tcBorders>
              <w:top w:val="nil"/>
              <w:left w:val="nil"/>
              <w:bottom w:val="single" w:sz="4" w:space="0" w:color="000000"/>
              <w:right w:val="single" w:sz="4" w:space="0" w:color="000000"/>
            </w:tcBorders>
            <w:shd w:val="clear" w:color="auto" w:fill="auto"/>
            <w:vAlign w:val="center"/>
            <w:hideMark/>
          </w:tcPr>
          <w:p w:rsidR="00DB1513" w:rsidRPr="00DB1513" w:rsidRDefault="00DB1513" w:rsidP="00DB1513">
            <w:pPr>
              <w:ind w:right="57"/>
              <w:contextualSpacing/>
              <w:rPr>
                <w:rFonts w:ascii="Arial" w:hAnsi="Arial" w:cs="Arial"/>
                <w:i/>
                <w:iCs/>
                <w:sz w:val="20"/>
                <w:szCs w:val="20"/>
              </w:rPr>
            </w:pPr>
            <w:r w:rsidRPr="00DB1513">
              <w:rPr>
                <w:rFonts w:ascii="Arial" w:hAnsi="Arial" w:cs="Arial"/>
                <w:i/>
                <w:iCs/>
                <w:sz w:val="20"/>
                <w:szCs w:val="20"/>
              </w:rPr>
              <w:t>Malinao</w:t>
            </w:r>
          </w:p>
        </w:tc>
        <w:tc>
          <w:tcPr>
            <w:tcW w:w="859"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34 </w:t>
            </w:r>
          </w:p>
        </w:tc>
        <w:tc>
          <w:tcPr>
            <w:tcW w:w="761"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w:t>
            </w:r>
          </w:p>
        </w:tc>
        <w:tc>
          <w:tcPr>
            <w:tcW w:w="638"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167 </w:t>
            </w:r>
          </w:p>
        </w:tc>
        <w:tc>
          <w:tcPr>
            <w:tcW w:w="558"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w:t>
            </w:r>
          </w:p>
        </w:tc>
        <w:tc>
          <w:tcPr>
            <w:tcW w:w="557"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560 </w:t>
            </w:r>
          </w:p>
        </w:tc>
        <w:tc>
          <w:tcPr>
            <w:tcW w:w="535"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w:t>
            </w:r>
          </w:p>
        </w:tc>
      </w:tr>
      <w:tr w:rsidR="00DB1513" w:rsidRPr="00DB1513" w:rsidTr="002F0626">
        <w:trPr>
          <w:trHeight w:val="20"/>
        </w:trPr>
        <w:tc>
          <w:tcPr>
            <w:tcW w:w="160" w:type="pct"/>
            <w:tcBorders>
              <w:top w:val="nil"/>
              <w:left w:val="single" w:sz="4" w:space="0" w:color="000000"/>
              <w:bottom w:val="single" w:sz="4" w:space="0" w:color="000000"/>
              <w:right w:val="nil"/>
            </w:tcBorders>
            <w:shd w:val="clear" w:color="auto" w:fill="auto"/>
            <w:vAlign w:val="center"/>
            <w:hideMark/>
          </w:tcPr>
          <w:p w:rsidR="00DB1513" w:rsidRPr="00DB1513" w:rsidRDefault="00DB1513" w:rsidP="00DB1513">
            <w:pPr>
              <w:ind w:right="57"/>
              <w:contextualSpacing/>
              <w:rPr>
                <w:rFonts w:ascii="Arial" w:hAnsi="Arial" w:cs="Arial"/>
                <w:i/>
                <w:iCs/>
                <w:sz w:val="20"/>
                <w:szCs w:val="20"/>
              </w:rPr>
            </w:pPr>
            <w:r w:rsidRPr="00DB1513">
              <w:rPr>
                <w:rFonts w:ascii="Arial" w:hAnsi="Arial" w:cs="Arial"/>
                <w:i/>
                <w:iCs/>
                <w:sz w:val="20"/>
                <w:szCs w:val="20"/>
              </w:rPr>
              <w:lastRenderedPageBreak/>
              <w:t> </w:t>
            </w:r>
          </w:p>
        </w:tc>
        <w:tc>
          <w:tcPr>
            <w:tcW w:w="932" w:type="pct"/>
            <w:tcBorders>
              <w:top w:val="nil"/>
              <w:left w:val="nil"/>
              <w:bottom w:val="single" w:sz="4" w:space="0" w:color="000000"/>
              <w:right w:val="single" w:sz="4" w:space="0" w:color="000000"/>
            </w:tcBorders>
            <w:shd w:val="clear" w:color="auto" w:fill="auto"/>
            <w:vAlign w:val="center"/>
            <w:hideMark/>
          </w:tcPr>
          <w:p w:rsidR="00DB1513" w:rsidRPr="00DB1513" w:rsidRDefault="00DB1513" w:rsidP="00DB1513">
            <w:pPr>
              <w:ind w:right="57"/>
              <w:contextualSpacing/>
              <w:rPr>
                <w:rFonts w:ascii="Arial" w:hAnsi="Arial" w:cs="Arial"/>
                <w:i/>
                <w:iCs/>
                <w:sz w:val="20"/>
                <w:szCs w:val="20"/>
              </w:rPr>
            </w:pPr>
            <w:r w:rsidRPr="00DB1513">
              <w:rPr>
                <w:rFonts w:ascii="Arial" w:hAnsi="Arial" w:cs="Arial"/>
                <w:i/>
                <w:iCs/>
                <w:sz w:val="20"/>
                <w:szCs w:val="20"/>
              </w:rPr>
              <w:t>Nabas</w:t>
            </w:r>
          </w:p>
        </w:tc>
        <w:tc>
          <w:tcPr>
            <w:tcW w:w="859"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28 </w:t>
            </w:r>
          </w:p>
        </w:tc>
        <w:tc>
          <w:tcPr>
            <w:tcW w:w="761"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w:t>
            </w:r>
          </w:p>
        </w:tc>
        <w:tc>
          <w:tcPr>
            <w:tcW w:w="638"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845 </w:t>
            </w:r>
          </w:p>
        </w:tc>
        <w:tc>
          <w:tcPr>
            <w:tcW w:w="558"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w:t>
            </w:r>
          </w:p>
        </w:tc>
        <w:tc>
          <w:tcPr>
            <w:tcW w:w="557"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3,396 </w:t>
            </w:r>
          </w:p>
        </w:tc>
        <w:tc>
          <w:tcPr>
            <w:tcW w:w="535"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w:t>
            </w:r>
          </w:p>
        </w:tc>
      </w:tr>
      <w:tr w:rsidR="00DB1513" w:rsidRPr="00DB1513" w:rsidTr="002F0626">
        <w:trPr>
          <w:trHeight w:val="20"/>
        </w:trPr>
        <w:tc>
          <w:tcPr>
            <w:tcW w:w="160" w:type="pct"/>
            <w:tcBorders>
              <w:top w:val="nil"/>
              <w:left w:val="single" w:sz="4" w:space="0" w:color="000000"/>
              <w:bottom w:val="single" w:sz="4" w:space="0" w:color="000000"/>
              <w:right w:val="nil"/>
            </w:tcBorders>
            <w:shd w:val="clear" w:color="auto" w:fill="auto"/>
            <w:vAlign w:val="center"/>
            <w:hideMark/>
          </w:tcPr>
          <w:p w:rsidR="00DB1513" w:rsidRPr="00DB1513" w:rsidRDefault="00DB1513" w:rsidP="00DB1513">
            <w:pPr>
              <w:ind w:right="57"/>
              <w:contextualSpacing/>
              <w:rPr>
                <w:rFonts w:ascii="Arial" w:hAnsi="Arial" w:cs="Arial"/>
                <w:i/>
                <w:iCs/>
                <w:sz w:val="20"/>
                <w:szCs w:val="20"/>
              </w:rPr>
            </w:pPr>
            <w:r w:rsidRPr="00DB1513">
              <w:rPr>
                <w:rFonts w:ascii="Arial" w:hAnsi="Arial" w:cs="Arial"/>
                <w:i/>
                <w:iCs/>
                <w:sz w:val="20"/>
                <w:szCs w:val="20"/>
              </w:rPr>
              <w:t> </w:t>
            </w:r>
          </w:p>
        </w:tc>
        <w:tc>
          <w:tcPr>
            <w:tcW w:w="932" w:type="pct"/>
            <w:tcBorders>
              <w:top w:val="nil"/>
              <w:left w:val="nil"/>
              <w:bottom w:val="single" w:sz="4" w:space="0" w:color="000000"/>
              <w:right w:val="single" w:sz="4" w:space="0" w:color="000000"/>
            </w:tcBorders>
            <w:shd w:val="clear" w:color="auto" w:fill="auto"/>
            <w:vAlign w:val="center"/>
            <w:hideMark/>
          </w:tcPr>
          <w:p w:rsidR="00DB1513" w:rsidRPr="00DB1513" w:rsidRDefault="00DB1513" w:rsidP="00DB1513">
            <w:pPr>
              <w:ind w:right="57"/>
              <w:contextualSpacing/>
              <w:rPr>
                <w:rFonts w:ascii="Arial" w:hAnsi="Arial" w:cs="Arial"/>
                <w:i/>
                <w:iCs/>
                <w:sz w:val="20"/>
                <w:szCs w:val="20"/>
              </w:rPr>
            </w:pPr>
            <w:r w:rsidRPr="00DB1513">
              <w:rPr>
                <w:rFonts w:ascii="Arial" w:hAnsi="Arial" w:cs="Arial"/>
                <w:i/>
                <w:iCs/>
                <w:sz w:val="20"/>
                <w:szCs w:val="20"/>
              </w:rPr>
              <w:t>Tangalan</w:t>
            </w:r>
          </w:p>
        </w:tc>
        <w:tc>
          <w:tcPr>
            <w:tcW w:w="859"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19 </w:t>
            </w:r>
          </w:p>
        </w:tc>
        <w:tc>
          <w:tcPr>
            <w:tcW w:w="761"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w:t>
            </w:r>
          </w:p>
        </w:tc>
        <w:tc>
          <w:tcPr>
            <w:tcW w:w="638"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152 </w:t>
            </w:r>
          </w:p>
        </w:tc>
        <w:tc>
          <w:tcPr>
            <w:tcW w:w="558"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w:t>
            </w:r>
          </w:p>
        </w:tc>
        <w:tc>
          <w:tcPr>
            <w:tcW w:w="557"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627 </w:t>
            </w:r>
          </w:p>
        </w:tc>
        <w:tc>
          <w:tcPr>
            <w:tcW w:w="535"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w:t>
            </w:r>
          </w:p>
        </w:tc>
      </w:tr>
      <w:tr w:rsidR="00DB1513" w:rsidRPr="00DB1513" w:rsidTr="002F0626">
        <w:trPr>
          <w:trHeight w:val="20"/>
        </w:trPr>
        <w:tc>
          <w:tcPr>
            <w:tcW w:w="109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DB1513" w:rsidRPr="00DB1513" w:rsidRDefault="00DB1513" w:rsidP="00DB1513">
            <w:pPr>
              <w:ind w:right="57"/>
              <w:contextualSpacing/>
              <w:rPr>
                <w:rFonts w:ascii="Arial" w:hAnsi="Arial" w:cs="Arial"/>
                <w:b/>
                <w:bCs/>
                <w:sz w:val="20"/>
                <w:szCs w:val="20"/>
              </w:rPr>
            </w:pPr>
            <w:r w:rsidRPr="00DB1513">
              <w:rPr>
                <w:rFonts w:ascii="Arial" w:hAnsi="Arial" w:cs="Arial"/>
                <w:b/>
                <w:bCs/>
                <w:sz w:val="20"/>
                <w:szCs w:val="20"/>
              </w:rPr>
              <w:t>Antique</w:t>
            </w:r>
          </w:p>
        </w:tc>
        <w:tc>
          <w:tcPr>
            <w:tcW w:w="859" w:type="pct"/>
            <w:tcBorders>
              <w:top w:val="nil"/>
              <w:left w:val="nil"/>
              <w:bottom w:val="single" w:sz="4" w:space="0" w:color="000000"/>
              <w:right w:val="single" w:sz="4" w:space="0" w:color="000000"/>
            </w:tcBorders>
            <w:shd w:val="clear" w:color="D8D8D8" w:fill="D8D8D8"/>
            <w:noWrap/>
            <w:vAlign w:val="bottom"/>
            <w:hideMark/>
          </w:tcPr>
          <w:p w:rsidR="00DB1513" w:rsidRPr="00DB1513" w:rsidRDefault="00DB1513" w:rsidP="00DB1513">
            <w:pPr>
              <w:ind w:right="57"/>
              <w:contextualSpacing/>
              <w:jc w:val="right"/>
              <w:rPr>
                <w:rFonts w:ascii="Arial" w:hAnsi="Arial" w:cs="Arial"/>
                <w:b/>
                <w:bCs/>
                <w:sz w:val="20"/>
                <w:szCs w:val="20"/>
              </w:rPr>
            </w:pPr>
            <w:r w:rsidRPr="00DB1513">
              <w:rPr>
                <w:rFonts w:ascii="Arial" w:hAnsi="Arial" w:cs="Arial"/>
                <w:b/>
                <w:bCs/>
                <w:sz w:val="20"/>
                <w:szCs w:val="20"/>
              </w:rPr>
              <w:t xml:space="preserve">  20 </w:t>
            </w:r>
          </w:p>
        </w:tc>
        <w:tc>
          <w:tcPr>
            <w:tcW w:w="761" w:type="pct"/>
            <w:tcBorders>
              <w:top w:val="nil"/>
              <w:left w:val="nil"/>
              <w:bottom w:val="single" w:sz="4" w:space="0" w:color="000000"/>
              <w:right w:val="single" w:sz="4" w:space="0" w:color="000000"/>
            </w:tcBorders>
            <w:shd w:val="clear" w:color="D8D8D8" w:fill="D8D8D8"/>
            <w:noWrap/>
            <w:vAlign w:val="bottom"/>
            <w:hideMark/>
          </w:tcPr>
          <w:p w:rsidR="00DB1513" w:rsidRPr="00DB1513" w:rsidRDefault="00DB1513" w:rsidP="00DB1513">
            <w:pPr>
              <w:ind w:right="57"/>
              <w:contextualSpacing/>
              <w:jc w:val="right"/>
              <w:rPr>
                <w:rFonts w:ascii="Arial" w:hAnsi="Arial" w:cs="Arial"/>
                <w:b/>
                <w:bCs/>
                <w:sz w:val="20"/>
                <w:szCs w:val="20"/>
              </w:rPr>
            </w:pPr>
            <w:r w:rsidRPr="00DB1513">
              <w:rPr>
                <w:rFonts w:ascii="Arial" w:hAnsi="Arial" w:cs="Arial"/>
                <w:b/>
                <w:bCs/>
                <w:sz w:val="20"/>
                <w:szCs w:val="20"/>
              </w:rPr>
              <w:t xml:space="preserve"> -</w:t>
            </w:r>
          </w:p>
        </w:tc>
        <w:tc>
          <w:tcPr>
            <w:tcW w:w="638" w:type="pct"/>
            <w:tcBorders>
              <w:top w:val="nil"/>
              <w:left w:val="nil"/>
              <w:bottom w:val="single" w:sz="4" w:space="0" w:color="000000"/>
              <w:right w:val="single" w:sz="4" w:space="0" w:color="000000"/>
            </w:tcBorders>
            <w:shd w:val="clear" w:color="D8D8D8" w:fill="D8D8D8"/>
            <w:noWrap/>
            <w:vAlign w:val="bottom"/>
            <w:hideMark/>
          </w:tcPr>
          <w:p w:rsidR="00DB1513" w:rsidRPr="00DB1513" w:rsidRDefault="00DB1513" w:rsidP="00DB1513">
            <w:pPr>
              <w:ind w:right="57"/>
              <w:contextualSpacing/>
              <w:jc w:val="right"/>
              <w:rPr>
                <w:rFonts w:ascii="Arial" w:hAnsi="Arial" w:cs="Arial"/>
                <w:b/>
                <w:bCs/>
                <w:sz w:val="20"/>
                <w:szCs w:val="20"/>
              </w:rPr>
            </w:pPr>
            <w:r w:rsidRPr="00DB1513">
              <w:rPr>
                <w:rFonts w:ascii="Arial" w:hAnsi="Arial" w:cs="Arial"/>
                <w:b/>
                <w:bCs/>
                <w:sz w:val="20"/>
                <w:szCs w:val="20"/>
              </w:rPr>
              <w:t xml:space="preserve">196 </w:t>
            </w:r>
          </w:p>
        </w:tc>
        <w:tc>
          <w:tcPr>
            <w:tcW w:w="558" w:type="pct"/>
            <w:tcBorders>
              <w:top w:val="nil"/>
              <w:left w:val="nil"/>
              <w:bottom w:val="single" w:sz="4" w:space="0" w:color="000000"/>
              <w:right w:val="single" w:sz="4" w:space="0" w:color="000000"/>
            </w:tcBorders>
            <w:shd w:val="clear" w:color="D8D8D8" w:fill="D8D8D8"/>
            <w:noWrap/>
            <w:vAlign w:val="bottom"/>
            <w:hideMark/>
          </w:tcPr>
          <w:p w:rsidR="00DB1513" w:rsidRPr="00DB1513" w:rsidRDefault="00DB1513" w:rsidP="00DB1513">
            <w:pPr>
              <w:ind w:right="57"/>
              <w:contextualSpacing/>
              <w:jc w:val="right"/>
              <w:rPr>
                <w:rFonts w:ascii="Arial" w:hAnsi="Arial" w:cs="Arial"/>
                <w:b/>
                <w:bCs/>
                <w:sz w:val="20"/>
                <w:szCs w:val="20"/>
              </w:rPr>
            </w:pPr>
            <w:r w:rsidRPr="00DB1513">
              <w:rPr>
                <w:rFonts w:ascii="Arial" w:hAnsi="Arial" w:cs="Arial"/>
                <w:b/>
                <w:bCs/>
                <w:sz w:val="20"/>
                <w:szCs w:val="20"/>
              </w:rPr>
              <w:t>-</w:t>
            </w:r>
          </w:p>
        </w:tc>
        <w:tc>
          <w:tcPr>
            <w:tcW w:w="557" w:type="pct"/>
            <w:tcBorders>
              <w:top w:val="nil"/>
              <w:left w:val="nil"/>
              <w:bottom w:val="single" w:sz="4" w:space="0" w:color="000000"/>
              <w:right w:val="single" w:sz="4" w:space="0" w:color="000000"/>
            </w:tcBorders>
            <w:shd w:val="clear" w:color="D8D8D8" w:fill="D8D8D8"/>
            <w:noWrap/>
            <w:vAlign w:val="bottom"/>
            <w:hideMark/>
          </w:tcPr>
          <w:p w:rsidR="00DB1513" w:rsidRPr="00DB1513" w:rsidRDefault="00DB1513" w:rsidP="00DB1513">
            <w:pPr>
              <w:ind w:right="57"/>
              <w:contextualSpacing/>
              <w:jc w:val="right"/>
              <w:rPr>
                <w:rFonts w:ascii="Arial" w:hAnsi="Arial" w:cs="Arial"/>
                <w:b/>
                <w:bCs/>
                <w:sz w:val="20"/>
                <w:szCs w:val="20"/>
              </w:rPr>
            </w:pPr>
            <w:r w:rsidRPr="00DB1513">
              <w:rPr>
                <w:rFonts w:ascii="Arial" w:hAnsi="Arial" w:cs="Arial"/>
                <w:b/>
                <w:bCs/>
                <w:sz w:val="20"/>
                <w:szCs w:val="20"/>
              </w:rPr>
              <w:t xml:space="preserve">676 </w:t>
            </w:r>
          </w:p>
        </w:tc>
        <w:tc>
          <w:tcPr>
            <w:tcW w:w="535" w:type="pct"/>
            <w:tcBorders>
              <w:top w:val="nil"/>
              <w:left w:val="nil"/>
              <w:bottom w:val="single" w:sz="4" w:space="0" w:color="000000"/>
              <w:right w:val="single" w:sz="4" w:space="0" w:color="000000"/>
            </w:tcBorders>
            <w:shd w:val="clear" w:color="D8D8D8" w:fill="D8D8D8"/>
            <w:noWrap/>
            <w:vAlign w:val="bottom"/>
            <w:hideMark/>
          </w:tcPr>
          <w:p w:rsidR="00DB1513" w:rsidRPr="00DB1513" w:rsidRDefault="00DB1513" w:rsidP="00DB1513">
            <w:pPr>
              <w:ind w:right="57"/>
              <w:contextualSpacing/>
              <w:jc w:val="right"/>
              <w:rPr>
                <w:rFonts w:ascii="Arial" w:hAnsi="Arial" w:cs="Arial"/>
                <w:b/>
                <w:bCs/>
                <w:sz w:val="20"/>
                <w:szCs w:val="20"/>
              </w:rPr>
            </w:pPr>
            <w:r w:rsidRPr="00DB1513">
              <w:rPr>
                <w:rFonts w:ascii="Arial" w:hAnsi="Arial" w:cs="Arial"/>
                <w:b/>
                <w:bCs/>
                <w:sz w:val="20"/>
                <w:szCs w:val="20"/>
              </w:rPr>
              <w:t>-</w:t>
            </w:r>
          </w:p>
        </w:tc>
      </w:tr>
      <w:tr w:rsidR="00DB1513" w:rsidRPr="00DB1513" w:rsidTr="002F0626">
        <w:trPr>
          <w:trHeight w:val="20"/>
        </w:trPr>
        <w:tc>
          <w:tcPr>
            <w:tcW w:w="160" w:type="pct"/>
            <w:tcBorders>
              <w:top w:val="nil"/>
              <w:left w:val="single" w:sz="4" w:space="0" w:color="000000"/>
              <w:bottom w:val="single" w:sz="4" w:space="0" w:color="000000"/>
              <w:right w:val="nil"/>
            </w:tcBorders>
            <w:shd w:val="clear" w:color="auto" w:fill="auto"/>
            <w:vAlign w:val="center"/>
            <w:hideMark/>
          </w:tcPr>
          <w:p w:rsidR="00DB1513" w:rsidRPr="00DB1513" w:rsidRDefault="00DB1513" w:rsidP="00DB1513">
            <w:pPr>
              <w:ind w:right="57"/>
              <w:contextualSpacing/>
              <w:rPr>
                <w:rFonts w:ascii="Arial" w:hAnsi="Arial" w:cs="Arial"/>
                <w:i/>
                <w:iCs/>
                <w:sz w:val="20"/>
                <w:szCs w:val="20"/>
              </w:rPr>
            </w:pPr>
            <w:r w:rsidRPr="00DB1513">
              <w:rPr>
                <w:rFonts w:ascii="Arial" w:hAnsi="Arial" w:cs="Arial"/>
                <w:i/>
                <w:iCs/>
                <w:sz w:val="20"/>
                <w:szCs w:val="20"/>
              </w:rPr>
              <w:t> </w:t>
            </w:r>
          </w:p>
        </w:tc>
        <w:tc>
          <w:tcPr>
            <w:tcW w:w="932" w:type="pct"/>
            <w:tcBorders>
              <w:top w:val="nil"/>
              <w:left w:val="nil"/>
              <w:bottom w:val="single" w:sz="4" w:space="0" w:color="000000"/>
              <w:right w:val="single" w:sz="4" w:space="0" w:color="000000"/>
            </w:tcBorders>
            <w:shd w:val="clear" w:color="auto" w:fill="auto"/>
            <w:vAlign w:val="center"/>
            <w:hideMark/>
          </w:tcPr>
          <w:p w:rsidR="00DB1513" w:rsidRPr="00DB1513" w:rsidRDefault="00DB1513" w:rsidP="00DB1513">
            <w:pPr>
              <w:ind w:right="57"/>
              <w:contextualSpacing/>
              <w:rPr>
                <w:rFonts w:ascii="Arial" w:hAnsi="Arial" w:cs="Arial"/>
                <w:i/>
                <w:iCs/>
                <w:sz w:val="20"/>
                <w:szCs w:val="20"/>
              </w:rPr>
            </w:pPr>
            <w:r w:rsidRPr="00DB1513">
              <w:rPr>
                <w:rFonts w:ascii="Arial" w:hAnsi="Arial" w:cs="Arial"/>
                <w:i/>
                <w:iCs/>
                <w:sz w:val="20"/>
                <w:szCs w:val="20"/>
              </w:rPr>
              <w:t>Libertad</w:t>
            </w:r>
          </w:p>
        </w:tc>
        <w:tc>
          <w:tcPr>
            <w:tcW w:w="859"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20 </w:t>
            </w:r>
          </w:p>
        </w:tc>
        <w:tc>
          <w:tcPr>
            <w:tcW w:w="761"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w:t>
            </w:r>
          </w:p>
        </w:tc>
        <w:tc>
          <w:tcPr>
            <w:tcW w:w="638"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196 </w:t>
            </w:r>
          </w:p>
        </w:tc>
        <w:tc>
          <w:tcPr>
            <w:tcW w:w="558"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w:t>
            </w:r>
          </w:p>
        </w:tc>
        <w:tc>
          <w:tcPr>
            <w:tcW w:w="557"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676 </w:t>
            </w:r>
          </w:p>
        </w:tc>
        <w:tc>
          <w:tcPr>
            <w:tcW w:w="535"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w:t>
            </w:r>
          </w:p>
        </w:tc>
      </w:tr>
      <w:tr w:rsidR="00DB1513" w:rsidRPr="00DB1513" w:rsidTr="002F0626">
        <w:trPr>
          <w:trHeight w:val="20"/>
        </w:trPr>
        <w:tc>
          <w:tcPr>
            <w:tcW w:w="109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DB1513" w:rsidRPr="00DB1513" w:rsidRDefault="00DB1513" w:rsidP="00DB1513">
            <w:pPr>
              <w:ind w:right="57"/>
              <w:contextualSpacing/>
              <w:rPr>
                <w:rFonts w:ascii="Arial" w:hAnsi="Arial" w:cs="Arial"/>
                <w:b/>
                <w:bCs/>
                <w:sz w:val="20"/>
                <w:szCs w:val="20"/>
              </w:rPr>
            </w:pPr>
            <w:r w:rsidRPr="00DB1513">
              <w:rPr>
                <w:rFonts w:ascii="Arial" w:hAnsi="Arial" w:cs="Arial"/>
                <w:b/>
                <w:bCs/>
                <w:sz w:val="20"/>
                <w:szCs w:val="20"/>
              </w:rPr>
              <w:t>Capiz</w:t>
            </w:r>
          </w:p>
        </w:tc>
        <w:tc>
          <w:tcPr>
            <w:tcW w:w="859" w:type="pct"/>
            <w:tcBorders>
              <w:top w:val="nil"/>
              <w:left w:val="nil"/>
              <w:bottom w:val="single" w:sz="4" w:space="0" w:color="000000"/>
              <w:right w:val="single" w:sz="4" w:space="0" w:color="000000"/>
            </w:tcBorders>
            <w:shd w:val="clear" w:color="D8D8D8" w:fill="D8D8D8"/>
            <w:noWrap/>
            <w:vAlign w:val="bottom"/>
            <w:hideMark/>
          </w:tcPr>
          <w:p w:rsidR="00DB1513" w:rsidRPr="00DB1513" w:rsidRDefault="00DB1513" w:rsidP="00DB1513">
            <w:pPr>
              <w:ind w:right="57"/>
              <w:contextualSpacing/>
              <w:jc w:val="right"/>
              <w:rPr>
                <w:rFonts w:ascii="Arial" w:hAnsi="Arial" w:cs="Arial"/>
                <w:b/>
                <w:bCs/>
                <w:sz w:val="20"/>
                <w:szCs w:val="20"/>
              </w:rPr>
            </w:pPr>
            <w:r w:rsidRPr="00DB1513">
              <w:rPr>
                <w:rFonts w:ascii="Arial" w:hAnsi="Arial" w:cs="Arial"/>
                <w:b/>
                <w:bCs/>
                <w:sz w:val="20"/>
                <w:szCs w:val="20"/>
              </w:rPr>
              <w:t xml:space="preserve">267 </w:t>
            </w:r>
          </w:p>
        </w:tc>
        <w:tc>
          <w:tcPr>
            <w:tcW w:w="761" w:type="pct"/>
            <w:tcBorders>
              <w:top w:val="nil"/>
              <w:left w:val="nil"/>
              <w:bottom w:val="single" w:sz="4" w:space="0" w:color="000000"/>
              <w:right w:val="single" w:sz="4" w:space="0" w:color="000000"/>
            </w:tcBorders>
            <w:shd w:val="clear" w:color="D8D8D8" w:fill="D8D8D8"/>
            <w:noWrap/>
            <w:vAlign w:val="bottom"/>
            <w:hideMark/>
          </w:tcPr>
          <w:p w:rsidR="00DB1513" w:rsidRPr="00DB1513" w:rsidRDefault="00DB1513" w:rsidP="00DB1513">
            <w:pPr>
              <w:ind w:right="57"/>
              <w:contextualSpacing/>
              <w:jc w:val="right"/>
              <w:rPr>
                <w:rFonts w:ascii="Arial" w:hAnsi="Arial" w:cs="Arial"/>
                <w:b/>
                <w:bCs/>
                <w:sz w:val="20"/>
                <w:szCs w:val="20"/>
              </w:rPr>
            </w:pPr>
            <w:r w:rsidRPr="00DB1513">
              <w:rPr>
                <w:rFonts w:ascii="Arial" w:hAnsi="Arial" w:cs="Arial"/>
                <w:b/>
                <w:bCs/>
                <w:sz w:val="20"/>
                <w:szCs w:val="20"/>
              </w:rPr>
              <w:t xml:space="preserve">29 </w:t>
            </w:r>
          </w:p>
        </w:tc>
        <w:tc>
          <w:tcPr>
            <w:tcW w:w="638" w:type="pct"/>
            <w:tcBorders>
              <w:top w:val="nil"/>
              <w:left w:val="nil"/>
              <w:bottom w:val="single" w:sz="4" w:space="0" w:color="000000"/>
              <w:right w:val="single" w:sz="4" w:space="0" w:color="000000"/>
            </w:tcBorders>
            <w:shd w:val="clear" w:color="D8D8D8" w:fill="D8D8D8"/>
            <w:noWrap/>
            <w:vAlign w:val="bottom"/>
            <w:hideMark/>
          </w:tcPr>
          <w:p w:rsidR="00DB1513" w:rsidRPr="00DB1513" w:rsidRDefault="00DB1513" w:rsidP="00DB1513">
            <w:pPr>
              <w:ind w:right="57"/>
              <w:contextualSpacing/>
              <w:jc w:val="right"/>
              <w:rPr>
                <w:rFonts w:ascii="Arial" w:hAnsi="Arial" w:cs="Arial"/>
                <w:b/>
                <w:bCs/>
                <w:sz w:val="20"/>
                <w:szCs w:val="20"/>
              </w:rPr>
            </w:pPr>
            <w:r w:rsidRPr="00DB1513">
              <w:rPr>
                <w:rFonts w:ascii="Arial" w:hAnsi="Arial" w:cs="Arial"/>
                <w:b/>
                <w:bCs/>
                <w:sz w:val="20"/>
                <w:szCs w:val="20"/>
              </w:rPr>
              <w:t xml:space="preserve">8,875 </w:t>
            </w:r>
          </w:p>
        </w:tc>
        <w:tc>
          <w:tcPr>
            <w:tcW w:w="558" w:type="pct"/>
            <w:tcBorders>
              <w:top w:val="nil"/>
              <w:left w:val="nil"/>
              <w:bottom w:val="single" w:sz="4" w:space="0" w:color="000000"/>
              <w:right w:val="single" w:sz="4" w:space="0" w:color="000000"/>
            </w:tcBorders>
            <w:shd w:val="clear" w:color="D8D8D8" w:fill="D8D8D8"/>
            <w:noWrap/>
            <w:vAlign w:val="bottom"/>
            <w:hideMark/>
          </w:tcPr>
          <w:p w:rsidR="00DB1513" w:rsidRPr="00DB1513" w:rsidRDefault="00DB1513" w:rsidP="00DB1513">
            <w:pPr>
              <w:ind w:right="57"/>
              <w:contextualSpacing/>
              <w:jc w:val="right"/>
              <w:rPr>
                <w:rFonts w:ascii="Arial" w:hAnsi="Arial" w:cs="Arial"/>
                <w:b/>
                <w:bCs/>
                <w:sz w:val="20"/>
                <w:szCs w:val="20"/>
              </w:rPr>
            </w:pPr>
            <w:r w:rsidRPr="00DB1513">
              <w:rPr>
                <w:rFonts w:ascii="Arial" w:hAnsi="Arial" w:cs="Arial"/>
                <w:b/>
                <w:bCs/>
                <w:sz w:val="20"/>
                <w:szCs w:val="20"/>
              </w:rPr>
              <w:t xml:space="preserve">467 </w:t>
            </w:r>
          </w:p>
        </w:tc>
        <w:tc>
          <w:tcPr>
            <w:tcW w:w="557" w:type="pct"/>
            <w:tcBorders>
              <w:top w:val="nil"/>
              <w:left w:val="nil"/>
              <w:bottom w:val="single" w:sz="4" w:space="0" w:color="000000"/>
              <w:right w:val="single" w:sz="4" w:space="0" w:color="000000"/>
            </w:tcBorders>
            <w:shd w:val="clear" w:color="D8D8D8" w:fill="D8D8D8"/>
            <w:noWrap/>
            <w:vAlign w:val="bottom"/>
            <w:hideMark/>
          </w:tcPr>
          <w:p w:rsidR="00DB1513" w:rsidRPr="00DB1513" w:rsidRDefault="00DB1513" w:rsidP="00DB1513">
            <w:pPr>
              <w:ind w:right="57"/>
              <w:contextualSpacing/>
              <w:jc w:val="right"/>
              <w:rPr>
                <w:rFonts w:ascii="Arial" w:hAnsi="Arial" w:cs="Arial"/>
                <w:b/>
                <w:bCs/>
                <w:sz w:val="20"/>
                <w:szCs w:val="20"/>
              </w:rPr>
            </w:pPr>
            <w:r w:rsidRPr="00DB1513">
              <w:rPr>
                <w:rFonts w:ascii="Arial" w:hAnsi="Arial" w:cs="Arial"/>
                <w:b/>
                <w:bCs/>
                <w:sz w:val="20"/>
                <w:szCs w:val="20"/>
              </w:rPr>
              <w:t xml:space="preserve"> 40,053 </w:t>
            </w:r>
          </w:p>
        </w:tc>
        <w:tc>
          <w:tcPr>
            <w:tcW w:w="535" w:type="pct"/>
            <w:tcBorders>
              <w:top w:val="nil"/>
              <w:left w:val="nil"/>
              <w:bottom w:val="single" w:sz="4" w:space="0" w:color="000000"/>
              <w:right w:val="single" w:sz="4" w:space="0" w:color="000000"/>
            </w:tcBorders>
            <w:shd w:val="clear" w:color="D8D8D8" w:fill="D8D8D8"/>
            <w:noWrap/>
            <w:vAlign w:val="bottom"/>
            <w:hideMark/>
          </w:tcPr>
          <w:p w:rsidR="00DB1513" w:rsidRPr="00DB1513" w:rsidRDefault="00DB1513" w:rsidP="00DB1513">
            <w:pPr>
              <w:ind w:right="57"/>
              <w:contextualSpacing/>
              <w:jc w:val="right"/>
              <w:rPr>
                <w:rFonts w:ascii="Arial" w:hAnsi="Arial" w:cs="Arial"/>
                <w:b/>
                <w:bCs/>
                <w:sz w:val="20"/>
                <w:szCs w:val="20"/>
              </w:rPr>
            </w:pPr>
            <w:r w:rsidRPr="00DB1513">
              <w:rPr>
                <w:rFonts w:ascii="Arial" w:hAnsi="Arial" w:cs="Arial"/>
                <w:b/>
                <w:bCs/>
                <w:sz w:val="20"/>
                <w:szCs w:val="20"/>
              </w:rPr>
              <w:t xml:space="preserve">2,002 </w:t>
            </w:r>
          </w:p>
        </w:tc>
      </w:tr>
      <w:tr w:rsidR="00DB1513" w:rsidRPr="00DB1513" w:rsidTr="002F0626">
        <w:trPr>
          <w:trHeight w:val="20"/>
        </w:trPr>
        <w:tc>
          <w:tcPr>
            <w:tcW w:w="160" w:type="pct"/>
            <w:tcBorders>
              <w:top w:val="nil"/>
              <w:left w:val="single" w:sz="4" w:space="0" w:color="000000"/>
              <w:bottom w:val="single" w:sz="4" w:space="0" w:color="000000"/>
              <w:right w:val="nil"/>
            </w:tcBorders>
            <w:shd w:val="clear" w:color="auto" w:fill="auto"/>
            <w:vAlign w:val="center"/>
            <w:hideMark/>
          </w:tcPr>
          <w:p w:rsidR="00DB1513" w:rsidRPr="00DB1513" w:rsidRDefault="00DB1513" w:rsidP="00DB1513">
            <w:pPr>
              <w:ind w:right="57"/>
              <w:contextualSpacing/>
              <w:rPr>
                <w:rFonts w:ascii="Arial" w:hAnsi="Arial" w:cs="Arial"/>
                <w:i/>
                <w:iCs/>
                <w:sz w:val="20"/>
                <w:szCs w:val="20"/>
              </w:rPr>
            </w:pPr>
            <w:r w:rsidRPr="00DB1513">
              <w:rPr>
                <w:rFonts w:ascii="Arial" w:hAnsi="Arial" w:cs="Arial"/>
                <w:i/>
                <w:iCs/>
                <w:sz w:val="20"/>
                <w:szCs w:val="20"/>
              </w:rPr>
              <w:t> </w:t>
            </w:r>
          </w:p>
        </w:tc>
        <w:tc>
          <w:tcPr>
            <w:tcW w:w="932" w:type="pct"/>
            <w:tcBorders>
              <w:top w:val="nil"/>
              <w:left w:val="nil"/>
              <w:bottom w:val="single" w:sz="4" w:space="0" w:color="000000"/>
              <w:right w:val="single" w:sz="4" w:space="0" w:color="000000"/>
            </w:tcBorders>
            <w:shd w:val="clear" w:color="auto" w:fill="auto"/>
            <w:vAlign w:val="center"/>
            <w:hideMark/>
          </w:tcPr>
          <w:p w:rsidR="00DB1513" w:rsidRPr="00DB1513" w:rsidRDefault="00DB1513" w:rsidP="00DB1513">
            <w:pPr>
              <w:ind w:right="57"/>
              <w:contextualSpacing/>
              <w:rPr>
                <w:rFonts w:ascii="Arial" w:hAnsi="Arial" w:cs="Arial"/>
                <w:i/>
                <w:iCs/>
                <w:sz w:val="20"/>
                <w:szCs w:val="20"/>
              </w:rPr>
            </w:pPr>
            <w:r w:rsidRPr="00DB1513">
              <w:rPr>
                <w:rFonts w:ascii="Arial" w:hAnsi="Arial" w:cs="Arial"/>
                <w:i/>
                <w:iCs/>
                <w:sz w:val="20"/>
                <w:szCs w:val="20"/>
              </w:rPr>
              <w:t>Cuartero</w:t>
            </w:r>
          </w:p>
        </w:tc>
        <w:tc>
          <w:tcPr>
            <w:tcW w:w="859"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2 </w:t>
            </w:r>
          </w:p>
        </w:tc>
        <w:tc>
          <w:tcPr>
            <w:tcW w:w="761"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w:t>
            </w:r>
          </w:p>
        </w:tc>
        <w:tc>
          <w:tcPr>
            <w:tcW w:w="638"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18 </w:t>
            </w:r>
          </w:p>
        </w:tc>
        <w:tc>
          <w:tcPr>
            <w:tcW w:w="558"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w:t>
            </w:r>
          </w:p>
        </w:tc>
        <w:tc>
          <w:tcPr>
            <w:tcW w:w="557"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65 </w:t>
            </w:r>
          </w:p>
        </w:tc>
        <w:tc>
          <w:tcPr>
            <w:tcW w:w="535"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w:t>
            </w:r>
          </w:p>
        </w:tc>
      </w:tr>
      <w:tr w:rsidR="00DB1513" w:rsidRPr="00DB1513" w:rsidTr="002F0626">
        <w:trPr>
          <w:trHeight w:val="20"/>
        </w:trPr>
        <w:tc>
          <w:tcPr>
            <w:tcW w:w="160" w:type="pct"/>
            <w:tcBorders>
              <w:top w:val="nil"/>
              <w:left w:val="single" w:sz="4" w:space="0" w:color="000000"/>
              <w:bottom w:val="single" w:sz="4" w:space="0" w:color="000000"/>
              <w:right w:val="nil"/>
            </w:tcBorders>
            <w:shd w:val="clear" w:color="auto" w:fill="auto"/>
            <w:vAlign w:val="center"/>
            <w:hideMark/>
          </w:tcPr>
          <w:p w:rsidR="00DB1513" w:rsidRPr="00DB1513" w:rsidRDefault="00DB1513" w:rsidP="00DB1513">
            <w:pPr>
              <w:ind w:right="57"/>
              <w:contextualSpacing/>
              <w:rPr>
                <w:rFonts w:ascii="Arial" w:hAnsi="Arial" w:cs="Arial"/>
                <w:i/>
                <w:iCs/>
                <w:sz w:val="20"/>
                <w:szCs w:val="20"/>
              </w:rPr>
            </w:pPr>
            <w:r w:rsidRPr="00DB1513">
              <w:rPr>
                <w:rFonts w:ascii="Arial" w:hAnsi="Arial" w:cs="Arial"/>
                <w:i/>
                <w:iCs/>
                <w:sz w:val="20"/>
                <w:szCs w:val="20"/>
              </w:rPr>
              <w:t> </w:t>
            </w:r>
          </w:p>
        </w:tc>
        <w:tc>
          <w:tcPr>
            <w:tcW w:w="932" w:type="pct"/>
            <w:tcBorders>
              <w:top w:val="nil"/>
              <w:left w:val="nil"/>
              <w:bottom w:val="single" w:sz="4" w:space="0" w:color="000000"/>
              <w:right w:val="single" w:sz="4" w:space="0" w:color="000000"/>
            </w:tcBorders>
            <w:shd w:val="clear" w:color="auto" w:fill="auto"/>
            <w:vAlign w:val="center"/>
            <w:hideMark/>
          </w:tcPr>
          <w:p w:rsidR="00DB1513" w:rsidRPr="00DB1513" w:rsidRDefault="00DB1513" w:rsidP="00DB1513">
            <w:pPr>
              <w:ind w:right="57"/>
              <w:contextualSpacing/>
              <w:rPr>
                <w:rFonts w:ascii="Arial" w:hAnsi="Arial" w:cs="Arial"/>
                <w:i/>
                <w:iCs/>
                <w:sz w:val="20"/>
                <w:szCs w:val="20"/>
              </w:rPr>
            </w:pPr>
            <w:r w:rsidRPr="00DB1513">
              <w:rPr>
                <w:rFonts w:ascii="Arial" w:hAnsi="Arial" w:cs="Arial"/>
                <w:i/>
                <w:iCs/>
                <w:sz w:val="20"/>
                <w:szCs w:val="20"/>
              </w:rPr>
              <w:t>Dao</w:t>
            </w:r>
          </w:p>
        </w:tc>
        <w:tc>
          <w:tcPr>
            <w:tcW w:w="859"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11 </w:t>
            </w:r>
          </w:p>
        </w:tc>
        <w:tc>
          <w:tcPr>
            <w:tcW w:w="761"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1 </w:t>
            </w:r>
          </w:p>
        </w:tc>
        <w:tc>
          <w:tcPr>
            <w:tcW w:w="638"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66 </w:t>
            </w:r>
          </w:p>
        </w:tc>
        <w:tc>
          <w:tcPr>
            <w:tcW w:w="558"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7 </w:t>
            </w:r>
          </w:p>
        </w:tc>
        <w:tc>
          <w:tcPr>
            <w:tcW w:w="557"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254 </w:t>
            </w:r>
          </w:p>
        </w:tc>
        <w:tc>
          <w:tcPr>
            <w:tcW w:w="535"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32 </w:t>
            </w:r>
          </w:p>
        </w:tc>
      </w:tr>
      <w:tr w:rsidR="00DB1513" w:rsidRPr="00DB1513" w:rsidTr="002F0626">
        <w:trPr>
          <w:trHeight w:val="20"/>
        </w:trPr>
        <w:tc>
          <w:tcPr>
            <w:tcW w:w="160" w:type="pct"/>
            <w:tcBorders>
              <w:top w:val="nil"/>
              <w:left w:val="single" w:sz="4" w:space="0" w:color="000000"/>
              <w:bottom w:val="single" w:sz="4" w:space="0" w:color="000000"/>
              <w:right w:val="nil"/>
            </w:tcBorders>
            <w:shd w:val="clear" w:color="auto" w:fill="auto"/>
            <w:vAlign w:val="center"/>
            <w:hideMark/>
          </w:tcPr>
          <w:p w:rsidR="00DB1513" w:rsidRPr="00DB1513" w:rsidRDefault="00DB1513" w:rsidP="00DB1513">
            <w:pPr>
              <w:ind w:right="57"/>
              <w:contextualSpacing/>
              <w:rPr>
                <w:rFonts w:ascii="Arial" w:hAnsi="Arial" w:cs="Arial"/>
                <w:i/>
                <w:iCs/>
                <w:sz w:val="20"/>
                <w:szCs w:val="20"/>
              </w:rPr>
            </w:pPr>
            <w:r w:rsidRPr="00DB1513">
              <w:rPr>
                <w:rFonts w:ascii="Arial" w:hAnsi="Arial" w:cs="Arial"/>
                <w:i/>
                <w:iCs/>
                <w:sz w:val="20"/>
                <w:szCs w:val="20"/>
              </w:rPr>
              <w:t> </w:t>
            </w:r>
          </w:p>
        </w:tc>
        <w:tc>
          <w:tcPr>
            <w:tcW w:w="932" w:type="pct"/>
            <w:tcBorders>
              <w:top w:val="nil"/>
              <w:left w:val="nil"/>
              <w:bottom w:val="single" w:sz="4" w:space="0" w:color="000000"/>
              <w:right w:val="single" w:sz="4" w:space="0" w:color="000000"/>
            </w:tcBorders>
            <w:shd w:val="clear" w:color="auto" w:fill="auto"/>
            <w:vAlign w:val="center"/>
            <w:hideMark/>
          </w:tcPr>
          <w:p w:rsidR="00DB1513" w:rsidRPr="00DB1513" w:rsidRDefault="00DB1513" w:rsidP="00DB1513">
            <w:pPr>
              <w:ind w:right="57"/>
              <w:contextualSpacing/>
              <w:rPr>
                <w:rFonts w:ascii="Arial" w:hAnsi="Arial" w:cs="Arial"/>
                <w:i/>
                <w:iCs/>
                <w:sz w:val="20"/>
                <w:szCs w:val="20"/>
              </w:rPr>
            </w:pPr>
            <w:r w:rsidRPr="00DB1513">
              <w:rPr>
                <w:rFonts w:ascii="Arial" w:hAnsi="Arial" w:cs="Arial"/>
                <w:i/>
                <w:iCs/>
                <w:sz w:val="20"/>
                <w:szCs w:val="20"/>
              </w:rPr>
              <w:t>Dumalag</w:t>
            </w:r>
          </w:p>
        </w:tc>
        <w:tc>
          <w:tcPr>
            <w:tcW w:w="859"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7 </w:t>
            </w:r>
          </w:p>
        </w:tc>
        <w:tc>
          <w:tcPr>
            <w:tcW w:w="761"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w:t>
            </w:r>
          </w:p>
        </w:tc>
        <w:tc>
          <w:tcPr>
            <w:tcW w:w="638"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54 </w:t>
            </w:r>
          </w:p>
        </w:tc>
        <w:tc>
          <w:tcPr>
            <w:tcW w:w="558"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w:t>
            </w:r>
          </w:p>
        </w:tc>
        <w:tc>
          <w:tcPr>
            <w:tcW w:w="557"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185 </w:t>
            </w:r>
          </w:p>
        </w:tc>
        <w:tc>
          <w:tcPr>
            <w:tcW w:w="535"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w:t>
            </w:r>
          </w:p>
        </w:tc>
      </w:tr>
      <w:tr w:rsidR="00DB1513" w:rsidRPr="00DB1513" w:rsidTr="002F0626">
        <w:trPr>
          <w:trHeight w:val="20"/>
        </w:trPr>
        <w:tc>
          <w:tcPr>
            <w:tcW w:w="160" w:type="pct"/>
            <w:tcBorders>
              <w:top w:val="nil"/>
              <w:left w:val="single" w:sz="4" w:space="0" w:color="000000"/>
              <w:bottom w:val="single" w:sz="4" w:space="0" w:color="000000"/>
              <w:right w:val="nil"/>
            </w:tcBorders>
            <w:shd w:val="clear" w:color="auto" w:fill="auto"/>
            <w:vAlign w:val="center"/>
            <w:hideMark/>
          </w:tcPr>
          <w:p w:rsidR="00DB1513" w:rsidRPr="00DB1513" w:rsidRDefault="00DB1513" w:rsidP="00DB1513">
            <w:pPr>
              <w:ind w:right="57"/>
              <w:contextualSpacing/>
              <w:rPr>
                <w:rFonts w:ascii="Arial" w:hAnsi="Arial" w:cs="Arial"/>
                <w:i/>
                <w:iCs/>
                <w:sz w:val="20"/>
                <w:szCs w:val="20"/>
              </w:rPr>
            </w:pPr>
            <w:r w:rsidRPr="00DB1513">
              <w:rPr>
                <w:rFonts w:ascii="Arial" w:hAnsi="Arial" w:cs="Arial"/>
                <w:i/>
                <w:iCs/>
                <w:sz w:val="20"/>
                <w:szCs w:val="20"/>
              </w:rPr>
              <w:t> </w:t>
            </w:r>
          </w:p>
        </w:tc>
        <w:tc>
          <w:tcPr>
            <w:tcW w:w="932" w:type="pct"/>
            <w:tcBorders>
              <w:top w:val="nil"/>
              <w:left w:val="nil"/>
              <w:bottom w:val="single" w:sz="4" w:space="0" w:color="000000"/>
              <w:right w:val="single" w:sz="4" w:space="0" w:color="000000"/>
            </w:tcBorders>
            <w:shd w:val="clear" w:color="auto" w:fill="auto"/>
            <w:vAlign w:val="center"/>
            <w:hideMark/>
          </w:tcPr>
          <w:p w:rsidR="00DB1513" w:rsidRPr="00DB1513" w:rsidRDefault="00DB1513" w:rsidP="00DB1513">
            <w:pPr>
              <w:ind w:right="57"/>
              <w:contextualSpacing/>
              <w:rPr>
                <w:rFonts w:ascii="Arial" w:hAnsi="Arial" w:cs="Arial"/>
                <w:i/>
                <w:iCs/>
                <w:sz w:val="20"/>
                <w:szCs w:val="20"/>
              </w:rPr>
            </w:pPr>
            <w:r w:rsidRPr="00DB1513">
              <w:rPr>
                <w:rFonts w:ascii="Arial" w:hAnsi="Arial" w:cs="Arial"/>
                <w:i/>
                <w:iCs/>
                <w:sz w:val="20"/>
                <w:szCs w:val="20"/>
              </w:rPr>
              <w:t>Dumarao</w:t>
            </w:r>
          </w:p>
        </w:tc>
        <w:tc>
          <w:tcPr>
            <w:tcW w:w="859"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51 </w:t>
            </w:r>
          </w:p>
        </w:tc>
        <w:tc>
          <w:tcPr>
            <w:tcW w:w="761"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18 </w:t>
            </w:r>
          </w:p>
        </w:tc>
        <w:tc>
          <w:tcPr>
            <w:tcW w:w="638"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4,172 </w:t>
            </w:r>
          </w:p>
        </w:tc>
        <w:tc>
          <w:tcPr>
            <w:tcW w:w="558"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292 </w:t>
            </w:r>
          </w:p>
        </w:tc>
        <w:tc>
          <w:tcPr>
            <w:tcW w:w="557"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17,861 </w:t>
            </w:r>
          </w:p>
        </w:tc>
        <w:tc>
          <w:tcPr>
            <w:tcW w:w="535"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1,156 </w:t>
            </w:r>
          </w:p>
        </w:tc>
      </w:tr>
      <w:tr w:rsidR="00DB1513" w:rsidRPr="00DB1513" w:rsidTr="002F0626">
        <w:trPr>
          <w:trHeight w:val="20"/>
        </w:trPr>
        <w:tc>
          <w:tcPr>
            <w:tcW w:w="160" w:type="pct"/>
            <w:tcBorders>
              <w:top w:val="nil"/>
              <w:left w:val="single" w:sz="4" w:space="0" w:color="000000"/>
              <w:bottom w:val="single" w:sz="4" w:space="0" w:color="000000"/>
              <w:right w:val="nil"/>
            </w:tcBorders>
            <w:shd w:val="clear" w:color="auto" w:fill="auto"/>
            <w:vAlign w:val="center"/>
            <w:hideMark/>
          </w:tcPr>
          <w:p w:rsidR="00DB1513" w:rsidRPr="00DB1513" w:rsidRDefault="00DB1513" w:rsidP="00DB1513">
            <w:pPr>
              <w:ind w:right="57"/>
              <w:contextualSpacing/>
              <w:rPr>
                <w:rFonts w:ascii="Arial" w:hAnsi="Arial" w:cs="Arial"/>
                <w:i/>
                <w:iCs/>
                <w:sz w:val="20"/>
                <w:szCs w:val="20"/>
              </w:rPr>
            </w:pPr>
            <w:r w:rsidRPr="00DB1513">
              <w:rPr>
                <w:rFonts w:ascii="Arial" w:hAnsi="Arial" w:cs="Arial"/>
                <w:i/>
                <w:iCs/>
                <w:sz w:val="20"/>
                <w:szCs w:val="20"/>
              </w:rPr>
              <w:t> </w:t>
            </w:r>
          </w:p>
        </w:tc>
        <w:tc>
          <w:tcPr>
            <w:tcW w:w="932" w:type="pct"/>
            <w:tcBorders>
              <w:top w:val="nil"/>
              <w:left w:val="nil"/>
              <w:bottom w:val="single" w:sz="4" w:space="0" w:color="000000"/>
              <w:right w:val="single" w:sz="4" w:space="0" w:color="000000"/>
            </w:tcBorders>
            <w:shd w:val="clear" w:color="auto" w:fill="auto"/>
            <w:vAlign w:val="center"/>
            <w:hideMark/>
          </w:tcPr>
          <w:p w:rsidR="00DB1513" w:rsidRPr="00DB1513" w:rsidRDefault="00DB1513" w:rsidP="00DB1513">
            <w:pPr>
              <w:ind w:right="57"/>
              <w:contextualSpacing/>
              <w:rPr>
                <w:rFonts w:ascii="Arial" w:hAnsi="Arial" w:cs="Arial"/>
                <w:i/>
                <w:iCs/>
                <w:sz w:val="20"/>
                <w:szCs w:val="20"/>
              </w:rPr>
            </w:pPr>
            <w:r w:rsidRPr="00DB1513">
              <w:rPr>
                <w:rFonts w:ascii="Arial" w:hAnsi="Arial" w:cs="Arial"/>
                <w:i/>
                <w:iCs/>
                <w:sz w:val="20"/>
                <w:szCs w:val="20"/>
              </w:rPr>
              <w:t>Ivisan</w:t>
            </w:r>
          </w:p>
        </w:tc>
        <w:tc>
          <w:tcPr>
            <w:tcW w:w="859"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21 </w:t>
            </w:r>
          </w:p>
        </w:tc>
        <w:tc>
          <w:tcPr>
            <w:tcW w:w="761"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w:t>
            </w:r>
          </w:p>
        </w:tc>
        <w:tc>
          <w:tcPr>
            <w:tcW w:w="638"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458 </w:t>
            </w:r>
          </w:p>
        </w:tc>
        <w:tc>
          <w:tcPr>
            <w:tcW w:w="558"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w:t>
            </w:r>
          </w:p>
        </w:tc>
        <w:tc>
          <w:tcPr>
            <w:tcW w:w="557"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2,103 </w:t>
            </w:r>
          </w:p>
        </w:tc>
        <w:tc>
          <w:tcPr>
            <w:tcW w:w="535"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w:t>
            </w:r>
          </w:p>
        </w:tc>
      </w:tr>
      <w:tr w:rsidR="00DB1513" w:rsidRPr="00DB1513" w:rsidTr="002F0626">
        <w:trPr>
          <w:trHeight w:val="20"/>
        </w:trPr>
        <w:tc>
          <w:tcPr>
            <w:tcW w:w="160" w:type="pct"/>
            <w:tcBorders>
              <w:top w:val="nil"/>
              <w:left w:val="single" w:sz="4" w:space="0" w:color="000000"/>
              <w:bottom w:val="single" w:sz="4" w:space="0" w:color="000000"/>
              <w:right w:val="nil"/>
            </w:tcBorders>
            <w:shd w:val="clear" w:color="auto" w:fill="auto"/>
            <w:vAlign w:val="center"/>
            <w:hideMark/>
          </w:tcPr>
          <w:p w:rsidR="00DB1513" w:rsidRPr="00DB1513" w:rsidRDefault="00DB1513" w:rsidP="00DB1513">
            <w:pPr>
              <w:ind w:right="57"/>
              <w:contextualSpacing/>
              <w:rPr>
                <w:rFonts w:ascii="Arial" w:hAnsi="Arial" w:cs="Arial"/>
                <w:i/>
                <w:iCs/>
                <w:sz w:val="20"/>
                <w:szCs w:val="20"/>
              </w:rPr>
            </w:pPr>
            <w:r w:rsidRPr="00DB1513">
              <w:rPr>
                <w:rFonts w:ascii="Arial" w:hAnsi="Arial" w:cs="Arial"/>
                <w:i/>
                <w:iCs/>
                <w:sz w:val="20"/>
                <w:szCs w:val="20"/>
              </w:rPr>
              <w:t> </w:t>
            </w:r>
          </w:p>
        </w:tc>
        <w:tc>
          <w:tcPr>
            <w:tcW w:w="932" w:type="pct"/>
            <w:tcBorders>
              <w:top w:val="nil"/>
              <w:left w:val="nil"/>
              <w:bottom w:val="single" w:sz="4" w:space="0" w:color="000000"/>
              <w:right w:val="single" w:sz="4" w:space="0" w:color="000000"/>
            </w:tcBorders>
            <w:shd w:val="clear" w:color="auto" w:fill="auto"/>
            <w:vAlign w:val="center"/>
            <w:hideMark/>
          </w:tcPr>
          <w:p w:rsidR="00DB1513" w:rsidRPr="00DB1513" w:rsidRDefault="00DB1513" w:rsidP="00DB1513">
            <w:pPr>
              <w:ind w:right="57"/>
              <w:contextualSpacing/>
              <w:rPr>
                <w:rFonts w:ascii="Arial" w:hAnsi="Arial" w:cs="Arial"/>
                <w:i/>
                <w:iCs/>
                <w:sz w:val="20"/>
                <w:szCs w:val="20"/>
              </w:rPr>
            </w:pPr>
            <w:r w:rsidRPr="00DB1513">
              <w:rPr>
                <w:rFonts w:ascii="Arial" w:hAnsi="Arial" w:cs="Arial"/>
                <w:i/>
                <w:iCs/>
                <w:sz w:val="20"/>
                <w:szCs w:val="20"/>
              </w:rPr>
              <w:t>Ma-ayon</w:t>
            </w:r>
          </w:p>
        </w:tc>
        <w:tc>
          <w:tcPr>
            <w:tcW w:w="859"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9 </w:t>
            </w:r>
          </w:p>
        </w:tc>
        <w:tc>
          <w:tcPr>
            <w:tcW w:w="761"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w:t>
            </w:r>
          </w:p>
        </w:tc>
        <w:tc>
          <w:tcPr>
            <w:tcW w:w="638"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333 </w:t>
            </w:r>
          </w:p>
        </w:tc>
        <w:tc>
          <w:tcPr>
            <w:tcW w:w="558"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w:t>
            </w:r>
          </w:p>
        </w:tc>
        <w:tc>
          <w:tcPr>
            <w:tcW w:w="557"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1,389 </w:t>
            </w:r>
          </w:p>
        </w:tc>
        <w:tc>
          <w:tcPr>
            <w:tcW w:w="535"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w:t>
            </w:r>
          </w:p>
        </w:tc>
      </w:tr>
      <w:tr w:rsidR="00DB1513" w:rsidRPr="00DB1513" w:rsidTr="002F0626">
        <w:trPr>
          <w:trHeight w:val="20"/>
        </w:trPr>
        <w:tc>
          <w:tcPr>
            <w:tcW w:w="160" w:type="pct"/>
            <w:tcBorders>
              <w:top w:val="nil"/>
              <w:left w:val="single" w:sz="4" w:space="0" w:color="000000"/>
              <w:bottom w:val="single" w:sz="4" w:space="0" w:color="000000"/>
              <w:right w:val="nil"/>
            </w:tcBorders>
            <w:shd w:val="clear" w:color="auto" w:fill="auto"/>
            <w:vAlign w:val="center"/>
            <w:hideMark/>
          </w:tcPr>
          <w:p w:rsidR="00DB1513" w:rsidRPr="00DB1513" w:rsidRDefault="00DB1513" w:rsidP="00DB1513">
            <w:pPr>
              <w:ind w:right="57"/>
              <w:contextualSpacing/>
              <w:rPr>
                <w:rFonts w:ascii="Arial" w:hAnsi="Arial" w:cs="Arial"/>
                <w:i/>
                <w:iCs/>
                <w:sz w:val="20"/>
                <w:szCs w:val="20"/>
              </w:rPr>
            </w:pPr>
            <w:r w:rsidRPr="00DB1513">
              <w:rPr>
                <w:rFonts w:ascii="Arial" w:hAnsi="Arial" w:cs="Arial"/>
                <w:i/>
                <w:iCs/>
                <w:sz w:val="20"/>
                <w:szCs w:val="20"/>
              </w:rPr>
              <w:t> </w:t>
            </w:r>
          </w:p>
        </w:tc>
        <w:tc>
          <w:tcPr>
            <w:tcW w:w="932" w:type="pct"/>
            <w:tcBorders>
              <w:top w:val="nil"/>
              <w:left w:val="nil"/>
              <w:bottom w:val="single" w:sz="4" w:space="0" w:color="000000"/>
              <w:right w:val="single" w:sz="4" w:space="0" w:color="000000"/>
            </w:tcBorders>
            <w:shd w:val="clear" w:color="auto" w:fill="auto"/>
            <w:vAlign w:val="center"/>
            <w:hideMark/>
          </w:tcPr>
          <w:p w:rsidR="00DB1513" w:rsidRPr="00DB1513" w:rsidRDefault="00DB1513" w:rsidP="00DB1513">
            <w:pPr>
              <w:ind w:right="57"/>
              <w:contextualSpacing/>
              <w:rPr>
                <w:rFonts w:ascii="Arial" w:hAnsi="Arial" w:cs="Arial"/>
                <w:i/>
                <w:iCs/>
                <w:sz w:val="20"/>
                <w:szCs w:val="20"/>
              </w:rPr>
            </w:pPr>
            <w:r w:rsidRPr="00DB1513">
              <w:rPr>
                <w:rFonts w:ascii="Arial" w:hAnsi="Arial" w:cs="Arial"/>
                <w:i/>
                <w:iCs/>
                <w:sz w:val="20"/>
                <w:szCs w:val="20"/>
              </w:rPr>
              <w:t>Mambusao</w:t>
            </w:r>
          </w:p>
        </w:tc>
        <w:tc>
          <w:tcPr>
            <w:tcW w:w="859"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38 </w:t>
            </w:r>
          </w:p>
        </w:tc>
        <w:tc>
          <w:tcPr>
            <w:tcW w:w="761"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w:t>
            </w:r>
          </w:p>
        </w:tc>
        <w:tc>
          <w:tcPr>
            <w:tcW w:w="638"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366 </w:t>
            </w:r>
          </w:p>
        </w:tc>
        <w:tc>
          <w:tcPr>
            <w:tcW w:w="558"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w:t>
            </w:r>
          </w:p>
        </w:tc>
        <w:tc>
          <w:tcPr>
            <w:tcW w:w="557"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1,417 </w:t>
            </w:r>
          </w:p>
        </w:tc>
        <w:tc>
          <w:tcPr>
            <w:tcW w:w="535"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w:t>
            </w:r>
          </w:p>
        </w:tc>
      </w:tr>
      <w:tr w:rsidR="00DB1513" w:rsidRPr="00DB1513" w:rsidTr="002F0626">
        <w:trPr>
          <w:trHeight w:val="20"/>
        </w:trPr>
        <w:tc>
          <w:tcPr>
            <w:tcW w:w="160" w:type="pct"/>
            <w:tcBorders>
              <w:top w:val="nil"/>
              <w:left w:val="single" w:sz="4" w:space="0" w:color="000000"/>
              <w:bottom w:val="single" w:sz="4" w:space="0" w:color="000000"/>
              <w:right w:val="nil"/>
            </w:tcBorders>
            <w:shd w:val="clear" w:color="auto" w:fill="auto"/>
            <w:vAlign w:val="center"/>
            <w:hideMark/>
          </w:tcPr>
          <w:p w:rsidR="00DB1513" w:rsidRPr="00DB1513" w:rsidRDefault="00DB1513" w:rsidP="00DB1513">
            <w:pPr>
              <w:ind w:right="57"/>
              <w:contextualSpacing/>
              <w:rPr>
                <w:rFonts w:ascii="Arial" w:hAnsi="Arial" w:cs="Arial"/>
                <w:i/>
                <w:iCs/>
                <w:sz w:val="20"/>
                <w:szCs w:val="20"/>
              </w:rPr>
            </w:pPr>
            <w:r w:rsidRPr="00DB1513">
              <w:rPr>
                <w:rFonts w:ascii="Arial" w:hAnsi="Arial" w:cs="Arial"/>
                <w:i/>
                <w:iCs/>
                <w:sz w:val="20"/>
                <w:szCs w:val="20"/>
              </w:rPr>
              <w:t> </w:t>
            </w:r>
          </w:p>
        </w:tc>
        <w:tc>
          <w:tcPr>
            <w:tcW w:w="932" w:type="pct"/>
            <w:tcBorders>
              <w:top w:val="nil"/>
              <w:left w:val="nil"/>
              <w:bottom w:val="single" w:sz="4" w:space="0" w:color="000000"/>
              <w:right w:val="single" w:sz="4" w:space="0" w:color="000000"/>
            </w:tcBorders>
            <w:shd w:val="clear" w:color="auto" w:fill="auto"/>
            <w:vAlign w:val="center"/>
            <w:hideMark/>
          </w:tcPr>
          <w:p w:rsidR="00DB1513" w:rsidRPr="00DB1513" w:rsidRDefault="00DB1513" w:rsidP="00DB1513">
            <w:pPr>
              <w:ind w:right="57"/>
              <w:contextualSpacing/>
              <w:rPr>
                <w:rFonts w:ascii="Arial" w:hAnsi="Arial" w:cs="Arial"/>
                <w:i/>
                <w:iCs/>
                <w:sz w:val="20"/>
                <w:szCs w:val="20"/>
              </w:rPr>
            </w:pPr>
            <w:r w:rsidRPr="00DB1513">
              <w:rPr>
                <w:rFonts w:ascii="Arial" w:hAnsi="Arial" w:cs="Arial"/>
                <w:i/>
                <w:iCs/>
                <w:sz w:val="20"/>
                <w:szCs w:val="20"/>
              </w:rPr>
              <w:t>Panay</w:t>
            </w:r>
          </w:p>
        </w:tc>
        <w:tc>
          <w:tcPr>
            <w:tcW w:w="859"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34 </w:t>
            </w:r>
          </w:p>
        </w:tc>
        <w:tc>
          <w:tcPr>
            <w:tcW w:w="761"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w:t>
            </w:r>
          </w:p>
        </w:tc>
        <w:tc>
          <w:tcPr>
            <w:tcW w:w="638"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1,081 </w:t>
            </w:r>
          </w:p>
        </w:tc>
        <w:tc>
          <w:tcPr>
            <w:tcW w:w="558"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w:t>
            </w:r>
          </w:p>
        </w:tc>
        <w:tc>
          <w:tcPr>
            <w:tcW w:w="557"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5,123 </w:t>
            </w:r>
          </w:p>
        </w:tc>
        <w:tc>
          <w:tcPr>
            <w:tcW w:w="535"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w:t>
            </w:r>
          </w:p>
        </w:tc>
      </w:tr>
      <w:tr w:rsidR="00DB1513" w:rsidRPr="00DB1513" w:rsidTr="002F0626">
        <w:trPr>
          <w:trHeight w:val="20"/>
        </w:trPr>
        <w:tc>
          <w:tcPr>
            <w:tcW w:w="160" w:type="pct"/>
            <w:tcBorders>
              <w:top w:val="nil"/>
              <w:left w:val="single" w:sz="4" w:space="0" w:color="000000"/>
              <w:bottom w:val="single" w:sz="4" w:space="0" w:color="000000"/>
              <w:right w:val="nil"/>
            </w:tcBorders>
            <w:shd w:val="clear" w:color="auto" w:fill="auto"/>
            <w:vAlign w:val="center"/>
            <w:hideMark/>
          </w:tcPr>
          <w:p w:rsidR="00DB1513" w:rsidRPr="00DB1513" w:rsidRDefault="00DB1513" w:rsidP="00DB1513">
            <w:pPr>
              <w:ind w:right="57"/>
              <w:contextualSpacing/>
              <w:rPr>
                <w:rFonts w:ascii="Arial" w:hAnsi="Arial" w:cs="Arial"/>
                <w:i/>
                <w:iCs/>
                <w:sz w:val="20"/>
                <w:szCs w:val="20"/>
              </w:rPr>
            </w:pPr>
            <w:r w:rsidRPr="00DB1513">
              <w:rPr>
                <w:rFonts w:ascii="Arial" w:hAnsi="Arial" w:cs="Arial"/>
                <w:i/>
                <w:iCs/>
                <w:sz w:val="20"/>
                <w:szCs w:val="20"/>
              </w:rPr>
              <w:t> </w:t>
            </w:r>
          </w:p>
        </w:tc>
        <w:tc>
          <w:tcPr>
            <w:tcW w:w="932" w:type="pct"/>
            <w:tcBorders>
              <w:top w:val="nil"/>
              <w:left w:val="nil"/>
              <w:bottom w:val="single" w:sz="4" w:space="0" w:color="000000"/>
              <w:right w:val="single" w:sz="4" w:space="0" w:color="000000"/>
            </w:tcBorders>
            <w:shd w:val="clear" w:color="auto" w:fill="auto"/>
            <w:vAlign w:val="center"/>
            <w:hideMark/>
          </w:tcPr>
          <w:p w:rsidR="00DB1513" w:rsidRPr="00DB1513" w:rsidRDefault="00DB1513" w:rsidP="00DB1513">
            <w:pPr>
              <w:ind w:right="57"/>
              <w:contextualSpacing/>
              <w:rPr>
                <w:rFonts w:ascii="Arial" w:hAnsi="Arial" w:cs="Arial"/>
                <w:i/>
                <w:iCs/>
                <w:sz w:val="20"/>
                <w:szCs w:val="20"/>
              </w:rPr>
            </w:pPr>
            <w:r w:rsidRPr="00DB1513">
              <w:rPr>
                <w:rFonts w:ascii="Arial" w:hAnsi="Arial" w:cs="Arial"/>
                <w:i/>
                <w:iCs/>
                <w:sz w:val="20"/>
                <w:szCs w:val="20"/>
              </w:rPr>
              <w:t>Panitan</w:t>
            </w:r>
          </w:p>
        </w:tc>
        <w:tc>
          <w:tcPr>
            <w:tcW w:w="859"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5 </w:t>
            </w:r>
          </w:p>
        </w:tc>
        <w:tc>
          <w:tcPr>
            <w:tcW w:w="761"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w:t>
            </w:r>
          </w:p>
        </w:tc>
        <w:tc>
          <w:tcPr>
            <w:tcW w:w="638"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112 </w:t>
            </w:r>
          </w:p>
        </w:tc>
        <w:tc>
          <w:tcPr>
            <w:tcW w:w="558"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w:t>
            </w:r>
          </w:p>
        </w:tc>
        <w:tc>
          <w:tcPr>
            <w:tcW w:w="557"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577 </w:t>
            </w:r>
          </w:p>
        </w:tc>
        <w:tc>
          <w:tcPr>
            <w:tcW w:w="535"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w:t>
            </w:r>
          </w:p>
        </w:tc>
      </w:tr>
      <w:tr w:rsidR="00DB1513" w:rsidRPr="00DB1513" w:rsidTr="002F0626">
        <w:trPr>
          <w:trHeight w:val="20"/>
        </w:trPr>
        <w:tc>
          <w:tcPr>
            <w:tcW w:w="160" w:type="pct"/>
            <w:tcBorders>
              <w:top w:val="nil"/>
              <w:left w:val="single" w:sz="4" w:space="0" w:color="000000"/>
              <w:bottom w:val="single" w:sz="4" w:space="0" w:color="000000"/>
              <w:right w:val="nil"/>
            </w:tcBorders>
            <w:shd w:val="clear" w:color="auto" w:fill="auto"/>
            <w:vAlign w:val="center"/>
            <w:hideMark/>
          </w:tcPr>
          <w:p w:rsidR="00DB1513" w:rsidRPr="00DB1513" w:rsidRDefault="00DB1513" w:rsidP="00DB1513">
            <w:pPr>
              <w:ind w:right="57"/>
              <w:contextualSpacing/>
              <w:rPr>
                <w:rFonts w:ascii="Arial" w:hAnsi="Arial" w:cs="Arial"/>
                <w:i/>
                <w:iCs/>
                <w:sz w:val="20"/>
                <w:szCs w:val="20"/>
              </w:rPr>
            </w:pPr>
            <w:r w:rsidRPr="00DB1513">
              <w:rPr>
                <w:rFonts w:ascii="Arial" w:hAnsi="Arial" w:cs="Arial"/>
                <w:i/>
                <w:iCs/>
                <w:sz w:val="20"/>
                <w:szCs w:val="20"/>
              </w:rPr>
              <w:t> </w:t>
            </w:r>
          </w:p>
        </w:tc>
        <w:tc>
          <w:tcPr>
            <w:tcW w:w="932" w:type="pct"/>
            <w:tcBorders>
              <w:top w:val="nil"/>
              <w:left w:val="nil"/>
              <w:bottom w:val="single" w:sz="4" w:space="0" w:color="000000"/>
              <w:right w:val="single" w:sz="4" w:space="0" w:color="000000"/>
            </w:tcBorders>
            <w:shd w:val="clear" w:color="auto" w:fill="auto"/>
            <w:vAlign w:val="center"/>
            <w:hideMark/>
          </w:tcPr>
          <w:p w:rsidR="00DB1513" w:rsidRPr="00DB1513" w:rsidRDefault="00DB1513" w:rsidP="00DB1513">
            <w:pPr>
              <w:ind w:right="57"/>
              <w:contextualSpacing/>
              <w:rPr>
                <w:rFonts w:ascii="Arial" w:hAnsi="Arial" w:cs="Arial"/>
                <w:i/>
                <w:iCs/>
                <w:sz w:val="20"/>
                <w:szCs w:val="20"/>
              </w:rPr>
            </w:pPr>
            <w:r w:rsidRPr="00DB1513">
              <w:rPr>
                <w:rFonts w:ascii="Arial" w:hAnsi="Arial" w:cs="Arial"/>
                <w:i/>
                <w:iCs/>
                <w:sz w:val="20"/>
                <w:szCs w:val="20"/>
              </w:rPr>
              <w:t>Pilar</w:t>
            </w:r>
          </w:p>
        </w:tc>
        <w:tc>
          <w:tcPr>
            <w:tcW w:w="859"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17 </w:t>
            </w:r>
          </w:p>
        </w:tc>
        <w:tc>
          <w:tcPr>
            <w:tcW w:w="761"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w:t>
            </w:r>
          </w:p>
        </w:tc>
        <w:tc>
          <w:tcPr>
            <w:tcW w:w="638"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911 </w:t>
            </w:r>
          </w:p>
        </w:tc>
        <w:tc>
          <w:tcPr>
            <w:tcW w:w="558"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w:t>
            </w:r>
          </w:p>
        </w:tc>
        <w:tc>
          <w:tcPr>
            <w:tcW w:w="557"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4,943 </w:t>
            </w:r>
          </w:p>
        </w:tc>
        <w:tc>
          <w:tcPr>
            <w:tcW w:w="535"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w:t>
            </w:r>
          </w:p>
        </w:tc>
      </w:tr>
      <w:tr w:rsidR="00DB1513" w:rsidRPr="00DB1513" w:rsidTr="002F0626">
        <w:trPr>
          <w:trHeight w:val="20"/>
        </w:trPr>
        <w:tc>
          <w:tcPr>
            <w:tcW w:w="160" w:type="pct"/>
            <w:tcBorders>
              <w:top w:val="nil"/>
              <w:left w:val="single" w:sz="4" w:space="0" w:color="000000"/>
              <w:bottom w:val="single" w:sz="4" w:space="0" w:color="000000"/>
              <w:right w:val="nil"/>
            </w:tcBorders>
            <w:shd w:val="clear" w:color="auto" w:fill="auto"/>
            <w:vAlign w:val="center"/>
            <w:hideMark/>
          </w:tcPr>
          <w:p w:rsidR="00DB1513" w:rsidRPr="00DB1513" w:rsidRDefault="00DB1513" w:rsidP="00DB1513">
            <w:pPr>
              <w:ind w:right="57"/>
              <w:contextualSpacing/>
              <w:rPr>
                <w:rFonts w:ascii="Arial" w:hAnsi="Arial" w:cs="Arial"/>
                <w:i/>
                <w:iCs/>
                <w:sz w:val="20"/>
                <w:szCs w:val="20"/>
              </w:rPr>
            </w:pPr>
            <w:r w:rsidRPr="00DB1513">
              <w:rPr>
                <w:rFonts w:ascii="Arial" w:hAnsi="Arial" w:cs="Arial"/>
                <w:i/>
                <w:iCs/>
                <w:sz w:val="20"/>
                <w:szCs w:val="20"/>
              </w:rPr>
              <w:t> </w:t>
            </w:r>
          </w:p>
        </w:tc>
        <w:tc>
          <w:tcPr>
            <w:tcW w:w="932" w:type="pct"/>
            <w:tcBorders>
              <w:top w:val="nil"/>
              <w:left w:val="nil"/>
              <w:bottom w:val="single" w:sz="4" w:space="0" w:color="000000"/>
              <w:right w:val="single" w:sz="4" w:space="0" w:color="000000"/>
            </w:tcBorders>
            <w:shd w:val="clear" w:color="auto" w:fill="auto"/>
            <w:vAlign w:val="center"/>
            <w:hideMark/>
          </w:tcPr>
          <w:p w:rsidR="00DB1513" w:rsidRPr="00DB1513" w:rsidRDefault="00DB1513" w:rsidP="00DB1513">
            <w:pPr>
              <w:ind w:right="57"/>
              <w:contextualSpacing/>
              <w:rPr>
                <w:rFonts w:ascii="Arial" w:hAnsi="Arial" w:cs="Arial"/>
                <w:i/>
                <w:iCs/>
                <w:sz w:val="20"/>
                <w:szCs w:val="20"/>
              </w:rPr>
            </w:pPr>
            <w:r w:rsidRPr="00DB1513">
              <w:rPr>
                <w:rFonts w:ascii="Arial" w:hAnsi="Arial" w:cs="Arial"/>
                <w:i/>
                <w:iCs/>
                <w:sz w:val="20"/>
                <w:szCs w:val="20"/>
              </w:rPr>
              <w:t>Pontevedra</w:t>
            </w:r>
          </w:p>
        </w:tc>
        <w:tc>
          <w:tcPr>
            <w:tcW w:w="859"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11 </w:t>
            </w:r>
          </w:p>
        </w:tc>
        <w:tc>
          <w:tcPr>
            <w:tcW w:w="761"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w:t>
            </w:r>
          </w:p>
        </w:tc>
        <w:tc>
          <w:tcPr>
            <w:tcW w:w="638"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272 </w:t>
            </w:r>
          </w:p>
        </w:tc>
        <w:tc>
          <w:tcPr>
            <w:tcW w:w="558"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w:t>
            </w:r>
          </w:p>
        </w:tc>
        <w:tc>
          <w:tcPr>
            <w:tcW w:w="557"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1,015 </w:t>
            </w:r>
          </w:p>
        </w:tc>
        <w:tc>
          <w:tcPr>
            <w:tcW w:w="535"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w:t>
            </w:r>
          </w:p>
        </w:tc>
      </w:tr>
      <w:tr w:rsidR="00DB1513" w:rsidRPr="00DB1513" w:rsidTr="002F0626">
        <w:trPr>
          <w:trHeight w:val="20"/>
        </w:trPr>
        <w:tc>
          <w:tcPr>
            <w:tcW w:w="160" w:type="pct"/>
            <w:tcBorders>
              <w:top w:val="nil"/>
              <w:left w:val="single" w:sz="4" w:space="0" w:color="000000"/>
              <w:bottom w:val="single" w:sz="4" w:space="0" w:color="000000"/>
              <w:right w:val="nil"/>
            </w:tcBorders>
            <w:shd w:val="clear" w:color="auto" w:fill="auto"/>
            <w:vAlign w:val="center"/>
            <w:hideMark/>
          </w:tcPr>
          <w:p w:rsidR="00DB1513" w:rsidRPr="00DB1513" w:rsidRDefault="00DB1513" w:rsidP="00DB1513">
            <w:pPr>
              <w:ind w:right="57"/>
              <w:contextualSpacing/>
              <w:rPr>
                <w:rFonts w:ascii="Arial" w:hAnsi="Arial" w:cs="Arial"/>
                <w:i/>
                <w:iCs/>
                <w:sz w:val="20"/>
                <w:szCs w:val="20"/>
              </w:rPr>
            </w:pPr>
            <w:r w:rsidRPr="00DB1513">
              <w:rPr>
                <w:rFonts w:ascii="Arial" w:hAnsi="Arial" w:cs="Arial"/>
                <w:i/>
                <w:iCs/>
                <w:sz w:val="20"/>
                <w:szCs w:val="20"/>
              </w:rPr>
              <w:t> </w:t>
            </w:r>
          </w:p>
        </w:tc>
        <w:tc>
          <w:tcPr>
            <w:tcW w:w="932" w:type="pct"/>
            <w:tcBorders>
              <w:top w:val="nil"/>
              <w:left w:val="nil"/>
              <w:bottom w:val="single" w:sz="4" w:space="0" w:color="000000"/>
              <w:right w:val="single" w:sz="4" w:space="0" w:color="000000"/>
            </w:tcBorders>
            <w:shd w:val="clear" w:color="auto" w:fill="auto"/>
            <w:vAlign w:val="center"/>
            <w:hideMark/>
          </w:tcPr>
          <w:p w:rsidR="00DB1513" w:rsidRPr="00DB1513" w:rsidRDefault="00DB1513" w:rsidP="00DB1513">
            <w:pPr>
              <w:ind w:right="57"/>
              <w:contextualSpacing/>
              <w:rPr>
                <w:rFonts w:ascii="Arial" w:hAnsi="Arial" w:cs="Arial"/>
                <w:i/>
                <w:iCs/>
                <w:sz w:val="20"/>
                <w:szCs w:val="20"/>
              </w:rPr>
            </w:pPr>
            <w:r w:rsidRPr="00DB1513">
              <w:rPr>
                <w:rFonts w:ascii="Arial" w:hAnsi="Arial" w:cs="Arial"/>
                <w:i/>
                <w:iCs/>
                <w:sz w:val="20"/>
                <w:szCs w:val="20"/>
              </w:rPr>
              <w:t>Roxas City (capital)</w:t>
            </w:r>
          </w:p>
        </w:tc>
        <w:tc>
          <w:tcPr>
            <w:tcW w:w="859"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44 </w:t>
            </w:r>
          </w:p>
        </w:tc>
        <w:tc>
          <w:tcPr>
            <w:tcW w:w="761"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10 </w:t>
            </w:r>
          </w:p>
        </w:tc>
        <w:tc>
          <w:tcPr>
            <w:tcW w:w="638"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829 </w:t>
            </w:r>
          </w:p>
        </w:tc>
        <w:tc>
          <w:tcPr>
            <w:tcW w:w="558"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168 </w:t>
            </w:r>
          </w:p>
        </w:tc>
        <w:tc>
          <w:tcPr>
            <w:tcW w:w="557"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4,170 </w:t>
            </w:r>
          </w:p>
        </w:tc>
        <w:tc>
          <w:tcPr>
            <w:tcW w:w="535"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814 </w:t>
            </w:r>
          </w:p>
        </w:tc>
      </w:tr>
      <w:tr w:rsidR="00DB1513" w:rsidRPr="00DB1513" w:rsidTr="002F0626">
        <w:trPr>
          <w:trHeight w:val="20"/>
        </w:trPr>
        <w:tc>
          <w:tcPr>
            <w:tcW w:w="160" w:type="pct"/>
            <w:tcBorders>
              <w:top w:val="nil"/>
              <w:left w:val="single" w:sz="4" w:space="0" w:color="000000"/>
              <w:bottom w:val="single" w:sz="4" w:space="0" w:color="000000"/>
              <w:right w:val="nil"/>
            </w:tcBorders>
            <w:shd w:val="clear" w:color="auto" w:fill="auto"/>
            <w:vAlign w:val="center"/>
            <w:hideMark/>
          </w:tcPr>
          <w:p w:rsidR="00DB1513" w:rsidRPr="00DB1513" w:rsidRDefault="00DB1513" w:rsidP="00DB1513">
            <w:pPr>
              <w:ind w:right="57"/>
              <w:contextualSpacing/>
              <w:rPr>
                <w:rFonts w:ascii="Arial" w:hAnsi="Arial" w:cs="Arial"/>
                <w:i/>
                <w:iCs/>
                <w:sz w:val="20"/>
                <w:szCs w:val="20"/>
              </w:rPr>
            </w:pPr>
            <w:r w:rsidRPr="00DB1513">
              <w:rPr>
                <w:rFonts w:ascii="Arial" w:hAnsi="Arial" w:cs="Arial"/>
                <w:i/>
                <w:iCs/>
                <w:sz w:val="20"/>
                <w:szCs w:val="20"/>
              </w:rPr>
              <w:t> </w:t>
            </w:r>
          </w:p>
        </w:tc>
        <w:tc>
          <w:tcPr>
            <w:tcW w:w="932" w:type="pct"/>
            <w:tcBorders>
              <w:top w:val="nil"/>
              <w:left w:val="nil"/>
              <w:bottom w:val="single" w:sz="4" w:space="0" w:color="000000"/>
              <w:right w:val="single" w:sz="4" w:space="0" w:color="000000"/>
            </w:tcBorders>
            <w:shd w:val="clear" w:color="auto" w:fill="auto"/>
            <w:vAlign w:val="center"/>
            <w:hideMark/>
          </w:tcPr>
          <w:p w:rsidR="00DB1513" w:rsidRPr="00DB1513" w:rsidRDefault="00DB1513" w:rsidP="00DB1513">
            <w:pPr>
              <w:ind w:right="57"/>
              <w:contextualSpacing/>
              <w:rPr>
                <w:rFonts w:ascii="Arial" w:hAnsi="Arial" w:cs="Arial"/>
                <w:i/>
                <w:iCs/>
                <w:sz w:val="20"/>
                <w:szCs w:val="20"/>
              </w:rPr>
            </w:pPr>
            <w:r w:rsidRPr="00DB1513">
              <w:rPr>
                <w:rFonts w:ascii="Arial" w:hAnsi="Arial" w:cs="Arial"/>
                <w:i/>
                <w:iCs/>
                <w:sz w:val="20"/>
                <w:szCs w:val="20"/>
              </w:rPr>
              <w:t>Sapi-an</w:t>
            </w:r>
          </w:p>
        </w:tc>
        <w:tc>
          <w:tcPr>
            <w:tcW w:w="859"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11 </w:t>
            </w:r>
          </w:p>
        </w:tc>
        <w:tc>
          <w:tcPr>
            <w:tcW w:w="761"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w:t>
            </w:r>
          </w:p>
        </w:tc>
        <w:tc>
          <w:tcPr>
            <w:tcW w:w="638"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154 </w:t>
            </w:r>
          </w:p>
        </w:tc>
        <w:tc>
          <w:tcPr>
            <w:tcW w:w="558"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w:t>
            </w:r>
          </w:p>
        </w:tc>
        <w:tc>
          <w:tcPr>
            <w:tcW w:w="557"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770 </w:t>
            </w:r>
          </w:p>
        </w:tc>
        <w:tc>
          <w:tcPr>
            <w:tcW w:w="535"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w:t>
            </w:r>
          </w:p>
        </w:tc>
      </w:tr>
      <w:tr w:rsidR="00DB1513" w:rsidRPr="00DB1513" w:rsidTr="002F0626">
        <w:trPr>
          <w:trHeight w:val="20"/>
        </w:trPr>
        <w:tc>
          <w:tcPr>
            <w:tcW w:w="160" w:type="pct"/>
            <w:tcBorders>
              <w:top w:val="nil"/>
              <w:left w:val="single" w:sz="4" w:space="0" w:color="000000"/>
              <w:bottom w:val="single" w:sz="4" w:space="0" w:color="000000"/>
              <w:right w:val="nil"/>
            </w:tcBorders>
            <w:shd w:val="clear" w:color="auto" w:fill="auto"/>
            <w:vAlign w:val="center"/>
            <w:hideMark/>
          </w:tcPr>
          <w:p w:rsidR="00DB1513" w:rsidRPr="00DB1513" w:rsidRDefault="00DB1513" w:rsidP="00DB1513">
            <w:pPr>
              <w:ind w:right="57"/>
              <w:contextualSpacing/>
              <w:rPr>
                <w:rFonts w:ascii="Arial" w:hAnsi="Arial" w:cs="Arial"/>
                <w:i/>
                <w:iCs/>
                <w:sz w:val="20"/>
                <w:szCs w:val="20"/>
              </w:rPr>
            </w:pPr>
            <w:r w:rsidRPr="00DB1513">
              <w:rPr>
                <w:rFonts w:ascii="Arial" w:hAnsi="Arial" w:cs="Arial"/>
                <w:i/>
                <w:iCs/>
                <w:sz w:val="20"/>
                <w:szCs w:val="20"/>
              </w:rPr>
              <w:t> </w:t>
            </w:r>
          </w:p>
        </w:tc>
        <w:tc>
          <w:tcPr>
            <w:tcW w:w="932" w:type="pct"/>
            <w:tcBorders>
              <w:top w:val="nil"/>
              <w:left w:val="nil"/>
              <w:bottom w:val="single" w:sz="4" w:space="0" w:color="000000"/>
              <w:right w:val="single" w:sz="4" w:space="0" w:color="000000"/>
            </w:tcBorders>
            <w:shd w:val="clear" w:color="auto" w:fill="auto"/>
            <w:vAlign w:val="center"/>
            <w:hideMark/>
          </w:tcPr>
          <w:p w:rsidR="00DB1513" w:rsidRPr="00DB1513" w:rsidRDefault="00DB1513" w:rsidP="00DB1513">
            <w:pPr>
              <w:ind w:right="57"/>
              <w:contextualSpacing/>
              <w:rPr>
                <w:rFonts w:ascii="Arial" w:hAnsi="Arial" w:cs="Arial"/>
                <w:i/>
                <w:iCs/>
                <w:sz w:val="20"/>
                <w:szCs w:val="20"/>
              </w:rPr>
            </w:pPr>
            <w:r w:rsidRPr="00DB1513">
              <w:rPr>
                <w:rFonts w:ascii="Arial" w:hAnsi="Arial" w:cs="Arial"/>
                <w:i/>
                <w:iCs/>
                <w:sz w:val="20"/>
                <w:szCs w:val="20"/>
              </w:rPr>
              <w:t>Sigma</w:t>
            </w:r>
          </w:p>
        </w:tc>
        <w:tc>
          <w:tcPr>
            <w:tcW w:w="859"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6 </w:t>
            </w:r>
          </w:p>
        </w:tc>
        <w:tc>
          <w:tcPr>
            <w:tcW w:w="761"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w:t>
            </w:r>
          </w:p>
        </w:tc>
        <w:tc>
          <w:tcPr>
            <w:tcW w:w="638"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49 </w:t>
            </w:r>
          </w:p>
        </w:tc>
        <w:tc>
          <w:tcPr>
            <w:tcW w:w="558"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w:t>
            </w:r>
          </w:p>
        </w:tc>
        <w:tc>
          <w:tcPr>
            <w:tcW w:w="557"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181 </w:t>
            </w:r>
          </w:p>
        </w:tc>
        <w:tc>
          <w:tcPr>
            <w:tcW w:w="535"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w:t>
            </w:r>
          </w:p>
        </w:tc>
      </w:tr>
      <w:tr w:rsidR="00DB1513" w:rsidRPr="00DB1513" w:rsidTr="002F0626">
        <w:trPr>
          <w:trHeight w:val="20"/>
        </w:trPr>
        <w:tc>
          <w:tcPr>
            <w:tcW w:w="109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DB1513" w:rsidRPr="00DB1513" w:rsidRDefault="00DB1513" w:rsidP="00DB1513">
            <w:pPr>
              <w:ind w:right="57"/>
              <w:contextualSpacing/>
              <w:rPr>
                <w:rFonts w:ascii="Arial" w:hAnsi="Arial" w:cs="Arial"/>
                <w:b/>
                <w:bCs/>
                <w:sz w:val="20"/>
                <w:szCs w:val="20"/>
              </w:rPr>
            </w:pPr>
            <w:r w:rsidRPr="00DB1513">
              <w:rPr>
                <w:rFonts w:ascii="Arial" w:hAnsi="Arial" w:cs="Arial"/>
                <w:b/>
                <w:bCs/>
                <w:sz w:val="20"/>
                <w:szCs w:val="20"/>
              </w:rPr>
              <w:t>Iloilo</w:t>
            </w:r>
          </w:p>
        </w:tc>
        <w:tc>
          <w:tcPr>
            <w:tcW w:w="859" w:type="pct"/>
            <w:tcBorders>
              <w:top w:val="nil"/>
              <w:left w:val="nil"/>
              <w:bottom w:val="single" w:sz="4" w:space="0" w:color="000000"/>
              <w:right w:val="single" w:sz="4" w:space="0" w:color="000000"/>
            </w:tcBorders>
            <w:shd w:val="clear" w:color="D8D8D8" w:fill="D8D8D8"/>
            <w:noWrap/>
            <w:vAlign w:val="bottom"/>
            <w:hideMark/>
          </w:tcPr>
          <w:p w:rsidR="00DB1513" w:rsidRPr="00DB1513" w:rsidRDefault="00DB1513" w:rsidP="00DB1513">
            <w:pPr>
              <w:ind w:right="57"/>
              <w:contextualSpacing/>
              <w:jc w:val="right"/>
              <w:rPr>
                <w:rFonts w:ascii="Arial" w:hAnsi="Arial" w:cs="Arial"/>
                <w:b/>
                <w:bCs/>
                <w:sz w:val="20"/>
                <w:szCs w:val="20"/>
              </w:rPr>
            </w:pPr>
            <w:r w:rsidRPr="00DB1513">
              <w:rPr>
                <w:rFonts w:ascii="Arial" w:hAnsi="Arial" w:cs="Arial"/>
                <w:b/>
                <w:bCs/>
                <w:sz w:val="20"/>
                <w:szCs w:val="20"/>
              </w:rPr>
              <w:t xml:space="preserve">125 </w:t>
            </w:r>
          </w:p>
        </w:tc>
        <w:tc>
          <w:tcPr>
            <w:tcW w:w="761" w:type="pct"/>
            <w:tcBorders>
              <w:top w:val="nil"/>
              <w:left w:val="nil"/>
              <w:bottom w:val="single" w:sz="4" w:space="0" w:color="000000"/>
              <w:right w:val="single" w:sz="4" w:space="0" w:color="000000"/>
            </w:tcBorders>
            <w:shd w:val="clear" w:color="D8D8D8" w:fill="D8D8D8"/>
            <w:noWrap/>
            <w:vAlign w:val="bottom"/>
            <w:hideMark/>
          </w:tcPr>
          <w:p w:rsidR="00DB1513" w:rsidRPr="00DB1513" w:rsidRDefault="00DB1513" w:rsidP="00DB1513">
            <w:pPr>
              <w:ind w:right="57"/>
              <w:contextualSpacing/>
              <w:jc w:val="right"/>
              <w:rPr>
                <w:rFonts w:ascii="Arial" w:hAnsi="Arial" w:cs="Arial"/>
                <w:b/>
                <w:bCs/>
                <w:sz w:val="20"/>
                <w:szCs w:val="20"/>
              </w:rPr>
            </w:pPr>
            <w:r w:rsidRPr="00DB1513">
              <w:rPr>
                <w:rFonts w:ascii="Arial" w:hAnsi="Arial" w:cs="Arial"/>
                <w:b/>
                <w:bCs/>
                <w:sz w:val="20"/>
                <w:szCs w:val="20"/>
              </w:rPr>
              <w:t xml:space="preserve">58 </w:t>
            </w:r>
          </w:p>
        </w:tc>
        <w:tc>
          <w:tcPr>
            <w:tcW w:w="638" w:type="pct"/>
            <w:tcBorders>
              <w:top w:val="nil"/>
              <w:left w:val="nil"/>
              <w:bottom w:val="single" w:sz="4" w:space="0" w:color="000000"/>
              <w:right w:val="single" w:sz="4" w:space="0" w:color="000000"/>
            </w:tcBorders>
            <w:shd w:val="clear" w:color="D8D8D8" w:fill="D8D8D8"/>
            <w:noWrap/>
            <w:vAlign w:val="bottom"/>
            <w:hideMark/>
          </w:tcPr>
          <w:p w:rsidR="00DB1513" w:rsidRPr="00DB1513" w:rsidRDefault="00DB1513" w:rsidP="00DB1513">
            <w:pPr>
              <w:ind w:right="57"/>
              <w:contextualSpacing/>
              <w:jc w:val="right"/>
              <w:rPr>
                <w:rFonts w:ascii="Arial" w:hAnsi="Arial" w:cs="Arial"/>
                <w:b/>
                <w:bCs/>
                <w:sz w:val="20"/>
                <w:szCs w:val="20"/>
              </w:rPr>
            </w:pPr>
            <w:r w:rsidRPr="00DB1513">
              <w:rPr>
                <w:rFonts w:ascii="Arial" w:hAnsi="Arial" w:cs="Arial"/>
                <w:b/>
                <w:bCs/>
                <w:sz w:val="20"/>
                <w:szCs w:val="20"/>
              </w:rPr>
              <w:t xml:space="preserve">1,961 </w:t>
            </w:r>
          </w:p>
        </w:tc>
        <w:tc>
          <w:tcPr>
            <w:tcW w:w="558" w:type="pct"/>
            <w:tcBorders>
              <w:top w:val="nil"/>
              <w:left w:val="nil"/>
              <w:bottom w:val="single" w:sz="4" w:space="0" w:color="000000"/>
              <w:right w:val="single" w:sz="4" w:space="0" w:color="000000"/>
            </w:tcBorders>
            <w:shd w:val="clear" w:color="D8D8D8" w:fill="D8D8D8"/>
            <w:noWrap/>
            <w:vAlign w:val="bottom"/>
            <w:hideMark/>
          </w:tcPr>
          <w:p w:rsidR="00DB1513" w:rsidRPr="00DB1513" w:rsidRDefault="00DB1513" w:rsidP="00DB1513">
            <w:pPr>
              <w:ind w:right="57"/>
              <w:contextualSpacing/>
              <w:jc w:val="right"/>
              <w:rPr>
                <w:rFonts w:ascii="Arial" w:hAnsi="Arial" w:cs="Arial"/>
                <w:b/>
                <w:bCs/>
                <w:sz w:val="20"/>
                <w:szCs w:val="20"/>
              </w:rPr>
            </w:pPr>
            <w:r w:rsidRPr="00DB1513">
              <w:rPr>
                <w:rFonts w:ascii="Arial" w:hAnsi="Arial" w:cs="Arial"/>
                <w:b/>
                <w:bCs/>
                <w:sz w:val="20"/>
                <w:szCs w:val="20"/>
              </w:rPr>
              <w:t xml:space="preserve">381 </w:t>
            </w:r>
          </w:p>
        </w:tc>
        <w:tc>
          <w:tcPr>
            <w:tcW w:w="557" w:type="pct"/>
            <w:tcBorders>
              <w:top w:val="nil"/>
              <w:left w:val="nil"/>
              <w:bottom w:val="single" w:sz="4" w:space="0" w:color="000000"/>
              <w:right w:val="single" w:sz="4" w:space="0" w:color="000000"/>
            </w:tcBorders>
            <w:shd w:val="clear" w:color="D8D8D8" w:fill="D8D8D8"/>
            <w:noWrap/>
            <w:vAlign w:val="bottom"/>
            <w:hideMark/>
          </w:tcPr>
          <w:p w:rsidR="00DB1513" w:rsidRPr="00DB1513" w:rsidRDefault="00DB1513" w:rsidP="00DB1513">
            <w:pPr>
              <w:ind w:right="57"/>
              <w:contextualSpacing/>
              <w:jc w:val="right"/>
              <w:rPr>
                <w:rFonts w:ascii="Arial" w:hAnsi="Arial" w:cs="Arial"/>
                <w:b/>
                <w:bCs/>
                <w:sz w:val="20"/>
                <w:szCs w:val="20"/>
              </w:rPr>
            </w:pPr>
            <w:r w:rsidRPr="00DB1513">
              <w:rPr>
                <w:rFonts w:ascii="Arial" w:hAnsi="Arial" w:cs="Arial"/>
                <w:b/>
                <w:bCs/>
                <w:sz w:val="20"/>
                <w:szCs w:val="20"/>
              </w:rPr>
              <w:t xml:space="preserve">7,315 </w:t>
            </w:r>
          </w:p>
        </w:tc>
        <w:tc>
          <w:tcPr>
            <w:tcW w:w="535" w:type="pct"/>
            <w:tcBorders>
              <w:top w:val="nil"/>
              <w:left w:val="nil"/>
              <w:bottom w:val="single" w:sz="4" w:space="0" w:color="000000"/>
              <w:right w:val="single" w:sz="4" w:space="0" w:color="000000"/>
            </w:tcBorders>
            <w:shd w:val="clear" w:color="D8D8D8" w:fill="D8D8D8"/>
            <w:noWrap/>
            <w:vAlign w:val="bottom"/>
            <w:hideMark/>
          </w:tcPr>
          <w:p w:rsidR="00DB1513" w:rsidRPr="00DB1513" w:rsidRDefault="00DB1513" w:rsidP="00DB1513">
            <w:pPr>
              <w:ind w:right="57"/>
              <w:contextualSpacing/>
              <w:jc w:val="right"/>
              <w:rPr>
                <w:rFonts w:ascii="Arial" w:hAnsi="Arial" w:cs="Arial"/>
                <w:b/>
                <w:bCs/>
                <w:sz w:val="20"/>
                <w:szCs w:val="20"/>
              </w:rPr>
            </w:pPr>
            <w:r w:rsidRPr="00DB1513">
              <w:rPr>
                <w:rFonts w:ascii="Arial" w:hAnsi="Arial" w:cs="Arial"/>
                <w:b/>
                <w:bCs/>
                <w:sz w:val="20"/>
                <w:szCs w:val="20"/>
              </w:rPr>
              <w:t xml:space="preserve">1,491 </w:t>
            </w:r>
          </w:p>
        </w:tc>
      </w:tr>
      <w:tr w:rsidR="00DB1513" w:rsidRPr="00DB1513" w:rsidTr="002F0626">
        <w:trPr>
          <w:trHeight w:val="20"/>
        </w:trPr>
        <w:tc>
          <w:tcPr>
            <w:tcW w:w="160" w:type="pct"/>
            <w:tcBorders>
              <w:top w:val="nil"/>
              <w:left w:val="single" w:sz="4" w:space="0" w:color="000000"/>
              <w:bottom w:val="single" w:sz="4" w:space="0" w:color="000000"/>
              <w:right w:val="nil"/>
            </w:tcBorders>
            <w:shd w:val="clear" w:color="auto" w:fill="auto"/>
            <w:vAlign w:val="center"/>
            <w:hideMark/>
          </w:tcPr>
          <w:p w:rsidR="00DB1513" w:rsidRPr="00DB1513" w:rsidRDefault="00DB1513" w:rsidP="00DB1513">
            <w:pPr>
              <w:ind w:right="57"/>
              <w:contextualSpacing/>
              <w:rPr>
                <w:rFonts w:ascii="Arial" w:hAnsi="Arial" w:cs="Arial"/>
                <w:i/>
                <w:iCs/>
                <w:sz w:val="20"/>
                <w:szCs w:val="20"/>
              </w:rPr>
            </w:pPr>
            <w:r w:rsidRPr="00DB1513">
              <w:rPr>
                <w:rFonts w:ascii="Arial" w:hAnsi="Arial" w:cs="Arial"/>
                <w:i/>
                <w:iCs/>
                <w:sz w:val="20"/>
                <w:szCs w:val="20"/>
              </w:rPr>
              <w:t> </w:t>
            </w:r>
          </w:p>
        </w:tc>
        <w:tc>
          <w:tcPr>
            <w:tcW w:w="932" w:type="pct"/>
            <w:tcBorders>
              <w:top w:val="nil"/>
              <w:left w:val="nil"/>
              <w:bottom w:val="single" w:sz="4" w:space="0" w:color="000000"/>
              <w:right w:val="single" w:sz="4" w:space="0" w:color="000000"/>
            </w:tcBorders>
            <w:shd w:val="clear" w:color="auto" w:fill="auto"/>
            <w:vAlign w:val="center"/>
            <w:hideMark/>
          </w:tcPr>
          <w:p w:rsidR="00DB1513" w:rsidRPr="00DB1513" w:rsidRDefault="00DB1513" w:rsidP="00DB1513">
            <w:pPr>
              <w:ind w:right="57"/>
              <w:contextualSpacing/>
              <w:rPr>
                <w:rFonts w:ascii="Arial" w:hAnsi="Arial" w:cs="Arial"/>
                <w:i/>
                <w:iCs/>
                <w:sz w:val="20"/>
                <w:szCs w:val="20"/>
              </w:rPr>
            </w:pPr>
            <w:r w:rsidRPr="00DB1513">
              <w:rPr>
                <w:rFonts w:ascii="Arial" w:hAnsi="Arial" w:cs="Arial"/>
                <w:i/>
                <w:iCs/>
                <w:sz w:val="20"/>
                <w:szCs w:val="20"/>
              </w:rPr>
              <w:t>Ajuy</w:t>
            </w:r>
          </w:p>
        </w:tc>
        <w:tc>
          <w:tcPr>
            <w:tcW w:w="859"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8 </w:t>
            </w:r>
          </w:p>
        </w:tc>
        <w:tc>
          <w:tcPr>
            <w:tcW w:w="761"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w:t>
            </w:r>
          </w:p>
        </w:tc>
        <w:tc>
          <w:tcPr>
            <w:tcW w:w="638"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57 </w:t>
            </w:r>
          </w:p>
        </w:tc>
        <w:tc>
          <w:tcPr>
            <w:tcW w:w="558"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w:t>
            </w:r>
          </w:p>
        </w:tc>
        <w:tc>
          <w:tcPr>
            <w:tcW w:w="557"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229 </w:t>
            </w:r>
          </w:p>
        </w:tc>
        <w:tc>
          <w:tcPr>
            <w:tcW w:w="535"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w:t>
            </w:r>
          </w:p>
        </w:tc>
      </w:tr>
      <w:tr w:rsidR="00DB1513" w:rsidRPr="00DB1513" w:rsidTr="002F0626">
        <w:trPr>
          <w:trHeight w:val="20"/>
        </w:trPr>
        <w:tc>
          <w:tcPr>
            <w:tcW w:w="160" w:type="pct"/>
            <w:tcBorders>
              <w:top w:val="nil"/>
              <w:left w:val="single" w:sz="4" w:space="0" w:color="000000"/>
              <w:bottom w:val="single" w:sz="4" w:space="0" w:color="000000"/>
              <w:right w:val="nil"/>
            </w:tcBorders>
            <w:shd w:val="clear" w:color="auto" w:fill="auto"/>
            <w:vAlign w:val="center"/>
            <w:hideMark/>
          </w:tcPr>
          <w:p w:rsidR="00DB1513" w:rsidRPr="00DB1513" w:rsidRDefault="00DB1513" w:rsidP="00DB1513">
            <w:pPr>
              <w:ind w:right="57"/>
              <w:contextualSpacing/>
              <w:rPr>
                <w:rFonts w:ascii="Arial" w:hAnsi="Arial" w:cs="Arial"/>
                <w:i/>
                <w:iCs/>
                <w:sz w:val="20"/>
                <w:szCs w:val="20"/>
              </w:rPr>
            </w:pPr>
            <w:r w:rsidRPr="00DB1513">
              <w:rPr>
                <w:rFonts w:ascii="Arial" w:hAnsi="Arial" w:cs="Arial"/>
                <w:i/>
                <w:iCs/>
                <w:sz w:val="20"/>
                <w:szCs w:val="20"/>
              </w:rPr>
              <w:t> </w:t>
            </w:r>
          </w:p>
        </w:tc>
        <w:tc>
          <w:tcPr>
            <w:tcW w:w="932" w:type="pct"/>
            <w:tcBorders>
              <w:top w:val="nil"/>
              <w:left w:val="nil"/>
              <w:bottom w:val="single" w:sz="4" w:space="0" w:color="000000"/>
              <w:right w:val="single" w:sz="4" w:space="0" w:color="000000"/>
            </w:tcBorders>
            <w:shd w:val="clear" w:color="auto" w:fill="auto"/>
            <w:vAlign w:val="center"/>
            <w:hideMark/>
          </w:tcPr>
          <w:p w:rsidR="00DB1513" w:rsidRPr="00DB1513" w:rsidRDefault="00DB1513" w:rsidP="00DB1513">
            <w:pPr>
              <w:ind w:right="57"/>
              <w:contextualSpacing/>
              <w:rPr>
                <w:rFonts w:ascii="Arial" w:hAnsi="Arial" w:cs="Arial"/>
                <w:i/>
                <w:iCs/>
                <w:sz w:val="20"/>
                <w:szCs w:val="20"/>
              </w:rPr>
            </w:pPr>
            <w:r w:rsidRPr="00DB1513">
              <w:rPr>
                <w:rFonts w:ascii="Arial" w:hAnsi="Arial" w:cs="Arial"/>
                <w:i/>
                <w:iCs/>
                <w:sz w:val="20"/>
                <w:szCs w:val="20"/>
              </w:rPr>
              <w:t>Balasan</w:t>
            </w:r>
          </w:p>
        </w:tc>
        <w:tc>
          <w:tcPr>
            <w:tcW w:w="859"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70 </w:t>
            </w:r>
          </w:p>
        </w:tc>
        <w:tc>
          <w:tcPr>
            <w:tcW w:w="761"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56 </w:t>
            </w:r>
          </w:p>
        </w:tc>
        <w:tc>
          <w:tcPr>
            <w:tcW w:w="638"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1,046 </w:t>
            </w:r>
          </w:p>
        </w:tc>
        <w:tc>
          <w:tcPr>
            <w:tcW w:w="558"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378 </w:t>
            </w:r>
          </w:p>
        </w:tc>
        <w:tc>
          <w:tcPr>
            <w:tcW w:w="557"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4,001 </w:t>
            </w:r>
          </w:p>
        </w:tc>
        <w:tc>
          <w:tcPr>
            <w:tcW w:w="535"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1,480 </w:t>
            </w:r>
          </w:p>
        </w:tc>
      </w:tr>
      <w:tr w:rsidR="00DB1513" w:rsidRPr="00DB1513" w:rsidTr="002F0626">
        <w:trPr>
          <w:trHeight w:val="20"/>
        </w:trPr>
        <w:tc>
          <w:tcPr>
            <w:tcW w:w="160" w:type="pct"/>
            <w:tcBorders>
              <w:top w:val="nil"/>
              <w:left w:val="single" w:sz="4" w:space="0" w:color="000000"/>
              <w:bottom w:val="single" w:sz="4" w:space="0" w:color="000000"/>
              <w:right w:val="nil"/>
            </w:tcBorders>
            <w:shd w:val="clear" w:color="auto" w:fill="auto"/>
            <w:vAlign w:val="center"/>
            <w:hideMark/>
          </w:tcPr>
          <w:p w:rsidR="00DB1513" w:rsidRPr="00DB1513" w:rsidRDefault="00DB1513" w:rsidP="00DB1513">
            <w:pPr>
              <w:ind w:right="57"/>
              <w:contextualSpacing/>
              <w:rPr>
                <w:rFonts w:ascii="Arial" w:hAnsi="Arial" w:cs="Arial"/>
                <w:i/>
                <w:iCs/>
                <w:sz w:val="20"/>
                <w:szCs w:val="20"/>
              </w:rPr>
            </w:pPr>
            <w:r w:rsidRPr="00DB1513">
              <w:rPr>
                <w:rFonts w:ascii="Arial" w:hAnsi="Arial" w:cs="Arial"/>
                <w:i/>
                <w:iCs/>
                <w:sz w:val="20"/>
                <w:szCs w:val="20"/>
              </w:rPr>
              <w:t> </w:t>
            </w:r>
          </w:p>
        </w:tc>
        <w:tc>
          <w:tcPr>
            <w:tcW w:w="932" w:type="pct"/>
            <w:tcBorders>
              <w:top w:val="nil"/>
              <w:left w:val="nil"/>
              <w:bottom w:val="single" w:sz="4" w:space="0" w:color="000000"/>
              <w:right w:val="single" w:sz="4" w:space="0" w:color="000000"/>
            </w:tcBorders>
            <w:shd w:val="clear" w:color="auto" w:fill="auto"/>
            <w:vAlign w:val="center"/>
            <w:hideMark/>
          </w:tcPr>
          <w:p w:rsidR="00DB1513" w:rsidRPr="00DB1513" w:rsidRDefault="00DB1513" w:rsidP="00DB1513">
            <w:pPr>
              <w:ind w:right="57"/>
              <w:contextualSpacing/>
              <w:rPr>
                <w:rFonts w:ascii="Arial" w:hAnsi="Arial" w:cs="Arial"/>
                <w:i/>
                <w:iCs/>
                <w:sz w:val="20"/>
                <w:szCs w:val="20"/>
              </w:rPr>
            </w:pPr>
            <w:r w:rsidRPr="00DB1513">
              <w:rPr>
                <w:rFonts w:ascii="Arial" w:hAnsi="Arial" w:cs="Arial"/>
                <w:i/>
                <w:iCs/>
                <w:sz w:val="20"/>
                <w:szCs w:val="20"/>
              </w:rPr>
              <w:t>Batad</w:t>
            </w:r>
          </w:p>
        </w:tc>
        <w:tc>
          <w:tcPr>
            <w:tcW w:w="859"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6 </w:t>
            </w:r>
          </w:p>
        </w:tc>
        <w:tc>
          <w:tcPr>
            <w:tcW w:w="761"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1 </w:t>
            </w:r>
          </w:p>
        </w:tc>
        <w:tc>
          <w:tcPr>
            <w:tcW w:w="638"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5 </w:t>
            </w:r>
          </w:p>
        </w:tc>
        <w:tc>
          <w:tcPr>
            <w:tcW w:w="558"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1 </w:t>
            </w:r>
          </w:p>
        </w:tc>
        <w:tc>
          <w:tcPr>
            <w:tcW w:w="557"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26 </w:t>
            </w:r>
          </w:p>
        </w:tc>
        <w:tc>
          <w:tcPr>
            <w:tcW w:w="535"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5 </w:t>
            </w:r>
          </w:p>
        </w:tc>
      </w:tr>
      <w:tr w:rsidR="00DB1513" w:rsidRPr="00DB1513" w:rsidTr="002F0626">
        <w:trPr>
          <w:trHeight w:val="20"/>
        </w:trPr>
        <w:tc>
          <w:tcPr>
            <w:tcW w:w="160" w:type="pct"/>
            <w:tcBorders>
              <w:top w:val="nil"/>
              <w:left w:val="single" w:sz="4" w:space="0" w:color="000000"/>
              <w:bottom w:val="single" w:sz="4" w:space="0" w:color="000000"/>
              <w:right w:val="nil"/>
            </w:tcBorders>
            <w:shd w:val="clear" w:color="auto" w:fill="auto"/>
            <w:vAlign w:val="center"/>
            <w:hideMark/>
          </w:tcPr>
          <w:p w:rsidR="00DB1513" w:rsidRPr="00DB1513" w:rsidRDefault="00DB1513" w:rsidP="00DB1513">
            <w:pPr>
              <w:ind w:right="57"/>
              <w:contextualSpacing/>
              <w:rPr>
                <w:rFonts w:ascii="Arial" w:hAnsi="Arial" w:cs="Arial"/>
                <w:i/>
                <w:iCs/>
                <w:sz w:val="20"/>
                <w:szCs w:val="20"/>
              </w:rPr>
            </w:pPr>
            <w:r w:rsidRPr="00DB1513">
              <w:rPr>
                <w:rFonts w:ascii="Arial" w:hAnsi="Arial" w:cs="Arial"/>
                <w:i/>
                <w:iCs/>
                <w:sz w:val="20"/>
                <w:szCs w:val="20"/>
              </w:rPr>
              <w:t> </w:t>
            </w:r>
          </w:p>
        </w:tc>
        <w:tc>
          <w:tcPr>
            <w:tcW w:w="932" w:type="pct"/>
            <w:tcBorders>
              <w:top w:val="nil"/>
              <w:left w:val="nil"/>
              <w:bottom w:val="single" w:sz="4" w:space="0" w:color="000000"/>
              <w:right w:val="single" w:sz="4" w:space="0" w:color="000000"/>
            </w:tcBorders>
            <w:shd w:val="clear" w:color="auto" w:fill="auto"/>
            <w:vAlign w:val="center"/>
            <w:hideMark/>
          </w:tcPr>
          <w:p w:rsidR="00DB1513" w:rsidRPr="00DB1513" w:rsidRDefault="00DB1513" w:rsidP="00DB1513">
            <w:pPr>
              <w:ind w:right="57"/>
              <w:contextualSpacing/>
              <w:rPr>
                <w:rFonts w:ascii="Arial" w:hAnsi="Arial" w:cs="Arial"/>
                <w:i/>
                <w:iCs/>
                <w:sz w:val="20"/>
                <w:szCs w:val="20"/>
              </w:rPr>
            </w:pPr>
            <w:r w:rsidRPr="00DB1513">
              <w:rPr>
                <w:rFonts w:ascii="Arial" w:hAnsi="Arial" w:cs="Arial"/>
                <w:i/>
                <w:iCs/>
                <w:sz w:val="20"/>
                <w:szCs w:val="20"/>
              </w:rPr>
              <w:t>Estancia</w:t>
            </w:r>
          </w:p>
        </w:tc>
        <w:tc>
          <w:tcPr>
            <w:tcW w:w="859"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3 </w:t>
            </w:r>
          </w:p>
        </w:tc>
        <w:tc>
          <w:tcPr>
            <w:tcW w:w="761"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w:t>
            </w:r>
          </w:p>
        </w:tc>
        <w:tc>
          <w:tcPr>
            <w:tcW w:w="638"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79 </w:t>
            </w:r>
          </w:p>
        </w:tc>
        <w:tc>
          <w:tcPr>
            <w:tcW w:w="558"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w:t>
            </w:r>
          </w:p>
        </w:tc>
        <w:tc>
          <w:tcPr>
            <w:tcW w:w="557"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307 </w:t>
            </w:r>
          </w:p>
        </w:tc>
        <w:tc>
          <w:tcPr>
            <w:tcW w:w="535"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w:t>
            </w:r>
          </w:p>
        </w:tc>
      </w:tr>
      <w:tr w:rsidR="00DB1513" w:rsidRPr="00DB1513" w:rsidTr="002F0626">
        <w:trPr>
          <w:trHeight w:val="20"/>
        </w:trPr>
        <w:tc>
          <w:tcPr>
            <w:tcW w:w="160" w:type="pct"/>
            <w:tcBorders>
              <w:top w:val="nil"/>
              <w:left w:val="single" w:sz="4" w:space="0" w:color="000000"/>
              <w:bottom w:val="single" w:sz="4" w:space="0" w:color="000000"/>
              <w:right w:val="nil"/>
            </w:tcBorders>
            <w:shd w:val="clear" w:color="auto" w:fill="auto"/>
            <w:vAlign w:val="center"/>
            <w:hideMark/>
          </w:tcPr>
          <w:p w:rsidR="00DB1513" w:rsidRPr="00DB1513" w:rsidRDefault="00DB1513" w:rsidP="00DB1513">
            <w:pPr>
              <w:ind w:right="57"/>
              <w:contextualSpacing/>
              <w:rPr>
                <w:rFonts w:ascii="Arial" w:hAnsi="Arial" w:cs="Arial"/>
                <w:i/>
                <w:iCs/>
                <w:sz w:val="20"/>
                <w:szCs w:val="20"/>
              </w:rPr>
            </w:pPr>
            <w:r w:rsidRPr="00DB1513">
              <w:rPr>
                <w:rFonts w:ascii="Arial" w:hAnsi="Arial" w:cs="Arial"/>
                <w:i/>
                <w:iCs/>
                <w:sz w:val="20"/>
                <w:szCs w:val="20"/>
              </w:rPr>
              <w:t> </w:t>
            </w:r>
          </w:p>
        </w:tc>
        <w:tc>
          <w:tcPr>
            <w:tcW w:w="932" w:type="pct"/>
            <w:tcBorders>
              <w:top w:val="nil"/>
              <w:left w:val="nil"/>
              <w:bottom w:val="single" w:sz="4" w:space="0" w:color="000000"/>
              <w:right w:val="single" w:sz="4" w:space="0" w:color="000000"/>
            </w:tcBorders>
            <w:shd w:val="clear" w:color="auto" w:fill="auto"/>
            <w:vAlign w:val="center"/>
            <w:hideMark/>
          </w:tcPr>
          <w:p w:rsidR="00DB1513" w:rsidRPr="00DB1513" w:rsidRDefault="00DB1513" w:rsidP="00DB1513">
            <w:pPr>
              <w:ind w:right="57"/>
              <w:contextualSpacing/>
              <w:rPr>
                <w:rFonts w:ascii="Arial" w:hAnsi="Arial" w:cs="Arial"/>
                <w:i/>
                <w:iCs/>
                <w:sz w:val="20"/>
                <w:szCs w:val="20"/>
              </w:rPr>
            </w:pPr>
            <w:r w:rsidRPr="00DB1513">
              <w:rPr>
                <w:rFonts w:ascii="Arial" w:hAnsi="Arial" w:cs="Arial"/>
                <w:i/>
                <w:iCs/>
                <w:sz w:val="20"/>
                <w:szCs w:val="20"/>
              </w:rPr>
              <w:t>City of Passi</w:t>
            </w:r>
          </w:p>
        </w:tc>
        <w:tc>
          <w:tcPr>
            <w:tcW w:w="859"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3 </w:t>
            </w:r>
          </w:p>
        </w:tc>
        <w:tc>
          <w:tcPr>
            <w:tcW w:w="761"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w:t>
            </w:r>
          </w:p>
        </w:tc>
        <w:tc>
          <w:tcPr>
            <w:tcW w:w="638"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98 </w:t>
            </w:r>
          </w:p>
        </w:tc>
        <w:tc>
          <w:tcPr>
            <w:tcW w:w="558"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w:t>
            </w:r>
          </w:p>
        </w:tc>
        <w:tc>
          <w:tcPr>
            <w:tcW w:w="557"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392 </w:t>
            </w:r>
          </w:p>
        </w:tc>
        <w:tc>
          <w:tcPr>
            <w:tcW w:w="535"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w:t>
            </w:r>
          </w:p>
        </w:tc>
      </w:tr>
      <w:tr w:rsidR="00DB1513" w:rsidRPr="00DB1513" w:rsidTr="002F0626">
        <w:trPr>
          <w:trHeight w:val="20"/>
        </w:trPr>
        <w:tc>
          <w:tcPr>
            <w:tcW w:w="160" w:type="pct"/>
            <w:tcBorders>
              <w:top w:val="nil"/>
              <w:left w:val="single" w:sz="4" w:space="0" w:color="000000"/>
              <w:bottom w:val="single" w:sz="4" w:space="0" w:color="000000"/>
              <w:right w:val="nil"/>
            </w:tcBorders>
            <w:shd w:val="clear" w:color="auto" w:fill="auto"/>
            <w:vAlign w:val="center"/>
            <w:hideMark/>
          </w:tcPr>
          <w:p w:rsidR="00DB1513" w:rsidRPr="00DB1513" w:rsidRDefault="00DB1513" w:rsidP="00DB1513">
            <w:pPr>
              <w:ind w:right="57"/>
              <w:contextualSpacing/>
              <w:rPr>
                <w:rFonts w:ascii="Arial" w:hAnsi="Arial" w:cs="Arial"/>
                <w:i/>
                <w:iCs/>
                <w:sz w:val="20"/>
                <w:szCs w:val="20"/>
              </w:rPr>
            </w:pPr>
            <w:r w:rsidRPr="00DB1513">
              <w:rPr>
                <w:rFonts w:ascii="Arial" w:hAnsi="Arial" w:cs="Arial"/>
                <w:i/>
                <w:iCs/>
                <w:sz w:val="20"/>
                <w:szCs w:val="20"/>
              </w:rPr>
              <w:t> </w:t>
            </w:r>
          </w:p>
        </w:tc>
        <w:tc>
          <w:tcPr>
            <w:tcW w:w="932" w:type="pct"/>
            <w:tcBorders>
              <w:top w:val="nil"/>
              <w:left w:val="nil"/>
              <w:bottom w:val="single" w:sz="4" w:space="0" w:color="000000"/>
              <w:right w:val="single" w:sz="4" w:space="0" w:color="000000"/>
            </w:tcBorders>
            <w:shd w:val="clear" w:color="auto" w:fill="auto"/>
            <w:vAlign w:val="center"/>
            <w:hideMark/>
          </w:tcPr>
          <w:p w:rsidR="00DB1513" w:rsidRPr="00DB1513" w:rsidRDefault="00DB1513" w:rsidP="00DB1513">
            <w:pPr>
              <w:ind w:right="57"/>
              <w:contextualSpacing/>
              <w:rPr>
                <w:rFonts w:ascii="Arial" w:hAnsi="Arial" w:cs="Arial"/>
                <w:i/>
                <w:iCs/>
                <w:sz w:val="20"/>
                <w:szCs w:val="20"/>
              </w:rPr>
            </w:pPr>
            <w:r w:rsidRPr="00DB1513">
              <w:rPr>
                <w:rFonts w:ascii="Arial" w:hAnsi="Arial" w:cs="Arial"/>
                <w:i/>
                <w:iCs/>
                <w:sz w:val="20"/>
                <w:szCs w:val="20"/>
              </w:rPr>
              <w:t>San Dionisio</w:t>
            </w:r>
          </w:p>
        </w:tc>
        <w:tc>
          <w:tcPr>
            <w:tcW w:w="859"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21 </w:t>
            </w:r>
          </w:p>
        </w:tc>
        <w:tc>
          <w:tcPr>
            <w:tcW w:w="761"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w:t>
            </w:r>
          </w:p>
        </w:tc>
        <w:tc>
          <w:tcPr>
            <w:tcW w:w="638"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639 </w:t>
            </w:r>
          </w:p>
        </w:tc>
        <w:tc>
          <w:tcPr>
            <w:tcW w:w="558"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w:t>
            </w:r>
          </w:p>
        </w:tc>
        <w:tc>
          <w:tcPr>
            <w:tcW w:w="557"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2,179 </w:t>
            </w:r>
          </w:p>
        </w:tc>
        <w:tc>
          <w:tcPr>
            <w:tcW w:w="535"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w:t>
            </w:r>
          </w:p>
        </w:tc>
      </w:tr>
      <w:tr w:rsidR="00DB1513" w:rsidRPr="00DB1513" w:rsidTr="002F0626">
        <w:trPr>
          <w:trHeight w:val="20"/>
        </w:trPr>
        <w:tc>
          <w:tcPr>
            <w:tcW w:w="160" w:type="pct"/>
            <w:tcBorders>
              <w:top w:val="nil"/>
              <w:left w:val="single" w:sz="4" w:space="0" w:color="000000"/>
              <w:bottom w:val="single" w:sz="4" w:space="0" w:color="000000"/>
              <w:right w:val="nil"/>
            </w:tcBorders>
            <w:shd w:val="clear" w:color="auto" w:fill="auto"/>
            <w:vAlign w:val="center"/>
            <w:hideMark/>
          </w:tcPr>
          <w:p w:rsidR="00DB1513" w:rsidRPr="00DB1513" w:rsidRDefault="00DB1513" w:rsidP="00DB1513">
            <w:pPr>
              <w:ind w:right="57"/>
              <w:contextualSpacing/>
              <w:rPr>
                <w:rFonts w:ascii="Arial" w:hAnsi="Arial" w:cs="Arial"/>
                <w:i/>
                <w:iCs/>
                <w:sz w:val="20"/>
                <w:szCs w:val="20"/>
              </w:rPr>
            </w:pPr>
            <w:r w:rsidRPr="00DB1513">
              <w:rPr>
                <w:rFonts w:ascii="Arial" w:hAnsi="Arial" w:cs="Arial"/>
                <w:i/>
                <w:iCs/>
                <w:sz w:val="20"/>
                <w:szCs w:val="20"/>
              </w:rPr>
              <w:t> </w:t>
            </w:r>
          </w:p>
        </w:tc>
        <w:tc>
          <w:tcPr>
            <w:tcW w:w="932" w:type="pct"/>
            <w:tcBorders>
              <w:top w:val="nil"/>
              <w:left w:val="nil"/>
              <w:bottom w:val="single" w:sz="4" w:space="0" w:color="000000"/>
              <w:right w:val="single" w:sz="4" w:space="0" w:color="000000"/>
            </w:tcBorders>
            <w:shd w:val="clear" w:color="auto" w:fill="auto"/>
            <w:vAlign w:val="center"/>
            <w:hideMark/>
          </w:tcPr>
          <w:p w:rsidR="00DB1513" w:rsidRPr="00DB1513" w:rsidRDefault="00DB1513" w:rsidP="00DB1513">
            <w:pPr>
              <w:ind w:right="57"/>
              <w:contextualSpacing/>
              <w:rPr>
                <w:rFonts w:ascii="Arial" w:hAnsi="Arial" w:cs="Arial"/>
                <w:i/>
                <w:iCs/>
                <w:sz w:val="20"/>
                <w:szCs w:val="20"/>
              </w:rPr>
            </w:pPr>
            <w:r w:rsidRPr="00DB1513">
              <w:rPr>
                <w:rFonts w:ascii="Arial" w:hAnsi="Arial" w:cs="Arial"/>
                <w:i/>
                <w:iCs/>
                <w:sz w:val="20"/>
                <w:szCs w:val="20"/>
              </w:rPr>
              <w:t>San Enrique</w:t>
            </w:r>
          </w:p>
        </w:tc>
        <w:tc>
          <w:tcPr>
            <w:tcW w:w="859"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2 </w:t>
            </w:r>
          </w:p>
        </w:tc>
        <w:tc>
          <w:tcPr>
            <w:tcW w:w="761"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w:t>
            </w:r>
          </w:p>
        </w:tc>
        <w:tc>
          <w:tcPr>
            <w:tcW w:w="638"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20 </w:t>
            </w:r>
          </w:p>
        </w:tc>
        <w:tc>
          <w:tcPr>
            <w:tcW w:w="558"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w:t>
            </w:r>
          </w:p>
        </w:tc>
        <w:tc>
          <w:tcPr>
            <w:tcW w:w="557"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100 </w:t>
            </w:r>
          </w:p>
        </w:tc>
        <w:tc>
          <w:tcPr>
            <w:tcW w:w="535"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w:t>
            </w:r>
          </w:p>
        </w:tc>
      </w:tr>
      <w:tr w:rsidR="00DB1513" w:rsidRPr="00DB1513" w:rsidTr="002F0626">
        <w:trPr>
          <w:trHeight w:val="20"/>
        </w:trPr>
        <w:tc>
          <w:tcPr>
            <w:tcW w:w="160" w:type="pct"/>
            <w:tcBorders>
              <w:top w:val="nil"/>
              <w:left w:val="single" w:sz="4" w:space="0" w:color="000000"/>
              <w:bottom w:val="single" w:sz="4" w:space="0" w:color="000000"/>
              <w:right w:val="nil"/>
            </w:tcBorders>
            <w:shd w:val="clear" w:color="auto" w:fill="auto"/>
            <w:vAlign w:val="center"/>
            <w:hideMark/>
          </w:tcPr>
          <w:p w:rsidR="00DB1513" w:rsidRPr="00DB1513" w:rsidRDefault="00DB1513" w:rsidP="00DB1513">
            <w:pPr>
              <w:ind w:right="57"/>
              <w:contextualSpacing/>
              <w:rPr>
                <w:rFonts w:ascii="Arial" w:hAnsi="Arial" w:cs="Arial"/>
                <w:i/>
                <w:iCs/>
                <w:sz w:val="20"/>
                <w:szCs w:val="20"/>
              </w:rPr>
            </w:pPr>
            <w:r w:rsidRPr="00DB1513">
              <w:rPr>
                <w:rFonts w:ascii="Arial" w:hAnsi="Arial" w:cs="Arial"/>
                <w:i/>
                <w:iCs/>
                <w:sz w:val="20"/>
                <w:szCs w:val="20"/>
              </w:rPr>
              <w:t> </w:t>
            </w:r>
          </w:p>
        </w:tc>
        <w:tc>
          <w:tcPr>
            <w:tcW w:w="932" w:type="pct"/>
            <w:tcBorders>
              <w:top w:val="nil"/>
              <w:left w:val="nil"/>
              <w:bottom w:val="single" w:sz="4" w:space="0" w:color="000000"/>
              <w:right w:val="single" w:sz="4" w:space="0" w:color="000000"/>
            </w:tcBorders>
            <w:shd w:val="clear" w:color="auto" w:fill="auto"/>
            <w:vAlign w:val="center"/>
            <w:hideMark/>
          </w:tcPr>
          <w:p w:rsidR="00DB1513" w:rsidRPr="00DB1513" w:rsidRDefault="00DB1513" w:rsidP="00DB1513">
            <w:pPr>
              <w:ind w:right="57"/>
              <w:contextualSpacing/>
              <w:rPr>
                <w:rFonts w:ascii="Arial" w:hAnsi="Arial" w:cs="Arial"/>
                <w:i/>
                <w:iCs/>
                <w:sz w:val="20"/>
                <w:szCs w:val="20"/>
              </w:rPr>
            </w:pPr>
            <w:r w:rsidRPr="00DB1513">
              <w:rPr>
                <w:rFonts w:ascii="Arial" w:hAnsi="Arial" w:cs="Arial"/>
                <w:i/>
                <w:iCs/>
                <w:sz w:val="20"/>
                <w:szCs w:val="20"/>
              </w:rPr>
              <w:t>San Rafael</w:t>
            </w:r>
          </w:p>
        </w:tc>
        <w:tc>
          <w:tcPr>
            <w:tcW w:w="859"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6 </w:t>
            </w:r>
          </w:p>
        </w:tc>
        <w:tc>
          <w:tcPr>
            <w:tcW w:w="761"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1 </w:t>
            </w:r>
          </w:p>
        </w:tc>
        <w:tc>
          <w:tcPr>
            <w:tcW w:w="638"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17 </w:t>
            </w:r>
          </w:p>
        </w:tc>
        <w:tc>
          <w:tcPr>
            <w:tcW w:w="558"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2 </w:t>
            </w:r>
          </w:p>
        </w:tc>
        <w:tc>
          <w:tcPr>
            <w:tcW w:w="557"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81 </w:t>
            </w:r>
          </w:p>
        </w:tc>
        <w:tc>
          <w:tcPr>
            <w:tcW w:w="535"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6 </w:t>
            </w:r>
          </w:p>
        </w:tc>
      </w:tr>
      <w:tr w:rsidR="00DB1513" w:rsidRPr="00DB1513" w:rsidTr="002F0626">
        <w:trPr>
          <w:trHeight w:val="20"/>
        </w:trPr>
        <w:tc>
          <w:tcPr>
            <w:tcW w:w="109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DB1513" w:rsidRPr="00DB1513" w:rsidRDefault="00DB1513" w:rsidP="00DB1513">
            <w:pPr>
              <w:ind w:right="57"/>
              <w:contextualSpacing/>
              <w:rPr>
                <w:rFonts w:ascii="Arial" w:hAnsi="Arial" w:cs="Arial"/>
                <w:b/>
                <w:bCs/>
                <w:sz w:val="20"/>
                <w:szCs w:val="20"/>
              </w:rPr>
            </w:pPr>
            <w:r w:rsidRPr="00DB1513">
              <w:rPr>
                <w:rFonts w:ascii="Arial" w:hAnsi="Arial" w:cs="Arial"/>
                <w:b/>
                <w:bCs/>
                <w:sz w:val="20"/>
                <w:szCs w:val="20"/>
              </w:rPr>
              <w:t>REGION VIII</w:t>
            </w:r>
          </w:p>
        </w:tc>
        <w:tc>
          <w:tcPr>
            <w:tcW w:w="859" w:type="pct"/>
            <w:tcBorders>
              <w:top w:val="nil"/>
              <w:left w:val="nil"/>
              <w:bottom w:val="single" w:sz="4" w:space="0" w:color="000000"/>
              <w:right w:val="single" w:sz="4" w:space="0" w:color="000000"/>
            </w:tcBorders>
            <w:shd w:val="clear" w:color="A5A5A5" w:fill="A5A5A5"/>
            <w:noWrap/>
            <w:vAlign w:val="bottom"/>
            <w:hideMark/>
          </w:tcPr>
          <w:p w:rsidR="00DB1513" w:rsidRPr="00DB1513" w:rsidRDefault="00DB1513" w:rsidP="00DB1513">
            <w:pPr>
              <w:ind w:right="57"/>
              <w:contextualSpacing/>
              <w:jc w:val="right"/>
              <w:rPr>
                <w:rFonts w:ascii="Arial" w:hAnsi="Arial" w:cs="Arial"/>
                <w:b/>
                <w:bCs/>
                <w:sz w:val="20"/>
                <w:szCs w:val="20"/>
              </w:rPr>
            </w:pPr>
            <w:r w:rsidRPr="00DB1513">
              <w:rPr>
                <w:rFonts w:ascii="Arial" w:hAnsi="Arial" w:cs="Arial"/>
                <w:b/>
                <w:bCs/>
                <w:sz w:val="20"/>
                <w:szCs w:val="20"/>
              </w:rPr>
              <w:t xml:space="preserve">628 </w:t>
            </w:r>
          </w:p>
        </w:tc>
        <w:tc>
          <w:tcPr>
            <w:tcW w:w="761" w:type="pct"/>
            <w:tcBorders>
              <w:top w:val="nil"/>
              <w:left w:val="nil"/>
              <w:bottom w:val="single" w:sz="4" w:space="0" w:color="000000"/>
              <w:right w:val="single" w:sz="4" w:space="0" w:color="000000"/>
            </w:tcBorders>
            <w:shd w:val="clear" w:color="A5A5A5" w:fill="A5A5A5"/>
            <w:noWrap/>
            <w:vAlign w:val="bottom"/>
            <w:hideMark/>
          </w:tcPr>
          <w:p w:rsidR="00DB1513" w:rsidRPr="00DB1513" w:rsidRDefault="00DB1513" w:rsidP="00DB1513">
            <w:pPr>
              <w:ind w:right="57"/>
              <w:contextualSpacing/>
              <w:jc w:val="right"/>
              <w:rPr>
                <w:rFonts w:ascii="Arial" w:hAnsi="Arial" w:cs="Arial"/>
                <w:b/>
                <w:bCs/>
                <w:sz w:val="20"/>
                <w:szCs w:val="20"/>
              </w:rPr>
            </w:pPr>
            <w:r w:rsidRPr="00DB1513">
              <w:rPr>
                <w:rFonts w:ascii="Arial" w:hAnsi="Arial" w:cs="Arial"/>
                <w:b/>
                <w:bCs/>
                <w:sz w:val="20"/>
                <w:szCs w:val="20"/>
              </w:rPr>
              <w:t xml:space="preserve"> 415 </w:t>
            </w:r>
          </w:p>
        </w:tc>
        <w:tc>
          <w:tcPr>
            <w:tcW w:w="638" w:type="pct"/>
            <w:tcBorders>
              <w:top w:val="nil"/>
              <w:left w:val="nil"/>
              <w:bottom w:val="single" w:sz="4" w:space="0" w:color="000000"/>
              <w:right w:val="single" w:sz="4" w:space="0" w:color="000000"/>
            </w:tcBorders>
            <w:shd w:val="clear" w:color="A5A5A5" w:fill="A5A5A5"/>
            <w:noWrap/>
            <w:vAlign w:val="bottom"/>
            <w:hideMark/>
          </w:tcPr>
          <w:p w:rsidR="00DB1513" w:rsidRPr="00DB1513" w:rsidRDefault="00DB1513" w:rsidP="00DB1513">
            <w:pPr>
              <w:ind w:right="57"/>
              <w:contextualSpacing/>
              <w:jc w:val="right"/>
              <w:rPr>
                <w:rFonts w:ascii="Arial" w:hAnsi="Arial" w:cs="Arial"/>
                <w:b/>
                <w:bCs/>
                <w:sz w:val="20"/>
                <w:szCs w:val="20"/>
              </w:rPr>
            </w:pPr>
            <w:r w:rsidRPr="00DB1513">
              <w:rPr>
                <w:rFonts w:ascii="Arial" w:hAnsi="Arial" w:cs="Arial"/>
                <w:b/>
                <w:bCs/>
                <w:sz w:val="20"/>
                <w:szCs w:val="20"/>
              </w:rPr>
              <w:t xml:space="preserve"> 25,610 </w:t>
            </w:r>
          </w:p>
        </w:tc>
        <w:tc>
          <w:tcPr>
            <w:tcW w:w="558" w:type="pct"/>
            <w:tcBorders>
              <w:top w:val="nil"/>
              <w:left w:val="nil"/>
              <w:bottom w:val="single" w:sz="4" w:space="0" w:color="000000"/>
              <w:right w:val="single" w:sz="4" w:space="0" w:color="000000"/>
            </w:tcBorders>
            <w:shd w:val="clear" w:color="A5A5A5" w:fill="A5A5A5"/>
            <w:noWrap/>
            <w:vAlign w:val="bottom"/>
            <w:hideMark/>
          </w:tcPr>
          <w:p w:rsidR="00DB1513" w:rsidRPr="00DB1513" w:rsidRDefault="00DB1513" w:rsidP="00DB1513">
            <w:pPr>
              <w:ind w:right="57"/>
              <w:contextualSpacing/>
              <w:jc w:val="right"/>
              <w:rPr>
                <w:rFonts w:ascii="Arial" w:hAnsi="Arial" w:cs="Arial"/>
                <w:b/>
                <w:bCs/>
                <w:sz w:val="20"/>
                <w:szCs w:val="20"/>
              </w:rPr>
            </w:pPr>
            <w:r w:rsidRPr="00DB1513">
              <w:rPr>
                <w:rFonts w:ascii="Arial" w:hAnsi="Arial" w:cs="Arial"/>
                <w:b/>
                <w:bCs/>
                <w:sz w:val="20"/>
                <w:szCs w:val="20"/>
              </w:rPr>
              <w:t xml:space="preserve"> 16,438 </w:t>
            </w:r>
          </w:p>
        </w:tc>
        <w:tc>
          <w:tcPr>
            <w:tcW w:w="557" w:type="pct"/>
            <w:tcBorders>
              <w:top w:val="nil"/>
              <w:left w:val="nil"/>
              <w:bottom w:val="single" w:sz="4" w:space="0" w:color="000000"/>
              <w:right w:val="single" w:sz="4" w:space="0" w:color="000000"/>
            </w:tcBorders>
            <w:shd w:val="clear" w:color="A5A5A5" w:fill="A5A5A5"/>
            <w:noWrap/>
            <w:vAlign w:val="bottom"/>
            <w:hideMark/>
          </w:tcPr>
          <w:p w:rsidR="00DB1513" w:rsidRPr="00DB1513" w:rsidRDefault="00DB1513" w:rsidP="00DB1513">
            <w:pPr>
              <w:ind w:right="57"/>
              <w:contextualSpacing/>
              <w:jc w:val="right"/>
              <w:rPr>
                <w:rFonts w:ascii="Arial" w:hAnsi="Arial" w:cs="Arial"/>
                <w:b/>
                <w:bCs/>
                <w:sz w:val="20"/>
                <w:szCs w:val="20"/>
              </w:rPr>
            </w:pPr>
            <w:r w:rsidRPr="00DB1513">
              <w:rPr>
                <w:rFonts w:ascii="Arial" w:hAnsi="Arial" w:cs="Arial"/>
                <w:b/>
                <w:bCs/>
                <w:sz w:val="20"/>
                <w:szCs w:val="20"/>
              </w:rPr>
              <w:t xml:space="preserve">  101,975 </w:t>
            </w:r>
          </w:p>
        </w:tc>
        <w:tc>
          <w:tcPr>
            <w:tcW w:w="535" w:type="pct"/>
            <w:tcBorders>
              <w:top w:val="nil"/>
              <w:left w:val="nil"/>
              <w:bottom w:val="single" w:sz="4" w:space="0" w:color="000000"/>
              <w:right w:val="single" w:sz="4" w:space="0" w:color="000000"/>
            </w:tcBorders>
            <w:shd w:val="clear" w:color="A5A5A5" w:fill="A5A5A5"/>
            <w:noWrap/>
            <w:vAlign w:val="bottom"/>
            <w:hideMark/>
          </w:tcPr>
          <w:p w:rsidR="00DB1513" w:rsidRPr="00DB1513" w:rsidRDefault="00DB1513" w:rsidP="00DB1513">
            <w:pPr>
              <w:ind w:right="57"/>
              <w:contextualSpacing/>
              <w:jc w:val="right"/>
              <w:rPr>
                <w:rFonts w:ascii="Arial" w:hAnsi="Arial" w:cs="Arial"/>
                <w:b/>
                <w:bCs/>
                <w:sz w:val="20"/>
                <w:szCs w:val="20"/>
              </w:rPr>
            </w:pPr>
            <w:r w:rsidRPr="00DB1513">
              <w:rPr>
                <w:rFonts w:ascii="Arial" w:hAnsi="Arial" w:cs="Arial"/>
                <w:b/>
                <w:bCs/>
                <w:sz w:val="20"/>
                <w:szCs w:val="20"/>
              </w:rPr>
              <w:t xml:space="preserve"> 67,011 </w:t>
            </w:r>
          </w:p>
        </w:tc>
      </w:tr>
      <w:tr w:rsidR="00DB1513" w:rsidRPr="00DB1513" w:rsidTr="002F0626">
        <w:trPr>
          <w:trHeight w:val="20"/>
        </w:trPr>
        <w:tc>
          <w:tcPr>
            <w:tcW w:w="109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DB1513" w:rsidRPr="00DB1513" w:rsidRDefault="00DB1513" w:rsidP="00DB1513">
            <w:pPr>
              <w:ind w:right="57"/>
              <w:contextualSpacing/>
              <w:rPr>
                <w:rFonts w:ascii="Arial" w:hAnsi="Arial" w:cs="Arial"/>
                <w:b/>
                <w:bCs/>
                <w:sz w:val="20"/>
                <w:szCs w:val="20"/>
              </w:rPr>
            </w:pPr>
            <w:r w:rsidRPr="00DB1513">
              <w:rPr>
                <w:rFonts w:ascii="Arial" w:hAnsi="Arial" w:cs="Arial"/>
                <w:b/>
                <w:bCs/>
                <w:sz w:val="20"/>
                <w:szCs w:val="20"/>
              </w:rPr>
              <w:t>Biliran</w:t>
            </w:r>
          </w:p>
        </w:tc>
        <w:tc>
          <w:tcPr>
            <w:tcW w:w="859" w:type="pct"/>
            <w:tcBorders>
              <w:top w:val="nil"/>
              <w:left w:val="nil"/>
              <w:bottom w:val="single" w:sz="4" w:space="0" w:color="000000"/>
              <w:right w:val="single" w:sz="4" w:space="0" w:color="000000"/>
            </w:tcBorders>
            <w:shd w:val="clear" w:color="D8D8D8" w:fill="D8D8D8"/>
            <w:noWrap/>
            <w:vAlign w:val="bottom"/>
            <w:hideMark/>
          </w:tcPr>
          <w:p w:rsidR="00DB1513" w:rsidRPr="00DB1513" w:rsidRDefault="00DB1513" w:rsidP="00DB1513">
            <w:pPr>
              <w:ind w:right="57"/>
              <w:contextualSpacing/>
              <w:jc w:val="right"/>
              <w:rPr>
                <w:rFonts w:ascii="Arial" w:hAnsi="Arial" w:cs="Arial"/>
                <w:b/>
                <w:bCs/>
                <w:sz w:val="20"/>
                <w:szCs w:val="20"/>
              </w:rPr>
            </w:pPr>
            <w:r w:rsidRPr="00DB1513">
              <w:rPr>
                <w:rFonts w:ascii="Arial" w:hAnsi="Arial" w:cs="Arial"/>
                <w:b/>
                <w:bCs/>
                <w:sz w:val="20"/>
                <w:szCs w:val="20"/>
              </w:rPr>
              <w:t xml:space="preserve"> 8 </w:t>
            </w:r>
          </w:p>
        </w:tc>
        <w:tc>
          <w:tcPr>
            <w:tcW w:w="761" w:type="pct"/>
            <w:tcBorders>
              <w:top w:val="nil"/>
              <w:left w:val="nil"/>
              <w:bottom w:val="single" w:sz="4" w:space="0" w:color="000000"/>
              <w:right w:val="single" w:sz="4" w:space="0" w:color="000000"/>
            </w:tcBorders>
            <w:shd w:val="clear" w:color="D8D8D8" w:fill="D8D8D8"/>
            <w:noWrap/>
            <w:vAlign w:val="bottom"/>
            <w:hideMark/>
          </w:tcPr>
          <w:p w:rsidR="00DB1513" w:rsidRPr="00DB1513" w:rsidRDefault="00DB1513" w:rsidP="00DB1513">
            <w:pPr>
              <w:ind w:right="57"/>
              <w:contextualSpacing/>
              <w:jc w:val="right"/>
              <w:rPr>
                <w:rFonts w:ascii="Arial" w:hAnsi="Arial" w:cs="Arial"/>
                <w:b/>
                <w:bCs/>
                <w:sz w:val="20"/>
                <w:szCs w:val="20"/>
              </w:rPr>
            </w:pPr>
            <w:r w:rsidRPr="00DB1513">
              <w:rPr>
                <w:rFonts w:ascii="Arial" w:hAnsi="Arial" w:cs="Arial"/>
                <w:b/>
                <w:bCs/>
                <w:sz w:val="20"/>
                <w:szCs w:val="20"/>
              </w:rPr>
              <w:t xml:space="preserve">  2 </w:t>
            </w:r>
          </w:p>
        </w:tc>
        <w:tc>
          <w:tcPr>
            <w:tcW w:w="638" w:type="pct"/>
            <w:tcBorders>
              <w:top w:val="nil"/>
              <w:left w:val="nil"/>
              <w:bottom w:val="single" w:sz="4" w:space="0" w:color="000000"/>
              <w:right w:val="single" w:sz="4" w:space="0" w:color="000000"/>
            </w:tcBorders>
            <w:shd w:val="clear" w:color="D8D8D8" w:fill="D8D8D8"/>
            <w:noWrap/>
            <w:vAlign w:val="bottom"/>
            <w:hideMark/>
          </w:tcPr>
          <w:p w:rsidR="00DB1513" w:rsidRPr="00DB1513" w:rsidRDefault="00DB1513" w:rsidP="00DB1513">
            <w:pPr>
              <w:ind w:right="57"/>
              <w:contextualSpacing/>
              <w:jc w:val="right"/>
              <w:rPr>
                <w:rFonts w:ascii="Arial" w:hAnsi="Arial" w:cs="Arial"/>
                <w:b/>
                <w:bCs/>
                <w:sz w:val="20"/>
                <w:szCs w:val="20"/>
              </w:rPr>
            </w:pPr>
            <w:r w:rsidRPr="00DB1513">
              <w:rPr>
                <w:rFonts w:ascii="Arial" w:hAnsi="Arial" w:cs="Arial"/>
                <w:b/>
                <w:bCs/>
                <w:sz w:val="20"/>
                <w:szCs w:val="20"/>
              </w:rPr>
              <w:t xml:space="preserve">2,818 </w:t>
            </w:r>
          </w:p>
        </w:tc>
        <w:tc>
          <w:tcPr>
            <w:tcW w:w="558" w:type="pct"/>
            <w:tcBorders>
              <w:top w:val="nil"/>
              <w:left w:val="nil"/>
              <w:bottom w:val="single" w:sz="4" w:space="0" w:color="000000"/>
              <w:right w:val="single" w:sz="4" w:space="0" w:color="000000"/>
            </w:tcBorders>
            <w:shd w:val="clear" w:color="D8D8D8" w:fill="D8D8D8"/>
            <w:noWrap/>
            <w:vAlign w:val="bottom"/>
            <w:hideMark/>
          </w:tcPr>
          <w:p w:rsidR="00DB1513" w:rsidRPr="00DB1513" w:rsidRDefault="00DB1513" w:rsidP="00DB1513">
            <w:pPr>
              <w:ind w:right="57"/>
              <w:contextualSpacing/>
              <w:jc w:val="right"/>
              <w:rPr>
                <w:rFonts w:ascii="Arial" w:hAnsi="Arial" w:cs="Arial"/>
                <w:b/>
                <w:bCs/>
                <w:sz w:val="20"/>
                <w:szCs w:val="20"/>
              </w:rPr>
            </w:pPr>
            <w:r w:rsidRPr="00DB1513">
              <w:rPr>
                <w:rFonts w:ascii="Arial" w:hAnsi="Arial" w:cs="Arial"/>
                <w:b/>
                <w:bCs/>
                <w:sz w:val="20"/>
                <w:szCs w:val="20"/>
              </w:rPr>
              <w:t xml:space="preserve">952 </w:t>
            </w:r>
          </w:p>
        </w:tc>
        <w:tc>
          <w:tcPr>
            <w:tcW w:w="557" w:type="pct"/>
            <w:tcBorders>
              <w:top w:val="nil"/>
              <w:left w:val="nil"/>
              <w:bottom w:val="single" w:sz="4" w:space="0" w:color="000000"/>
              <w:right w:val="single" w:sz="4" w:space="0" w:color="000000"/>
            </w:tcBorders>
            <w:shd w:val="clear" w:color="D8D8D8" w:fill="D8D8D8"/>
            <w:noWrap/>
            <w:vAlign w:val="bottom"/>
            <w:hideMark/>
          </w:tcPr>
          <w:p w:rsidR="00DB1513" w:rsidRPr="00DB1513" w:rsidRDefault="00DB1513" w:rsidP="00DB1513">
            <w:pPr>
              <w:ind w:right="57"/>
              <w:contextualSpacing/>
              <w:jc w:val="right"/>
              <w:rPr>
                <w:rFonts w:ascii="Arial" w:hAnsi="Arial" w:cs="Arial"/>
                <w:b/>
                <w:bCs/>
                <w:sz w:val="20"/>
                <w:szCs w:val="20"/>
              </w:rPr>
            </w:pPr>
            <w:r w:rsidRPr="00DB1513">
              <w:rPr>
                <w:rFonts w:ascii="Arial" w:hAnsi="Arial" w:cs="Arial"/>
                <w:b/>
                <w:bCs/>
                <w:sz w:val="20"/>
                <w:szCs w:val="20"/>
              </w:rPr>
              <w:t xml:space="preserve">9,190 </w:t>
            </w:r>
          </w:p>
        </w:tc>
        <w:tc>
          <w:tcPr>
            <w:tcW w:w="535" w:type="pct"/>
            <w:tcBorders>
              <w:top w:val="nil"/>
              <w:left w:val="nil"/>
              <w:bottom w:val="single" w:sz="4" w:space="0" w:color="000000"/>
              <w:right w:val="single" w:sz="4" w:space="0" w:color="000000"/>
            </w:tcBorders>
            <w:shd w:val="clear" w:color="D8D8D8" w:fill="D8D8D8"/>
            <w:noWrap/>
            <w:vAlign w:val="bottom"/>
            <w:hideMark/>
          </w:tcPr>
          <w:p w:rsidR="00DB1513" w:rsidRPr="00DB1513" w:rsidRDefault="00DB1513" w:rsidP="00DB1513">
            <w:pPr>
              <w:ind w:right="57"/>
              <w:contextualSpacing/>
              <w:jc w:val="right"/>
              <w:rPr>
                <w:rFonts w:ascii="Arial" w:hAnsi="Arial" w:cs="Arial"/>
                <w:b/>
                <w:bCs/>
                <w:sz w:val="20"/>
                <w:szCs w:val="20"/>
              </w:rPr>
            </w:pPr>
            <w:r w:rsidRPr="00DB1513">
              <w:rPr>
                <w:rFonts w:ascii="Arial" w:hAnsi="Arial" w:cs="Arial"/>
                <w:b/>
                <w:bCs/>
                <w:sz w:val="20"/>
                <w:szCs w:val="20"/>
              </w:rPr>
              <w:t xml:space="preserve">3,601 </w:t>
            </w:r>
          </w:p>
        </w:tc>
      </w:tr>
      <w:tr w:rsidR="00DB1513" w:rsidRPr="00DB1513" w:rsidTr="002F0626">
        <w:trPr>
          <w:trHeight w:val="20"/>
        </w:trPr>
        <w:tc>
          <w:tcPr>
            <w:tcW w:w="160" w:type="pct"/>
            <w:tcBorders>
              <w:top w:val="nil"/>
              <w:left w:val="single" w:sz="4" w:space="0" w:color="000000"/>
              <w:bottom w:val="single" w:sz="4" w:space="0" w:color="000000"/>
              <w:right w:val="nil"/>
            </w:tcBorders>
            <w:shd w:val="clear" w:color="auto" w:fill="auto"/>
            <w:vAlign w:val="center"/>
            <w:hideMark/>
          </w:tcPr>
          <w:p w:rsidR="00DB1513" w:rsidRPr="00DB1513" w:rsidRDefault="00DB1513" w:rsidP="00DB1513">
            <w:pPr>
              <w:ind w:right="57"/>
              <w:contextualSpacing/>
              <w:rPr>
                <w:rFonts w:ascii="Arial" w:hAnsi="Arial" w:cs="Arial"/>
                <w:sz w:val="20"/>
                <w:szCs w:val="20"/>
              </w:rPr>
            </w:pPr>
            <w:r w:rsidRPr="00DB1513">
              <w:rPr>
                <w:rFonts w:ascii="Arial" w:hAnsi="Arial" w:cs="Arial"/>
                <w:sz w:val="20"/>
                <w:szCs w:val="20"/>
              </w:rPr>
              <w:t> </w:t>
            </w:r>
          </w:p>
        </w:tc>
        <w:tc>
          <w:tcPr>
            <w:tcW w:w="932" w:type="pct"/>
            <w:tcBorders>
              <w:top w:val="nil"/>
              <w:left w:val="nil"/>
              <w:bottom w:val="single" w:sz="4" w:space="0" w:color="000000"/>
              <w:right w:val="single" w:sz="4" w:space="0" w:color="000000"/>
            </w:tcBorders>
            <w:shd w:val="clear" w:color="auto" w:fill="auto"/>
            <w:vAlign w:val="center"/>
            <w:hideMark/>
          </w:tcPr>
          <w:p w:rsidR="00DB1513" w:rsidRPr="00DB1513" w:rsidRDefault="00DB1513" w:rsidP="00DB1513">
            <w:pPr>
              <w:ind w:right="57"/>
              <w:contextualSpacing/>
              <w:rPr>
                <w:rFonts w:ascii="Arial" w:hAnsi="Arial" w:cs="Arial"/>
                <w:i/>
                <w:iCs/>
                <w:sz w:val="20"/>
                <w:szCs w:val="20"/>
              </w:rPr>
            </w:pPr>
            <w:r w:rsidRPr="00DB1513">
              <w:rPr>
                <w:rFonts w:ascii="Arial" w:hAnsi="Arial" w:cs="Arial"/>
                <w:i/>
                <w:iCs/>
                <w:sz w:val="20"/>
                <w:szCs w:val="20"/>
              </w:rPr>
              <w:t>Almeria</w:t>
            </w:r>
          </w:p>
        </w:tc>
        <w:tc>
          <w:tcPr>
            <w:tcW w:w="859"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1 </w:t>
            </w:r>
          </w:p>
        </w:tc>
        <w:tc>
          <w:tcPr>
            <w:tcW w:w="761"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w:t>
            </w:r>
          </w:p>
        </w:tc>
        <w:tc>
          <w:tcPr>
            <w:tcW w:w="638"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88 </w:t>
            </w:r>
          </w:p>
        </w:tc>
        <w:tc>
          <w:tcPr>
            <w:tcW w:w="558"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w:t>
            </w:r>
          </w:p>
        </w:tc>
        <w:tc>
          <w:tcPr>
            <w:tcW w:w="557"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157 </w:t>
            </w:r>
          </w:p>
        </w:tc>
        <w:tc>
          <w:tcPr>
            <w:tcW w:w="535"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w:t>
            </w:r>
          </w:p>
        </w:tc>
      </w:tr>
      <w:tr w:rsidR="00DB1513" w:rsidRPr="00DB1513" w:rsidTr="002F0626">
        <w:trPr>
          <w:trHeight w:val="20"/>
        </w:trPr>
        <w:tc>
          <w:tcPr>
            <w:tcW w:w="160" w:type="pct"/>
            <w:tcBorders>
              <w:top w:val="nil"/>
              <w:left w:val="single" w:sz="4" w:space="0" w:color="000000"/>
              <w:bottom w:val="single" w:sz="4" w:space="0" w:color="000000"/>
              <w:right w:val="nil"/>
            </w:tcBorders>
            <w:shd w:val="clear" w:color="auto" w:fill="auto"/>
            <w:vAlign w:val="center"/>
            <w:hideMark/>
          </w:tcPr>
          <w:p w:rsidR="00DB1513" w:rsidRPr="00DB1513" w:rsidRDefault="00DB1513" w:rsidP="00DB1513">
            <w:pPr>
              <w:ind w:right="57"/>
              <w:contextualSpacing/>
              <w:jc w:val="right"/>
              <w:rPr>
                <w:rFonts w:ascii="Arial" w:hAnsi="Arial" w:cs="Arial"/>
                <w:sz w:val="20"/>
                <w:szCs w:val="20"/>
              </w:rPr>
            </w:pPr>
            <w:r w:rsidRPr="00DB1513">
              <w:rPr>
                <w:rFonts w:ascii="Arial" w:hAnsi="Arial" w:cs="Arial"/>
                <w:sz w:val="20"/>
                <w:szCs w:val="20"/>
              </w:rPr>
              <w:t> </w:t>
            </w:r>
          </w:p>
        </w:tc>
        <w:tc>
          <w:tcPr>
            <w:tcW w:w="932" w:type="pct"/>
            <w:tcBorders>
              <w:top w:val="nil"/>
              <w:left w:val="nil"/>
              <w:bottom w:val="single" w:sz="4" w:space="0" w:color="000000"/>
              <w:right w:val="single" w:sz="4" w:space="0" w:color="000000"/>
            </w:tcBorders>
            <w:shd w:val="clear" w:color="auto" w:fill="auto"/>
            <w:vAlign w:val="center"/>
            <w:hideMark/>
          </w:tcPr>
          <w:p w:rsidR="00DB1513" w:rsidRPr="00DB1513" w:rsidRDefault="00DB1513" w:rsidP="00DB1513">
            <w:pPr>
              <w:ind w:right="57"/>
              <w:contextualSpacing/>
              <w:rPr>
                <w:rFonts w:ascii="Arial" w:hAnsi="Arial" w:cs="Arial"/>
                <w:i/>
                <w:iCs/>
                <w:sz w:val="20"/>
                <w:szCs w:val="20"/>
              </w:rPr>
            </w:pPr>
            <w:r w:rsidRPr="00DB1513">
              <w:rPr>
                <w:rFonts w:ascii="Arial" w:hAnsi="Arial" w:cs="Arial"/>
                <w:i/>
                <w:iCs/>
                <w:sz w:val="20"/>
                <w:szCs w:val="20"/>
              </w:rPr>
              <w:t>Kawayan</w:t>
            </w:r>
          </w:p>
        </w:tc>
        <w:tc>
          <w:tcPr>
            <w:tcW w:w="859"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1 </w:t>
            </w:r>
          </w:p>
        </w:tc>
        <w:tc>
          <w:tcPr>
            <w:tcW w:w="761"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1 </w:t>
            </w:r>
          </w:p>
        </w:tc>
        <w:tc>
          <w:tcPr>
            <w:tcW w:w="638"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832 </w:t>
            </w:r>
          </w:p>
        </w:tc>
        <w:tc>
          <w:tcPr>
            <w:tcW w:w="558"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832 </w:t>
            </w:r>
          </w:p>
        </w:tc>
        <w:tc>
          <w:tcPr>
            <w:tcW w:w="557"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3,096 </w:t>
            </w:r>
          </w:p>
        </w:tc>
        <w:tc>
          <w:tcPr>
            <w:tcW w:w="535"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3,096 </w:t>
            </w:r>
          </w:p>
        </w:tc>
      </w:tr>
      <w:tr w:rsidR="00DB1513" w:rsidRPr="00DB1513" w:rsidTr="002F0626">
        <w:trPr>
          <w:trHeight w:val="20"/>
        </w:trPr>
        <w:tc>
          <w:tcPr>
            <w:tcW w:w="160" w:type="pct"/>
            <w:tcBorders>
              <w:top w:val="nil"/>
              <w:left w:val="single" w:sz="4" w:space="0" w:color="000000"/>
              <w:bottom w:val="single" w:sz="4" w:space="0" w:color="000000"/>
              <w:right w:val="nil"/>
            </w:tcBorders>
            <w:shd w:val="clear" w:color="auto" w:fill="auto"/>
            <w:vAlign w:val="center"/>
            <w:hideMark/>
          </w:tcPr>
          <w:p w:rsidR="00DB1513" w:rsidRPr="00DB1513" w:rsidRDefault="00DB1513" w:rsidP="00DB1513">
            <w:pPr>
              <w:ind w:right="57"/>
              <w:contextualSpacing/>
              <w:jc w:val="right"/>
              <w:rPr>
                <w:rFonts w:ascii="Arial" w:hAnsi="Arial" w:cs="Arial"/>
                <w:sz w:val="20"/>
                <w:szCs w:val="20"/>
              </w:rPr>
            </w:pPr>
            <w:r w:rsidRPr="00DB1513">
              <w:rPr>
                <w:rFonts w:ascii="Arial" w:hAnsi="Arial" w:cs="Arial"/>
                <w:sz w:val="20"/>
                <w:szCs w:val="20"/>
              </w:rPr>
              <w:t> </w:t>
            </w:r>
          </w:p>
        </w:tc>
        <w:tc>
          <w:tcPr>
            <w:tcW w:w="932" w:type="pct"/>
            <w:tcBorders>
              <w:top w:val="nil"/>
              <w:left w:val="nil"/>
              <w:bottom w:val="single" w:sz="4" w:space="0" w:color="000000"/>
              <w:right w:val="single" w:sz="4" w:space="0" w:color="000000"/>
            </w:tcBorders>
            <w:shd w:val="clear" w:color="auto" w:fill="auto"/>
            <w:vAlign w:val="center"/>
            <w:hideMark/>
          </w:tcPr>
          <w:p w:rsidR="00DB1513" w:rsidRPr="00DB1513" w:rsidRDefault="00DB1513" w:rsidP="00DB1513">
            <w:pPr>
              <w:ind w:right="57"/>
              <w:contextualSpacing/>
              <w:rPr>
                <w:rFonts w:ascii="Arial" w:hAnsi="Arial" w:cs="Arial"/>
                <w:i/>
                <w:iCs/>
                <w:sz w:val="20"/>
                <w:szCs w:val="20"/>
              </w:rPr>
            </w:pPr>
            <w:r w:rsidRPr="00DB1513">
              <w:rPr>
                <w:rFonts w:ascii="Arial" w:hAnsi="Arial" w:cs="Arial"/>
                <w:i/>
                <w:iCs/>
                <w:sz w:val="20"/>
                <w:szCs w:val="20"/>
              </w:rPr>
              <w:t>Naval (capital)</w:t>
            </w:r>
          </w:p>
        </w:tc>
        <w:tc>
          <w:tcPr>
            <w:tcW w:w="859"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1 </w:t>
            </w:r>
          </w:p>
        </w:tc>
        <w:tc>
          <w:tcPr>
            <w:tcW w:w="761"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w:t>
            </w:r>
          </w:p>
        </w:tc>
        <w:tc>
          <w:tcPr>
            <w:tcW w:w="638"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116 </w:t>
            </w:r>
          </w:p>
        </w:tc>
        <w:tc>
          <w:tcPr>
            <w:tcW w:w="558"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w:t>
            </w:r>
          </w:p>
        </w:tc>
        <w:tc>
          <w:tcPr>
            <w:tcW w:w="557"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569 </w:t>
            </w:r>
          </w:p>
        </w:tc>
        <w:tc>
          <w:tcPr>
            <w:tcW w:w="535"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w:t>
            </w:r>
          </w:p>
        </w:tc>
      </w:tr>
      <w:tr w:rsidR="00DB1513" w:rsidRPr="00DB1513" w:rsidTr="002F0626">
        <w:trPr>
          <w:trHeight w:val="20"/>
        </w:trPr>
        <w:tc>
          <w:tcPr>
            <w:tcW w:w="160" w:type="pct"/>
            <w:tcBorders>
              <w:top w:val="nil"/>
              <w:left w:val="single" w:sz="4" w:space="0" w:color="000000"/>
              <w:bottom w:val="single" w:sz="4" w:space="0" w:color="000000"/>
              <w:right w:val="nil"/>
            </w:tcBorders>
            <w:shd w:val="clear" w:color="auto" w:fill="auto"/>
            <w:vAlign w:val="center"/>
            <w:hideMark/>
          </w:tcPr>
          <w:p w:rsidR="00DB1513" w:rsidRPr="00DB1513" w:rsidRDefault="00DB1513" w:rsidP="00DB1513">
            <w:pPr>
              <w:ind w:right="57"/>
              <w:contextualSpacing/>
              <w:jc w:val="right"/>
              <w:rPr>
                <w:rFonts w:ascii="Arial" w:hAnsi="Arial" w:cs="Arial"/>
                <w:sz w:val="20"/>
                <w:szCs w:val="20"/>
              </w:rPr>
            </w:pPr>
            <w:r w:rsidRPr="00DB1513">
              <w:rPr>
                <w:rFonts w:ascii="Arial" w:hAnsi="Arial" w:cs="Arial"/>
                <w:sz w:val="20"/>
                <w:szCs w:val="20"/>
              </w:rPr>
              <w:t> </w:t>
            </w:r>
          </w:p>
        </w:tc>
        <w:tc>
          <w:tcPr>
            <w:tcW w:w="932" w:type="pct"/>
            <w:tcBorders>
              <w:top w:val="nil"/>
              <w:left w:val="nil"/>
              <w:bottom w:val="single" w:sz="4" w:space="0" w:color="000000"/>
              <w:right w:val="single" w:sz="4" w:space="0" w:color="000000"/>
            </w:tcBorders>
            <w:shd w:val="clear" w:color="auto" w:fill="auto"/>
            <w:vAlign w:val="center"/>
            <w:hideMark/>
          </w:tcPr>
          <w:p w:rsidR="00DB1513" w:rsidRPr="00DB1513" w:rsidRDefault="00DB1513" w:rsidP="00DB1513">
            <w:pPr>
              <w:ind w:right="57"/>
              <w:contextualSpacing/>
              <w:rPr>
                <w:rFonts w:ascii="Arial" w:hAnsi="Arial" w:cs="Arial"/>
                <w:i/>
                <w:iCs/>
                <w:sz w:val="20"/>
                <w:szCs w:val="20"/>
              </w:rPr>
            </w:pPr>
            <w:r w:rsidRPr="00DB1513">
              <w:rPr>
                <w:rFonts w:ascii="Arial" w:hAnsi="Arial" w:cs="Arial"/>
                <w:i/>
                <w:iCs/>
                <w:sz w:val="20"/>
                <w:szCs w:val="20"/>
              </w:rPr>
              <w:t>Biliran</w:t>
            </w:r>
          </w:p>
        </w:tc>
        <w:tc>
          <w:tcPr>
            <w:tcW w:w="859"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1 </w:t>
            </w:r>
          </w:p>
        </w:tc>
        <w:tc>
          <w:tcPr>
            <w:tcW w:w="761"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w:t>
            </w:r>
          </w:p>
        </w:tc>
        <w:tc>
          <w:tcPr>
            <w:tcW w:w="638"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168 </w:t>
            </w:r>
          </w:p>
        </w:tc>
        <w:tc>
          <w:tcPr>
            <w:tcW w:w="558"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w:t>
            </w:r>
          </w:p>
        </w:tc>
        <w:tc>
          <w:tcPr>
            <w:tcW w:w="557"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562 </w:t>
            </w:r>
          </w:p>
        </w:tc>
        <w:tc>
          <w:tcPr>
            <w:tcW w:w="535"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w:t>
            </w:r>
          </w:p>
        </w:tc>
      </w:tr>
      <w:tr w:rsidR="00DB1513" w:rsidRPr="00DB1513" w:rsidTr="002F0626">
        <w:trPr>
          <w:trHeight w:val="20"/>
        </w:trPr>
        <w:tc>
          <w:tcPr>
            <w:tcW w:w="160" w:type="pct"/>
            <w:tcBorders>
              <w:top w:val="nil"/>
              <w:left w:val="single" w:sz="4" w:space="0" w:color="000000"/>
              <w:bottom w:val="single" w:sz="4" w:space="0" w:color="000000"/>
              <w:right w:val="nil"/>
            </w:tcBorders>
            <w:shd w:val="clear" w:color="auto" w:fill="auto"/>
            <w:vAlign w:val="center"/>
            <w:hideMark/>
          </w:tcPr>
          <w:p w:rsidR="00DB1513" w:rsidRPr="00DB1513" w:rsidRDefault="00DB1513" w:rsidP="00DB1513">
            <w:pPr>
              <w:ind w:right="57"/>
              <w:contextualSpacing/>
              <w:jc w:val="right"/>
              <w:rPr>
                <w:rFonts w:ascii="Arial" w:hAnsi="Arial" w:cs="Arial"/>
                <w:sz w:val="20"/>
                <w:szCs w:val="20"/>
              </w:rPr>
            </w:pPr>
            <w:r w:rsidRPr="00DB1513">
              <w:rPr>
                <w:rFonts w:ascii="Arial" w:hAnsi="Arial" w:cs="Arial"/>
                <w:sz w:val="20"/>
                <w:szCs w:val="20"/>
              </w:rPr>
              <w:t> </w:t>
            </w:r>
          </w:p>
        </w:tc>
        <w:tc>
          <w:tcPr>
            <w:tcW w:w="932" w:type="pct"/>
            <w:tcBorders>
              <w:top w:val="nil"/>
              <w:left w:val="nil"/>
              <w:bottom w:val="single" w:sz="4" w:space="0" w:color="000000"/>
              <w:right w:val="single" w:sz="4" w:space="0" w:color="000000"/>
            </w:tcBorders>
            <w:shd w:val="clear" w:color="auto" w:fill="auto"/>
            <w:vAlign w:val="center"/>
            <w:hideMark/>
          </w:tcPr>
          <w:p w:rsidR="00DB1513" w:rsidRPr="00DB1513" w:rsidRDefault="00DB1513" w:rsidP="00DB1513">
            <w:pPr>
              <w:ind w:right="57"/>
              <w:contextualSpacing/>
              <w:rPr>
                <w:rFonts w:ascii="Arial" w:hAnsi="Arial" w:cs="Arial"/>
                <w:i/>
                <w:iCs/>
                <w:sz w:val="20"/>
                <w:szCs w:val="20"/>
              </w:rPr>
            </w:pPr>
            <w:r w:rsidRPr="00DB1513">
              <w:rPr>
                <w:rFonts w:ascii="Arial" w:hAnsi="Arial" w:cs="Arial"/>
                <w:i/>
                <w:iCs/>
                <w:sz w:val="20"/>
                <w:szCs w:val="20"/>
              </w:rPr>
              <w:t>Cabucgayan</w:t>
            </w:r>
          </w:p>
        </w:tc>
        <w:tc>
          <w:tcPr>
            <w:tcW w:w="859"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1 </w:t>
            </w:r>
          </w:p>
        </w:tc>
        <w:tc>
          <w:tcPr>
            <w:tcW w:w="761"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w:t>
            </w:r>
          </w:p>
        </w:tc>
        <w:tc>
          <w:tcPr>
            <w:tcW w:w="638"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435 </w:t>
            </w:r>
          </w:p>
        </w:tc>
        <w:tc>
          <w:tcPr>
            <w:tcW w:w="558"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w:t>
            </w:r>
          </w:p>
        </w:tc>
        <w:tc>
          <w:tcPr>
            <w:tcW w:w="557"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962 </w:t>
            </w:r>
          </w:p>
        </w:tc>
        <w:tc>
          <w:tcPr>
            <w:tcW w:w="535"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w:t>
            </w:r>
          </w:p>
        </w:tc>
      </w:tr>
      <w:tr w:rsidR="00DB1513" w:rsidRPr="00DB1513" w:rsidTr="002F0626">
        <w:trPr>
          <w:trHeight w:val="20"/>
        </w:trPr>
        <w:tc>
          <w:tcPr>
            <w:tcW w:w="160" w:type="pct"/>
            <w:tcBorders>
              <w:top w:val="nil"/>
              <w:left w:val="single" w:sz="4" w:space="0" w:color="000000"/>
              <w:bottom w:val="single" w:sz="4" w:space="0" w:color="000000"/>
              <w:right w:val="nil"/>
            </w:tcBorders>
            <w:shd w:val="clear" w:color="auto" w:fill="auto"/>
            <w:vAlign w:val="center"/>
            <w:hideMark/>
          </w:tcPr>
          <w:p w:rsidR="00DB1513" w:rsidRPr="00DB1513" w:rsidRDefault="00DB1513" w:rsidP="00DB1513">
            <w:pPr>
              <w:ind w:right="57"/>
              <w:contextualSpacing/>
              <w:jc w:val="right"/>
              <w:rPr>
                <w:rFonts w:ascii="Arial" w:hAnsi="Arial" w:cs="Arial"/>
                <w:sz w:val="20"/>
                <w:szCs w:val="20"/>
              </w:rPr>
            </w:pPr>
            <w:r w:rsidRPr="00DB1513">
              <w:rPr>
                <w:rFonts w:ascii="Arial" w:hAnsi="Arial" w:cs="Arial"/>
                <w:sz w:val="20"/>
                <w:szCs w:val="20"/>
              </w:rPr>
              <w:t> </w:t>
            </w:r>
          </w:p>
        </w:tc>
        <w:tc>
          <w:tcPr>
            <w:tcW w:w="932" w:type="pct"/>
            <w:tcBorders>
              <w:top w:val="nil"/>
              <w:left w:val="nil"/>
              <w:bottom w:val="single" w:sz="4" w:space="0" w:color="000000"/>
              <w:right w:val="single" w:sz="4" w:space="0" w:color="000000"/>
            </w:tcBorders>
            <w:shd w:val="clear" w:color="auto" w:fill="auto"/>
            <w:vAlign w:val="center"/>
            <w:hideMark/>
          </w:tcPr>
          <w:p w:rsidR="00DB1513" w:rsidRPr="00DB1513" w:rsidRDefault="00DB1513" w:rsidP="00DB1513">
            <w:pPr>
              <w:ind w:right="57"/>
              <w:contextualSpacing/>
              <w:rPr>
                <w:rFonts w:ascii="Arial" w:hAnsi="Arial" w:cs="Arial"/>
                <w:i/>
                <w:iCs/>
                <w:sz w:val="20"/>
                <w:szCs w:val="20"/>
              </w:rPr>
            </w:pPr>
            <w:r w:rsidRPr="00DB1513">
              <w:rPr>
                <w:rFonts w:ascii="Arial" w:hAnsi="Arial" w:cs="Arial"/>
                <w:i/>
                <w:iCs/>
                <w:sz w:val="20"/>
                <w:szCs w:val="20"/>
              </w:rPr>
              <w:t>Caibiran</w:t>
            </w:r>
          </w:p>
        </w:tc>
        <w:tc>
          <w:tcPr>
            <w:tcW w:w="859"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1 </w:t>
            </w:r>
          </w:p>
        </w:tc>
        <w:tc>
          <w:tcPr>
            <w:tcW w:w="761"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w:t>
            </w:r>
          </w:p>
        </w:tc>
        <w:tc>
          <w:tcPr>
            <w:tcW w:w="638"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555 </w:t>
            </w:r>
          </w:p>
        </w:tc>
        <w:tc>
          <w:tcPr>
            <w:tcW w:w="558"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w:t>
            </w:r>
          </w:p>
        </w:tc>
        <w:tc>
          <w:tcPr>
            <w:tcW w:w="557"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1,661 </w:t>
            </w:r>
          </w:p>
        </w:tc>
        <w:tc>
          <w:tcPr>
            <w:tcW w:w="535"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w:t>
            </w:r>
          </w:p>
        </w:tc>
      </w:tr>
      <w:tr w:rsidR="00DB1513" w:rsidRPr="00DB1513" w:rsidTr="002F0626">
        <w:trPr>
          <w:trHeight w:val="20"/>
        </w:trPr>
        <w:tc>
          <w:tcPr>
            <w:tcW w:w="160" w:type="pct"/>
            <w:tcBorders>
              <w:top w:val="nil"/>
              <w:left w:val="single" w:sz="4" w:space="0" w:color="000000"/>
              <w:bottom w:val="single" w:sz="4" w:space="0" w:color="000000"/>
              <w:right w:val="nil"/>
            </w:tcBorders>
            <w:shd w:val="clear" w:color="auto" w:fill="auto"/>
            <w:vAlign w:val="center"/>
            <w:hideMark/>
          </w:tcPr>
          <w:p w:rsidR="00DB1513" w:rsidRPr="00DB1513" w:rsidRDefault="00DB1513" w:rsidP="00DB1513">
            <w:pPr>
              <w:ind w:right="57"/>
              <w:contextualSpacing/>
              <w:jc w:val="right"/>
              <w:rPr>
                <w:rFonts w:ascii="Arial" w:hAnsi="Arial" w:cs="Arial"/>
                <w:sz w:val="20"/>
                <w:szCs w:val="20"/>
              </w:rPr>
            </w:pPr>
            <w:r w:rsidRPr="00DB1513">
              <w:rPr>
                <w:rFonts w:ascii="Arial" w:hAnsi="Arial" w:cs="Arial"/>
                <w:sz w:val="20"/>
                <w:szCs w:val="20"/>
              </w:rPr>
              <w:t> </w:t>
            </w:r>
          </w:p>
        </w:tc>
        <w:tc>
          <w:tcPr>
            <w:tcW w:w="932" w:type="pct"/>
            <w:tcBorders>
              <w:top w:val="nil"/>
              <w:left w:val="nil"/>
              <w:bottom w:val="single" w:sz="4" w:space="0" w:color="000000"/>
              <w:right w:val="single" w:sz="4" w:space="0" w:color="000000"/>
            </w:tcBorders>
            <w:shd w:val="clear" w:color="auto" w:fill="auto"/>
            <w:vAlign w:val="center"/>
            <w:hideMark/>
          </w:tcPr>
          <w:p w:rsidR="00DB1513" w:rsidRPr="00DB1513" w:rsidRDefault="00DB1513" w:rsidP="00DB1513">
            <w:pPr>
              <w:ind w:right="57"/>
              <w:contextualSpacing/>
              <w:rPr>
                <w:rFonts w:ascii="Arial" w:hAnsi="Arial" w:cs="Arial"/>
                <w:i/>
                <w:iCs/>
                <w:sz w:val="20"/>
                <w:szCs w:val="20"/>
              </w:rPr>
            </w:pPr>
            <w:r w:rsidRPr="00DB1513">
              <w:rPr>
                <w:rFonts w:ascii="Arial" w:hAnsi="Arial" w:cs="Arial"/>
                <w:i/>
                <w:iCs/>
                <w:sz w:val="20"/>
                <w:szCs w:val="20"/>
              </w:rPr>
              <w:t>Culaba</w:t>
            </w:r>
          </w:p>
        </w:tc>
        <w:tc>
          <w:tcPr>
            <w:tcW w:w="859"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1 </w:t>
            </w:r>
          </w:p>
        </w:tc>
        <w:tc>
          <w:tcPr>
            <w:tcW w:w="761"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1 </w:t>
            </w:r>
          </w:p>
        </w:tc>
        <w:tc>
          <w:tcPr>
            <w:tcW w:w="638"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120 </w:t>
            </w:r>
          </w:p>
        </w:tc>
        <w:tc>
          <w:tcPr>
            <w:tcW w:w="558"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120 </w:t>
            </w:r>
          </w:p>
        </w:tc>
        <w:tc>
          <w:tcPr>
            <w:tcW w:w="557"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505 </w:t>
            </w:r>
          </w:p>
        </w:tc>
        <w:tc>
          <w:tcPr>
            <w:tcW w:w="535"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505 </w:t>
            </w:r>
          </w:p>
        </w:tc>
      </w:tr>
      <w:tr w:rsidR="00DB1513" w:rsidRPr="00DB1513" w:rsidTr="002F0626">
        <w:trPr>
          <w:trHeight w:val="20"/>
        </w:trPr>
        <w:tc>
          <w:tcPr>
            <w:tcW w:w="160" w:type="pct"/>
            <w:tcBorders>
              <w:top w:val="nil"/>
              <w:left w:val="single" w:sz="4" w:space="0" w:color="000000"/>
              <w:bottom w:val="single" w:sz="4" w:space="0" w:color="000000"/>
              <w:right w:val="nil"/>
            </w:tcBorders>
            <w:shd w:val="clear" w:color="auto" w:fill="auto"/>
            <w:vAlign w:val="center"/>
            <w:hideMark/>
          </w:tcPr>
          <w:p w:rsidR="00DB1513" w:rsidRPr="00DB1513" w:rsidRDefault="00DB1513" w:rsidP="00DB1513">
            <w:pPr>
              <w:ind w:right="57"/>
              <w:contextualSpacing/>
              <w:jc w:val="right"/>
              <w:rPr>
                <w:rFonts w:ascii="Arial" w:hAnsi="Arial" w:cs="Arial"/>
                <w:sz w:val="20"/>
                <w:szCs w:val="20"/>
              </w:rPr>
            </w:pPr>
            <w:r w:rsidRPr="00DB1513">
              <w:rPr>
                <w:rFonts w:ascii="Arial" w:hAnsi="Arial" w:cs="Arial"/>
                <w:sz w:val="20"/>
                <w:szCs w:val="20"/>
              </w:rPr>
              <w:t> </w:t>
            </w:r>
          </w:p>
        </w:tc>
        <w:tc>
          <w:tcPr>
            <w:tcW w:w="932" w:type="pct"/>
            <w:tcBorders>
              <w:top w:val="nil"/>
              <w:left w:val="nil"/>
              <w:bottom w:val="single" w:sz="4" w:space="0" w:color="000000"/>
              <w:right w:val="single" w:sz="4" w:space="0" w:color="000000"/>
            </w:tcBorders>
            <w:shd w:val="clear" w:color="auto" w:fill="auto"/>
            <w:vAlign w:val="center"/>
            <w:hideMark/>
          </w:tcPr>
          <w:p w:rsidR="00DB1513" w:rsidRPr="00DB1513" w:rsidRDefault="00DB1513" w:rsidP="00DB1513">
            <w:pPr>
              <w:ind w:right="57"/>
              <w:contextualSpacing/>
              <w:rPr>
                <w:rFonts w:ascii="Arial" w:hAnsi="Arial" w:cs="Arial"/>
                <w:i/>
                <w:iCs/>
                <w:sz w:val="20"/>
                <w:szCs w:val="20"/>
              </w:rPr>
            </w:pPr>
            <w:r w:rsidRPr="00DB1513">
              <w:rPr>
                <w:rFonts w:ascii="Arial" w:hAnsi="Arial" w:cs="Arial"/>
                <w:i/>
                <w:iCs/>
                <w:sz w:val="20"/>
                <w:szCs w:val="20"/>
              </w:rPr>
              <w:t>Maripipi</w:t>
            </w:r>
          </w:p>
        </w:tc>
        <w:tc>
          <w:tcPr>
            <w:tcW w:w="859"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1 </w:t>
            </w:r>
          </w:p>
        </w:tc>
        <w:tc>
          <w:tcPr>
            <w:tcW w:w="761"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w:t>
            </w:r>
          </w:p>
        </w:tc>
        <w:tc>
          <w:tcPr>
            <w:tcW w:w="638"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504 </w:t>
            </w:r>
          </w:p>
        </w:tc>
        <w:tc>
          <w:tcPr>
            <w:tcW w:w="558"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w:t>
            </w:r>
          </w:p>
        </w:tc>
        <w:tc>
          <w:tcPr>
            <w:tcW w:w="557"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1,678 </w:t>
            </w:r>
          </w:p>
        </w:tc>
        <w:tc>
          <w:tcPr>
            <w:tcW w:w="535"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w:t>
            </w:r>
          </w:p>
        </w:tc>
      </w:tr>
      <w:tr w:rsidR="00DB1513" w:rsidRPr="00DB1513" w:rsidTr="002F0626">
        <w:trPr>
          <w:trHeight w:val="20"/>
        </w:trPr>
        <w:tc>
          <w:tcPr>
            <w:tcW w:w="109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DB1513" w:rsidRPr="00DB1513" w:rsidRDefault="00DB1513" w:rsidP="00DB1513">
            <w:pPr>
              <w:ind w:right="57"/>
              <w:contextualSpacing/>
              <w:rPr>
                <w:rFonts w:ascii="Arial" w:hAnsi="Arial" w:cs="Arial"/>
                <w:b/>
                <w:bCs/>
                <w:sz w:val="20"/>
                <w:szCs w:val="20"/>
              </w:rPr>
            </w:pPr>
            <w:r w:rsidRPr="00DB1513">
              <w:rPr>
                <w:rFonts w:ascii="Arial" w:hAnsi="Arial" w:cs="Arial"/>
                <w:b/>
                <w:bCs/>
                <w:sz w:val="20"/>
                <w:szCs w:val="20"/>
              </w:rPr>
              <w:t>Eastern Samar</w:t>
            </w:r>
          </w:p>
        </w:tc>
        <w:tc>
          <w:tcPr>
            <w:tcW w:w="859" w:type="pct"/>
            <w:tcBorders>
              <w:top w:val="nil"/>
              <w:left w:val="nil"/>
              <w:bottom w:val="single" w:sz="4" w:space="0" w:color="000000"/>
              <w:right w:val="single" w:sz="4" w:space="0" w:color="000000"/>
            </w:tcBorders>
            <w:shd w:val="clear" w:color="D8D8D8" w:fill="D8D8D8"/>
            <w:noWrap/>
            <w:vAlign w:val="bottom"/>
            <w:hideMark/>
          </w:tcPr>
          <w:p w:rsidR="00DB1513" w:rsidRPr="00DB1513" w:rsidRDefault="00DB1513" w:rsidP="00DB1513">
            <w:pPr>
              <w:ind w:right="57"/>
              <w:contextualSpacing/>
              <w:jc w:val="right"/>
              <w:rPr>
                <w:rFonts w:ascii="Arial" w:hAnsi="Arial" w:cs="Arial"/>
                <w:b/>
                <w:bCs/>
                <w:sz w:val="20"/>
                <w:szCs w:val="20"/>
              </w:rPr>
            </w:pPr>
            <w:r w:rsidRPr="00DB1513">
              <w:rPr>
                <w:rFonts w:ascii="Arial" w:hAnsi="Arial" w:cs="Arial"/>
                <w:b/>
                <w:bCs/>
                <w:sz w:val="20"/>
                <w:szCs w:val="20"/>
              </w:rPr>
              <w:t xml:space="preserve">  60 </w:t>
            </w:r>
          </w:p>
        </w:tc>
        <w:tc>
          <w:tcPr>
            <w:tcW w:w="761" w:type="pct"/>
            <w:tcBorders>
              <w:top w:val="nil"/>
              <w:left w:val="nil"/>
              <w:bottom w:val="single" w:sz="4" w:space="0" w:color="000000"/>
              <w:right w:val="single" w:sz="4" w:space="0" w:color="000000"/>
            </w:tcBorders>
            <w:shd w:val="clear" w:color="D8D8D8" w:fill="D8D8D8"/>
            <w:noWrap/>
            <w:vAlign w:val="bottom"/>
            <w:hideMark/>
          </w:tcPr>
          <w:p w:rsidR="00DB1513" w:rsidRPr="00DB1513" w:rsidRDefault="00DB1513" w:rsidP="00DB1513">
            <w:pPr>
              <w:ind w:right="57"/>
              <w:contextualSpacing/>
              <w:jc w:val="right"/>
              <w:rPr>
                <w:rFonts w:ascii="Arial" w:hAnsi="Arial" w:cs="Arial"/>
                <w:b/>
                <w:bCs/>
                <w:sz w:val="20"/>
                <w:szCs w:val="20"/>
              </w:rPr>
            </w:pPr>
            <w:r w:rsidRPr="00DB1513">
              <w:rPr>
                <w:rFonts w:ascii="Arial" w:hAnsi="Arial" w:cs="Arial"/>
                <w:b/>
                <w:bCs/>
                <w:sz w:val="20"/>
                <w:szCs w:val="20"/>
              </w:rPr>
              <w:t xml:space="preserve">60 </w:t>
            </w:r>
          </w:p>
        </w:tc>
        <w:tc>
          <w:tcPr>
            <w:tcW w:w="638" w:type="pct"/>
            <w:tcBorders>
              <w:top w:val="nil"/>
              <w:left w:val="nil"/>
              <w:bottom w:val="single" w:sz="4" w:space="0" w:color="000000"/>
              <w:right w:val="single" w:sz="4" w:space="0" w:color="000000"/>
            </w:tcBorders>
            <w:shd w:val="clear" w:color="D8D8D8" w:fill="D8D8D8"/>
            <w:noWrap/>
            <w:vAlign w:val="bottom"/>
            <w:hideMark/>
          </w:tcPr>
          <w:p w:rsidR="00DB1513" w:rsidRPr="00DB1513" w:rsidRDefault="00DB1513" w:rsidP="00DB1513">
            <w:pPr>
              <w:ind w:right="57"/>
              <w:contextualSpacing/>
              <w:jc w:val="right"/>
              <w:rPr>
                <w:rFonts w:ascii="Arial" w:hAnsi="Arial" w:cs="Arial"/>
                <w:b/>
                <w:bCs/>
                <w:sz w:val="20"/>
                <w:szCs w:val="20"/>
              </w:rPr>
            </w:pPr>
            <w:r w:rsidRPr="00DB1513">
              <w:rPr>
                <w:rFonts w:ascii="Arial" w:hAnsi="Arial" w:cs="Arial"/>
                <w:b/>
                <w:bCs/>
                <w:sz w:val="20"/>
                <w:szCs w:val="20"/>
              </w:rPr>
              <w:t xml:space="preserve">630 </w:t>
            </w:r>
          </w:p>
        </w:tc>
        <w:tc>
          <w:tcPr>
            <w:tcW w:w="558" w:type="pct"/>
            <w:tcBorders>
              <w:top w:val="nil"/>
              <w:left w:val="nil"/>
              <w:bottom w:val="single" w:sz="4" w:space="0" w:color="000000"/>
              <w:right w:val="single" w:sz="4" w:space="0" w:color="000000"/>
            </w:tcBorders>
            <w:shd w:val="clear" w:color="D8D8D8" w:fill="D8D8D8"/>
            <w:noWrap/>
            <w:vAlign w:val="bottom"/>
            <w:hideMark/>
          </w:tcPr>
          <w:p w:rsidR="00DB1513" w:rsidRPr="00DB1513" w:rsidRDefault="00DB1513" w:rsidP="00DB1513">
            <w:pPr>
              <w:ind w:right="57"/>
              <w:contextualSpacing/>
              <w:jc w:val="right"/>
              <w:rPr>
                <w:rFonts w:ascii="Arial" w:hAnsi="Arial" w:cs="Arial"/>
                <w:b/>
                <w:bCs/>
                <w:sz w:val="20"/>
                <w:szCs w:val="20"/>
              </w:rPr>
            </w:pPr>
            <w:r w:rsidRPr="00DB1513">
              <w:rPr>
                <w:rFonts w:ascii="Arial" w:hAnsi="Arial" w:cs="Arial"/>
                <w:b/>
                <w:bCs/>
                <w:sz w:val="20"/>
                <w:szCs w:val="20"/>
              </w:rPr>
              <w:t xml:space="preserve">630 </w:t>
            </w:r>
          </w:p>
        </w:tc>
        <w:tc>
          <w:tcPr>
            <w:tcW w:w="557" w:type="pct"/>
            <w:tcBorders>
              <w:top w:val="nil"/>
              <w:left w:val="nil"/>
              <w:bottom w:val="single" w:sz="4" w:space="0" w:color="000000"/>
              <w:right w:val="single" w:sz="4" w:space="0" w:color="000000"/>
            </w:tcBorders>
            <w:shd w:val="clear" w:color="D8D8D8" w:fill="D8D8D8"/>
            <w:noWrap/>
            <w:vAlign w:val="bottom"/>
            <w:hideMark/>
          </w:tcPr>
          <w:p w:rsidR="00DB1513" w:rsidRPr="00DB1513" w:rsidRDefault="00DB1513" w:rsidP="00DB1513">
            <w:pPr>
              <w:ind w:right="57"/>
              <w:contextualSpacing/>
              <w:jc w:val="right"/>
              <w:rPr>
                <w:rFonts w:ascii="Arial" w:hAnsi="Arial" w:cs="Arial"/>
                <w:b/>
                <w:bCs/>
                <w:sz w:val="20"/>
                <w:szCs w:val="20"/>
              </w:rPr>
            </w:pPr>
            <w:r w:rsidRPr="00DB1513">
              <w:rPr>
                <w:rFonts w:ascii="Arial" w:hAnsi="Arial" w:cs="Arial"/>
                <w:b/>
                <w:bCs/>
                <w:sz w:val="20"/>
                <w:szCs w:val="20"/>
              </w:rPr>
              <w:t xml:space="preserve">2,432 </w:t>
            </w:r>
          </w:p>
        </w:tc>
        <w:tc>
          <w:tcPr>
            <w:tcW w:w="535" w:type="pct"/>
            <w:tcBorders>
              <w:top w:val="nil"/>
              <w:left w:val="nil"/>
              <w:bottom w:val="single" w:sz="4" w:space="0" w:color="000000"/>
              <w:right w:val="single" w:sz="4" w:space="0" w:color="000000"/>
            </w:tcBorders>
            <w:shd w:val="clear" w:color="D8D8D8" w:fill="D8D8D8"/>
            <w:noWrap/>
            <w:vAlign w:val="bottom"/>
            <w:hideMark/>
          </w:tcPr>
          <w:p w:rsidR="00DB1513" w:rsidRPr="00DB1513" w:rsidRDefault="00DB1513" w:rsidP="00DB1513">
            <w:pPr>
              <w:ind w:right="57"/>
              <w:contextualSpacing/>
              <w:jc w:val="right"/>
              <w:rPr>
                <w:rFonts w:ascii="Arial" w:hAnsi="Arial" w:cs="Arial"/>
                <w:b/>
                <w:bCs/>
                <w:sz w:val="20"/>
                <w:szCs w:val="20"/>
              </w:rPr>
            </w:pPr>
            <w:r w:rsidRPr="00DB1513">
              <w:rPr>
                <w:rFonts w:ascii="Arial" w:hAnsi="Arial" w:cs="Arial"/>
                <w:b/>
                <w:bCs/>
                <w:sz w:val="20"/>
                <w:szCs w:val="20"/>
              </w:rPr>
              <w:t xml:space="preserve">2,432 </w:t>
            </w:r>
          </w:p>
        </w:tc>
      </w:tr>
      <w:tr w:rsidR="00DB1513" w:rsidRPr="00DB1513" w:rsidTr="002F0626">
        <w:trPr>
          <w:trHeight w:val="20"/>
        </w:trPr>
        <w:tc>
          <w:tcPr>
            <w:tcW w:w="160" w:type="pct"/>
            <w:tcBorders>
              <w:top w:val="nil"/>
              <w:left w:val="single" w:sz="4" w:space="0" w:color="000000"/>
              <w:bottom w:val="single" w:sz="4" w:space="0" w:color="000000"/>
              <w:right w:val="nil"/>
            </w:tcBorders>
            <w:shd w:val="clear" w:color="auto" w:fill="auto"/>
            <w:vAlign w:val="center"/>
            <w:hideMark/>
          </w:tcPr>
          <w:p w:rsidR="00DB1513" w:rsidRPr="00DB1513" w:rsidRDefault="00DB1513" w:rsidP="00DB1513">
            <w:pPr>
              <w:ind w:right="57"/>
              <w:contextualSpacing/>
              <w:jc w:val="right"/>
              <w:rPr>
                <w:rFonts w:ascii="Arial" w:hAnsi="Arial" w:cs="Arial"/>
                <w:sz w:val="20"/>
                <w:szCs w:val="20"/>
              </w:rPr>
            </w:pPr>
            <w:r w:rsidRPr="00DB1513">
              <w:rPr>
                <w:rFonts w:ascii="Arial" w:hAnsi="Arial" w:cs="Arial"/>
                <w:sz w:val="20"/>
                <w:szCs w:val="20"/>
              </w:rPr>
              <w:t> </w:t>
            </w:r>
          </w:p>
        </w:tc>
        <w:tc>
          <w:tcPr>
            <w:tcW w:w="932" w:type="pct"/>
            <w:tcBorders>
              <w:top w:val="nil"/>
              <w:left w:val="nil"/>
              <w:bottom w:val="single" w:sz="4" w:space="0" w:color="000000"/>
              <w:right w:val="single" w:sz="4" w:space="0" w:color="000000"/>
            </w:tcBorders>
            <w:shd w:val="clear" w:color="auto" w:fill="auto"/>
            <w:vAlign w:val="center"/>
            <w:hideMark/>
          </w:tcPr>
          <w:p w:rsidR="00DB1513" w:rsidRPr="00DB1513" w:rsidRDefault="00DB1513" w:rsidP="00DB1513">
            <w:pPr>
              <w:ind w:right="57"/>
              <w:contextualSpacing/>
              <w:rPr>
                <w:rFonts w:ascii="Arial" w:hAnsi="Arial" w:cs="Arial"/>
                <w:i/>
                <w:iCs/>
                <w:sz w:val="20"/>
                <w:szCs w:val="20"/>
              </w:rPr>
            </w:pPr>
            <w:r w:rsidRPr="00DB1513">
              <w:rPr>
                <w:rFonts w:ascii="Arial" w:hAnsi="Arial" w:cs="Arial"/>
                <w:i/>
                <w:iCs/>
                <w:sz w:val="20"/>
                <w:szCs w:val="20"/>
              </w:rPr>
              <w:t>San Julian</w:t>
            </w:r>
          </w:p>
        </w:tc>
        <w:tc>
          <w:tcPr>
            <w:tcW w:w="859"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2 </w:t>
            </w:r>
          </w:p>
        </w:tc>
        <w:tc>
          <w:tcPr>
            <w:tcW w:w="761"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2 </w:t>
            </w:r>
          </w:p>
        </w:tc>
        <w:tc>
          <w:tcPr>
            <w:tcW w:w="638"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27 </w:t>
            </w:r>
          </w:p>
        </w:tc>
        <w:tc>
          <w:tcPr>
            <w:tcW w:w="558"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27 </w:t>
            </w:r>
          </w:p>
        </w:tc>
        <w:tc>
          <w:tcPr>
            <w:tcW w:w="557"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88 </w:t>
            </w:r>
          </w:p>
        </w:tc>
        <w:tc>
          <w:tcPr>
            <w:tcW w:w="535"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88 </w:t>
            </w:r>
          </w:p>
        </w:tc>
      </w:tr>
      <w:tr w:rsidR="00DB1513" w:rsidRPr="00DB1513" w:rsidTr="002F0626">
        <w:trPr>
          <w:trHeight w:val="20"/>
        </w:trPr>
        <w:tc>
          <w:tcPr>
            <w:tcW w:w="160" w:type="pct"/>
            <w:tcBorders>
              <w:top w:val="nil"/>
              <w:left w:val="single" w:sz="4" w:space="0" w:color="000000"/>
              <w:bottom w:val="single" w:sz="4" w:space="0" w:color="000000"/>
              <w:right w:val="nil"/>
            </w:tcBorders>
            <w:shd w:val="clear" w:color="auto" w:fill="auto"/>
            <w:vAlign w:val="center"/>
            <w:hideMark/>
          </w:tcPr>
          <w:p w:rsidR="00DB1513" w:rsidRPr="00DB1513" w:rsidRDefault="00DB1513" w:rsidP="00DB1513">
            <w:pPr>
              <w:ind w:right="57"/>
              <w:contextualSpacing/>
              <w:jc w:val="right"/>
              <w:rPr>
                <w:rFonts w:ascii="Arial" w:hAnsi="Arial" w:cs="Arial"/>
                <w:sz w:val="20"/>
                <w:szCs w:val="20"/>
              </w:rPr>
            </w:pPr>
            <w:r w:rsidRPr="00DB1513">
              <w:rPr>
                <w:rFonts w:ascii="Arial" w:hAnsi="Arial" w:cs="Arial"/>
                <w:sz w:val="20"/>
                <w:szCs w:val="20"/>
              </w:rPr>
              <w:t> </w:t>
            </w:r>
          </w:p>
        </w:tc>
        <w:tc>
          <w:tcPr>
            <w:tcW w:w="932" w:type="pct"/>
            <w:tcBorders>
              <w:top w:val="nil"/>
              <w:left w:val="nil"/>
              <w:bottom w:val="single" w:sz="4" w:space="0" w:color="000000"/>
              <w:right w:val="single" w:sz="4" w:space="0" w:color="000000"/>
            </w:tcBorders>
            <w:shd w:val="clear" w:color="auto" w:fill="auto"/>
            <w:vAlign w:val="center"/>
            <w:hideMark/>
          </w:tcPr>
          <w:p w:rsidR="00DB1513" w:rsidRPr="00DB1513" w:rsidRDefault="00DB1513" w:rsidP="00DB1513">
            <w:pPr>
              <w:ind w:right="57"/>
              <w:contextualSpacing/>
              <w:rPr>
                <w:rFonts w:ascii="Arial" w:hAnsi="Arial" w:cs="Arial"/>
                <w:i/>
                <w:iCs/>
                <w:sz w:val="20"/>
                <w:szCs w:val="20"/>
              </w:rPr>
            </w:pPr>
            <w:r w:rsidRPr="00DB1513">
              <w:rPr>
                <w:rFonts w:ascii="Arial" w:hAnsi="Arial" w:cs="Arial"/>
                <w:i/>
                <w:iCs/>
                <w:sz w:val="20"/>
                <w:szCs w:val="20"/>
              </w:rPr>
              <w:t>Balangkayan</w:t>
            </w:r>
          </w:p>
        </w:tc>
        <w:tc>
          <w:tcPr>
            <w:tcW w:w="859"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13 </w:t>
            </w:r>
          </w:p>
        </w:tc>
        <w:tc>
          <w:tcPr>
            <w:tcW w:w="761"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13 </w:t>
            </w:r>
          </w:p>
        </w:tc>
        <w:tc>
          <w:tcPr>
            <w:tcW w:w="638"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290 </w:t>
            </w:r>
          </w:p>
        </w:tc>
        <w:tc>
          <w:tcPr>
            <w:tcW w:w="558"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290 </w:t>
            </w:r>
          </w:p>
        </w:tc>
        <w:tc>
          <w:tcPr>
            <w:tcW w:w="557"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1,065 </w:t>
            </w:r>
          </w:p>
        </w:tc>
        <w:tc>
          <w:tcPr>
            <w:tcW w:w="535"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1,065 </w:t>
            </w:r>
          </w:p>
        </w:tc>
      </w:tr>
      <w:tr w:rsidR="00DB1513" w:rsidRPr="00DB1513" w:rsidTr="002F0626">
        <w:trPr>
          <w:trHeight w:val="20"/>
        </w:trPr>
        <w:tc>
          <w:tcPr>
            <w:tcW w:w="160" w:type="pct"/>
            <w:tcBorders>
              <w:top w:val="nil"/>
              <w:left w:val="single" w:sz="4" w:space="0" w:color="000000"/>
              <w:bottom w:val="single" w:sz="4" w:space="0" w:color="000000"/>
              <w:right w:val="nil"/>
            </w:tcBorders>
            <w:shd w:val="clear" w:color="auto" w:fill="auto"/>
            <w:vAlign w:val="center"/>
            <w:hideMark/>
          </w:tcPr>
          <w:p w:rsidR="00DB1513" w:rsidRPr="00DB1513" w:rsidRDefault="00DB1513" w:rsidP="00DB1513">
            <w:pPr>
              <w:ind w:right="57"/>
              <w:contextualSpacing/>
              <w:jc w:val="right"/>
              <w:rPr>
                <w:rFonts w:ascii="Arial" w:hAnsi="Arial" w:cs="Arial"/>
                <w:sz w:val="20"/>
                <w:szCs w:val="20"/>
              </w:rPr>
            </w:pPr>
            <w:r w:rsidRPr="00DB1513">
              <w:rPr>
                <w:rFonts w:ascii="Arial" w:hAnsi="Arial" w:cs="Arial"/>
                <w:sz w:val="20"/>
                <w:szCs w:val="20"/>
              </w:rPr>
              <w:t> </w:t>
            </w:r>
          </w:p>
        </w:tc>
        <w:tc>
          <w:tcPr>
            <w:tcW w:w="932" w:type="pct"/>
            <w:tcBorders>
              <w:top w:val="nil"/>
              <w:left w:val="nil"/>
              <w:bottom w:val="single" w:sz="4" w:space="0" w:color="000000"/>
              <w:right w:val="single" w:sz="4" w:space="0" w:color="000000"/>
            </w:tcBorders>
            <w:shd w:val="clear" w:color="auto" w:fill="auto"/>
            <w:vAlign w:val="center"/>
            <w:hideMark/>
          </w:tcPr>
          <w:p w:rsidR="00DB1513" w:rsidRPr="00DB1513" w:rsidRDefault="00DB1513" w:rsidP="00DB1513">
            <w:pPr>
              <w:ind w:right="57"/>
              <w:contextualSpacing/>
              <w:rPr>
                <w:rFonts w:ascii="Arial" w:hAnsi="Arial" w:cs="Arial"/>
                <w:i/>
                <w:iCs/>
                <w:sz w:val="20"/>
                <w:szCs w:val="20"/>
              </w:rPr>
            </w:pPr>
            <w:r w:rsidRPr="00DB1513">
              <w:rPr>
                <w:rFonts w:ascii="Arial" w:hAnsi="Arial" w:cs="Arial"/>
                <w:i/>
                <w:iCs/>
                <w:sz w:val="20"/>
                <w:szCs w:val="20"/>
              </w:rPr>
              <w:t>Guiuan</w:t>
            </w:r>
          </w:p>
        </w:tc>
        <w:tc>
          <w:tcPr>
            <w:tcW w:w="859"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26 </w:t>
            </w:r>
          </w:p>
        </w:tc>
        <w:tc>
          <w:tcPr>
            <w:tcW w:w="761"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26 </w:t>
            </w:r>
          </w:p>
        </w:tc>
        <w:tc>
          <w:tcPr>
            <w:tcW w:w="638"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133 </w:t>
            </w:r>
          </w:p>
        </w:tc>
        <w:tc>
          <w:tcPr>
            <w:tcW w:w="558"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133 </w:t>
            </w:r>
          </w:p>
        </w:tc>
        <w:tc>
          <w:tcPr>
            <w:tcW w:w="557"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581 </w:t>
            </w:r>
          </w:p>
        </w:tc>
        <w:tc>
          <w:tcPr>
            <w:tcW w:w="535"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581 </w:t>
            </w:r>
          </w:p>
        </w:tc>
      </w:tr>
      <w:tr w:rsidR="00DB1513" w:rsidRPr="00DB1513" w:rsidTr="002F0626">
        <w:trPr>
          <w:trHeight w:val="20"/>
        </w:trPr>
        <w:tc>
          <w:tcPr>
            <w:tcW w:w="160" w:type="pct"/>
            <w:tcBorders>
              <w:top w:val="nil"/>
              <w:left w:val="single" w:sz="4" w:space="0" w:color="000000"/>
              <w:bottom w:val="single" w:sz="4" w:space="0" w:color="000000"/>
              <w:right w:val="nil"/>
            </w:tcBorders>
            <w:shd w:val="clear" w:color="auto" w:fill="auto"/>
            <w:vAlign w:val="center"/>
            <w:hideMark/>
          </w:tcPr>
          <w:p w:rsidR="00DB1513" w:rsidRPr="00DB1513" w:rsidRDefault="00DB1513" w:rsidP="00DB1513">
            <w:pPr>
              <w:ind w:right="57"/>
              <w:contextualSpacing/>
              <w:jc w:val="right"/>
              <w:rPr>
                <w:rFonts w:ascii="Arial" w:hAnsi="Arial" w:cs="Arial"/>
                <w:sz w:val="20"/>
                <w:szCs w:val="20"/>
              </w:rPr>
            </w:pPr>
            <w:r w:rsidRPr="00DB1513">
              <w:rPr>
                <w:rFonts w:ascii="Arial" w:hAnsi="Arial" w:cs="Arial"/>
                <w:sz w:val="20"/>
                <w:szCs w:val="20"/>
              </w:rPr>
              <w:t> </w:t>
            </w:r>
          </w:p>
        </w:tc>
        <w:tc>
          <w:tcPr>
            <w:tcW w:w="932" w:type="pct"/>
            <w:tcBorders>
              <w:top w:val="nil"/>
              <w:left w:val="nil"/>
              <w:bottom w:val="single" w:sz="4" w:space="0" w:color="000000"/>
              <w:right w:val="single" w:sz="4" w:space="0" w:color="000000"/>
            </w:tcBorders>
            <w:shd w:val="clear" w:color="auto" w:fill="auto"/>
            <w:vAlign w:val="center"/>
            <w:hideMark/>
          </w:tcPr>
          <w:p w:rsidR="00DB1513" w:rsidRPr="00DB1513" w:rsidRDefault="00DB1513" w:rsidP="00DB1513">
            <w:pPr>
              <w:ind w:right="57"/>
              <w:contextualSpacing/>
              <w:rPr>
                <w:rFonts w:ascii="Arial" w:hAnsi="Arial" w:cs="Arial"/>
                <w:i/>
                <w:iCs/>
                <w:sz w:val="20"/>
                <w:szCs w:val="20"/>
              </w:rPr>
            </w:pPr>
            <w:r w:rsidRPr="00DB1513">
              <w:rPr>
                <w:rFonts w:ascii="Arial" w:hAnsi="Arial" w:cs="Arial"/>
                <w:i/>
                <w:iCs/>
                <w:sz w:val="20"/>
                <w:szCs w:val="20"/>
              </w:rPr>
              <w:t>Salcedo</w:t>
            </w:r>
          </w:p>
        </w:tc>
        <w:tc>
          <w:tcPr>
            <w:tcW w:w="859"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19 </w:t>
            </w:r>
          </w:p>
        </w:tc>
        <w:tc>
          <w:tcPr>
            <w:tcW w:w="761"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19 </w:t>
            </w:r>
          </w:p>
        </w:tc>
        <w:tc>
          <w:tcPr>
            <w:tcW w:w="638"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180 </w:t>
            </w:r>
          </w:p>
        </w:tc>
        <w:tc>
          <w:tcPr>
            <w:tcW w:w="558"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180 </w:t>
            </w:r>
          </w:p>
        </w:tc>
        <w:tc>
          <w:tcPr>
            <w:tcW w:w="557"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698 </w:t>
            </w:r>
          </w:p>
        </w:tc>
        <w:tc>
          <w:tcPr>
            <w:tcW w:w="535"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698 </w:t>
            </w:r>
          </w:p>
        </w:tc>
      </w:tr>
      <w:tr w:rsidR="00DB1513" w:rsidRPr="00DB1513" w:rsidTr="002F0626">
        <w:trPr>
          <w:trHeight w:val="20"/>
        </w:trPr>
        <w:tc>
          <w:tcPr>
            <w:tcW w:w="109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DB1513" w:rsidRPr="00DB1513" w:rsidRDefault="00DB1513" w:rsidP="00DB1513">
            <w:pPr>
              <w:ind w:right="57"/>
              <w:contextualSpacing/>
              <w:rPr>
                <w:rFonts w:ascii="Arial" w:hAnsi="Arial" w:cs="Arial"/>
                <w:b/>
                <w:bCs/>
                <w:sz w:val="20"/>
                <w:szCs w:val="20"/>
              </w:rPr>
            </w:pPr>
            <w:r w:rsidRPr="00DB1513">
              <w:rPr>
                <w:rFonts w:ascii="Arial" w:hAnsi="Arial" w:cs="Arial"/>
                <w:b/>
                <w:bCs/>
                <w:sz w:val="20"/>
                <w:szCs w:val="20"/>
              </w:rPr>
              <w:t>Leyte</w:t>
            </w:r>
          </w:p>
        </w:tc>
        <w:tc>
          <w:tcPr>
            <w:tcW w:w="859" w:type="pct"/>
            <w:tcBorders>
              <w:top w:val="nil"/>
              <w:left w:val="nil"/>
              <w:bottom w:val="single" w:sz="4" w:space="0" w:color="000000"/>
              <w:right w:val="single" w:sz="4" w:space="0" w:color="000000"/>
            </w:tcBorders>
            <w:shd w:val="clear" w:color="D8D8D8" w:fill="D8D8D8"/>
            <w:noWrap/>
            <w:vAlign w:val="bottom"/>
            <w:hideMark/>
          </w:tcPr>
          <w:p w:rsidR="00DB1513" w:rsidRPr="00DB1513" w:rsidRDefault="00DB1513" w:rsidP="00DB1513">
            <w:pPr>
              <w:ind w:right="57"/>
              <w:contextualSpacing/>
              <w:jc w:val="right"/>
              <w:rPr>
                <w:rFonts w:ascii="Arial" w:hAnsi="Arial" w:cs="Arial"/>
                <w:b/>
                <w:bCs/>
                <w:sz w:val="20"/>
                <w:szCs w:val="20"/>
              </w:rPr>
            </w:pPr>
            <w:r w:rsidRPr="00DB1513">
              <w:rPr>
                <w:rFonts w:ascii="Arial" w:hAnsi="Arial" w:cs="Arial"/>
                <w:b/>
                <w:bCs/>
                <w:sz w:val="20"/>
                <w:szCs w:val="20"/>
              </w:rPr>
              <w:t xml:space="preserve">299 </w:t>
            </w:r>
          </w:p>
        </w:tc>
        <w:tc>
          <w:tcPr>
            <w:tcW w:w="761" w:type="pct"/>
            <w:tcBorders>
              <w:top w:val="nil"/>
              <w:left w:val="nil"/>
              <w:bottom w:val="single" w:sz="4" w:space="0" w:color="000000"/>
              <w:right w:val="single" w:sz="4" w:space="0" w:color="000000"/>
            </w:tcBorders>
            <w:shd w:val="clear" w:color="D8D8D8" w:fill="D8D8D8"/>
            <w:noWrap/>
            <w:vAlign w:val="bottom"/>
            <w:hideMark/>
          </w:tcPr>
          <w:p w:rsidR="00DB1513" w:rsidRPr="00DB1513" w:rsidRDefault="00DB1513" w:rsidP="00DB1513">
            <w:pPr>
              <w:ind w:right="57"/>
              <w:contextualSpacing/>
              <w:jc w:val="right"/>
              <w:rPr>
                <w:rFonts w:ascii="Arial" w:hAnsi="Arial" w:cs="Arial"/>
                <w:b/>
                <w:bCs/>
                <w:sz w:val="20"/>
                <w:szCs w:val="20"/>
              </w:rPr>
            </w:pPr>
            <w:r w:rsidRPr="00DB1513">
              <w:rPr>
                <w:rFonts w:ascii="Arial" w:hAnsi="Arial" w:cs="Arial"/>
                <w:b/>
                <w:bCs/>
                <w:sz w:val="20"/>
                <w:szCs w:val="20"/>
              </w:rPr>
              <w:t xml:space="preserve"> 110 </w:t>
            </w:r>
          </w:p>
        </w:tc>
        <w:tc>
          <w:tcPr>
            <w:tcW w:w="638" w:type="pct"/>
            <w:tcBorders>
              <w:top w:val="nil"/>
              <w:left w:val="nil"/>
              <w:bottom w:val="single" w:sz="4" w:space="0" w:color="000000"/>
              <w:right w:val="single" w:sz="4" w:space="0" w:color="000000"/>
            </w:tcBorders>
            <w:shd w:val="clear" w:color="D8D8D8" w:fill="D8D8D8"/>
            <w:noWrap/>
            <w:vAlign w:val="bottom"/>
            <w:hideMark/>
          </w:tcPr>
          <w:p w:rsidR="00DB1513" w:rsidRPr="00DB1513" w:rsidRDefault="00DB1513" w:rsidP="00DB1513">
            <w:pPr>
              <w:ind w:right="57"/>
              <w:contextualSpacing/>
              <w:jc w:val="right"/>
              <w:rPr>
                <w:rFonts w:ascii="Arial" w:hAnsi="Arial" w:cs="Arial"/>
                <w:b/>
                <w:bCs/>
                <w:sz w:val="20"/>
                <w:szCs w:val="20"/>
              </w:rPr>
            </w:pPr>
            <w:r w:rsidRPr="00DB1513">
              <w:rPr>
                <w:rFonts w:ascii="Arial" w:hAnsi="Arial" w:cs="Arial"/>
                <w:b/>
                <w:bCs/>
                <w:sz w:val="20"/>
                <w:szCs w:val="20"/>
              </w:rPr>
              <w:t xml:space="preserve"> 10,944 </w:t>
            </w:r>
          </w:p>
        </w:tc>
        <w:tc>
          <w:tcPr>
            <w:tcW w:w="558" w:type="pct"/>
            <w:tcBorders>
              <w:top w:val="nil"/>
              <w:left w:val="nil"/>
              <w:bottom w:val="single" w:sz="4" w:space="0" w:color="000000"/>
              <w:right w:val="single" w:sz="4" w:space="0" w:color="000000"/>
            </w:tcBorders>
            <w:shd w:val="clear" w:color="D8D8D8" w:fill="D8D8D8"/>
            <w:noWrap/>
            <w:vAlign w:val="bottom"/>
            <w:hideMark/>
          </w:tcPr>
          <w:p w:rsidR="00DB1513" w:rsidRPr="00DB1513" w:rsidRDefault="00DB1513" w:rsidP="00DB1513">
            <w:pPr>
              <w:ind w:right="57"/>
              <w:contextualSpacing/>
              <w:jc w:val="right"/>
              <w:rPr>
                <w:rFonts w:ascii="Arial" w:hAnsi="Arial" w:cs="Arial"/>
                <w:b/>
                <w:bCs/>
                <w:sz w:val="20"/>
                <w:szCs w:val="20"/>
              </w:rPr>
            </w:pPr>
            <w:r w:rsidRPr="00DB1513">
              <w:rPr>
                <w:rFonts w:ascii="Arial" w:hAnsi="Arial" w:cs="Arial"/>
                <w:b/>
                <w:bCs/>
                <w:sz w:val="20"/>
                <w:szCs w:val="20"/>
              </w:rPr>
              <w:t xml:space="preserve">4,087 </w:t>
            </w:r>
          </w:p>
        </w:tc>
        <w:tc>
          <w:tcPr>
            <w:tcW w:w="557" w:type="pct"/>
            <w:tcBorders>
              <w:top w:val="nil"/>
              <w:left w:val="nil"/>
              <w:bottom w:val="single" w:sz="4" w:space="0" w:color="000000"/>
              <w:right w:val="single" w:sz="4" w:space="0" w:color="000000"/>
            </w:tcBorders>
            <w:shd w:val="clear" w:color="D8D8D8" w:fill="D8D8D8"/>
            <w:noWrap/>
            <w:vAlign w:val="bottom"/>
            <w:hideMark/>
          </w:tcPr>
          <w:p w:rsidR="00DB1513" w:rsidRPr="00DB1513" w:rsidRDefault="00DB1513" w:rsidP="00DB1513">
            <w:pPr>
              <w:ind w:right="57"/>
              <w:contextualSpacing/>
              <w:jc w:val="right"/>
              <w:rPr>
                <w:rFonts w:ascii="Arial" w:hAnsi="Arial" w:cs="Arial"/>
                <w:b/>
                <w:bCs/>
                <w:sz w:val="20"/>
                <w:szCs w:val="20"/>
              </w:rPr>
            </w:pPr>
            <w:r w:rsidRPr="00DB1513">
              <w:rPr>
                <w:rFonts w:ascii="Arial" w:hAnsi="Arial" w:cs="Arial"/>
                <w:b/>
                <w:bCs/>
                <w:sz w:val="20"/>
                <w:szCs w:val="20"/>
              </w:rPr>
              <w:t xml:space="preserve"> 40,945 </w:t>
            </w:r>
          </w:p>
        </w:tc>
        <w:tc>
          <w:tcPr>
            <w:tcW w:w="535" w:type="pct"/>
            <w:tcBorders>
              <w:top w:val="nil"/>
              <w:left w:val="nil"/>
              <w:bottom w:val="single" w:sz="4" w:space="0" w:color="000000"/>
              <w:right w:val="single" w:sz="4" w:space="0" w:color="000000"/>
            </w:tcBorders>
            <w:shd w:val="clear" w:color="D8D8D8" w:fill="D8D8D8"/>
            <w:noWrap/>
            <w:vAlign w:val="bottom"/>
            <w:hideMark/>
          </w:tcPr>
          <w:p w:rsidR="00DB1513" w:rsidRPr="00DB1513" w:rsidRDefault="00DB1513" w:rsidP="00DB1513">
            <w:pPr>
              <w:ind w:right="57"/>
              <w:contextualSpacing/>
              <w:jc w:val="right"/>
              <w:rPr>
                <w:rFonts w:ascii="Arial" w:hAnsi="Arial" w:cs="Arial"/>
                <w:b/>
                <w:bCs/>
                <w:sz w:val="20"/>
                <w:szCs w:val="20"/>
              </w:rPr>
            </w:pPr>
            <w:r w:rsidRPr="00DB1513">
              <w:rPr>
                <w:rFonts w:ascii="Arial" w:hAnsi="Arial" w:cs="Arial"/>
                <w:b/>
                <w:bCs/>
                <w:sz w:val="20"/>
                <w:szCs w:val="20"/>
              </w:rPr>
              <w:t xml:space="preserve"> 13,545 </w:t>
            </w:r>
          </w:p>
        </w:tc>
      </w:tr>
      <w:tr w:rsidR="00DB1513" w:rsidRPr="00DB1513" w:rsidTr="002F0626">
        <w:trPr>
          <w:trHeight w:val="20"/>
        </w:trPr>
        <w:tc>
          <w:tcPr>
            <w:tcW w:w="160" w:type="pct"/>
            <w:tcBorders>
              <w:top w:val="nil"/>
              <w:left w:val="single" w:sz="4" w:space="0" w:color="000000"/>
              <w:bottom w:val="single" w:sz="4" w:space="0" w:color="000000"/>
              <w:right w:val="nil"/>
            </w:tcBorders>
            <w:shd w:val="clear" w:color="auto" w:fill="auto"/>
            <w:vAlign w:val="center"/>
            <w:hideMark/>
          </w:tcPr>
          <w:p w:rsidR="00DB1513" w:rsidRPr="00DB1513" w:rsidRDefault="00DB1513" w:rsidP="00DB1513">
            <w:pPr>
              <w:ind w:right="57"/>
              <w:contextualSpacing/>
              <w:jc w:val="right"/>
              <w:rPr>
                <w:rFonts w:ascii="Arial" w:hAnsi="Arial" w:cs="Arial"/>
                <w:sz w:val="20"/>
                <w:szCs w:val="20"/>
              </w:rPr>
            </w:pPr>
            <w:r w:rsidRPr="00DB1513">
              <w:rPr>
                <w:rFonts w:ascii="Arial" w:hAnsi="Arial" w:cs="Arial"/>
                <w:sz w:val="20"/>
                <w:szCs w:val="20"/>
              </w:rPr>
              <w:t> </w:t>
            </w:r>
          </w:p>
        </w:tc>
        <w:tc>
          <w:tcPr>
            <w:tcW w:w="932" w:type="pct"/>
            <w:tcBorders>
              <w:top w:val="nil"/>
              <w:left w:val="nil"/>
              <w:bottom w:val="single" w:sz="4" w:space="0" w:color="000000"/>
              <w:right w:val="single" w:sz="4" w:space="0" w:color="000000"/>
            </w:tcBorders>
            <w:shd w:val="clear" w:color="auto" w:fill="auto"/>
            <w:vAlign w:val="center"/>
            <w:hideMark/>
          </w:tcPr>
          <w:p w:rsidR="00DB1513" w:rsidRPr="00DB1513" w:rsidRDefault="00DB1513" w:rsidP="00DB1513">
            <w:pPr>
              <w:ind w:right="57"/>
              <w:contextualSpacing/>
              <w:rPr>
                <w:rFonts w:ascii="Arial" w:hAnsi="Arial" w:cs="Arial"/>
                <w:i/>
                <w:iCs/>
                <w:sz w:val="20"/>
                <w:szCs w:val="20"/>
              </w:rPr>
            </w:pPr>
            <w:r w:rsidRPr="00DB1513">
              <w:rPr>
                <w:rFonts w:ascii="Arial" w:hAnsi="Arial" w:cs="Arial"/>
                <w:i/>
                <w:iCs/>
                <w:sz w:val="20"/>
                <w:szCs w:val="20"/>
              </w:rPr>
              <w:t>Babatngon</w:t>
            </w:r>
          </w:p>
        </w:tc>
        <w:tc>
          <w:tcPr>
            <w:tcW w:w="859"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22 </w:t>
            </w:r>
          </w:p>
        </w:tc>
        <w:tc>
          <w:tcPr>
            <w:tcW w:w="761"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22 </w:t>
            </w:r>
          </w:p>
        </w:tc>
        <w:tc>
          <w:tcPr>
            <w:tcW w:w="638"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100 </w:t>
            </w:r>
          </w:p>
        </w:tc>
        <w:tc>
          <w:tcPr>
            <w:tcW w:w="558"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100 </w:t>
            </w:r>
          </w:p>
        </w:tc>
        <w:tc>
          <w:tcPr>
            <w:tcW w:w="557"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400 </w:t>
            </w:r>
          </w:p>
        </w:tc>
        <w:tc>
          <w:tcPr>
            <w:tcW w:w="535"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400 </w:t>
            </w:r>
          </w:p>
        </w:tc>
      </w:tr>
      <w:tr w:rsidR="00DB1513" w:rsidRPr="00DB1513" w:rsidTr="002F0626">
        <w:trPr>
          <w:trHeight w:val="20"/>
        </w:trPr>
        <w:tc>
          <w:tcPr>
            <w:tcW w:w="160" w:type="pct"/>
            <w:tcBorders>
              <w:top w:val="nil"/>
              <w:left w:val="single" w:sz="4" w:space="0" w:color="000000"/>
              <w:bottom w:val="single" w:sz="4" w:space="0" w:color="000000"/>
              <w:right w:val="nil"/>
            </w:tcBorders>
            <w:shd w:val="clear" w:color="auto" w:fill="auto"/>
            <w:vAlign w:val="center"/>
            <w:hideMark/>
          </w:tcPr>
          <w:p w:rsidR="00DB1513" w:rsidRPr="00DB1513" w:rsidRDefault="00DB1513" w:rsidP="00DB1513">
            <w:pPr>
              <w:ind w:right="57"/>
              <w:contextualSpacing/>
              <w:jc w:val="right"/>
              <w:rPr>
                <w:rFonts w:ascii="Arial" w:hAnsi="Arial" w:cs="Arial"/>
                <w:sz w:val="20"/>
                <w:szCs w:val="20"/>
              </w:rPr>
            </w:pPr>
            <w:r w:rsidRPr="00DB1513">
              <w:rPr>
                <w:rFonts w:ascii="Arial" w:hAnsi="Arial" w:cs="Arial"/>
                <w:sz w:val="20"/>
                <w:szCs w:val="20"/>
              </w:rPr>
              <w:t> </w:t>
            </w:r>
          </w:p>
        </w:tc>
        <w:tc>
          <w:tcPr>
            <w:tcW w:w="932" w:type="pct"/>
            <w:tcBorders>
              <w:top w:val="nil"/>
              <w:left w:val="nil"/>
              <w:bottom w:val="single" w:sz="4" w:space="0" w:color="000000"/>
              <w:right w:val="single" w:sz="4" w:space="0" w:color="000000"/>
            </w:tcBorders>
            <w:shd w:val="clear" w:color="auto" w:fill="auto"/>
            <w:vAlign w:val="center"/>
            <w:hideMark/>
          </w:tcPr>
          <w:p w:rsidR="00DB1513" w:rsidRPr="00DB1513" w:rsidRDefault="00DB1513" w:rsidP="00DB1513">
            <w:pPr>
              <w:ind w:right="57"/>
              <w:contextualSpacing/>
              <w:rPr>
                <w:rFonts w:ascii="Arial" w:hAnsi="Arial" w:cs="Arial"/>
                <w:i/>
                <w:iCs/>
                <w:sz w:val="20"/>
                <w:szCs w:val="20"/>
              </w:rPr>
            </w:pPr>
            <w:r w:rsidRPr="00DB1513">
              <w:rPr>
                <w:rFonts w:ascii="Arial" w:hAnsi="Arial" w:cs="Arial"/>
                <w:i/>
                <w:iCs/>
                <w:sz w:val="20"/>
                <w:szCs w:val="20"/>
              </w:rPr>
              <w:t>Palo</w:t>
            </w:r>
          </w:p>
        </w:tc>
        <w:tc>
          <w:tcPr>
            <w:tcW w:w="859"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4 </w:t>
            </w:r>
          </w:p>
        </w:tc>
        <w:tc>
          <w:tcPr>
            <w:tcW w:w="761"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4 </w:t>
            </w:r>
          </w:p>
        </w:tc>
        <w:tc>
          <w:tcPr>
            <w:tcW w:w="638"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668 </w:t>
            </w:r>
          </w:p>
        </w:tc>
        <w:tc>
          <w:tcPr>
            <w:tcW w:w="558"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668 </w:t>
            </w:r>
          </w:p>
        </w:tc>
        <w:tc>
          <w:tcPr>
            <w:tcW w:w="557"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1,852 </w:t>
            </w:r>
          </w:p>
        </w:tc>
        <w:tc>
          <w:tcPr>
            <w:tcW w:w="535"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1,852 </w:t>
            </w:r>
          </w:p>
        </w:tc>
      </w:tr>
      <w:tr w:rsidR="00DB1513" w:rsidRPr="00DB1513" w:rsidTr="002F0626">
        <w:trPr>
          <w:trHeight w:val="20"/>
        </w:trPr>
        <w:tc>
          <w:tcPr>
            <w:tcW w:w="160" w:type="pct"/>
            <w:tcBorders>
              <w:top w:val="nil"/>
              <w:left w:val="single" w:sz="4" w:space="0" w:color="000000"/>
              <w:bottom w:val="single" w:sz="4" w:space="0" w:color="000000"/>
              <w:right w:val="nil"/>
            </w:tcBorders>
            <w:shd w:val="clear" w:color="auto" w:fill="auto"/>
            <w:vAlign w:val="center"/>
            <w:hideMark/>
          </w:tcPr>
          <w:p w:rsidR="00DB1513" w:rsidRPr="00DB1513" w:rsidRDefault="00DB1513" w:rsidP="00DB1513">
            <w:pPr>
              <w:ind w:right="57"/>
              <w:contextualSpacing/>
              <w:jc w:val="right"/>
              <w:rPr>
                <w:rFonts w:ascii="Arial" w:hAnsi="Arial" w:cs="Arial"/>
                <w:sz w:val="20"/>
                <w:szCs w:val="20"/>
              </w:rPr>
            </w:pPr>
            <w:r w:rsidRPr="00DB1513">
              <w:rPr>
                <w:rFonts w:ascii="Arial" w:hAnsi="Arial" w:cs="Arial"/>
                <w:sz w:val="20"/>
                <w:szCs w:val="20"/>
              </w:rPr>
              <w:t> </w:t>
            </w:r>
          </w:p>
        </w:tc>
        <w:tc>
          <w:tcPr>
            <w:tcW w:w="932" w:type="pct"/>
            <w:tcBorders>
              <w:top w:val="nil"/>
              <w:left w:val="nil"/>
              <w:bottom w:val="single" w:sz="4" w:space="0" w:color="000000"/>
              <w:right w:val="single" w:sz="4" w:space="0" w:color="000000"/>
            </w:tcBorders>
            <w:shd w:val="clear" w:color="auto" w:fill="auto"/>
            <w:vAlign w:val="center"/>
            <w:hideMark/>
          </w:tcPr>
          <w:p w:rsidR="00DB1513" w:rsidRPr="00DB1513" w:rsidRDefault="00DB1513" w:rsidP="00DB1513">
            <w:pPr>
              <w:ind w:right="57"/>
              <w:contextualSpacing/>
              <w:rPr>
                <w:rFonts w:ascii="Arial" w:hAnsi="Arial" w:cs="Arial"/>
                <w:i/>
                <w:iCs/>
                <w:sz w:val="20"/>
                <w:szCs w:val="20"/>
              </w:rPr>
            </w:pPr>
            <w:r w:rsidRPr="00DB1513">
              <w:rPr>
                <w:rFonts w:ascii="Arial" w:hAnsi="Arial" w:cs="Arial"/>
                <w:i/>
                <w:iCs/>
                <w:sz w:val="20"/>
                <w:szCs w:val="20"/>
              </w:rPr>
              <w:t>San Miguel</w:t>
            </w:r>
          </w:p>
        </w:tc>
        <w:tc>
          <w:tcPr>
            <w:tcW w:w="859"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54 </w:t>
            </w:r>
          </w:p>
        </w:tc>
        <w:tc>
          <w:tcPr>
            <w:tcW w:w="761"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w:t>
            </w:r>
          </w:p>
        </w:tc>
        <w:tc>
          <w:tcPr>
            <w:tcW w:w="638"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1,861 </w:t>
            </w:r>
          </w:p>
        </w:tc>
        <w:tc>
          <w:tcPr>
            <w:tcW w:w="558"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w:t>
            </w:r>
          </w:p>
        </w:tc>
        <w:tc>
          <w:tcPr>
            <w:tcW w:w="557"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6,327 </w:t>
            </w:r>
          </w:p>
        </w:tc>
        <w:tc>
          <w:tcPr>
            <w:tcW w:w="535"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w:t>
            </w:r>
          </w:p>
        </w:tc>
      </w:tr>
      <w:tr w:rsidR="00DB1513" w:rsidRPr="00DB1513" w:rsidTr="002F0626">
        <w:trPr>
          <w:trHeight w:val="20"/>
        </w:trPr>
        <w:tc>
          <w:tcPr>
            <w:tcW w:w="160" w:type="pct"/>
            <w:tcBorders>
              <w:top w:val="nil"/>
              <w:left w:val="single" w:sz="4" w:space="0" w:color="000000"/>
              <w:bottom w:val="single" w:sz="4" w:space="0" w:color="000000"/>
              <w:right w:val="nil"/>
            </w:tcBorders>
            <w:shd w:val="clear" w:color="auto" w:fill="auto"/>
            <w:vAlign w:val="center"/>
            <w:hideMark/>
          </w:tcPr>
          <w:p w:rsidR="00DB1513" w:rsidRPr="00DB1513" w:rsidRDefault="00DB1513" w:rsidP="00DB1513">
            <w:pPr>
              <w:ind w:right="57"/>
              <w:contextualSpacing/>
              <w:jc w:val="right"/>
              <w:rPr>
                <w:rFonts w:ascii="Arial" w:hAnsi="Arial" w:cs="Arial"/>
                <w:sz w:val="20"/>
                <w:szCs w:val="20"/>
              </w:rPr>
            </w:pPr>
            <w:r w:rsidRPr="00DB1513">
              <w:rPr>
                <w:rFonts w:ascii="Arial" w:hAnsi="Arial" w:cs="Arial"/>
                <w:sz w:val="20"/>
                <w:szCs w:val="20"/>
              </w:rPr>
              <w:t> </w:t>
            </w:r>
          </w:p>
        </w:tc>
        <w:tc>
          <w:tcPr>
            <w:tcW w:w="932" w:type="pct"/>
            <w:tcBorders>
              <w:top w:val="nil"/>
              <w:left w:val="nil"/>
              <w:bottom w:val="single" w:sz="4" w:space="0" w:color="000000"/>
              <w:right w:val="single" w:sz="4" w:space="0" w:color="000000"/>
            </w:tcBorders>
            <w:shd w:val="clear" w:color="auto" w:fill="auto"/>
            <w:vAlign w:val="center"/>
            <w:hideMark/>
          </w:tcPr>
          <w:p w:rsidR="00DB1513" w:rsidRPr="00DB1513" w:rsidRDefault="00DB1513" w:rsidP="00DB1513">
            <w:pPr>
              <w:ind w:right="57"/>
              <w:contextualSpacing/>
              <w:rPr>
                <w:rFonts w:ascii="Arial" w:hAnsi="Arial" w:cs="Arial"/>
                <w:i/>
                <w:iCs/>
                <w:sz w:val="20"/>
                <w:szCs w:val="20"/>
              </w:rPr>
            </w:pPr>
            <w:r w:rsidRPr="00DB1513">
              <w:rPr>
                <w:rFonts w:ascii="Arial" w:hAnsi="Arial" w:cs="Arial"/>
                <w:i/>
                <w:iCs/>
                <w:sz w:val="20"/>
                <w:szCs w:val="20"/>
              </w:rPr>
              <w:t>Tacloban City (capital)</w:t>
            </w:r>
          </w:p>
        </w:tc>
        <w:tc>
          <w:tcPr>
            <w:tcW w:w="859"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13 </w:t>
            </w:r>
          </w:p>
        </w:tc>
        <w:tc>
          <w:tcPr>
            <w:tcW w:w="761"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1 </w:t>
            </w:r>
          </w:p>
        </w:tc>
        <w:tc>
          <w:tcPr>
            <w:tcW w:w="638"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934 </w:t>
            </w:r>
          </w:p>
        </w:tc>
        <w:tc>
          <w:tcPr>
            <w:tcW w:w="558"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128 </w:t>
            </w:r>
          </w:p>
        </w:tc>
        <w:tc>
          <w:tcPr>
            <w:tcW w:w="557"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4,145 </w:t>
            </w:r>
          </w:p>
        </w:tc>
        <w:tc>
          <w:tcPr>
            <w:tcW w:w="535"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518 </w:t>
            </w:r>
          </w:p>
        </w:tc>
      </w:tr>
      <w:tr w:rsidR="00DB1513" w:rsidRPr="00DB1513" w:rsidTr="002F0626">
        <w:trPr>
          <w:trHeight w:val="20"/>
        </w:trPr>
        <w:tc>
          <w:tcPr>
            <w:tcW w:w="160" w:type="pct"/>
            <w:tcBorders>
              <w:top w:val="nil"/>
              <w:left w:val="single" w:sz="4" w:space="0" w:color="000000"/>
              <w:bottom w:val="single" w:sz="4" w:space="0" w:color="000000"/>
              <w:right w:val="nil"/>
            </w:tcBorders>
            <w:shd w:val="clear" w:color="auto" w:fill="auto"/>
            <w:vAlign w:val="center"/>
            <w:hideMark/>
          </w:tcPr>
          <w:p w:rsidR="00DB1513" w:rsidRPr="00DB1513" w:rsidRDefault="00DB1513" w:rsidP="00DB1513">
            <w:pPr>
              <w:ind w:right="57"/>
              <w:contextualSpacing/>
              <w:jc w:val="right"/>
              <w:rPr>
                <w:rFonts w:ascii="Arial" w:hAnsi="Arial" w:cs="Arial"/>
                <w:sz w:val="20"/>
                <w:szCs w:val="20"/>
              </w:rPr>
            </w:pPr>
            <w:r w:rsidRPr="00DB1513">
              <w:rPr>
                <w:rFonts w:ascii="Arial" w:hAnsi="Arial" w:cs="Arial"/>
                <w:sz w:val="20"/>
                <w:szCs w:val="20"/>
              </w:rPr>
              <w:t> </w:t>
            </w:r>
          </w:p>
        </w:tc>
        <w:tc>
          <w:tcPr>
            <w:tcW w:w="932" w:type="pct"/>
            <w:tcBorders>
              <w:top w:val="nil"/>
              <w:left w:val="nil"/>
              <w:bottom w:val="single" w:sz="4" w:space="0" w:color="000000"/>
              <w:right w:val="single" w:sz="4" w:space="0" w:color="000000"/>
            </w:tcBorders>
            <w:shd w:val="clear" w:color="auto" w:fill="auto"/>
            <w:vAlign w:val="center"/>
            <w:hideMark/>
          </w:tcPr>
          <w:p w:rsidR="00DB1513" w:rsidRPr="00DB1513" w:rsidRDefault="00DB1513" w:rsidP="00DB1513">
            <w:pPr>
              <w:ind w:right="57"/>
              <w:contextualSpacing/>
              <w:rPr>
                <w:rFonts w:ascii="Arial" w:hAnsi="Arial" w:cs="Arial"/>
                <w:i/>
                <w:iCs/>
                <w:sz w:val="20"/>
                <w:szCs w:val="20"/>
              </w:rPr>
            </w:pPr>
            <w:r w:rsidRPr="00DB1513">
              <w:rPr>
                <w:rFonts w:ascii="Arial" w:hAnsi="Arial" w:cs="Arial"/>
                <w:i/>
                <w:iCs/>
                <w:sz w:val="20"/>
                <w:szCs w:val="20"/>
              </w:rPr>
              <w:t>Tolosa</w:t>
            </w:r>
          </w:p>
        </w:tc>
        <w:tc>
          <w:tcPr>
            <w:tcW w:w="859"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15 </w:t>
            </w:r>
          </w:p>
        </w:tc>
        <w:tc>
          <w:tcPr>
            <w:tcW w:w="761"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15 </w:t>
            </w:r>
          </w:p>
        </w:tc>
        <w:tc>
          <w:tcPr>
            <w:tcW w:w="638"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770 </w:t>
            </w:r>
          </w:p>
        </w:tc>
        <w:tc>
          <w:tcPr>
            <w:tcW w:w="558"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770 </w:t>
            </w:r>
          </w:p>
        </w:tc>
        <w:tc>
          <w:tcPr>
            <w:tcW w:w="557"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1,343 </w:t>
            </w:r>
          </w:p>
        </w:tc>
        <w:tc>
          <w:tcPr>
            <w:tcW w:w="535"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1,343 </w:t>
            </w:r>
          </w:p>
        </w:tc>
      </w:tr>
      <w:tr w:rsidR="00DB1513" w:rsidRPr="00DB1513" w:rsidTr="002F0626">
        <w:trPr>
          <w:trHeight w:val="20"/>
        </w:trPr>
        <w:tc>
          <w:tcPr>
            <w:tcW w:w="160" w:type="pct"/>
            <w:tcBorders>
              <w:top w:val="nil"/>
              <w:left w:val="single" w:sz="4" w:space="0" w:color="000000"/>
              <w:bottom w:val="single" w:sz="4" w:space="0" w:color="000000"/>
              <w:right w:val="nil"/>
            </w:tcBorders>
            <w:shd w:val="clear" w:color="auto" w:fill="auto"/>
            <w:vAlign w:val="center"/>
            <w:hideMark/>
          </w:tcPr>
          <w:p w:rsidR="00DB1513" w:rsidRPr="00DB1513" w:rsidRDefault="00DB1513" w:rsidP="00DB1513">
            <w:pPr>
              <w:ind w:right="57"/>
              <w:contextualSpacing/>
              <w:jc w:val="right"/>
              <w:rPr>
                <w:rFonts w:ascii="Arial" w:hAnsi="Arial" w:cs="Arial"/>
                <w:sz w:val="20"/>
                <w:szCs w:val="20"/>
              </w:rPr>
            </w:pPr>
            <w:r w:rsidRPr="00DB1513">
              <w:rPr>
                <w:rFonts w:ascii="Arial" w:hAnsi="Arial" w:cs="Arial"/>
                <w:sz w:val="20"/>
                <w:szCs w:val="20"/>
              </w:rPr>
              <w:t> </w:t>
            </w:r>
          </w:p>
        </w:tc>
        <w:tc>
          <w:tcPr>
            <w:tcW w:w="932" w:type="pct"/>
            <w:tcBorders>
              <w:top w:val="nil"/>
              <w:left w:val="nil"/>
              <w:bottom w:val="single" w:sz="4" w:space="0" w:color="000000"/>
              <w:right w:val="single" w:sz="4" w:space="0" w:color="000000"/>
            </w:tcBorders>
            <w:shd w:val="clear" w:color="auto" w:fill="auto"/>
            <w:vAlign w:val="center"/>
            <w:hideMark/>
          </w:tcPr>
          <w:p w:rsidR="00DB1513" w:rsidRPr="00DB1513" w:rsidRDefault="00DB1513" w:rsidP="00DB1513">
            <w:pPr>
              <w:ind w:right="57"/>
              <w:contextualSpacing/>
              <w:rPr>
                <w:rFonts w:ascii="Arial" w:hAnsi="Arial" w:cs="Arial"/>
                <w:i/>
                <w:iCs/>
                <w:sz w:val="20"/>
                <w:szCs w:val="20"/>
              </w:rPr>
            </w:pPr>
            <w:r w:rsidRPr="00DB1513">
              <w:rPr>
                <w:rFonts w:ascii="Arial" w:hAnsi="Arial" w:cs="Arial"/>
                <w:i/>
                <w:iCs/>
                <w:sz w:val="20"/>
                <w:szCs w:val="20"/>
              </w:rPr>
              <w:t>Barugo</w:t>
            </w:r>
          </w:p>
        </w:tc>
        <w:tc>
          <w:tcPr>
            <w:tcW w:w="859"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7 </w:t>
            </w:r>
          </w:p>
        </w:tc>
        <w:tc>
          <w:tcPr>
            <w:tcW w:w="761"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7 </w:t>
            </w:r>
          </w:p>
        </w:tc>
        <w:tc>
          <w:tcPr>
            <w:tcW w:w="638"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102 </w:t>
            </w:r>
          </w:p>
        </w:tc>
        <w:tc>
          <w:tcPr>
            <w:tcW w:w="558"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102 </w:t>
            </w:r>
          </w:p>
        </w:tc>
        <w:tc>
          <w:tcPr>
            <w:tcW w:w="557"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376 </w:t>
            </w:r>
          </w:p>
        </w:tc>
        <w:tc>
          <w:tcPr>
            <w:tcW w:w="535"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376 </w:t>
            </w:r>
          </w:p>
        </w:tc>
      </w:tr>
      <w:tr w:rsidR="00DB1513" w:rsidRPr="00DB1513" w:rsidTr="002F0626">
        <w:trPr>
          <w:trHeight w:val="20"/>
        </w:trPr>
        <w:tc>
          <w:tcPr>
            <w:tcW w:w="160" w:type="pct"/>
            <w:tcBorders>
              <w:top w:val="nil"/>
              <w:left w:val="single" w:sz="4" w:space="0" w:color="000000"/>
              <w:bottom w:val="single" w:sz="4" w:space="0" w:color="000000"/>
              <w:right w:val="nil"/>
            </w:tcBorders>
            <w:shd w:val="clear" w:color="auto" w:fill="auto"/>
            <w:vAlign w:val="center"/>
            <w:hideMark/>
          </w:tcPr>
          <w:p w:rsidR="00DB1513" w:rsidRPr="00DB1513" w:rsidRDefault="00DB1513" w:rsidP="00DB1513">
            <w:pPr>
              <w:ind w:right="57"/>
              <w:contextualSpacing/>
              <w:jc w:val="right"/>
              <w:rPr>
                <w:rFonts w:ascii="Arial" w:hAnsi="Arial" w:cs="Arial"/>
                <w:sz w:val="20"/>
                <w:szCs w:val="20"/>
              </w:rPr>
            </w:pPr>
            <w:r w:rsidRPr="00DB1513">
              <w:rPr>
                <w:rFonts w:ascii="Arial" w:hAnsi="Arial" w:cs="Arial"/>
                <w:sz w:val="20"/>
                <w:szCs w:val="20"/>
              </w:rPr>
              <w:lastRenderedPageBreak/>
              <w:t> </w:t>
            </w:r>
          </w:p>
        </w:tc>
        <w:tc>
          <w:tcPr>
            <w:tcW w:w="932" w:type="pct"/>
            <w:tcBorders>
              <w:top w:val="nil"/>
              <w:left w:val="nil"/>
              <w:bottom w:val="single" w:sz="4" w:space="0" w:color="000000"/>
              <w:right w:val="single" w:sz="4" w:space="0" w:color="000000"/>
            </w:tcBorders>
            <w:shd w:val="clear" w:color="auto" w:fill="auto"/>
            <w:vAlign w:val="center"/>
            <w:hideMark/>
          </w:tcPr>
          <w:p w:rsidR="00DB1513" w:rsidRPr="00DB1513" w:rsidRDefault="00DB1513" w:rsidP="00DB1513">
            <w:pPr>
              <w:ind w:right="57"/>
              <w:contextualSpacing/>
              <w:rPr>
                <w:rFonts w:ascii="Arial" w:hAnsi="Arial" w:cs="Arial"/>
                <w:i/>
                <w:iCs/>
                <w:sz w:val="20"/>
                <w:szCs w:val="20"/>
              </w:rPr>
            </w:pPr>
            <w:r w:rsidRPr="00DB1513">
              <w:rPr>
                <w:rFonts w:ascii="Arial" w:hAnsi="Arial" w:cs="Arial"/>
                <w:i/>
                <w:iCs/>
                <w:sz w:val="20"/>
                <w:szCs w:val="20"/>
              </w:rPr>
              <w:t>Capoocan</w:t>
            </w:r>
          </w:p>
        </w:tc>
        <w:tc>
          <w:tcPr>
            <w:tcW w:w="859"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1 </w:t>
            </w:r>
          </w:p>
        </w:tc>
        <w:tc>
          <w:tcPr>
            <w:tcW w:w="761"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1 </w:t>
            </w:r>
          </w:p>
        </w:tc>
        <w:tc>
          <w:tcPr>
            <w:tcW w:w="638"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1 </w:t>
            </w:r>
          </w:p>
        </w:tc>
        <w:tc>
          <w:tcPr>
            <w:tcW w:w="558"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1 </w:t>
            </w:r>
          </w:p>
        </w:tc>
        <w:tc>
          <w:tcPr>
            <w:tcW w:w="557"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4 </w:t>
            </w:r>
          </w:p>
        </w:tc>
        <w:tc>
          <w:tcPr>
            <w:tcW w:w="535"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4 </w:t>
            </w:r>
          </w:p>
        </w:tc>
      </w:tr>
      <w:tr w:rsidR="00DB1513" w:rsidRPr="00DB1513" w:rsidTr="002F0626">
        <w:trPr>
          <w:trHeight w:val="20"/>
        </w:trPr>
        <w:tc>
          <w:tcPr>
            <w:tcW w:w="160" w:type="pct"/>
            <w:tcBorders>
              <w:top w:val="nil"/>
              <w:left w:val="single" w:sz="4" w:space="0" w:color="000000"/>
              <w:bottom w:val="single" w:sz="4" w:space="0" w:color="000000"/>
              <w:right w:val="nil"/>
            </w:tcBorders>
            <w:shd w:val="clear" w:color="auto" w:fill="auto"/>
            <w:vAlign w:val="center"/>
            <w:hideMark/>
          </w:tcPr>
          <w:p w:rsidR="00DB1513" w:rsidRPr="00DB1513" w:rsidRDefault="00DB1513" w:rsidP="00DB1513">
            <w:pPr>
              <w:ind w:right="57"/>
              <w:contextualSpacing/>
              <w:jc w:val="right"/>
              <w:rPr>
                <w:rFonts w:ascii="Arial" w:hAnsi="Arial" w:cs="Arial"/>
                <w:sz w:val="20"/>
                <w:szCs w:val="20"/>
              </w:rPr>
            </w:pPr>
            <w:r w:rsidRPr="00DB1513">
              <w:rPr>
                <w:rFonts w:ascii="Arial" w:hAnsi="Arial" w:cs="Arial"/>
                <w:sz w:val="20"/>
                <w:szCs w:val="20"/>
              </w:rPr>
              <w:t> </w:t>
            </w:r>
          </w:p>
        </w:tc>
        <w:tc>
          <w:tcPr>
            <w:tcW w:w="932" w:type="pct"/>
            <w:tcBorders>
              <w:top w:val="nil"/>
              <w:left w:val="nil"/>
              <w:bottom w:val="single" w:sz="4" w:space="0" w:color="000000"/>
              <w:right w:val="single" w:sz="4" w:space="0" w:color="000000"/>
            </w:tcBorders>
            <w:shd w:val="clear" w:color="auto" w:fill="auto"/>
            <w:vAlign w:val="center"/>
            <w:hideMark/>
          </w:tcPr>
          <w:p w:rsidR="00DB1513" w:rsidRPr="00DB1513" w:rsidRDefault="00DB1513" w:rsidP="00DB1513">
            <w:pPr>
              <w:ind w:right="57"/>
              <w:contextualSpacing/>
              <w:rPr>
                <w:rFonts w:ascii="Arial" w:hAnsi="Arial" w:cs="Arial"/>
                <w:i/>
                <w:iCs/>
                <w:sz w:val="20"/>
                <w:szCs w:val="20"/>
              </w:rPr>
            </w:pPr>
            <w:r w:rsidRPr="00DB1513">
              <w:rPr>
                <w:rFonts w:ascii="Arial" w:hAnsi="Arial" w:cs="Arial"/>
                <w:i/>
                <w:iCs/>
                <w:sz w:val="20"/>
                <w:szCs w:val="20"/>
              </w:rPr>
              <w:t>Carigara</w:t>
            </w:r>
          </w:p>
        </w:tc>
        <w:tc>
          <w:tcPr>
            <w:tcW w:w="859"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1 </w:t>
            </w:r>
          </w:p>
        </w:tc>
        <w:tc>
          <w:tcPr>
            <w:tcW w:w="761"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1 </w:t>
            </w:r>
          </w:p>
        </w:tc>
        <w:tc>
          <w:tcPr>
            <w:tcW w:w="638"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19 </w:t>
            </w:r>
          </w:p>
        </w:tc>
        <w:tc>
          <w:tcPr>
            <w:tcW w:w="558"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19 </w:t>
            </w:r>
          </w:p>
        </w:tc>
        <w:tc>
          <w:tcPr>
            <w:tcW w:w="557"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79 </w:t>
            </w:r>
          </w:p>
        </w:tc>
        <w:tc>
          <w:tcPr>
            <w:tcW w:w="535"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79 </w:t>
            </w:r>
          </w:p>
        </w:tc>
      </w:tr>
      <w:tr w:rsidR="00DB1513" w:rsidRPr="00DB1513" w:rsidTr="002F0626">
        <w:trPr>
          <w:trHeight w:val="20"/>
        </w:trPr>
        <w:tc>
          <w:tcPr>
            <w:tcW w:w="160" w:type="pct"/>
            <w:tcBorders>
              <w:top w:val="nil"/>
              <w:left w:val="single" w:sz="4" w:space="0" w:color="000000"/>
              <w:bottom w:val="single" w:sz="4" w:space="0" w:color="000000"/>
              <w:right w:val="nil"/>
            </w:tcBorders>
            <w:shd w:val="clear" w:color="auto" w:fill="auto"/>
            <w:vAlign w:val="center"/>
            <w:hideMark/>
          </w:tcPr>
          <w:p w:rsidR="00DB1513" w:rsidRPr="00DB1513" w:rsidRDefault="00DB1513" w:rsidP="00DB1513">
            <w:pPr>
              <w:ind w:right="57"/>
              <w:contextualSpacing/>
              <w:jc w:val="right"/>
              <w:rPr>
                <w:rFonts w:ascii="Arial" w:hAnsi="Arial" w:cs="Arial"/>
                <w:sz w:val="20"/>
                <w:szCs w:val="20"/>
              </w:rPr>
            </w:pPr>
            <w:r w:rsidRPr="00DB1513">
              <w:rPr>
                <w:rFonts w:ascii="Arial" w:hAnsi="Arial" w:cs="Arial"/>
                <w:sz w:val="20"/>
                <w:szCs w:val="20"/>
              </w:rPr>
              <w:t> </w:t>
            </w:r>
          </w:p>
        </w:tc>
        <w:tc>
          <w:tcPr>
            <w:tcW w:w="932" w:type="pct"/>
            <w:tcBorders>
              <w:top w:val="nil"/>
              <w:left w:val="nil"/>
              <w:bottom w:val="single" w:sz="4" w:space="0" w:color="000000"/>
              <w:right w:val="single" w:sz="4" w:space="0" w:color="000000"/>
            </w:tcBorders>
            <w:shd w:val="clear" w:color="auto" w:fill="auto"/>
            <w:vAlign w:val="center"/>
            <w:hideMark/>
          </w:tcPr>
          <w:p w:rsidR="00DB1513" w:rsidRPr="00DB1513" w:rsidRDefault="00DB1513" w:rsidP="00DB1513">
            <w:pPr>
              <w:ind w:right="57"/>
              <w:contextualSpacing/>
              <w:rPr>
                <w:rFonts w:ascii="Arial" w:hAnsi="Arial" w:cs="Arial"/>
                <w:i/>
                <w:iCs/>
                <w:sz w:val="20"/>
                <w:szCs w:val="20"/>
              </w:rPr>
            </w:pPr>
            <w:r w:rsidRPr="00DB1513">
              <w:rPr>
                <w:rFonts w:ascii="Arial" w:hAnsi="Arial" w:cs="Arial"/>
                <w:i/>
                <w:iCs/>
                <w:sz w:val="20"/>
                <w:szCs w:val="20"/>
              </w:rPr>
              <w:t>Dagami</w:t>
            </w:r>
          </w:p>
        </w:tc>
        <w:tc>
          <w:tcPr>
            <w:tcW w:w="859"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1 </w:t>
            </w:r>
          </w:p>
        </w:tc>
        <w:tc>
          <w:tcPr>
            <w:tcW w:w="761"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w:t>
            </w:r>
          </w:p>
        </w:tc>
        <w:tc>
          <w:tcPr>
            <w:tcW w:w="638"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493 </w:t>
            </w:r>
          </w:p>
        </w:tc>
        <w:tc>
          <w:tcPr>
            <w:tcW w:w="558"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w:t>
            </w:r>
          </w:p>
        </w:tc>
        <w:tc>
          <w:tcPr>
            <w:tcW w:w="557"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1,972 </w:t>
            </w:r>
          </w:p>
        </w:tc>
        <w:tc>
          <w:tcPr>
            <w:tcW w:w="535"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w:t>
            </w:r>
          </w:p>
        </w:tc>
      </w:tr>
      <w:tr w:rsidR="00DB1513" w:rsidRPr="00DB1513" w:rsidTr="002F0626">
        <w:trPr>
          <w:trHeight w:val="20"/>
        </w:trPr>
        <w:tc>
          <w:tcPr>
            <w:tcW w:w="160" w:type="pct"/>
            <w:tcBorders>
              <w:top w:val="nil"/>
              <w:left w:val="single" w:sz="4" w:space="0" w:color="000000"/>
              <w:bottom w:val="single" w:sz="4" w:space="0" w:color="000000"/>
              <w:right w:val="nil"/>
            </w:tcBorders>
            <w:shd w:val="clear" w:color="auto" w:fill="auto"/>
            <w:vAlign w:val="center"/>
            <w:hideMark/>
          </w:tcPr>
          <w:p w:rsidR="00DB1513" w:rsidRPr="00DB1513" w:rsidRDefault="00DB1513" w:rsidP="00DB1513">
            <w:pPr>
              <w:ind w:right="57"/>
              <w:contextualSpacing/>
              <w:jc w:val="right"/>
              <w:rPr>
                <w:rFonts w:ascii="Arial" w:hAnsi="Arial" w:cs="Arial"/>
                <w:sz w:val="20"/>
                <w:szCs w:val="20"/>
              </w:rPr>
            </w:pPr>
            <w:r w:rsidRPr="00DB1513">
              <w:rPr>
                <w:rFonts w:ascii="Arial" w:hAnsi="Arial" w:cs="Arial"/>
                <w:sz w:val="20"/>
                <w:szCs w:val="20"/>
              </w:rPr>
              <w:t> </w:t>
            </w:r>
          </w:p>
        </w:tc>
        <w:tc>
          <w:tcPr>
            <w:tcW w:w="932" w:type="pct"/>
            <w:tcBorders>
              <w:top w:val="nil"/>
              <w:left w:val="nil"/>
              <w:bottom w:val="single" w:sz="4" w:space="0" w:color="000000"/>
              <w:right w:val="single" w:sz="4" w:space="0" w:color="000000"/>
            </w:tcBorders>
            <w:shd w:val="clear" w:color="auto" w:fill="auto"/>
            <w:vAlign w:val="center"/>
            <w:hideMark/>
          </w:tcPr>
          <w:p w:rsidR="00DB1513" w:rsidRPr="00DB1513" w:rsidRDefault="00DB1513" w:rsidP="00DB1513">
            <w:pPr>
              <w:ind w:right="57"/>
              <w:contextualSpacing/>
              <w:rPr>
                <w:rFonts w:ascii="Arial" w:hAnsi="Arial" w:cs="Arial"/>
                <w:i/>
                <w:iCs/>
                <w:sz w:val="20"/>
                <w:szCs w:val="20"/>
              </w:rPr>
            </w:pPr>
            <w:r w:rsidRPr="00DB1513">
              <w:rPr>
                <w:rFonts w:ascii="Arial" w:hAnsi="Arial" w:cs="Arial"/>
                <w:i/>
                <w:iCs/>
                <w:sz w:val="20"/>
                <w:szCs w:val="20"/>
              </w:rPr>
              <w:t>Dulag</w:t>
            </w:r>
          </w:p>
        </w:tc>
        <w:tc>
          <w:tcPr>
            <w:tcW w:w="859"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27 </w:t>
            </w:r>
          </w:p>
        </w:tc>
        <w:tc>
          <w:tcPr>
            <w:tcW w:w="761"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w:t>
            </w:r>
          </w:p>
        </w:tc>
        <w:tc>
          <w:tcPr>
            <w:tcW w:w="638"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889 </w:t>
            </w:r>
          </w:p>
        </w:tc>
        <w:tc>
          <w:tcPr>
            <w:tcW w:w="558"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w:t>
            </w:r>
          </w:p>
        </w:tc>
        <w:tc>
          <w:tcPr>
            <w:tcW w:w="557"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3,540 </w:t>
            </w:r>
          </w:p>
        </w:tc>
        <w:tc>
          <w:tcPr>
            <w:tcW w:w="535"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w:t>
            </w:r>
          </w:p>
        </w:tc>
      </w:tr>
      <w:tr w:rsidR="00DB1513" w:rsidRPr="00DB1513" w:rsidTr="002F0626">
        <w:trPr>
          <w:trHeight w:val="20"/>
        </w:trPr>
        <w:tc>
          <w:tcPr>
            <w:tcW w:w="160" w:type="pct"/>
            <w:tcBorders>
              <w:top w:val="nil"/>
              <w:left w:val="single" w:sz="4" w:space="0" w:color="000000"/>
              <w:bottom w:val="single" w:sz="4" w:space="0" w:color="000000"/>
              <w:right w:val="nil"/>
            </w:tcBorders>
            <w:shd w:val="clear" w:color="auto" w:fill="auto"/>
            <w:vAlign w:val="center"/>
            <w:hideMark/>
          </w:tcPr>
          <w:p w:rsidR="00DB1513" w:rsidRPr="00DB1513" w:rsidRDefault="00DB1513" w:rsidP="00DB1513">
            <w:pPr>
              <w:ind w:right="57"/>
              <w:contextualSpacing/>
              <w:jc w:val="right"/>
              <w:rPr>
                <w:rFonts w:ascii="Arial" w:hAnsi="Arial" w:cs="Arial"/>
                <w:sz w:val="20"/>
                <w:szCs w:val="20"/>
              </w:rPr>
            </w:pPr>
            <w:r w:rsidRPr="00DB1513">
              <w:rPr>
                <w:rFonts w:ascii="Arial" w:hAnsi="Arial" w:cs="Arial"/>
                <w:sz w:val="20"/>
                <w:szCs w:val="20"/>
              </w:rPr>
              <w:t> </w:t>
            </w:r>
          </w:p>
        </w:tc>
        <w:tc>
          <w:tcPr>
            <w:tcW w:w="932" w:type="pct"/>
            <w:tcBorders>
              <w:top w:val="nil"/>
              <w:left w:val="nil"/>
              <w:bottom w:val="single" w:sz="4" w:space="0" w:color="000000"/>
              <w:right w:val="single" w:sz="4" w:space="0" w:color="000000"/>
            </w:tcBorders>
            <w:shd w:val="clear" w:color="auto" w:fill="auto"/>
            <w:vAlign w:val="center"/>
            <w:hideMark/>
          </w:tcPr>
          <w:p w:rsidR="00DB1513" w:rsidRPr="00DB1513" w:rsidRDefault="00DB1513" w:rsidP="00DB1513">
            <w:pPr>
              <w:ind w:right="57"/>
              <w:contextualSpacing/>
              <w:rPr>
                <w:rFonts w:ascii="Arial" w:hAnsi="Arial" w:cs="Arial"/>
                <w:i/>
                <w:iCs/>
                <w:sz w:val="20"/>
                <w:szCs w:val="20"/>
              </w:rPr>
            </w:pPr>
            <w:r w:rsidRPr="00DB1513">
              <w:rPr>
                <w:rFonts w:ascii="Arial" w:hAnsi="Arial" w:cs="Arial"/>
                <w:i/>
                <w:iCs/>
                <w:sz w:val="20"/>
                <w:szCs w:val="20"/>
              </w:rPr>
              <w:t>Jaro</w:t>
            </w:r>
          </w:p>
        </w:tc>
        <w:tc>
          <w:tcPr>
            <w:tcW w:w="859"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7 </w:t>
            </w:r>
          </w:p>
        </w:tc>
        <w:tc>
          <w:tcPr>
            <w:tcW w:w="761"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7 </w:t>
            </w:r>
          </w:p>
        </w:tc>
        <w:tc>
          <w:tcPr>
            <w:tcW w:w="638"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120 </w:t>
            </w:r>
          </w:p>
        </w:tc>
        <w:tc>
          <w:tcPr>
            <w:tcW w:w="558"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120 </w:t>
            </w:r>
          </w:p>
        </w:tc>
        <w:tc>
          <w:tcPr>
            <w:tcW w:w="557"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443 </w:t>
            </w:r>
          </w:p>
        </w:tc>
        <w:tc>
          <w:tcPr>
            <w:tcW w:w="535"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443 </w:t>
            </w:r>
          </w:p>
        </w:tc>
      </w:tr>
      <w:tr w:rsidR="00DB1513" w:rsidRPr="00DB1513" w:rsidTr="002F0626">
        <w:trPr>
          <w:trHeight w:val="20"/>
        </w:trPr>
        <w:tc>
          <w:tcPr>
            <w:tcW w:w="160" w:type="pct"/>
            <w:tcBorders>
              <w:top w:val="nil"/>
              <w:left w:val="single" w:sz="4" w:space="0" w:color="000000"/>
              <w:bottom w:val="single" w:sz="4" w:space="0" w:color="000000"/>
              <w:right w:val="nil"/>
            </w:tcBorders>
            <w:shd w:val="clear" w:color="auto" w:fill="auto"/>
            <w:vAlign w:val="center"/>
            <w:hideMark/>
          </w:tcPr>
          <w:p w:rsidR="00DB1513" w:rsidRPr="00DB1513" w:rsidRDefault="00DB1513" w:rsidP="00DB1513">
            <w:pPr>
              <w:ind w:right="57"/>
              <w:contextualSpacing/>
              <w:jc w:val="right"/>
              <w:rPr>
                <w:rFonts w:ascii="Arial" w:hAnsi="Arial" w:cs="Arial"/>
                <w:sz w:val="20"/>
                <w:szCs w:val="20"/>
              </w:rPr>
            </w:pPr>
            <w:r w:rsidRPr="00DB1513">
              <w:rPr>
                <w:rFonts w:ascii="Arial" w:hAnsi="Arial" w:cs="Arial"/>
                <w:sz w:val="20"/>
                <w:szCs w:val="20"/>
              </w:rPr>
              <w:t> </w:t>
            </w:r>
          </w:p>
        </w:tc>
        <w:tc>
          <w:tcPr>
            <w:tcW w:w="932" w:type="pct"/>
            <w:tcBorders>
              <w:top w:val="nil"/>
              <w:left w:val="nil"/>
              <w:bottom w:val="single" w:sz="4" w:space="0" w:color="000000"/>
              <w:right w:val="single" w:sz="4" w:space="0" w:color="000000"/>
            </w:tcBorders>
            <w:shd w:val="clear" w:color="auto" w:fill="auto"/>
            <w:vAlign w:val="center"/>
            <w:hideMark/>
          </w:tcPr>
          <w:p w:rsidR="00DB1513" w:rsidRPr="00DB1513" w:rsidRDefault="00DB1513" w:rsidP="00DB1513">
            <w:pPr>
              <w:ind w:right="57"/>
              <w:contextualSpacing/>
              <w:rPr>
                <w:rFonts w:ascii="Arial" w:hAnsi="Arial" w:cs="Arial"/>
                <w:i/>
                <w:iCs/>
                <w:sz w:val="20"/>
                <w:szCs w:val="20"/>
              </w:rPr>
            </w:pPr>
            <w:r w:rsidRPr="00DB1513">
              <w:rPr>
                <w:rFonts w:ascii="Arial" w:hAnsi="Arial" w:cs="Arial"/>
                <w:i/>
                <w:iCs/>
                <w:sz w:val="20"/>
                <w:szCs w:val="20"/>
              </w:rPr>
              <w:t>La Paz</w:t>
            </w:r>
          </w:p>
        </w:tc>
        <w:tc>
          <w:tcPr>
            <w:tcW w:w="859"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10 </w:t>
            </w:r>
          </w:p>
        </w:tc>
        <w:tc>
          <w:tcPr>
            <w:tcW w:w="761"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10 </w:t>
            </w:r>
          </w:p>
        </w:tc>
        <w:tc>
          <w:tcPr>
            <w:tcW w:w="638"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202 </w:t>
            </w:r>
          </w:p>
        </w:tc>
        <w:tc>
          <w:tcPr>
            <w:tcW w:w="558"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202 </w:t>
            </w:r>
          </w:p>
        </w:tc>
        <w:tc>
          <w:tcPr>
            <w:tcW w:w="557"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730 </w:t>
            </w:r>
          </w:p>
        </w:tc>
        <w:tc>
          <w:tcPr>
            <w:tcW w:w="535"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730 </w:t>
            </w:r>
          </w:p>
        </w:tc>
      </w:tr>
      <w:tr w:rsidR="00DB1513" w:rsidRPr="00DB1513" w:rsidTr="002F0626">
        <w:trPr>
          <w:trHeight w:val="20"/>
        </w:trPr>
        <w:tc>
          <w:tcPr>
            <w:tcW w:w="160" w:type="pct"/>
            <w:tcBorders>
              <w:top w:val="nil"/>
              <w:left w:val="single" w:sz="4" w:space="0" w:color="000000"/>
              <w:bottom w:val="single" w:sz="4" w:space="0" w:color="000000"/>
              <w:right w:val="nil"/>
            </w:tcBorders>
            <w:shd w:val="clear" w:color="auto" w:fill="auto"/>
            <w:vAlign w:val="center"/>
            <w:hideMark/>
          </w:tcPr>
          <w:p w:rsidR="00DB1513" w:rsidRPr="00DB1513" w:rsidRDefault="00DB1513" w:rsidP="00DB1513">
            <w:pPr>
              <w:ind w:right="57"/>
              <w:contextualSpacing/>
              <w:jc w:val="right"/>
              <w:rPr>
                <w:rFonts w:ascii="Arial" w:hAnsi="Arial" w:cs="Arial"/>
                <w:sz w:val="20"/>
                <w:szCs w:val="20"/>
              </w:rPr>
            </w:pPr>
            <w:r w:rsidRPr="00DB1513">
              <w:rPr>
                <w:rFonts w:ascii="Arial" w:hAnsi="Arial" w:cs="Arial"/>
                <w:sz w:val="20"/>
                <w:szCs w:val="20"/>
              </w:rPr>
              <w:t> </w:t>
            </w:r>
          </w:p>
        </w:tc>
        <w:tc>
          <w:tcPr>
            <w:tcW w:w="932" w:type="pct"/>
            <w:tcBorders>
              <w:top w:val="nil"/>
              <w:left w:val="nil"/>
              <w:bottom w:val="single" w:sz="4" w:space="0" w:color="000000"/>
              <w:right w:val="single" w:sz="4" w:space="0" w:color="000000"/>
            </w:tcBorders>
            <w:shd w:val="clear" w:color="auto" w:fill="auto"/>
            <w:vAlign w:val="center"/>
            <w:hideMark/>
          </w:tcPr>
          <w:p w:rsidR="00DB1513" w:rsidRPr="00DB1513" w:rsidRDefault="00DB1513" w:rsidP="00DB1513">
            <w:pPr>
              <w:ind w:right="57"/>
              <w:contextualSpacing/>
              <w:rPr>
                <w:rFonts w:ascii="Arial" w:hAnsi="Arial" w:cs="Arial"/>
                <w:i/>
                <w:iCs/>
                <w:sz w:val="20"/>
                <w:szCs w:val="20"/>
              </w:rPr>
            </w:pPr>
            <w:r w:rsidRPr="00DB1513">
              <w:rPr>
                <w:rFonts w:ascii="Arial" w:hAnsi="Arial" w:cs="Arial"/>
                <w:i/>
                <w:iCs/>
                <w:sz w:val="20"/>
                <w:szCs w:val="20"/>
              </w:rPr>
              <w:t>MacArthur</w:t>
            </w:r>
          </w:p>
        </w:tc>
        <w:tc>
          <w:tcPr>
            <w:tcW w:w="859"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7 </w:t>
            </w:r>
          </w:p>
        </w:tc>
        <w:tc>
          <w:tcPr>
            <w:tcW w:w="761"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w:t>
            </w:r>
          </w:p>
        </w:tc>
        <w:tc>
          <w:tcPr>
            <w:tcW w:w="638"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642 </w:t>
            </w:r>
          </w:p>
        </w:tc>
        <w:tc>
          <w:tcPr>
            <w:tcW w:w="558"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w:t>
            </w:r>
          </w:p>
        </w:tc>
        <w:tc>
          <w:tcPr>
            <w:tcW w:w="557"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2,568 </w:t>
            </w:r>
          </w:p>
        </w:tc>
        <w:tc>
          <w:tcPr>
            <w:tcW w:w="535"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w:t>
            </w:r>
          </w:p>
        </w:tc>
      </w:tr>
      <w:tr w:rsidR="00DB1513" w:rsidRPr="00DB1513" w:rsidTr="002F0626">
        <w:trPr>
          <w:trHeight w:val="20"/>
        </w:trPr>
        <w:tc>
          <w:tcPr>
            <w:tcW w:w="160" w:type="pct"/>
            <w:tcBorders>
              <w:top w:val="nil"/>
              <w:left w:val="single" w:sz="4" w:space="0" w:color="000000"/>
              <w:bottom w:val="single" w:sz="4" w:space="0" w:color="000000"/>
              <w:right w:val="nil"/>
            </w:tcBorders>
            <w:shd w:val="clear" w:color="auto" w:fill="auto"/>
            <w:vAlign w:val="center"/>
            <w:hideMark/>
          </w:tcPr>
          <w:p w:rsidR="00DB1513" w:rsidRPr="00DB1513" w:rsidRDefault="00DB1513" w:rsidP="00DB1513">
            <w:pPr>
              <w:ind w:right="57"/>
              <w:contextualSpacing/>
              <w:jc w:val="right"/>
              <w:rPr>
                <w:rFonts w:ascii="Arial" w:hAnsi="Arial" w:cs="Arial"/>
                <w:sz w:val="20"/>
                <w:szCs w:val="20"/>
              </w:rPr>
            </w:pPr>
            <w:r w:rsidRPr="00DB1513">
              <w:rPr>
                <w:rFonts w:ascii="Arial" w:hAnsi="Arial" w:cs="Arial"/>
                <w:sz w:val="20"/>
                <w:szCs w:val="20"/>
              </w:rPr>
              <w:t> </w:t>
            </w:r>
          </w:p>
        </w:tc>
        <w:tc>
          <w:tcPr>
            <w:tcW w:w="932" w:type="pct"/>
            <w:tcBorders>
              <w:top w:val="nil"/>
              <w:left w:val="nil"/>
              <w:bottom w:val="single" w:sz="4" w:space="0" w:color="000000"/>
              <w:right w:val="single" w:sz="4" w:space="0" w:color="000000"/>
            </w:tcBorders>
            <w:shd w:val="clear" w:color="auto" w:fill="auto"/>
            <w:vAlign w:val="center"/>
            <w:hideMark/>
          </w:tcPr>
          <w:p w:rsidR="00DB1513" w:rsidRPr="00DB1513" w:rsidRDefault="00DB1513" w:rsidP="00DB1513">
            <w:pPr>
              <w:ind w:right="57"/>
              <w:contextualSpacing/>
              <w:rPr>
                <w:rFonts w:ascii="Arial" w:hAnsi="Arial" w:cs="Arial"/>
                <w:i/>
                <w:iCs/>
                <w:sz w:val="20"/>
                <w:szCs w:val="20"/>
              </w:rPr>
            </w:pPr>
            <w:r w:rsidRPr="00DB1513">
              <w:rPr>
                <w:rFonts w:ascii="Arial" w:hAnsi="Arial" w:cs="Arial"/>
                <w:i/>
                <w:iCs/>
                <w:sz w:val="20"/>
                <w:szCs w:val="20"/>
              </w:rPr>
              <w:t>Pastrana</w:t>
            </w:r>
          </w:p>
        </w:tc>
        <w:tc>
          <w:tcPr>
            <w:tcW w:w="859"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9 </w:t>
            </w:r>
          </w:p>
        </w:tc>
        <w:tc>
          <w:tcPr>
            <w:tcW w:w="761"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9 </w:t>
            </w:r>
          </w:p>
        </w:tc>
        <w:tc>
          <w:tcPr>
            <w:tcW w:w="638"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174 </w:t>
            </w:r>
          </w:p>
        </w:tc>
        <w:tc>
          <w:tcPr>
            <w:tcW w:w="558"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174 </w:t>
            </w:r>
          </w:p>
        </w:tc>
        <w:tc>
          <w:tcPr>
            <w:tcW w:w="557"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662 </w:t>
            </w:r>
          </w:p>
        </w:tc>
        <w:tc>
          <w:tcPr>
            <w:tcW w:w="535"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662 </w:t>
            </w:r>
          </w:p>
        </w:tc>
      </w:tr>
      <w:tr w:rsidR="00DB1513" w:rsidRPr="00DB1513" w:rsidTr="002F0626">
        <w:trPr>
          <w:trHeight w:val="20"/>
        </w:trPr>
        <w:tc>
          <w:tcPr>
            <w:tcW w:w="160" w:type="pct"/>
            <w:tcBorders>
              <w:top w:val="nil"/>
              <w:left w:val="single" w:sz="4" w:space="0" w:color="000000"/>
              <w:bottom w:val="single" w:sz="4" w:space="0" w:color="000000"/>
              <w:right w:val="nil"/>
            </w:tcBorders>
            <w:shd w:val="clear" w:color="auto" w:fill="auto"/>
            <w:vAlign w:val="center"/>
            <w:hideMark/>
          </w:tcPr>
          <w:p w:rsidR="00DB1513" w:rsidRPr="00DB1513" w:rsidRDefault="00DB1513" w:rsidP="00DB1513">
            <w:pPr>
              <w:ind w:right="57"/>
              <w:contextualSpacing/>
              <w:jc w:val="right"/>
              <w:rPr>
                <w:rFonts w:ascii="Arial" w:hAnsi="Arial" w:cs="Arial"/>
                <w:sz w:val="20"/>
                <w:szCs w:val="20"/>
              </w:rPr>
            </w:pPr>
            <w:r w:rsidRPr="00DB1513">
              <w:rPr>
                <w:rFonts w:ascii="Arial" w:hAnsi="Arial" w:cs="Arial"/>
                <w:sz w:val="20"/>
                <w:szCs w:val="20"/>
              </w:rPr>
              <w:t> </w:t>
            </w:r>
          </w:p>
        </w:tc>
        <w:tc>
          <w:tcPr>
            <w:tcW w:w="932" w:type="pct"/>
            <w:tcBorders>
              <w:top w:val="nil"/>
              <w:left w:val="nil"/>
              <w:bottom w:val="single" w:sz="4" w:space="0" w:color="000000"/>
              <w:right w:val="single" w:sz="4" w:space="0" w:color="000000"/>
            </w:tcBorders>
            <w:shd w:val="clear" w:color="auto" w:fill="auto"/>
            <w:vAlign w:val="center"/>
            <w:hideMark/>
          </w:tcPr>
          <w:p w:rsidR="00DB1513" w:rsidRPr="00DB1513" w:rsidRDefault="00DB1513" w:rsidP="00DB1513">
            <w:pPr>
              <w:ind w:right="57"/>
              <w:contextualSpacing/>
              <w:rPr>
                <w:rFonts w:ascii="Arial" w:hAnsi="Arial" w:cs="Arial"/>
                <w:i/>
                <w:iCs/>
                <w:sz w:val="20"/>
                <w:szCs w:val="20"/>
              </w:rPr>
            </w:pPr>
            <w:r w:rsidRPr="00DB1513">
              <w:rPr>
                <w:rFonts w:ascii="Arial" w:hAnsi="Arial" w:cs="Arial"/>
                <w:i/>
                <w:iCs/>
                <w:sz w:val="20"/>
                <w:szCs w:val="20"/>
              </w:rPr>
              <w:t>Tabontabon</w:t>
            </w:r>
          </w:p>
        </w:tc>
        <w:tc>
          <w:tcPr>
            <w:tcW w:w="859"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16 </w:t>
            </w:r>
          </w:p>
        </w:tc>
        <w:tc>
          <w:tcPr>
            <w:tcW w:w="761"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w:t>
            </w:r>
          </w:p>
        </w:tc>
        <w:tc>
          <w:tcPr>
            <w:tcW w:w="638"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337 </w:t>
            </w:r>
          </w:p>
        </w:tc>
        <w:tc>
          <w:tcPr>
            <w:tcW w:w="558"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w:t>
            </w:r>
          </w:p>
        </w:tc>
        <w:tc>
          <w:tcPr>
            <w:tcW w:w="557"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1,350 </w:t>
            </w:r>
          </w:p>
        </w:tc>
        <w:tc>
          <w:tcPr>
            <w:tcW w:w="535"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w:t>
            </w:r>
          </w:p>
        </w:tc>
      </w:tr>
      <w:tr w:rsidR="00DB1513" w:rsidRPr="00DB1513" w:rsidTr="002F0626">
        <w:trPr>
          <w:trHeight w:val="20"/>
        </w:trPr>
        <w:tc>
          <w:tcPr>
            <w:tcW w:w="160" w:type="pct"/>
            <w:tcBorders>
              <w:top w:val="nil"/>
              <w:left w:val="single" w:sz="4" w:space="0" w:color="000000"/>
              <w:bottom w:val="single" w:sz="4" w:space="0" w:color="000000"/>
              <w:right w:val="nil"/>
            </w:tcBorders>
            <w:shd w:val="clear" w:color="auto" w:fill="auto"/>
            <w:vAlign w:val="center"/>
            <w:hideMark/>
          </w:tcPr>
          <w:p w:rsidR="00DB1513" w:rsidRPr="00DB1513" w:rsidRDefault="00DB1513" w:rsidP="00DB1513">
            <w:pPr>
              <w:ind w:right="57"/>
              <w:contextualSpacing/>
              <w:jc w:val="right"/>
              <w:rPr>
                <w:rFonts w:ascii="Arial" w:hAnsi="Arial" w:cs="Arial"/>
                <w:sz w:val="20"/>
                <w:szCs w:val="20"/>
              </w:rPr>
            </w:pPr>
            <w:r w:rsidRPr="00DB1513">
              <w:rPr>
                <w:rFonts w:ascii="Arial" w:hAnsi="Arial" w:cs="Arial"/>
                <w:sz w:val="20"/>
                <w:szCs w:val="20"/>
              </w:rPr>
              <w:t> </w:t>
            </w:r>
          </w:p>
        </w:tc>
        <w:tc>
          <w:tcPr>
            <w:tcW w:w="932" w:type="pct"/>
            <w:tcBorders>
              <w:top w:val="nil"/>
              <w:left w:val="nil"/>
              <w:bottom w:val="single" w:sz="4" w:space="0" w:color="000000"/>
              <w:right w:val="single" w:sz="4" w:space="0" w:color="000000"/>
            </w:tcBorders>
            <w:shd w:val="clear" w:color="auto" w:fill="auto"/>
            <w:vAlign w:val="center"/>
            <w:hideMark/>
          </w:tcPr>
          <w:p w:rsidR="00DB1513" w:rsidRPr="00DB1513" w:rsidRDefault="00DB1513" w:rsidP="00DB1513">
            <w:pPr>
              <w:ind w:right="57"/>
              <w:contextualSpacing/>
              <w:rPr>
                <w:rFonts w:ascii="Arial" w:hAnsi="Arial" w:cs="Arial"/>
                <w:i/>
                <w:iCs/>
                <w:sz w:val="20"/>
                <w:szCs w:val="20"/>
              </w:rPr>
            </w:pPr>
            <w:r w:rsidRPr="00DB1513">
              <w:rPr>
                <w:rFonts w:ascii="Arial" w:hAnsi="Arial" w:cs="Arial"/>
                <w:i/>
                <w:iCs/>
                <w:sz w:val="20"/>
                <w:szCs w:val="20"/>
              </w:rPr>
              <w:t>Tunga</w:t>
            </w:r>
          </w:p>
        </w:tc>
        <w:tc>
          <w:tcPr>
            <w:tcW w:w="859"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8 </w:t>
            </w:r>
          </w:p>
        </w:tc>
        <w:tc>
          <w:tcPr>
            <w:tcW w:w="761"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8 </w:t>
            </w:r>
          </w:p>
        </w:tc>
        <w:tc>
          <w:tcPr>
            <w:tcW w:w="638"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393 </w:t>
            </w:r>
          </w:p>
        </w:tc>
        <w:tc>
          <w:tcPr>
            <w:tcW w:w="558"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393 </w:t>
            </w:r>
          </w:p>
        </w:tc>
        <w:tc>
          <w:tcPr>
            <w:tcW w:w="557"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1,572 </w:t>
            </w:r>
          </w:p>
        </w:tc>
        <w:tc>
          <w:tcPr>
            <w:tcW w:w="535"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1,572 </w:t>
            </w:r>
          </w:p>
        </w:tc>
      </w:tr>
      <w:tr w:rsidR="00DB1513" w:rsidRPr="00DB1513" w:rsidTr="002F0626">
        <w:trPr>
          <w:trHeight w:val="20"/>
        </w:trPr>
        <w:tc>
          <w:tcPr>
            <w:tcW w:w="160" w:type="pct"/>
            <w:tcBorders>
              <w:top w:val="nil"/>
              <w:left w:val="single" w:sz="4" w:space="0" w:color="000000"/>
              <w:bottom w:val="single" w:sz="4" w:space="0" w:color="000000"/>
              <w:right w:val="nil"/>
            </w:tcBorders>
            <w:shd w:val="clear" w:color="auto" w:fill="auto"/>
            <w:vAlign w:val="center"/>
            <w:hideMark/>
          </w:tcPr>
          <w:p w:rsidR="00DB1513" w:rsidRPr="00DB1513" w:rsidRDefault="00DB1513" w:rsidP="00DB1513">
            <w:pPr>
              <w:ind w:right="57"/>
              <w:contextualSpacing/>
              <w:jc w:val="right"/>
              <w:rPr>
                <w:rFonts w:ascii="Arial" w:hAnsi="Arial" w:cs="Arial"/>
                <w:sz w:val="20"/>
                <w:szCs w:val="20"/>
              </w:rPr>
            </w:pPr>
            <w:r w:rsidRPr="00DB1513">
              <w:rPr>
                <w:rFonts w:ascii="Arial" w:hAnsi="Arial" w:cs="Arial"/>
                <w:sz w:val="20"/>
                <w:szCs w:val="20"/>
              </w:rPr>
              <w:t> </w:t>
            </w:r>
          </w:p>
        </w:tc>
        <w:tc>
          <w:tcPr>
            <w:tcW w:w="932" w:type="pct"/>
            <w:tcBorders>
              <w:top w:val="nil"/>
              <w:left w:val="nil"/>
              <w:bottom w:val="single" w:sz="4" w:space="0" w:color="000000"/>
              <w:right w:val="single" w:sz="4" w:space="0" w:color="000000"/>
            </w:tcBorders>
            <w:shd w:val="clear" w:color="auto" w:fill="auto"/>
            <w:vAlign w:val="center"/>
            <w:hideMark/>
          </w:tcPr>
          <w:p w:rsidR="00DB1513" w:rsidRPr="00DB1513" w:rsidRDefault="00DB1513" w:rsidP="00DB1513">
            <w:pPr>
              <w:ind w:right="57"/>
              <w:contextualSpacing/>
              <w:rPr>
                <w:rFonts w:ascii="Arial" w:hAnsi="Arial" w:cs="Arial"/>
                <w:i/>
                <w:iCs/>
                <w:sz w:val="20"/>
                <w:szCs w:val="20"/>
              </w:rPr>
            </w:pPr>
            <w:r w:rsidRPr="00DB1513">
              <w:rPr>
                <w:rFonts w:ascii="Arial" w:hAnsi="Arial" w:cs="Arial"/>
                <w:i/>
                <w:iCs/>
                <w:sz w:val="20"/>
                <w:szCs w:val="20"/>
              </w:rPr>
              <w:t>Calubian</w:t>
            </w:r>
          </w:p>
        </w:tc>
        <w:tc>
          <w:tcPr>
            <w:tcW w:w="859"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21 </w:t>
            </w:r>
          </w:p>
        </w:tc>
        <w:tc>
          <w:tcPr>
            <w:tcW w:w="761"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w:t>
            </w:r>
          </w:p>
        </w:tc>
        <w:tc>
          <w:tcPr>
            <w:tcW w:w="638"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147 </w:t>
            </w:r>
          </w:p>
        </w:tc>
        <w:tc>
          <w:tcPr>
            <w:tcW w:w="558"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w:t>
            </w:r>
          </w:p>
        </w:tc>
        <w:tc>
          <w:tcPr>
            <w:tcW w:w="557"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744 </w:t>
            </w:r>
          </w:p>
        </w:tc>
        <w:tc>
          <w:tcPr>
            <w:tcW w:w="535"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w:t>
            </w:r>
          </w:p>
        </w:tc>
      </w:tr>
      <w:tr w:rsidR="00DB1513" w:rsidRPr="00DB1513" w:rsidTr="002F0626">
        <w:trPr>
          <w:trHeight w:val="20"/>
        </w:trPr>
        <w:tc>
          <w:tcPr>
            <w:tcW w:w="160" w:type="pct"/>
            <w:tcBorders>
              <w:top w:val="nil"/>
              <w:left w:val="single" w:sz="4" w:space="0" w:color="000000"/>
              <w:bottom w:val="single" w:sz="4" w:space="0" w:color="000000"/>
              <w:right w:val="nil"/>
            </w:tcBorders>
            <w:shd w:val="clear" w:color="auto" w:fill="auto"/>
            <w:vAlign w:val="center"/>
            <w:hideMark/>
          </w:tcPr>
          <w:p w:rsidR="00DB1513" w:rsidRPr="00DB1513" w:rsidRDefault="00DB1513" w:rsidP="00DB1513">
            <w:pPr>
              <w:ind w:right="57"/>
              <w:contextualSpacing/>
              <w:jc w:val="right"/>
              <w:rPr>
                <w:rFonts w:ascii="Arial" w:hAnsi="Arial" w:cs="Arial"/>
                <w:sz w:val="20"/>
                <w:szCs w:val="20"/>
              </w:rPr>
            </w:pPr>
            <w:r w:rsidRPr="00DB1513">
              <w:rPr>
                <w:rFonts w:ascii="Arial" w:hAnsi="Arial" w:cs="Arial"/>
                <w:sz w:val="20"/>
                <w:szCs w:val="20"/>
              </w:rPr>
              <w:t> </w:t>
            </w:r>
          </w:p>
        </w:tc>
        <w:tc>
          <w:tcPr>
            <w:tcW w:w="932" w:type="pct"/>
            <w:tcBorders>
              <w:top w:val="nil"/>
              <w:left w:val="nil"/>
              <w:bottom w:val="single" w:sz="4" w:space="0" w:color="000000"/>
              <w:right w:val="single" w:sz="4" w:space="0" w:color="000000"/>
            </w:tcBorders>
            <w:shd w:val="clear" w:color="auto" w:fill="auto"/>
            <w:vAlign w:val="center"/>
            <w:hideMark/>
          </w:tcPr>
          <w:p w:rsidR="00DB1513" w:rsidRPr="00DB1513" w:rsidRDefault="00DB1513" w:rsidP="00DB1513">
            <w:pPr>
              <w:ind w:right="57"/>
              <w:contextualSpacing/>
              <w:rPr>
                <w:rFonts w:ascii="Arial" w:hAnsi="Arial" w:cs="Arial"/>
                <w:i/>
                <w:iCs/>
                <w:sz w:val="20"/>
                <w:szCs w:val="20"/>
              </w:rPr>
            </w:pPr>
            <w:r w:rsidRPr="00DB1513">
              <w:rPr>
                <w:rFonts w:ascii="Arial" w:hAnsi="Arial" w:cs="Arial"/>
                <w:i/>
                <w:iCs/>
                <w:sz w:val="20"/>
                <w:szCs w:val="20"/>
              </w:rPr>
              <w:t>Leyte</w:t>
            </w:r>
          </w:p>
        </w:tc>
        <w:tc>
          <w:tcPr>
            <w:tcW w:w="859"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30 </w:t>
            </w:r>
          </w:p>
        </w:tc>
        <w:tc>
          <w:tcPr>
            <w:tcW w:w="761"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w:t>
            </w:r>
          </w:p>
        </w:tc>
        <w:tc>
          <w:tcPr>
            <w:tcW w:w="638"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998 </w:t>
            </w:r>
          </w:p>
        </w:tc>
        <w:tc>
          <w:tcPr>
            <w:tcW w:w="558"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w:t>
            </w:r>
          </w:p>
        </w:tc>
        <w:tc>
          <w:tcPr>
            <w:tcW w:w="557"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4,233 </w:t>
            </w:r>
          </w:p>
        </w:tc>
        <w:tc>
          <w:tcPr>
            <w:tcW w:w="535"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w:t>
            </w:r>
          </w:p>
        </w:tc>
      </w:tr>
      <w:tr w:rsidR="00DB1513" w:rsidRPr="00DB1513" w:rsidTr="002F0626">
        <w:trPr>
          <w:trHeight w:val="20"/>
        </w:trPr>
        <w:tc>
          <w:tcPr>
            <w:tcW w:w="160" w:type="pct"/>
            <w:tcBorders>
              <w:top w:val="nil"/>
              <w:left w:val="single" w:sz="4" w:space="0" w:color="000000"/>
              <w:bottom w:val="single" w:sz="4" w:space="0" w:color="000000"/>
              <w:right w:val="nil"/>
            </w:tcBorders>
            <w:shd w:val="clear" w:color="auto" w:fill="auto"/>
            <w:vAlign w:val="center"/>
            <w:hideMark/>
          </w:tcPr>
          <w:p w:rsidR="00DB1513" w:rsidRPr="00DB1513" w:rsidRDefault="00DB1513" w:rsidP="00DB1513">
            <w:pPr>
              <w:ind w:right="57"/>
              <w:contextualSpacing/>
              <w:jc w:val="right"/>
              <w:rPr>
                <w:rFonts w:ascii="Arial" w:hAnsi="Arial" w:cs="Arial"/>
                <w:sz w:val="20"/>
                <w:szCs w:val="20"/>
              </w:rPr>
            </w:pPr>
            <w:r w:rsidRPr="00DB1513">
              <w:rPr>
                <w:rFonts w:ascii="Arial" w:hAnsi="Arial" w:cs="Arial"/>
                <w:sz w:val="20"/>
                <w:szCs w:val="20"/>
              </w:rPr>
              <w:t> </w:t>
            </w:r>
          </w:p>
        </w:tc>
        <w:tc>
          <w:tcPr>
            <w:tcW w:w="932" w:type="pct"/>
            <w:tcBorders>
              <w:top w:val="nil"/>
              <w:left w:val="nil"/>
              <w:bottom w:val="single" w:sz="4" w:space="0" w:color="000000"/>
              <w:right w:val="single" w:sz="4" w:space="0" w:color="000000"/>
            </w:tcBorders>
            <w:shd w:val="clear" w:color="auto" w:fill="auto"/>
            <w:vAlign w:val="center"/>
            <w:hideMark/>
          </w:tcPr>
          <w:p w:rsidR="00DB1513" w:rsidRPr="00DB1513" w:rsidRDefault="00DB1513" w:rsidP="00DB1513">
            <w:pPr>
              <w:ind w:right="57"/>
              <w:contextualSpacing/>
              <w:rPr>
                <w:rFonts w:ascii="Arial" w:hAnsi="Arial" w:cs="Arial"/>
                <w:i/>
                <w:iCs/>
                <w:sz w:val="20"/>
                <w:szCs w:val="20"/>
              </w:rPr>
            </w:pPr>
            <w:r w:rsidRPr="00DB1513">
              <w:rPr>
                <w:rFonts w:ascii="Arial" w:hAnsi="Arial" w:cs="Arial"/>
                <w:i/>
                <w:iCs/>
                <w:sz w:val="20"/>
                <w:szCs w:val="20"/>
              </w:rPr>
              <w:t>Tabango</w:t>
            </w:r>
          </w:p>
        </w:tc>
        <w:tc>
          <w:tcPr>
            <w:tcW w:w="859"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19 </w:t>
            </w:r>
          </w:p>
        </w:tc>
        <w:tc>
          <w:tcPr>
            <w:tcW w:w="761"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19 </w:t>
            </w:r>
          </w:p>
        </w:tc>
        <w:tc>
          <w:tcPr>
            <w:tcW w:w="638"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422 </w:t>
            </w:r>
          </w:p>
        </w:tc>
        <w:tc>
          <w:tcPr>
            <w:tcW w:w="558"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422 </w:t>
            </w:r>
          </w:p>
        </w:tc>
        <w:tc>
          <w:tcPr>
            <w:tcW w:w="557"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1,608 </w:t>
            </w:r>
          </w:p>
        </w:tc>
        <w:tc>
          <w:tcPr>
            <w:tcW w:w="535"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1,608 </w:t>
            </w:r>
          </w:p>
        </w:tc>
      </w:tr>
      <w:tr w:rsidR="00DB1513" w:rsidRPr="00DB1513" w:rsidTr="002F0626">
        <w:trPr>
          <w:trHeight w:val="20"/>
        </w:trPr>
        <w:tc>
          <w:tcPr>
            <w:tcW w:w="160" w:type="pct"/>
            <w:tcBorders>
              <w:top w:val="nil"/>
              <w:left w:val="single" w:sz="4" w:space="0" w:color="000000"/>
              <w:bottom w:val="single" w:sz="4" w:space="0" w:color="000000"/>
              <w:right w:val="nil"/>
            </w:tcBorders>
            <w:shd w:val="clear" w:color="auto" w:fill="auto"/>
            <w:vAlign w:val="center"/>
            <w:hideMark/>
          </w:tcPr>
          <w:p w:rsidR="00DB1513" w:rsidRPr="00DB1513" w:rsidRDefault="00DB1513" w:rsidP="00DB1513">
            <w:pPr>
              <w:ind w:right="57"/>
              <w:contextualSpacing/>
              <w:jc w:val="right"/>
              <w:rPr>
                <w:rFonts w:ascii="Arial" w:hAnsi="Arial" w:cs="Arial"/>
                <w:sz w:val="20"/>
                <w:szCs w:val="20"/>
              </w:rPr>
            </w:pPr>
            <w:r w:rsidRPr="00DB1513">
              <w:rPr>
                <w:rFonts w:ascii="Arial" w:hAnsi="Arial" w:cs="Arial"/>
                <w:sz w:val="20"/>
                <w:szCs w:val="20"/>
              </w:rPr>
              <w:t> </w:t>
            </w:r>
          </w:p>
        </w:tc>
        <w:tc>
          <w:tcPr>
            <w:tcW w:w="932" w:type="pct"/>
            <w:tcBorders>
              <w:top w:val="nil"/>
              <w:left w:val="nil"/>
              <w:bottom w:val="single" w:sz="4" w:space="0" w:color="000000"/>
              <w:right w:val="single" w:sz="4" w:space="0" w:color="000000"/>
            </w:tcBorders>
            <w:shd w:val="clear" w:color="auto" w:fill="auto"/>
            <w:vAlign w:val="center"/>
            <w:hideMark/>
          </w:tcPr>
          <w:p w:rsidR="00DB1513" w:rsidRPr="00DB1513" w:rsidRDefault="00DB1513" w:rsidP="00DB1513">
            <w:pPr>
              <w:ind w:right="57"/>
              <w:contextualSpacing/>
              <w:rPr>
                <w:rFonts w:ascii="Arial" w:hAnsi="Arial" w:cs="Arial"/>
                <w:i/>
                <w:iCs/>
                <w:sz w:val="20"/>
                <w:szCs w:val="20"/>
              </w:rPr>
            </w:pPr>
            <w:r w:rsidRPr="00DB1513">
              <w:rPr>
                <w:rFonts w:ascii="Arial" w:hAnsi="Arial" w:cs="Arial"/>
                <w:i/>
                <w:iCs/>
                <w:sz w:val="20"/>
                <w:szCs w:val="20"/>
              </w:rPr>
              <w:t>Isabel</w:t>
            </w:r>
          </w:p>
        </w:tc>
        <w:tc>
          <w:tcPr>
            <w:tcW w:w="859"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2 </w:t>
            </w:r>
          </w:p>
        </w:tc>
        <w:tc>
          <w:tcPr>
            <w:tcW w:w="761"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2 </w:t>
            </w:r>
          </w:p>
        </w:tc>
        <w:tc>
          <w:tcPr>
            <w:tcW w:w="638"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25 </w:t>
            </w:r>
          </w:p>
        </w:tc>
        <w:tc>
          <w:tcPr>
            <w:tcW w:w="558"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25 </w:t>
            </w:r>
          </w:p>
        </w:tc>
        <w:tc>
          <w:tcPr>
            <w:tcW w:w="557"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106 </w:t>
            </w:r>
          </w:p>
        </w:tc>
        <w:tc>
          <w:tcPr>
            <w:tcW w:w="535"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106 </w:t>
            </w:r>
          </w:p>
        </w:tc>
      </w:tr>
      <w:tr w:rsidR="00DB1513" w:rsidRPr="00DB1513" w:rsidTr="002F0626">
        <w:trPr>
          <w:trHeight w:val="20"/>
        </w:trPr>
        <w:tc>
          <w:tcPr>
            <w:tcW w:w="160" w:type="pct"/>
            <w:tcBorders>
              <w:top w:val="nil"/>
              <w:left w:val="single" w:sz="4" w:space="0" w:color="000000"/>
              <w:bottom w:val="single" w:sz="4" w:space="0" w:color="000000"/>
              <w:right w:val="nil"/>
            </w:tcBorders>
            <w:shd w:val="clear" w:color="auto" w:fill="auto"/>
            <w:vAlign w:val="center"/>
            <w:hideMark/>
          </w:tcPr>
          <w:p w:rsidR="00DB1513" w:rsidRPr="00DB1513" w:rsidRDefault="00DB1513" w:rsidP="00DB1513">
            <w:pPr>
              <w:ind w:right="57"/>
              <w:contextualSpacing/>
              <w:jc w:val="right"/>
              <w:rPr>
                <w:rFonts w:ascii="Arial" w:hAnsi="Arial" w:cs="Arial"/>
                <w:sz w:val="20"/>
                <w:szCs w:val="20"/>
              </w:rPr>
            </w:pPr>
            <w:r w:rsidRPr="00DB1513">
              <w:rPr>
                <w:rFonts w:ascii="Arial" w:hAnsi="Arial" w:cs="Arial"/>
                <w:sz w:val="20"/>
                <w:szCs w:val="20"/>
              </w:rPr>
              <w:t> </w:t>
            </w:r>
          </w:p>
        </w:tc>
        <w:tc>
          <w:tcPr>
            <w:tcW w:w="932" w:type="pct"/>
            <w:tcBorders>
              <w:top w:val="nil"/>
              <w:left w:val="nil"/>
              <w:bottom w:val="single" w:sz="4" w:space="0" w:color="000000"/>
              <w:right w:val="single" w:sz="4" w:space="0" w:color="000000"/>
            </w:tcBorders>
            <w:shd w:val="clear" w:color="auto" w:fill="auto"/>
            <w:vAlign w:val="center"/>
            <w:hideMark/>
          </w:tcPr>
          <w:p w:rsidR="00DB1513" w:rsidRPr="00DB1513" w:rsidRDefault="00DB1513" w:rsidP="00DB1513">
            <w:pPr>
              <w:ind w:right="57"/>
              <w:contextualSpacing/>
              <w:rPr>
                <w:rFonts w:ascii="Arial" w:hAnsi="Arial" w:cs="Arial"/>
                <w:i/>
                <w:iCs/>
                <w:sz w:val="20"/>
                <w:szCs w:val="20"/>
              </w:rPr>
            </w:pPr>
            <w:r w:rsidRPr="00DB1513">
              <w:rPr>
                <w:rFonts w:ascii="Arial" w:hAnsi="Arial" w:cs="Arial"/>
                <w:i/>
                <w:iCs/>
                <w:sz w:val="20"/>
                <w:szCs w:val="20"/>
              </w:rPr>
              <w:t>Kananga</w:t>
            </w:r>
          </w:p>
        </w:tc>
        <w:tc>
          <w:tcPr>
            <w:tcW w:w="859"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4 </w:t>
            </w:r>
          </w:p>
        </w:tc>
        <w:tc>
          <w:tcPr>
            <w:tcW w:w="761"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4 </w:t>
            </w:r>
          </w:p>
        </w:tc>
        <w:tc>
          <w:tcPr>
            <w:tcW w:w="638"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963 </w:t>
            </w:r>
          </w:p>
        </w:tc>
        <w:tc>
          <w:tcPr>
            <w:tcW w:w="558"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963 </w:t>
            </w:r>
          </w:p>
        </w:tc>
        <w:tc>
          <w:tcPr>
            <w:tcW w:w="557"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3,852 </w:t>
            </w:r>
          </w:p>
        </w:tc>
        <w:tc>
          <w:tcPr>
            <w:tcW w:w="535"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3,852 </w:t>
            </w:r>
          </w:p>
        </w:tc>
      </w:tr>
      <w:tr w:rsidR="00DB1513" w:rsidRPr="00DB1513" w:rsidTr="002F0626">
        <w:trPr>
          <w:trHeight w:val="20"/>
        </w:trPr>
        <w:tc>
          <w:tcPr>
            <w:tcW w:w="160" w:type="pct"/>
            <w:tcBorders>
              <w:top w:val="nil"/>
              <w:left w:val="single" w:sz="4" w:space="0" w:color="000000"/>
              <w:bottom w:val="single" w:sz="4" w:space="0" w:color="000000"/>
              <w:right w:val="nil"/>
            </w:tcBorders>
            <w:shd w:val="clear" w:color="auto" w:fill="auto"/>
            <w:vAlign w:val="center"/>
            <w:hideMark/>
          </w:tcPr>
          <w:p w:rsidR="00DB1513" w:rsidRPr="00DB1513" w:rsidRDefault="00DB1513" w:rsidP="00DB1513">
            <w:pPr>
              <w:ind w:right="57"/>
              <w:contextualSpacing/>
              <w:jc w:val="right"/>
              <w:rPr>
                <w:rFonts w:ascii="Arial" w:hAnsi="Arial" w:cs="Arial"/>
                <w:sz w:val="20"/>
                <w:szCs w:val="20"/>
              </w:rPr>
            </w:pPr>
            <w:r w:rsidRPr="00DB1513">
              <w:rPr>
                <w:rFonts w:ascii="Arial" w:hAnsi="Arial" w:cs="Arial"/>
                <w:sz w:val="20"/>
                <w:szCs w:val="20"/>
              </w:rPr>
              <w:t> </w:t>
            </w:r>
          </w:p>
        </w:tc>
        <w:tc>
          <w:tcPr>
            <w:tcW w:w="932" w:type="pct"/>
            <w:tcBorders>
              <w:top w:val="nil"/>
              <w:left w:val="nil"/>
              <w:bottom w:val="single" w:sz="4" w:space="0" w:color="000000"/>
              <w:right w:val="single" w:sz="4" w:space="0" w:color="000000"/>
            </w:tcBorders>
            <w:shd w:val="clear" w:color="auto" w:fill="auto"/>
            <w:vAlign w:val="center"/>
            <w:hideMark/>
          </w:tcPr>
          <w:p w:rsidR="00DB1513" w:rsidRPr="00DB1513" w:rsidRDefault="00DB1513" w:rsidP="00DB1513">
            <w:pPr>
              <w:ind w:right="57"/>
              <w:contextualSpacing/>
              <w:rPr>
                <w:rFonts w:ascii="Arial" w:hAnsi="Arial" w:cs="Arial"/>
                <w:i/>
                <w:iCs/>
                <w:sz w:val="20"/>
                <w:szCs w:val="20"/>
              </w:rPr>
            </w:pPr>
            <w:r w:rsidRPr="00DB1513">
              <w:rPr>
                <w:rFonts w:ascii="Arial" w:hAnsi="Arial" w:cs="Arial"/>
                <w:i/>
                <w:iCs/>
                <w:sz w:val="20"/>
                <w:szCs w:val="20"/>
              </w:rPr>
              <w:t>Ormoc City</w:t>
            </w:r>
          </w:p>
        </w:tc>
        <w:tc>
          <w:tcPr>
            <w:tcW w:w="859"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21 </w:t>
            </w:r>
          </w:p>
        </w:tc>
        <w:tc>
          <w:tcPr>
            <w:tcW w:w="761"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w:t>
            </w:r>
          </w:p>
        </w:tc>
        <w:tc>
          <w:tcPr>
            <w:tcW w:w="638"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684 </w:t>
            </w:r>
          </w:p>
        </w:tc>
        <w:tc>
          <w:tcPr>
            <w:tcW w:w="558"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w:t>
            </w:r>
          </w:p>
        </w:tc>
        <w:tc>
          <w:tcPr>
            <w:tcW w:w="557"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3,039 </w:t>
            </w:r>
          </w:p>
        </w:tc>
        <w:tc>
          <w:tcPr>
            <w:tcW w:w="535"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w:t>
            </w:r>
          </w:p>
        </w:tc>
      </w:tr>
      <w:tr w:rsidR="00DB1513" w:rsidRPr="00DB1513" w:rsidTr="002F0626">
        <w:trPr>
          <w:trHeight w:val="20"/>
        </w:trPr>
        <w:tc>
          <w:tcPr>
            <w:tcW w:w="109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DB1513" w:rsidRPr="00DB1513" w:rsidRDefault="00DB1513" w:rsidP="00DB1513">
            <w:pPr>
              <w:ind w:right="57"/>
              <w:contextualSpacing/>
              <w:rPr>
                <w:rFonts w:ascii="Arial" w:hAnsi="Arial" w:cs="Arial"/>
                <w:b/>
                <w:bCs/>
                <w:sz w:val="20"/>
                <w:szCs w:val="20"/>
              </w:rPr>
            </w:pPr>
            <w:r w:rsidRPr="00DB1513">
              <w:rPr>
                <w:rFonts w:ascii="Arial" w:hAnsi="Arial" w:cs="Arial"/>
                <w:b/>
                <w:bCs/>
                <w:sz w:val="20"/>
                <w:szCs w:val="20"/>
              </w:rPr>
              <w:t>Western Samar</w:t>
            </w:r>
          </w:p>
        </w:tc>
        <w:tc>
          <w:tcPr>
            <w:tcW w:w="859" w:type="pct"/>
            <w:tcBorders>
              <w:top w:val="nil"/>
              <w:left w:val="nil"/>
              <w:bottom w:val="single" w:sz="4" w:space="0" w:color="000000"/>
              <w:right w:val="single" w:sz="4" w:space="0" w:color="000000"/>
            </w:tcBorders>
            <w:shd w:val="clear" w:color="D8D8D8" w:fill="D8D8D8"/>
            <w:noWrap/>
            <w:vAlign w:val="bottom"/>
            <w:hideMark/>
          </w:tcPr>
          <w:p w:rsidR="00DB1513" w:rsidRPr="00DB1513" w:rsidRDefault="00DB1513" w:rsidP="00DB1513">
            <w:pPr>
              <w:ind w:right="57"/>
              <w:contextualSpacing/>
              <w:jc w:val="right"/>
              <w:rPr>
                <w:rFonts w:ascii="Arial" w:hAnsi="Arial" w:cs="Arial"/>
                <w:b/>
                <w:bCs/>
                <w:sz w:val="20"/>
                <w:szCs w:val="20"/>
              </w:rPr>
            </w:pPr>
            <w:r w:rsidRPr="00DB1513">
              <w:rPr>
                <w:rFonts w:ascii="Arial" w:hAnsi="Arial" w:cs="Arial"/>
                <w:b/>
                <w:bCs/>
                <w:sz w:val="20"/>
                <w:szCs w:val="20"/>
              </w:rPr>
              <w:t xml:space="preserve">261 </w:t>
            </w:r>
          </w:p>
        </w:tc>
        <w:tc>
          <w:tcPr>
            <w:tcW w:w="761" w:type="pct"/>
            <w:tcBorders>
              <w:top w:val="nil"/>
              <w:left w:val="nil"/>
              <w:bottom w:val="single" w:sz="4" w:space="0" w:color="000000"/>
              <w:right w:val="single" w:sz="4" w:space="0" w:color="000000"/>
            </w:tcBorders>
            <w:shd w:val="clear" w:color="D8D8D8" w:fill="D8D8D8"/>
            <w:noWrap/>
            <w:vAlign w:val="bottom"/>
            <w:hideMark/>
          </w:tcPr>
          <w:p w:rsidR="00DB1513" w:rsidRPr="00DB1513" w:rsidRDefault="00DB1513" w:rsidP="00DB1513">
            <w:pPr>
              <w:ind w:right="57"/>
              <w:contextualSpacing/>
              <w:jc w:val="right"/>
              <w:rPr>
                <w:rFonts w:ascii="Arial" w:hAnsi="Arial" w:cs="Arial"/>
                <w:b/>
                <w:bCs/>
                <w:sz w:val="20"/>
                <w:szCs w:val="20"/>
              </w:rPr>
            </w:pPr>
            <w:r w:rsidRPr="00DB1513">
              <w:rPr>
                <w:rFonts w:ascii="Arial" w:hAnsi="Arial" w:cs="Arial"/>
                <w:b/>
                <w:bCs/>
                <w:sz w:val="20"/>
                <w:szCs w:val="20"/>
              </w:rPr>
              <w:t xml:space="preserve"> 243 </w:t>
            </w:r>
          </w:p>
        </w:tc>
        <w:tc>
          <w:tcPr>
            <w:tcW w:w="638" w:type="pct"/>
            <w:tcBorders>
              <w:top w:val="nil"/>
              <w:left w:val="nil"/>
              <w:bottom w:val="single" w:sz="4" w:space="0" w:color="000000"/>
              <w:right w:val="single" w:sz="4" w:space="0" w:color="000000"/>
            </w:tcBorders>
            <w:shd w:val="clear" w:color="D8D8D8" w:fill="D8D8D8"/>
            <w:noWrap/>
            <w:vAlign w:val="bottom"/>
            <w:hideMark/>
          </w:tcPr>
          <w:p w:rsidR="00DB1513" w:rsidRPr="00DB1513" w:rsidRDefault="00DB1513" w:rsidP="00DB1513">
            <w:pPr>
              <w:ind w:right="57"/>
              <w:contextualSpacing/>
              <w:jc w:val="right"/>
              <w:rPr>
                <w:rFonts w:ascii="Arial" w:hAnsi="Arial" w:cs="Arial"/>
                <w:b/>
                <w:bCs/>
                <w:sz w:val="20"/>
                <w:szCs w:val="20"/>
              </w:rPr>
            </w:pPr>
            <w:r w:rsidRPr="00DB1513">
              <w:rPr>
                <w:rFonts w:ascii="Arial" w:hAnsi="Arial" w:cs="Arial"/>
                <w:b/>
                <w:bCs/>
                <w:sz w:val="20"/>
                <w:szCs w:val="20"/>
              </w:rPr>
              <w:t xml:space="preserve"> 11,218 </w:t>
            </w:r>
          </w:p>
        </w:tc>
        <w:tc>
          <w:tcPr>
            <w:tcW w:w="558" w:type="pct"/>
            <w:tcBorders>
              <w:top w:val="nil"/>
              <w:left w:val="nil"/>
              <w:bottom w:val="single" w:sz="4" w:space="0" w:color="000000"/>
              <w:right w:val="single" w:sz="4" w:space="0" w:color="000000"/>
            </w:tcBorders>
            <w:shd w:val="clear" w:color="D8D8D8" w:fill="D8D8D8"/>
            <w:noWrap/>
            <w:vAlign w:val="bottom"/>
            <w:hideMark/>
          </w:tcPr>
          <w:p w:rsidR="00DB1513" w:rsidRPr="00DB1513" w:rsidRDefault="00DB1513" w:rsidP="00DB1513">
            <w:pPr>
              <w:ind w:right="57"/>
              <w:contextualSpacing/>
              <w:jc w:val="right"/>
              <w:rPr>
                <w:rFonts w:ascii="Arial" w:hAnsi="Arial" w:cs="Arial"/>
                <w:b/>
                <w:bCs/>
                <w:sz w:val="20"/>
                <w:szCs w:val="20"/>
              </w:rPr>
            </w:pPr>
            <w:r w:rsidRPr="00DB1513">
              <w:rPr>
                <w:rFonts w:ascii="Arial" w:hAnsi="Arial" w:cs="Arial"/>
                <w:b/>
                <w:bCs/>
                <w:sz w:val="20"/>
                <w:szCs w:val="20"/>
              </w:rPr>
              <w:t xml:space="preserve"> 10,769 </w:t>
            </w:r>
          </w:p>
        </w:tc>
        <w:tc>
          <w:tcPr>
            <w:tcW w:w="557" w:type="pct"/>
            <w:tcBorders>
              <w:top w:val="nil"/>
              <w:left w:val="nil"/>
              <w:bottom w:val="single" w:sz="4" w:space="0" w:color="000000"/>
              <w:right w:val="single" w:sz="4" w:space="0" w:color="000000"/>
            </w:tcBorders>
            <w:shd w:val="clear" w:color="D8D8D8" w:fill="D8D8D8"/>
            <w:noWrap/>
            <w:vAlign w:val="bottom"/>
            <w:hideMark/>
          </w:tcPr>
          <w:p w:rsidR="00DB1513" w:rsidRPr="00DB1513" w:rsidRDefault="00DB1513" w:rsidP="00DB1513">
            <w:pPr>
              <w:ind w:right="57"/>
              <w:contextualSpacing/>
              <w:jc w:val="right"/>
              <w:rPr>
                <w:rFonts w:ascii="Arial" w:hAnsi="Arial" w:cs="Arial"/>
                <w:b/>
                <w:bCs/>
                <w:sz w:val="20"/>
                <w:szCs w:val="20"/>
              </w:rPr>
            </w:pPr>
            <w:r w:rsidRPr="00DB1513">
              <w:rPr>
                <w:rFonts w:ascii="Arial" w:hAnsi="Arial" w:cs="Arial"/>
                <w:b/>
                <w:bCs/>
                <w:sz w:val="20"/>
                <w:szCs w:val="20"/>
              </w:rPr>
              <w:t xml:space="preserve"> 49,408 </w:t>
            </w:r>
          </w:p>
        </w:tc>
        <w:tc>
          <w:tcPr>
            <w:tcW w:w="535" w:type="pct"/>
            <w:tcBorders>
              <w:top w:val="nil"/>
              <w:left w:val="nil"/>
              <w:bottom w:val="single" w:sz="4" w:space="0" w:color="000000"/>
              <w:right w:val="single" w:sz="4" w:space="0" w:color="000000"/>
            </w:tcBorders>
            <w:shd w:val="clear" w:color="D8D8D8" w:fill="D8D8D8"/>
            <w:noWrap/>
            <w:vAlign w:val="bottom"/>
            <w:hideMark/>
          </w:tcPr>
          <w:p w:rsidR="00DB1513" w:rsidRPr="00DB1513" w:rsidRDefault="00DB1513" w:rsidP="00DB1513">
            <w:pPr>
              <w:ind w:right="57"/>
              <w:contextualSpacing/>
              <w:jc w:val="right"/>
              <w:rPr>
                <w:rFonts w:ascii="Arial" w:hAnsi="Arial" w:cs="Arial"/>
                <w:b/>
                <w:bCs/>
                <w:sz w:val="20"/>
                <w:szCs w:val="20"/>
              </w:rPr>
            </w:pPr>
            <w:r w:rsidRPr="00DB1513">
              <w:rPr>
                <w:rFonts w:ascii="Arial" w:hAnsi="Arial" w:cs="Arial"/>
                <w:b/>
                <w:bCs/>
                <w:sz w:val="20"/>
                <w:szCs w:val="20"/>
              </w:rPr>
              <w:t xml:space="preserve"> 47,433 </w:t>
            </w:r>
          </w:p>
        </w:tc>
      </w:tr>
      <w:tr w:rsidR="00DB1513" w:rsidRPr="00DB1513" w:rsidTr="002F0626">
        <w:trPr>
          <w:trHeight w:val="20"/>
        </w:trPr>
        <w:tc>
          <w:tcPr>
            <w:tcW w:w="160" w:type="pct"/>
            <w:tcBorders>
              <w:top w:val="nil"/>
              <w:left w:val="single" w:sz="4" w:space="0" w:color="000000"/>
              <w:bottom w:val="single" w:sz="4" w:space="0" w:color="000000"/>
              <w:right w:val="nil"/>
            </w:tcBorders>
            <w:shd w:val="clear" w:color="auto" w:fill="auto"/>
            <w:vAlign w:val="center"/>
            <w:hideMark/>
          </w:tcPr>
          <w:p w:rsidR="00DB1513" w:rsidRPr="00DB1513" w:rsidRDefault="00DB1513" w:rsidP="00DB1513">
            <w:pPr>
              <w:ind w:right="57"/>
              <w:contextualSpacing/>
              <w:jc w:val="right"/>
              <w:rPr>
                <w:rFonts w:ascii="Arial" w:hAnsi="Arial" w:cs="Arial"/>
                <w:sz w:val="20"/>
                <w:szCs w:val="20"/>
              </w:rPr>
            </w:pPr>
            <w:r w:rsidRPr="00DB1513">
              <w:rPr>
                <w:rFonts w:ascii="Arial" w:hAnsi="Arial" w:cs="Arial"/>
                <w:sz w:val="20"/>
                <w:szCs w:val="20"/>
              </w:rPr>
              <w:t> </w:t>
            </w:r>
          </w:p>
        </w:tc>
        <w:tc>
          <w:tcPr>
            <w:tcW w:w="932" w:type="pct"/>
            <w:tcBorders>
              <w:top w:val="nil"/>
              <w:left w:val="nil"/>
              <w:bottom w:val="single" w:sz="4" w:space="0" w:color="000000"/>
              <w:right w:val="single" w:sz="4" w:space="0" w:color="000000"/>
            </w:tcBorders>
            <w:shd w:val="clear" w:color="auto" w:fill="auto"/>
            <w:vAlign w:val="center"/>
            <w:hideMark/>
          </w:tcPr>
          <w:p w:rsidR="00DB1513" w:rsidRPr="00DB1513" w:rsidRDefault="00DB1513" w:rsidP="00DB1513">
            <w:pPr>
              <w:ind w:right="57"/>
              <w:contextualSpacing/>
              <w:rPr>
                <w:rFonts w:ascii="Arial" w:hAnsi="Arial" w:cs="Arial"/>
                <w:i/>
                <w:iCs/>
                <w:sz w:val="20"/>
                <w:szCs w:val="20"/>
              </w:rPr>
            </w:pPr>
            <w:r w:rsidRPr="00DB1513">
              <w:rPr>
                <w:rFonts w:ascii="Arial" w:hAnsi="Arial" w:cs="Arial"/>
                <w:i/>
                <w:iCs/>
                <w:sz w:val="20"/>
                <w:szCs w:val="20"/>
              </w:rPr>
              <w:t>Santo Nino</w:t>
            </w:r>
          </w:p>
        </w:tc>
        <w:tc>
          <w:tcPr>
            <w:tcW w:w="859"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10 </w:t>
            </w:r>
          </w:p>
        </w:tc>
        <w:tc>
          <w:tcPr>
            <w:tcW w:w="761"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w:t>
            </w:r>
          </w:p>
        </w:tc>
        <w:tc>
          <w:tcPr>
            <w:tcW w:w="638"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25 </w:t>
            </w:r>
          </w:p>
        </w:tc>
        <w:tc>
          <w:tcPr>
            <w:tcW w:w="558"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w:t>
            </w:r>
          </w:p>
        </w:tc>
        <w:tc>
          <w:tcPr>
            <w:tcW w:w="557"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75 </w:t>
            </w:r>
          </w:p>
        </w:tc>
        <w:tc>
          <w:tcPr>
            <w:tcW w:w="535"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w:t>
            </w:r>
          </w:p>
        </w:tc>
      </w:tr>
      <w:tr w:rsidR="00DB1513" w:rsidRPr="00DB1513" w:rsidTr="002F0626">
        <w:trPr>
          <w:trHeight w:val="20"/>
        </w:trPr>
        <w:tc>
          <w:tcPr>
            <w:tcW w:w="160" w:type="pct"/>
            <w:tcBorders>
              <w:top w:val="nil"/>
              <w:left w:val="single" w:sz="4" w:space="0" w:color="000000"/>
              <w:bottom w:val="single" w:sz="4" w:space="0" w:color="000000"/>
              <w:right w:val="nil"/>
            </w:tcBorders>
            <w:shd w:val="clear" w:color="auto" w:fill="auto"/>
            <w:vAlign w:val="center"/>
            <w:hideMark/>
          </w:tcPr>
          <w:p w:rsidR="00DB1513" w:rsidRPr="00DB1513" w:rsidRDefault="00DB1513" w:rsidP="00DB1513">
            <w:pPr>
              <w:ind w:right="57"/>
              <w:contextualSpacing/>
              <w:jc w:val="right"/>
              <w:rPr>
                <w:rFonts w:ascii="Arial" w:hAnsi="Arial" w:cs="Arial"/>
                <w:sz w:val="20"/>
                <w:szCs w:val="20"/>
              </w:rPr>
            </w:pPr>
            <w:r w:rsidRPr="00DB1513">
              <w:rPr>
                <w:rFonts w:ascii="Arial" w:hAnsi="Arial" w:cs="Arial"/>
                <w:sz w:val="20"/>
                <w:szCs w:val="20"/>
              </w:rPr>
              <w:t> </w:t>
            </w:r>
          </w:p>
        </w:tc>
        <w:tc>
          <w:tcPr>
            <w:tcW w:w="932" w:type="pct"/>
            <w:tcBorders>
              <w:top w:val="nil"/>
              <w:left w:val="nil"/>
              <w:bottom w:val="single" w:sz="4" w:space="0" w:color="000000"/>
              <w:right w:val="single" w:sz="4" w:space="0" w:color="000000"/>
            </w:tcBorders>
            <w:shd w:val="clear" w:color="auto" w:fill="auto"/>
            <w:vAlign w:val="center"/>
            <w:hideMark/>
          </w:tcPr>
          <w:p w:rsidR="00DB1513" w:rsidRPr="00DB1513" w:rsidRDefault="00DB1513" w:rsidP="00DB1513">
            <w:pPr>
              <w:ind w:right="57"/>
              <w:contextualSpacing/>
              <w:rPr>
                <w:rFonts w:ascii="Arial" w:hAnsi="Arial" w:cs="Arial"/>
                <w:i/>
                <w:iCs/>
                <w:sz w:val="20"/>
                <w:szCs w:val="20"/>
              </w:rPr>
            </w:pPr>
            <w:r w:rsidRPr="00DB1513">
              <w:rPr>
                <w:rFonts w:ascii="Arial" w:hAnsi="Arial" w:cs="Arial"/>
                <w:i/>
                <w:iCs/>
                <w:sz w:val="20"/>
                <w:szCs w:val="20"/>
              </w:rPr>
              <w:t>Tagapul-an</w:t>
            </w:r>
          </w:p>
        </w:tc>
        <w:tc>
          <w:tcPr>
            <w:tcW w:w="859"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14 </w:t>
            </w:r>
          </w:p>
        </w:tc>
        <w:tc>
          <w:tcPr>
            <w:tcW w:w="761"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14 </w:t>
            </w:r>
          </w:p>
        </w:tc>
        <w:tc>
          <w:tcPr>
            <w:tcW w:w="638"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144 </w:t>
            </w:r>
          </w:p>
        </w:tc>
        <w:tc>
          <w:tcPr>
            <w:tcW w:w="558"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144 </w:t>
            </w:r>
          </w:p>
        </w:tc>
        <w:tc>
          <w:tcPr>
            <w:tcW w:w="557"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519 </w:t>
            </w:r>
          </w:p>
        </w:tc>
        <w:tc>
          <w:tcPr>
            <w:tcW w:w="535"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519 </w:t>
            </w:r>
          </w:p>
        </w:tc>
      </w:tr>
      <w:tr w:rsidR="00DB1513" w:rsidRPr="00DB1513" w:rsidTr="002F0626">
        <w:trPr>
          <w:trHeight w:val="20"/>
        </w:trPr>
        <w:tc>
          <w:tcPr>
            <w:tcW w:w="160" w:type="pct"/>
            <w:tcBorders>
              <w:top w:val="nil"/>
              <w:left w:val="single" w:sz="4" w:space="0" w:color="000000"/>
              <w:bottom w:val="single" w:sz="4" w:space="0" w:color="000000"/>
              <w:right w:val="nil"/>
            </w:tcBorders>
            <w:shd w:val="clear" w:color="auto" w:fill="auto"/>
            <w:vAlign w:val="center"/>
            <w:hideMark/>
          </w:tcPr>
          <w:p w:rsidR="00DB1513" w:rsidRPr="00DB1513" w:rsidRDefault="00DB1513" w:rsidP="00DB1513">
            <w:pPr>
              <w:ind w:right="57"/>
              <w:contextualSpacing/>
              <w:jc w:val="right"/>
              <w:rPr>
                <w:rFonts w:ascii="Arial" w:hAnsi="Arial" w:cs="Arial"/>
                <w:sz w:val="20"/>
                <w:szCs w:val="20"/>
              </w:rPr>
            </w:pPr>
            <w:r w:rsidRPr="00DB1513">
              <w:rPr>
                <w:rFonts w:ascii="Arial" w:hAnsi="Arial" w:cs="Arial"/>
                <w:sz w:val="20"/>
                <w:szCs w:val="20"/>
              </w:rPr>
              <w:t> </w:t>
            </w:r>
          </w:p>
        </w:tc>
        <w:tc>
          <w:tcPr>
            <w:tcW w:w="932" w:type="pct"/>
            <w:tcBorders>
              <w:top w:val="nil"/>
              <w:left w:val="nil"/>
              <w:bottom w:val="single" w:sz="4" w:space="0" w:color="000000"/>
              <w:right w:val="single" w:sz="4" w:space="0" w:color="000000"/>
            </w:tcBorders>
            <w:shd w:val="clear" w:color="auto" w:fill="auto"/>
            <w:vAlign w:val="center"/>
            <w:hideMark/>
          </w:tcPr>
          <w:p w:rsidR="00DB1513" w:rsidRPr="00DB1513" w:rsidRDefault="00DB1513" w:rsidP="00DB1513">
            <w:pPr>
              <w:ind w:right="57"/>
              <w:contextualSpacing/>
              <w:rPr>
                <w:rFonts w:ascii="Arial" w:hAnsi="Arial" w:cs="Arial"/>
                <w:i/>
                <w:iCs/>
                <w:sz w:val="20"/>
                <w:szCs w:val="20"/>
              </w:rPr>
            </w:pPr>
            <w:r w:rsidRPr="00DB1513">
              <w:rPr>
                <w:rFonts w:ascii="Arial" w:hAnsi="Arial" w:cs="Arial"/>
                <w:i/>
                <w:iCs/>
                <w:sz w:val="20"/>
                <w:szCs w:val="20"/>
              </w:rPr>
              <w:t>Basey</w:t>
            </w:r>
          </w:p>
        </w:tc>
        <w:tc>
          <w:tcPr>
            <w:tcW w:w="859"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83 </w:t>
            </w:r>
          </w:p>
        </w:tc>
        <w:tc>
          <w:tcPr>
            <w:tcW w:w="761"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83 </w:t>
            </w:r>
          </w:p>
        </w:tc>
        <w:tc>
          <w:tcPr>
            <w:tcW w:w="638"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3,821 </w:t>
            </w:r>
          </w:p>
        </w:tc>
        <w:tc>
          <w:tcPr>
            <w:tcW w:w="558"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3,821 </w:t>
            </w:r>
          </w:p>
        </w:tc>
        <w:tc>
          <w:tcPr>
            <w:tcW w:w="557"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16,833 </w:t>
            </w:r>
          </w:p>
        </w:tc>
        <w:tc>
          <w:tcPr>
            <w:tcW w:w="535"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16,833 </w:t>
            </w:r>
          </w:p>
        </w:tc>
      </w:tr>
      <w:tr w:rsidR="00DB1513" w:rsidRPr="00DB1513" w:rsidTr="002F0626">
        <w:trPr>
          <w:trHeight w:val="20"/>
        </w:trPr>
        <w:tc>
          <w:tcPr>
            <w:tcW w:w="160" w:type="pct"/>
            <w:tcBorders>
              <w:top w:val="nil"/>
              <w:left w:val="single" w:sz="4" w:space="0" w:color="000000"/>
              <w:bottom w:val="single" w:sz="4" w:space="0" w:color="000000"/>
              <w:right w:val="nil"/>
            </w:tcBorders>
            <w:shd w:val="clear" w:color="auto" w:fill="auto"/>
            <w:vAlign w:val="center"/>
            <w:hideMark/>
          </w:tcPr>
          <w:p w:rsidR="00DB1513" w:rsidRPr="00DB1513" w:rsidRDefault="00DB1513" w:rsidP="00DB1513">
            <w:pPr>
              <w:ind w:right="57"/>
              <w:contextualSpacing/>
              <w:jc w:val="right"/>
              <w:rPr>
                <w:rFonts w:ascii="Arial" w:hAnsi="Arial" w:cs="Arial"/>
                <w:sz w:val="20"/>
                <w:szCs w:val="20"/>
              </w:rPr>
            </w:pPr>
            <w:r w:rsidRPr="00DB1513">
              <w:rPr>
                <w:rFonts w:ascii="Arial" w:hAnsi="Arial" w:cs="Arial"/>
                <w:sz w:val="20"/>
                <w:szCs w:val="20"/>
              </w:rPr>
              <w:t> </w:t>
            </w:r>
          </w:p>
        </w:tc>
        <w:tc>
          <w:tcPr>
            <w:tcW w:w="932" w:type="pct"/>
            <w:tcBorders>
              <w:top w:val="nil"/>
              <w:left w:val="nil"/>
              <w:bottom w:val="single" w:sz="4" w:space="0" w:color="000000"/>
              <w:right w:val="single" w:sz="4" w:space="0" w:color="000000"/>
            </w:tcBorders>
            <w:shd w:val="clear" w:color="auto" w:fill="auto"/>
            <w:vAlign w:val="center"/>
            <w:hideMark/>
          </w:tcPr>
          <w:p w:rsidR="00DB1513" w:rsidRPr="00DB1513" w:rsidRDefault="00DB1513" w:rsidP="00DB1513">
            <w:pPr>
              <w:ind w:right="57"/>
              <w:contextualSpacing/>
              <w:rPr>
                <w:rFonts w:ascii="Arial" w:hAnsi="Arial" w:cs="Arial"/>
                <w:i/>
                <w:iCs/>
                <w:sz w:val="20"/>
                <w:szCs w:val="20"/>
              </w:rPr>
            </w:pPr>
            <w:r w:rsidRPr="00DB1513">
              <w:rPr>
                <w:rFonts w:ascii="Arial" w:hAnsi="Arial" w:cs="Arial"/>
                <w:i/>
                <w:iCs/>
                <w:sz w:val="20"/>
                <w:szCs w:val="20"/>
              </w:rPr>
              <w:t>Calbiga</w:t>
            </w:r>
          </w:p>
        </w:tc>
        <w:tc>
          <w:tcPr>
            <w:tcW w:w="859"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30 </w:t>
            </w:r>
          </w:p>
        </w:tc>
        <w:tc>
          <w:tcPr>
            <w:tcW w:w="761"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30 </w:t>
            </w:r>
          </w:p>
        </w:tc>
        <w:tc>
          <w:tcPr>
            <w:tcW w:w="638"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1,578 </w:t>
            </w:r>
          </w:p>
        </w:tc>
        <w:tc>
          <w:tcPr>
            <w:tcW w:w="558"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1,578 </w:t>
            </w:r>
          </w:p>
        </w:tc>
        <w:tc>
          <w:tcPr>
            <w:tcW w:w="557"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6,312 </w:t>
            </w:r>
          </w:p>
        </w:tc>
        <w:tc>
          <w:tcPr>
            <w:tcW w:w="535"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6,312 </w:t>
            </w:r>
          </w:p>
        </w:tc>
      </w:tr>
      <w:tr w:rsidR="00DB1513" w:rsidRPr="00DB1513" w:rsidTr="002F0626">
        <w:trPr>
          <w:trHeight w:val="20"/>
        </w:trPr>
        <w:tc>
          <w:tcPr>
            <w:tcW w:w="160" w:type="pct"/>
            <w:tcBorders>
              <w:top w:val="nil"/>
              <w:left w:val="single" w:sz="4" w:space="0" w:color="000000"/>
              <w:bottom w:val="single" w:sz="4" w:space="0" w:color="000000"/>
              <w:right w:val="nil"/>
            </w:tcBorders>
            <w:shd w:val="clear" w:color="auto" w:fill="auto"/>
            <w:vAlign w:val="center"/>
            <w:hideMark/>
          </w:tcPr>
          <w:p w:rsidR="00DB1513" w:rsidRPr="00DB1513" w:rsidRDefault="00DB1513" w:rsidP="00DB1513">
            <w:pPr>
              <w:ind w:right="57"/>
              <w:contextualSpacing/>
              <w:jc w:val="right"/>
              <w:rPr>
                <w:rFonts w:ascii="Arial" w:hAnsi="Arial" w:cs="Arial"/>
                <w:sz w:val="20"/>
                <w:szCs w:val="20"/>
              </w:rPr>
            </w:pPr>
            <w:r w:rsidRPr="00DB1513">
              <w:rPr>
                <w:rFonts w:ascii="Arial" w:hAnsi="Arial" w:cs="Arial"/>
                <w:sz w:val="20"/>
                <w:szCs w:val="20"/>
              </w:rPr>
              <w:t> </w:t>
            </w:r>
          </w:p>
        </w:tc>
        <w:tc>
          <w:tcPr>
            <w:tcW w:w="932" w:type="pct"/>
            <w:tcBorders>
              <w:top w:val="nil"/>
              <w:left w:val="nil"/>
              <w:bottom w:val="single" w:sz="4" w:space="0" w:color="000000"/>
              <w:right w:val="single" w:sz="4" w:space="0" w:color="000000"/>
            </w:tcBorders>
            <w:shd w:val="clear" w:color="auto" w:fill="auto"/>
            <w:vAlign w:val="center"/>
            <w:hideMark/>
          </w:tcPr>
          <w:p w:rsidR="00DB1513" w:rsidRPr="00DB1513" w:rsidRDefault="00DB1513" w:rsidP="00DB1513">
            <w:pPr>
              <w:ind w:right="57"/>
              <w:contextualSpacing/>
              <w:rPr>
                <w:rFonts w:ascii="Arial" w:hAnsi="Arial" w:cs="Arial"/>
                <w:i/>
                <w:iCs/>
                <w:sz w:val="20"/>
                <w:szCs w:val="20"/>
              </w:rPr>
            </w:pPr>
            <w:r w:rsidRPr="00DB1513">
              <w:rPr>
                <w:rFonts w:ascii="Arial" w:hAnsi="Arial" w:cs="Arial"/>
                <w:i/>
                <w:iCs/>
                <w:sz w:val="20"/>
                <w:szCs w:val="20"/>
              </w:rPr>
              <w:t>Daram</w:t>
            </w:r>
          </w:p>
        </w:tc>
        <w:tc>
          <w:tcPr>
            <w:tcW w:w="859"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58 </w:t>
            </w:r>
          </w:p>
        </w:tc>
        <w:tc>
          <w:tcPr>
            <w:tcW w:w="761"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58 </w:t>
            </w:r>
          </w:p>
        </w:tc>
        <w:tc>
          <w:tcPr>
            <w:tcW w:w="638"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2,911 </w:t>
            </w:r>
          </w:p>
        </w:tc>
        <w:tc>
          <w:tcPr>
            <w:tcW w:w="558"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2,911 </w:t>
            </w:r>
          </w:p>
        </w:tc>
        <w:tc>
          <w:tcPr>
            <w:tcW w:w="557"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14,556 </w:t>
            </w:r>
          </w:p>
        </w:tc>
        <w:tc>
          <w:tcPr>
            <w:tcW w:w="535"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14,556 </w:t>
            </w:r>
          </w:p>
        </w:tc>
      </w:tr>
      <w:tr w:rsidR="00DB1513" w:rsidRPr="00DB1513" w:rsidTr="002F0626">
        <w:trPr>
          <w:trHeight w:val="20"/>
        </w:trPr>
        <w:tc>
          <w:tcPr>
            <w:tcW w:w="160" w:type="pct"/>
            <w:tcBorders>
              <w:top w:val="nil"/>
              <w:left w:val="single" w:sz="4" w:space="0" w:color="000000"/>
              <w:bottom w:val="single" w:sz="4" w:space="0" w:color="000000"/>
              <w:right w:val="nil"/>
            </w:tcBorders>
            <w:shd w:val="clear" w:color="auto" w:fill="auto"/>
            <w:vAlign w:val="center"/>
            <w:hideMark/>
          </w:tcPr>
          <w:p w:rsidR="00DB1513" w:rsidRPr="00DB1513" w:rsidRDefault="00DB1513" w:rsidP="00DB1513">
            <w:pPr>
              <w:ind w:right="57"/>
              <w:contextualSpacing/>
              <w:jc w:val="right"/>
              <w:rPr>
                <w:rFonts w:ascii="Arial" w:hAnsi="Arial" w:cs="Arial"/>
                <w:sz w:val="20"/>
                <w:szCs w:val="20"/>
              </w:rPr>
            </w:pPr>
            <w:r w:rsidRPr="00DB1513">
              <w:rPr>
                <w:rFonts w:ascii="Arial" w:hAnsi="Arial" w:cs="Arial"/>
                <w:sz w:val="20"/>
                <w:szCs w:val="20"/>
              </w:rPr>
              <w:t> </w:t>
            </w:r>
          </w:p>
        </w:tc>
        <w:tc>
          <w:tcPr>
            <w:tcW w:w="932" w:type="pct"/>
            <w:tcBorders>
              <w:top w:val="nil"/>
              <w:left w:val="nil"/>
              <w:bottom w:val="single" w:sz="4" w:space="0" w:color="000000"/>
              <w:right w:val="single" w:sz="4" w:space="0" w:color="000000"/>
            </w:tcBorders>
            <w:shd w:val="clear" w:color="auto" w:fill="auto"/>
            <w:vAlign w:val="center"/>
            <w:hideMark/>
          </w:tcPr>
          <w:p w:rsidR="00DB1513" w:rsidRPr="00DB1513" w:rsidRDefault="00DB1513" w:rsidP="00DB1513">
            <w:pPr>
              <w:ind w:right="57"/>
              <w:contextualSpacing/>
              <w:rPr>
                <w:rFonts w:ascii="Arial" w:hAnsi="Arial" w:cs="Arial"/>
                <w:i/>
                <w:iCs/>
                <w:sz w:val="20"/>
                <w:szCs w:val="20"/>
              </w:rPr>
            </w:pPr>
            <w:r w:rsidRPr="00DB1513">
              <w:rPr>
                <w:rFonts w:ascii="Arial" w:hAnsi="Arial" w:cs="Arial"/>
                <w:i/>
                <w:iCs/>
                <w:sz w:val="20"/>
                <w:szCs w:val="20"/>
              </w:rPr>
              <w:t>Jiabong</w:t>
            </w:r>
          </w:p>
        </w:tc>
        <w:tc>
          <w:tcPr>
            <w:tcW w:w="859"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34 </w:t>
            </w:r>
          </w:p>
        </w:tc>
        <w:tc>
          <w:tcPr>
            <w:tcW w:w="761"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34 </w:t>
            </w:r>
          </w:p>
        </w:tc>
        <w:tc>
          <w:tcPr>
            <w:tcW w:w="638"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1,070 </w:t>
            </w:r>
          </w:p>
        </w:tc>
        <w:tc>
          <w:tcPr>
            <w:tcW w:w="558"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1,070 </w:t>
            </w:r>
          </w:p>
        </w:tc>
        <w:tc>
          <w:tcPr>
            <w:tcW w:w="557"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4,546 </w:t>
            </w:r>
          </w:p>
        </w:tc>
        <w:tc>
          <w:tcPr>
            <w:tcW w:w="535"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4,546 </w:t>
            </w:r>
          </w:p>
        </w:tc>
      </w:tr>
      <w:tr w:rsidR="00DB1513" w:rsidRPr="00DB1513" w:rsidTr="002F0626">
        <w:trPr>
          <w:trHeight w:val="20"/>
        </w:trPr>
        <w:tc>
          <w:tcPr>
            <w:tcW w:w="160" w:type="pct"/>
            <w:tcBorders>
              <w:top w:val="nil"/>
              <w:left w:val="single" w:sz="4" w:space="0" w:color="000000"/>
              <w:bottom w:val="single" w:sz="4" w:space="0" w:color="000000"/>
              <w:right w:val="nil"/>
            </w:tcBorders>
            <w:shd w:val="clear" w:color="auto" w:fill="auto"/>
            <w:vAlign w:val="center"/>
            <w:hideMark/>
          </w:tcPr>
          <w:p w:rsidR="00DB1513" w:rsidRPr="00DB1513" w:rsidRDefault="00DB1513" w:rsidP="00DB1513">
            <w:pPr>
              <w:ind w:right="57"/>
              <w:contextualSpacing/>
              <w:jc w:val="right"/>
              <w:rPr>
                <w:rFonts w:ascii="Arial" w:hAnsi="Arial" w:cs="Arial"/>
                <w:sz w:val="20"/>
                <w:szCs w:val="20"/>
              </w:rPr>
            </w:pPr>
            <w:r w:rsidRPr="00DB1513">
              <w:rPr>
                <w:rFonts w:ascii="Arial" w:hAnsi="Arial" w:cs="Arial"/>
                <w:sz w:val="20"/>
                <w:szCs w:val="20"/>
              </w:rPr>
              <w:t> </w:t>
            </w:r>
          </w:p>
        </w:tc>
        <w:tc>
          <w:tcPr>
            <w:tcW w:w="932" w:type="pct"/>
            <w:tcBorders>
              <w:top w:val="nil"/>
              <w:left w:val="nil"/>
              <w:bottom w:val="single" w:sz="4" w:space="0" w:color="000000"/>
              <w:right w:val="single" w:sz="4" w:space="0" w:color="000000"/>
            </w:tcBorders>
            <w:shd w:val="clear" w:color="auto" w:fill="auto"/>
            <w:vAlign w:val="center"/>
            <w:hideMark/>
          </w:tcPr>
          <w:p w:rsidR="00DB1513" w:rsidRPr="00DB1513" w:rsidRDefault="00DB1513" w:rsidP="00DB1513">
            <w:pPr>
              <w:ind w:right="57"/>
              <w:contextualSpacing/>
              <w:rPr>
                <w:rFonts w:ascii="Arial" w:hAnsi="Arial" w:cs="Arial"/>
                <w:i/>
                <w:iCs/>
                <w:sz w:val="20"/>
                <w:szCs w:val="20"/>
              </w:rPr>
            </w:pPr>
            <w:r w:rsidRPr="00DB1513">
              <w:rPr>
                <w:rFonts w:ascii="Arial" w:hAnsi="Arial" w:cs="Arial"/>
                <w:i/>
                <w:iCs/>
                <w:sz w:val="20"/>
                <w:szCs w:val="20"/>
              </w:rPr>
              <w:t>Paranas (Wright)</w:t>
            </w:r>
          </w:p>
        </w:tc>
        <w:tc>
          <w:tcPr>
            <w:tcW w:w="859"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8 </w:t>
            </w:r>
          </w:p>
        </w:tc>
        <w:tc>
          <w:tcPr>
            <w:tcW w:w="761"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w:t>
            </w:r>
          </w:p>
        </w:tc>
        <w:tc>
          <w:tcPr>
            <w:tcW w:w="638"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424 </w:t>
            </w:r>
          </w:p>
        </w:tc>
        <w:tc>
          <w:tcPr>
            <w:tcW w:w="558"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w:t>
            </w:r>
          </w:p>
        </w:tc>
        <w:tc>
          <w:tcPr>
            <w:tcW w:w="557"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1,900 </w:t>
            </w:r>
          </w:p>
        </w:tc>
        <w:tc>
          <w:tcPr>
            <w:tcW w:w="535"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w:t>
            </w:r>
          </w:p>
        </w:tc>
      </w:tr>
      <w:tr w:rsidR="00DB1513" w:rsidRPr="00DB1513" w:rsidTr="002F0626">
        <w:trPr>
          <w:trHeight w:val="20"/>
        </w:trPr>
        <w:tc>
          <w:tcPr>
            <w:tcW w:w="160" w:type="pct"/>
            <w:tcBorders>
              <w:top w:val="nil"/>
              <w:left w:val="single" w:sz="4" w:space="0" w:color="000000"/>
              <w:bottom w:val="single" w:sz="4" w:space="0" w:color="000000"/>
              <w:right w:val="nil"/>
            </w:tcBorders>
            <w:shd w:val="clear" w:color="auto" w:fill="auto"/>
            <w:vAlign w:val="center"/>
            <w:hideMark/>
          </w:tcPr>
          <w:p w:rsidR="00DB1513" w:rsidRPr="00DB1513" w:rsidRDefault="00DB1513" w:rsidP="00DB1513">
            <w:pPr>
              <w:ind w:right="57"/>
              <w:contextualSpacing/>
              <w:jc w:val="right"/>
              <w:rPr>
                <w:rFonts w:ascii="Arial" w:hAnsi="Arial" w:cs="Arial"/>
                <w:sz w:val="20"/>
                <w:szCs w:val="20"/>
              </w:rPr>
            </w:pPr>
            <w:r w:rsidRPr="00DB1513">
              <w:rPr>
                <w:rFonts w:ascii="Arial" w:hAnsi="Arial" w:cs="Arial"/>
                <w:sz w:val="20"/>
                <w:szCs w:val="20"/>
              </w:rPr>
              <w:t> </w:t>
            </w:r>
          </w:p>
        </w:tc>
        <w:tc>
          <w:tcPr>
            <w:tcW w:w="932" w:type="pct"/>
            <w:tcBorders>
              <w:top w:val="nil"/>
              <w:left w:val="nil"/>
              <w:bottom w:val="single" w:sz="4" w:space="0" w:color="000000"/>
              <w:right w:val="single" w:sz="4" w:space="0" w:color="000000"/>
            </w:tcBorders>
            <w:shd w:val="clear" w:color="auto" w:fill="auto"/>
            <w:vAlign w:val="center"/>
            <w:hideMark/>
          </w:tcPr>
          <w:p w:rsidR="00DB1513" w:rsidRPr="00DB1513" w:rsidRDefault="00DB1513" w:rsidP="00DB1513">
            <w:pPr>
              <w:ind w:right="57"/>
              <w:contextualSpacing/>
              <w:rPr>
                <w:rFonts w:ascii="Arial" w:hAnsi="Arial" w:cs="Arial"/>
                <w:i/>
                <w:iCs/>
                <w:sz w:val="20"/>
                <w:szCs w:val="20"/>
              </w:rPr>
            </w:pPr>
            <w:r w:rsidRPr="00DB1513">
              <w:rPr>
                <w:rFonts w:ascii="Arial" w:hAnsi="Arial" w:cs="Arial"/>
                <w:i/>
                <w:iCs/>
                <w:sz w:val="20"/>
                <w:szCs w:val="20"/>
              </w:rPr>
              <w:t>San Sebastian</w:t>
            </w:r>
          </w:p>
        </w:tc>
        <w:tc>
          <w:tcPr>
            <w:tcW w:w="859"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14 </w:t>
            </w:r>
          </w:p>
        </w:tc>
        <w:tc>
          <w:tcPr>
            <w:tcW w:w="761"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14 </w:t>
            </w:r>
          </w:p>
        </w:tc>
        <w:tc>
          <w:tcPr>
            <w:tcW w:w="638"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700 </w:t>
            </w:r>
          </w:p>
        </w:tc>
        <w:tc>
          <w:tcPr>
            <w:tcW w:w="558"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700 </w:t>
            </w:r>
          </w:p>
        </w:tc>
        <w:tc>
          <w:tcPr>
            <w:tcW w:w="557"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2,604 </w:t>
            </w:r>
          </w:p>
        </w:tc>
        <w:tc>
          <w:tcPr>
            <w:tcW w:w="535"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2,604 </w:t>
            </w:r>
          </w:p>
        </w:tc>
      </w:tr>
      <w:tr w:rsidR="00DB1513" w:rsidRPr="00DB1513" w:rsidTr="002F0626">
        <w:trPr>
          <w:trHeight w:val="20"/>
        </w:trPr>
        <w:tc>
          <w:tcPr>
            <w:tcW w:w="160" w:type="pct"/>
            <w:tcBorders>
              <w:top w:val="nil"/>
              <w:left w:val="single" w:sz="4" w:space="0" w:color="000000"/>
              <w:bottom w:val="single" w:sz="4" w:space="0" w:color="000000"/>
              <w:right w:val="nil"/>
            </w:tcBorders>
            <w:shd w:val="clear" w:color="auto" w:fill="auto"/>
            <w:vAlign w:val="center"/>
            <w:hideMark/>
          </w:tcPr>
          <w:p w:rsidR="00DB1513" w:rsidRPr="00DB1513" w:rsidRDefault="00DB1513" w:rsidP="00DB1513">
            <w:pPr>
              <w:ind w:right="57"/>
              <w:contextualSpacing/>
              <w:jc w:val="right"/>
              <w:rPr>
                <w:rFonts w:ascii="Arial" w:hAnsi="Arial" w:cs="Arial"/>
                <w:sz w:val="20"/>
                <w:szCs w:val="20"/>
              </w:rPr>
            </w:pPr>
            <w:r w:rsidRPr="00DB1513">
              <w:rPr>
                <w:rFonts w:ascii="Arial" w:hAnsi="Arial" w:cs="Arial"/>
                <w:sz w:val="20"/>
                <w:szCs w:val="20"/>
              </w:rPr>
              <w:t> </w:t>
            </w:r>
          </w:p>
        </w:tc>
        <w:tc>
          <w:tcPr>
            <w:tcW w:w="932" w:type="pct"/>
            <w:tcBorders>
              <w:top w:val="nil"/>
              <w:left w:val="nil"/>
              <w:bottom w:val="single" w:sz="4" w:space="0" w:color="000000"/>
              <w:right w:val="single" w:sz="4" w:space="0" w:color="000000"/>
            </w:tcBorders>
            <w:shd w:val="clear" w:color="auto" w:fill="auto"/>
            <w:vAlign w:val="center"/>
            <w:hideMark/>
          </w:tcPr>
          <w:p w:rsidR="00DB1513" w:rsidRPr="00DB1513" w:rsidRDefault="00DB1513" w:rsidP="00DB1513">
            <w:pPr>
              <w:ind w:right="57"/>
              <w:contextualSpacing/>
              <w:rPr>
                <w:rFonts w:ascii="Arial" w:hAnsi="Arial" w:cs="Arial"/>
                <w:i/>
                <w:iCs/>
                <w:sz w:val="20"/>
                <w:szCs w:val="20"/>
              </w:rPr>
            </w:pPr>
            <w:r w:rsidRPr="00DB1513">
              <w:rPr>
                <w:rFonts w:ascii="Arial" w:hAnsi="Arial" w:cs="Arial"/>
                <w:i/>
                <w:iCs/>
                <w:sz w:val="20"/>
                <w:szCs w:val="20"/>
              </w:rPr>
              <w:t>Santa Rita</w:t>
            </w:r>
          </w:p>
        </w:tc>
        <w:tc>
          <w:tcPr>
            <w:tcW w:w="859"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2 </w:t>
            </w:r>
          </w:p>
        </w:tc>
        <w:tc>
          <w:tcPr>
            <w:tcW w:w="761"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2 </w:t>
            </w:r>
          </w:p>
        </w:tc>
        <w:tc>
          <w:tcPr>
            <w:tcW w:w="638"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63 </w:t>
            </w:r>
          </w:p>
        </w:tc>
        <w:tc>
          <w:tcPr>
            <w:tcW w:w="558"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63 </w:t>
            </w:r>
          </w:p>
        </w:tc>
        <w:tc>
          <w:tcPr>
            <w:tcW w:w="557"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161 </w:t>
            </w:r>
          </w:p>
        </w:tc>
        <w:tc>
          <w:tcPr>
            <w:tcW w:w="535"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161 </w:t>
            </w:r>
          </w:p>
        </w:tc>
      </w:tr>
      <w:tr w:rsidR="00DB1513" w:rsidRPr="00DB1513" w:rsidTr="002F0626">
        <w:trPr>
          <w:trHeight w:val="20"/>
        </w:trPr>
        <w:tc>
          <w:tcPr>
            <w:tcW w:w="160" w:type="pct"/>
            <w:tcBorders>
              <w:top w:val="nil"/>
              <w:left w:val="single" w:sz="4" w:space="0" w:color="000000"/>
              <w:bottom w:val="single" w:sz="4" w:space="0" w:color="000000"/>
              <w:right w:val="nil"/>
            </w:tcBorders>
            <w:shd w:val="clear" w:color="auto" w:fill="auto"/>
            <w:vAlign w:val="center"/>
            <w:hideMark/>
          </w:tcPr>
          <w:p w:rsidR="00DB1513" w:rsidRPr="00DB1513" w:rsidRDefault="00DB1513" w:rsidP="00DB1513">
            <w:pPr>
              <w:ind w:right="57"/>
              <w:contextualSpacing/>
              <w:jc w:val="right"/>
              <w:rPr>
                <w:rFonts w:ascii="Arial" w:hAnsi="Arial" w:cs="Arial"/>
                <w:sz w:val="20"/>
                <w:szCs w:val="20"/>
              </w:rPr>
            </w:pPr>
            <w:r w:rsidRPr="00DB1513">
              <w:rPr>
                <w:rFonts w:ascii="Arial" w:hAnsi="Arial" w:cs="Arial"/>
                <w:sz w:val="20"/>
                <w:szCs w:val="20"/>
              </w:rPr>
              <w:t> </w:t>
            </w:r>
          </w:p>
        </w:tc>
        <w:tc>
          <w:tcPr>
            <w:tcW w:w="932" w:type="pct"/>
            <w:tcBorders>
              <w:top w:val="nil"/>
              <w:left w:val="nil"/>
              <w:bottom w:val="single" w:sz="4" w:space="0" w:color="000000"/>
              <w:right w:val="single" w:sz="4" w:space="0" w:color="000000"/>
            </w:tcBorders>
            <w:shd w:val="clear" w:color="auto" w:fill="auto"/>
            <w:vAlign w:val="center"/>
            <w:hideMark/>
          </w:tcPr>
          <w:p w:rsidR="00DB1513" w:rsidRPr="00DB1513" w:rsidRDefault="00DB1513" w:rsidP="00DB1513">
            <w:pPr>
              <w:ind w:right="57"/>
              <w:contextualSpacing/>
              <w:rPr>
                <w:rFonts w:ascii="Arial" w:hAnsi="Arial" w:cs="Arial"/>
                <w:i/>
                <w:iCs/>
                <w:sz w:val="20"/>
                <w:szCs w:val="20"/>
              </w:rPr>
            </w:pPr>
            <w:r w:rsidRPr="00DB1513">
              <w:rPr>
                <w:rFonts w:ascii="Arial" w:hAnsi="Arial" w:cs="Arial"/>
                <w:i/>
                <w:iCs/>
                <w:sz w:val="20"/>
                <w:szCs w:val="20"/>
              </w:rPr>
              <w:t>Zumarraga</w:t>
            </w:r>
          </w:p>
        </w:tc>
        <w:tc>
          <w:tcPr>
            <w:tcW w:w="859"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8 </w:t>
            </w:r>
          </w:p>
        </w:tc>
        <w:tc>
          <w:tcPr>
            <w:tcW w:w="761"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8 </w:t>
            </w:r>
          </w:p>
        </w:tc>
        <w:tc>
          <w:tcPr>
            <w:tcW w:w="638"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482 </w:t>
            </w:r>
          </w:p>
        </w:tc>
        <w:tc>
          <w:tcPr>
            <w:tcW w:w="558"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482 </w:t>
            </w:r>
          </w:p>
        </w:tc>
        <w:tc>
          <w:tcPr>
            <w:tcW w:w="557"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1,902 </w:t>
            </w:r>
          </w:p>
        </w:tc>
        <w:tc>
          <w:tcPr>
            <w:tcW w:w="535"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1,902 </w:t>
            </w:r>
          </w:p>
        </w:tc>
      </w:tr>
      <w:tr w:rsidR="00DB1513" w:rsidRPr="00DB1513" w:rsidTr="002F0626">
        <w:trPr>
          <w:trHeight w:val="20"/>
        </w:trPr>
        <w:tc>
          <w:tcPr>
            <w:tcW w:w="109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DB1513" w:rsidRPr="00DB1513" w:rsidRDefault="00DB1513" w:rsidP="00DB1513">
            <w:pPr>
              <w:ind w:right="57"/>
              <w:contextualSpacing/>
              <w:rPr>
                <w:rFonts w:ascii="Arial" w:hAnsi="Arial" w:cs="Arial"/>
                <w:b/>
                <w:bCs/>
                <w:sz w:val="20"/>
                <w:szCs w:val="20"/>
              </w:rPr>
            </w:pPr>
            <w:r w:rsidRPr="00DB1513">
              <w:rPr>
                <w:rFonts w:ascii="Arial" w:hAnsi="Arial" w:cs="Arial"/>
                <w:b/>
                <w:bCs/>
                <w:sz w:val="20"/>
                <w:szCs w:val="20"/>
              </w:rPr>
              <w:t>CARAGA</w:t>
            </w:r>
          </w:p>
        </w:tc>
        <w:tc>
          <w:tcPr>
            <w:tcW w:w="859" w:type="pct"/>
            <w:tcBorders>
              <w:top w:val="nil"/>
              <w:left w:val="nil"/>
              <w:bottom w:val="single" w:sz="4" w:space="0" w:color="000000"/>
              <w:right w:val="single" w:sz="4" w:space="0" w:color="000000"/>
            </w:tcBorders>
            <w:shd w:val="clear" w:color="A5A5A5" w:fill="A5A5A5"/>
            <w:noWrap/>
            <w:vAlign w:val="bottom"/>
            <w:hideMark/>
          </w:tcPr>
          <w:p w:rsidR="00DB1513" w:rsidRPr="00DB1513" w:rsidRDefault="00DB1513" w:rsidP="00DB1513">
            <w:pPr>
              <w:ind w:right="57"/>
              <w:contextualSpacing/>
              <w:jc w:val="right"/>
              <w:rPr>
                <w:rFonts w:ascii="Arial" w:hAnsi="Arial" w:cs="Arial"/>
                <w:b/>
                <w:bCs/>
                <w:sz w:val="20"/>
                <w:szCs w:val="20"/>
              </w:rPr>
            </w:pPr>
            <w:r w:rsidRPr="00DB1513">
              <w:rPr>
                <w:rFonts w:ascii="Arial" w:hAnsi="Arial" w:cs="Arial"/>
                <w:b/>
                <w:bCs/>
                <w:sz w:val="20"/>
                <w:szCs w:val="20"/>
              </w:rPr>
              <w:t xml:space="preserve">  23 </w:t>
            </w:r>
          </w:p>
        </w:tc>
        <w:tc>
          <w:tcPr>
            <w:tcW w:w="761" w:type="pct"/>
            <w:tcBorders>
              <w:top w:val="nil"/>
              <w:left w:val="nil"/>
              <w:bottom w:val="single" w:sz="4" w:space="0" w:color="000000"/>
              <w:right w:val="single" w:sz="4" w:space="0" w:color="000000"/>
            </w:tcBorders>
            <w:shd w:val="clear" w:color="A5A5A5" w:fill="A5A5A5"/>
            <w:noWrap/>
            <w:vAlign w:val="bottom"/>
            <w:hideMark/>
          </w:tcPr>
          <w:p w:rsidR="00DB1513" w:rsidRPr="00DB1513" w:rsidRDefault="00DB1513" w:rsidP="00DB1513">
            <w:pPr>
              <w:ind w:right="57"/>
              <w:contextualSpacing/>
              <w:jc w:val="right"/>
              <w:rPr>
                <w:rFonts w:ascii="Arial" w:hAnsi="Arial" w:cs="Arial"/>
                <w:b/>
                <w:bCs/>
                <w:sz w:val="20"/>
                <w:szCs w:val="20"/>
              </w:rPr>
            </w:pPr>
            <w:r w:rsidRPr="00DB1513">
              <w:rPr>
                <w:rFonts w:ascii="Arial" w:hAnsi="Arial" w:cs="Arial"/>
                <w:b/>
                <w:bCs/>
                <w:sz w:val="20"/>
                <w:szCs w:val="20"/>
              </w:rPr>
              <w:t xml:space="preserve"> -</w:t>
            </w:r>
          </w:p>
        </w:tc>
        <w:tc>
          <w:tcPr>
            <w:tcW w:w="638" w:type="pct"/>
            <w:tcBorders>
              <w:top w:val="nil"/>
              <w:left w:val="nil"/>
              <w:bottom w:val="single" w:sz="4" w:space="0" w:color="000000"/>
              <w:right w:val="single" w:sz="4" w:space="0" w:color="000000"/>
            </w:tcBorders>
            <w:shd w:val="clear" w:color="A5A5A5" w:fill="A5A5A5"/>
            <w:noWrap/>
            <w:vAlign w:val="bottom"/>
            <w:hideMark/>
          </w:tcPr>
          <w:p w:rsidR="00DB1513" w:rsidRPr="00DB1513" w:rsidRDefault="00DB1513" w:rsidP="00DB1513">
            <w:pPr>
              <w:ind w:right="57"/>
              <w:contextualSpacing/>
              <w:jc w:val="right"/>
              <w:rPr>
                <w:rFonts w:ascii="Arial" w:hAnsi="Arial" w:cs="Arial"/>
                <w:b/>
                <w:bCs/>
                <w:sz w:val="20"/>
                <w:szCs w:val="20"/>
              </w:rPr>
            </w:pPr>
            <w:r w:rsidRPr="00DB1513">
              <w:rPr>
                <w:rFonts w:ascii="Arial" w:hAnsi="Arial" w:cs="Arial"/>
                <w:b/>
                <w:bCs/>
                <w:sz w:val="20"/>
                <w:szCs w:val="20"/>
              </w:rPr>
              <w:t xml:space="preserve">337 </w:t>
            </w:r>
          </w:p>
        </w:tc>
        <w:tc>
          <w:tcPr>
            <w:tcW w:w="558" w:type="pct"/>
            <w:tcBorders>
              <w:top w:val="nil"/>
              <w:left w:val="nil"/>
              <w:bottom w:val="single" w:sz="4" w:space="0" w:color="000000"/>
              <w:right w:val="single" w:sz="4" w:space="0" w:color="000000"/>
            </w:tcBorders>
            <w:shd w:val="clear" w:color="A5A5A5" w:fill="A5A5A5"/>
            <w:noWrap/>
            <w:vAlign w:val="bottom"/>
            <w:hideMark/>
          </w:tcPr>
          <w:p w:rsidR="00DB1513" w:rsidRPr="00DB1513" w:rsidRDefault="00DB1513" w:rsidP="00DB1513">
            <w:pPr>
              <w:ind w:right="57"/>
              <w:contextualSpacing/>
              <w:jc w:val="right"/>
              <w:rPr>
                <w:rFonts w:ascii="Arial" w:hAnsi="Arial" w:cs="Arial"/>
                <w:b/>
                <w:bCs/>
                <w:sz w:val="20"/>
                <w:szCs w:val="20"/>
              </w:rPr>
            </w:pPr>
            <w:r w:rsidRPr="00DB1513">
              <w:rPr>
                <w:rFonts w:ascii="Arial" w:hAnsi="Arial" w:cs="Arial"/>
                <w:b/>
                <w:bCs/>
                <w:sz w:val="20"/>
                <w:szCs w:val="20"/>
              </w:rPr>
              <w:t>-</w:t>
            </w:r>
          </w:p>
        </w:tc>
        <w:tc>
          <w:tcPr>
            <w:tcW w:w="557" w:type="pct"/>
            <w:tcBorders>
              <w:top w:val="nil"/>
              <w:left w:val="nil"/>
              <w:bottom w:val="single" w:sz="4" w:space="0" w:color="000000"/>
              <w:right w:val="single" w:sz="4" w:space="0" w:color="000000"/>
            </w:tcBorders>
            <w:shd w:val="clear" w:color="A5A5A5" w:fill="A5A5A5"/>
            <w:noWrap/>
            <w:vAlign w:val="bottom"/>
            <w:hideMark/>
          </w:tcPr>
          <w:p w:rsidR="00DB1513" w:rsidRPr="00DB1513" w:rsidRDefault="00DB1513" w:rsidP="00DB1513">
            <w:pPr>
              <w:ind w:right="57"/>
              <w:contextualSpacing/>
              <w:jc w:val="right"/>
              <w:rPr>
                <w:rFonts w:ascii="Arial" w:hAnsi="Arial" w:cs="Arial"/>
                <w:b/>
                <w:bCs/>
                <w:sz w:val="20"/>
                <w:szCs w:val="20"/>
              </w:rPr>
            </w:pPr>
            <w:r w:rsidRPr="00DB1513">
              <w:rPr>
                <w:rFonts w:ascii="Arial" w:hAnsi="Arial" w:cs="Arial"/>
                <w:b/>
                <w:bCs/>
                <w:sz w:val="20"/>
                <w:szCs w:val="20"/>
              </w:rPr>
              <w:t xml:space="preserve">1,351 </w:t>
            </w:r>
          </w:p>
        </w:tc>
        <w:tc>
          <w:tcPr>
            <w:tcW w:w="535" w:type="pct"/>
            <w:tcBorders>
              <w:top w:val="nil"/>
              <w:left w:val="nil"/>
              <w:bottom w:val="single" w:sz="4" w:space="0" w:color="000000"/>
              <w:right w:val="single" w:sz="4" w:space="0" w:color="000000"/>
            </w:tcBorders>
            <w:shd w:val="clear" w:color="A5A5A5" w:fill="A5A5A5"/>
            <w:noWrap/>
            <w:vAlign w:val="bottom"/>
            <w:hideMark/>
          </w:tcPr>
          <w:p w:rsidR="00DB1513" w:rsidRPr="00DB1513" w:rsidRDefault="00DB1513" w:rsidP="00DB1513">
            <w:pPr>
              <w:ind w:right="57"/>
              <w:contextualSpacing/>
              <w:jc w:val="right"/>
              <w:rPr>
                <w:rFonts w:ascii="Arial" w:hAnsi="Arial" w:cs="Arial"/>
                <w:b/>
                <w:bCs/>
                <w:sz w:val="20"/>
                <w:szCs w:val="20"/>
              </w:rPr>
            </w:pPr>
            <w:r w:rsidRPr="00DB1513">
              <w:rPr>
                <w:rFonts w:ascii="Arial" w:hAnsi="Arial" w:cs="Arial"/>
                <w:b/>
                <w:bCs/>
                <w:sz w:val="20"/>
                <w:szCs w:val="20"/>
              </w:rPr>
              <w:t>-</w:t>
            </w:r>
          </w:p>
        </w:tc>
      </w:tr>
      <w:tr w:rsidR="00DB1513" w:rsidRPr="00DB1513" w:rsidTr="002F0626">
        <w:trPr>
          <w:trHeight w:val="20"/>
        </w:trPr>
        <w:tc>
          <w:tcPr>
            <w:tcW w:w="109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DB1513" w:rsidRPr="00DB1513" w:rsidRDefault="00DB1513" w:rsidP="00DB1513">
            <w:pPr>
              <w:ind w:right="57"/>
              <w:contextualSpacing/>
              <w:rPr>
                <w:rFonts w:ascii="Arial" w:hAnsi="Arial" w:cs="Arial"/>
                <w:b/>
                <w:bCs/>
                <w:sz w:val="20"/>
                <w:szCs w:val="20"/>
              </w:rPr>
            </w:pPr>
            <w:r w:rsidRPr="00DB1513">
              <w:rPr>
                <w:rFonts w:ascii="Arial" w:hAnsi="Arial" w:cs="Arial"/>
                <w:b/>
                <w:bCs/>
                <w:sz w:val="20"/>
                <w:szCs w:val="20"/>
              </w:rPr>
              <w:t>Dinagat Island</w:t>
            </w:r>
          </w:p>
        </w:tc>
        <w:tc>
          <w:tcPr>
            <w:tcW w:w="859" w:type="pct"/>
            <w:tcBorders>
              <w:top w:val="nil"/>
              <w:left w:val="nil"/>
              <w:bottom w:val="single" w:sz="4" w:space="0" w:color="000000"/>
              <w:right w:val="single" w:sz="4" w:space="0" w:color="000000"/>
            </w:tcBorders>
            <w:shd w:val="clear" w:color="D8D8D8" w:fill="D8D8D8"/>
            <w:noWrap/>
            <w:vAlign w:val="bottom"/>
            <w:hideMark/>
          </w:tcPr>
          <w:p w:rsidR="00DB1513" w:rsidRPr="00DB1513" w:rsidRDefault="00DB1513" w:rsidP="00DB1513">
            <w:pPr>
              <w:ind w:right="57"/>
              <w:contextualSpacing/>
              <w:jc w:val="right"/>
              <w:rPr>
                <w:rFonts w:ascii="Arial" w:hAnsi="Arial" w:cs="Arial"/>
                <w:b/>
                <w:bCs/>
                <w:sz w:val="20"/>
                <w:szCs w:val="20"/>
              </w:rPr>
            </w:pPr>
            <w:r w:rsidRPr="00DB1513">
              <w:rPr>
                <w:rFonts w:ascii="Arial" w:hAnsi="Arial" w:cs="Arial"/>
                <w:b/>
                <w:bCs/>
                <w:sz w:val="20"/>
                <w:szCs w:val="20"/>
              </w:rPr>
              <w:t xml:space="preserve">  21 </w:t>
            </w:r>
          </w:p>
        </w:tc>
        <w:tc>
          <w:tcPr>
            <w:tcW w:w="761" w:type="pct"/>
            <w:tcBorders>
              <w:top w:val="nil"/>
              <w:left w:val="nil"/>
              <w:bottom w:val="single" w:sz="4" w:space="0" w:color="000000"/>
              <w:right w:val="single" w:sz="4" w:space="0" w:color="000000"/>
            </w:tcBorders>
            <w:shd w:val="clear" w:color="D8D8D8" w:fill="D8D8D8"/>
            <w:noWrap/>
            <w:vAlign w:val="bottom"/>
            <w:hideMark/>
          </w:tcPr>
          <w:p w:rsidR="00DB1513" w:rsidRPr="00DB1513" w:rsidRDefault="00DB1513" w:rsidP="00DB1513">
            <w:pPr>
              <w:ind w:right="57"/>
              <w:contextualSpacing/>
              <w:jc w:val="right"/>
              <w:rPr>
                <w:rFonts w:ascii="Arial" w:hAnsi="Arial" w:cs="Arial"/>
                <w:b/>
                <w:bCs/>
                <w:sz w:val="20"/>
                <w:szCs w:val="20"/>
              </w:rPr>
            </w:pPr>
            <w:r w:rsidRPr="00DB1513">
              <w:rPr>
                <w:rFonts w:ascii="Arial" w:hAnsi="Arial" w:cs="Arial"/>
                <w:b/>
                <w:bCs/>
                <w:sz w:val="20"/>
                <w:szCs w:val="20"/>
              </w:rPr>
              <w:t xml:space="preserve"> -</w:t>
            </w:r>
          </w:p>
        </w:tc>
        <w:tc>
          <w:tcPr>
            <w:tcW w:w="638" w:type="pct"/>
            <w:tcBorders>
              <w:top w:val="nil"/>
              <w:left w:val="nil"/>
              <w:bottom w:val="single" w:sz="4" w:space="0" w:color="000000"/>
              <w:right w:val="single" w:sz="4" w:space="0" w:color="000000"/>
            </w:tcBorders>
            <w:shd w:val="clear" w:color="D8D8D8" w:fill="D8D8D8"/>
            <w:noWrap/>
            <w:vAlign w:val="bottom"/>
            <w:hideMark/>
          </w:tcPr>
          <w:p w:rsidR="00DB1513" w:rsidRPr="00DB1513" w:rsidRDefault="00DB1513" w:rsidP="00DB1513">
            <w:pPr>
              <w:ind w:right="57"/>
              <w:contextualSpacing/>
              <w:jc w:val="right"/>
              <w:rPr>
                <w:rFonts w:ascii="Arial" w:hAnsi="Arial" w:cs="Arial"/>
                <w:b/>
                <w:bCs/>
                <w:sz w:val="20"/>
                <w:szCs w:val="20"/>
              </w:rPr>
            </w:pPr>
            <w:r w:rsidRPr="00DB1513">
              <w:rPr>
                <w:rFonts w:ascii="Arial" w:hAnsi="Arial" w:cs="Arial"/>
                <w:b/>
                <w:bCs/>
                <w:sz w:val="20"/>
                <w:szCs w:val="20"/>
              </w:rPr>
              <w:t xml:space="preserve">307 </w:t>
            </w:r>
          </w:p>
        </w:tc>
        <w:tc>
          <w:tcPr>
            <w:tcW w:w="558" w:type="pct"/>
            <w:tcBorders>
              <w:top w:val="nil"/>
              <w:left w:val="nil"/>
              <w:bottom w:val="single" w:sz="4" w:space="0" w:color="000000"/>
              <w:right w:val="single" w:sz="4" w:space="0" w:color="000000"/>
            </w:tcBorders>
            <w:shd w:val="clear" w:color="D8D8D8" w:fill="D8D8D8"/>
            <w:noWrap/>
            <w:vAlign w:val="bottom"/>
            <w:hideMark/>
          </w:tcPr>
          <w:p w:rsidR="00DB1513" w:rsidRPr="00DB1513" w:rsidRDefault="00DB1513" w:rsidP="00DB1513">
            <w:pPr>
              <w:ind w:right="57"/>
              <w:contextualSpacing/>
              <w:jc w:val="right"/>
              <w:rPr>
                <w:rFonts w:ascii="Arial" w:hAnsi="Arial" w:cs="Arial"/>
                <w:b/>
                <w:bCs/>
                <w:sz w:val="20"/>
                <w:szCs w:val="20"/>
              </w:rPr>
            </w:pPr>
            <w:r w:rsidRPr="00DB1513">
              <w:rPr>
                <w:rFonts w:ascii="Arial" w:hAnsi="Arial" w:cs="Arial"/>
                <w:b/>
                <w:bCs/>
                <w:sz w:val="20"/>
                <w:szCs w:val="20"/>
              </w:rPr>
              <w:t>-</w:t>
            </w:r>
          </w:p>
        </w:tc>
        <w:tc>
          <w:tcPr>
            <w:tcW w:w="557" w:type="pct"/>
            <w:tcBorders>
              <w:top w:val="nil"/>
              <w:left w:val="nil"/>
              <w:bottom w:val="single" w:sz="4" w:space="0" w:color="000000"/>
              <w:right w:val="single" w:sz="4" w:space="0" w:color="000000"/>
            </w:tcBorders>
            <w:shd w:val="clear" w:color="D8D8D8" w:fill="D8D8D8"/>
            <w:noWrap/>
            <w:vAlign w:val="bottom"/>
            <w:hideMark/>
          </w:tcPr>
          <w:p w:rsidR="00DB1513" w:rsidRPr="00DB1513" w:rsidRDefault="00DB1513" w:rsidP="00DB1513">
            <w:pPr>
              <w:ind w:right="57"/>
              <w:contextualSpacing/>
              <w:jc w:val="right"/>
              <w:rPr>
                <w:rFonts w:ascii="Arial" w:hAnsi="Arial" w:cs="Arial"/>
                <w:b/>
                <w:bCs/>
                <w:sz w:val="20"/>
                <w:szCs w:val="20"/>
              </w:rPr>
            </w:pPr>
            <w:r w:rsidRPr="00DB1513">
              <w:rPr>
                <w:rFonts w:ascii="Arial" w:hAnsi="Arial" w:cs="Arial"/>
                <w:b/>
                <w:bCs/>
                <w:sz w:val="20"/>
                <w:szCs w:val="20"/>
              </w:rPr>
              <w:t xml:space="preserve">1,228 </w:t>
            </w:r>
          </w:p>
        </w:tc>
        <w:tc>
          <w:tcPr>
            <w:tcW w:w="535" w:type="pct"/>
            <w:tcBorders>
              <w:top w:val="nil"/>
              <w:left w:val="nil"/>
              <w:bottom w:val="single" w:sz="4" w:space="0" w:color="000000"/>
              <w:right w:val="single" w:sz="4" w:space="0" w:color="000000"/>
            </w:tcBorders>
            <w:shd w:val="clear" w:color="D8D8D8" w:fill="D8D8D8"/>
            <w:noWrap/>
            <w:vAlign w:val="bottom"/>
            <w:hideMark/>
          </w:tcPr>
          <w:p w:rsidR="00DB1513" w:rsidRPr="00DB1513" w:rsidRDefault="00DB1513" w:rsidP="00DB1513">
            <w:pPr>
              <w:ind w:right="57"/>
              <w:contextualSpacing/>
              <w:jc w:val="right"/>
              <w:rPr>
                <w:rFonts w:ascii="Arial" w:hAnsi="Arial" w:cs="Arial"/>
                <w:b/>
                <w:bCs/>
                <w:sz w:val="20"/>
                <w:szCs w:val="20"/>
              </w:rPr>
            </w:pPr>
            <w:r w:rsidRPr="00DB1513">
              <w:rPr>
                <w:rFonts w:ascii="Arial" w:hAnsi="Arial" w:cs="Arial"/>
                <w:b/>
                <w:bCs/>
                <w:sz w:val="20"/>
                <w:szCs w:val="20"/>
              </w:rPr>
              <w:t>-</w:t>
            </w:r>
          </w:p>
        </w:tc>
      </w:tr>
      <w:tr w:rsidR="00DB1513" w:rsidRPr="00DB1513" w:rsidTr="002F0626">
        <w:trPr>
          <w:trHeight w:val="20"/>
        </w:trPr>
        <w:tc>
          <w:tcPr>
            <w:tcW w:w="160" w:type="pct"/>
            <w:tcBorders>
              <w:top w:val="nil"/>
              <w:left w:val="single" w:sz="4" w:space="0" w:color="000000"/>
              <w:bottom w:val="single" w:sz="4" w:space="0" w:color="000000"/>
              <w:right w:val="nil"/>
            </w:tcBorders>
            <w:shd w:val="clear" w:color="auto" w:fill="auto"/>
            <w:vAlign w:val="center"/>
            <w:hideMark/>
          </w:tcPr>
          <w:p w:rsidR="00DB1513" w:rsidRPr="00DB1513" w:rsidRDefault="00DB1513" w:rsidP="00DB1513">
            <w:pPr>
              <w:ind w:right="57"/>
              <w:contextualSpacing/>
              <w:rPr>
                <w:rFonts w:ascii="Arial" w:hAnsi="Arial" w:cs="Arial"/>
                <w:sz w:val="20"/>
                <w:szCs w:val="20"/>
              </w:rPr>
            </w:pPr>
            <w:r w:rsidRPr="00DB1513">
              <w:rPr>
                <w:rFonts w:ascii="Arial" w:hAnsi="Arial" w:cs="Arial"/>
                <w:sz w:val="20"/>
                <w:szCs w:val="20"/>
              </w:rPr>
              <w:t> </w:t>
            </w:r>
          </w:p>
        </w:tc>
        <w:tc>
          <w:tcPr>
            <w:tcW w:w="932" w:type="pct"/>
            <w:tcBorders>
              <w:top w:val="nil"/>
              <w:left w:val="nil"/>
              <w:bottom w:val="single" w:sz="4" w:space="0" w:color="000000"/>
              <w:right w:val="single" w:sz="4" w:space="0" w:color="000000"/>
            </w:tcBorders>
            <w:shd w:val="clear" w:color="auto" w:fill="auto"/>
            <w:vAlign w:val="center"/>
            <w:hideMark/>
          </w:tcPr>
          <w:p w:rsidR="00DB1513" w:rsidRPr="00DB1513" w:rsidRDefault="00DB1513" w:rsidP="00DB1513">
            <w:pPr>
              <w:ind w:right="57"/>
              <w:contextualSpacing/>
              <w:rPr>
                <w:rFonts w:ascii="Arial" w:hAnsi="Arial" w:cs="Arial"/>
                <w:i/>
                <w:iCs/>
                <w:sz w:val="20"/>
                <w:szCs w:val="20"/>
              </w:rPr>
            </w:pPr>
            <w:r w:rsidRPr="00DB1513">
              <w:rPr>
                <w:rFonts w:ascii="Arial" w:hAnsi="Arial" w:cs="Arial"/>
                <w:i/>
                <w:iCs/>
                <w:sz w:val="20"/>
                <w:szCs w:val="20"/>
              </w:rPr>
              <w:t>Basilisa (Rizal)</w:t>
            </w:r>
          </w:p>
        </w:tc>
        <w:tc>
          <w:tcPr>
            <w:tcW w:w="859"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10 </w:t>
            </w:r>
          </w:p>
        </w:tc>
        <w:tc>
          <w:tcPr>
            <w:tcW w:w="761"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w:t>
            </w:r>
          </w:p>
        </w:tc>
        <w:tc>
          <w:tcPr>
            <w:tcW w:w="638"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101 </w:t>
            </w:r>
          </w:p>
        </w:tc>
        <w:tc>
          <w:tcPr>
            <w:tcW w:w="558"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w:t>
            </w:r>
          </w:p>
        </w:tc>
        <w:tc>
          <w:tcPr>
            <w:tcW w:w="557"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404 </w:t>
            </w:r>
          </w:p>
        </w:tc>
        <w:tc>
          <w:tcPr>
            <w:tcW w:w="535"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w:t>
            </w:r>
          </w:p>
        </w:tc>
      </w:tr>
      <w:tr w:rsidR="00DB1513" w:rsidRPr="00DB1513" w:rsidTr="002F0626">
        <w:trPr>
          <w:trHeight w:val="20"/>
        </w:trPr>
        <w:tc>
          <w:tcPr>
            <w:tcW w:w="160" w:type="pct"/>
            <w:tcBorders>
              <w:top w:val="nil"/>
              <w:left w:val="single" w:sz="4" w:space="0" w:color="000000"/>
              <w:bottom w:val="single" w:sz="4" w:space="0" w:color="000000"/>
              <w:right w:val="nil"/>
            </w:tcBorders>
            <w:shd w:val="clear" w:color="auto" w:fill="auto"/>
            <w:vAlign w:val="center"/>
            <w:hideMark/>
          </w:tcPr>
          <w:p w:rsidR="00DB1513" w:rsidRPr="00DB1513" w:rsidRDefault="00DB1513" w:rsidP="00DB1513">
            <w:pPr>
              <w:ind w:right="57"/>
              <w:contextualSpacing/>
              <w:rPr>
                <w:rFonts w:ascii="Arial" w:hAnsi="Arial" w:cs="Arial"/>
                <w:i/>
                <w:iCs/>
                <w:sz w:val="20"/>
                <w:szCs w:val="20"/>
              </w:rPr>
            </w:pPr>
            <w:r w:rsidRPr="00DB1513">
              <w:rPr>
                <w:rFonts w:ascii="Arial" w:hAnsi="Arial" w:cs="Arial"/>
                <w:i/>
                <w:iCs/>
                <w:sz w:val="20"/>
                <w:szCs w:val="20"/>
              </w:rPr>
              <w:t> </w:t>
            </w:r>
          </w:p>
        </w:tc>
        <w:tc>
          <w:tcPr>
            <w:tcW w:w="932" w:type="pct"/>
            <w:tcBorders>
              <w:top w:val="nil"/>
              <w:left w:val="nil"/>
              <w:bottom w:val="single" w:sz="4" w:space="0" w:color="000000"/>
              <w:right w:val="single" w:sz="4" w:space="0" w:color="000000"/>
            </w:tcBorders>
            <w:shd w:val="clear" w:color="auto" w:fill="auto"/>
            <w:vAlign w:val="center"/>
            <w:hideMark/>
          </w:tcPr>
          <w:p w:rsidR="00DB1513" w:rsidRPr="00DB1513" w:rsidRDefault="00DB1513" w:rsidP="00DB1513">
            <w:pPr>
              <w:ind w:right="57"/>
              <w:contextualSpacing/>
              <w:rPr>
                <w:rFonts w:ascii="Arial" w:hAnsi="Arial" w:cs="Arial"/>
                <w:i/>
                <w:iCs/>
                <w:sz w:val="20"/>
                <w:szCs w:val="20"/>
              </w:rPr>
            </w:pPr>
            <w:r w:rsidRPr="00DB1513">
              <w:rPr>
                <w:rFonts w:ascii="Arial" w:hAnsi="Arial" w:cs="Arial"/>
                <w:i/>
                <w:iCs/>
                <w:sz w:val="20"/>
                <w:szCs w:val="20"/>
              </w:rPr>
              <w:t>Libjo (Albor)</w:t>
            </w:r>
          </w:p>
        </w:tc>
        <w:tc>
          <w:tcPr>
            <w:tcW w:w="859"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3 </w:t>
            </w:r>
          </w:p>
        </w:tc>
        <w:tc>
          <w:tcPr>
            <w:tcW w:w="761"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w:t>
            </w:r>
          </w:p>
        </w:tc>
        <w:tc>
          <w:tcPr>
            <w:tcW w:w="638"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31 </w:t>
            </w:r>
          </w:p>
        </w:tc>
        <w:tc>
          <w:tcPr>
            <w:tcW w:w="558"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w:t>
            </w:r>
          </w:p>
        </w:tc>
        <w:tc>
          <w:tcPr>
            <w:tcW w:w="557"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124 </w:t>
            </w:r>
          </w:p>
        </w:tc>
        <w:tc>
          <w:tcPr>
            <w:tcW w:w="535"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w:t>
            </w:r>
          </w:p>
        </w:tc>
      </w:tr>
      <w:tr w:rsidR="00DB1513" w:rsidRPr="00DB1513" w:rsidTr="002F0626">
        <w:trPr>
          <w:trHeight w:val="20"/>
        </w:trPr>
        <w:tc>
          <w:tcPr>
            <w:tcW w:w="160" w:type="pct"/>
            <w:tcBorders>
              <w:top w:val="nil"/>
              <w:left w:val="single" w:sz="4" w:space="0" w:color="000000"/>
              <w:bottom w:val="single" w:sz="4" w:space="0" w:color="000000"/>
              <w:right w:val="nil"/>
            </w:tcBorders>
            <w:shd w:val="clear" w:color="auto" w:fill="auto"/>
            <w:vAlign w:val="center"/>
            <w:hideMark/>
          </w:tcPr>
          <w:p w:rsidR="00DB1513" w:rsidRPr="00DB1513" w:rsidRDefault="00DB1513" w:rsidP="00DB1513">
            <w:pPr>
              <w:ind w:right="57"/>
              <w:contextualSpacing/>
              <w:rPr>
                <w:rFonts w:ascii="Arial" w:hAnsi="Arial" w:cs="Arial"/>
                <w:i/>
                <w:iCs/>
                <w:sz w:val="20"/>
                <w:szCs w:val="20"/>
              </w:rPr>
            </w:pPr>
            <w:r w:rsidRPr="00DB1513">
              <w:rPr>
                <w:rFonts w:ascii="Arial" w:hAnsi="Arial" w:cs="Arial"/>
                <w:i/>
                <w:iCs/>
                <w:sz w:val="20"/>
                <w:szCs w:val="20"/>
              </w:rPr>
              <w:t> </w:t>
            </w:r>
          </w:p>
        </w:tc>
        <w:tc>
          <w:tcPr>
            <w:tcW w:w="932" w:type="pct"/>
            <w:tcBorders>
              <w:top w:val="nil"/>
              <w:left w:val="nil"/>
              <w:bottom w:val="single" w:sz="4" w:space="0" w:color="000000"/>
              <w:right w:val="single" w:sz="4" w:space="0" w:color="000000"/>
            </w:tcBorders>
            <w:shd w:val="clear" w:color="auto" w:fill="auto"/>
            <w:vAlign w:val="center"/>
            <w:hideMark/>
          </w:tcPr>
          <w:p w:rsidR="00DB1513" w:rsidRPr="00DB1513" w:rsidRDefault="00DB1513" w:rsidP="00DB1513">
            <w:pPr>
              <w:ind w:right="57"/>
              <w:contextualSpacing/>
              <w:rPr>
                <w:rFonts w:ascii="Arial" w:hAnsi="Arial" w:cs="Arial"/>
                <w:i/>
                <w:iCs/>
                <w:sz w:val="20"/>
                <w:szCs w:val="20"/>
              </w:rPr>
            </w:pPr>
            <w:r w:rsidRPr="00DB1513">
              <w:rPr>
                <w:rFonts w:ascii="Arial" w:hAnsi="Arial" w:cs="Arial"/>
                <w:i/>
                <w:iCs/>
                <w:sz w:val="20"/>
                <w:szCs w:val="20"/>
              </w:rPr>
              <w:t>San Jose (capital)</w:t>
            </w:r>
          </w:p>
        </w:tc>
        <w:tc>
          <w:tcPr>
            <w:tcW w:w="859"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6 </w:t>
            </w:r>
          </w:p>
        </w:tc>
        <w:tc>
          <w:tcPr>
            <w:tcW w:w="761"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w:t>
            </w:r>
          </w:p>
        </w:tc>
        <w:tc>
          <w:tcPr>
            <w:tcW w:w="638"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166 </w:t>
            </w:r>
          </w:p>
        </w:tc>
        <w:tc>
          <w:tcPr>
            <w:tcW w:w="558"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w:t>
            </w:r>
          </w:p>
        </w:tc>
        <w:tc>
          <w:tcPr>
            <w:tcW w:w="557"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664 </w:t>
            </w:r>
          </w:p>
        </w:tc>
        <w:tc>
          <w:tcPr>
            <w:tcW w:w="535"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w:t>
            </w:r>
          </w:p>
        </w:tc>
      </w:tr>
      <w:tr w:rsidR="00DB1513" w:rsidRPr="00DB1513" w:rsidTr="002F0626">
        <w:trPr>
          <w:trHeight w:val="20"/>
        </w:trPr>
        <w:tc>
          <w:tcPr>
            <w:tcW w:w="160" w:type="pct"/>
            <w:tcBorders>
              <w:top w:val="nil"/>
              <w:left w:val="single" w:sz="4" w:space="0" w:color="000000"/>
              <w:bottom w:val="single" w:sz="4" w:space="0" w:color="000000"/>
              <w:right w:val="nil"/>
            </w:tcBorders>
            <w:shd w:val="clear" w:color="auto" w:fill="auto"/>
            <w:vAlign w:val="center"/>
            <w:hideMark/>
          </w:tcPr>
          <w:p w:rsidR="00DB1513" w:rsidRPr="00DB1513" w:rsidRDefault="00DB1513" w:rsidP="00DB1513">
            <w:pPr>
              <w:ind w:right="57"/>
              <w:contextualSpacing/>
              <w:rPr>
                <w:rFonts w:ascii="Arial" w:hAnsi="Arial" w:cs="Arial"/>
                <w:i/>
                <w:iCs/>
                <w:sz w:val="20"/>
                <w:szCs w:val="20"/>
              </w:rPr>
            </w:pPr>
            <w:r w:rsidRPr="00DB1513">
              <w:rPr>
                <w:rFonts w:ascii="Arial" w:hAnsi="Arial" w:cs="Arial"/>
                <w:i/>
                <w:iCs/>
                <w:sz w:val="20"/>
                <w:szCs w:val="20"/>
              </w:rPr>
              <w:t> </w:t>
            </w:r>
          </w:p>
        </w:tc>
        <w:tc>
          <w:tcPr>
            <w:tcW w:w="932" w:type="pct"/>
            <w:tcBorders>
              <w:top w:val="nil"/>
              <w:left w:val="nil"/>
              <w:bottom w:val="single" w:sz="4" w:space="0" w:color="000000"/>
              <w:right w:val="single" w:sz="4" w:space="0" w:color="000000"/>
            </w:tcBorders>
            <w:shd w:val="clear" w:color="auto" w:fill="auto"/>
            <w:vAlign w:val="center"/>
            <w:hideMark/>
          </w:tcPr>
          <w:p w:rsidR="00DB1513" w:rsidRPr="00DB1513" w:rsidRDefault="00DB1513" w:rsidP="00DB1513">
            <w:pPr>
              <w:ind w:right="57"/>
              <w:contextualSpacing/>
              <w:rPr>
                <w:rFonts w:ascii="Arial" w:hAnsi="Arial" w:cs="Arial"/>
                <w:i/>
                <w:iCs/>
                <w:sz w:val="20"/>
                <w:szCs w:val="20"/>
              </w:rPr>
            </w:pPr>
            <w:r w:rsidRPr="00DB1513">
              <w:rPr>
                <w:rFonts w:ascii="Arial" w:hAnsi="Arial" w:cs="Arial"/>
                <w:i/>
                <w:iCs/>
                <w:sz w:val="20"/>
                <w:szCs w:val="20"/>
              </w:rPr>
              <w:t>Tubajon</w:t>
            </w:r>
          </w:p>
        </w:tc>
        <w:tc>
          <w:tcPr>
            <w:tcW w:w="859"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2 </w:t>
            </w:r>
          </w:p>
        </w:tc>
        <w:tc>
          <w:tcPr>
            <w:tcW w:w="761"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w:t>
            </w:r>
          </w:p>
        </w:tc>
        <w:tc>
          <w:tcPr>
            <w:tcW w:w="638"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9 </w:t>
            </w:r>
          </w:p>
        </w:tc>
        <w:tc>
          <w:tcPr>
            <w:tcW w:w="558"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w:t>
            </w:r>
          </w:p>
        </w:tc>
        <w:tc>
          <w:tcPr>
            <w:tcW w:w="557"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36 </w:t>
            </w:r>
          </w:p>
        </w:tc>
        <w:tc>
          <w:tcPr>
            <w:tcW w:w="535"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w:t>
            </w:r>
          </w:p>
        </w:tc>
      </w:tr>
      <w:tr w:rsidR="00DB1513" w:rsidRPr="00DB1513" w:rsidTr="002F0626">
        <w:trPr>
          <w:trHeight w:val="20"/>
        </w:trPr>
        <w:tc>
          <w:tcPr>
            <w:tcW w:w="109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DB1513" w:rsidRPr="00DB1513" w:rsidRDefault="00DB1513" w:rsidP="00DB1513">
            <w:pPr>
              <w:ind w:right="57"/>
              <w:contextualSpacing/>
              <w:rPr>
                <w:rFonts w:ascii="Arial" w:hAnsi="Arial" w:cs="Arial"/>
                <w:b/>
                <w:bCs/>
                <w:sz w:val="20"/>
                <w:szCs w:val="20"/>
              </w:rPr>
            </w:pPr>
            <w:r w:rsidRPr="00DB1513">
              <w:rPr>
                <w:rFonts w:ascii="Arial" w:hAnsi="Arial" w:cs="Arial"/>
                <w:b/>
                <w:bCs/>
                <w:sz w:val="20"/>
                <w:szCs w:val="20"/>
              </w:rPr>
              <w:t>Surigao del Norte</w:t>
            </w:r>
          </w:p>
        </w:tc>
        <w:tc>
          <w:tcPr>
            <w:tcW w:w="859" w:type="pct"/>
            <w:tcBorders>
              <w:top w:val="nil"/>
              <w:left w:val="nil"/>
              <w:bottom w:val="single" w:sz="4" w:space="0" w:color="000000"/>
              <w:right w:val="single" w:sz="4" w:space="0" w:color="000000"/>
            </w:tcBorders>
            <w:shd w:val="clear" w:color="D8D8D8" w:fill="D8D8D8"/>
            <w:noWrap/>
            <w:vAlign w:val="bottom"/>
            <w:hideMark/>
          </w:tcPr>
          <w:p w:rsidR="00DB1513" w:rsidRPr="00DB1513" w:rsidRDefault="00DB1513" w:rsidP="00DB1513">
            <w:pPr>
              <w:ind w:right="57"/>
              <w:contextualSpacing/>
              <w:jc w:val="right"/>
              <w:rPr>
                <w:rFonts w:ascii="Arial" w:hAnsi="Arial" w:cs="Arial"/>
                <w:b/>
                <w:bCs/>
                <w:sz w:val="20"/>
                <w:szCs w:val="20"/>
              </w:rPr>
            </w:pPr>
            <w:r w:rsidRPr="00DB1513">
              <w:rPr>
                <w:rFonts w:ascii="Arial" w:hAnsi="Arial" w:cs="Arial"/>
                <w:b/>
                <w:bCs/>
                <w:sz w:val="20"/>
                <w:szCs w:val="20"/>
              </w:rPr>
              <w:t xml:space="preserve"> 2 </w:t>
            </w:r>
          </w:p>
        </w:tc>
        <w:tc>
          <w:tcPr>
            <w:tcW w:w="761" w:type="pct"/>
            <w:tcBorders>
              <w:top w:val="nil"/>
              <w:left w:val="nil"/>
              <w:bottom w:val="single" w:sz="4" w:space="0" w:color="000000"/>
              <w:right w:val="single" w:sz="4" w:space="0" w:color="000000"/>
            </w:tcBorders>
            <w:shd w:val="clear" w:color="D8D8D8" w:fill="D8D8D8"/>
            <w:noWrap/>
            <w:vAlign w:val="bottom"/>
            <w:hideMark/>
          </w:tcPr>
          <w:p w:rsidR="00DB1513" w:rsidRPr="00DB1513" w:rsidRDefault="00DB1513" w:rsidP="00DB1513">
            <w:pPr>
              <w:ind w:right="57"/>
              <w:contextualSpacing/>
              <w:jc w:val="right"/>
              <w:rPr>
                <w:rFonts w:ascii="Arial" w:hAnsi="Arial" w:cs="Arial"/>
                <w:b/>
                <w:bCs/>
                <w:sz w:val="20"/>
                <w:szCs w:val="20"/>
              </w:rPr>
            </w:pPr>
            <w:r w:rsidRPr="00DB1513">
              <w:rPr>
                <w:rFonts w:ascii="Arial" w:hAnsi="Arial" w:cs="Arial"/>
                <w:b/>
                <w:bCs/>
                <w:sz w:val="20"/>
                <w:szCs w:val="20"/>
              </w:rPr>
              <w:t xml:space="preserve"> -</w:t>
            </w:r>
          </w:p>
        </w:tc>
        <w:tc>
          <w:tcPr>
            <w:tcW w:w="638" w:type="pct"/>
            <w:tcBorders>
              <w:top w:val="nil"/>
              <w:left w:val="nil"/>
              <w:bottom w:val="single" w:sz="4" w:space="0" w:color="000000"/>
              <w:right w:val="single" w:sz="4" w:space="0" w:color="000000"/>
            </w:tcBorders>
            <w:shd w:val="clear" w:color="D8D8D8" w:fill="D8D8D8"/>
            <w:noWrap/>
            <w:vAlign w:val="bottom"/>
            <w:hideMark/>
          </w:tcPr>
          <w:p w:rsidR="00DB1513" w:rsidRPr="00DB1513" w:rsidRDefault="00DB1513" w:rsidP="00DB1513">
            <w:pPr>
              <w:ind w:right="57"/>
              <w:contextualSpacing/>
              <w:jc w:val="right"/>
              <w:rPr>
                <w:rFonts w:ascii="Arial" w:hAnsi="Arial" w:cs="Arial"/>
                <w:b/>
                <w:bCs/>
                <w:sz w:val="20"/>
                <w:szCs w:val="20"/>
              </w:rPr>
            </w:pPr>
            <w:r w:rsidRPr="00DB1513">
              <w:rPr>
                <w:rFonts w:ascii="Arial" w:hAnsi="Arial" w:cs="Arial"/>
                <w:b/>
                <w:bCs/>
                <w:sz w:val="20"/>
                <w:szCs w:val="20"/>
              </w:rPr>
              <w:t xml:space="preserve">  30 </w:t>
            </w:r>
          </w:p>
        </w:tc>
        <w:tc>
          <w:tcPr>
            <w:tcW w:w="558" w:type="pct"/>
            <w:tcBorders>
              <w:top w:val="nil"/>
              <w:left w:val="nil"/>
              <w:bottom w:val="single" w:sz="4" w:space="0" w:color="000000"/>
              <w:right w:val="single" w:sz="4" w:space="0" w:color="000000"/>
            </w:tcBorders>
            <w:shd w:val="clear" w:color="D8D8D8" w:fill="D8D8D8"/>
            <w:noWrap/>
            <w:vAlign w:val="bottom"/>
            <w:hideMark/>
          </w:tcPr>
          <w:p w:rsidR="00DB1513" w:rsidRPr="00DB1513" w:rsidRDefault="00DB1513" w:rsidP="00DB1513">
            <w:pPr>
              <w:ind w:right="57"/>
              <w:contextualSpacing/>
              <w:jc w:val="right"/>
              <w:rPr>
                <w:rFonts w:ascii="Arial" w:hAnsi="Arial" w:cs="Arial"/>
                <w:b/>
                <w:bCs/>
                <w:sz w:val="20"/>
                <w:szCs w:val="20"/>
              </w:rPr>
            </w:pPr>
            <w:r w:rsidRPr="00DB1513">
              <w:rPr>
                <w:rFonts w:ascii="Arial" w:hAnsi="Arial" w:cs="Arial"/>
                <w:b/>
                <w:bCs/>
                <w:sz w:val="20"/>
                <w:szCs w:val="20"/>
              </w:rPr>
              <w:t>-</w:t>
            </w:r>
          </w:p>
        </w:tc>
        <w:tc>
          <w:tcPr>
            <w:tcW w:w="557" w:type="pct"/>
            <w:tcBorders>
              <w:top w:val="nil"/>
              <w:left w:val="nil"/>
              <w:bottom w:val="single" w:sz="4" w:space="0" w:color="000000"/>
              <w:right w:val="single" w:sz="4" w:space="0" w:color="000000"/>
            </w:tcBorders>
            <w:shd w:val="clear" w:color="D8D8D8" w:fill="D8D8D8"/>
            <w:noWrap/>
            <w:vAlign w:val="bottom"/>
            <w:hideMark/>
          </w:tcPr>
          <w:p w:rsidR="00DB1513" w:rsidRPr="00DB1513" w:rsidRDefault="00DB1513" w:rsidP="00DB1513">
            <w:pPr>
              <w:ind w:right="57"/>
              <w:contextualSpacing/>
              <w:jc w:val="right"/>
              <w:rPr>
                <w:rFonts w:ascii="Arial" w:hAnsi="Arial" w:cs="Arial"/>
                <w:b/>
                <w:bCs/>
                <w:sz w:val="20"/>
                <w:szCs w:val="20"/>
              </w:rPr>
            </w:pPr>
            <w:r w:rsidRPr="00DB1513">
              <w:rPr>
                <w:rFonts w:ascii="Arial" w:hAnsi="Arial" w:cs="Arial"/>
                <w:b/>
                <w:bCs/>
                <w:sz w:val="20"/>
                <w:szCs w:val="20"/>
              </w:rPr>
              <w:t xml:space="preserve">123 </w:t>
            </w:r>
          </w:p>
        </w:tc>
        <w:tc>
          <w:tcPr>
            <w:tcW w:w="535" w:type="pct"/>
            <w:tcBorders>
              <w:top w:val="nil"/>
              <w:left w:val="nil"/>
              <w:bottom w:val="single" w:sz="4" w:space="0" w:color="000000"/>
              <w:right w:val="single" w:sz="4" w:space="0" w:color="000000"/>
            </w:tcBorders>
            <w:shd w:val="clear" w:color="D8D8D8" w:fill="D8D8D8"/>
            <w:noWrap/>
            <w:vAlign w:val="bottom"/>
            <w:hideMark/>
          </w:tcPr>
          <w:p w:rsidR="00DB1513" w:rsidRPr="00DB1513" w:rsidRDefault="00DB1513" w:rsidP="00DB1513">
            <w:pPr>
              <w:ind w:right="57"/>
              <w:contextualSpacing/>
              <w:jc w:val="right"/>
              <w:rPr>
                <w:rFonts w:ascii="Arial" w:hAnsi="Arial" w:cs="Arial"/>
                <w:b/>
                <w:bCs/>
                <w:sz w:val="20"/>
                <w:szCs w:val="20"/>
              </w:rPr>
            </w:pPr>
            <w:r w:rsidRPr="00DB1513">
              <w:rPr>
                <w:rFonts w:ascii="Arial" w:hAnsi="Arial" w:cs="Arial"/>
                <w:b/>
                <w:bCs/>
                <w:sz w:val="20"/>
                <w:szCs w:val="20"/>
              </w:rPr>
              <w:t>-</w:t>
            </w:r>
          </w:p>
        </w:tc>
      </w:tr>
      <w:tr w:rsidR="00DB1513" w:rsidRPr="00DB1513" w:rsidTr="002F0626">
        <w:trPr>
          <w:trHeight w:val="20"/>
        </w:trPr>
        <w:tc>
          <w:tcPr>
            <w:tcW w:w="160" w:type="pct"/>
            <w:tcBorders>
              <w:top w:val="nil"/>
              <w:left w:val="single" w:sz="4" w:space="0" w:color="000000"/>
              <w:bottom w:val="single" w:sz="4" w:space="0" w:color="000000"/>
              <w:right w:val="nil"/>
            </w:tcBorders>
            <w:shd w:val="clear" w:color="auto" w:fill="auto"/>
            <w:vAlign w:val="center"/>
            <w:hideMark/>
          </w:tcPr>
          <w:p w:rsidR="00DB1513" w:rsidRPr="00DB1513" w:rsidRDefault="00DB1513" w:rsidP="00DB1513">
            <w:pPr>
              <w:ind w:right="57"/>
              <w:contextualSpacing/>
              <w:rPr>
                <w:rFonts w:ascii="Arial" w:hAnsi="Arial" w:cs="Arial"/>
                <w:i/>
                <w:iCs/>
                <w:sz w:val="20"/>
                <w:szCs w:val="20"/>
              </w:rPr>
            </w:pPr>
            <w:r w:rsidRPr="00DB1513">
              <w:rPr>
                <w:rFonts w:ascii="Arial" w:hAnsi="Arial" w:cs="Arial"/>
                <w:i/>
                <w:iCs/>
                <w:sz w:val="20"/>
                <w:szCs w:val="20"/>
              </w:rPr>
              <w:t> </w:t>
            </w:r>
          </w:p>
        </w:tc>
        <w:tc>
          <w:tcPr>
            <w:tcW w:w="932" w:type="pct"/>
            <w:tcBorders>
              <w:top w:val="nil"/>
              <w:left w:val="nil"/>
              <w:bottom w:val="single" w:sz="4" w:space="0" w:color="000000"/>
              <w:right w:val="single" w:sz="4" w:space="0" w:color="000000"/>
            </w:tcBorders>
            <w:shd w:val="clear" w:color="auto" w:fill="auto"/>
            <w:vAlign w:val="center"/>
            <w:hideMark/>
          </w:tcPr>
          <w:p w:rsidR="00DB1513" w:rsidRPr="00DB1513" w:rsidRDefault="00DB1513" w:rsidP="00DB1513">
            <w:pPr>
              <w:ind w:right="57"/>
              <w:contextualSpacing/>
              <w:rPr>
                <w:rFonts w:ascii="Arial" w:hAnsi="Arial" w:cs="Arial"/>
                <w:i/>
                <w:iCs/>
                <w:sz w:val="20"/>
                <w:szCs w:val="20"/>
              </w:rPr>
            </w:pPr>
            <w:r w:rsidRPr="00DB1513">
              <w:rPr>
                <w:rFonts w:ascii="Arial" w:hAnsi="Arial" w:cs="Arial"/>
                <w:i/>
                <w:iCs/>
                <w:sz w:val="20"/>
                <w:szCs w:val="20"/>
              </w:rPr>
              <w:t>Pilar</w:t>
            </w:r>
          </w:p>
        </w:tc>
        <w:tc>
          <w:tcPr>
            <w:tcW w:w="859"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2 </w:t>
            </w:r>
          </w:p>
        </w:tc>
        <w:tc>
          <w:tcPr>
            <w:tcW w:w="761"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w:t>
            </w:r>
          </w:p>
        </w:tc>
        <w:tc>
          <w:tcPr>
            <w:tcW w:w="638"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30 </w:t>
            </w:r>
          </w:p>
        </w:tc>
        <w:tc>
          <w:tcPr>
            <w:tcW w:w="558"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w:t>
            </w:r>
          </w:p>
        </w:tc>
        <w:tc>
          <w:tcPr>
            <w:tcW w:w="557"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123 </w:t>
            </w:r>
          </w:p>
        </w:tc>
        <w:tc>
          <w:tcPr>
            <w:tcW w:w="535" w:type="pct"/>
            <w:tcBorders>
              <w:top w:val="nil"/>
              <w:left w:val="nil"/>
              <w:bottom w:val="single" w:sz="4" w:space="0" w:color="000000"/>
              <w:right w:val="single" w:sz="4" w:space="0" w:color="000000"/>
            </w:tcBorders>
            <w:shd w:val="clear" w:color="auto" w:fill="auto"/>
            <w:noWrap/>
            <w:vAlign w:val="bottom"/>
            <w:hideMark/>
          </w:tcPr>
          <w:p w:rsidR="00DB1513" w:rsidRPr="00DB1513" w:rsidRDefault="00DB1513" w:rsidP="00DB1513">
            <w:pPr>
              <w:ind w:right="57"/>
              <w:contextualSpacing/>
              <w:jc w:val="right"/>
              <w:rPr>
                <w:rFonts w:ascii="Arial" w:hAnsi="Arial" w:cs="Arial"/>
                <w:i/>
                <w:iCs/>
                <w:sz w:val="20"/>
                <w:szCs w:val="20"/>
              </w:rPr>
            </w:pPr>
            <w:r w:rsidRPr="00DB1513">
              <w:rPr>
                <w:rFonts w:ascii="Arial" w:hAnsi="Arial" w:cs="Arial"/>
                <w:i/>
                <w:iCs/>
                <w:sz w:val="20"/>
                <w:szCs w:val="20"/>
              </w:rPr>
              <w:t xml:space="preserve">  -</w:t>
            </w:r>
          </w:p>
        </w:tc>
      </w:tr>
    </w:tbl>
    <w:p w:rsidR="00F46A70" w:rsidRPr="00DC65CE" w:rsidRDefault="00255D77" w:rsidP="00713628">
      <w:pPr>
        <w:ind w:left="810"/>
        <w:contextualSpacing/>
        <w:rPr>
          <w:rFonts w:ascii="Arial" w:eastAsia="Times New Roman" w:hAnsi="Arial" w:cs="Arial"/>
          <w:i/>
          <w:iCs/>
          <w:color w:val="auto"/>
          <w:sz w:val="16"/>
          <w:szCs w:val="24"/>
        </w:rPr>
      </w:pPr>
      <w:r w:rsidRPr="00DC65CE">
        <w:rPr>
          <w:rFonts w:ascii="Arial" w:eastAsia="Times New Roman" w:hAnsi="Arial" w:cs="Arial"/>
          <w:i/>
          <w:iCs/>
          <w:color w:val="auto"/>
          <w:sz w:val="16"/>
          <w:szCs w:val="24"/>
        </w:rPr>
        <w:t>Note:</w:t>
      </w:r>
      <w:r w:rsidR="0067633B" w:rsidRPr="00DC65CE">
        <w:rPr>
          <w:rFonts w:ascii="Arial" w:eastAsia="Times New Roman" w:hAnsi="Arial" w:cs="Arial"/>
          <w:i/>
          <w:iCs/>
          <w:color w:val="auto"/>
          <w:sz w:val="16"/>
          <w:szCs w:val="24"/>
        </w:rPr>
        <w:t xml:space="preserve"> </w:t>
      </w:r>
      <w:r w:rsidR="006E5C1F" w:rsidRPr="00DC65CE">
        <w:rPr>
          <w:rFonts w:ascii="Arial" w:eastAsia="Times New Roman" w:hAnsi="Arial" w:cs="Arial"/>
          <w:i/>
          <w:iCs/>
          <w:color w:val="auto"/>
          <w:sz w:val="16"/>
          <w:szCs w:val="24"/>
        </w:rPr>
        <w:t>O</w:t>
      </w:r>
      <w:r w:rsidRPr="00DC65CE">
        <w:rPr>
          <w:rFonts w:ascii="Arial" w:eastAsia="Times New Roman" w:hAnsi="Arial" w:cs="Arial"/>
          <w:i/>
          <w:iCs/>
          <w:color w:val="auto"/>
          <w:sz w:val="16"/>
          <w:szCs w:val="24"/>
        </w:rPr>
        <w:t>ngoing</w:t>
      </w:r>
      <w:r w:rsidR="0067633B" w:rsidRPr="00DC65CE">
        <w:rPr>
          <w:rFonts w:ascii="Arial" w:eastAsia="Times New Roman" w:hAnsi="Arial" w:cs="Arial"/>
          <w:i/>
          <w:iCs/>
          <w:color w:val="auto"/>
          <w:sz w:val="16"/>
          <w:szCs w:val="24"/>
        </w:rPr>
        <w:t xml:space="preserve"> </w:t>
      </w:r>
      <w:r w:rsidRPr="00DC65CE">
        <w:rPr>
          <w:rFonts w:ascii="Arial" w:eastAsia="Times New Roman" w:hAnsi="Arial" w:cs="Arial"/>
          <w:i/>
          <w:iCs/>
          <w:color w:val="auto"/>
          <w:sz w:val="16"/>
          <w:szCs w:val="24"/>
        </w:rPr>
        <w:t>assessment</w:t>
      </w:r>
      <w:r w:rsidR="0067633B" w:rsidRPr="00DC65CE">
        <w:rPr>
          <w:rFonts w:ascii="Arial" w:eastAsia="Times New Roman" w:hAnsi="Arial" w:cs="Arial"/>
          <w:i/>
          <w:iCs/>
          <w:color w:val="auto"/>
          <w:sz w:val="16"/>
          <w:szCs w:val="24"/>
        </w:rPr>
        <w:t xml:space="preserve"> </w:t>
      </w:r>
      <w:r w:rsidR="006E388F" w:rsidRPr="00DC65CE">
        <w:rPr>
          <w:rFonts w:ascii="Arial" w:eastAsia="Times New Roman" w:hAnsi="Arial" w:cs="Arial"/>
          <w:i/>
          <w:iCs/>
          <w:color w:val="auto"/>
          <w:sz w:val="16"/>
          <w:szCs w:val="24"/>
        </w:rPr>
        <w:t>and</w:t>
      </w:r>
      <w:r w:rsidR="0067633B" w:rsidRPr="00DC65CE">
        <w:rPr>
          <w:rFonts w:ascii="Arial" w:eastAsia="Times New Roman" w:hAnsi="Arial" w:cs="Arial"/>
          <w:i/>
          <w:iCs/>
          <w:color w:val="auto"/>
          <w:sz w:val="16"/>
          <w:szCs w:val="24"/>
        </w:rPr>
        <w:t xml:space="preserve"> </w:t>
      </w:r>
      <w:r w:rsidR="006E388F" w:rsidRPr="00DC65CE">
        <w:rPr>
          <w:rFonts w:ascii="Arial" w:eastAsia="Times New Roman" w:hAnsi="Arial" w:cs="Arial"/>
          <w:i/>
          <w:iCs/>
          <w:color w:val="auto"/>
          <w:sz w:val="16"/>
          <w:szCs w:val="24"/>
        </w:rPr>
        <w:t>validation</w:t>
      </w:r>
      <w:r w:rsidR="0067633B" w:rsidRPr="00DC65CE">
        <w:rPr>
          <w:rFonts w:ascii="Arial" w:eastAsia="Times New Roman" w:hAnsi="Arial" w:cs="Arial"/>
          <w:i/>
          <w:iCs/>
          <w:color w:val="auto"/>
          <w:sz w:val="16"/>
          <w:szCs w:val="24"/>
        </w:rPr>
        <w:t xml:space="preserve"> </w:t>
      </w:r>
      <w:r w:rsidR="006E5C1F" w:rsidRPr="00DC65CE">
        <w:rPr>
          <w:rFonts w:ascii="Arial" w:eastAsia="Times New Roman" w:hAnsi="Arial" w:cs="Arial"/>
          <w:i/>
          <w:iCs/>
          <w:color w:val="auto"/>
          <w:sz w:val="16"/>
          <w:szCs w:val="24"/>
        </w:rPr>
        <w:t>are</w:t>
      </w:r>
      <w:r w:rsidR="0067633B" w:rsidRPr="00DC65CE">
        <w:rPr>
          <w:rFonts w:ascii="Arial" w:eastAsia="Times New Roman" w:hAnsi="Arial" w:cs="Arial"/>
          <w:i/>
          <w:iCs/>
          <w:color w:val="auto"/>
          <w:sz w:val="16"/>
          <w:szCs w:val="24"/>
        </w:rPr>
        <w:t xml:space="preserve"> </w:t>
      </w:r>
      <w:r w:rsidR="006E5C1F" w:rsidRPr="00DC65CE">
        <w:rPr>
          <w:rFonts w:ascii="Arial" w:eastAsia="Times New Roman" w:hAnsi="Arial" w:cs="Arial"/>
          <w:i/>
          <w:iCs/>
          <w:color w:val="auto"/>
          <w:sz w:val="16"/>
          <w:szCs w:val="24"/>
        </w:rPr>
        <w:t>continuously</w:t>
      </w:r>
      <w:r w:rsidR="0067633B" w:rsidRPr="00DC65CE">
        <w:rPr>
          <w:rFonts w:ascii="Arial" w:eastAsia="Times New Roman" w:hAnsi="Arial" w:cs="Arial"/>
          <w:i/>
          <w:iCs/>
          <w:color w:val="auto"/>
          <w:sz w:val="16"/>
          <w:szCs w:val="24"/>
        </w:rPr>
        <w:t xml:space="preserve"> </w:t>
      </w:r>
      <w:r w:rsidR="006E388F" w:rsidRPr="00DC65CE">
        <w:rPr>
          <w:rFonts w:ascii="Arial" w:eastAsia="Times New Roman" w:hAnsi="Arial" w:cs="Arial"/>
          <w:i/>
          <w:iCs/>
          <w:color w:val="auto"/>
          <w:sz w:val="16"/>
          <w:szCs w:val="24"/>
        </w:rPr>
        <w:t>being</w:t>
      </w:r>
      <w:r w:rsidR="0067633B" w:rsidRPr="00DC65CE">
        <w:rPr>
          <w:rFonts w:ascii="Arial" w:eastAsia="Times New Roman" w:hAnsi="Arial" w:cs="Arial"/>
          <w:i/>
          <w:iCs/>
          <w:color w:val="auto"/>
          <w:sz w:val="16"/>
          <w:szCs w:val="24"/>
        </w:rPr>
        <w:t xml:space="preserve"> </w:t>
      </w:r>
      <w:r w:rsidR="006E388F" w:rsidRPr="00DC65CE">
        <w:rPr>
          <w:rFonts w:ascii="Arial" w:eastAsia="Times New Roman" w:hAnsi="Arial" w:cs="Arial"/>
          <w:i/>
          <w:iCs/>
          <w:color w:val="auto"/>
          <w:sz w:val="16"/>
          <w:szCs w:val="24"/>
        </w:rPr>
        <w:t>conducted.</w:t>
      </w:r>
    </w:p>
    <w:p w:rsidR="00713628" w:rsidRDefault="00255D77" w:rsidP="002F0626">
      <w:pPr>
        <w:contextualSpacing/>
        <w:jc w:val="right"/>
        <w:rPr>
          <w:rFonts w:ascii="Arial" w:eastAsia="Times New Roman" w:hAnsi="Arial" w:cs="Arial"/>
          <w:i/>
          <w:iCs/>
          <w:color w:val="0070C0"/>
          <w:sz w:val="16"/>
          <w:szCs w:val="24"/>
        </w:rPr>
      </w:pPr>
      <w:r w:rsidRPr="00DC65CE">
        <w:rPr>
          <w:rFonts w:ascii="Arial" w:eastAsia="Times New Roman" w:hAnsi="Arial" w:cs="Arial"/>
          <w:i/>
          <w:iCs/>
          <w:color w:val="0070C0"/>
          <w:sz w:val="16"/>
          <w:szCs w:val="24"/>
        </w:rPr>
        <w:t>Source:</w:t>
      </w:r>
      <w:r w:rsidR="0067633B" w:rsidRPr="00DC65CE">
        <w:rPr>
          <w:rFonts w:ascii="Arial" w:eastAsia="Times New Roman" w:hAnsi="Arial" w:cs="Arial"/>
          <w:i/>
          <w:iCs/>
          <w:color w:val="0070C0"/>
          <w:sz w:val="16"/>
          <w:szCs w:val="24"/>
        </w:rPr>
        <w:t xml:space="preserve"> </w:t>
      </w:r>
      <w:r w:rsidRPr="00DC65CE">
        <w:rPr>
          <w:rFonts w:ascii="Arial" w:eastAsia="Times New Roman" w:hAnsi="Arial" w:cs="Arial"/>
          <w:i/>
          <w:iCs/>
          <w:color w:val="0070C0"/>
          <w:sz w:val="16"/>
          <w:szCs w:val="24"/>
        </w:rPr>
        <w:t>DSWD-FOs</w:t>
      </w:r>
      <w:r w:rsidR="0067633B" w:rsidRPr="00DC65CE">
        <w:rPr>
          <w:rFonts w:ascii="Arial" w:eastAsia="Times New Roman" w:hAnsi="Arial" w:cs="Arial"/>
          <w:i/>
          <w:iCs/>
          <w:color w:val="0070C0"/>
          <w:sz w:val="16"/>
          <w:szCs w:val="24"/>
        </w:rPr>
        <w:t xml:space="preserve"> </w:t>
      </w:r>
      <w:r w:rsidR="006E388F" w:rsidRPr="00DC65CE">
        <w:rPr>
          <w:rFonts w:ascii="Arial" w:eastAsia="Times New Roman" w:hAnsi="Arial" w:cs="Arial"/>
          <w:i/>
          <w:iCs/>
          <w:color w:val="0070C0"/>
          <w:sz w:val="16"/>
          <w:szCs w:val="24"/>
        </w:rPr>
        <w:t>MIMAROPA,</w:t>
      </w:r>
      <w:r w:rsidR="0067633B" w:rsidRPr="00DC65CE">
        <w:rPr>
          <w:rFonts w:ascii="Arial" w:eastAsia="Times New Roman" w:hAnsi="Arial" w:cs="Arial"/>
          <w:i/>
          <w:iCs/>
          <w:color w:val="0070C0"/>
          <w:sz w:val="16"/>
          <w:szCs w:val="24"/>
        </w:rPr>
        <w:t xml:space="preserve"> </w:t>
      </w:r>
      <w:r w:rsidR="008972D7" w:rsidRPr="00DC65CE">
        <w:rPr>
          <w:rFonts w:ascii="Arial" w:eastAsia="Times New Roman" w:hAnsi="Arial" w:cs="Arial"/>
          <w:i/>
          <w:iCs/>
          <w:color w:val="0070C0"/>
          <w:sz w:val="16"/>
          <w:szCs w:val="24"/>
        </w:rPr>
        <w:t>VI,</w:t>
      </w:r>
      <w:r w:rsidR="0067633B" w:rsidRPr="00DC65CE">
        <w:rPr>
          <w:rFonts w:ascii="Arial" w:eastAsia="Times New Roman" w:hAnsi="Arial" w:cs="Arial"/>
          <w:i/>
          <w:iCs/>
          <w:color w:val="0070C0"/>
          <w:sz w:val="16"/>
          <w:szCs w:val="24"/>
        </w:rPr>
        <w:t xml:space="preserve"> </w:t>
      </w:r>
      <w:r w:rsidR="009F6304" w:rsidRPr="00DC65CE">
        <w:rPr>
          <w:rFonts w:ascii="Arial" w:eastAsia="Times New Roman" w:hAnsi="Arial" w:cs="Arial"/>
          <w:i/>
          <w:iCs/>
          <w:color w:val="0070C0"/>
          <w:sz w:val="16"/>
          <w:szCs w:val="24"/>
        </w:rPr>
        <w:t>VIII</w:t>
      </w:r>
      <w:r w:rsidR="0067633B" w:rsidRPr="00DC65CE">
        <w:rPr>
          <w:rFonts w:ascii="Arial" w:eastAsia="Times New Roman" w:hAnsi="Arial" w:cs="Arial"/>
          <w:i/>
          <w:iCs/>
          <w:color w:val="0070C0"/>
          <w:sz w:val="16"/>
          <w:szCs w:val="24"/>
        </w:rPr>
        <w:t xml:space="preserve"> </w:t>
      </w:r>
      <w:r w:rsidR="00CF69CF" w:rsidRPr="00DC65CE">
        <w:rPr>
          <w:rFonts w:ascii="Arial" w:eastAsia="Times New Roman" w:hAnsi="Arial" w:cs="Arial"/>
          <w:i/>
          <w:iCs/>
          <w:color w:val="0070C0"/>
          <w:sz w:val="16"/>
          <w:szCs w:val="24"/>
        </w:rPr>
        <w:t>and</w:t>
      </w:r>
      <w:r w:rsidR="0067633B" w:rsidRPr="00DC65CE">
        <w:rPr>
          <w:rFonts w:ascii="Arial" w:eastAsia="Times New Roman" w:hAnsi="Arial" w:cs="Arial"/>
          <w:i/>
          <w:iCs/>
          <w:color w:val="0070C0"/>
          <w:sz w:val="16"/>
          <w:szCs w:val="24"/>
        </w:rPr>
        <w:t xml:space="preserve"> </w:t>
      </w:r>
      <w:r w:rsidR="00CF69CF" w:rsidRPr="00DC65CE">
        <w:rPr>
          <w:rFonts w:ascii="Arial" w:eastAsia="Times New Roman" w:hAnsi="Arial" w:cs="Arial"/>
          <w:i/>
          <w:iCs/>
          <w:color w:val="0070C0"/>
          <w:sz w:val="16"/>
          <w:szCs w:val="24"/>
        </w:rPr>
        <w:t>Caraga</w:t>
      </w:r>
    </w:p>
    <w:p w:rsidR="002F0626" w:rsidRPr="002F0626" w:rsidRDefault="002F0626" w:rsidP="002F0626">
      <w:pPr>
        <w:contextualSpacing/>
        <w:jc w:val="right"/>
        <w:rPr>
          <w:rFonts w:ascii="Arial" w:eastAsia="Times New Roman" w:hAnsi="Arial" w:cs="Arial"/>
          <w:i/>
          <w:iCs/>
          <w:color w:val="0070C0"/>
          <w:sz w:val="16"/>
          <w:szCs w:val="24"/>
        </w:rPr>
      </w:pPr>
    </w:p>
    <w:p w:rsidR="00DF614B" w:rsidRPr="00DC65CE" w:rsidRDefault="00255D77" w:rsidP="004659E2">
      <w:pPr>
        <w:pStyle w:val="ListParagraph"/>
        <w:numPr>
          <w:ilvl w:val="0"/>
          <w:numId w:val="19"/>
        </w:num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b/>
          <w:bCs/>
          <w:color w:val="002060"/>
          <w:sz w:val="24"/>
          <w:szCs w:val="24"/>
        </w:rPr>
      </w:pPr>
      <w:r w:rsidRPr="00DC65CE">
        <w:rPr>
          <w:rFonts w:ascii="Arial" w:eastAsia="Times New Roman" w:hAnsi="Arial" w:cs="Arial"/>
          <w:b/>
          <w:bCs/>
          <w:color w:val="002060"/>
          <w:sz w:val="24"/>
          <w:szCs w:val="24"/>
        </w:rPr>
        <w:t>Outside</w:t>
      </w:r>
      <w:r w:rsidR="0067633B" w:rsidRPr="00DC65CE">
        <w:rPr>
          <w:rFonts w:ascii="Arial" w:eastAsia="Times New Roman" w:hAnsi="Arial" w:cs="Arial"/>
          <w:b/>
          <w:bCs/>
          <w:color w:val="002060"/>
          <w:sz w:val="24"/>
          <w:szCs w:val="24"/>
        </w:rPr>
        <w:t xml:space="preserve"> </w:t>
      </w:r>
      <w:r w:rsidRPr="00DC65CE">
        <w:rPr>
          <w:rFonts w:ascii="Arial" w:eastAsia="Times New Roman" w:hAnsi="Arial" w:cs="Arial"/>
          <w:b/>
          <w:bCs/>
          <w:color w:val="002060"/>
          <w:sz w:val="24"/>
          <w:szCs w:val="24"/>
        </w:rPr>
        <w:t>Evacuation</w:t>
      </w:r>
      <w:r w:rsidR="0067633B" w:rsidRPr="00DC65CE">
        <w:rPr>
          <w:rFonts w:ascii="Arial" w:eastAsia="Times New Roman" w:hAnsi="Arial" w:cs="Arial"/>
          <w:b/>
          <w:bCs/>
          <w:color w:val="002060"/>
          <w:sz w:val="24"/>
          <w:szCs w:val="24"/>
        </w:rPr>
        <w:t xml:space="preserve"> </w:t>
      </w:r>
      <w:r w:rsidRPr="00DC65CE">
        <w:rPr>
          <w:rFonts w:ascii="Arial" w:eastAsia="Times New Roman" w:hAnsi="Arial" w:cs="Arial"/>
          <w:b/>
          <w:bCs/>
          <w:color w:val="002060"/>
          <w:sz w:val="24"/>
          <w:szCs w:val="24"/>
        </w:rPr>
        <w:t>Centers</w:t>
      </w:r>
    </w:p>
    <w:p w:rsidR="002A2ED4" w:rsidRPr="00DC65CE" w:rsidRDefault="00255D77" w:rsidP="004659E2">
      <w:pPr>
        <w:pStyle w:val="ListParagraph"/>
        <w:pBdr>
          <w:top w:val="none" w:sz="0" w:space="0" w:color="auto"/>
          <w:left w:val="none" w:sz="0" w:space="0" w:color="auto"/>
          <w:bottom w:val="none" w:sz="0" w:space="0" w:color="auto"/>
          <w:right w:val="none" w:sz="0" w:space="0" w:color="auto"/>
          <w:between w:val="none" w:sz="0" w:space="0" w:color="auto"/>
        </w:pBdr>
        <w:ind w:left="810"/>
        <w:jc w:val="both"/>
        <w:rPr>
          <w:rFonts w:ascii="Arial" w:eastAsia="Times New Roman" w:hAnsi="Arial" w:cs="Arial"/>
          <w:bCs/>
          <w:color w:val="auto"/>
          <w:sz w:val="24"/>
          <w:szCs w:val="24"/>
        </w:rPr>
      </w:pPr>
      <w:r w:rsidRPr="00DC65CE">
        <w:rPr>
          <w:rFonts w:ascii="Arial" w:eastAsia="Times New Roman" w:hAnsi="Arial" w:cs="Arial"/>
          <w:bCs/>
          <w:color w:val="auto"/>
          <w:sz w:val="24"/>
          <w:szCs w:val="24"/>
        </w:rPr>
        <w:t>There</w:t>
      </w:r>
      <w:r w:rsidR="0067633B" w:rsidRPr="00DC65CE">
        <w:rPr>
          <w:rFonts w:ascii="Arial" w:eastAsia="Times New Roman" w:hAnsi="Arial" w:cs="Arial"/>
          <w:bCs/>
          <w:color w:val="auto"/>
          <w:sz w:val="24"/>
          <w:szCs w:val="24"/>
        </w:rPr>
        <w:t xml:space="preserve"> </w:t>
      </w:r>
      <w:r w:rsidRPr="00DC65CE">
        <w:rPr>
          <w:rFonts w:ascii="Arial" w:eastAsia="Times New Roman" w:hAnsi="Arial" w:cs="Arial"/>
          <w:bCs/>
          <w:color w:val="auto"/>
          <w:sz w:val="24"/>
          <w:szCs w:val="24"/>
        </w:rPr>
        <w:t>are</w:t>
      </w:r>
      <w:r w:rsidR="0067633B" w:rsidRPr="00DC65CE">
        <w:rPr>
          <w:rFonts w:ascii="Arial" w:eastAsia="Times New Roman" w:hAnsi="Arial" w:cs="Arial"/>
          <w:bCs/>
          <w:color w:val="auto"/>
          <w:sz w:val="24"/>
          <w:szCs w:val="24"/>
        </w:rPr>
        <w:t xml:space="preserve"> </w:t>
      </w:r>
      <w:r w:rsidR="002570B8" w:rsidRPr="00B36CBE">
        <w:rPr>
          <w:rFonts w:ascii="Arial" w:eastAsia="Times New Roman" w:hAnsi="Arial" w:cs="Arial"/>
          <w:b/>
          <w:bCs/>
          <w:color w:val="auto"/>
          <w:sz w:val="24"/>
          <w:szCs w:val="24"/>
        </w:rPr>
        <w:t xml:space="preserve">13,651 </w:t>
      </w:r>
      <w:r w:rsidRPr="00B36CBE">
        <w:rPr>
          <w:rFonts w:ascii="Arial" w:eastAsia="Times New Roman" w:hAnsi="Arial" w:cs="Arial"/>
          <w:b/>
          <w:bCs/>
          <w:color w:val="auto"/>
          <w:sz w:val="24"/>
          <w:szCs w:val="24"/>
        </w:rPr>
        <w:t>families</w:t>
      </w:r>
      <w:r w:rsidR="0067633B" w:rsidRPr="00B36CBE">
        <w:rPr>
          <w:rFonts w:ascii="Arial" w:eastAsia="Times New Roman" w:hAnsi="Arial" w:cs="Arial"/>
          <w:bCs/>
          <w:color w:val="auto"/>
          <w:sz w:val="24"/>
          <w:szCs w:val="24"/>
        </w:rPr>
        <w:t xml:space="preserve"> </w:t>
      </w:r>
      <w:r w:rsidRPr="00B36CBE">
        <w:rPr>
          <w:rFonts w:ascii="Arial" w:eastAsia="Times New Roman" w:hAnsi="Arial" w:cs="Arial"/>
          <w:bCs/>
          <w:color w:val="auto"/>
          <w:sz w:val="24"/>
          <w:szCs w:val="24"/>
        </w:rPr>
        <w:t>or</w:t>
      </w:r>
      <w:r w:rsidR="0067633B" w:rsidRPr="00B36CBE">
        <w:rPr>
          <w:rFonts w:ascii="Arial" w:eastAsia="Times New Roman" w:hAnsi="Arial" w:cs="Arial"/>
          <w:bCs/>
          <w:color w:val="auto"/>
          <w:sz w:val="24"/>
          <w:szCs w:val="24"/>
        </w:rPr>
        <w:t xml:space="preserve"> </w:t>
      </w:r>
      <w:r w:rsidR="002570B8" w:rsidRPr="00B36CBE">
        <w:rPr>
          <w:rFonts w:ascii="Arial" w:eastAsia="Times New Roman" w:hAnsi="Arial" w:cs="Arial"/>
          <w:b/>
          <w:bCs/>
          <w:color w:val="auto"/>
          <w:sz w:val="24"/>
          <w:szCs w:val="24"/>
        </w:rPr>
        <w:t xml:space="preserve">56,577 </w:t>
      </w:r>
      <w:r w:rsidRPr="00B36CBE">
        <w:rPr>
          <w:rFonts w:ascii="Arial" w:eastAsia="Times New Roman" w:hAnsi="Arial" w:cs="Arial"/>
          <w:b/>
          <w:bCs/>
          <w:color w:val="auto"/>
          <w:sz w:val="24"/>
          <w:szCs w:val="24"/>
        </w:rPr>
        <w:t>persons</w:t>
      </w:r>
      <w:r w:rsidR="0067633B" w:rsidRPr="00B36CBE">
        <w:rPr>
          <w:rFonts w:ascii="Arial" w:eastAsia="Times New Roman" w:hAnsi="Arial" w:cs="Arial"/>
          <w:bCs/>
          <w:color w:val="auto"/>
          <w:sz w:val="24"/>
          <w:szCs w:val="24"/>
        </w:rPr>
        <w:t xml:space="preserve"> </w:t>
      </w:r>
      <w:r w:rsidRPr="00DC65CE">
        <w:rPr>
          <w:rFonts w:ascii="Arial" w:eastAsia="Times New Roman" w:hAnsi="Arial" w:cs="Arial"/>
          <w:bCs/>
          <w:color w:val="auto"/>
          <w:sz w:val="24"/>
          <w:szCs w:val="24"/>
        </w:rPr>
        <w:t>currently</w:t>
      </w:r>
      <w:r w:rsidR="0067633B" w:rsidRPr="00DC65CE">
        <w:rPr>
          <w:rFonts w:ascii="Arial" w:eastAsia="Times New Roman" w:hAnsi="Arial" w:cs="Arial"/>
          <w:bCs/>
          <w:color w:val="auto"/>
          <w:sz w:val="24"/>
          <w:szCs w:val="24"/>
        </w:rPr>
        <w:t xml:space="preserve"> </w:t>
      </w:r>
      <w:r w:rsidRPr="00DC65CE">
        <w:rPr>
          <w:rFonts w:ascii="Arial" w:eastAsia="Times New Roman" w:hAnsi="Arial" w:cs="Arial"/>
          <w:bCs/>
          <w:color w:val="auto"/>
          <w:sz w:val="24"/>
          <w:szCs w:val="24"/>
        </w:rPr>
        <w:t>staying</w:t>
      </w:r>
      <w:r w:rsidR="0067633B" w:rsidRPr="00DC65CE">
        <w:rPr>
          <w:rFonts w:ascii="Arial" w:eastAsia="Times New Roman" w:hAnsi="Arial" w:cs="Arial"/>
          <w:bCs/>
          <w:color w:val="auto"/>
          <w:sz w:val="24"/>
          <w:szCs w:val="24"/>
        </w:rPr>
        <w:t xml:space="preserve"> </w:t>
      </w:r>
      <w:r w:rsidRPr="00DC65CE">
        <w:rPr>
          <w:rFonts w:ascii="Arial" w:eastAsia="Times New Roman" w:hAnsi="Arial" w:cs="Arial"/>
          <w:bCs/>
          <w:color w:val="auto"/>
          <w:sz w:val="24"/>
          <w:szCs w:val="24"/>
        </w:rPr>
        <w:t>with</w:t>
      </w:r>
      <w:r w:rsidR="0067633B" w:rsidRPr="00DC65CE">
        <w:rPr>
          <w:rFonts w:ascii="Arial" w:eastAsia="Times New Roman" w:hAnsi="Arial" w:cs="Arial"/>
          <w:bCs/>
          <w:color w:val="auto"/>
          <w:sz w:val="24"/>
          <w:szCs w:val="24"/>
        </w:rPr>
        <w:t xml:space="preserve"> </w:t>
      </w:r>
      <w:r w:rsidRPr="00DC65CE">
        <w:rPr>
          <w:rFonts w:ascii="Arial" w:eastAsia="Times New Roman" w:hAnsi="Arial" w:cs="Arial"/>
          <w:bCs/>
          <w:color w:val="auto"/>
          <w:sz w:val="24"/>
          <w:szCs w:val="24"/>
        </w:rPr>
        <w:t>their</w:t>
      </w:r>
      <w:r w:rsidR="0067633B" w:rsidRPr="00DC65CE">
        <w:rPr>
          <w:rFonts w:ascii="Arial" w:eastAsia="Times New Roman" w:hAnsi="Arial" w:cs="Arial"/>
          <w:bCs/>
          <w:color w:val="auto"/>
          <w:sz w:val="24"/>
          <w:szCs w:val="24"/>
        </w:rPr>
        <w:t xml:space="preserve"> </w:t>
      </w:r>
      <w:r w:rsidRPr="00DC65CE">
        <w:rPr>
          <w:rFonts w:ascii="Arial" w:eastAsia="Times New Roman" w:hAnsi="Arial" w:cs="Arial"/>
          <w:bCs/>
          <w:color w:val="auto"/>
          <w:sz w:val="24"/>
          <w:szCs w:val="24"/>
        </w:rPr>
        <w:t>re</w:t>
      </w:r>
      <w:r w:rsidR="00DF614B" w:rsidRPr="00DC65CE">
        <w:rPr>
          <w:rFonts w:ascii="Arial" w:eastAsia="Times New Roman" w:hAnsi="Arial" w:cs="Arial"/>
          <w:bCs/>
          <w:color w:val="auto"/>
          <w:sz w:val="24"/>
          <w:szCs w:val="24"/>
        </w:rPr>
        <w:t>latives</w:t>
      </w:r>
      <w:r w:rsidR="0067633B" w:rsidRPr="00DC65CE">
        <w:rPr>
          <w:rFonts w:ascii="Arial" w:eastAsia="Times New Roman" w:hAnsi="Arial" w:cs="Arial"/>
          <w:bCs/>
          <w:color w:val="auto"/>
          <w:sz w:val="24"/>
          <w:szCs w:val="24"/>
        </w:rPr>
        <w:t xml:space="preserve"> </w:t>
      </w:r>
      <w:r w:rsidR="00DF614B" w:rsidRPr="00DC65CE">
        <w:rPr>
          <w:rFonts w:ascii="Arial" w:eastAsia="Times New Roman" w:hAnsi="Arial" w:cs="Arial"/>
          <w:bCs/>
          <w:color w:val="auto"/>
          <w:sz w:val="24"/>
          <w:szCs w:val="24"/>
        </w:rPr>
        <w:t>and/or</w:t>
      </w:r>
      <w:r w:rsidR="0067633B" w:rsidRPr="00DC65CE">
        <w:rPr>
          <w:rFonts w:ascii="Arial" w:eastAsia="Times New Roman" w:hAnsi="Arial" w:cs="Arial"/>
          <w:bCs/>
          <w:color w:val="auto"/>
          <w:sz w:val="24"/>
          <w:szCs w:val="24"/>
        </w:rPr>
        <w:t xml:space="preserve"> </w:t>
      </w:r>
      <w:r w:rsidR="00DF614B" w:rsidRPr="00DC65CE">
        <w:rPr>
          <w:rFonts w:ascii="Arial" w:eastAsia="Times New Roman" w:hAnsi="Arial" w:cs="Arial"/>
          <w:bCs/>
          <w:color w:val="auto"/>
          <w:sz w:val="24"/>
          <w:szCs w:val="24"/>
        </w:rPr>
        <w:t>friends</w:t>
      </w:r>
      <w:r w:rsidR="0067633B" w:rsidRPr="00DC65CE">
        <w:rPr>
          <w:rFonts w:ascii="Arial" w:eastAsia="Times New Roman" w:hAnsi="Arial" w:cs="Arial"/>
          <w:bCs/>
          <w:color w:val="auto"/>
          <w:sz w:val="24"/>
          <w:szCs w:val="24"/>
        </w:rPr>
        <w:t xml:space="preserve"> </w:t>
      </w:r>
      <w:r w:rsidRPr="00DC65CE">
        <w:rPr>
          <w:rFonts w:ascii="Arial" w:eastAsia="Times New Roman" w:hAnsi="Arial" w:cs="Arial"/>
          <w:bCs/>
          <w:color w:val="auto"/>
          <w:sz w:val="24"/>
          <w:szCs w:val="24"/>
        </w:rPr>
        <w:t>(see</w:t>
      </w:r>
      <w:r w:rsidR="0067633B" w:rsidRPr="00DC65CE">
        <w:rPr>
          <w:rFonts w:ascii="Arial" w:eastAsia="Times New Roman" w:hAnsi="Arial" w:cs="Arial"/>
          <w:bCs/>
          <w:color w:val="auto"/>
          <w:sz w:val="24"/>
          <w:szCs w:val="24"/>
        </w:rPr>
        <w:t xml:space="preserve"> </w:t>
      </w:r>
      <w:r w:rsidRPr="00DC65CE">
        <w:rPr>
          <w:rFonts w:ascii="Arial" w:eastAsia="Times New Roman" w:hAnsi="Arial" w:cs="Arial"/>
          <w:bCs/>
          <w:color w:val="auto"/>
          <w:sz w:val="24"/>
          <w:szCs w:val="24"/>
        </w:rPr>
        <w:t>Table</w:t>
      </w:r>
      <w:r w:rsidR="0067633B" w:rsidRPr="00DC65CE">
        <w:rPr>
          <w:rFonts w:ascii="Arial" w:eastAsia="Times New Roman" w:hAnsi="Arial" w:cs="Arial"/>
          <w:bCs/>
          <w:color w:val="auto"/>
          <w:sz w:val="24"/>
          <w:szCs w:val="24"/>
        </w:rPr>
        <w:t xml:space="preserve"> </w:t>
      </w:r>
      <w:r w:rsidRPr="00DC65CE">
        <w:rPr>
          <w:rFonts w:ascii="Arial" w:eastAsia="Times New Roman" w:hAnsi="Arial" w:cs="Arial"/>
          <w:bCs/>
          <w:color w:val="auto"/>
          <w:sz w:val="24"/>
          <w:szCs w:val="24"/>
        </w:rPr>
        <w:t>3).</w:t>
      </w:r>
    </w:p>
    <w:p w:rsidR="00DF614B" w:rsidRPr="00DC65CE" w:rsidRDefault="00DF614B" w:rsidP="004659E2">
      <w:pPr>
        <w:pStyle w:val="ListParagraph"/>
        <w:pBdr>
          <w:top w:val="none" w:sz="0" w:space="0" w:color="auto"/>
          <w:left w:val="none" w:sz="0" w:space="0" w:color="auto"/>
          <w:bottom w:val="none" w:sz="0" w:space="0" w:color="auto"/>
          <w:right w:val="none" w:sz="0" w:space="0" w:color="auto"/>
          <w:between w:val="none" w:sz="0" w:space="0" w:color="auto"/>
        </w:pBdr>
        <w:ind w:left="810"/>
        <w:jc w:val="both"/>
        <w:rPr>
          <w:rFonts w:ascii="Arial" w:eastAsia="Times New Roman" w:hAnsi="Arial" w:cs="Arial"/>
          <w:b/>
          <w:bCs/>
          <w:color w:val="002060"/>
          <w:sz w:val="24"/>
          <w:szCs w:val="24"/>
        </w:rPr>
      </w:pPr>
    </w:p>
    <w:p w:rsidR="00255D77" w:rsidRPr="00DC65CE" w:rsidRDefault="00255D77" w:rsidP="004659E2">
      <w:pPr>
        <w:pStyle w:val="ListParagraph"/>
        <w:pBdr>
          <w:top w:val="none" w:sz="0" w:space="0" w:color="auto"/>
          <w:left w:val="none" w:sz="0" w:space="0" w:color="auto"/>
          <w:bottom w:val="none" w:sz="0" w:space="0" w:color="auto"/>
          <w:right w:val="none" w:sz="0" w:space="0" w:color="auto"/>
          <w:between w:val="none" w:sz="0" w:space="0" w:color="auto"/>
        </w:pBdr>
        <w:ind w:left="810"/>
        <w:jc w:val="both"/>
        <w:rPr>
          <w:rFonts w:ascii="Arial" w:eastAsia="Times New Roman" w:hAnsi="Arial" w:cs="Arial"/>
          <w:b/>
          <w:bCs/>
          <w:i/>
          <w:sz w:val="20"/>
          <w:szCs w:val="24"/>
        </w:rPr>
      </w:pPr>
      <w:r w:rsidRPr="00DC65CE">
        <w:rPr>
          <w:rFonts w:ascii="Arial" w:eastAsia="Times New Roman" w:hAnsi="Arial" w:cs="Arial"/>
          <w:b/>
          <w:bCs/>
          <w:i/>
          <w:sz w:val="20"/>
          <w:szCs w:val="24"/>
        </w:rPr>
        <w:t>Table</w:t>
      </w:r>
      <w:r w:rsidR="0067633B" w:rsidRPr="00DC65CE">
        <w:rPr>
          <w:rFonts w:ascii="Arial" w:eastAsia="Times New Roman" w:hAnsi="Arial" w:cs="Arial"/>
          <w:b/>
          <w:bCs/>
          <w:i/>
          <w:sz w:val="20"/>
          <w:szCs w:val="24"/>
        </w:rPr>
        <w:t xml:space="preserve"> </w:t>
      </w:r>
      <w:r w:rsidRPr="00DC65CE">
        <w:rPr>
          <w:rFonts w:ascii="Arial" w:eastAsia="Times New Roman" w:hAnsi="Arial" w:cs="Arial"/>
          <w:b/>
          <w:bCs/>
          <w:i/>
          <w:sz w:val="20"/>
          <w:szCs w:val="24"/>
        </w:rPr>
        <w:t>3.</w:t>
      </w:r>
      <w:r w:rsidR="0067633B" w:rsidRPr="00DC65CE">
        <w:rPr>
          <w:rFonts w:ascii="Arial" w:eastAsia="Times New Roman" w:hAnsi="Arial" w:cs="Arial"/>
          <w:b/>
          <w:bCs/>
          <w:i/>
          <w:sz w:val="20"/>
          <w:szCs w:val="24"/>
        </w:rPr>
        <w:t xml:space="preserve"> </w:t>
      </w:r>
      <w:r w:rsidRPr="00DC65CE">
        <w:rPr>
          <w:rFonts w:ascii="Arial" w:eastAsia="Times New Roman" w:hAnsi="Arial" w:cs="Arial"/>
          <w:b/>
          <w:bCs/>
          <w:i/>
          <w:sz w:val="20"/>
          <w:szCs w:val="24"/>
        </w:rPr>
        <w:t>Number</w:t>
      </w:r>
      <w:r w:rsidR="0067633B" w:rsidRPr="00DC65CE">
        <w:rPr>
          <w:rFonts w:ascii="Arial" w:eastAsia="Times New Roman" w:hAnsi="Arial" w:cs="Arial"/>
          <w:b/>
          <w:bCs/>
          <w:i/>
          <w:sz w:val="20"/>
          <w:szCs w:val="24"/>
        </w:rPr>
        <w:t xml:space="preserve"> </w:t>
      </w:r>
      <w:r w:rsidRPr="00DC65CE">
        <w:rPr>
          <w:rFonts w:ascii="Arial" w:eastAsia="Times New Roman" w:hAnsi="Arial" w:cs="Arial"/>
          <w:b/>
          <w:bCs/>
          <w:i/>
          <w:sz w:val="20"/>
          <w:szCs w:val="24"/>
        </w:rPr>
        <w:t>of</w:t>
      </w:r>
      <w:r w:rsidR="0067633B" w:rsidRPr="00DC65CE">
        <w:rPr>
          <w:rFonts w:ascii="Arial" w:eastAsia="Times New Roman" w:hAnsi="Arial" w:cs="Arial"/>
          <w:b/>
          <w:bCs/>
          <w:i/>
          <w:sz w:val="20"/>
          <w:szCs w:val="24"/>
        </w:rPr>
        <w:t xml:space="preserve"> </w:t>
      </w:r>
      <w:r w:rsidRPr="00DC65CE">
        <w:rPr>
          <w:rFonts w:ascii="Arial" w:eastAsia="Times New Roman" w:hAnsi="Arial" w:cs="Arial"/>
          <w:b/>
          <w:bCs/>
          <w:i/>
          <w:sz w:val="20"/>
          <w:szCs w:val="24"/>
        </w:rPr>
        <w:t>Displaced</w:t>
      </w:r>
      <w:r w:rsidR="0067633B" w:rsidRPr="00DC65CE">
        <w:rPr>
          <w:rFonts w:ascii="Arial" w:eastAsia="Times New Roman" w:hAnsi="Arial" w:cs="Arial"/>
          <w:b/>
          <w:bCs/>
          <w:i/>
          <w:sz w:val="20"/>
          <w:szCs w:val="24"/>
        </w:rPr>
        <w:t xml:space="preserve"> </w:t>
      </w:r>
      <w:r w:rsidRPr="00DC65CE">
        <w:rPr>
          <w:rFonts w:ascii="Arial" w:eastAsia="Times New Roman" w:hAnsi="Arial" w:cs="Arial"/>
          <w:b/>
          <w:bCs/>
          <w:i/>
          <w:sz w:val="20"/>
          <w:szCs w:val="24"/>
        </w:rPr>
        <w:t>Families</w:t>
      </w:r>
      <w:r w:rsidR="0067633B" w:rsidRPr="00DC65CE">
        <w:rPr>
          <w:rFonts w:ascii="Arial" w:eastAsia="Times New Roman" w:hAnsi="Arial" w:cs="Arial"/>
          <w:b/>
          <w:bCs/>
          <w:i/>
          <w:sz w:val="20"/>
          <w:szCs w:val="24"/>
        </w:rPr>
        <w:t xml:space="preserve"> </w:t>
      </w:r>
      <w:r w:rsidRPr="00DC65CE">
        <w:rPr>
          <w:rFonts w:ascii="Arial" w:eastAsia="Times New Roman" w:hAnsi="Arial" w:cs="Arial"/>
          <w:b/>
          <w:bCs/>
          <w:i/>
          <w:sz w:val="20"/>
          <w:szCs w:val="24"/>
        </w:rPr>
        <w:t>/</w:t>
      </w:r>
      <w:r w:rsidR="0067633B" w:rsidRPr="00DC65CE">
        <w:rPr>
          <w:rFonts w:ascii="Arial" w:eastAsia="Times New Roman" w:hAnsi="Arial" w:cs="Arial"/>
          <w:b/>
          <w:bCs/>
          <w:i/>
          <w:sz w:val="20"/>
          <w:szCs w:val="24"/>
        </w:rPr>
        <w:t xml:space="preserve"> </w:t>
      </w:r>
      <w:r w:rsidRPr="00DC65CE">
        <w:rPr>
          <w:rFonts w:ascii="Arial" w:eastAsia="Times New Roman" w:hAnsi="Arial" w:cs="Arial"/>
          <w:b/>
          <w:bCs/>
          <w:i/>
          <w:sz w:val="20"/>
          <w:szCs w:val="24"/>
        </w:rPr>
        <w:t>Persons</w:t>
      </w:r>
      <w:r w:rsidR="0067633B" w:rsidRPr="00DC65CE">
        <w:rPr>
          <w:rFonts w:ascii="Arial" w:eastAsia="Times New Roman" w:hAnsi="Arial" w:cs="Arial"/>
          <w:b/>
          <w:bCs/>
          <w:i/>
          <w:sz w:val="20"/>
          <w:szCs w:val="24"/>
        </w:rPr>
        <w:t xml:space="preserve"> </w:t>
      </w:r>
      <w:r w:rsidRPr="00DC65CE">
        <w:rPr>
          <w:rFonts w:ascii="Arial" w:eastAsia="Times New Roman" w:hAnsi="Arial" w:cs="Arial"/>
          <w:b/>
          <w:bCs/>
          <w:i/>
          <w:sz w:val="20"/>
          <w:szCs w:val="24"/>
        </w:rPr>
        <w:t>Outside</w:t>
      </w:r>
      <w:r w:rsidR="0067633B" w:rsidRPr="00DC65CE">
        <w:rPr>
          <w:rFonts w:ascii="Arial" w:eastAsia="Times New Roman" w:hAnsi="Arial" w:cs="Arial"/>
          <w:b/>
          <w:bCs/>
          <w:i/>
          <w:sz w:val="20"/>
          <w:szCs w:val="24"/>
        </w:rPr>
        <w:t xml:space="preserve"> </w:t>
      </w:r>
      <w:r w:rsidRPr="00DC65CE">
        <w:rPr>
          <w:rFonts w:ascii="Arial" w:eastAsia="Times New Roman" w:hAnsi="Arial" w:cs="Arial"/>
          <w:b/>
          <w:bCs/>
          <w:i/>
          <w:sz w:val="20"/>
          <w:szCs w:val="24"/>
        </w:rPr>
        <w:t>Evacuation</w:t>
      </w:r>
      <w:r w:rsidR="0067633B" w:rsidRPr="00DC65CE">
        <w:rPr>
          <w:rFonts w:ascii="Arial" w:eastAsia="Times New Roman" w:hAnsi="Arial" w:cs="Arial"/>
          <w:b/>
          <w:bCs/>
          <w:i/>
          <w:sz w:val="20"/>
          <w:szCs w:val="24"/>
        </w:rPr>
        <w:t xml:space="preserve"> </w:t>
      </w:r>
      <w:r w:rsidRPr="00DC65CE">
        <w:rPr>
          <w:rFonts w:ascii="Arial" w:eastAsia="Times New Roman" w:hAnsi="Arial" w:cs="Arial"/>
          <w:b/>
          <w:bCs/>
          <w:i/>
          <w:sz w:val="20"/>
          <w:szCs w:val="24"/>
        </w:rPr>
        <w:t>Centers</w:t>
      </w:r>
    </w:p>
    <w:tbl>
      <w:tblPr>
        <w:tblW w:w="4566" w:type="pct"/>
        <w:tblInd w:w="846" w:type="dxa"/>
        <w:tblCellMar>
          <w:left w:w="0" w:type="dxa"/>
          <w:right w:w="0" w:type="dxa"/>
        </w:tblCellMar>
        <w:tblLook w:val="04A0" w:firstRow="1" w:lastRow="0" w:firstColumn="1" w:lastColumn="0" w:noHBand="0" w:noVBand="1"/>
      </w:tblPr>
      <w:tblGrid>
        <w:gridCol w:w="283"/>
        <w:gridCol w:w="2979"/>
        <w:gridCol w:w="1417"/>
        <w:gridCol w:w="1417"/>
        <w:gridCol w:w="1421"/>
        <w:gridCol w:w="1375"/>
      </w:tblGrid>
      <w:tr w:rsidR="00DB1513" w:rsidRPr="002F0626" w:rsidTr="00B36CBE">
        <w:trPr>
          <w:trHeight w:val="20"/>
          <w:tblHeader/>
        </w:trPr>
        <w:tc>
          <w:tcPr>
            <w:tcW w:w="1833"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rsidR="00DB1513" w:rsidRPr="002F0626" w:rsidRDefault="00DB1513" w:rsidP="00DB1513">
            <w:pPr>
              <w:ind w:right="57"/>
              <w:contextualSpacing/>
              <w:jc w:val="center"/>
              <w:rPr>
                <w:rFonts w:ascii="Arial" w:hAnsi="Arial" w:cs="Arial"/>
                <w:b/>
                <w:bCs/>
                <w:sz w:val="20"/>
                <w:szCs w:val="20"/>
              </w:rPr>
            </w:pPr>
            <w:r w:rsidRPr="002F0626">
              <w:rPr>
                <w:rFonts w:ascii="Arial" w:hAnsi="Arial" w:cs="Arial"/>
                <w:b/>
                <w:bCs/>
                <w:sz w:val="20"/>
                <w:szCs w:val="20"/>
              </w:rPr>
              <w:t xml:space="preserve">REGION / PROVINCE / MUNICIPALITY </w:t>
            </w:r>
          </w:p>
        </w:tc>
        <w:tc>
          <w:tcPr>
            <w:tcW w:w="3167" w:type="pct"/>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rsidR="00DB1513" w:rsidRPr="002F0626" w:rsidRDefault="00DB1513" w:rsidP="00DB1513">
            <w:pPr>
              <w:ind w:right="57"/>
              <w:contextualSpacing/>
              <w:jc w:val="center"/>
              <w:rPr>
                <w:rFonts w:ascii="Arial" w:hAnsi="Arial" w:cs="Arial"/>
                <w:b/>
                <w:bCs/>
                <w:sz w:val="20"/>
                <w:szCs w:val="20"/>
              </w:rPr>
            </w:pPr>
            <w:r w:rsidRPr="002F0626">
              <w:rPr>
                <w:rFonts w:ascii="Arial" w:hAnsi="Arial" w:cs="Arial"/>
                <w:b/>
                <w:bCs/>
                <w:sz w:val="20"/>
                <w:szCs w:val="20"/>
              </w:rPr>
              <w:t xml:space="preserve"> NUMBER OF DISPLACED </w:t>
            </w:r>
          </w:p>
        </w:tc>
      </w:tr>
      <w:tr w:rsidR="00DB1513" w:rsidRPr="002F0626" w:rsidTr="00B36CBE">
        <w:trPr>
          <w:trHeight w:val="20"/>
          <w:tblHeader/>
        </w:trPr>
        <w:tc>
          <w:tcPr>
            <w:tcW w:w="1833" w:type="pct"/>
            <w:gridSpan w:val="2"/>
            <w:vMerge/>
            <w:tcBorders>
              <w:top w:val="single" w:sz="4" w:space="0" w:color="auto"/>
              <w:left w:val="single" w:sz="4" w:space="0" w:color="auto"/>
              <w:bottom w:val="single" w:sz="4" w:space="0" w:color="auto"/>
              <w:right w:val="single" w:sz="4" w:space="0" w:color="auto"/>
            </w:tcBorders>
            <w:vAlign w:val="center"/>
            <w:hideMark/>
          </w:tcPr>
          <w:p w:rsidR="00DB1513" w:rsidRPr="002F0626" w:rsidRDefault="00DB1513" w:rsidP="00DB1513">
            <w:pPr>
              <w:ind w:right="57"/>
              <w:contextualSpacing/>
              <w:rPr>
                <w:rFonts w:ascii="Arial" w:hAnsi="Arial" w:cs="Arial"/>
                <w:b/>
                <w:bCs/>
                <w:sz w:val="20"/>
                <w:szCs w:val="20"/>
              </w:rPr>
            </w:pPr>
          </w:p>
        </w:tc>
        <w:tc>
          <w:tcPr>
            <w:tcW w:w="3167" w:type="pct"/>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rsidR="00DB1513" w:rsidRPr="002F0626" w:rsidRDefault="00DB1513" w:rsidP="00DB1513">
            <w:pPr>
              <w:ind w:right="57"/>
              <w:contextualSpacing/>
              <w:jc w:val="center"/>
              <w:rPr>
                <w:rFonts w:ascii="Arial" w:hAnsi="Arial" w:cs="Arial"/>
                <w:b/>
                <w:bCs/>
                <w:sz w:val="20"/>
                <w:szCs w:val="20"/>
              </w:rPr>
            </w:pPr>
            <w:r w:rsidRPr="002F0626">
              <w:rPr>
                <w:rFonts w:ascii="Arial" w:hAnsi="Arial" w:cs="Arial"/>
                <w:b/>
                <w:bCs/>
                <w:sz w:val="20"/>
                <w:szCs w:val="20"/>
              </w:rPr>
              <w:t xml:space="preserve"> OUTSIDE ECs </w:t>
            </w:r>
          </w:p>
        </w:tc>
      </w:tr>
      <w:tr w:rsidR="00DB1513" w:rsidRPr="002F0626" w:rsidTr="00B36CBE">
        <w:trPr>
          <w:trHeight w:val="20"/>
          <w:tblHeader/>
        </w:trPr>
        <w:tc>
          <w:tcPr>
            <w:tcW w:w="1833" w:type="pct"/>
            <w:gridSpan w:val="2"/>
            <w:vMerge/>
            <w:tcBorders>
              <w:top w:val="single" w:sz="4" w:space="0" w:color="auto"/>
              <w:left w:val="single" w:sz="4" w:space="0" w:color="auto"/>
              <w:bottom w:val="single" w:sz="4" w:space="0" w:color="auto"/>
              <w:right w:val="single" w:sz="4" w:space="0" w:color="auto"/>
            </w:tcBorders>
            <w:vAlign w:val="center"/>
            <w:hideMark/>
          </w:tcPr>
          <w:p w:rsidR="00DB1513" w:rsidRPr="002F0626" w:rsidRDefault="00DB1513" w:rsidP="00DB1513">
            <w:pPr>
              <w:ind w:right="57"/>
              <w:contextualSpacing/>
              <w:rPr>
                <w:rFonts w:ascii="Arial" w:hAnsi="Arial" w:cs="Arial"/>
                <w:b/>
                <w:bCs/>
                <w:sz w:val="20"/>
                <w:szCs w:val="20"/>
              </w:rPr>
            </w:pPr>
          </w:p>
        </w:tc>
        <w:tc>
          <w:tcPr>
            <w:tcW w:w="1594" w:type="pct"/>
            <w:gridSpan w:val="2"/>
            <w:tcBorders>
              <w:top w:val="single" w:sz="4" w:space="0" w:color="auto"/>
              <w:left w:val="single" w:sz="4" w:space="0" w:color="auto"/>
              <w:bottom w:val="single" w:sz="4" w:space="0" w:color="auto"/>
              <w:right w:val="single" w:sz="4" w:space="0" w:color="auto"/>
            </w:tcBorders>
            <w:shd w:val="clear" w:color="808080" w:fill="808080"/>
            <w:vAlign w:val="center"/>
            <w:hideMark/>
          </w:tcPr>
          <w:p w:rsidR="00DB1513" w:rsidRPr="002F0626" w:rsidRDefault="00DB1513" w:rsidP="00DB1513">
            <w:pPr>
              <w:ind w:right="57"/>
              <w:contextualSpacing/>
              <w:jc w:val="center"/>
              <w:rPr>
                <w:rFonts w:ascii="Arial" w:hAnsi="Arial" w:cs="Arial"/>
                <w:b/>
                <w:bCs/>
                <w:sz w:val="20"/>
                <w:szCs w:val="20"/>
              </w:rPr>
            </w:pPr>
            <w:r w:rsidRPr="002F0626">
              <w:rPr>
                <w:rFonts w:ascii="Arial" w:hAnsi="Arial" w:cs="Arial"/>
                <w:b/>
                <w:bCs/>
                <w:sz w:val="20"/>
                <w:szCs w:val="20"/>
              </w:rPr>
              <w:t xml:space="preserve"> Families </w:t>
            </w:r>
          </w:p>
        </w:tc>
        <w:tc>
          <w:tcPr>
            <w:tcW w:w="1573" w:type="pct"/>
            <w:gridSpan w:val="2"/>
            <w:tcBorders>
              <w:top w:val="single" w:sz="4" w:space="0" w:color="auto"/>
              <w:left w:val="single" w:sz="4" w:space="0" w:color="auto"/>
              <w:bottom w:val="single" w:sz="4" w:space="0" w:color="auto"/>
              <w:right w:val="single" w:sz="4" w:space="0" w:color="auto"/>
            </w:tcBorders>
            <w:shd w:val="clear" w:color="808080" w:fill="808080"/>
            <w:vAlign w:val="center"/>
            <w:hideMark/>
          </w:tcPr>
          <w:p w:rsidR="00DB1513" w:rsidRPr="002F0626" w:rsidRDefault="00DB1513" w:rsidP="00DB1513">
            <w:pPr>
              <w:ind w:right="57"/>
              <w:contextualSpacing/>
              <w:jc w:val="center"/>
              <w:rPr>
                <w:rFonts w:ascii="Arial" w:hAnsi="Arial" w:cs="Arial"/>
                <w:b/>
                <w:bCs/>
                <w:sz w:val="20"/>
                <w:szCs w:val="20"/>
              </w:rPr>
            </w:pPr>
            <w:r w:rsidRPr="002F0626">
              <w:rPr>
                <w:rFonts w:ascii="Arial" w:hAnsi="Arial" w:cs="Arial"/>
                <w:b/>
                <w:bCs/>
                <w:sz w:val="20"/>
                <w:szCs w:val="20"/>
              </w:rPr>
              <w:t xml:space="preserve"> Persons </w:t>
            </w:r>
          </w:p>
        </w:tc>
      </w:tr>
      <w:tr w:rsidR="00DB1513" w:rsidRPr="002F0626" w:rsidTr="00B36CBE">
        <w:trPr>
          <w:trHeight w:val="20"/>
          <w:tblHeader/>
        </w:trPr>
        <w:tc>
          <w:tcPr>
            <w:tcW w:w="1833" w:type="pct"/>
            <w:gridSpan w:val="2"/>
            <w:vMerge/>
            <w:tcBorders>
              <w:top w:val="single" w:sz="4" w:space="0" w:color="auto"/>
              <w:left w:val="single" w:sz="4" w:space="0" w:color="auto"/>
              <w:bottom w:val="single" w:sz="4" w:space="0" w:color="auto"/>
              <w:right w:val="single" w:sz="4" w:space="0" w:color="auto"/>
            </w:tcBorders>
            <w:vAlign w:val="center"/>
            <w:hideMark/>
          </w:tcPr>
          <w:p w:rsidR="00DB1513" w:rsidRPr="002F0626" w:rsidRDefault="00DB1513" w:rsidP="00DB1513">
            <w:pPr>
              <w:ind w:right="57"/>
              <w:contextualSpacing/>
              <w:rPr>
                <w:rFonts w:ascii="Arial" w:hAnsi="Arial" w:cs="Arial"/>
                <w:b/>
                <w:bCs/>
                <w:sz w:val="20"/>
                <w:szCs w:val="20"/>
              </w:rPr>
            </w:pPr>
          </w:p>
        </w:tc>
        <w:tc>
          <w:tcPr>
            <w:tcW w:w="797" w:type="pct"/>
            <w:tcBorders>
              <w:top w:val="single" w:sz="4" w:space="0" w:color="auto"/>
              <w:left w:val="single" w:sz="4" w:space="0" w:color="auto"/>
              <w:bottom w:val="single" w:sz="4" w:space="0" w:color="auto"/>
              <w:right w:val="single" w:sz="4" w:space="0" w:color="auto"/>
            </w:tcBorders>
            <w:shd w:val="clear" w:color="808080" w:fill="808080"/>
            <w:vAlign w:val="center"/>
            <w:hideMark/>
          </w:tcPr>
          <w:p w:rsidR="00DB1513" w:rsidRPr="002F0626" w:rsidRDefault="00DB1513" w:rsidP="00DB1513">
            <w:pPr>
              <w:ind w:right="57"/>
              <w:contextualSpacing/>
              <w:jc w:val="center"/>
              <w:rPr>
                <w:rFonts w:ascii="Arial" w:hAnsi="Arial" w:cs="Arial"/>
                <w:b/>
                <w:bCs/>
                <w:sz w:val="20"/>
                <w:szCs w:val="20"/>
              </w:rPr>
            </w:pPr>
            <w:r w:rsidRPr="002F0626">
              <w:rPr>
                <w:rFonts w:ascii="Arial" w:hAnsi="Arial" w:cs="Arial"/>
                <w:b/>
                <w:bCs/>
                <w:sz w:val="20"/>
                <w:szCs w:val="20"/>
              </w:rPr>
              <w:t xml:space="preserve"> CUM </w:t>
            </w:r>
          </w:p>
        </w:tc>
        <w:tc>
          <w:tcPr>
            <w:tcW w:w="796" w:type="pct"/>
            <w:tcBorders>
              <w:top w:val="single" w:sz="4" w:space="0" w:color="auto"/>
              <w:left w:val="single" w:sz="4" w:space="0" w:color="auto"/>
              <w:bottom w:val="single" w:sz="4" w:space="0" w:color="auto"/>
              <w:right w:val="single" w:sz="4" w:space="0" w:color="auto"/>
            </w:tcBorders>
            <w:shd w:val="clear" w:color="808080" w:fill="808080"/>
            <w:vAlign w:val="center"/>
            <w:hideMark/>
          </w:tcPr>
          <w:p w:rsidR="00DB1513" w:rsidRPr="002F0626" w:rsidRDefault="00DB1513" w:rsidP="00DB1513">
            <w:pPr>
              <w:ind w:right="57"/>
              <w:contextualSpacing/>
              <w:jc w:val="center"/>
              <w:rPr>
                <w:rFonts w:ascii="Arial" w:hAnsi="Arial" w:cs="Arial"/>
                <w:b/>
                <w:bCs/>
                <w:sz w:val="20"/>
                <w:szCs w:val="20"/>
              </w:rPr>
            </w:pPr>
            <w:r w:rsidRPr="002F0626">
              <w:rPr>
                <w:rFonts w:ascii="Arial" w:hAnsi="Arial" w:cs="Arial"/>
                <w:b/>
                <w:bCs/>
                <w:sz w:val="20"/>
                <w:szCs w:val="20"/>
              </w:rPr>
              <w:t xml:space="preserve"> NOW </w:t>
            </w:r>
          </w:p>
        </w:tc>
        <w:tc>
          <w:tcPr>
            <w:tcW w:w="799" w:type="pct"/>
            <w:tcBorders>
              <w:top w:val="single" w:sz="4" w:space="0" w:color="auto"/>
              <w:left w:val="single" w:sz="4" w:space="0" w:color="auto"/>
              <w:bottom w:val="single" w:sz="4" w:space="0" w:color="auto"/>
              <w:right w:val="single" w:sz="4" w:space="0" w:color="auto"/>
            </w:tcBorders>
            <w:shd w:val="clear" w:color="808080" w:fill="808080"/>
            <w:vAlign w:val="center"/>
            <w:hideMark/>
          </w:tcPr>
          <w:p w:rsidR="00DB1513" w:rsidRPr="002F0626" w:rsidRDefault="00DB1513" w:rsidP="00DB1513">
            <w:pPr>
              <w:ind w:right="57"/>
              <w:contextualSpacing/>
              <w:jc w:val="center"/>
              <w:rPr>
                <w:rFonts w:ascii="Arial" w:hAnsi="Arial" w:cs="Arial"/>
                <w:b/>
                <w:bCs/>
                <w:sz w:val="20"/>
                <w:szCs w:val="20"/>
              </w:rPr>
            </w:pPr>
            <w:r w:rsidRPr="002F0626">
              <w:rPr>
                <w:rFonts w:ascii="Arial" w:hAnsi="Arial" w:cs="Arial"/>
                <w:b/>
                <w:bCs/>
                <w:sz w:val="20"/>
                <w:szCs w:val="20"/>
              </w:rPr>
              <w:t xml:space="preserve"> CUM </w:t>
            </w:r>
          </w:p>
        </w:tc>
        <w:tc>
          <w:tcPr>
            <w:tcW w:w="774" w:type="pct"/>
            <w:tcBorders>
              <w:top w:val="single" w:sz="4" w:space="0" w:color="auto"/>
              <w:left w:val="single" w:sz="4" w:space="0" w:color="auto"/>
              <w:bottom w:val="single" w:sz="4" w:space="0" w:color="auto"/>
              <w:right w:val="single" w:sz="4" w:space="0" w:color="auto"/>
            </w:tcBorders>
            <w:shd w:val="clear" w:color="808080" w:fill="808080"/>
            <w:vAlign w:val="center"/>
            <w:hideMark/>
          </w:tcPr>
          <w:p w:rsidR="00DB1513" w:rsidRPr="002F0626" w:rsidRDefault="00DB1513" w:rsidP="00DB1513">
            <w:pPr>
              <w:ind w:right="57"/>
              <w:contextualSpacing/>
              <w:jc w:val="center"/>
              <w:rPr>
                <w:rFonts w:ascii="Arial" w:hAnsi="Arial" w:cs="Arial"/>
                <w:b/>
                <w:bCs/>
                <w:sz w:val="20"/>
                <w:szCs w:val="20"/>
              </w:rPr>
            </w:pPr>
            <w:r w:rsidRPr="002F0626">
              <w:rPr>
                <w:rFonts w:ascii="Arial" w:hAnsi="Arial" w:cs="Arial"/>
                <w:b/>
                <w:bCs/>
                <w:sz w:val="20"/>
                <w:szCs w:val="20"/>
              </w:rPr>
              <w:t xml:space="preserve"> NOW </w:t>
            </w:r>
          </w:p>
        </w:tc>
      </w:tr>
      <w:tr w:rsidR="00DB1513" w:rsidRPr="002F0626" w:rsidTr="00B36CBE">
        <w:trPr>
          <w:trHeight w:val="20"/>
          <w:tblHeader/>
        </w:trPr>
        <w:tc>
          <w:tcPr>
            <w:tcW w:w="1833" w:type="pct"/>
            <w:gridSpan w:val="2"/>
            <w:tcBorders>
              <w:top w:val="single" w:sz="4" w:space="0" w:color="auto"/>
              <w:left w:val="single" w:sz="4" w:space="0" w:color="auto"/>
              <w:bottom w:val="single" w:sz="4" w:space="0" w:color="auto"/>
              <w:right w:val="single" w:sz="4" w:space="0" w:color="auto"/>
            </w:tcBorders>
            <w:shd w:val="clear" w:color="A5A5A5" w:fill="A5A5A5"/>
            <w:vAlign w:val="center"/>
            <w:hideMark/>
          </w:tcPr>
          <w:p w:rsidR="00DB1513" w:rsidRPr="002F0626" w:rsidRDefault="00DB1513" w:rsidP="00DB1513">
            <w:pPr>
              <w:ind w:right="57"/>
              <w:contextualSpacing/>
              <w:jc w:val="center"/>
              <w:rPr>
                <w:rFonts w:ascii="Arial" w:hAnsi="Arial" w:cs="Arial"/>
                <w:b/>
                <w:bCs/>
                <w:sz w:val="20"/>
                <w:szCs w:val="20"/>
              </w:rPr>
            </w:pPr>
            <w:r w:rsidRPr="002F0626">
              <w:rPr>
                <w:rFonts w:ascii="Arial" w:hAnsi="Arial" w:cs="Arial"/>
                <w:b/>
                <w:bCs/>
                <w:sz w:val="20"/>
                <w:szCs w:val="20"/>
              </w:rPr>
              <w:t>GRAND TOTAL</w:t>
            </w:r>
          </w:p>
        </w:tc>
        <w:tc>
          <w:tcPr>
            <w:tcW w:w="797" w:type="pct"/>
            <w:tcBorders>
              <w:top w:val="single" w:sz="4" w:space="0" w:color="auto"/>
              <w:left w:val="single" w:sz="4" w:space="0" w:color="auto"/>
              <w:bottom w:val="single" w:sz="4" w:space="0" w:color="auto"/>
              <w:right w:val="single" w:sz="4" w:space="0" w:color="auto"/>
            </w:tcBorders>
            <w:shd w:val="clear" w:color="A5A5A5" w:fill="A5A5A5"/>
            <w:noWrap/>
            <w:vAlign w:val="bottom"/>
            <w:hideMark/>
          </w:tcPr>
          <w:p w:rsidR="00DB1513" w:rsidRPr="002F0626" w:rsidRDefault="00DB1513" w:rsidP="00DB1513">
            <w:pPr>
              <w:ind w:right="57"/>
              <w:contextualSpacing/>
              <w:jc w:val="right"/>
              <w:rPr>
                <w:rFonts w:ascii="Arial" w:hAnsi="Arial" w:cs="Arial"/>
                <w:b/>
                <w:bCs/>
                <w:sz w:val="20"/>
                <w:szCs w:val="20"/>
              </w:rPr>
            </w:pPr>
            <w:r w:rsidRPr="002F0626">
              <w:rPr>
                <w:rFonts w:ascii="Arial" w:hAnsi="Arial" w:cs="Arial"/>
                <w:b/>
                <w:bCs/>
                <w:sz w:val="20"/>
                <w:szCs w:val="20"/>
              </w:rPr>
              <w:t xml:space="preserve"> 32,731 </w:t>
            </w:r>
          </w:p>
        </w:tc>
        <w:tc>
          <w:tcPr>
            <w:tcW w:w="796" w:type="pct"/>
            <w:tcBorders>
              <w:top w:val="single" w:sz="4" w:space="0" w:color="auto"/>
              <w:left w:val="single" w:sz="4" w:space="0" w:color="auto"/>
              <w:bottom w:val="single" w:sz="4" w:space="0" w:color="auto"/>
              <w:right w:val="single" w:sz="4" w:space="0" w:color="auto"/>
            </w:tcBorders>
            <w:shd w:val="clear" w:color="A5A5A5" w:fill="A5A5A5"/>
            <w:noWrap/>
            <w:vAlign w:val="bottom"/>
            <w:hideMark/>
          </w:tcPr>
          <w:p w:rsidR="00DB1513" w:rsidRPr="002F0626" w:rsidRDefault="00DB1513" w:rsidP="00DB1513">
            <w:pPr>
              <w:ind w:right="57"/>
              <w:contextualSpacing/>
              <w:jc w:val="right"/>
              <w:rPr>
                <w:rFonts w:ascii="Arial" w:hAnsi="Arial" w:cs="Arial"/>
                <w:b/>
                <w:bCs/>
                <w:sz w:val="20"/>
                <w:szCs w:val="20"/>
              </w:rPr>
            </w:pPr>
            <w:r w:rsidRPr="002F0626">
              <w:rPr>
                <w:rFonts w:ascii="Arial" w:hAnsi="Arial" w:cs="Arial"/>
                <w:b/>
                <w:bCs/>
                <w:sz w:val="20"/>
                <w:szCs w:val="20"/>
              </w:rPr>
              <w:t xml:space="preserve"> 13,651 </w:t>
            </w:r>
          </w:p>
        </w:tc>
        <w:tc>
          <w:tcPr>
            <w:tcW w:w="799" w:type="pct"/>
            <w:tcBorders>
              <w:top w:val="single" w:sz="4" w:space="0" w:color="auto"/>
              <w:left w:val="single" w:sz="4" w:space="0" w:color="auto"/>
              <w:bottom w:val="single" w:sz="4" w:space="0" w:color="auto"/>
              <w:right w:val="single" w:sz="4" w:space="0" w:color="auto"/>
            </w:tcBorders>
            <w:shd w:val="clear" w:color="A5A5A5" w:fill="A5A5A5"/>
            <w:noWrap/>
            <w:vAlign w:val="bottom"/>
            <w:hideMark/>
          </w:tcPr>
          <w:p w:rsidR="00DB1513" w:rsidRPr="002F0626" w:rsidRDefault="00DB1513" w:rsidP="00DB1513">
            <w:pPr>
              <w:ind w:right="57"/>
              <w:contextualSpacing/>
              <w:jc w:val="right"/>
              <w:rPr>
                <w:rFonts w:ascii="Arial" w:hAnsi="Arial" w:cs="Arial"/>
                <w:b/>
                <w:bCs/>
                <w:sz w:val="20"/>
                <w:szCs w:val="20"/>
              </w:rPr>
            </w:pPr>
            <w:r w:rsidRPr="002F0626">
              <w:rPr>
                <w:rFonts w:ascii="Arial" w:hAnsi="Arial" w:cs="Arial"/>
                <w:b/>
                <w:bCs/>
                <w:sz w:val="20"/>
                <w:szCs w:val="20"/>
              </w:rPr>
              <w:t xml:space="preserve">  132,242 </w:t>
            </w:r>
          </w:p>
        </w:tc>
        <w:tc>
          <w:tcPr>
            <w:tcW w:w="774" w:type="pct"/>
            <w:tcBorders>
              <w:top w:val="single" w:sz="4" w:space="0" w:color="auto"/>
              <w:left w:val="single" w:sz="4" w:space="0" w:color="auto"/>
              <w:bottom w:val="single" w:sz="4" w:space="0" w:color="auto"/>
              <w:right w:val="single" w:sz="4" w:space="0" w:color="auto"/>
            </w:tcBorders>
            <w:shd w:val="clear" w:color="A5A5A5" w:fill="A5A5A5"/>
            <w:noWrap/>
            <w:vAlign w:val="bottom"/>
            <w:hideMark/>
          </w:tcPr>
          <w:p w:rsidR="00DB1513" w:rsidRPr="002F0626" w:rsidRDefault="00DB1513" w:rsidP="00DB1513">
            <w:pPr>
              <w:ind w:right="57"/>
              <w:contextualSpacing/>
              <w:jc w:val="right"/>
              <w:rPr>
                <w:rFonts w:ascii="Arial" w:hAnsi="Arial" w:cs="Arial"/>
                <w:b/>
                <w:bCs/>
                <w:sz w:val="20"/>
                <w:szCs w:val="20"/>
              </w:rPr>
            </w:pPr>
            <w:r w:rsidRPr="002F0626">
              <w:rPr>
                <w:rFonts w:ascii="Arial" w:hAnsi="Arial" w:cs="Arial"/>
                <w:b/>
                <w:bCs/>
                <w:sz w:val="20"/>
                <w:szCs w:val="20"/>
              </w:rPr>
              <w:t xml:space="preserve"> 56,577 </w:t>
            </w:r>
          </w:p>
        </w:tc>
      </w:tr>
      <w:tr w:rsidR="00DB1513" w:rsidRPr="002F0626" w:rsidTr="00B36CBE">
        <w:trPr>
          <w:trHeight w:val="20"/>
        </w:trPr>
        <w:tc>
          <w:tcPr>
            <w:tcW w:w="1833"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rsidR="00DB1513" w:rsidRPr="002F0626" w:rsidRDefault="00DB1513" w:rsidP="00DB1513">
            <w:pPr>
              <w:ind w:right="57"/>
              <w:contextualSpacing/>
              <w:rPr>
                <w:rFonts w:ascii="Arial" w:hAnsi="Arial" w:cs="Arial"/>
                <w:b/>
                <w:bCs/>
                <w:sz w:val="20"/>
                <w:szCs w:val="20"/>
              </w:rPr>
            </w:pPr>
            <w:r w:rsidRPr="002F0626">
              <w:rPr>
                <w:rFonts w:ascii="Arial" w:hAnsi="Arial" w:cs="Arial"/>
                <w:b/>
                <w:bCs/>
                <w:sz w:val="20"/>
                <w:szCs w:val="20"/>
              </w:rPr>
              <w:t>MIMAROPA</w:t>
            </w:r>
          </w:p>
        </w:tc>
        <w:tc>
          <w:tcPr>
            <w:tcW w:w="797" w:type="pct"/>
            <w:tcBorders>
              <w:top w:val="single" w:sz="4" w:space="0" w:color="auto"/>
              <w:left w:val="nil"/>
              <w:bottom w:val="single" w:sz="4" w:space="0" w:color="000000"/>
              <w:right w:val="single" w:sz="4" w:space="0" w:color="000000"/>
            </w:tcBorders>
            <w:shd w:val="clear" w:color="A5A5A5" w:fill="A5A5A5"/>
            <w:noWrap/>
            <w:vAlign w:val="bottom"/>
            <w:hideMark/>
          </w:tcPr>
          <w:p w:rsidR="00DB1513" w:rsidRPr="002F0626" w:rsidRDefault="00DB1513" w:rsidP="00DB1513">
            <w:pPr>
              <w:ind w:right="57"/>
              <w:contextualSpacing/>
              <w:jc w:val="right"/>
              <w:rPr>
                <w:rFonts w:ascii="Arial" w:hAnsi="Arial" w:cs="Arial"/>
                <w:b/>
                <w:bCs/>
                <w:sz w:val="20"/>
                <w:szCs w:val="20"/>
              </w:rPr>
            </w:pPr>
            <w:r w:rsidRPr="002F0626">
              <w:rPr>
                <w:rFonts w:ascii="Arial" w:hAnsi="Arial" w:cs="Arial"/>
                <w:b/>
                <w:bCs/>
                <w:sz w:val="20"/>
                <w:szCs w:val="20"/>
              </w:rPr>
              <w:t xml:space="preserve">579 </w:t>
            </w:r>
          </w:p>
        </w:tc>
        <w:tc>
          <w:tcPr>
            <w:tcW w:w="796" w:type="pct"/>
            <w:tcBorders>
              <w:top w:val="single" w:sz="4" w:space="0" w:color="auto"/>
              <w:left w:val="nil"/>
              <w:bottom w:val="single" w:sz="4" w:space="0" w:color="000000"/>
              <w:right w:val="single" w:sz="4" w:space="0" w:color="000000"/>
            </w:tcBorders>
            <w:shd w:val="clear" w:color="A5A5A5" w:fill="A5A5A5"/>
            <w:noWrap/>
            <w:vAlign w:val="bottom"/>
            <w:hideMark/>
          </w:tcPr>
          <w:p w:rsidR="00DB1513" w:rsidRPr="002F0626" w:rsidRDefault="00DB1513" w:rsidP="00DB1513">
            <w:pPr>
              <w:ind w:right="57"/>
              <w:contextualSpacing/>
              <w:jc w:val="right"/>
              <w:rPr>
                <w:rFonts w:ascii="Arial" w:hAnsi="Arial" w:cs="Arial"/>
                <w:b/>
                <w:bCs/>
                <w:sz w:val="20"/>
                <w:szCs w:val="20"/>
              </w:rPr>
            </w:pPr>
            <w:r w:rsidRPr="002F0626">
              <w:rPr>
                <w:rFonts w:ascii="Arial" w:hAnsi="Arial" w:cs="Arial"/>
                <w:b/>
                <w:bCs/>
                <w:sz w:val="20"/>
                <w:szCs w:val="20"/>
              </w:rPr>
              <w:t>-</w:t>
            </w:r>
          </w:p>
        </w:tc>
        <w:tc>
          <w:tcPr>
            <w:tcW w:w="799" w:type="pct"/>
            <w:tcBorders>
              <w:top w:val="single" w:sz="4" w:space="0" w:color="auto"/>
              <w:left w:val="nil"/>
              <w:bottom w:val="single" w:sz="4" w:space="0" w:color="000000"/>
              <w:right w:val="single" w:sz="4" w:space="0" w:color="000000"/>
            </w:tcBorders>
            <w:shd w:val="clear" w:color="A5A5A5" w:fill="A5A5A5"/>
            <w:noWrap/>
            <w:vAlign w:val="bottom"/>
            <w:hideMark/>
          </w:tcPr>
          <w:p w:rsidR="00DB1513" w:rsidRPr="002F0626" w:rsidRDefault="00DB1513" w:rsidP="00DB1513">
            <w:pPr>
              <w:ind w:right="57"/>
              <w:contextualSpacing/>
              <w:jc w:val="right"/>
              <w:rPr>
                <w:rFonts w:ascii="Arial" w:hAnsi="Arial" w:cs="Arial"/>
                <w:b/>
                <w:bCs/>
                <w:sz w:val="20"/>
                <w:szCs w:val="20"/>
              </w:rPr>
            </w:pPr>
            <w:r w:rsidRPr="002F0626">
              <w:rPr>
                <w:rFonts w:ascii="Arial" w:hAnsi="Arial" w:cs="Arial"/>
                <w:b/>
                <w:bCs/>
                <w:sz w:val="20"/>
                <w:szCs w:val="20"/>
              </w:rPr>
              <w:t xml:space="preserve">2,498 </w:t>
            </w:r>
          </w:p>
        </w:tc>
        <w:tc>
          <w:tcPr>
            <w:tcW w:w="774" w:type="pct"/>
            <w:tcBorders>
              <w:top w:val="single" w:sz="4" w:space="0" w:color="auto"/>
              <w:left w:val="nil"/>
              <w:bottom w:val="single" w:sz="4" w:space="0" w:color="000000"/>
              <w:right w:val="single" w:sz="4" w:space="0" w:color="000000"/>
            </w:tcBorders>
            <w:shd w:val="clear" w:color="A5A5A5" w:fill="A5A5A5"/>
            <w:noWrap/>
            <w:vAlign w:val="bottom"/>
            <w:hideMark/>
          </w:tcPr>
          <w:p w:rsidR="00DB1513" w:rsidRPr="002F0626" w:rsidRDefault="00DB1513" w:rsidP="00DB1513">
            <w:pPr>
              <w:ind w:right="57"/>
              <w:contextualSpacing/>
              <w:jc w:val="right"/>
              <w:rPr>
                <w:rFonts w:ascii="Arial" w:hAnsi="Arial" w:cs="Arial"/>
                <w:b/>
                <w:bCs/>
                <w:sz w:val="20"/>
                <w:szCs w:val="20"/>
              </w:rPr>
            </w:pPr>
            <w:r w:rsidRPr="002F0626">
              <w:rPr>
                <w:rFonts w:ascii="Arial" w:hAnsi="Arial" w:cs="Arial"/>
                <w:b/>
                <w:bCs/>
                <w:sz w:val="20"/>
                <w:szCs w:val="20"/>
              </w:rPr>
              <w:t>-</w:t>
            </w:r>
          </w:p>
        </w:tc>
      </w:tr>
      <w:tr w:rsidR="00DB1513" w:rsidRPr="002F0626" w:rsidTr="00B36CBE">
        <w:trPr>
          <w:trHeight w:val="20"/>
        </w:trPr>
        <w:tc>
          <w:tcPr>
            <w:tcW w:w="183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DB1513" w:rsidRPr="002F0626" w:rsidRDefault="00DB1513" w:rsidP="00DB1513">
            <w:pPr>
              <w:ind w:right="57"/>
              <w:contextualSpacing/>
              <w:rPr>
                <w:rFonts w:ascii="Arial" w:hAnsi="Arial" w:cs="Arial"/>
                <w:b/>
                <w:bCs/>
                <w:sz w:val="20"/>
                <w:szCs w:val="20"/>
              </w:rPr>
            </w:pPr>
            <w:r w:rsidRPr="002F0626">
              <w:rPr>
                <w:rFonts w:ascii="Arial" w:hAnsi="Arial" w:cs="Arial"/>
                <w:b/>
                <w:bCs/>
                <w:sz w:val="20"/>
                <w:szCs w:val="20"/>
              </w:rPr>
              <w:t>Marinduque</w:t>
            </w:r>
          </w:p>
        </w:tc>
        <w:tc>
          <w:tcPr>
            <w:tcW w:w="797" w:type="pct"/>
            <w:tcBorders>
              <w:top w:val="nil"/>
              <w:left w:val="nil"/>
              <w:bottom w:val="single" w:sz="4" w:space="0" w:color="000000"/>
              <w:right w:val="single" w:sz="4" w:space="0" w:color="000000"/>
            </w:tcBorders>
            <w:shd w:val="clear" w:color="D8D8D8" w:fill="D8D8D8"/>
            <w:noWrap/>
            <w:vAlign w:val="bottom"/>
            <w:hideMark/>
          </w:tcPr>
          <w:p w:rsidR="00DB1513" w:rsidRPr="002F0626" w:rsidRDefault="00DB1513" w:rsidP="00DB1513">
            <w:pPr>
              <w:ind w:right="57"/>
              <w:contextualSpacing/>
              <w:jc w:val="right"/>
              <w:rPr>
                <w:rFonts w:ascii="Arial" w:hAnsi="Arial" w:cs="Arial"/>
                <w:b/>
                <w:bCs/>
                <w:sz w:val="20"/>
                <w:szCs w:val="20"/>
              </w:rPr>
            </w:pPr>
            <w:r w:rsidRPr="002F0626">
              <w:rPr>
                <w:rFonts w:ascii="Arial" w:hAnsi="Arial" w:cs="Arial"/>
                <w:b/>
                <w:bCs/>
                <w:sz w:val="20"/>
                <w:szCs w:val="20"/>
              </w:rPr>
              <w:t xml:space="preserve"> 3 </w:t>
            </w:r>
          </w:p>
        </w:tc>
        <w:tc>
          <w:tcPr>
            <w:tcW w:w="796" w:type="pct"/>
            <w:tcBorders>
              <w:top w:val="nil"/>
              <w:left w:val="nil"/>
              <w:bottom w:val="single" w:sz="4" w:space="0" w:color="000000"/>
              <w:right w:val="single" w:sz="4" w:space="0" w:color="000000"/>
            </w:tcBorders>
            <w:shd w:val="clear" w:color="D8D8D8" w:fill="D8D8D8"/>
            <w:noWrap/>
            <w:vAlign w:val="bottom"/>
            <w:hideMark/>
          </w:tcPr>
          <w:p w:rsidR="00DB1513" w:rsidRPr="002F0626" w:rsidRDefault="00DB1513" w:rsidP="00DB1513">
            <w:pPr>
              <w:ind w:right="57"/>
              <w:contextualSpacing/>
              <w:jc w:val="right"/>
              <w:rPr>
                <w:rFonts w:ascii="Arial" w:hAnsi="Arial" w:cs="Arial"/>
                <w:b/>
                <w:bCs/>
                <w:sz w:val="20"/>
                <w:szCs w:val="20"/>
              </w:rPr>
            </w:pPr>
            <w:r w:rsidRPr="002F0626">
              <w:rPr>
                <w:rFonts w:ascii="Arial" w:hAnsi="Arial" w:cs="Arial"/>
                <w:b/>
                <w:bCs/>
                <w:sz w:val="20"/>
                <w:szCs w:val="20"/>
              </w:rPr>
              <w:t>-</w:t>
            </w:r>
          </w:p>
        </w:tc>
        <w:tc>
          <w:tcPr>
            <w:tcW w:w="799" w:type="pct"/>
            <w:tcBorders>
              <w:top w:val="nil"/>
              <w:left w:val="nil"/>
              <w:bottom w:val="single" w:sz="4" w:space="0" w:color="000000"/>
              <w:right w:val="single" w:sz="4" w:space="0" w:color="000000"/>
            </w:tcBorders>
            <w:shd w:val="clear" w:color="D8D8D8" w:fill="D8D8D8"/>
            <w:noWrap/>
            <w:vAlign w:val="bottom"/>
            <w:hideMark/>
          </w:tcPr>
          <w:p w:rsidR="00DB1513" w:rsidRPr="002F0626" w:rsidRDefault="00DB1513" w:rsidP="00DB1513">
            <w:pPr>
              <w:ind w:right="57"/>
              <w:contextualSpacing/>
              <w:jc w:val="right"/>
              <w:rPr>
                <w:rFonts w:ascii="Arial" w:hAnsi="Arial" w:cs="Arial"/>
                <w:b/>
                <w:bCs/>
                <w:sz w:val="20"/>
                <w:szCs w:val="20"/>
              </w:rPr>
            </w:pPr>
            <w:r w:rsidRPr="002F0626">
              <w:rPr>
                <w:rFonts w:ascii="Arial" w:hAnsi="Arial" w:cs="Arial"/>
                <w:b/>
                <w:bCs/>
                <w:sz w:val="20"/>
                <w:szCs w:val="20"/>
              </w:rPr>
              <w:t xml:space="preserve"> 7 </w:t>
            </w:r>
          </w:p>
        </w:tc>
        <w:tc>
          <w:tcPr>
            <w:tcW w:w="774" w:type="pct"/>
            <w:tcBorders>
              <w:top w:val="nil"/>
              <w:left w:val="nil"/>
              <w:bottom w:val="single" w:sz="4" w:space="0" w:color="000000"/>
              <w:right w:val="single" w:sz="4" w:space="0" w:color="000000"/>
            </w:tcBorders>
            <w:shd w:val="clear" w:color="D8D8D8" w:fill="D8D8D8"/>
            <w:noWrap/>
            <w:vAlign w:val="bottom"/>
            <w:hideMark/>
          </w:tcPr>
          <w:p w:rsidR="00DB1513" w:rsidRPr="002F0626" w:rsidRDefault="00DB1513" w:rsidP="00DB1513">
            <w:pPr>
              <w:ind w:right="57"/>
              <w:contextualSpacing/>
              <w:jc w:val="right"/>
              <w:rPr>
                <w:rFonts w:ascii="Arial" w:hAnsi="Arial" w:cs="Arial"/>
                <w:b/>
                <w:bCs/>
                <w:sz w:val="20"/>
                <w:szCs w:val="20"/>
              </w:rPr>
            </w:pPr>
            <w:r w:rsidRPr="002F0626">
              <w:rPr>
                <w:rFonts w:ascii="Arial" w:hAnsi="Arial" w:cs="Arial"/>
                <w:b/>
                <w:bCs/>
                <w:sz w:val="20"/>
                <w:szCs w:val="20"/>
              </w:rPr>
              <w:t>-</w:t>
            </w:r>
          </w:p>
        </w:tc>
      </w:tr>
      <w:tr w:rsidR="00DB1513" w:rsidRPr="002F0626" w:rsidTr="00B36CBE">
        <w:trPr>
          <w:trHeight w:val="20"/>
        </w:trPr>
        <w:tc>
          <w:tcPr>
            <w:tcW w:w="159" w:type="pct"/>
            <w:tcBorders>
              <w:top w:val="nil"/>
              <w:left w:val="single" w:sz="4" w:space="0" w:color="000000"/>
              <w:bottom w:val="single" w:sz="4" w:space="0" w:color="000000"/>
              <w:right w:val="nil"/>
            </w:tcBorders>
            <w:shd w:val="clear" w:color="auto" w:fill="auto"/>
            <w:vAlign w:val="center"/>
            <w:hideMark/>
          </w:tcPr>
          <w:p w:rsidR="00DB1513" w:rsidRPr="002F0626" w:rsidRDefault="00DB1513" w:rsidP="00DB1513">
            <w:pPr>
              <w:ind w:right="57"/>
              <w:contextualSpacing/>
              <w:jc w:val="right"/>
              <w:rPr>
                <w:rFonts w:ascii="Arial" w:hAnsi="Arial" w:cs="Arial"/>
                <w:sz w:val="20"/>
                <w:szCs w:val="20"/>
              </w:rPr>
            </w:pPr>
            <w:r w:rsidRPr="002F0626">
              <w:rPr>
                <w:rFonts w:ascii="Arial" w:hAnsi="Arial" w:cs="Arial"/>
                <w:sz w:val="20"/>
                <w:szCs w:val="20"/>
              </w:rPr>
              <w:t> </w:t>
            </w:r>
          </w:p>
        </w:tc>
        <w:tc>
          <w:tcPr>
            <w:tcW w:w="1675" w:type="pct"/>
            <w:tcBorders>
              <w:top w:val="nil"/>
              <w:left w:val="nil"/>
              <w:bottom w:val="single" w:sz="4" w:space="0" w:color="000000"/>
              <w:right w:val="single" w:sz="4" w:space="0" w:color="000000"/>
            </w:tcBorders>
            <w:shd w:val="clear" w:color="auto" w:fill="auto"/>
            <w:vAlign w:val="center"/>
            <w:hideMark/>
          </w:tcPr>
          <w:p w:rsidR="00DB1513" w:rsidRPr="002F0626" w:rsidRDefault="00DB1513" w:rsidP="00DB1513">
            <w:pPr>
              <w:ind w:right="57"/>
              <w:contextualSpacing/>
              <w:rPr>
                <w:rFonts w:ascii="Arial" w:hAnsi="Arial" w:cs="Arial"/>
                <w:i/>
                <w:iCs/>
                <w:sz w:val="20"/>
                <w:szCs w:val="20"/>
              </w:rPr>
            </w:pPr>
            <w:r w:rsidRPr="002F0626">
              <w:rPr>
                <w:rFonts w:ascii="Arial" w:hAnsi="Arial" w:cs="Arial"/>
                <w:i/>
                <w:iCs/>
                <w:sz w:val="20"/>
                <w:szCs w:val="20"/>
              </w:rPr>
              <w:t>Gasan</w:t>
            </w:r>
          </w:p>
        </w:tc>
        <w:tc>
          <w:tcPr>
            <w:tcW w:w="797" w:type="pct"/>
            <w:tcBorders>
              <w:top w:val="nil"/>
              <w:left w:val="nil"/>
              <w:bottom w:val="single" w:sz="4" w:space="0" w:color="000000"/>
              <w:right w:val="single" w:sz="4" w:space="0" w:color="000000"/>
            </w:tcBorders>
            <w:shd w:val="clear" w:color="auto" w:fill="auto"/>
            <w:noWrap/>
            <w:vAlign w:val="bottom"/>
            <w:hideMark/>
          </w:tcPr>
          <w:p w:rsidR="00DB1513" w:rsidRPr="002F0626" w:rsidRDefault="00DB1513" w:rsidP="00DB1513">
            <w:pPr>
              <w:ind w:right="57"/>
              <w:contextualSpacing/>
              <w:jc w:val="right"/>
              <w:rPr>
                <w:rFonts w:ascii="Arial" w:hAnsi="Arial" w:cs="Arial"/>
                <w:i/>
                <w:iCs/>
                <w:sz w:val="20"/>
                <w:szCs w:val="20"/>
              </w:rPr>
            </w:pPr>
            <w:r w:rsidRPr="002F0626">
              <w:rPr>
                <w:rFonts w:ascii="Arial" w:hAnsi="Arial" w:cs="Arial"/>
                <w:i/>
                <w:iCs/>
                <w:sz w:val="20"/>
                <w:szCs w:val="20"/>
              </w:rPr>
              <w:t xml:space="preserve"> 3 </w:t>
            </w:r>
          </w:p>
        </w:tc>
        <w:tc>
          <w:tcPr>
            <w:tcW w:w="796" w:type="pct"/>
            <w:tcBorders>
              <w:top w:val="nil"/>
              <w:left w:val="nil"/>
              <w:bottom w:val="single" w:sz="4" w:space="0" w:color="000000"/>
              <w:right w:val="single" w:sz="4" w:space="0" w:color="000000"/>
            </w:tcBorders>
            <w:shd w:val="clear" w:color="auto" w:fill="auto"/>
            <w:noWrap/>
            <w:vAlign w:val="bottom"/>
            <w:hideMark/>
          </w:tcPr>
          <w:p w:rsidR="00DB1513" w:rsidRPr="002F0626" w:rsidRDefault="00DB1513" w:rsidP="00DB1513">
            <w:pPr>
              <w:ind w:right="57"/>
              <w:contextualSpacing/>
              <w:jc w:val="right"/>
              <w:rPr>
                <w:rFonts w:ascii="Arial" w:hAnsi="Arial" w:cs="Arial"/>
                <w:i/>
                <w:iCs/>
                <w:sz w:val="20"/>
                <w:szCs w:val="20"/>
              </w:rPr>
            </w:pPr>
            <w:r w:rsidRPr="002F0626">
              <w:rPr>
                <w:rFonts w:ascii="Arial" w:hAnsi="Arial" w:cs="Arial"/>
                <w:i/>
                <w:iCs/>
                <w:sz w:val="20"/>
                <w:szCs w:val="20"/>
              </w:rPr>
              <w:t xml:space="preserve">  -</w:t>
            </w:r>
          </w:p>
        </w:tc>
        <w:tc>
          <w:tcPr>
            <w:tcW w:w="799" w:type="pct"/>
            <w:tcBorders>
              <w:top w:val="nil"/>
              <w:left w:val="nil"/>
              <w:bottom w:val="single" w:sz="4" w:space="0" w:color="000000"/>
              <w:right w:val="single" w:sz="4" w:space="0" w:color="000000"/>
            </w:tcBorders>
            <w:shd w:val="clear" w:color="auto" w:fill="auto"/>
            <w:noWrap/>
            <w:vAlign w:val="bottom"/>
            <w:hideMark/>
          </w:tcPr>
          <w:p w:rsidR="00DB1513" w:rsidRPr="002F0626" w:rsidRDefault="00DB1513" w:rsidP="00DB1513">
            <w:pPr>
              <w:ind w:right="57"/>
              <w:contextualSpacing/>
              <w:jc w:val="right"/>
              <w:rPr>
                <w:rFonts w:ascii="Arial" w:hAnsi="Arial" w:cs="Arial"/>
                <w:i/>
                <w:iCs/>
                <w:sz w:val="20"/>
                <w:szCs w:val="20"/>
              </w:rPr>
            </w:pPr>
            <w:r w:rsidRPr="002F0626">
              <w:rPr>
                <w:rFonts w:ascii="Arial" w:hAnsi="Arial" w:cs="Arial"/>
                <w:i/>
                <w:iCs/>
                <w:sz w:val="20"/>
                <w:szCs w:val="20"/>
              </w:rPr>
              <w:t xml:space="preserve"> 7 </w:t>
            </w:r>
          </w:p>
        </w:tc>
        <w:tc>
          <w:tcPr>
            <w:tcW w:w="774" w:type="pct"/>
            <w:tcBorders>
              <w:top w:val="nil"/>
              <w:left w:val="nil"/>
              <w:bottom w:val="single" w:sz="4" w:space="0" w:color="000000"/>
              <w:right w:val="single" w:sz="4" w:space="0" w:color="000000"/>
            </w:tcBorders>
            <w:shd w:val="clear" w:color="auto" w:fill="auto"/>
            <w:noWrap/>
            <w:vAlign w:val="bottom"/>
            <w:hideMark/>
          </w:tcPr>
          <w:p w:rsidR="00DB1513" w:rsidRPr="002F0626" w:rsidRDefault="00DB1513" w:rsidP="00DB1513">
            <w:pPr>
              <w:ind w:right="57"/>
              <w:contextualSpacing/>
              <w:jc w:val="right"/>
              <w:rPr>
                <w:rFonts w:ascii="Arial" w:hAnsi="Arial" w:cs="Arial"/>
                <w:i/>
                <w:iCs/>
                <w:sz w:val="20"/>
                <w:szCs w:val="20"/>
              </w:rPr>
            </w:pPr>
            <w:r w:rsidRPr="002F0626">
              <w:rPr>
                <w:rFonts w:ascii="Arial" w:hAnsi="Arial" w:cs="Arial"/>
                <w:i/>
                <w:iCs/>
                <w:sz w:val="20"/>
                <w:szCs w:val="20"/>
              </w:rPr>
              <w:t xml:space="preserve">  -</w:t>
            </w:r>
          </w:p>
        </w:tc>
      </w:tr>
      <w:tr w:rsidR="00DB1513" w:rsidRPr="002F0626" w:rsidTr="00B36CBE">
        <w:trPr>
          <w:trHeight w:val="20"/>
        </w:trPr>
        <w:tc>
          <w:tcPr>
            <w:tcW w:w="183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DB1513" w:rsidRPr="002F0626" w:rsidRDefault="00DB1513" w:rsidP="00DB1513">
            <w:pPr>
              <w:ind w:right="57"/>
              <w:contextualSpacing/>
              <w:rPr>
                <w:rFonts w:ascii="Arial" w:hAnsi="Arial" w:cs="Arial"/>
                <w:b/>
                <w:bCs/>
                <w:sz w:val="20"/>
                <w:szCs w:val="20"/>
              </w:rPr>
            </w:pPr>
            <w:r w:rsidRPr="002F0626">
              <w:rPr>
                <w:rFonts w:ascii="Arial" w:hAnsi="Arial" w:cs="Arial"/>
                <w:b/>
                <w:bCs/>
                <w:sz w:val="20"/>
                <w:szCs w:val="20"/>
              </w:rPr>
              <w:lastRenderedPageBreak/>
              <w:t>Occidental Mindoro</w:t>
            </w:r>
          </w:p>
        </w:tc>
        <w:tc>
          <w:tcPr>
            <w:tcW w:w="797" w:type="pct"/>
            <w:tcBorders>
              <w:top w:val="nil"/>
              <w:left w:val="nil"/>
              <w:bottom w:val="single" w:sz="4" w:space="0" w:color="000000"/>
              <w:right w:val="single" w:sz="4" w:space="0" w:color="000000"/>
            </w:tcBorders>
            <w:shd w:val="clear" w:color="D8D8D8" w:fill="D8D8D8"/>
            <w:noWrap/>
            <w:vAlign w:val="bottom"/>
            <w:hideMark/>
          </w:tcPr>
          <w:p w:rsidR="00DB1513" w:rsidRPr="002F0626" w:rsidRDefault="00DB1513" w:rsidP="00DB1513">
            <w:pPr>
              <w:ind w:right="57"/>
              <w:contextualSpacing/>
              <w:jc w:val="right"/>
              <w:rPr>
                <w:rFonts w:ascii="Arial" w:hAnsi="Arial" w:cs="Arial"/>
                <w:b/>
                <w:bCs/>
                <w:sz w:val="20"/>
                <w:szCs w:val="20"/>
              </w:rPr>
            </w:pPr>
            <w:r w:rsidRPr="002F0626">
              <w:rPr>
                <w:rFonts w:ascii="Arial" w:hAnsi="Arial" w:cs="Arial"/>
                <w:b/>
                <w:bCs/>
                <w:sz w:val="20"/>
                <w:szCs w:val="20"/>
              </w:rPr>
              <w:t xml:space="preserve">492 </w:t>
            </w:r>
          </w:p>
        </w:tc>
        <w:tc>
          <w:tcPr>
            <w:tcW w:w="796" w:type="pct"/>
            <w:tcBorders>
              <w:top w:val="nil"/>
              <w:left w:val="nil"/>
              <w:bottom w:val="single" w:sz="4" w:space="0" w:color="000000"/>
              <w:right w:val="single" w:sz="4" w:space="0" w:color="000000"/>
            </w:tcBorders>
            <w:shd w:val="clear" w:color="D8D8D8" w:fill="D8D8D8"/>
            <w:noWrap/>
            <w:vAlign w:val="bottom"/>
            <w:hideMark/>
          </w:tcPr>
          <w:p w:rsidR="00DB1513" w:rsidRPr="002F0626" w:rsidRDefault="00DB1513" w:rsidP="00DB1513">
            <w:pPr>
              <w:ind w:right="57"/>
              <w:contextualSpacing/>
              <w:jc w:val="right"/>
              <w:rPr>
                <w:rFonts w:ascii="Arial" w:hAnsi="Arial" w:cs="Arial"/>
                <w:b/>
                <w:bCs/>
                <w:sz w:val="20"/>
                <w:szCs w:val="20"/>
              </w:rPr>
            </w:pPr>
            <w:r w:rsidRPr="002F0626">
              <w:rPr>
                <w:rFonts w:ascii="Arial" w:hAnsi="Arial" w:cs="Arial"/>
                <w:b/>
                <w:bCs/>
                <w:sz w:val="20"/>
                <w:szCs w:val="20"/>
              </w:rPr>
              <w:t>-</w:t>
            </w:r>
          </w:p>
        </w:tc>
        <w:tc>
          <w:tcPr>
            <w:tcW w:w="799" w:type="pct"/>
            <w:tcBorders>
              <w:top w:val="nil"/>
              <w:left w:val="nil"/>
              <w:bottom w:val="single" w:sz="4" w:space="0" w:color="000000"/>
              <w:right w:val="single" w:sz="4" w:space="0" w:color="000000"/>
            </w:tcBorders>
            <w:shd w:val="clear" w:color="D8D8D8" w:fill="D8D8D8"/>
            <w:noWrap/>
            <w:vAlign w:val="bottom"/>
            <w:hideMark/>
          </w:tcPr>
          <w:p w:rsidR="00DB1513" w:rsidRPr="002F0626" w:rsidRDefault="00DB1513" w:rsidP="00DB1513">
            <w:pPr>
              <w:ind w:right="57"/>
              <w:contextualSpacing/>
              <w:jc w:val="right"/>
              <w:rPr>
                <w:rFonts w:ascii="Arial" w:hAnsi="Arial" w:cs="Arial"/>
                <w:b/>
                <w:bCs/>
                <w:sz w:val="20"/>
                <w:szCs w:val="20"/>
              </w:rPr>
            </w:pPr>
            <w:r w:rsidRPr="002F0626">
              <w:rPr>
                <w:rFonts w:ascii="Arial" w:hAnsi="Arial" w:cs="Arial"/>
                <w:b/>
                <w:bCs/>
                <w:sz w:val="20"/>
                <w:szCs w:val="20"/>
              </w:rPr>
              <w:t xml:space="preserve">2,038 </w:t>
            </w:r>
          </w:p>
        </w:tc>
        <w:tc>
          <w:tcPr>
            <w:tcW w:w="774" w:type="pct"/>
            <w:tcBorders>
              <w:top w:val="nil"/>
              <w:left w:val="nil"/>
              <w:bottom w:val="single" w:sz="4" w:space="0" w:color="000000"/>
              <w:right w:val="single" w:sz="4" w:space="0" w:color="000000"/>
            </w:tcBorders>
            <w:shd w:val="clear" w:color="D8D8D8" w:fill="D8D8D8"/>
            <w:noWrap/>
            <w:vAlign w:val="bottom"/>
            <w:hideMark/>
          </w:tcPr>
          <w:p w:rsidR="00DB1513" w:rsidRPr="002F0626" w:rsidRDefault="00DB1513" w:rsidP="00DB1513">
            <w:pPr>
              <w:ind w:right="57"/>
              <w:contextualSpacing/>
              <w:jc w:val="right"/>
              <w:rPr>
                <w:rFonts w:ascii="Arial" w:hAnsi="Arial" w:cs="Arial"/>
                <w:b/>
                <w:bCs/>
                <w:sz w:val="20"/>
                <w:szCs w:val="20"/>
              </w:rPr>
            </w:pPr>
            <w:r w:rsidRPr="002F0626">
              <w:rPr>
                <w:rFonts w:ascii="Arial" w:hAnsi="Arial" w:cs="Arial"/>
                <w:b/>
                <w:bCs/>
                <w:sz w:val="20"/>
                <w:szCs w:val="20"/>
              </w:rPr>
              <w:t>-</w:t>
            </w:r>
          </w:p>
        </w:tc>
      </w:tr>
      <w:tr w:rsidR="00DB1513" w:rsidRPr="002F0626" w:rsidTr="00B36CBE">
        <w:trPr>
          <w:trHeight w:val="20"/>
        </w:trPr>
        <w:tc>
          <w:tcPr>
            <w:tcW w:w="159" w:type="pct"/>
            <w:tcBorders>
              <w:top w:val="nil"/>
              <w:left w:val="single" w:sz="4" w:space="0" w:color="000000"/>
              <w:bottom w:val="single" w:sz="4" w:space="0" w:color="000000"/>
              <w:right w:val="nil"/>
            </w:tcBorders>
            <w:shd w:val="clear" w:color="auto" w:fill="auto"/>
            <w:vAlign w:val="center"/>
            <w:hideMark/>
          </w:tcPr>
          <w:p w:rsidR="00DB1513" w:rsidRPr="002F0626" w:rsidRDefault="00DB1513" w:rsidP="00DB1513">
            <w:pPr>
              <w:ind w:right="57"/>
              <w:contextualSpacing/>
              <w:jc w:val="right"/>
              <w:rPr>
                <w:rFonts w:ascii="Arial" w:hAnsi="Arial" w:cs="Arial"/>
                <w:sz w:val="20"/>
                <w:szCs w:val="20"/>
              </w:rPr>
            </w:pPr>
            <w:r w:rsidRPr="002F0626">
              <w:rPr>
                <w:rFonts w:ascii="Arial" w:hAnsi="Arial" w:cs="Arial"/>
                <w:sz w:val="20"/>
                <w:szCs w:val="20"/>
              </w:rPr>
              <w:t> </w:t>
            </w:r>
          </w:p>
        </w:tc>
        <w:tc>
          <w:tcPr>
            <w:tcW w:w="1675" w:type="pct"/>
            <w:tcBorders>
              <w:top w:val="nil"/>
              <w:left w:val="nil"/>
              <w:bottom w:val="single" w:sz="4" w:space="0" w:color="000000"/>
              <w:right w:val="single" w:sz="4" w:space="0" w:color="000000"/>
            </w:tcBorders>
            <w:shd w:val="clear" w:color="auto" w:fill="auto"/>
            <w:vAlign w:val="center"/>
            <w:hideMark/>
          </w:tcPr>
          <w:p w:rsidR="00DB1513" w:rsidRPr="002F0626" w:rsidRDefault="00DB1513" w:rsidP="00DB1513">
            <w:pPr>
              <w:ind w:right="57"/>
              <w:contextualSpacing/>
              <w:rPr>
                <w:rFonts w:ascii="Arial" w:hAnsi="Arial" w:cs="Arial"/>
                <w:i/>
                <w:iCs/>
                <w:sz w:val="20"/>
                <w:szCs w:val="20"/>
              </w:rPr>
            </w:pPr>
            <w:r w:rsidRPr="002F0626">
              <w:rPr>
                <w:rFonts w:ascii="Arial" w:hAnsi="Arial" w:cs="Arial"/>
                <w:i/>
                <w:iCs/>
                <w:sz w:val="20"/>
                <w:szCs w:val="20"/>
              </w:rPr>
              <w:t>Calintaan</w:t>
            </w:r>
          </w:p>
        </w:tc>
        <w:tc>
          <w:tcPr>
            <w:tcW w:w="797" w:type="pct"/>
            <w:tcBorders>
              <w:top w:val="nil"/>
              <w:left w:val="nil"/>
              <w:bottom w:val="single" w:sz="4" w:space="0" w:color="000000"/>
              <w:right w:val="single" w:sz="4" w:space="0" w:color="000000"/>
            </w:tcBorders>
            <w:shd w:val="clear" w:color="auto" w:fill="auto"/>
            <w:noWrap/>
            <w:vAlign w:val="bottom"/>
            <w:hideMark/>
          </w:tcPr>
          <w:p w:rsidR="00DB1513" w:rsidRPr="002F0626" w:rsidRDefault="00DB1513" w:rsidP="00DB1513">
            <w:pPr>
              <w:ind w:right="57"/>
              <w:contextualSpacing/>
              <w:jc w:val="right"/>
              <w:rPr>
                <w:rFonts w:ascii="Arial" w:hAnsi="Arial" w:cs="Arial"/>
                <w:i/>
                <w:iCs/>
                <w:sz w:val="20"/>
                <w:szCs w:val="20"/>
              </w:rPr>
            </w:pPr>
            <w:r w:rsidRPr="002F0626">
              <w:rPr>
                <w:rFonts w:ascii="Arial" w:hAnsi="Arial" w:cs="Arial"/>
                <w:i/>
                <w:iCs/>
                <w:sz w:val="20"/>
                <w:szCs w:val="20"/>
              </w:rPr>
              <w:t xml:space="preserve">322 </w:t>
            </w:r>
          </w:p>
        </w:tc>
        <w:tc>
          <w:tcPr>
            <w:tcW w:w="796" w:type="pct"/>
            <w:tcBorders>
              <w:top w:val="nil"/>
              <w:left w:val="nil"/>
              <w:bottom w:val="single" w:sz="4" w:space="0" w:color="000000"/>
              <w:right w:val="single" w:sz="4" w:space="0" w:color="000000"/>
            </w:tcBorders>
            <w:shd w:val="clear" w:color="auto" w:fill="auto"/>
            <w:noWrap/>
            <w:vAlign w:val="bottom"/>
            <w:hideMark/>
          </w:tcPr>
          <w:p w:rsidR="00DB1513" w:rsidRPr="002F0626" w:rsidRDefault="00DB1513" w:rsidP="00DB1513">
            <w:pPr>
              <w:ind w:right="57"/>
              <w:contextualSpacing/>
              <w:jc w:val="right"/>
              <w:rPr>
                <w:rFonts w:ascii="Arial" w:hAnsi="Arial" w:cs="Arial"/>
                <w:i/>
                <w:iCs/>
                <w:sz w:val="20"/>
                <w:szCs w:val="20"/>
              </w:rPr>
            </w:pPr>
            <w:r w:rsidRPr="002F0626">
              <w:rPr>
                <w:rFonts w:ascii="Arial" w:hAnsi="Arial" w:cs="Arial"/>
                <w:i/>
                <w:iCs/>
                <w:sz w:val="20"/>
                <w:szCs w:val="20"/>
              </w:rPr>
              <w:t xml:space="preserve">  -</w:t>
            </w:r>
          </w:p>
        </w:tc>
        <w:tc>
          <w:tcPr>
            <w:tcW w:w="799" w:type="pct"/>
            <w:tcBorders>
              <w:top w:val="nil"/>
              <w:left w:val="nil"/>
              <w:bottom w:val="single" w:sz="4" w:space="0" w:color="000000"/>
              <w:right w:val="single" w:sz="4" w:space="0" w:color="000000"/>
            </w:tcBorders>
            <w:shd w:val="clear" w:color="auto" w:fill="auto"/>
            <w:noWrap/>
            <w:vAlign w:val="bottom"/>
            <w:hideMark/>
          </w:tcPr>
          <w:p w:rsidR="00DB1513" w:rsidRPr="002F0626" w:rsidRDefault="00DB1513" w:rsidP="00DB1513">
            <w:pPr>
              <w:ind w:right="57"/>
              <w:contextualSpacing/>
              <w:jc w:val="right"/>
              <w:rPr>
                <w:rFonts w:ascii="Arial" w:hAnsi="Arial" w:cs="Arial"/>
                <w:i/>
                <w:iCs/>
                <w:sz w:val="20"/>
                <w:szCs w:val="20"/>
              </w:rPr>
            </w:pPr>
            <w:r w:rsidRPr="002F0626">
              <w:rPr>
                <w:rFonts w:ascii="Arial" w:hAnsi="Arial" w:cs="Arial"/>
                <w:i/>
                <w:iCs/>
                <w:sz w:val="20"/>
                <w:szCs w:val="20"/>
              </w:rPr>
              <w:t xml:space="preserve">1,331 </w:t>
            </w:r>
          </w:p>
        </w:tc>
        <w:tc>
          <w:tcPr>
            <w:tcW w:w="774" w:type="pct"/>
            <w:tcBorders>
              <w:top w:val="nil"/>
              <w:left w:val="nil"/>
              <w:bottom w:val="single" w:sz="4" w:space="0" w:color="000000"/>
              <w:right w:val="single" w:sz="4" w:space="0" w:color="000000"/>
            </w:tcBorders>
            <w:shd w:val="clear" w:color="auto" w:fill="auto"/>
            <w:noWrap/>
            <w:vAlign w:val="bottom"/>
            <w:hideMark/>
          </w:tcPr>
          <w:p w:rsidR="00DB1513" w:rsidRPr="002F0626" w:rsidRDefault="00DB1513" w:rsidP="00DB1513">
            <w:pPr>
              <w:ind w:right="57"/>
              <w:contextualSpacing/>
              <w:jc w:val="right"/>
              <w:rPr>
                <w:rFonts w:ascii="Arial" w:hAnsi="Arial" w:cs="Arial"/>
                <w:i/>
                <w:iCs/>
                <w:sz w:val="20"/>
                <w:szCs w:val="20"/>
              </w:rPr>
            </w:pPr>
            <w:r w:rsidRPr="002F0626">
              <w:rPr>
                <w:rFonts w:ascii="Arial" w:hAnsi="Arial" w:cs="Arial"/>
                <w:i/>
                <w:iCs/>
                <w:sz w:val="20"/>
                <w:szCs w:val="20"/>
              </w:rPr>
              <w:t xml:space="preserve">  -</w:t>
            </w:r>
          </w:p>
        </w:tc>
      </w:tr>
      <w:tr w:rsidR="00DB1513" w:rsidRPr="002F0626" w:rsidTr="00B36CBE">
        <w:trPr>
          <w:trHeight w:val="20"/>
        </w:trPr>
        <w:tc>
          <w:tcPr>
            <w:tcW w:w="159" w:type="pct"/>
            <w:tcBorders>
              <w:top w:val="nil"/>
              <w:left w:val="single" w:sz="4" w:space="0" w:color="000000"/>
              <w:bottom w:val="single" w:sz="4" w:space="0" w:color="000000"/>
              <w:right w:val="nil"/>
            </w:tcBorders>
            <w:shd w:val="clear" w:color="auto" w:fill="auto"/>
            <w:vAlign w:val="center"/>
            <w:hideMark/>
          </w:tcPr>
          <w:p w:rsidR="00DB1513" w:rsidRPr="002F0626" w:rsidRDefault="00DB1513" w:rsidP="00DB1513">
            <w:pPr>
              <w:ind w:right="57"/>
              <w:contextualSpacing/>
              <w:jc w:val="right"/>
              <w:rPr>
                <w:rFonts w:ascii="Arial" w:hAnsi="Arial" w:cs="Arial"/>
                <w:sz w:val="20"/>
                <w:szCs w:val="20"/>
              </w:rPr>
            </w:pPr>
            <w:r w:rsidRPr="002F0626">
              <w:rPr>
                <w:rFonts w:ascii="Arial" w:hAnsi="Arial" w:cs="Arial"/>
                <w:sz w:val="20"/>
                <w:szCs w:val="20"/>
              </w:rPr>
              <w:t> </w:t>
            </w:r>
          </w:p>
        </w:tc>
        <w:tc>
          <w:tcPr>
            <w:tcW w:w="1675" w:type="pct"/>
            <w:tcBorders>
              <w:top w:val="nil"/>
              <w:left w:val="nil"/>
              <w:bottom w:val="single" w:sz="4" w:space="0" w:color="000000"/>
              <w:right w:val="single" w:sz="4" w:space="0" w:color="000000"/>
            </w:tcBorders>
            <w:shd w:val="clear" w:color="auto" w:fill="auto"/>
            <w:vAlign w:val="center"/>
            <w:hideMark/>
          </w:tcPr>
          <w:p w:rsidR="00DB1513" w:rsidRPr="002F0626" w:rsidRDefault="00DB1513" w:rsidP="00DB1513">
            <w:pPr>
              <w:ind w:right="57"/>
              <w:contextualSpacing/>
              <w:rPr>
                <w:rFonts w:ascii="Arial" w:hAnsi="Arial" w:cs="Arial"/>
                <w:i/>
                <w:iCs/>
                <w:sz w:val="20"/>
                <w:szCs w:val="20"/>
              </w:rPr>
            </w:pPr>
            <w:r w:rsidRPr="002F0626">
              <w:rPr>
                <w:rFonts w:ascii="Arial" w:hAnsi="Arial" w:cs="Arial"/>
                <w:i/>
                <w:iCs/>
                <w:sz w:val="20"/>
                <w:szCs w:val="20"/>
              </w:rPr>
              <w:t>Magsaysay</w:t>
            </w:r>
          </w:p>
        </w:tc>
        <w:tc>
          <w:tcPr>
            <w:tcW w:w="797" w:type="pct"/>
            <w:tcBorders>
              <w:top w:val="nil"/>
              <w:left w:val="nil"/>
              <w:bottom w:val="single" w:sz="4" w:space="0" w:color="000000"/>
              <w:right w:val="single" w:sz="4" w:space="0" w:color="000000"/>
            </w:tcBorders>
            <w:shd w:val="clear" w:color="auto" w:fill="auto"/>
            <w:noWrap/>
            <w:vAlign w:val="bottom"/>
            <w:hideMark/>
          </w:tcPr>
          <w:p w:rsidR="00DB1513" w:rsidRPr="002F0626" w:rsidRDefault="00DB1513" w:rsidP="00DB1513">
            <w:pPr>
              <w:ind w:right="57"/>
              <w:contextualSpacing/>
              <w:jc w:val="right"/>
              <w:rPr>
                <w:rFonts w:ascii="Arial" w:hAnsi="Arial" w:cs="Arial"/>
                <w:i/>
                <w:iCs/>
                <w:sz w:val="20"/>
                <w:szCs w:val="20"/>
              </w:rPr>
            </w:pPr>
            <w:r w:rsidRPr="002F0626">
              <w:rPr>
                <w:rFonts w:ascii="Arial" w:hAnsi="Arial" w:cs="Arial"/>
                <w:i/>
                <w:iCs/>
                <w:sz w:val="20"/>
                <w:szCs w:val="20"/>
              </w:rPr>
              <w:t xml:space="preserve">  86 </w:t>
            </w:r>
          </w:p>
        </w:tc>
        <w:tc>
          <w:tcPr>
            <w:tcW w:w="796" w:type="pct"/>
            <w:tcBorders>
              <w:top w:val="nil"/>
              <w:left w:val="nil"/>
              <w:bottom w:val="single" w:sz="4" w:space="0" w:color="000000"/>
              <w:right w:val="single" w:sz="4" w:space="0" w:color="000000"/>
            </w:tcBorders>
            <w:shd w:val="clear" w:color="auto" w:fill="auto"/>
            <w:noWrap/>
            <w:vAlign w:val="bottom"/>
            <w:hideMark/>
          </w:tcPr>
          <w:p w:rsidR="00DB1513" w:rsidRPr="002F0626" w:rsidRDefault="00DB1513" w:rsidP="00DB1513">
            <w:pPr>
              <w:ind w:right="57"/>
              <w:contextualSpacing/>
              <w:jc w:val="right"/>
              <w:rPr>
                <w:rFonts w:ascii="Arial" w:hAnsi="Arial" w:cs="Arial"/>
                <w:i/>
                <w:iCs/>
                <w:sz w:val="20"/>
                <w:szCs w:val="20"/>
              </w:rPr>
            </w:pPr>
            <w:r w:rsidRPr="002F0626">
              <w:rPr>
                <w:rFonts w:ascii="Arial" w:hAnsi="Arial" w:cs="Arial"/>
                <w:i/>
                <w:iCs/>
                <w:sz w:val="20"/>
                <w:szCs w:val="20"/>
              </w:rPr>
              <w:t xml:space="preserve">  -</w:t>
            </w:r>
          </w:p>
        </w:tc>
        <w:tc>
          <w:tcPr>
            <w:tcW w:w="799" w:type="pct"/>
            <w:tcBorders>
              <w:top w:val="nil"/>
              <w:left w:val="nil"/>
              <w:bottom w:val="single" w:sz="4" w:space="0" w:color="000000"/>
              <w:right w:val="single" w:sz="4" w:space="0" w:color="000000"/>
            </w:tcBorders>
            <w:shd w:val="clear" w:color="auto" w:fill="auto"/>
            <w:noWrap/>
            <w:vAlign w:val="bottom"/>
            <w:hideMark/>
          </w:tcPr>
          <w:p w:rsidR="00DB1513" w:rsidRPr="002F0626" w:rsidRDefault="00DB1513" w:rsidP="00DB1513">
            <w:pPr>
              <w:ind w:right="57"/>
              <w:contextualSpacing/>
              <w:jc w:val="right"/>
              <w:rPr>
                <w:rFonts w:ascii="Arial" w:hAnsi="Arial" w:cs="Arial"/>
                <w:i/>
                <w:iCs/>
                <w:sz w:val="20"/>
                <w:szCs w:val="20"/>
              </w:rPr>
            </w:pPr>
            <w:r w:rsidRPr="002F0626">
              <w:rPr>
                <w:rFonts w:ascii="Arial" w:hAnsi="Arial" w:cs="Arial"/>
                <w:i/>
                <w:iCs/>
                <w:sz w:val="20"/>
                <w:szCs w:val="20"/>
              </w:rPr>
              <w:t xml:space="preserve">364 </w:t>
            </w:r>
          </w:p>
        </w:tc>
        <w:tc>
          <w:tcPr>
            <w:tcW w:w="774" w:type="pct"/>
            <w:tcBorders>
              <w:top w:val="nil"/>
              <w:left w:val="nil"/>
              <w:bottom w:val="single" w:sz="4" w:space="0" w:color="000000"/>
              <w:right w:val="single" w:sz="4" w:space="0" w:color="000000"/>
            </w:tcBorders>
            <w:shd w:val="clear" w:color="auto" w:fill="auto"/>
            <w:noWrap/>
            <w:vAlign w:val="bottom"/>
            <w:hideMark/>
          </w:tcPr>
          <w:p w:rsidR="00DB1513" w:rsidRPr="002F0626" w:rsidRDefault="00DB1513" w:rsidP="00DB1513">
            <w:pPr>
              <w:ind w:right="57"/>
              <w:contextualSpacing/>
              <w:jc w:val="right"/>
              <w:rPr>
                <w:rFonts w:ascii="Arial" w:hAnsi="Arial" w:cs="Arial"/>
                <w:i/>
                <w:iCs/>
                <w:sz w:val="20"/>
                <w:szCs w:val="20"/>
              </w:rPr>
            </w:pPr>
            <w:r w:rsidRPr="002F0626">
              <w:rPr>
                <w:rFonts w:ascii="Arial" w:hAnsi="Arial" w:cs="Arial"/>
                <w:i/>
                <w:iCs/>
                <w:sz w:val="20"/>
                <w:szCs w:val="20"/>
              </w:rPr>
              <w:t xml:space="preserve">  -</w:t>
            </w:r>
          </w:p>
        </w:tc>
      </w:tr>
      <w:tr w:rsidR="00DB1513" w:rsidRPr="002F0626" w:rsidTr="00B36CBE">
        <w:trPr>
          <w:trHeight w:val="20"/>
        </w:trPr>
        <w:tc>
          <w:tcPr>
            <w:tcW w:w="159" w:type="pct"/>
            <w:tcBorders>
              <w:top w:val="nil"/>
              <w:left w:val="single" w:sz="4" w:space="0" w:color="000000"/>
              <w:bottom w:val="single" w:sz="4" w:space="0" w:color="000000"/>
              <w:right w:val="nil"/>
            </w:tcBorders>
            <w:shd w:val="clear" w:color="auto" w:fill="auto"/>
            <w:vAlign w:val="center"/>
            <w:hideMark/>
          </w:tcPr>
          <w:p w:rsidR="00DB1513" w:rsidRPr="002F0626" w:rsidRDefault="00DB1513" w:rsidP="00DB1513">
            <w:pPr>
              <w:ind w:right="57"/>
              <w:contextualSpacing/>
              <w:jc w:val="right"/>
              <w:rPr>
                <w:rFonts w:ascii="Arial" w:hAnsi="Arial" w:cs="Arial"/>
                <w:sz w:val="20"/>
                <w:szCs w:val="20"/>
              </w:rPr>
            </w:pPr>
            <w:r w:rsidRPr="002F0626">
              <w:rPr>
                <w:rFonts w:ascii="Arial" w:hAnsi="Arial" w:cs="Arial"/>
                <w:sz w:val="20"/>
                <w:szCs w:val="20"/>
              </w:rPr>
              <w:t> </w:t>
            </w:r>
          </w:p>
        </w:tc>
        <w:tc>
          <w:tcPr>
            <w:tcW w:w="1675" w:type="pct"/>
            <w:tcBorders>
              <w:top w:val="nil"/>
              <w:left w:val="nil"/>
              <w:bottom w:val="single" w:sz="4" w:space="0" w:color="000000"/>
              <w:right w:val="single" w:sz="4" w:space="0" w:color="000000"/>
            </w:tcBorders>
            <w:shd w:val="clear" w:color="auto" w:fill="auto"/>
            <w:vAlign w:val="center"/>
            <w:hideMark/>
          </w:tcPr>
          <w:p w:rsidR="00DB1513" w:rsidRPr="002F0626" w:rsidRDefault="00DB1513" w:rsidP="00DB1513">
            <w:pPr>
              <w:ind w:right="57"/>
              <w:contextualSpacing/>
              <w:rPr>
                <w:rFonts w:ascii="Arial" w:hAnsi="Arial" w:cs="Arial"/>
                <w:i/>
                <w:iCs/>
                <w:sz w:val="20"/>
                <w:szCs w:val="20"/>
              </w:rPr>
            </w:pPr>
            <w:r w:rsidRPr="002F0626">
              <w:rPr>
                <w:rFonts w:ascii="Arial" w:hAnsi="Arial" w:cs="Arial"/>
                <w:i/>
                <w:iCs/>
                <w:sz w:val="20"/>
                <w:szCs w:val="20"/>
              </w:rPr>
              <w:t>Rizal</w:t>
            </w:r>
          </w:p>
        </w:tc>
        <w:tc>
          <w:tcPr>
            <w:tcW w:w="797" w:type="pct"/>
            <w:tcBorders>
              <w:top w:val="nil"/>
              <w:left w:val="nil"/>
              <w:bottom w:val="single" w:sz="4" w:space="0" w:color="000000"/>
              <w:right w:val="single" w:sz="4" w:space="0" w:color="000000"/>
            </w:tcBorders>
            <w:shd w:val="clear" w:color="auto" w:fill="auto"/>
            <w:noWrap/>
            <w:vAlign w:val="bottom"/>
            <w:hideMark/>
          </w:tcPr>
          <w:p w:rsidR="00DB1513" w:rsidRPr="002F0626" w:rsidRDefault="00DB1513" w:rsidP="00DB1513">
            <w:pPr>
              <w:ind w:right="57"/>
              <w:contextualSpacing/>
              <w:jc w:val="right"/>
              <w:rPr>
                <w:rFonts w:ascii="Arial" w:hAnsi="Arial" w:cs="Arial"/>
                <w:i/>
                <w:iCs/>
                <w:sz w:val="20"/>
                <w:szCs w:val="20"/>
              </w:rPr>
            </w:pPr>
            <w:r w:rsidRPr="002F0626">
              <w:rPr>
                <w:rFonts w:ascii="Arial" w:hAnsi="Arial" w:cs="Arial"/>
                <w:i/>
                <w:iCs/>
                <w:sz w:val="20"/>
                <w:szCs w:val="20"/>
              </w:rPr>
              <w:t xml:space="preserve">  84 </w:t>
            </w:r>
          </w:p>
        </w:tc>
        <w:tc>
          <w:tcPr>
            <w:tcW w:w="796" w:type="pct"/>
            <w:tcBorders>
              <w:top w:val="nil"/>
              <w:left w:val="nil"/>
              <w:bottom w:val="single" w:sz="4" w:space="0" w:color="000000"/>
              <w:right w:val="single" w:sz="4" w:space="0" w:color="000000"/>
            </w:tcBorders>
            <w:shd w:val="clear" w:color="auto" w:fill="auto"/>
            <w:noWrap/>
            <w:vAlign w:val="bottom"/>
            <w:hideMark/>
          </w:tcPr>
          <w:p w:rsidR="00DB1513" w:rsidRPr="002F0626" w:rsidRDefault="00DB1513" w:rsidP="00DB1513">
            <w:pPr>
              <w:ind w:right="57"/>
              <w:contextualSpacing/>
              <w:jc w:val="right"/>
              <w:rPr>
                <w:rFonts w:ascii="Arial" w:hAnsi="Arial" w:cs="Arial"/>
                <w:i/>
                <w:iCs/>
                <w:sz w:val="20"/>
                <w:szCs w:val="20"/>
              </w:rPr>
            </w:pPr>
            <w:r w:rsidRPr="002F0626">
              <w:rPr>
                <w:rFonts w:ascii="Arial" w:hAnsi="Arial" w:cs="Arial"/>
                <w:i/>
                <w:iCs/>
                <w:sz w:val="20"/>
                <w:szCs w:val="20"/>
              </w:rPr>
              <w:t xml:space="preserve">  -</w:t>
            </w:r>
          </w:p>
        </w:tc>
        <w:tc>
          <w:tcPr>
            <w:tcW w:w="799" w:type="pct"/>
            <w:tcBorders>
              <w:top w:val="nil"/>
              <w:left w:val="nil"/>
              <w:bottom w:val="single" w:sz="4" w:space="0" w:color="000000"/>
              <w:right w:val="single" w:sz="4" w:space="0" w:color="000000"/>
            </w:tcBorders>
            <w:shd w:val="clear" w:color="auto" w:fill="auto"/>
            <w:noWrap/>
            <w:vAlign w:val="bottom"/>
            <w:hideMark/>
          </w:tcPr>
          <w:p w:rsidR="00DB1513" w:rsidRPr="002F0626" w:rsidRDefault="00DB1513" w:rsidP="00DB1513">
            <w:pPr>
              <w:ind w:right="57"/>
              <w:contextualSpacing/>
              <w:jc w:val="right"/>
              <w:rPr>
                <w:rFonts w:ascii="Arial" w:hAnsi="Arial" w:cs="Arial"/>
                <w:i/>
                <w:iCs/>
                <w:sz w:val="20"/>
                <w:szCs w:val="20"/>
              </w:rPr>
            </w:pPr>
            <w:r w:rsidRPr="002F0626">
              <w:rPr>
                <w:rFonts w:ascii="Arial" w:hAnsi="Arial" w:cs="Arial"/>
                <w:i/>
                <w:iCs/>
                <w:sz w:val="20"/>
                <w:szCs w:val="20"/>
              </w:rPr>
              <w:t xml:space="preserve">343 </w:t>
            </w:r>
          </w:p>
        </w:tc>
        <w:tc>
          <w:tcPr>
            <w:tcW w:w="774" w:type="pct"/>
            <w:tcBorders>
              <w:top w:val="nil"/>
              <w:left w:val="nil"/>
              <w:bottom w:val="single" w:sz="4" w:space="0" w:color="000000"/>
              <w:right w:val="single" w:sz="4" w:space="0" w:color="000000"/>
            </w:tcBorders>
            <w:shd w:val="clear" w:color="auto" w:fill="auto"/>
            <w:noWrap/>
            <w:vAlign w:val="bottom"/>
            <w:hideMark/>
          </w:tcPr>
          <w:p w:rsidR="00DB1513" w:rsidRPr="002F0626" w:rsidRDefault="00DB1513" w:rsidP="00DB1513">
            <w:pPr>
              <w:ind w:right="57"/>
              <w:contextualSpacing/>
              <w:jc w:val="right"/>
              <w:rPr>
                <w:rFonts w:ascii="Arial" w:hAnsi="Arial" w:cs="Arial"/>
                <w:i/>
                <w:iCs/>
                <w:sz w:val="20"/>
                <w:szCs w:val="20"/>
              </w:rPr>
            </w:pPr>
            <w:r w:rsidRPr="002F0626">
              <w:rPr>
                <w:rFonts w:ascii="Arial" w:hAnsi="Arial" w:cs="Arial"/>
                <w:i/>
                <w:iCs/>
                <w:sz w:val="20"/>
                <w:szCs w:val="20"/>
              </w:rPr>
              <w:t xml:space="preserve">  -</w:t>
            </w:r>
          </w:p>
        </w:tc>
      </w:tr>
      <w:tr w:rsidR="00DB1513" w:rsidRPr="002F0626" w:rsidTr="00B36CBE">
        <w:trPr>
          <w:trHeight w:val="20"/>
        </w:trPr>
        <w:tc>
          <w:tcPr>
            <w:tcW w:w="183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DB1513" w:rsidRPr="002F0626" w:rsidRDefault="00DB1513" w:rsidP="00DB1513">
            <w:pPr>
              <w:ind w:right="57"/>
              <w:contextualSpacing/>
              <w:rPr>
                <w:rFonts w:ascii="Arial" w:hAnsi="Arial" w:cs="Arial"/>
                <w:b/>
                <w:bCs/>
                <w:sz w:val="20"/>
                <w:szCs w:val="20"/>
              </w:rPr>
            </w:pPr>
            <w:r w:rsidRPr="002F0626">
              <w:rPr>
                <w:rFonts w:ascii="Arial" w:hAnsi="Arial" w:cs="Arial"/>
                <w:b/>
                <w:bCs/>
                <w:sz w:val="20"/>
                <w:szCs w:val="20"/>
              </w:rPr>
              <w:t>Oriental Mindoro</w:t>
            </w:r>
          </w:p>
        </w:tc>
        <w:tc>
          <w:tcPr>
            <w:tcW w:w="797" w:type="pct"/>
            <w:tcBorders>
              <w:top w:val="nil"/>
              <w:left w:val="nil"/>
              <w:bottom w:val="single" w:sz="4" w:space="0" w:color="000000"/>
              <w:right w:val="single" w:sz="4" w:space="0" w:color="000000"/>
            </w:tcBorders>
            <w:shd w:val="clear" w:color="D8D8D8" w:fill="D8D8D8"/>
            <w:noWrap/>
            <w:vAlign w:val="bottom"/>
            <w:hideMark/>
          </w:tcPr>
          <w:p w:rsidR="00DB1513" w:rsidRPr="002F0626" w:rsidRDefault="00DB1513" w:rsidP="00DB1513">
            <w:pPr>
              <w:ind w:right="57"/>
              <w:contextualSpacing/>
              <w:jc w:val="right"/>
              <w:rPr>
                <w:rFonts w:ascii="Arial" w:hAnsi="Arial" w:cs="Arial"/>
                <w:b/>
                <w:bCs/>
                <w:sz w:val="20"/>
                <w:szCs w:val="20"/>
              </w:rPr>
            </w:pPr>
            <w:r w:rsidRPr="002F0626">
              <w:rPr>
                <w:rFonts w:ascii="Arial" w:hAnsi="Arial" w:cs="Arial"/>
                <w:b/>
                <w:bCs/>
                <w:sz w:val="20"/>
                <w:szCs w:val="20"/>
              </w:rPr>
              <w:t xml:space="preserve">  70 </w:t>
            </w:r>
          </w:p>
        </w:tc>
        <w:tc>
          <w:tcPr>
            <w:tcW w:w="796" w:type="pct"/>
            <w:tcBorders>
              <w:top w:val="nil"/>
              <w:left w:val="nil"/>
              <w:bottom w:val="single" w:sz="4" w:space="0" w:color="000000"/>
              <w:right w:val="single" w:sz="4" w:space="0" w:color="000000"/>
            </w:tcBorders>
            <w:shd w:val="clear" w:color="D8D8D8" w:fill="D8D8D8"/>
            <w:noWrap/>
            <w:vAlign w:val="bottom"/>
            <w:hideMark/>
          </w:tcPr>
          <w:p w:rsidR="00DB1513" w:rsidRPr="002F0626" w:rsidRDefault="00DB1513" w:rsidP="00DB1513">
            <w:pPr>
              <w:ind w:right="57"/>
              <w:contextualSpacing/>
              <w:jc w:val="right"/>
              <w:rPr>
                <w:rFonts w:ascii="Arial" w:hAnsi="Arial" w:cs="Arial"/>
                <w:b/>
                <w:bCs/>
                <w:sz w:val="20"/>
                <w:szCs w:val="20"/>
              </w:rPr>
            </w:pPr>
            <w:r w:rsidRPr="002F0626">
              <w:rPr>
                <w:rFonts w:ascii="Arial" w:hAnsi="Arial" w:cs="Arial"/>
                <w:b/>
                <w:bCs/>
                <w:sz w:val="20"/>
                <w:szCs w:val="20"/>
              </w:rPr>
              <w:t>-</w:t>
            </w:r>
          </w:p>
        </w:tc>
        <w:tc>
          <w:tcPr>
            <w:tcW w:w="799" w:type="pct"/>
            <w:tcBorders>
              <w:top w:val="nil"/>
              <w:left w:val="nil"/>
              <w:bottom w:val="single" w:sz="4" w:space="0" w:color="000000"/>
              <w:right w:val="single" w:sz="4" w:space="0" w:color="000000"/>
            </w:tcBorders>
            <w:shd w:val="clear" w:color="D8D8D8" w:fill="D8D8D8"/>
            <w:noWrap/>
            <w:vAlign w:val="bottom"/>
            <w:hideMark/>
          </w:tcPr>
          <w:p w:rsidR="00DB1513" w:rsidRPr="002F0626" w:rsidRDefault="00DB1513" w:rsidP="00DB1513">
            <w:pPr>
              <w:ind w:right="57"/>
              <w:contextualSpacing/>
              <w:jc w:val="right"/>
              <w:rPr>
                <w:rFonts w:ascii="Arial" w:hAnsi="Arial" w:cs="Arial"/>
                <w:b/>
                <w:bCs/>
                <w:sz w:val="20"/>
                <w:szCs w:val="20"/>
              </w:rPr>
            </w:pPr>
            <w:r w:rsidRPr="002F0626">
              <w:rPr>
                <w:rFonts w:ascii="Arial" w:hAnsi="Arial" w:cs="Arial"/>
                <w:b/>
                <w:bCs/>
                <w:sz w:val="20"/>
                <w:szCs w:val="20"/>
              </w:rPr>
              <w:t xml:space="preserve">404 </w:t>
            </w:r>
          </w:p>
        </w:tc>
        <w:tc>
          <w:tcPr>
            <w:tcW w:w="774" w:type="pct"/>
            <w:tcBorders>
              <w:top w:val="nil"/>
              <w:left w:val="nil"/>
              <w:bottom w:val="single" w:sz="4" w:space="0" w:color="000000"/>
              <w:right w:val="single" w:sz="4" w:space="0" w:color="000000"/>
            </w:tcBorders>
            <w:shd w:val="clear" w:color="D8D8D8" w:fill="D8D8D8"/>
            <w:noWrap/>
            <w:vAlign w:val="bottom"/>
            <w:hideMark/>
          </w:tcPr>
          <w:p w:rsidR="00DB1513" w:rsidRPr="002F0626" w:rsidRDefault="00DB1513" w:rsidP="00DB1513">
            <w:pPr>
              <w:ind w:right="57"/>
              <w:contextualSpacing/>
              <w:jc w:val="right"/>
              <w:rPr>
                <w:rFonts w:ascii="Arial" w:hAnsi="Arial" w:cs="Arial"/>
                <w:b/>
                <w:bCs/>
                <w:sz w:val="20"/>
                <w:szCs w:val="20"/>
              </w:rPr>
            </w:pPr>
            <w:r w:rsidRPr="002F0626">
              <w:rPr>
                <w:rFonts w:ascii="Arial" w:hAnsi="Arial" w:cs="Arial"/>
                <w:b/>
                <w:bCs/>
                <w:sz w:val="20"/>
                <w:szCs w:val="20"/>
              </w:rPr>
              <w:t>-</w:t>
            </w:r>
          </w:p>
        </w:tc>
      </w:tr>
      <w:tr w:rsidR="00DB1513" w:rsidRPr="002F0626" w:rsidTr="00B36CBE">
        <w:trPr>
          <w:trHeight w:val="20"/>
        </w:trPr>
        <w:tc>
          <w:tcPr>
            <w:tcW w:w="159" w:type="pct"/>
            <w:tcBorders>
              <w:top w:val="nil"/>
              <w:left w:val="single" w:sz="4" w:space="0" w:color="000000"/>
              <w:bottom w:val="single" w:sz="4" w:space="0" w:color="000000"/>
              <w:right w:val="nil"/>
            </w:tcBorders>
            <w:shd w:val="clear" w:color="auto" w:fill="auto"/>
            <w:vAlign w:val="center"/>
            <w:hideMark/>
          </w:tcPr>
          <w:p w:rsidR="00DB1513" w:rsidRPr="002F0626" w:rsidRDefault="00DB1513" w:rsidP="00DB1513">
            <w:pPr>
              <w:ind w:right="57"/>
              <w:contextualSpacing/>
              <w:jc w:val="right"/>
              <w:rPr>
                <w:rFonts w:ascii="Arial" w:hAnsi="Arial" w:cs="Arial"/>
                <w:sz w:val="20"/>
                <w:szCs w:val="20"/>
              </w:rPr>
            </w:pPr>
            <w:r w:rsidRPr="002F0626">
              <w:rPr>
                <w:rFonts w:ascii="Arial" w:hAnsi="Arial" w:cs="Arial"/>
                <w:sz w:val="20"/>
                <w:szCs w:val="20"/>
              </w:rPr>
              <w:t> </w:t>
            </w:r>
          </w:p>
        </w:tc>
        <w:tc>
          <w:tcPr>
            <w:tcW w:w="1675" w:type="pct"/>
            <w:tcBorders>
              <w:top w:val="nil"/>
              <w:left w:val="nil"/>
              <w:bottom w:val="single" w:sz="4" w:space="0" w:color="000000"/>
              <w:right w:val="single" w:sz="4" w:space="0" w:color="000000"/>
            </w:tcBorders>
            <w:shd w:val="clear" w:color="auto" w:fill="auto"/>
            <w:vAlign w:val="center"/>
            <w:hideMark/>
          </w:tcPr>
          <w:p w:rsidR="00DB1513" w:rsidRPr="002F0626" w:rsidRDefault="00DB1513" w:rsidP="00DB1513">
            <w:pPr>
              <w:ind w:right="57"/>
              <w:contextualSpacing/>
              <w:rPr>
                <w:rFonts w:ascii="Arial" w:hAnsi="Arial" w:cs="Arial"/>
                <w:i/>
                <w:iCs/>
                <w:sz w:val="20"/>
                <w:szCs w:val="20"/>
              </w:rPr>
            </w:pPr>
            <w:r w:rsidRPr="002F0626">
              <w:rPr>
                <w:rFonts w:ascii="Arial" w:hAnsi="Arial" w:cs="Arial"/>
                <w:i/>
                <w:iCs/>
                <w:sz w:val="20"/>
                <w:szCs w:val="20"/>
              </w:rPr>
              <w:t>Bulalacao (San Pedro)</w:t>
            </w:r>
          </w:p>
        </w:tc>
        <w:tc>
          <w:tcPr>
            <w:tcW w:w="797" w:type="pct"/>
            <w:tcBorders>
              <w:top w:val="nil"/>
              <w:left w:val="nil"/>
              <w:bottom w:val="single" w:sz="4" w:space="0" w:color="000000"/>
              <w:right w:val="single" w:sz="4" w:space="0" w:color="000000"/>
            </w:tcBorders>
            <w:shd w:val="clear" w:color="auto" w:fill="auto"/>
            <w:noWrap/>
            <w:vAlign w:val="bottom"/>
            <w:hideMark/>
          </w:tcPr>
          <w:p w:rsidR="00DB1513" w:rsidRPr="002F0626" w:rsidRDefault="00DB1513" w:rsidP="00DB1513">
            <w:pPr>
              <w:ind w:right="57"/>
              <w:contextualSpacing/>
              <w:jc w:val="right"/>
              <w:rPr>
                <w:rFonts w:ascii="Arial" w:hAnsi="Arial" w:cs="Arial"/>
                <w:i/>
                <w:iCs/>
                <w:sz w:val="20"/>
                <w:szCs w:val="20"/>
              </w:rPr>
            </w:pPr>
            <w:r w:rsidRPr="002F0626">
              <w:rPr>
                <w:rFonts w:ascii="Arial" w:hAnsi="Arial" w:cs="Arial"/>
                <w:i/>
                <w:iCs/>
                <w:sz w:val="20"/>
                <w:szCs w:val="20"/>
              </w:rPr>
              <w:t xml:space="preserve">  61 </w:t>
            </w:r>
          </w:p>
        </w:tc>
        <w:tc>
          <w:tcPr>
            <w:tcW w:w="796" w:type="pct"/>
            <w:tcBorders>
              <w:top w:val="nil"/>
              <w:left w:val="nil"/>
              <w:bottom w:val="single" w:sz="4" w:space="0" w:color="000000"/>
              <w:right w:val="single" w:sz="4" w:space="0" w:color="000000"/>
            </w:tcBorders>
            <w:shd w:val="clear" w:color="auto" w:fill="auto"/>
            <w:noWrap/>
            <w:vAlign w:val="bottom"/>
            <w:hideMark/>
          </w:tcPr>
          <w:p w:rsidR="00DB1513" w:rsidRPr="002F0626" w:rsidRDefault="00DB1513" w:rsidP="00DB1513">
            <w:pPr>
              <w:ind w:right="57"/>
              <w:contextualSpacing/>
              <w:jc w:val="right"/>
              <w:rPr>
                <w:rFonts w:ascii="Arial" w:hAnsi="Arial" w:cs="Arial"/>
                <w:i/>
                <w:iCs/>
                <w:sz w:val="20"/>
                <w:szCs w:val="20"/>
              </w:rPr>
            </w:pPr>
            <w:r w:rsidRPr="002F0626">
              <w:rPr>
                <w:rFonts w:ascii="Arial" w:hAnsi="Arial" w:cs="Arial"/>
                <w:i/>
                <w:iCs/>
                <w:sz w:val="20"/>
                <w:szCs w:val="20"/>
              </w:rPr>
              <w:t xml:space="preserve">  -</w:t>
            </w:r>
          </w:p>
        </w:tc>
        <w:tc>
          <w:tcPr>
            <w:tcW w:w="799" w:type="pct"/>
            <w:tcBorders>
              <w:top w:val="nil"/>
              <w:left w:val="nil"/>
              <w:bottom w:val="single" w:sz="4" w:space="0" w:color="000000"/>
              <w:right w:val="single" w:sz="4" w:space="0" w:color="000000"/>
            </w:tcBorders>
            <w:shd w:val="clear" w:color="auto" w:fill="auto"/>
            <w:noWrap/>
            <w:vAlign w:val="bottom"/>
            <w:hideMark/>
          </w:tcPr>
          <w:p w:rsidR="00DB1513" w:rsidRPr="002F0626" w:rsidRDefault="00DB1513" w:rsidP="00DB1513">
            <w:pPr>
              <w:ind w:right="57"/>
              <w:contextualSpacing/>
              <w:jc w:val="right"/>
              <w:rPr>
                <w:rFonts w:ascii="Arial" w:hAnsi="Arial" w:cs="Arial"/>
                <w:i/>
                <w:iCs/>
                <w:sz w:val="20"/>
                <w:szCs w:val="20"/>
              </w:rPr>
            </w:pPr>
            <w:r w:rsidRPr="002F0626">
              <w:rPr>
                <w:rFonts w:ascii="Arial" w:hAnsi="Arial" w:cs="Arial"/>
                <w:i/>
                <w:iCs/>
                <w:sz w:val="20"/>
                <w:szCs w:val="20"/>
              </w:rPr>
              <w:t xml:space="preserve">293 </w:t>
            </w:r>
          </w:p>
        </w:tc>
        <w:tc>
          <w:tcPr>
            <w:tcW w:w="774" w:type="pct"/>
            <w:tcBorders>
              <w:top w:val="nil"/>
              <w:left w:val="nil"/>
              <w:bottom w:val="single" w:sz="4" w:space="0" w:color="000000"/>
              <w:right w:val="single" w:sz="4" w:space="0" w:color="000000"/>
            </w:tcBorders>
            <w:shd w:val="clear" w:color="auto" w:fill="auto"/>
            <w:noWrap/>
            <w:vAlign w:val="bottom"/>
            <w:hideMark/>
          </w:tcPr>
          <w:p w:rsidR="00DB1513" w:rsidRPr="002F0626" w:rsidRDefault="00DB1513" w:rsidP="00DB1513">
            <w:pPr>
              <w:ind w:right="57"/>
              <w:contextualSpacing/>
              <w:jc w:val="right"/>
              <w:rPr>
                <w:rFonts w:ascii="Arial" w:hAnsi="Arial" w:cs="Arial"/>
                <w:i/>
                <w:iCs/>
                <w:sz w:val="20"/>
                <w:szCs w:val="20"/>
              </w:rPr>
            </w:pPr>
            <w:r w:rsidRPr="002F0626">
              <w:rPr>
                <w:rFonts w:ascii="Arial" w:hAnsi="Arial" w:cs="Arial"/>
                <w:i/>
                <w:iCs/>
                <w:sz w:val="20"/>
                <w:szCs w:val="20"/>
              </w:rPr>
              <w:t xml:space="preserve">  -</w:t>
            </w:r>
          </w:p>
        </w:tc>
      </w:tr>
      <w:tr w:rsidR="00DB1513" w:rsidRPr="002F0626" w:rsidTr="00B36CBE">
        <w:trPr>
          <w:trHeight w:val="20"/>
        </w:trPr>
        <w:tc>
          <w:tcPr>
            <w:tcW w:w="159" w:type="pct"/>
            <w:tcBorders>
              <w:top w:val="nil"/>
              <w:left w:val="single" w:sz="4" w:space="0" w:color="000000"/>
              <w:bottom w:val="single" w:sz="4" w:space="0" w:color="000000"/>
              <w:right w:val="nil"/>
            </w:tcBorders>
            <w:shd w:val="clear" w:color="auto" w:fill="auto"/>
            <w:vAlign w:val="center"/>
            <w:hideMark/>
          </w:tcPr>
          <w:p w:rsidR="00DB1513" w:rsidRPr="002F0626" w:rsidRDefault="00DB1513" w:rsidP="00DB1513">
            <w:pPr>
              <w:ind w:right="57"/>
              <w:contextualSpacing/>
              <w:jc w:val="right"/>
              <w:rPr>
                <w:rFonts w:ascii="Arial" w:hAnsi="Arial" w:cs="Arial"/>
                <w:sz w:val="20"/>
                <w:szCs w:val="20"/>
              </w:rPr>
            </w:pPr>
            <w:r w:rsidRPr="002F0626">
              <w:rPr>
                <w:rFonts w:ascii="Arial" w:hAnsi="Arial" w:cs="Arial"/>
                <w:sz w:val="20"/>
                <w:szCs w:val="20"/>
              </w:rPr>
              <w:t> </w:t>
            </w:r>
          </w:p>
        </w:tc>
        <w:tc>
          <w:tcPr>
            <w:tcW w:w="1675" w:type="pct"/>
            <w:tcBorders>
              <w:top w:val="nil"/>
              <w:left w:val="nil"/>
              <w:bottom w:val="single" w:sz="4" w:space="0" w:color="000000"/>
              <w:right w:val="single" w:sz="4" w:space="0" w:color="000000"/>
            </w:tcBorders>
            <w:shd w:val="clear" w:color="auto" w:fill="auto"/>
            <w:vAlign w:val="center"/>
            <w:hideMark/>
          </w:tcPr>
          <w:p w:rsidR="00DB1513" w:rsidRPr="002F0626" w:rsidRDefault="00DB1513" w:rsidP="00DB1513">
            <w:pPr>
              <w:ind w:right="57"/>
              <w:contextualSpacing/>
              <w:rPr>
                <w:rFonts w:ascii="Arial" w:hAnsi="Arial" w:cs="Arial"/>
                <w:i/>
                <w:iCs/>
                <w:sz w:val="20"/>
                <w:szCs w:val="20"/>
              </w:rPr>
            </w:pPr>
            <w:r w:rsidRPr="002F0626">
              <w:rPr>
                <w:rFonts w:ascii="Arial" w:hAnsi="Arial" w:cs="Arial"/>
                <w:i/>
                <w:iCs/>
                <w:sz w:val="20"/>
                <w:szCs w:val="20"/>
              </w:rPr>
              <w:t>Pinamalayan</w:t>
            </w:r>
          </w:p>
        </w:tc>
        <w:tc>
          <w:tcPr>
            <w:tcW w:w="797" w:type="pct"/>
            <w:tcBorders>
              <w:top w:val="nil"/>
              <w:left w:val="nil"/>
              <w:bottom w:val="single" w:sz="4" w:space="0" w:color="000000"/>
              <w:right w:val="single" w:sz="4" w:space="0" w:color="000000"/>
            </w:tcBorders>
            <w:shd w:val="clear" w:color="auto" w:fill="auto"/>
            <w:noWrap/>
            <w:vAlign w:val="bottom"/>
            <w:hideMark/>
          </w:tcPr>
          <w:p w:rsidR="00DB1513" w:rsidRPr="002F0626" w:rsidRDefault="00DB1513" w:rsidP="00DB1513">
            <w:pPr>
              <w:ind w:right="57"/>
              <w:contextualSpacing/>
              <w:jc w:val="right"/>
              <w:rPr>
                <w:rFonts w:ascii="Arial" w:hAnsi="Arial" w:cs="Arial"/>
                <w:i/>
                <w:iCs/>
                <w:sz w:val="20"/>
                <w:szCs w:val="20"/>
              </w:rPr>
            </w:pPr>
            <w:r w:rsidRPr="002F0626">
              <w:rPr>
                <w:rFonts w:ascii="Arial" w:hAnsi="Arial" w:cs="Arial"/>
                <w:i/>
                <w:iCs/>
                <w:sz w:val="20"/>
                <w:szCs w:val="20"/>
              </w:rPr>
              <w:t xml:space="preserve"> 4 </w:t>
            </w:r>
          </w:p>
        </w:tc>
        <w:tc>
          <w:tcPr>
            <w:tcW w:w="796" w:type="pct"/>
            <w:tcBorders>
              <w:top w:val="nil"/>
              <w:left w:val="nil"/>
              <w:bottom w:val="single" w:sz="4" w:space="0" w:color="000000"/>
              <w:right w:val="single" w:sz="4" w:space="0" w:color="000000"/>
            </w:tcBorders>
            <w:shd w:val="clear" w:color="auto" w:fill="auto"/>
            <w:noWrap/>
            <w:vAlign w:val="bottom"/>
            <w:hideMark/>
          </w:tcPr>
          <w:p w:rsidR="00DB1513" w:rsidRPr="002F0626" w:rsidRDefault="00DB1513" w:rsidP="00DB1513">
            <w:pPr>
              <w:ind w:right="57"/>
              <w:contextualSpacing/>
              <w:jc w:val="right"/>
              <w:rPr>
                <w:rFonts w:ascii="Arial" w:hAnsi="Arial" w:cs="Arial"/>
                <w:i/>
                <w:iCs/>
                <w:sz w:val="20"/>
                <w:szCs w:val="20"/>
              </w:rPr>
            </w:pPr>
            <w:r w:rsidRPr="002F0626">
              <w:rPr>
                <w:rFonts w:ascii="Arial" w:hAnsi="Arial" w:cs="Arial"/>
                <w:i/>
                <w:iCs/>
                <w:sz w:val="20"/>
                <w:szCs w:val="20"/>
              </w:rPr>
              <w:t xml:space="preserve">  -</w:t>
            </w:r>
          </w:p>
        </w:tc>
        <w:tc>
          <w:tcPr>
            <w:tcW w:w="799" w:type="pct"/>
            <w:tcBorders>
              <w:top w:val="nil"/>
              <w:left w:val="nil"/>
              <w:bottom w:val="single" w:sz="4" w:space="0" w:color="000000"/>
              <w:right w:val="single" w:sz="4" w:space="0" w:color="000000"/>
            </w:tcBorders>
            <w:shd w:val="clear" w:color="auto" w:fill="auto"/>
            <w:noWrap/>
            <w:vAlign w:val="bottom"/>
            <w:hideMark/>
          </w:tcPr>
          <w:p w:rsidR="00DB1513" w:rsidRPr="002F0626" w:rsidRDefault="00DB1513" w:rsidP="00DB1513">
            <w:pPr>
              <w:ind w:right="57"/>
              <w:contextualSpacing/>
              <w:jc w:val="right"/>
              <w:rPr>
                <w:rFonts w:ascii="Arial" w:hAnsi="Arial" w:cs="Arial"/>
                <w:i/>
                <w:iCs/>
                <w:sz w:val="20"/>
                <w:szCs w:val="20"/>
              </w:rPr>
            </w:pPr>
            <w:r w:rsidRPr="002F0626">
              <w:rPr>
                <w:rFonts w:ascii="Arial" w:hAnsi="Arial" w:cs="Arial"/>
                <w:i/>
                <w:iCs/>
                <w:sz w:val="20"/>
                <w:szCs w:val="20"/>
              </w:rPr>
              <w:t xml:space="preserve">  20 </w:t>
            </w:r>
          </w:p>
        </w:tc>
        <w:tc>
          <w:tcPr>
            <w:tcW w:w="774" w:type="pct"/>
            <w:tcBorders>
              <w:top w:val="nil"/>
              <w:left w:val="nil"/>
              <w:bottom w:val="single" w:sz="4" w:space="0" w:color="000000"/>
              <w:right w:val="single" w:sz="4" w:space="0" w:color="000000"/>
            </w:tcBorders>
            <w:shd w:val="clear" w:color="auto" w:fill="auto"/>
            <w:noWrap/>
            <w:vAlign w:val="bottom"/>
            <w:hideMark/>
          </w:tcPr>
          <w:p w:rsidR="00DB1513" w:rsidRPr="002F0626" w:rsidRDefault="00DB1513" w:rsidP="00DB1513">
            <w:pPr>
              <w:ind w:right="57"/>
              <w:contextualSpacing/>
              <w:jc w:val="right"/>
              <w:rPr>
                <w:rFonts w:ascii="Arial" w:hAnsi="Arial" w:cs="Arial"/>
                <w:i/>
                <w:iCs/>
                <w:sz w:val="20"/>
                <w:szCs w:val="20"/>
              </w:rPr>
            </w:pPr>
            <w:r w:rsidRPr="002F0626">
              <w:rPr>
                <w:rFonts w:ascii="Arial" w:hAnsi="Arial" w:cs="Arial"/>
                <w:i/>
                <w:iCs/>
                <w:sz w:val="20"/>
                <w:szCs w:val="20"/>
              </w:rPr>
              <w:t xml:space="preserve">  -</w:t>
            </w:r>
          </w:p>
        </w:tc>
      </w:tr>
      <w:tr w:rsidR="00DB1513" w:rsidRPr="002F0626" w:rsidTr="00B36CBE">
        <w:trPr>
          <w:trHeight w:val="20"/>
        </w:trPr>
        <w:tc>
          <w:tcPr>
            <w:tcW w:w="159" w:type="pct"/>
            <w:tcBorders>
              <w:top w:val="nil"/>
              <w:left w:val="single" w:sz="4" w:space="0" w:color="000000"/>
              <w:bottom w:val="single" w:sz="4" w:space="0" w:color="000000"/>
              <w:right w:val="nil"/>
            </w:tcBorders>
            <w:shd w:val="clear" w:color="auto" w:fill="auto"/>
            <w:vAlign w:val="center"/>
            <w:hideMark/>
          </w:tcPr>
          <w:p w:rsidR="00DB1513" w:rsidRPr="002F0626" w:rsidRDefault="00DB1513" w:rsidP="00DB1513">
            <w:pPr>
              <w:ind w:right="57"/>
              <w:contextualSpacing/>
              <w:jc w:val="right"/>
              <w:rPr>
                <w:rFonts w:ascii="Arial" w:hAnsi="Arial" w:cs="Arial"/>
                <w:sz w:val="20"/>
                <w:szCs w:val="20"/>
              </w:rPr>
            </w:pPr>
            <w:r w:rsidRPr="002F0626">
              <w:rPr>
                <w:rFonts w:ascii="Arial" w:hAnsi="Arial" w:cs="Arial"/>
                <w:sz w:val="20"/>
                <w:szCs w:val="20"/>
              </w:rPr>
              <w:t> </w:t>
            </w:r>
          </w:p>
        </w:tc>
        <w:tc>
          <w:tcPr>
            <w:tcW w:w="1675" w:type="pct"/>
            <w:tcBorders>
              <w:top w:val="nil"/>
              <w:left w:val="nil"/>
              <w:bottom w:val="single" w:sz="4" w:space="0" w:color="000000"/>
              <w:right w:val="single" w:sz="4" w:space="0" w:color="000000"/>
            </w:tcBorders>
            <w:shd w:val="clear" w:color="auto" w:fill="auto"/>
            <w:vAlign w:val="center"/>
            <w:hideMark/>
          </w:tcPr>
          <w:p w:rsidR="00DB1513" w:rsidRPr="002F0626" w:rsidRDefault="00DB1513" w:rsidP="00DB1513">
            <w:pPr>
              <w:ind w:right="57"/>
              <w:contextualSpacing/>
              <w:rPr>
                <w:rFonts w:ascii="Arial" w:hAnsi="Arial" w:cs="Arial"/>
                <w:i/>
                <w:iCs/>
                <w:sz w:val="20"/>
                <w:szCs w:val="20"/>
              </w:rPr>
            </w:pPr>
            <w:r w:rsidRPr="002F0626">
              <w:rPr>
                <w:rFonts w:ascii="Arial" w:hAnsi="Arial" w:cs="Arial"/>
                <w:i/>
                <w:iCs/>
                <w:sz w:val="20"/>
                <w:szCs w:val="20"/>
              </w:rPr>
              <w:t>Roxas</w:t>
            </w:r>
          </w:p>
        </w:tc>
        <w:tc>
          <w:tcPr>
            <w:tcW w:w="797" w:type="pct"/>
            <w:tcBorders>
              <w:top w:val="nil"/>
              <w:left w:val="nil"/>
              <w:bottom w:val="single" w:sz="4" w:space="0" w:color="000000"/>
              <w:right w:val="single" w:sz="4" w:space="0" w:color="000000"/>
            </w:tcBorders>
            <w:shd w:val="clear" w:color="auto" w:fill="auto"/>
            <w:noWrap/>
            <w:vAlign w:val="bottom"/>
            <w:hideMark/>
          </w:tcPr>
          <w:p w:rsidR="00DB1513" w:rsidRPr="002F0626" w:rsidRDefault="00DB1513" w:rsidP="00DB1513">
            <w:pPr>
              <w:ind w:right="57"/>
              <w:contextualSpacing/>
              <w:jc w:val="right"/>
              <w:rPr>
                <w:rFonts w:ascii="Arial" w:hAnsi="Arial" w:cs="Arial"/>
                <w:i/>
                <w:iCs/>
                <w:sz w:val="20"/>
                <w:szCs w:val="20"/>
              </w:rPr>
            </w:pPr>
            <w:r w:rsidRPr="002F0626">
              <w:rPr>
                <w:rFonts w:ascii="Arial" w:hAnsi="Arial" w:cs="Arial"/>
                <w:i/>
                <w:iCs/>
                <w:sz w:val="20"/>
                <w:szCs w:val="20"/>
              </w:rPr>
              <w:t xml:space="preserve"> 5 </w:t>
            </w:r>
          </w:p>
        </w:tc>
        <w:tc>
          <w:tcPr>
            <w:tcW w:w="796" w:type="pct"/>
            <w:tcBorders>
              <w:top w:val="nil"/>
              <w:left w:val="nil"/>
              <w:bottom w:val="single" w:sz="4" w:space="0" w:color="000000"/>
              <w:right w:val="single" w:sz="4" w:space="0" w:color="000000"/>
            </w:tcBorders>
            <w:shd w:val="clear" w:color="auto" w:fill="auto"/>
            <w:noWrap/>
            <w:vAlign w:val="bottom"/>
            <w:hideMark/>
          </w:tcPr>
          <w:p w:rsidR="00DB1513" w:rsidRPr="002F0626" w:rsidRDefault="00DB1513" w:rsidP="00DB1513">
            <w:pPr>
              <w:ind w:right="57"/>
              <w:contextualSpacing/>
              <w:jc w:val="right"/>
              <w:rPr>
                <w:rFonts w:ascii="Arial" w:hAnsi="Arial" w:cs="Arial"/>
                <w:i/>
                <w:iCs/>
                <w:sz w:val="20"/>
                <w:szCs w:val="20"/>
              </w:rPr>
            </w:pPr>
            <w:r w:rsidRPr="002F0626">
              <w:rPr>
                <w:rFonts w:ascii="Arial" w:hAnsi="Arial" w:cs="Arial"/>
                <w:i/>
                <w:iCs/>
                <w:sz w:val="20"/>
                <w:szCs w:val="20"/>
              </w:rPr>
              <w:t xml:space="preserve">  -</w:t>
            </w:r>
          </w:p>
        </w:tc>
        <w:tc>
          <w:tcPr>
            <w:tcW w:w="799" w:type="pct"/>
            <w:tcBorders>
              <w:top w:val="nil"/>
              <w:left w:val="nil"/>
              <w:bottom w:val="single" w:sz="4" w:space="0" w:color="000000"/>
              <w:right w:val="single" w:sz="4" w:space="0" w:color="000000"/>
            </w:tcBorders>
            <w:shd w:val="clear" w:color="auto" w:fill="auto"/>
            <w:noWrap/>
            <w:vAlign w:val="bottom"/>
            <w:hideMark/>
          </w:tcPr>
          <w:p w:rsidR="00DB1513" w:rsidRPr="002F0626" w:rsidRDefault="00DB1513" w:rsidP="00DB1513">
            <w:pPr>
              <w:ind w:right="57"/>
              <w:contextualSpacing/>
              <w:jc w:val="right"/>
              <w:rPr>
                <w:rFonts w:ascii="Arial" w:hAnsi="Arial" w:cs="Arial"/>
                <w:i/>
                <w:iCs/>
                <w:sz w:val="20"/>
                <w:szCs w:val="20"/>
              </w:rPr>
            </w:pPr>
            <w:r w:rsidRPr="002F0626">
              <w:rPr>
                <w:rFonts w:ascii="Arial" w:hAnsi="Arial" w:cs="Arial"/>
                <w:i/>
                <w:iCs/>
                <w:sz w:val="20"/>
                <w:szCs w:val="20"/>
              </w:rPr>
              <w:t xml:space="preserve">  91 </w:t>
            </w:r>
          </w:p>
        </w:tc>
        <w:tc>
          <w:tcPr>
            <w:tcW w:w="774" w:type="pct"/>
            <w:tcBorders>
              <w:top w:val="nil"/>
              <w:left w:val="nil"/>
              <w:bottom w:val="single" w:sz="4" w:space="0" w:color="000000"/>
              <w:right w:val="single" w:sz="4" w:space="0" w:color="000000"/>
            </w:tcBorders>
            <w:shd w:val="clear" w:color="auto" w:fill="auto"/>
            <w:noWrap/>
            <w:vAlign w:val="bottom"/>
            <w:hideMark/>
          </w:tcPr>
          <w:p w:rsidR="00DB1513" w:rsidRPr="002F0626" w:rsidRDefault="00DB1513" w:rsidP="00DB1513">
            <w:pPr>
              <w:ind w:right="57"/>
              <w:contextualSpacing/>
              <w:jc w:val="right"/>
              <w:rPr>
                <w:rFonts w:ascii="Arial" w:hAnsi="Arial" w:cs="Arial"/>
                <w:i/>
                <w:iCs/>
                <w:sz w:val="20"/>
                <w:szCs w:val="20"/>
              </w:rPr>
            </w:pPr>
            <w:r w:rsidRPr="002F0626">
              <w:rPr>
                <w:rFonts w:ascii="Arial" w:hAnsi="Arial" w:cs="Arial"/>
                <w:i/>
                <w:iCs/>
                <w:sz w:val="20"/>
                <w:szCs w:val="20"/>
              </w:rPr>
              <w:t xml:space="preserve">  -</w:t>
            </w:r>
          </w:p>
        </w:tc>
      </w:tr>
      <w:tr w:rsidR="00DB1513" w:rsidRPr="002F0626" w:rsidTr="00B36CBE">
        <w:trPr>
          <w:trHeight w:val="20"/>
        </w:trPr>
        <w:tc>
          <w:tcPr>
            <w:tcW w:w="183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DB1513" w:rsidRPr="002F0626" w:rsidRDefault="00DB1513" w:rsidP="00DB1513">
            <w:pPr>
              <w:ind w:right="57"/>
              <w:contextualSpacing/>
              <w:rPr>
                <w:rFonts w:ascii="Arial" w:hAnsi="Arial" w:cs="Arial"/>
                <w:b/>
                <w:bCs/>
                <w:sz w:val="20"/>
                <w:szCs w:val="20"/>
              </w:rPr>
            </w:pPr>
            <w:r w:rsidRPr="002F0626">
              <w:rPr>
                <w:rFonts w:ascii="Arial" w:hAnsi="Arial" w:cs="Arial"/>
                <w:b/>
                <w:bCs/>
                <w:sz w:val="20"/>
                <w:szCs w:val="20"/>
              </w:rPr>
              <w:t>Romblon</w:t>
            </w:r>
          </w:p>
        </w:tc>
        <w:tc>
          <w:tcPr>
            <w:tcW w:w="797" w:type="pct"/>
            <w:tcBorders>
              <w:top w:val="nil"/>
              <w:left w:val="nil"/>
              <w:bottom w:val="single" w:sz="4" w:space="0" w:color="000000"/>
              <w:right w:val="single" w:sz="4" w:space="0" w:color="000000"/>
            </w:tcBorders>
            <w:shd w:val="clear" w:color="D8D8D8" w:fill="D8D8D8"/>
            <w:noWrap/>
            <w:vAlign w:val="bottom"/>
            <w:hideMark/>
          </w:tcPr>
          <w:p w:rsidR="00DB1513" w:rsidRPr="002F0626" w:rsidRDefault="00DB1513" w:rsidP="00DB1513">
            <w:pPr>
              <w:ind w:right="57"/>
              <w:contextualSpacing/>
              <w:jc w:val="right"/>
              <w:rPr>
                <w:rFonts w:ascii="Arial" w:hAnsi="Arial" w:cs="Arial"/>
                <w:b/>
                <w:bCs/>
                <w:sz w:val="20"/>
                <w:szCs w:val="20"/>
              </w:rPr>
            </w:pPr>
            <w:r w:rsidRPr="002F0626">
              <w:rPr>
                <w:rFonts w:ascii="Arial" w:hAnsi="Arial" w:cs="Arial"/>
                <w:b/>
                <w:bCs/>
                <w:sz w:val="20"/>
                <w:szCs w:val="20"/>
              </w:rPr>
              <w:t xml:space="preserve">  14 </w:t>
            </w:r>
          </w:p>
        </w:tc>
        <w:tc>
          <w:tcPr>
            <w:tcW w:w="796" w:type="pct"/>
            <w:tcBorders>
              <w:top w:val="nil"/>
              <w:left w:val="nil"/>
              <w:bottom w:val="single" w:sz="4" w:space="0" w:color="000000"/>
              <w:right w:val="single" w:sz="4" w:space="0" w:color="000000"/>
            </w:tcBorders>
            <w:shd w:val="clear" w:color="D8D8D8" w:fill="D8D8D8"/>
            <w:noWrap/>
            <w:vAlign w:val="bottom"/>
            <w:hideMark/>
          </w:tcPr>
          <w:p w:rsidR="00DB1513" w:rsidRPr="002F0626" w:rsidRDefault="00DB1513" w:rsidP="00DB1513">
            <w:pPr>
              <w:ind w:right="57"/>
              <w:contextualSpacing/>
              <w:jc w:val="right"/>
              <w:rPr>
                <w:rFonts w:ascii="Arial" w:hAnsi="Arial" w:cs="Arial"/>
                <w:b/>
                <w:bCs/>
                <w:sz w:val="20"/>
                <w:szCs w:val="20"/>
              </w:rPr>
            </w:pPr>
            <w:r w:rsidRPr="002F0626">
              <w:rPr>
                <w:rFonts w:ascii="Arial" w:hAnsi="Arial" w:cs="Arial"/>
                <w:b/>
                <w:bCs/>
                <w:sz w:val="20"/>
                <w:szCs w:val="20"/>
              </w:rPr>
              <w:t>-</w:t>
            </w:r>
          </w:p>
        </w:tc>
        <w:tc>
          <w:tcPr>
            <w:tcW w:w="799" w:type="pct"/>
            <w:tcBorders>
              <w:top w:val="nil"/>
              <w:left w:val="nil"/>
              <w:bottom w:val="single" w:sz="4" w:space="0" w:color="000000"/>
              <w:right w:val="single" w:sz="4" w:space="0" w:color="000000"/>
            </w:tcBorders>
            <w:shd w:val="clear" w:color="D8D8D8" w:fill="D8D8D8"/>
            <w:noWrap/>
            <w:vAlign w:val="bottom"/>
            <w:hideMark/>
          </w:tcPr>
          <w:p w:rsidR="00DB1513" w:rsidRPr="002F0626" w:rsidRDefault="00DB1513" w:rsidP="00DB1513">
            <w:pPr>
              <w:ind w:right="57"/>
              <w:contextualSpacing/>
              <w:jc w:val="right"/>
              <w:rPr>
                <w:rFonts w:ascii="Arial" w:hAnsi="Arial" w:cs="Arial"/>
                <w:b/>
                <w:bCs/>
                <w:sz w:val="20"/>
                <w:szCs w:val="20"/>
              </w:rPr>
            </w:pPr>
            <w:r w:rsidRPr="002F0626">
              <w:rPr>
                <w:rFonts w:ascii="Arial" w:hAnsi="Arial" w:cs="Arial"/>
                <w:b/>
                <w:bCs/>
                <w:sz w:val="20"/>
                <w:szCs w:val="20"/>
              </w:rPr>
              <w:t xml:space="preserve">  49 </w:t>
            </w:r>
          </w:p>
        </w:tc>
        <w:tc>
          <w:tcPr>
            <w:tcW w:w="774" w:type="pct"/>
            <w:tcBorders>
              <w:top w:val="nil"/>
              <w:left w:val="nil"/>
              <w:bottom w:val="single" w:sz="4" w:space="0" w:color="000000"/>
              <w:right w:val="single" w:sz="4" w:space="0" w:color="000000"/>
            </w:tcBorders>
            <w:shd w:val="clear" w:color="D8D8D8" w:fill="D8D8D8"/>
            <w:noWrap/>
            <w:vAlign w:val="bottom"/>
            <w:hideMark/>
          </w:tcPr>
          <w:p w:rsidR="00DB1513" w:rsidRPr="002F0626" w:rsidRDefault="00DB1513" w:rsidP="00DB1513">
            <w:pPr>
              <w:ind w:right="57"/>
              <w:contextualSpacing/>
              <w:jc w:val="right"/>
              <w:rPr>
                <w:rFonts w:ascii="Arial" w:hAnsi="Arial" w:cs="Arial"/>
                <w:b/>
                <w:bCs/>
                <w:sz w:val="20"/>
                <w:szCs w:val="20"/>
              </w:rPr>
            </w:pPr>
            <w:r w:rsidRPr="002F0626">
              <w:rPr>
                <w:rFonts w:ascii="Arial" w:hAnsi="Arial" w:cs="Arial"/>
                <w:b/>
                <w:bCs/>
                <w:sz w:val="20"/>
                <w:szCs w:val="20"/>
              </w:rPr>
              <w:t>-</w:t>
            </w:r>
          </w:p>
        </w:tc>
      </w:tr>
      <w:tr w:rsidR="00DB1513" w:rsidRPr="002F0626" w:rsidTr="00B36CBE">
        <w:trPr>
          <w:trHeight w:val="20"/>
        </w:trPr>
        <w:tc>
          <w:tcPr>
            <w:tcW w:w="159" w:type="pct"/>
            <w:tcBorders>
              <w:top w:val="nil"/>
              <w:left w:val="single" w:sz="4" w:space="0" w:color="000000"/>
              <w:bottom w:val="single" w:sz="4" w:space="0" w:color="000000"/>
              <w:right w:val="nil"/>
            </w:tcBorders>
            <w:shd w:val="clear" w:color="auto" w:fill="auto"/>
            <w:vAlign w:val="center"/>
            <w:hideMark/>
          </w:tcPr>
          <w:p w:rsidR="00DB1513" w:rsidRPr="002F0626" w:rsidRDefault="00DB1513" w:rsidP="00DB1513">
            <w:pPr>
              <w:ind w:right="57"/>
              <w:contextualSpacing/>
              <w:rPr>
                <w:rFonts w:ascii="Arial" w:hAnsi="Arial" w:cs="Arial"/>
                <w:sz w:val="20"/>
                <w:szCs w:val="20"/>
              </w:rPr>
            </w:pPr>
            <w:r w:rsidRPr="002F0626">
              <w:rPr>
                <w:rFonts w:ascii="Arial" w:hAnsi="Arial" w:cs="Arial"/>
                <w:sz w:val="20"/>
                <w:szCs w:val="20"/>
              </w:rPr>
              <w:t> </w:t>
            </w:r>
          </w:p>
        </w:tc>
        <w:tc>
          <w:tcPr>
            <w:tcW w:w="1675" w:type="pct"/>
            <w:tcBorders>
              <w:top w:val="nil"/>
              <w:left w:val="nil"/>
              <w:bottom w:val="single" w:sz="4" w:space="0" w:color="000000"/>
              <w:right w:val="single" w:sz="4" w:space="0" w:color="000000"/>
            </w:tcBorders>
            <w:shd w:val="clear" w:color="auto" w:fill="auto"/>
            <w:noWrap/>
            <w:vAlign w:val="center"/>
            <w:hideMark/>
          </w:tcPr>
          <w:p w:rsidR="00DB1513" w:rsidRPr="002F0626" w:rsidRDefault="00DB1513" w:rsidP="00DB1513">
            <w:pPr>
              <w:ind w:right="57"/>
              <w:contextualSpacing/>
              <w:rPr>
                <w:rFonts w:ascii="Arial" w:hAnsi="Arial" w:cs="Arial"/>
                <w:i/>
                <w:iCs/>
                <w:sz w:val="20"/>
                <w:szCs w:val="20"/>
              </w:rPr>
            </w:pPr>
            <w:r w:rsidRPr="002F0626">
              <w:rPr>
                <w:rFonts w:ascii="Arial" w:hAnsi="Arial" w:cs="Arial"/>
                <w:i/>
                <w:iCs/>
                <w:sz w:val="20"/>
                <w:szCs w:val="20"/>
              </w:rPr>
              <w:t>Concepcion</w:t>
            </w:r>
          </w:p>
        </w:tc>
        <w:tc>
          <w:tcPr>
            <w:tcW w:w="797" w:type="pct"/>
            <w:tcBorders>
              <w:top w:val="nil"/>
              <w:left w:val="nil"/>
              <w:bottom w:val="single" w:sz="4" w:space="0" w:color="000000"/>
              <w:right w:val="single" w:sz="4" w:space="0" w:color="000000"/>
            </w:tcBorders>
            <w:shd w:val="clear" w:color="auto" w:fill="auto"/>
            <w:noWrap/>
            <w:vAlign w:val="bottom"/>
            <w:hideMark/>
          </w:tcPr>
          <w:p w:rsidR="00DB1513" w:rsidRPr="002F0626" w:rsidRDefault="00DB1513" w:rsidP="00DB1513">
            <w:pPr>
              <w:ind w:right="57"/>
              <w:contextualSpacing/>
              <w:jc w:val="right"/>
              <w:rPr>
                <w:rFonts w:ascii="Arial" w:hAnsi="Arial" w:cs="Arial"/>
                <w:i/>
                <w:iCs/>
                <w:sz w:val="20"/>
                <w:szCs w:val="20"/>
              </w:rPr>
            </w:pPr>
            <w:r w:rsidRPr="002F0626">
              <w:rPr>
                <w:rFonts w:ascii="Arial" w:hAnsi="Arial" w:cs="Arial"/>
                <w:i/>
                <w:iCs/>
                <w:sz w:val="20"/>
                <w:szCs w:val="20"/>
              </w:rPr>
              <w:t xml:space="preserve">  14 </w:t>
            </w:r>
          </w:p>
        </w:tc>
        <w:tc>
          <w:tcPr>
            <w:tcW w:w="796" w:type="pct"/>
            <w:tcBorders>
              <w:top w:val="nil"/>
              <w:left w:val="nil"/>
              <w:bottom w:val="single" w:sz="4" w:space="0" w:color="000000"/>
              <w:right w:val="single" w:sz="4" w:space="0" w:color="000000"/>
            </w:tcBorders>
            <w:shd w:val="clear" w:color="auto" w:fill="auto"/>
            <w:noWrap/>
            <w:vAlign w:val="bottom"/>
            <w:hideMark/>
          </w:tcPr>
          <w:p w:rsidR="00DB1513" w:rsidRPr="002F0626" w:rsidRDefault="00DB1513" w:rsidP="00DB1513">
            <w:pPr>
              <w:ind w:right="57"/>
              <w:contextualSpacing/>
              <w:jc w:val="right"/>
              <w:rPr>
                <w:rFonts w:ascii="Arial" w:hAnsi="Arial" w:cs="Arial"/>
                <w:i/>
                <w:iCs/>
                <w:sz w:val="20"/>
                <w:szCs w:val="20"/>
              </w:rPr>
            </w:pPr>
            <w:r w:rsidRPr="002F0626">
              <w:rPr>
                <w:rFonts w:ascii="Arial" w:hAnsi="Arial" w:cs="Arial"/>
                <w:i/>
                <w:iCs/>
                <w:sz w:val="20"/>
                <w:szCs w:val="20"/>
              </w:rPr>
              <w:t xml:space="preserve">  -</w:t>
            </w:r>
          </w:p>
        </w:tc>
        <w:tc>
          <w:tcPr>
            <w:tcW w:w="799" w:type="pct"/>
            <w:tcBorders>
              <w:top w:val="nil"/>
              <w:left w:val="nil"/>
              <w:bottom w:val="single" w:sz="4" w:space="0" w:color="000000"/>
              <w:right w:val="single" w:sz="4" w:space="0" w:color="000000"/>
            </w:tcBorders>
            <w:shd w:val="clear" w:color="auto" w:fill="auto"/>
            <w:noWrap/>
            <w:vAlign w:val="bottom"/>
            <w:hideMark/>
          </w:tcPr>
          <w:p w:rsidR="00DB1513" w:rsidRPr="002F0626" w:rsidRDefault="00DB1513" w:rsidP="00DB1513">
            <w:pPr>
              <w:ind w:right="57"/>
              <w:contextualSpacing/>
              <w:jc w:val="right"/>
              <w:rPr>
                <w:rFonts w:ascii="Arial" w:hAnsi="Arial" w:cs="Arial"/>
                <w:i/>
                <w:iCs/>
                <w:sz w:val="20"/>
                <w:szCs w:val="20"/>
              </w:rPr>
            </w:pPr>
            <w:r w:rsidRPr="002F0626">
              <w:rPr>
                <w:rFonts w:ascii="Arial" w:hAnsi="Arial" w:cs="Arial"/>
                <w:i/>
                <w:iCs/>
                <w:sz w:val="20"/>
                <w:szCs w:val="20"/>
              </w:rPr>
              <w:t xml:space="preserve">  49 </w:t>
            </w:r>
          </w:p>
        </w:tc>
        <w:tc>
          <w:tcPr>
            <w:tcW w:w="774" w:type="pct"/>
            <w:tcBorders>
              <w:top w:val="nil"/>
              <w:left w:val="nil"/>
              <w:bottom w:val="single" w:sz="4" w:space="0" w:color="000000"/>
              <w:right w:val="single" w:sz="4" w:space="0" w:color="000000"/>
            </w:tcBorders>
            <w:shd w:val="clear" w:color="auto" w:fill="auto"/>
            <w:noWrap/>
            <w:vAlign w:val="bottom"/>
            <w:hideMark/>
          </w:tcPr>
          <w:p w:rsidR="00DB1513" w:rsidRPr="002F0626" w:rsidRDefault="00DB1513" w:rsidP="00DB1513">
            <w:pPr>
              <w:ind w:right="57"/>
              <w:contextualSpacing/>
              <w:jc w:val="right"/>
              <w:rPr>
                <w:rFonts w:ascii="Arial" w:hAnsi="Arial" w:cs="Arial"/>
                <w:i/>
                <w:iCs/>
                <w:sz w:val="20"/>
                <w:szCs w:val="20"/>
              </w:rPr>
            </w:pPr>
            <w:r w:rsidRPr="002F0626">
              <w:rPr>
                <w:rFonts w:ascii="Arial" w:hAnsi="Arial" w:cs="Arial"/>
                <w:i/>
                <w:iCs/>
                <w:sz w:val="20"/>
                <w:szCs w:val="20"/>
              </w:rPr>
              <w:t xml:space="preserve">  -</w:t>
            </w:r>
          </w:p>
        </w:tc>
      </w:tr>
      <w:tr w:rsidR="00DB1513" w:rsidRPr="002F0626" w:rsidTr="00B36CBE">
        <w:trPr>
          <w:trHeight w:val="20"/>
        </w:trPr>
        <w:tc>
          <w:tcPr>
            <w:tcW w:w="183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DB1513" w:rsidRPr="002F0626" w:rsidRDefault="00DB1513" w:rsidP="00DB1513">
            <w:pPr>
              <w:ind w:right="57"/>
              <w:contextualSpacing/>
              <w:rPr>
                <w:rFonts w:ascii="Arial" w:hAnsi="Arial" w:cs="Arial"/>
                <w:b/>
                <w:bCs/>
                <w:sz w:val="20"/>
                <w:szCs w:val="20"/>
              </w:rPr>
            </w:pPr>
            <w:r w:rsidRPr="002F0626">
              <w:rPr>
                <w:rFonts w:ascii="Arial" w:hAnsi="Arial" w:cs="Arial"/>
                <w:b/>
                <w:bCs/>
                <w:sz w:val="20"/>
                <w:szCs w:val="20"/>
              </w:rPr>
              <w:t>REGION VI</w:t>
            </w:r>
          </w:p>
        </w:tc>
        <w:tc>
          <w:tcPr>
            <w:tcW w:w="797" w:type="pct"/>
            <w:tcBorders>
              <w:top w:val="nil"/>
              <w:left w:val="nil"/>
              <w:bottom w:val="single" w:sz="4" w:space="0" w:color="000000"/>
              <w:right w:val="single" w:sz="4" w:space="0" w:color="000000"/>
            </w:tcBorders>
            <w:shd w:val="clear" w:color="A5A5A5" w:fill="A5A5A5"/>
            <w:noWrap/>
            <w:vAlign w:val="bottom"/>
            <w:hideMark/>
          </w:tcPr>
          <w:p w:rsidR="00DB1513" w:rsidRPr="002F0626" w:rsidRDefault="00DB1513" w:rsidP="00DB1513">
            <w:pPr>
              <w:ind w:right="57"/>
              <w:contextualSpacing/>
              <w:jc w:val="right"/>
              <w:rPr>
                <w:rFonts w:ascii="Arial" w:hAnsi="Arial" w:cs="Arial"/>
                <w:b/>
                <w:bCs/>
                <w:sz w:val="20"/>
                <w:szCs w:val="20"/>
              </w:rPr>
            </w:pPr>
            <w:r w:rsidRPr="002F0626">
              <w:rPr>
                <w:rFonts w:ascii="Arial" w:hAnsi="Arial" w:cs="Arial"/>
                <w:b/>
                <w:bCs/>
                <w:sz w:val="20"/>
                <w:szCs w:val="20"/>
              </w:rPr>
              <w:t xml:space="preserve"> 20,346 </w:t>
            </w:r>
          </w:p>
        </w:tc>
        <w:tc>
          <w:tcPr>
            <w:tcW w:w="796" w:type="pct"/>
            <w:tcBorders>
              <w:top w:val="nil"/>
              <w:left w:val="nil"/>
              <w:bottom w:val="single" w:sz="4" w:space="0" w:color="000000"/>
              <w:right w:val="single" w:sz="4" w:space="0" w:color="000000"/>
            </w:tcBorders>
            <w:shd w:val="clear" w:color="A5A5A5" w:fill="A5A5A5"/>
            <w:noWrap/>
            <w:vAlign w:val="bottom"/>
            <w:hideMark/>
          </w:tcPr>
          <w:p w:rsidR="00DB1513" w:rsidRPr="002F0626" w:rsidRDefault="00DB1513" w:rsidP="00DB1513">
            <w:pPr>
              <w:ind w:right="57"/>
              <w:contextualSpacing/>
              <w:jc w:val="right"/>
              <w:rPr>
                <w:rFonts w:ascii="Arial" w:hAnsi="Arial" w:cs="Arial"/>
                <w:b/>
                <w:bCs/>
                <w:sz w:val="20"/>
                <w:szCs w:val="20"/>
              </w:rPr>
            </w:pPr>
            <w:r w:rsidRPr="002F0626">
              <w:rPr>
                <w:rFonts w:ascii="Arial" w:hAnsi="Arial" w:cs="Arial"/>
                <w:b/>
                <w:bCs/>
                <w:sz w:val="20"/>
                <w:szCs w:val="20"/>
              </w:rPr>
              <w:t xml:space="preserve">1,965 </w:t>
            </w:r>
          </w:p>
        </w:tc>
        <w:tc>
          <w:tcPr>
            <w:tcW w:w="799" w:type="pct"/>
            <w:tcBorders>
              <w:top w:val="nil"/>
              <w:left w:val="nil"/>
              <w:bottom w:val="single" w:sz="4" w:space="0" w:color="000000"/>
              <w:right w:val="single" w:sz="4" w:space="0" w:color="000000"/>
            </w:tcBorders>
            <w:shd w:val="clear" w:color="A5A5A5" w:fill="A5A5A5"/>
            <w:noWrap/>
            <w:vAlign w:val="bottom"/>
            <w:hideMark/>
          </w:tcPr>
          <w:p w:rsidR="00DB1513" w:rsidRPr="002F0626" w:rsidRDefault="00DB1513" w:rsidP="00DB1513">
            <w:pPr>
              <w:ind w:right="57"/>
              <w:contextualSpacing/>
              <w:jc w:val="right"/>
              <w:rPr>
                <w:rFonts w:ascii="Arial" w:hAnsi="Arial" w:cs="Arial"/>
                <w:b/>
                <w:bCs/>
                <w:sz w:val="20"/>
                <w:szCs w:val="20"/>
              </w:rPr>
            </w:pPr>
            <w:r w:rsidRPr="002F0626">
              <w:rPr>
                <w:rFonts w:ascii="Arial" w:hAnsi="Arial" w:cs="Arial"/>
                <w:b/>
                <w:bCs/>
                <w:sz w:val="20"/>
                <w:szCs w:val="20"/>
              </w:rPr>
              <w:t xml:space="preserve"> 81,026 </w:t>
            </w:r>
          </w:p>
        </w:tc>
        <w:tc>
          <w:tcPr>
            <w:tcW w:w="774" w:type="pct"/>
            <w:tcBorders>
              <w:top w:val="nil"/>
              <w:left w:val="nil"/>
              <w:bottom w:val="single" w:sz="4" w:space="0" w:color="000000"/>
              <w:right w:val="single" w:sz="4" w:space="0" w:color="000000"/>
            </w:tcBorders>
            <w:shd w:val="clear" w:color="A5A5A5" w:fill="A5A5A5"/>
            <w:noWrap/>
            <w:vAlign w:val="bottom"/>
            <w:hideMark/>
          </w:tcPr>
          <w:p w:rsidR="00DB1513" w:rsidRPr="002F0626" w:rsidRDefault="00DB1513" w:rsidP="00DB1513">
            <w:pPr>
              <w:ind w:right="57"/>
              <w:contextualSpacing/>
              <w:jc w:val="right"/>
              <w:rPr>
                <w:rFonts w:ascii="Arial" w:hAnsi="Arial" w:cs="Arial"/>
                <w:b/>
                <w:bCs/>
                <w:sz w:val="20"/>
                <w:szCs w:val="20"/>
              </w:rPr>
            </w:pPr>
            <w:r w:rsidRPr="002F0626">
              <w:rPr>
                <w:rFonts w:ascii="Arial" w:hAnsi="Arial" w:cs="Arial"/>
                <w:b/>
                <w:bCs/>
                <w:sz w:val="20"/>
                <w:szCs w:val="20"/>
              </w:rPr>
              <w:t xml:space="preserve">8,337 </w:t>
            </w:r>
          </w:p>
        </w:tc>
      </w:tr>
      <w:tr w:rsidR="00DB1513" w:rsidRPr="002F0626" w:rsidTr="00B36CBE">
        <w:trPr>
          <w:trHeight w:val="20"/>
        </w:trPr>
        <w:tc>
          <w:tcPr>
            <w:tcW w:w="183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DB1513" w:rsidRPr="002F0626" w:rsidRDefault="00DB1513" w:rsidP="00DB1513">
            <w:pPr>
              <w:ind w:right="57"/>
              <w:contextualSpacing/>
              <w:rPr>
                <w:rFonts w:ascii="Arial" w:hAnsi="Arial" w:cs="Arial"/>
                <w:b/>
                <w:bCs/>
                <w:sz w:val="20"/>
                <w:szCs w:val="20"/>
              </w:rPr>
            </w:pPr>
            <w:r w:rsidRPr="002F0626">
              <w:rPr>
                <w:rFonts w:ascii="Arial" w:hAnsi="Arial" w:cs="Arial"/>
                <w:b/>
                <w:bCs/>
                <w:sz w:val="20"/>
                <w:szCs w:val="20"/>
              </w:rPr>
              <w:t>Aklan</w:t>
            </w:r>
          </w:p>
        </w:tc>
        <w:tc>
          <w:tcPr>
            <w:tcW w:w="797" w:type="pct"/>
            <w:tcBorders>
              <w:top w:val="nil"/>
              <w:left w:val="nil"/>
              <w:bottom w:val="single" w:sz="4" w:space="0" w:color="000000"/>
              <w:right w:val="single" w:sz="4" w:space="0" w:color="000000"/>
            </w:tcBorders>
            <w:shd w:val="clear" w:color="D8D8D8" w:fill="D8D8D8"/>
            <w:noWrap/>
            <w:vAlign w:val="bottom"/>
            <w:hideMark/>
          </w:tcPr>
          <w:p w:rsidR="00DB1513" w:rsidRPr="002F0626" w:rsidRDefault="00DB1513" w:rsidP="00DB1513">
            <w:pPr>
              <w:ind w:right="57"/>
              <w:contextualSpacing/>
              <w:jc w:val="right"/>
              <w:rPr>
                <w:rFonts w:ascii="Arial" w:hAnsi="Arial" w:cs="Arial"/>
                <w:b/>
                <w:bCs/>
                <w:sz w:val="20"/>
                <w:szCs w:val="20"/>
              </w:rPr>
            </w:pPr>
            <w:r w:rsidRPr="002F0626">
              <w:rPr>
                <w:rFonts w:ascii="Arial" w:hAnsi="Arial" w:cs="Arial"/>
                <w:b/>
                <w:bCs/>
                <w:sz w:val="20"/>
                <w:szCs w:val="20"/>
              </w:rPr>
              <w:t xml:space="preserve">5,957 </w:t>
            </w:r>
          </w:p>
        </w:tc>
        <w:tc>
          <w:tcPr>
            <w:tcW w:w="796" w:type="pct"/>
            <w:tcBorders>
              <w:top w:val="nil"/>
              <w:left w:val="nil"/>
              <w:bottom w:val="single" w:sz="4" w:space="0" w:color="000000"/>
              <w:right w:val="single" w:sz="4" w:space="0" w:color="000000"/>
            </w:tcBorders>
            <w:shd w:val="clear" w:color="D8D8D8" w:fill="D8D8D8"/>
            <w:noWrap/>
            <w:vAlign w:val="bottom"/>
            <w:hideMark/>
          </w:tcPr>
          <w:p w:rsidR="00DB1513" w:rsidRPr="002F0626" w:rsidRDefault="00DB1513" w:rsidP="00DB1513">
            <w:pPr>
              <w:ind w:right="57"/>
              <w:contextualSpacing/>
              <w:jc w:val="right"/>
              <w:rPr>
                <w:rFonts w:ascii="Arial" w:hAnsi="Arial" w:cs="Arial"/>
                <w:b/>
                <w:bCs/>
                <w:sz w:val="20"/>
                <w:szCs w:val="20"/>
              </w:rPr>
            </w:pPr>
            <w:r w:rsidRPr="002F0626">
              <w:rPr>
                <w:rFonts w:ascii="Arial" w:hAnsi="Arial" w:cs="Arial"/>
                <w:b/>
                <w:bCs/>
                <w:sz w:val="20"/>
                <w:szCs w:val="20"/>
              </w:rPr>
              <w:t xml:space="preserve">828 </w:t>
            </w:r>
          </w:p>
        </w:tc>
        <w:tc>
          <w:tcPr>
            <w:tcW w:w="799" w:type="pct"/>
            <w:tcBorders>
              <w:top w:val="nil"/>
              <w:left w:val="nil"/>
              <w:bottom w:val="single" w:sz="4" w:space="0" w:color="000000"/>
              <w:right w:val="single" w:sz="4" w:space="0" w:color="000000"/>
            </w:tcBorders>
            <w:shd w:val="clear" w:color="D8D8D8" w:fill="D8D8D8"/>
            <w:noWrap/>
            <w:vAlign w:val="bottom"/>
            <w:hideMark/>
          </w:tcPr>
          <w:p w:rsidR="00DB1513" w:rsidRPr="002F0626" w:rsidRDefault="00DB1513" w:rsidP="00DB1513">
            <w:pPr>
              <w:ind w:right="57"/>
              <w:contextualSpacing/>
              <w:jc w:val="right"/>
              <w:rPr>
                <w:rFonts w:ascii="Arial" w:hAnsi="Arial" w:cs="Arial"/>
                <w:b/>
                <w:bCs/>
                <w:sz w:val="20"/>
                <w:szCs w:val="20"/>
              </w:rPr>
            </w:pPr>
            <w:r w:rsidRPr="002F0626">
              <w:rPr>
                <w:rFonts w:ascii="Arial" w:hAnsi="Arial" w:cs="Arial"/>
                <w:b/>
                <w:bCs/>
                <w:sz w:val="20"/>
                <w:szCs w:val="20"/>
              </w:rPr>
              <w:t xml:space="preserve"> 26,141 </w:t>
            </w:r>
          </w:p>
        </w:tc>
        <w:tc>
          <w:tcPr>
            <w:tcW w:w="774" w:type="pct"/>
            <w:tcBorders>
              <w:top w:val="nil"/>
              <w:left w:val="nil"/>
              <w:bottom w:val="single" w:sz="4" w:space="0" w:color="000000"/>
              <w:right w:val="single" w:sz="4" w:space="0" w:color="000000"/>
            </w:tcBorders>
            <w:shd w:val="clear" w:color="D8D8D8" w:fill="D8D8D8"/>
            <w:noWrap/>
            <w:vAlign w:val="bottom"/>
            <w:hideMark/>
          </w:tcPr>
          <w:p w:rsidR="00DB1513" w:rsidRPr="002F0626" w:rsidRDefault="00DB1513" w:rsidP="00DB1513">
            <w:pPr>
              <w:ind w:right="57"/>
              <w:contextualSpacing/>
              <w:jc w:val="right"/>
              <w:rPr>
                <w:rFonts w:ascii="Arial" w:hAnsi="Arial" w:cs="Arial"/>
                <w:b/>
                <w:bCs/>
                <w:sz w:val="20"/>
                <w:szCs w:val="20"/>
              </w:rPr>
            </w:pPr>
            <w:r w:rsidRPr="002F0626">
              <w:rPr>
                <w:rFonts w:ascii="Arial" w:hAnsi="Arial" w:cs="Arial"/>
                <w:b/>
                <w:bCs/>
                <w:sz w:val="20"/>
                <w:szCs w:val="20"/>
              </w:rPr>
              <w:t xml:space="preserve">3,657 </w:t>
            </w:r>
          </w:p>
        </w:tc>
      </w:tr>
      <w:tr w:rsidR="00DB1513" w:rsidRPr="002F0626" w:rsidTr="00B36CBE">
        <w:trPr>
          <w:trHeight w:val="20"/>
        </w:trPr>
        <w:tc>
          <w:tcPr>
            <w:tcW w:w="159" w:type="pct"/>
            <w:tcBorders>
              <w:top w:val="nil"/>
              <w:left w:val="single" w:sz="4" w:space="0" w:color="000000"/>
              <w:bottom w:val="single" w:sz="4" w:space="0" w:color="000000"/>
              <w:right w:val="nil"/>
            </w:tcBorders>
            <w:shd w:val="clear" w:color="auto" w:fill="auto"/>
            <w:vAlign w:val="center"/>
            <w:hideMark/>
          </w:tcPr>
          <w:p w:rsidR="00DB1513" w:rsidRPr="002F0626" w:rsidRDefault="00DB1513" w:rsidP="00DB1513">
            <w:pPr>
              <w:ind w:right="57"/>
              <w:contextualSpacing/>
              <w:rPr>
                <w:rFonts w:ascii="Arial" w:hAnsi="Arial" w:cs="Arial"/>
                <w:i/>
                <w:iCs/>
                <w:sz w:val="20"/>
                <w:szCs w:val="20"/>
              </w:rPr>
            </w:pPr>
            <w:r w:rsidRPr="002F0626">
              <w:rPr>
                <w:rFonts w:ascii="Arial" w:hAnsi="Arial" w:cs="Arial"/>
                <w:i/>
                <w:iCs/>
                <w:sz w:val="20"/>
                <w:szCs w:val="20"/>
              </w:rPr>
              <w:t> </w:t>
            </w:r>
          </w:p>
        </w:tc>
        <w:tc>
          <w:tcPr>
            <w:tcW w:w="1675" w:type="pct"/>
            <w:tcBorders>
              <w:top w:val="nil"/>
              <w:left w:val="nil"/>
              <w:bottom w:val="single" w:sz="4" w:space="0" w:color="000000"/>
              <w:right w:val="single" w:sz="4" w:space="0" w:color="000000"/>
            </w:tcBorders>
            <w:shd w:val="clear" w:color="auto" w:fill="auto"/>
            <w:vAlign w:val="center"/>
            <w:hideMark/>
          </w:tcPr>
          <w:p w:rsidR="00DB1513" w:rsidRPr="002F0626" w:rsidRDefault="00DB1513" w:rsidP="00DB1513">
            <w:pPr>
              <w:ind w:right="57"/>
              <w:contextualSpacing/>
              <w:rPr>
                <w:rFonts w:ascii="Arial" w:hAnsi="Arial" w:cs="Arial"/>
                <w:i/>
                <w:iCs/>
                <w:sz w:val="20"/>
                <w:szCs w:val="20"/>
              </w:rPr>
            </w:pPr>
            <w:r w:rsidRPr="002F0626">
              <w:rPr>
                <w:rFonts w:ascii="Arial" w:hAnsi="Arial" w:cs="Arial"/>
                <w:i/>
                <w:iCs/>
                <w:sz w:val="20"/>
                <w:szCs w:val="20"/>
              </w:rPr>
              <w:t>Altavas</w:t>
            </w:r>
          </w:p>
        </w:tc>
        <w:tc>
          <w:tcPr>
            <w:tcW w:w="797" w:type="pct"/>
            <w:tcBorders>
              <w:top w:val="nil"/>
              <w:left w:val="nil"/>
              <w:bottom w:val="single" w:sz="4" w:space="0" w:color="000000"/>
              <w:right w:val="single" w:sz="4" w:space="0" w:color="000000"/>
            </w:tcBorders>
            <w:shd w:val="clear" w:color="auto" w:fill="auto"/>
            <w:noWrap/>
            <w:vAlign w:val="bottom"/>
            <w:hideMark/>
          </w:tcPr>
          <w:p w:rsidR="00DB1513" w:rsidRPr="002F0626" w:rsidRDefault="00DB1513" w:rsidP="00DB1513">
            <w:pPr>
              <w:ind w:right="57"/>
              <w:contextualSpacing/>
              <w:jc w:val="right"/>
              <w:rPr>
                <w:rFonts w:ascii="Arial" w:hAnsi="Arial" w:cs="Arial"/>
                <w:i/>
                <w:iCs/>
                <w:sz w:val="20"/>
                <w:szCs w:val="20"/>
              </w:rPr>
            </w:pPr>
            <w:r w:rsidRPr="002F0626">
              <w:rPr>
                <w:rFonts w:ascii="Arial" w:hAnsi="Arial" w:cs="Arial"/>
                <w:i/>
                <w:iCs/>
                <w:sz w:val="20"/>
                <w:szCs w:val="20"/>
              </w:rPr>
              <w:t xml:space="preserve">624 </w:t>
            </w:r>
          </w:p>
        </w:tc>
        <w:tc>
          <w:tcPr>
            <w:tcW w:w="796" w:type="pct"/>
            <w:tcBorders>
              <w:top w:val="nil"/>
              <w:left w:val="nil"/>
              <w:bottom w:val="single" w:sz="4" w:space="0" w:color="000000"/>
              <w:right w:val="single" w:sz="4" w:space="0" w:color="000000"/>
            </w:tcBorders>
            <w:shd w:val="clear" w:color="auto" w:fill="auto"/>
            <w:noWrap/>
            <w:vAlign w:val="bottom"/>
            <w:hideMark/>
          </w:tcPr>
          <w:p w:rsidR="00DB1513" w:rsidRPr="002F0626" w:rsidRDefault="00DB1513" w:rsidP="00DB1513">
            <w:pPr>
              <w:ind w:right="57"/>
              <w:contextualSpacing/>
              <w:jc w:val="right"/>
              <w:rPr>
                <w:rFonts w:ascii="Arial" w:hAnsi="Arial" w:cs="Arial"/>
                <w:i/>
                <w:iCs/>
                <w:sz w:val="20"/>
                <w:szCs w:val="20"/>
              </w:rPr>
            </w:pPr>
            <w:r w:rsidRPr="002F0626">
              <w:rPr>
                <w:rFonts w:ascii="Arial" w:hAnsi="Arial" w:cs="Arial"/>
                <w:i/>
                <w:iCs/>
                <w:sz w:val="20"/>
                <w:szCs w:val="20"/>
              </w:rPr>
              <w:t xml:space="preserve">624 </w:t>
            </w:r>
          </w:p>
        </w:tc>
        <w:tc>
          <w:tcPr>
            <w:tcW w:w="799" w:type="pct"/>
            <w:tcBorders>
              <w:top w:val="nil"/>
              <w:left w:val="nil"/>
              <w:bottom w:val="single" w:sz="4" w:space="0" w:color="000000"/>
              <w:right w:val="single" w:sz="4" w:space="0" w:color="000000"/>
            </w:tcBorders>
            <w:shd w:val="clear" w:color="auto" w:fill="auto"/>
            <w:noWrap/>
            <w:vAlign w:val="bottom"/>
            <w:hideMark/>
          </w:tcPr>
          <w:p w:rsidR="00DB1513" w:rsidRPr="002F0626" w:rsidRDefault="00DB1513" w:rsidP="00DB1513">
            <w:pPr>
              <w:ind w:right="57"/>
              <w:contextualSpacing/>
              <w:jc w:val="right"/>
              <w:rPr>
                <w:rFonts w:ascii="Arial" w:hAnsi="Arial" w:cs="Arial"/>
                <w:i/>
                <w:iCs/>
                <w:sz w:val="20"/>
                <w:szCs w:val="20"/>
              </w:rPr>
            </w:pPr>
            <w:r w:rsidRPr="002F0626">
              <w:rPr>
                <w:rFonts w:ascii="Arial" w:hAnsi="Arial" w:cs="Arial"/>
                <w:i/>
                <w:iCs/>
                <w:sz w:val="20"/>
                <w:szCs w:val="20"/>
              </w:rPr>
              <w:t xml:space="preserve">2,637 </w:t>
            </w:r>
          </w:p>
        </w:tc>
        <w:tc>
          <w:tcPr>
            <w:tcW w:w="774" w:type="pct"/>
            <w:tcBorders>
              <w:top w:val="nil"/>
              <w:left w:val="nil"/>
              <w:bottom w:val="single" w:sz="4" w:space="0" w:color="000000"/>
              <w:right w:val="single" w:sz="4" w:space="0" w:color="000000"/>
            </w:tcBorders>
            <w:shd w:val="clear" w:color="auto" w:fill="auto"/>
            <w:noWrap/>
            <w:vAlign w:val="bottom"/>
            <w:hideMark/>
          </w:tcPr>
          <w:p w:rsidR="00DB1513" w:rsidRPr="002F0626" w:rsidRDefault="00DB1513" w:rsidP="00DB1513">
            <w:pPr>
              <w:ind w:right="57"/>
              <w:contextualSpacing/>
              <w:jc w:val="right"/>
              <w:rPr>
                <w:rFonts w:ascii="Arial" w:hAnsi="Arial" w:cs="Arial"/>
                <w:i/>
                <w:iCs/>
                <w:sz w:val="20"/>
                <w:szCs w:val="20"/>
              </w:rPr>
            </w:pPr>
            <w:r w:rsidRPr="002F0626">
              <w:rPr>
                <w:rFonts w:ascii="Arial" w:hAnsi="Arial" w:cs="Arial"/>
                <w:i/>
                <w:iCs/>
                <w:sz w:val="20"/>
                <w:szCs w:val="20"/>
              </w:rPr>
              <w:t xml:space="preserve">2,637 </w:t>
            </w:r>
          </w:p>
        </w:tc>
      </w:tr>
      <w:tr w:rsidR="00DB1513" w:rsidRPr="002F0626" w:rsidTr="00B36CBE">
        <w:trPr>
          <w:trHeight w:val="20"/>
        </w:trPr>
        <w:tc>
          <w:tcPr>
            <w:tcW w:w="159" w:type="pct"/>
            <w:tcBorders>
              <w:top w:val="nil"/>
              <w:left w:val="single" w:sz="4" w:space="0" w:color="000000"/>
              <w:bottom w:val="single" w:sz="4" w:space="0" w:color="000000"/>
              <w:right w:val="nil"/>
            </w:tcBorders>
            <w:shd w:val="clear" w:color="auto" w:fill="auto"/>
            <w:vAlign w:val="center"/>
            <w:hideMark/>
          </w:tcPr>
          <w:p w:rsidR="00DB1513" w:rsidRPr="002F0626" w:rsidRDefault="00DB1513" w:rsidP="00DB1513">
            <w:pPr>
              <w:ind w:right="57"/>
              <w:contextualSpacing/>
              <w:rPr>
                <w:rFonts w:ascii="Arial" w:hAnsi="Arial" w:cs="Arial"/>
                <w:i/>
                <w:iCs/>
                <w:sz w:val="20"/>
                <w:szCs w:val="20"/>
              </w:rPr>
            </w:pPr>
            <w:r w:rsidRPr="002F0626">
              <w:rPr>
                <w:rFonts w:ascii="Arial" w:hAnsi="Arial" w:cs="Arial"/>
                <w:i/>
                <w:iCs/>
                <w:sz w:val="20"/>
                <w:szCs w:val="20"/>
              </w:rPr>
              <w:t> </w:t>
            </w:r>
          </w:p>
        </w:tc>
        <w:tc>
          <w:tcPr>
            <w:tcW w:w="1675" w:type="pct"/>
            <w:tcBorders>
              <w:top w:val="nil"/>
              <w:left w:val="nil"/>
              <w:bottom w:val="single" w:sz="4" w:space="0" w:color="000000"/>
              <w:right w:val="single" w:sz="4" w:space="0" w:color="000000"/>
            </w:tcBorders>
            <w:shd w:val="clear" w:color="auto" w:fill="auto"/>
            <w:vAlign w:val="center"/>
            <w:hideMark/>
          </w:tcPr>
          <w:p w:rsidR="00DB1513" w:rsidRPr="002F0626" w:rsidRDefault="00DB1513" w:rsidP="00DB1513">
            <w:pPr>
              <w:ind w:right="57"/>
              <w:contextualSpacing/>
              <w:rPr>
                <w:rFonts w:ascii="Arial" w:hAnsi="Arial" w:cs="Arial"/>
                <w:i/>
                <w:iCs/>
                <w:sz w:val="20"/>
                <w:szCs w:val="20"/>
              </w:rPr>
            </w:pPr>
            <w:r w:rsidRPr="002F0626">
              <w:rPr>
                <w:rFonts w:ascii="Arial" w:hAnsi="Arial" w:cs="Arial"/>
                <w:i/>
                <w:iCs/>
                <w:sz w:val="20"/>
                <w:szCs w:val="20"/>
              </w:rPr>
              <w:t>Batan</w:t>
            </w:r>
          </w:p>
        </w:tc>
        <w:tc>
          <w:tcPr>
            <w:tcW w:w="797" w:type="pct"/>
            <w:tcBorders>
              <w:top w:val="nil"/>
              <w:left w:val="nil"/>
              <w:bottom w:val="single" w:sz="4" w:space="0" w:color="000000"/>
              <w:right w:val="single" w:sz="4" w:space="0" w:color="000000"/>
            </w:tcBorders>
            <w:shd w:val="clear" w:color="auto" w:fill="auto"/>
            <w:noWrap/>
            <w:vAlign w:val="bottom"/>
            <w:hideMark/>
          </w:tcPr>
          <w:p w:rsidR="00DB1513" w:rsidRPr="002F0626" w:rsidRDefault="00DB1513" w:rsidP="00DB1513">
            <w:pPr>
              <w:ind w:right="57"/>
              <w:contextualSpacing/>
              <w:jc w:val="right"/>
              <w:rPr>
                <w:rFonts w:ascii="Arial" w:hAnsi="Arial" w:cs="Arial"/>
                <w:i/>
                <w:iCs/>
                <w:sz w:val="20"/>
                <w:szCs w:val="20"/>
              </w:rPr>
            </w:pPr>
            <w:r w:rsidRPr="002F0626">
              <w:rPr>
                <w:rFonts w:ascii="Arial" w:hAnsi="Arial" w:cs="Arial"/>
                <w:i/>
                <w:iCs/>
                <w:sz w:val="20"/>
                <w:szCs w:val="20"/>
              </w:rPr>
              <w:t xml:space="preserve">395 </w:t>
            </w:r>
          </w:p>
        </w:tc>
        <w:tc>
          <w:tcPr>
            <w:tcW w:w="796" w:type="pct"/>
            <w:tcBorders>
              <w:top w:val="nil"/>
              <w:left w:val="nil"/>
              <w:bottom w:val="single" w:sz="4" w:space="0" w:color="000000"/>
              <w:right w:val="single" w:sz="4" w:space="0" w:color="000000"/>
            </w:tcBorders>
            <w:shd w:val="clear" w:color="auto" w:fill="auto"/>
            <w:noWrap/>
            <w:vAlign w:val="bottom"/>
            <w:hideMark/>
          </w:tcPr>
          <w:p w:rsidR="00DB1513" w:rsidRPr="002F0626" w:rsidRDefault="00DB1513" w:rsidP="00DB1513">
            <w:pPr>
              <w:ind w:right="57"/>
              <w:contextualSpacing/>
              <w:jc w:val="right"/>
              <w:rPr>
                <w:rFonts w:ascii="Arial" w:hAnsi="Arial" w:cs="Arial"/>
                <w:i/>
                <w:iCs/>
                <w:sz w:val="20"/>
                <w:szCs w:val="20"/>
              </w:rPr>
            </w:pPr>
            <w:r w:rsidRPr="002F0626">
              <w:rPr>
                <w:rFonts w:ascii="Arial" w:hAnsi="Arial" w:cs="Arial"/>
                <w:i/>
                <w:iCs/>
                <w:sz w:val="20"/>
                <w:szCs w:val="20"/>
              </w:rPr>
              <w:t xml:space="preserve">  -</w:t>
            </w:r>
          </w:p>
        </w:tc>
        <w:tc>
          <w:tcPr>
            <w:tcW w:w="799" w:type="pct"/>
            <w:tcBorders>
              <w:top w:val="nil"/>
              <w:left w:val="nil"/>
              <w:bottom w:val="single" w:sz="4" w:space="0" w:color="000000"/>
              <w:right w:val="single" w:sz="4" w:space="0" w:color="000000"/>
            </w:tcBorders>
            <w:shd w:val="clear" w:color="auto" w:fill="auto"/>
            <w:noWrap/>
            <w:vAlign w:val="bottom"/>
            <w:hideMark/>
          </w:tcPr>
          <w:p w:rsidR="00DB1513" w:rsidRPr="002F0626" w:rsidRDefault="00DB1513" w:rsidP="00DB1513">
            <w:pPr>
              <w:ind w:right="57"/>
              <w:contextualSpacing/>
              <w:jc w:val="right"/>
              <w:rPr>
                <w:rFonts w:ascii="Arial" w:hAnsi="Arial" w:cs="Arial"/>
                <w:i/>
                <w:iCs/>
                <w:sz w:val="20"/>
                <w:szCs w:val="20"/>
              </w:rPr>
            </w:pPr>
            <w:r w:rsidRPr="002F0626">
              <w:rPr>
                <w:rFonts w:ascii="Arial" w:hAnsi="Arial" w:cs="Arial"/>
                <w:i/>
                <w:iCs/>
                <w:sz w:val="20"/>
                <w:szCs w:val="20"/>
              </w:rPr>
              <w:t xml:space="preserve">1,702 </w:t>
            </w:r>
          </w:p>
        </w:tc>
        <w:tc>
          <w:tcPr>
            <w:tcW w:w="774" w:type="pct"/>
            <w:tcBorders>
              <w:top w:val="nil"/>
              <w:left w:val="nil"/>
              <w:bottom w:val="single" w:sz="4" w:space="0" w:color="000000"/>
              <w:right w:val="single" w:sz="4" w:space="0" w:color="000000"/>
            </w:tcBorders>
            <w:shd w:val="clear" w:color="auto" w:fill="auto"/>
            <w:noWrap/>
            <w:vAlign w:val="bottom"/>
            <w:hideMark/>
          </w:tcPr>
          <w:p w:rsidR="00DB1513" w:rsidRPr="002F0626" w:rsidRDefault="00DB1513" w:rsidP="00DB1513">
            <w:pPr>
              <w:ind w:right="57"/>
              <w:contextualSpacing/>
              <w:jc w:val="right"/>
              <w:rPr>
                <w:rFonts w:ascii="Arial" w:hAnsi="Arial" w:cs="Arial"/>
                <w:i/>
                <w:iCs/>
                <w:sz w:val="20"/>
                <w:szCs w:val="20"/>
              </w:rPr>
            </w:pPr>
            <w:r w:rsidRPr="002F0626">
              <w:rPr>
                <w:rFonts w:ascii="Arial" w:hAnsi="Arial" w:cs="Arial"/>
                <w:i/>
                <w:iCs/>
                <w:sz w:val="20"/>
                <w:szCs w:val="20"/>
              </w:rPr>
              <w:t xml:space="preserve">  -</w:t>
            </w:r>
          </w:p>
        </w:tc>
      </w:tr>
      <w:tr w:rsidR="00DB1513" w:rsidRPr="002F0626" w:rsidTr="00B36CBE">
        <w:trPr>
          <w:trHeight w:val="20"/>
        </w:trPr>
        <w:tc>
          <w:tcPr>
            <w:tcW w:w="159" w:type="pct"/>
            <w:tcBorders>
              <w:top w:val="nil"/>
              <w:left w:val="single" w:sz="4" w:space="0" w:color="000000"/>
              <w:bottom w:val="single" w:sz="4" w:space="0" w:color="000000"/>
              <w:right w:val="nil"/>
            </w:tcBorders>
            <w:shd w:val="clear" w:color="auto" w:fill="auto"/>
            <w:vAlign w:val="center"/>
            <w:hideMark/>
          </w:tcPr>
          <w:p w:rsidR="00DB1513" w:rsidRPr="002F0626" w:rsidRDefault="00DB1513" w:rsidP="00DB1513">
            <w:pPr>
              <w:ind w:right="57"/>
              <w:contextualSpacing/>
              <w:rPr>
                <w:rFonts w:ascii="Arial" w:hAnsi="Arial" w:cs="Arial"/>
                <w:i/>
                <w:iCs/>
                <w:sz w:val="20"/>
                <w:szCs w:val="20"/>
              </w:rPr>
            </w:pPr>
            <w:r w:rsidRPr="002F0626">
              <w:rPr>
                <w:rFonts w:ascii="Arial" w:hAnsi="Arial" w:cs="Arial"/>
                <w:i/>
                <w:iCs/>
                <w:sz w:val="20"/>
                <w:szCs w:val="20"/>
              </w:rPr>
              <w:t> </w:t>
            </w:r>
          </w:p>
        </w:tc>
        <w:tc>
          <w:tcPr>
            <w:tcW w:w="1675" w:type="pct"/>
            <w:tcBorders>
              <w:top w:val="nil"/>
              <w:left w:val="nil"/>
              <w:bottom w:val="single" w:sz="4" w:space="0" w:color="000000"/>
              <w:right w:val="single" w:sz="4" w:space="0" w:color="000000"/>
            </w:tcBorders>
            <w:shd w:val="clear" w:color="auto" w:fill="auto"/>
            <w:vAlign w:val="center"/>
            <w:hideMark/>
          </w:tcPr>
          <w:p w:rsidR="00DB1513" w:rsidRPr="002F0626" w:rsidRDefault="00DB1513" w:rsidP="00DB1513">
            <w:pPr>
              <w:ind w:right="57"/>
              <w:contextualSpacing/>
              <w:rPr>
                <w:rFonts w:ascii="Arial" w:hAnsi="Arial" w:cs="Arial"/>
                <w:i/>
                <w:iCs/>
                <w:sz w:val="20"/>
                <w:szCs w:val="20"/>
              </w:rPr>
            </w:pPr>
            <w:r w:rsidRPr="002F0626">
              <w:rPr>
                <w:rFonts w:ascii="Arial" w:hAnsi="Arial" w:cs="Arial"/>
                <w:i/>
                <w:iCs/>
                <w:sz w:val="20"/>
                <w:szCs w:val="20"/>
              </w:rPr>
              <w:t>Kalibo (capital)</w:t>
            </w:r>
          </w:p>
        </w:tc>
        <w:tc>
          <w:tcPr>
            <w:tcW w:w="797" w:type="pct"/>
            <w:tcBorders>
              <w:top w:val="nil"/>
              <w:left w:val="nil"/>
              <w:bottom w:val="single" w:sz="4" w:space="0" w:color="000000"/>
              <w:right w:val="single" w:sz="4" w:space="0" w:color="000000"/>
            </w:tcBorders>
            <w:shd w:val="clear" w:color="auto" w:fill="auto"/>
            <w:noWrap/>
            <w:vAlign w:val="bottom"/>
            <w:hideMark/>
          </w:tcPr>
          <w:p w:rsidR="00DB1513" w:rsidRPr="002F0626" w:rsidRDefault="00DB1513" w:rsidP="00DB1513">
            <w:pPr>
              <w:ind w:right="57"/>
              <w:contextualSpacing/>
              <w:jc w:val="right"/>
              <w:rPr>
                <w:rFonts w:ascii="Arial" w:hAnsi="Arial" w:cs="Arial"/>
                <w:i/>
                <w:iCs/>
                <w:sz w:val="20"/>
                <w:szCs w:val="20"/>
              </w:rPr>
            </w:pPr>
            <w:r w:rsidRPr="002F0626">
              <w:rPr>
                <w:rFonts w:ascii="Arial" w:hAnsi="Arial" w:cs="Arial"/>
                <w:i/>
                <w:iCs/>
                <w:sz w:val="20"/>
                <w:szCs w:val="20"/>
              </w:rPr>
              <w:t xml:space="preserve">1,062 </w:t>
            </w:r>
          </w:p>
        </w:tc>
        <w:tc>
          <w:tcPr>
            <w:tcW w:w="796" w:type="pct"/>
            <w:tcBorders>
              <w:top w:val="nil"/>
              <w:left w:val="nil"/>
              <w:bottom w:val="single" w:sz="4" w:space="0" w:color="000000"/>
              <w:right w:val="single" w:sz="4" w:space="0" w:color="000000"/>
            </w:tcBorders>
            <w:shd w:val="clear" w:color="auto" w:fill="auto"/>
            <w:noWrap/>
            <w:vAlign w:val="bottom"/>
            <w:hideMark/>
          </w:tcPr>
          <w:p w:rsidR="00DB1513" w:rsidRPr="002F0626" w:rsidRDefault="00DB1513" w:rsidP="00DB1513">
            <w:pPr>
              <w:ind w:right="57"/>
              <w:contextualSpacing/>
              <w:jc w:val="right"/>
              <w:rPr>
                <w:rFonts w:ascii="Arial" w:hAnsi="Arial" w:cs="Arial"/>
                <w:i/>
                <w:iCs/>
                <w:sz w:val="20"/>
                <w:szCs w:val="20"/>
              </w:rPr>
            </w:pPr>
            <w:r w:rsidRPr="002F0626">
              <w:rPr>
                <w:rFonts w:ascii="Arial" w:hAnsi="Arial" w:cs="Arial"/>
                <w:i/>
                <w:iCs/>
                <w:sz w:val="20"/>
                <w:szCs w:val="20"/>
              </w:rPr>
              <w:t xml:space="preserve">  -</w:t>
            </w:r>
          </w:p>
        </w:tc>
        <w:tc>
          <w:tcPr>
            <w:tcW w:w="799" w:type="pct"/>
            <w:tcBorders>
              <w:top w:val="nil"/>
              <w:left w:val="nil"/>
              <w:bottom w:val="single" w:sz="4" w:space="0" w:color="000000"/>
              <w:right w:val="single" w:sz="4" w:space="0" w:color="000000"/>
            </w:tcBorders>
            <w:shd w:val="clear" w:color="auto" w:fill="auto"/>
            <w:noWrap/>
            <w:vAlign w:val="bottom"/>
            <w:hideMark/>
          </w:tcPr>
          <w:p w:rsidR="00DB1513" w:rsidRPr="002F0626" w:rsidRDefault="00DB1513" w:rsidP="00DB1513">
            <w:pPr>
              <w:ind w:right="57"/>
              <w:contextualSpacing/>
              <w:jc w:val="right"/>
              <w:rPr>
                <w:rFonts w:ascii="Arial" w:hAnsi="Arial" w:cs="Arial"/>
                <w:i/>
                <w:iCs/>
                <w:sz w:val="20"/>
                <w:szCs w:val="20"/>
              </w:rPr>
            </w:pPr>
            <w:r w:rsidRPr="002F0626">
              <w:rPr>
                <w:rFonts w:ascii="Arial" w:hAnsi="Arial" w:cs="Arial"/>
                <w:i/>
                <w:iCs/>
                <w:sz w:val="20"/>
                <w:szCs w:val="20"/>
              </w:rPr>
              <w:t xml:space="preserve">4,955 </w:t>
            </w:r>
          </w:p>
        </w:tc>
        <w:tc>
          <w:tcPr>
            <w:tcW w:w="774" w:type="pct"/>
            <w:tcBorders>
              <w:top w:val="nil"/>
              <w:left w:val="nil"/>
              <w:bottom w:val="single" w:sz="4" w:space="0" w:color="000000"/>
              <w:right w:val="single" w:sz="4" w:space="0" w:color="000000"/>
            </w:tcBorders>
            <w:shd w:val="clear" w:color="auto" w:fill="auto"/>
            <w:noWrap/>
            <w:vAlign w:val="bottom"/>
            <w:hideMark/>
          </w:tcPr>
          <w:p w:rsidR="00DB1513" w:rsidRPr="002F0626" w:rsidRDefault="00DB1513" w:rsidP="00DB1513">
            <w:pPr>
              <w:ind w:right="57"/>
              <w:contextualSpacing/>
              <w:jc w:val="right"/>
              <w:rPr>
                <w:rFonts w:ascii="Arial" w:hAnsi="Arial" w:cs="Arial"/>
                <w:i/>
                <w:iCs/>
                <w:sz w:val="20"/>
                <w:szCs w:val="20"/>
              </w:rPr>
            </w:pPr>
            <w:r w:rsidRPr="002F0626">
              <w:rPr>
                <w:rFonts w:ascii="Arial" w:hAnsi="Arial" w:cs="Arial"/>
                <w:i/>
                <w:iCs/>
                <w:sz w:val="20"/>
                <w:szCs w:val="20"/>
              </w:rPr>
              <w:t xml:space="preserve">  -</w:t>
            </w:r>
          </w:p>
        </w:tc>
      </w:tr>
      <w:tr w:rsidR="00DB1513" w:rsidRPr="002F0626" w:rsidTr="00B36CBE">
        <w:trPr>
          <w:trHeight w:val="20"/>
        </w:trPr>
        <w:tc>
          <w:tcPr>
            <w:tcW w:w="159" w:type="pct"/>
            <w:tcBorders>
              <w:top w:val="nil"/>
              <w:left w:val="single" w:sz="4" w:space="0" w:color="000000"/>
              <w:bottom w:val="single" w:sz="4" w:space="0" w:color="000000"/>
              <w:right w:val="nil"/>
            </w:tcBorders>
            <w:shd w:val="clear" w:color="auto" w:fill="auto"/>
            <w:vAlign w:val="center"/>
            <w:hideMark/>
          </w:tcPr>
          <w:p w:rsidR="00DB1513" w:rsidRPr="002F0626" w:rsidRDefault="00DB1513" w:rsidP="00DB1513">
            <w:pPr>
              <w:ind w:right="57"/>
              <w:contextualSpacing/>
              <w:rPr>
                <w:rFonts w:ascii="Arial" w:hAnsi="Arial" w:cs="Arial"/>
                <w:i/>
                <w:iCs/>
                <w:sz w:val="20"/>
                <w:szCs w:val="20"/>
              </w:rPr>
            </w:pPr>
            <w:r w:rsidRPr="002F0626">
              <w:rPr>
                <w:rFonts w:ascii="Arial" w:hAnsi="Arial" w:cs="Arial"/>
                <w:i/>
                <w:iCs/>
                <w:sz w:val="20"/>
                <w:szCs w:val="20"/>
              </w:rPr>
              <w:t> </w:t>
            </w:r>
          </w:p>
        </w:tc>
        <w:tc>
          <w:tcPr>
            <w:tcW w:w="1675" w:type="pct"/>
            <w:tcBorders>
              <w:top w:val="nil"/>
              <w:left w:val="nil"/>
              <w:bottom w:val="single" w:sz="4" w:space="0" w:color="000000"/>
              <w:right w:val="single" w:sz="4" w:space="0" w:color="000000"/>
            </w:tcBorders>
            <w:shd w:val="clear" w:color="auto" w:fill="auto"/>
            <w:vAlign w:val="center"/>
            <w:hideMark/>
          </w:tcPr>
          <w:p w:rsidR="00DB1513" w:rsidRPr="002F0626" w:rsidRDefault="00DB1513" w:rsidP="00DB1513">
            <w:pPr>
              <w:ind w:right="57"/>
              <w:contextualSpacing/>
              <w:rPr>
                <w:rFonts w:ascii="Arial" w:hAnsi="Arial" w:cs="Arial"/>
                <w:i/>
                <w:iCs/>
                <w:sz w:val="20"/>
                <w:szCs w:val="20"/>
              </w:rPr>
            </w:pPr>
            <w:r w:rsidRPr="002F0626">
              <w:rPr>
                <w:rFonts w:ascii="Arial" w:hAnsi="Arial" w:cs="Arial"/>
                <w:i/>
                <w:iCs/>
                <w:sz w:val="20"/>
                <w:szCs w:val="20"/>
              </w:rPr>
              <w:t>New Washington</w:t>
            </w:r>
          </w:p>
        </w:tc>
        <w:tc>
          <w:tcPr>
            <w:tcW w:w="797" w:type="pct"/>
            <w:tcBorders>
              <w:top w:val="nil"/>
              <w:left w:val="nil"/>
              <w:bottom w:val="single" w:sz="4" w:space="0" w:color="000000"/>
              <w:right w:val="single" w:sz="4" w:space="0" w:color="000000"/>
            </w:tcBorders>
            <w:shd w:val="clear" w:color="auto" w:fill="auto"/>
            <w:noWrap/>
            <w:vAlign w:val="bottom"/>
            <w:hideMark/>
          </w:tcPr>
          <w:p w:rsidR="00DB1513" w:rsidRPr="002F0626" w:rsidRDefault="00DB1513" w:rsidP="00DB1513">
            <w:pPr>
              <w:ind w:right="57"/>
              <w:contextualSpacing/>
              <w:jc w:val="right"/>
              <w:rPr>
                <w:rFonts w:ascii="Arial" w:hAnsi="Arial" w:cs="Arial"/>
                <w:i/>
                <w:iCs/>
                <w:sz w:val="20"/>
                <w:szCs w:val="20"/>
              </w:rPr>
            </w:pPr>
            <w:r w:rsidRPr="002F0626">
              <w:rPr>
                <w:rFonts w:ascii="Arial" w:hAnsi="Arial" w:cs="Arial"/>
                <w:i/>
                <w:iCs/>
                <w:sz w:val="20"/>
                <w:szCs w:val="20"/>
              </w:rPr>
              <w:t xml:space="preserve">767 </w:t>
            </w:r>
          </w:p>
        </w:tc>
        <w:tc>
          <w:tcPr>
            <w:tcW w:w="796" w:type="pct"/>
            <w:tcBorders>
              <w:top w:val="nil"/>
              <w:left w:val="nil"/>
              <w:bottom w:val="single" w:sz="4" w:space="0" w:color="000000"/>
              <w:right w:val="single" w:sz="4" w:space="0" w:color="000000"/>
            </w:tcBorders>
            <w:shd w:val="clear" w:color="auto" w:fill="auto"/>
            <w:noWrap/>
            <w:vAlign w:val="bottom"/>
            <w:hideMark/>
          </w:tcPr>
          <w:p w:rsidR="00DB1513" w:rsidRPr="002F0626" w:rsidRDefault="00DB1513" w:rsidP="00DB1513">
            <w:pPr>
              <w:ind w:right="57"/>
              <w:contextualSpacing/>
              <w:jc w:val="right"/>
              <w:rPr>
                <w:rFonts w:ascii="Arial" w:hAnsi="Arial" w:cs="Arial"/>
                <w:i/>
                <w:iCs/>
                <w:sz w:val="20"/>
                <w:szCs w:val="20"/>
              </w:rPr>
            </w:pPr>
            <w:r w:rsidRPr="002F0626">
              <w:rPr>
                <w:rFonts w:ascii="Arial" w:hAnsi="Arial" w:cs="Arial"/>
                <w:i/>
                <w:iCs/>
                <w:sz w:val="20"/>
                <w:szCs w:val="20"/>
              </w:rPr>
              <w:t xml:space="preserve">  -</w:t>
            </w:r>
          </w:p>
        </w:tc>
        <w:tc>
          <w:tcPr>
            <w:tcW w:w="799" w:type="pct"/>
            <w:tcBorders>
              <w:top w:val="nil"/>
              <w:left w:val="nil"/>
              <w:bottom w:val="single" w:sz="4" w:space="0" w:color="000000"/>
              <w:right w:val="single" w:sz="4" w:space="0" w:color="000000"/>
            </w:tcBorders>
            <w:shd w:val="clear" w:color="auto" w:fill="auto"/>
            <w:noWrap/>
            <w:vAlign w:val="bottom"/>
            <w:hideMark/>
          </w:tcPr>
          <w:p w:rsidR="00DB1513" w:rsidRPr="002F0626" w:rsidRDefault="00DB1513" w:rsidP="00DB1513">
            <w:pPr>
              <w:ind w:right="57"/>
              <w:contextualSpacing/>
              <w:jc w:val="right"/>
              <w:rPr>
                <w:rFonts w:ascii="Arial" w:hAnsi="Arial" w:cs="Arial"/>
                <w:i/>
                <w:iCs/>
                <w:sz w:val="20"/>
                <w:szCs w:val="20"/>
              </w:rPr>
            </w:pPr>
            <w:r w:rsidRPr="002F0626">
              <w:rPr>
                <w:rFonts w:ascii="Arial" w:hAnsi="Arial" w:cs="Arial"/>
                <w:i/>
                <w:iCs/>
                <w:sz w:val="20"/>
                <w:szCs w:val="20"/>
              </w:rPr>
              <w:t xml:space="preserve">3,835 </w:t>
            </w:r>
          </w:p>
        </w:tc>
        <w:tc>
          <w:tcPr>
            <w:tcW w:w="774" w:type="pct"/>
            <w:tcBorders>
              <w:top w:val="nil"/>
              <w:left w:val="nil"/>
              <w:bottom w:val="single" w:sz="4" w:space="0" w:color="000000"/>
              <w:right w:val="single" w:sz="4" w:space="0" w:color="000000"/>
            </w:tcBorders>
            <w:shd w:val="clear" w:color="auto" w:fill="auto"/>
            <w:noWrap/>
            <w:vAlign w:val="bottom"/>
            <w:hideMark/>
          </w:tcPr>
          <w:p w:rsidR="00DB1513" w:rsidRPr="002F0626" w:rsidRDefault="00DB1513" w:rsidP="00DB1513">
            <w:pPr>
              <w:ind w:right="57"/>
              <w:contextualSpacing/>
              <w:jc w:val="right"/>
              <w:rPr>
                <w:rFonts w:ascii="Arial" w:hAnsi="Arial" w:cs="Arial"/>
                <w:i/>
                <w:iCs/>
                <w:sz w:val="20"/>
                <w:szCs w:val="20"/>
              </w:rPr>
            </w:pPr>
            <w:r w:rsidRPr="002F0626">
              <w:rPr>
                <w:rFonts w:ascii="Arial" w:hAnsi="Arial" w:cs="Arial"/>
                <w:i/>
                <w:iCs/>
                <w:sz w:val="20"/>
                <w:szCs w:val="20"/>
              </w:rPr>
              <w:t xml:space="preserve">  -</w:t>
            </w:r>
          </w:p>
        </w:tc>
      </w:tr>
      <w:tr w:rsidR="00DB1513" w:rsidRPr="002F0626" w:rsidTr="00B36CBE">
        <w:trPr>
          <w:trHeight w:val="20"/>
        </w:trPr>
        <w:tc>
          <w:tcPr>
            <w:tcW w:w="159" w:type="pct"/>
            <w:tcBorders>
              <w:top w:val="nil"/>
              <w:left w:val="single" w:sz="4" w:space="0" w:color="000000"/>
              <w:bottom w:val="single" w:sz="4" w:space="0" w:color="000000"/>
              <w:right w:val="nil"/>
            </w:tcBorders>
            <w:shd w:val="clear" w:color="auto" w:fill="auto"/>
            <w:vAlign w:val="center"/>
            <w:hideMark/>
          </w:tcPr>
          <w:p w:rsidR="00DB1513" w:rsidRPr="002F0626" w:rsidRDefault="00DB1513" w:rsidP="00DB1513">
            <w:pPr>
              <w:ind w:right="57"/>
              <w:contextualSpacing/>
              <w:rPr>
                <w:rFonts w:ascii="Arial" w:hAnsi="Arial" w:cs="Arial"/>
                <w:i/>
                <w:iCs/>
                <w:sz w:val="20"/>
                <w:szCs w:val="20"/>
              </w:rPr>
            </w:pPr>
            <w:r w:rsidRPr="002F0626">
              <w:rPr>
                <w:rFonts w:ascii="Arial" w:hAnsi="Arial" w:cs="Arial"/>
                <w:i/>
                <w:iCs/>
                <w:sz w:val="20"/>
                <w:szCs w:val="20"/>
              </w:rPr>
              <w:t> </w:t>
            </w:r>
          </w:p>
        </w:tc>
        <w:tc>
          <w:tcPr>
            <w:tcW w:w="1675" w:type="pct"/>
            <w:tcBorders>
              <w:top w:val="nil"/>
              <w:left w:val="nil"/>
              <w:bottom w:val="single" w:sz="4" w:space="0" w:color="000000"/>
              <w:right w:val="single" w:sz="4" w:space="0" w:color="000000"/>
            </w:tcBorders>
            <w:shd w:val="clear" w:color="auto" w:fill="auto"/>
            <w:vAlign w:val="center"/>
            <w:hideMark/>
          </w:tcPr>
          <w:p w:rsidR="00DB1513" w:rsidRPr="002F0626" w:rsidRDefault="00DB1513" w:rsidP="00DB1513">
            <w:pPr>
              <w:ind w:right="57"/>
              <w:contextualSpacing/>
              <w:rPr>
                <w:rFonts w:ascii="Arial" w:hAnsi="Arial" w:cs="Arial"/>
                <w:i/>
                <w:iCs/>
                <w:sz w:val="20"/>
                <w:szCs w:val="20"/>
              </w:rPr>
            </w:pPr>
            <w:r w:rsidRPr="002F0626">
              <w:rPr>
                <w:rFonts w:ascii="Arial" w:hAnsi="Arial" w:cs="Arial"/>
                <w:i/>
                <w:iCs/>
                <w:sz w:val="20"/>
                <w:szCs w:val="20"/>
              </w:rPr>
              <w:t>Ibajay</w:t>
            </w:r>
          </w:p>
        </w:tc>
        <w:tc>
          <w:tcPr>
            <w:tcW w:w="797" w:type="pct"/>
            <w:tcBorders>
              <w:top w:val="nil"/>
              <w:left w:val="nil"/>
              <w:bottom w:val="single" w:sz="4" w:space="0" w:color="000000"/>
              <w:right w:val="single" w:sz="4" w:space="0" w:color="000000"/>
            </w:tcBorders>
            <w:shd w:val="clear" w:color="auto" w:fill="auto"/>
            <w:noWrap/>
            <w:vAlign w:val="bottom"/>
            <w:hideMark/>
          </w:tcPr>
          <w:p w:rsidR="00DB1513" w:rsidRPr="002F0626" w:rsidRDefault="00DB1513" w:rsidP="00DB1513">
            <w:pPr>
              <w:ind w:right="57"/>
              <w:contextualSpacing/>
              <w:jc w:val="right"/>
              <w:rPr>
                <w:rFonts w:ascii="Arial" w:hAnsi="Arial" w:cs="Arial"/>
                <w:i/>
                <w:iCs/>
                <w:sz w:val="20"/>
                <w:szCs w:val="20"/>
              </w:rPr>
            </w:pPr>
            <w:r w:rsidRPr="002F0626">
              <w:rPr>
                <w:rFonts w:ascii="Arial" w:hAnsi="Arial" w:cs="Arial"/>
                <w:i/>
                <w:iCs/>
                <w:sz w:val="20"/>
                <w:szCs w:val="20"/>
              </w:rPr>
              <w:t xml:space="preserve">385 </w:t>
            </w:r>
          </w:p>
        </w:tc>
        <w:tc>
          <w:tcPr>
            <w:tcW w:w="796" w:type="pct"/>
            <w:tcBorders>
              <w:top w:val="nil"/>
              <w:left w:val="nil"/>
              <w:bottom w:val="single" w:sz="4" w:space="0" w:color="000000"/>
              <w:right w:val="single" w:sz="4" w:space="0" w:color="000000"/>
            </w:tcBorders>
            <w:shd w:val="clear" w:color="auto" w:fill="auto"/>
            <w:noWrap/>
            <w:vAlign w:val="bottom"/>
            <w:hideMark/>
          </w:tcPr>
          <w:p w:rsidR="00DB1513" w:rsidRPr="002F0626" w:rsidRDefault="00DB1513" w:rsidP="00DB1513">
            <w:pPr>
              <w:ind w:right="57"/>
              <w:contextualSpacing/>
              <w:jc w:val="right"/>
              <w:rPr>
                <w:rFonts w:ascii="Arial" w:hAnsi="Arial" w:cs="Arial"/>
                <w:i/>
                <w:iCs/>
                <w:sz w:val="20"/>
                <w:szCs w:val="20"/>
              </w:rPr>
            </w:pPr>
            <w:r w:rsidRPr="002F0626">
              <w:rPr>
                <w:rFonts w:ascii="Arial" w:hAnsi="Arial" w:cs="Arial"/>
                <w:i/>
                <w:iCs/>
                <w:sz w:val="20"/>
                <w:szCs w:val="20"/>
              </w:rPr>
              <w:t xml:space="preserve">204 </w:t>
            </w:r>
          </w:p>
        </w:tc>
        <w:tc>
          <w:tcPr>
            <w:tcW w:w="799" w:type="pct"/>
            <w:tcBorders>
              <w:top w:val="nil"/>
              <w:left w:val="nil"/>
              <w:bottom w:val="single" w:sz="4" w:space="0" w:color="000000"/>
              <w:right w:val="single" w:sz="4" w:space="0" w:color="000000"/>
            </w:tcBorders>
            <w:shd w:val="clear" w:color="auto" w:fill="auto"/>
            <w:noWrap/>
            <w:vAlign w:val="bottom"/>
            <w:hideMark/>
          </w:tcPr>
          <w:p w:rsidR="00DB1513" w:rsidRPr="002F0626" w:rsidRDefault="00DB1513" w:rsidP="00DB1513">
            <w:pPr>
              <w:ind w:right="57"/>
              <w:contextualSpacing/>
              <w:jc w:val="right"/>
              <w:rPr>
                <w:rFonts w:ascii="Arial" w:hAnsi="Arial" w:cs="Arial"/>
                <w:i/>
                <w:iCs/>
                <w:sz w:val="20"/>
                <w:szCs w:val="20"/>
              </w:rPr>
            </w:pPr>
            <w:r w:rsidRPr="002F0626">
              <w:rPr>
                <w:rFonts w:ascii="Arial" w:hAnsi="Arial" w:cs="Arial"/>
                <w:i/>
                <w:iCs/>
                <w:sz w:val="20"/>
                <w:szCs w:val="20"/>
              </w:rPr>
              <w:t xml:space="preserve">1,975 </w:t>
            </w:r>
          </w:p>
        </w:tc>
        <w:tc>
          <w:tcPr>
            <w:tcW w:w="774" w:type="pct"/>
            <w:tcBorders>
              <w:top w:val="nil"/>
              <w:left w:val="nil"/>
              <w:bottom w:val="single" w:sz="4" w:space="0" w:color="000000"/>
              <w:right w:val="single" w:sz="4" w:space="0" w:color="000000"/>
            </w:tcBorders>
            <w:shd w:val="clear" w:color="auto" w:fill="auto"/>
            <w:noWrap/>
            <w:vAlign w:val="bottom"/>
            <w:hideMark/>
          </w:tcPr>
          <w:p w:rsidR="00DB1513" w:rsidRPr="002F0626" w:rsidRDefault="00DB1513" w:rsidP="00DB1513">
            <w:pPr>
              <w:ind w:right="57"/>
              <w:contextualSpacing/>
              <w:jc w:val="right"/>
              <w:rPr>
                <w:rFonts w:ascii="Arial" w:hAnsi="Arial" w:cs="Arial"/>
                <w:i/>
                <w:iCs/>
                <w:sz w:val="20"/>
                <w:szCs w:val="20"/>
              </w:rPr>
            </w:pPr>
            <w:r w:rsidRPr="002F0626">
              <w:rPr>
                <w:rFonts w:ascii="Arial" w:hAnsi="Arial" w:cs="Arial"/>
                <w:i/>
                <w:iCs/>
                <w:sz w:val="20"/>
                <w:szCs w:val="20"/>
              </w:rPr>
              <w:t xml:space="preserve">1,020 </w:t>
            </w:r>
          </w:p>
        </w:tc>
      </w:tr>
      <w:tr w:rsidR="00DB1513" w:rsidRPr="002F0626" w:rsidTr="00B36CBE">
        <w:trPr>
          <w:trHeight w:val="20"/>
        </w:trPr>
        <w:tc>
          <w:tcPr>
            <w:tcW w:w="159" w:type="pct"/>
            <w:tcBorders>
              <w:top w:val="nil"/>
              <w:left w:val="single" w:sz="4" w:space="0" w:color="000000"/>
              <w:bottom w:val="single" w:sz="4" w:space="0" w:color="000000"/>
              <w:right w:val="nil"/>
            </w:tcBorders>
            <w:shd w:val="clear" w:color="auto" w:fill="auto"/>
            <w:vAlign w:val="center"/>
            <w:hideMark/>
          </w:tcPr>
          <w:p w:rsidR="00DB1513" w:rsidRPr="002F0626" w:rsidRDefault="00DB1513" w:rsidP="00DB1513">
            <w:pPr>
              <w:ind w:right="57"/>
              <w:contextualSpacing/>
              <w:rPr>
                <w:rFonts w:ascii="Arial" w:hAnsi="Arial" w:cs="Arial"/>
                <w:i/>
                <w:iCs/>
                <w:sz w:val="20"/>
                <w:szCs w:val="20"/>
              </w:rPr>
            </w:pPr>
            <w:r w:rsidRPr="002F0626">
              <w:rPr>
                <w:rFonts w:ascii="Arial" w:hAnsi="Arial" w:cs="Arial"/>
                <w:i/>
                <w:iCs/>
                <w:sz w:val="20"/>
                <w:szCs w:val="20"/>
              </w:rPr>
              <w:t> </w:t>
            </w:r>
          </w:p>
        </w:tc>
        <w:tc>
          <w:tcPr>
            <w:tcW w:w="1675" w:type="pct"/>
            <w:tcBorders>
              <w:top w:val="nil"/>
              <w:left w:val="nil"/>
              <w:bottom w:val="single" w:sz="4" w:space="0" w:color="000000"/>
              <w:right w:val="single" w:sz="4" w:space="0" w:color="000000"/>
            </w:tcBorders>
            <w:shd w:val="clear" w:color="auto" w:fill="auto"/>
            <w:vAlign w:val="center"/>
            <w:hideMark/>
          </w:tcPr>
          <w:p w:rsidR="00DB1513" w:rsidRPr="002F0626" w:rsidRDefault="00DB1513" w:rsidP="00DB1513">
            <w:pPr>
              <w:ind w:right="57"/>
              <w:contextualSpacing/>
              <w:rPr>
                <w:rFonts w:ascii="Arial" w:hAnsi="Arial" w:cs="Arial"/>
                <w:i/>
                <w:iCs/>
                <w:sz w:val="20"/>
                <w:szCs w:val="20"/>
              </w:rPr>
            </w:pPr>
            <w:r w:rsidRPr="002F0626">
              <w:rPr>
                <w:rFonts w:ascii="Arial" w:hAnsi="Arial" w:cs="Arial"/>
                <w:i/>
                <w:iCs/>
                <w:sz w:val="20"/>
                <w:szCs w:val="20"/>
              </w:rPr>
              <w:t>Lezo</w:t>
            </w:r>
          </w:p>
        </w:tc>
        <w:tc>
          <w:tcPr>
            <w:tcW w:w="797" w:type="pct"/>
            <w:tcBorders>
              <w:top w:val="nil"/>
              <w:left w:val="nil"/>
              <w:bottom w:val="single" w:sz="4" w:space="0" w:color="000000"/>
              <w:right w:val="single" w:sz="4" w:space="0" w:color="000000"/>
            </w:tcBorders>
            <w:shd w:val="clear" w:color="auto" w:fill="auto"/>
            <w:noWrap/>
            <w:vAlign w:val="bottom"/>
            <w:hideMark/>
          </w:tcPr>
          <w:p w:rsidR="00DB1513" w:rsidRPr="002F0626" w:rsidRDefault="00DB1513" w:rsidP="00DB1513">
            <w:pPr>
              <w:ind w:right="57"/>
              <w:contextualSpacing/>
              <w:jc w:val="right"/>
              <w:rPr>
                <w:rFonts w:ascii="Arial" w:hAnsi="Arial" w:cs="Arial"/>
                <w:i/>
                <w:iCs/>
                <w:sz w:val="20"/>
                <w:szCs w:val="20"/>
              </w:rPr>
            </w:pPr>
            <w:r w:rsidRPr="002F0626">
              <w:rPr>
                <w:rFonts w:ascii="Arial" w:hAnsi="Arial" w:cs="Arial"/>
                <w:i/>
                <w:iCs/>
                <w:sz w:val="20"/>
                <w:szCs w:val="20"/>
              </w:rPr>
              <w:t xml:space="preserve">455 </w:t>
            </w:r>
          </w:p>
        </w:tc>
        <w:tc>
          <w:tcPr>
            <w:tcW w:w="796" w:type="pct"/>
            <w:tcBorders>
              <w:top w:val="nil"/>
              <w:left w:val="nil"/>
              <w:bottom w:val="single" w:sz="4" w:space="0" w:color="000000"/>
              <w:right w:val="single" w:sz="4" w:space="0" w:color="000000"/>
            </w:tcBorders>
            <w:shd w:val="clear" w:color="auto" w:fill="auto"/>
            <w:noWrap/>
            <w:vAlign w:val="bottom"/>
            <w:hideMark/>
          </w:tcPr>
          <w:p w:rsidR="00DB1513" w:rsidRPr="002F0626" w:rsidRDefault="00DB1513" w:rsidP="00DB1513">
            <w:pPr>
              <w:ind w:right="57"/>
              <w:contextualSpacing/>
              <w:jc w:val="right"/>
              <w:rPr>
                <w:rFonts w:ascii="Arial" w:hAnsi="Arial" w:cs="Arial"/>
                <w:i/>
                <w:iCs/>
                <w:sz w:val="20"/>
                <w:szCs w:val="20"/>
              </w:rPr>
            </w:pPr>
            <w:r w:rsidRPr="002F0626">
              <w:rPr>
                <w:rFonts w:ascii="Arial" w:hAnsi="Arial" w:cs="Arial"/>
                <w:i/>
                <w:iCs/>
                <w:sz w:val="20"/>
                <w:szCs w:val="20"/>
              </w:rPr>
              <w:t xml:space="preserve">  -</w:t>
            </w:r>
          </w:p>
        </w:tc>
        <w:tc>
          <w:tcPr>
            <w:tcW w:w="799" w:type="pct"/>
            <w:tcBorders>
              <w:top w:val="nil"/>
              <w:left w:val="nil"/>
              <w:bottom w:val="single" w:sz="4" w:space="0" w:color="000000"/>
              <w:right w:val="single" w:sz="4" w:space="0" w:color="000000"/>
            </w:tcBorders>
            <w:shd w:val="clear" w:color="auto" w:fill="auto"/>
            <w:noWrap/>
            <w:vAlign w:val="bottom"/>
            <w:hideMark/>
          </w:tcPr>
          <w:p w:rsidR="00DB1513" w:rsidRPr="002F0626" w:rsidRDefault="00DB1513" w:rsidP="00DB1513">
            <w:pPr>
              <w:ind w:right="57"/>
              <w:contextualSpacing/>
              <w:jc w:val="right"/>
              <w:rPr>
                <w:rFonts w:ascii="Arial" w:hAnsi="Arial" w:cs="Arial"/>
                <w:i/>
                <w:iCs/>
                <w:sz w:val="20"/>
                <w:szCs w:val="20"/>
              </w:rPr>
            </w:pPr>
            <w:r w:rsidRPr="002F0626">
              <w:rPr>
                <w:rFonts w:ascii="Arial" w:hAnsi="Arial" w:cs="Arial"/>
                <w:i/>
                <w:iCs/>
                <w:sz w:val="20"/>
                <w:szCs w:val="20"/>
              </w:rPr>
              <w:t xml:space="preserve">1,729 </w:t>
            </w:r>
          </w:p>
        </w:tc>
        <w:tc>
          <w:tcPr>
            <w:tcW w:w="774" w:type="pct"/>
            <w:tcBorders>
              <w:top w:val="nil"/>
              <w:left w:val="nil"/>
              <w:bottom w:val="single" w:sz="4" w:space="0" w:color="000000"/>
              <w:right w:val="single" w:sz="4" w:space="0" w:color="000000"/>
            </w:tcBorders>
            <w:shd w:val="clear" w:color="auto" w:fill="auto"/>
            <w:noWrap/>
            <w:vAlign w:val="bottom"/>
            <w:hideMark/>
          </w:tcPr>
          <w:p w:rsidR="00DB1513" w:rsidRPr="002F0626" w:rsidRDefault="00DB1513" w:rsidP="00DB1513">
            <w:pPr>
              <w:ind w:right="57"/>
              <w:contextualSpacing/>
              <w:jc w:val="right"/>
              <w:rPr>
                <w:rFonts w:ascii="Arial" w:hAnsi="Arial" w:cs="Arial"/>
                <w:i/>
                <w:iCs/>
                <w:sz w:val="20"/>
                <w:szCs w:val="20"/>
              </w:rPr>
            </w:pPr>
            <w:r w:rsidRPr="002F0626">
              <w:rPr>
                <w:rFonts w:ascii="Arial" w:hAnsi="Arial" w:cs="Arial"/>
                <w:i/>
                <w:iCs/>
                <w:sz w:val="20"/>
                <w:szCs w:val="20"/>
              </w:rPr>
              <w:t xml:space="preserve">  -</w:t>
            </w:r>
          </w:p>
        </w:tc>
      </w:tr>
      <w:tr w:rsidR="00DB1513" w:rsidRPr="002F0626" w:rsidTr="00B36CBE">
        <w:trPr>
          <w:trHeight w:val="20"/>
        </w:trPr>
        <w:tc>
          <w:tcPr>
            <w:tcW w:w="159" w:type="pct"/>
            <w:tcBorders>
              <w:top w:val="nil"/>
              <w:left w:val="single" w:sz="4" w:space="0" w:color="000000"/>
              <w:bottom w:val="single" w:sz="4" w:space="0" w:color="000000"/>
              <w:right w:val="nil"/>
            </w:tcBorders>
            <w:shd w:val="clear" w:color="auto" w:fill="auto"/>
            <w:vAlign w:val="center"/>
            <w:hideMark/>
          </w:tcPr>
          <w:p w:rsidR="00DB1513" w:rsidRPr="002F0626" w:rsidRDefault="00DB1513" w:rsidP="00DB1513">
            <w:pPr>
              <w:ind w:right="57"/>
              <w:contextualSpacing/>
              <w:rPr>
                <w:rFonts w:ascii="Arial" w:hAnsi="Arial" w:cs="Arial"/>
                <w:i/>
                <w:iCs/>
                <w:sz w:val="20"/>
                <w:szCs w:val="20"/>
              </w:rPr>
            </w:pPr>
            <w:r w:rsidRPr="002F0626">
              <w:rPr>
                <w:rFonts w:ascii="Arial" w:hAnsi="Arial" w:cs="Arial"/>
                <w:i/>
                <w:iCs/>
                <w:sz w:val="20"/>
                <w:szCs w:val="20"/>
              </w:rPr>
              <w:t> </w:t>
            </w:r>
          </w:p>
        </w:tc>
        <w:tc>
          <w:tcPr>
            <w:tcW w:w="1675" w:type="pct"/>
            <w:tcBorders>
              <w:top w:val="nil"/>
              <w:left w:val="nil"/>
              <w:bottom w:val="single" w:sz="4" w:space="0" w:color="000000"/>
              <w:right w:val="single" w:sz="4" w:space="0" w:color="000000"/>
            </w:tcBorders>
            <w:shd w:val="clear" w:color="auto" w:fill="auto"/>
            <w:vAlign w:val="center"/>
            <w:hideMark/>
          </w:tcPr>
          <w:p w:rsidR="00DB1513" w:rsidRPr="002F0626" w:rsidRDefault="00DB1513" w:rsidP="00DB1513">
            <w:pPr>
              <w:ind w:right="57"/>
              <w:contextualSpacing/>
              <w:rPr>
                <w:rFonts w:ascii="Arial" w:hAnsi="Arial" w:cs="Arial"/>
                <w:i/>
                <w:iCs/>
                <w:sz w:val="20"/>
                <w:szCs w:val="20"/>
              </w:rPr>
            </w:pPr>
            <w:r w:rsidRPr="002F0626">
              <w:rPr>
                <w:rFonts w:ascii="Arial" w:hAnsi="Arial" w:cs="Arial"/>
                <w:i/>
                <w:iCs/>
                <w:sz w:val="20"/>
                <w:szCs w:val="20"/>
              </w:rPr>
              <w:t>Malay</w:t>
            </w:r>
          </w:p>
        </w:tc>
        <w:tc>
          <w:tcPr>
            <w:tcW w:w="797" w:type="pct"/>
            <w:tcBorders>
              <w:top w:val="nil"/>
              <w:left w:val="nil"/>
              <w:bottom w:val="single" w:sz="4" w:space="0" w:color="000000"/>
              <w:right w:val="single" w:sz="4" w:space="0" w:color="000000"/>
            </w:tcBorders>
            <w:shd w:val="clear" w:color="auto" w:fill="auto"/>
            <w:noWrap/>
            <w:vAlign w:val="bottom"/>
            <w:hideMark/>
          </w:tcPr>
          <w:p w:rsidR="00DB1513" w:rsidRPr="002F0626" w:rsidRDefault="00DB1513" w:rsidP="00DB1513">
            <w:pPr>
              <w:ind w:right="57"/>
              <w:contextualSpacing/>
              <w:jc w:val="right"/>
              <w:rPr>
                <w:rFonts w:ascii="Arial" w:hAnsi="Arial" w:cs="Arial"/>
                <w:i/>
                <w:iCs/>
                <w:sz w:val="20"/>
                <w:szCs w:val="20"/>
              </w:rPr>
            </w:pPr>
            <w:r w:rsidRPr="002F0626">
              <w:rPr>
                <w:rFonts w:ascii="Arial" w:hAnsi="Arial" w:cs="Arial"/>
                <w:i/>
                <w:iCs/>
                <w:sz w:val="20"/>
                <w:szCs w:val="20"/>
              </w:rPr>
              <w:t xml:space="preserve">109 </w:t>
            </w:r>
          </w:p>
        </w:tc>
        <w:tc>
          <w:tcPr>
            <w:tcW w:w="796" w:type="pct"/>
            <w:tcBorders>
              <w:top w:val="nil"/>
              <w:left w:val="nil"/>
              <w:bottom w:val="single" w:sz="4" w:space="0" w:color="000000"/>
              <w:right w:val="single" w:sz="4" w:space="0" w:color="000000"/>
            </w:tcBorders>
            <w:shd w:val="clear" w:color="auto" w:fill="auto"/>
            <w:noWrap/>
            <w:vAlign w:val="bottom"/>
            <w:hideMark/>
          </w:tcPr>
          <w:p w:rsidR="00DB1513" w:rsidRPr="002F0626" w:rsidRDefault="00DB1513" w:rsidP="00DB1513">
            <w:pPr>
              <w:ind w:right="57"/>
              <w:contextualSpacing/>
              <w:jc w:val="right"/>
              <w:rPr>
                <w:rFonts w:ascii="Arial" w:hAnsi="Arial" w:cs="Arial"/>
                <w:i/>
                <w:iCs/>
                <w:sz w:val="20"/>
                <w:szCs w:val="20"/>
              </w:rPr>
            </w:pPr>
            <w:r w:rsidRPr="002F0626">
              <w:rPr>
                <w:rFonts w:ascii="Arial" w:hAnsi="Arial" w:cs="Arial"/>
                <w:i/>
                <w:iCs/>
                <w:sz w:val="20"/>
                <w:szCs w:val="20"/>
              </w:rPr>
              <w:t xml:space="preserve">  -</w:t>
            </w:r>
          </w:p>
        </w:tc>
        <w:tc>
          <w:tcPr>
            <w:tcW w:w="799" w:type="pct"/>
            <w:tcBorders>
              <w:top w:val="nil"/>
              <w:left w:val="nil"/>
              <w:bottom w:val="single" w:sz="4" w:space="0" w:color="000000"/>
              <w:right w:val="single" w:sz="4" w:space="0" w:color="000000"/>
            </w:tcBorders>
            <w:shd w:val="clear" w:color="auto" w:fill="auto"/>
            <w:noWrap/>
            <w:vAlign w:val="bottom"/>
            <w:hideMark/>
          </w:tcPr>
          <w:p w:rsidR="00DB1513" w:rsidRPr="002F0626" w:rsidRDefault="00DB1513" w:rsidP="00DB1513">
            <w:pPr>
              <w:ind w:right="57"/>
              <w:contextualSpacing/>
              <w:jc w:val="right"/>
              <w:rPr>
                <w:rFonts w:ascii="Arial" w:hAnsi="Arial" w:cs="Arial"/>
                <w:i/>
                <w:iCs/>
                <w:sz w:val="20"/>
                <w:szCs w:val="20"/>
              </w:rPr>
            </w:pPr>
            <w:r w:rsidRPr="002F0626">
              <w:rPr>
                <w:rFonts w:ascii="Arial" w:hAnsi="Arial" w:cs="Arial"/>
                <w:i/>
                <w:iCs/>
                <w:sz w:val="20"/>
                <w:szCs w:val="20"/>
              </w:rPr>
              <w:t xml:space="preserve">404 </w:t>
            </w:r>
          </w:p>
        </w:tc>
        <w:tc>
          <w:tcPr>
            <w:tcW w:w="774" w:type="pct"/>
            <w:tcBorders>
              <w:top w:val="nil"/>
              <w:left w:val="nil"/>
              <w:bottom w:val="single" w:sz="4" w:space="0" w:color="000000"/>
              <w:right w:val="single" w:sz="4" w:space="0" w:color="000000"/>
            </w:tcBorders>
            <w:shd w:val="clear" w:color="auto" w:fill="auto"/>
            <w:noWrap/>
            <w:vAlign w:val="bottom"/>
            <w:hideMark/>
          </w:tcPr>
          <w:p w:rsidR="00DB1513" w:rsidRPr="002F0626" w:rsidRDefault="00DB1513" w:rsidP="00DB1513">
            <w:pPr>
              <w:ind w:right="57"/>
              <w:contextualSpacing/>
              <w:jc w:val="right"/>
              <w:rPr>
                <w:rFonts w:ascii="Arial" w:hAnsi="Arial" w:cs="Arial"/>
                <w:i/>
                <w:iCs/>
                <w:sz w:val="20"/>
                <w:szCs w:val="20"/>
              </w:rPr>
            </w:pPr>
            <w:r w:rsidRPr="002F0626">
              <w:rPr>
                <w:rFonts w:ascii="Arial" w:hAnsi="Arial" w:cs="Arial"/>
                <w:i/>
                <w:iCs/>
                <w:sz w:val="20"/>
                <w:szCs w:val="20"/>
              </w:rPr>
              <w:t xml:space="preserve">  -</w:t>
            </w:r>
          </w:p>
        </w:tc>
      </w:tr>
      <w:tr w:rsidR="00DB1513" w:rsidRPr="002F0626" w:rsidTr="00B36CBE">
        <w:trPr>
          <w:trHeight w:val="20"/>
        </w:trPr>
        <w:tc>
          <w:tcPr>
            <w:tcW w:w="159" w:type="pct"/>
            <w:tcBorders>
              <w:top w:val="nil"/>
              <w:left w:val="single" w:sz="4" w:space="0" w:color="000000"/>
              <w:bottom w:val="single" w:sz="4" w:space="0" w:color="000000"/>
              <w:right w:val="nil"/>
            </w:tcBorders>
            <w:shd w:val="clear" w:color="auto" w:fill="auto"/>
            <w:vAlign w:val="center"/>
            <w:hideMark/>
          </w:tcPr>
          <w:p w:rsidR="00DB1513" w:rsidRPr="002F0626" w:rsidRDefault="00DB1513" w:rsidP="00DB1513">
            <w:pPr>
              <w:ind w:right="57"/>
              <w:contextualSpacing/>
              <w:rPr>
                <w:rFonts w:ascii="Arial" w:hAnsi="Arial" w:cs="Arial"/>
                <w:i/>
                <w:iCs/>
                <w:sz w:val="20"/>
                <w:szCs w:val="20"/>
              </w:rPr>
            </w:pPr>
            <w:r w:rsidRPr="002F0626">
              <w:rPr>
                <w:rFonts w:ascii="Arial" w:hAnsi="Arial" w:cs="Arial"/>
                <w:i/>
                <w:iCs/>
                <w:sz w:val="20"/>
                <w:szCs w:val="20"/>
              </w:rPr>
              <w:t> </w:t>
            </w:r>
          </w:p>
        </w:tc>
        <w:tc>
          <w:tcPr>
            <w:tcW w:w="1675" w:type="pct"/>
            <w:tcBorders>
              <w:top w:val="nil"/>
              <w:left w:val="nil"/>
              <w:bottom w:val="single" w:sz="4" w:space="0" w:color="000000"/>
              <w:right w:val="single" w:sz="4" w:space="0" w:color="000000"/>
            </w:tcBorders>
            <w:shd w:val="clear" w:color="auto" w:fill="auto"/>
            <w:vAlign w:val="center"/>
            <w:hideMark/>
          </w:tcPr>
          <w:p w:rsidR="00DB1513" w:rsidRPr="002F0626" w:rsidRDefault="00DB1513" w:rsidP="00DB1513">
            <w:pPr>
              <w:ind w:right="57"/>
              <w:contextualSpacing/>
              <w:rPr>
                <w:rFonts w:ascii="Arial" w:hAnsi="Arial" w:cs="Arial"/>
                <w:i/>
                <w:iCs/>
                <w:sz w:val="20"/>
                <w:szCs w:val="20"/>
              </w:rPr>
            </w:pPr>
            <w:r w:rsidRPr="002F0626">
              <w:rPr>
                <w:rFonts w:ascii="Arial" w:hAnsi="Arial" w:cs="Arial"/>
                <w:i/>
                <w:iCs/>
                <w:sz w:val="20"/>
                <w:szCs w:val="20"/>
              </w:rPr>
              <w:t>Malinao</w:t>
            </w:r>
          </w:p>
        </w:tc>
        <w:tc>
          <w:tcPr>
            <w:tcW w:w="797" w:type="pct"/>
            <w:tcBorders>
              <w:top w:val="nil"/>
              <w:left w:val="nil"/>
              <w:bottom w:val="single" w:sz="4" w:space="0" w:color="000000"/>
              <w:right w:val="single" w:sz="4" w:space="0" w:color="000000"/>
            </w:tcBorders>
            <w:shd w:val="clear" w:color="auto" w:fill="auto"/>
            <w:noWrap/>
            <w:vAlign w:val="bottom"/>
            <w:hideMark/>
          </w:tcPr>
          <w:p w:rsidR="00DB1513" w:rsidRPr="002F0626" w:rsidRDefault="00DB1513" w:rsidP="00DB1513">
            <w:pPr>
              <w:ind w:right="57"/>
              <w:contextualSpacing/>
              <w:jc w:val="right"/>
              <w:rPr>
                <w:rFonts w:ascii="Arial" w:hAnsi="Arial" w:cs="Arial"/>
                <w:i/>
                <w:iCs/>
                <w:sz w:val="20"/>
                <w:szCs w:val="20"/>
              </w:rPr>
            </w:pPr>
            <w:r w:rsidRPr="002F0626">
              <w:rPr>
                <w:rFonts w:ascii="Arial" w:hAnsi="Arial" w:cs="Arial"/>
                <w:i/>
                <w:iCs/>
                <w:sz w:val="20"/>
                <w:szCs w:val="20"/>
              </w:rPr>
              <w:t xml:space="preserve">347 </w:t>
            </w:r>
          </w:p>
        </w:tc>
        <w:tc>
          <w:tcPr>
            <w:tcW w:w="796" w:type="pct"/>
            <w:tcBorders>
              <w:top w:val="nil"/>
              <w:left w:val="nil"/>
              <w:bottom w:val="single" w:sz="4" w:space="0" w:color="000000"/>
              <w:right w:val="single" w:sz="4" w:space="0" w:color="000000"/>
            </w:tcBorders>
            <w:shd w:val="clear" w:color="auto" w:fill="auto"/>
            <w:noWrap/>
            <w:vAlign w:val="bottom"/>
            <w:hideMark/>
          </w:tcPr>
          <w:p w:rsidR="00DB1513" w:rsidRPr="002F0626" w:rsidRDefault="00DB1513" w:rsidP="00DB1513">
            <w:pPr>
              <w:ind w:right="57"/>
              <w:contextualSpacing/>
              <w:jc w:val="right"/>
              <w:rPr>
                <w:rFonts w:ascii="Arial" w:hAnsi="Arial" w:cs="Arial"/>
                <w:i/>
                <w:iCs/>
                <w:sz w:val="20"/>
                <w:szCs w:val="20"/>
              </w:rPr>
            </w:pPr>
            <w:r w:rsidRPr="002F0626">
              <w:rPr>
                <w:rFonts w:ascii="Arial" w:hAnsi="Arial" w:cs="Arial"/>
                <w:i/>
                <w:iCs/>
                <w:sz w:val="20"/>
                <w:szCs w:val="20"/>
              </w:rPr>
              <w:t xml:space="preserve">  -</w:t>
            </w:r>
          </w:p>
        </w:tc>
        <w:tc>
          <w:tcPr>
            <w:tcW w:w="799" w:type="pct"/>
            <w:tcBorders>
              <w:top w:val="nil"/>
              <w:left w:val="nil"/>
              <w:bottom w:val="single" w:sz="4" w:space="0" w:color="000000"/>
              <w:right w:val="single" w:sz="4" w:space="0" w:color="000000"/>
            </w:tcBorders>
            <w:shd w:val="clear" w:color="auto" w:fill="auto"/>
            <w:noWrap/>
            <w:vAlign w:val="bottom"/>
            <w:hideMark/>
          </w:tcPr>
          <w:p w:rsidR="00DB1513" w:rsidRPr="002F0626" w:rsidRDefault="00DB1513" w:rsidP="00DB1513">
            <w:pPr>
              <w:ind w:right="57"/>
              <w:contextualSpacing/>
              <w:jc w:val="right"/>
              <w:rPr>
                <w:rFonts w:ascii="Arial" w:hAnsi="Arial" w:cs="Arial"/>
                <w:i/>
                <w:iCs/>
                <w:sz w:val="20"/>
                <w:szCs w:val="20"/>
              </w:rPr>
            </w:pPr>
            <w:r w:rsidRPr="002F0626">
              <w:rPr>
                <w:rFonts w:ascii="Arial" w:hAnsi="Arial" w:cs="Arial"/>
                <w:i/>
                <w:iCs/>
                <w:sz w:val="20"/>
                <w:szCs w:val="20"/>
              </w:rPr>
              <w:t xml:space="preserve">1,208 </w:t>
            </w:r>
          </w:p>
        </w:tc>
        <w:tc>
          <w:tcPr>
            <w:tcW w:w="774" w:type="pct"/>
            <w:tcBorders>
              <w:top w:val="nil"/>
              <w:left w:val="nil"/>
              <w:bottom w:val="single" w:sz="4" w:space="0" w:color="000000"/>
              <w:right w:val="single" w:sz="4" w:space="0" w:color="000000"/>
            </w:tcBorders>
            <w:shd w:val="clear" w:color="auto" w:fill="auto"/>
            <w:noWrap/>
            <w:vAlign w:val="bottom"/>
            <w:hideMark/>
          </w:tcPr>
          <w:p w:rsidR="00DB1513" w:rsidRPr="002F0626" w:rsidRDefault="00DB1513" w:rsidP="00DB1513">
            <w:pPr>
              <w:ind w:right="57"/>
              <w:contextualSpacing/>
              <w:jc w:val="right"/>
              <w:rPr>
                <w:rFonts w:ascii="Arial" w:hAnsi="Arial" w:cs="Arial"/>
                <w:i/>
                <w:iCs/>
                <w:sz w:val="20"/>
                <w:szCs w:val="20"/>
              </w:rPr>
            </w:pPr>
            <w:r w:rsidRPr="002F0626">
              <w:rPr>
                <w:rFonts w:ascii="Arial" w:hAnsi="Arial" w:cs="Arial"/>
                <w:i/>
                <w:iCs/>
                <w:sz w:val="20"/>
                <w:szCs w:val="20"/>
              </w:rPr>
              <w:t xml:space="preserve">  -</w:t>
            </w:r>
          </w:p>
        </w:tc>
      </w:tr>
      <w:tr w:rsidR="00DB1513" w:rsidRPr="002F0626" w:rsidTr="00B36CBE">
        <w:trPr>
          <w:trHeight w:val="20"/>
        </w:trPr>
        <w:tc>
          <w:tcPr>
            <w:tcW w:w="159" w:type="pct"/>
            <w:tcBorders>
              <w:top w:val="nil"/>
              <w:left w:val="single" w:sz="4" w:space="0" w:color="000000"/>
              <w:bottom w:val="single" w:sz="4" w:space="0" w:color="000000"/>
              <w:right w:val="nil"/>
            </w:tcBorders>
            <w:shd w:val="clear" w:color="auto" w:fill="auto"/>
            <w:vAlign w:val="center"/>
            <w:hideMark/>
          </w:tcPr>
          <w:p w:rsidR="00DB1513" w:rsidRPr="002F0626" w:rsidRDefault="00DB1513" w:rsidP="00DB1513">
            <w:pPr>
              <w:ind w:right="57"/>
              <w:contextualSpacing/>
              <w:rPr>
                <w:rFonts w:ascii="Arial" w:hAnsi="Arial" w:cs="Arial"/>
                <w:i/>
                <w:iCs/>
                <w:sz w:val="20"/>
                <w:szCs w:val="20"/>
              </w:rPr>
            </w:pPr>
            <w:r w:rsidRPr="002F0626">
              <w:rPr>
                <w:rFonts w:ascii="Arial" w:hAnsi="Arial" w:cs="Arial"/>
                <w:i/>
                <w:iCs/>
                <w:sz w:val="20"/>
                <w:szCs w:val="20"/>
              </w:rPr>
              <w:t> </w:t>
            </w:r>
          </w:p>
        </w:tc>
        <w:tc>
          <w:tcPr>
            <w:tcW w:w="1675" w:type="pct"/>
            <w:tcBorders>
              <w:top w:val="nil"/>
              <w:left w:val="nil"/>
              <w:bottom w:val="single" w:sz="4" w:space="0" w:color="000000"/>
              <w:right w:val="single" w:sz="4" w:space="0" w:color="000000"/>
            </w:tcBorders>
            <w:shd w:val="clear" w:color="auto" w:fill="auto"/>
            <w:vAlign w:val="center"/>
            <w:hideMark/>
          </w:tcPr>
          <w:p w:rsidR="00DB1513" w:rsidRPr="002F0626" w:rsidRDefault="00DB1513" w:rsidP="00DB1513">
            <w:pPr>
              <w:ind w:right="57"/>
              <w:contextualSpacing/>
              <w:rPr>
                <w:rFonts w:ascii="Arial" w:hAnsi="Arial" w:cs="Arial"/>
                <w:i/>
                <w:iCs/>
                <w:sz w:val="20"/>
                <w:szCs w:val="20"/>
              </w:rPr>
            </w:pPr>
            <w:r w:rsidRPr="002F0626">
              <w:rPr>
                <w:rFonts w:ascii="Arial" w:hAnsi="Arial" w:cs="Arial"/>
                <w:i/>
                <w:iCs/>
                <w:sz w:val="20"/>
                <w:szCs w:val="20"/>
              </w:rPr>
              <w:t>Nabas</w:t>
            </w:r>
          </w:p>
        </w:tc>
        <w:tc>
          <w:tcPr>
            <w:tcW w:w="797" w:type="pct"/>
            <w:tcBorders>
              <w:top w:val="nil"/>
              <w:left w:val="nil"/>
              <w:bottom w:val="single" w:sz="4" w:space="0" w:color="000000"/>
              <w:right w:val="single" w:sz="4" w:space="0" w:color="000000"/>
            </w:tcBorders>
            <w:shd w:val="clear" w:color="auto" w:fill="auto"/>
            <w:noWrap/>
            <w:vAlign w:val="bottom"/>
            <w:hideMark/>
          </w:tcPr>
          <w:p w:rsidR="00DB1513" w:rsidRPr="002F0626" w:rsidRDefault="00DB1513" w:rsidP="00DB1513">
            <w:pPr>
              <w:ind w:right="57"/>
              <w:contextualSpacing/>
              <w:jc w:val="right"/>
              <w:rPr>
                <w:rFonts w:ascii="Arial" w:hAnsi="Arial" w:cs="Arial"/>
                <w:i/>
                <w:iCs/>
                <w:sz w:val="20"/>
                <w:szCs w:val="20"/>
              </w:rPr>
            </w:pPr>
            <w:r w:rsidRPr="002F0626">
              <w:rPr>
                <w:rFonts w:ascii="Arial" w:hAnsi="Arial" w:cs="Arial"/>
                <w:i/>
                <w:iCs/>
                <w:sz w:val="20"/>
                <w:szCs w:val="20"/>
              </w:rPr>
              <w:t xml:space="preserve">1,294 </w:t>
            </w:r>
          </w:p>
        </w:tc>
        <w:tc>
          <w:tcPr>
            <w:tcW w:w="796" w:type="pct"/>
            <w:tcBorders>
              <w:top w:val="nil"/>
              <w:left w:val="nil"/>
              <w:bottom w:val="single" w:sz="4" w:space="0" w:color="000000"/>
              <w:right w:val="single" w:sz="4" w:space="0" w:color="000000"/>
            </w:tcBorders>
            <w:shd w:val="clear" w:color="auto" w:fill="auto"/>
            <w:noWrap/>
            <w:vAlign w:val="bottom"/>
            <w:hideMark/>
          </w:tcPr>
          <w:p w:rsidR="00DB1513" w:rsidRPr="002F0626" w:rsidRDefault="00DB1513" w:rsidP="00DB1513">
            <w:pPr>
              <w:ind w:right="57"/>
              <w:contextualSpacing/>
              <w:jc w:val="right"/>
              <w:rPr>
                <w:rFonts w:ascii="Arial" w:hAnsi="Arial" w:cs="Arial"/>
                <w:i/>
                <w:iCs/>
                <w:sz w:val="20"/>
                <w:szCs w:val="20"/>
              </w:rPr>
            </w:pPr>
            <w:r w:rsidRPr="002F0626">
              <w:rPr>
                <w:rFonts w:ascii="Arial" w:hAnsi="Arial" w:cs="Arial"/>
                <w:i/>
                <w:iCs/>
                <w:sz w:val="20"/>
                <w:szCs w:val="20"/>
              </w:rPr>
              <w:t xml:space="preserve">  -</w:t>
            </w:r>
          </w:p>
        </w:tc>
        <w:tc>
          <w:tcPr>
            <w:tcW w:w="799" w:type="pct"/>
            <w:tcBorders>
              <w:top w:val="nil"/>
              <w:left w:val="nil"/>
              <w:bottom w:val="single" w:sz="4" w:space="0" w:color="000000"/>
              <w:right w:val="single" w:sz="4" w:space="0" w:color="000000"/>
            </w:tcBorders>
            <w:shd w:val="clear" w:color="auto" w:fill="auto"/>
            <w:noWrap/>
            <w:vAlign w:val="bottom"/>
            <w:hideMark/>
          </w:tcPr>
          <w:p w:rsidR="00DB1513" w:rsidRPr="002F0626" w:rsidRDefault="00DB1513" w:rsidP="00DB1513">
            <w:pPr>
              <w:ind w:right="57"/>
              <w:contextualSpacing/>
              <w:jc w:val="right"/>
              <w:rPr>
                <w:rFonts w:ascii="Arial" w:hAnsi="Arial" w:cs="Arial"/>
                <w:i/>
                <w:iCs/>
                <w:sz w:val="20"/>
                <w:szCs w:val="20"/>
              </w:rPr>
            </w:pPr>
            <w:r w:rsidRPr="002F0626">
              <w:rPr>
                <w:rFonts w:ascii="Arial" w:hAnsi="Arial" w:cs="Arial"/>
                <w:i/>
                <w:iCs/>
                <w:sz w:val="20"/>
                <w:szCs w:val="20"/>
              </w:rPr>
              <w:t xml:space="preserve">5,749 </w:t>
            </w:r>
          </w:p>
        </w:tc>
        <w:tc>
          <w:tcPr>
            <w:tcW w:w="774" w:type="pct"/>
            <w:tcBorders>
              <w:top w:val="nil"/>
              <w:left w:val="nil"/>
              <w:bottom w:val="single" w:sz="4" w:space="0" w:color="000000"/>
              <w:right w:val="single" w:sz="4" w:space="0" w:color="000000"/>
            </w:tcBorders>
            <w:shd w:val="clear" w:color="auto" w:fill="auto"/>
            <w:noWrap/>
            <w:vAlign w:val="bottom"/>
            <w:hideMark/>
          </w:tcPr>
          <w:p w:rsidR="00DB1513" w:rsidRPr="002F0626" w:rsidRDefault="00DB1513" w:rsidP="00DB1513">
            <w:pPr>
              <w:ind w:right="57"/>
              <w:contextualSpacing/>
              <w:jc w:val="right"/>
              <w:rPr>
                <w:rFonts w:ascii="Arial" w:hAnsi="Arial" w:cs="Arial"/>
                <w:i/>
                <w:iCs/>
                <w:sz w:val="20"/>
                <w:szCs w:val="20"/>
              </w:rPr>
            </w:pPr>
            <w:r w:rsidRPr="002F0626">
              <w:rPr>
                <w:rFonts w:ascii="Arial" w:hAnsi="Arial" w:cs="Arial"/>
                <w:i/>
                <w:iCs/>
                <w:sz w:val="20"/>
                <w:szCs w:val="20"/>
              </w:rPr>
              <w:t xml:space="preserve">  -</w:t>
            </w:r>
          </w:p>
        </w:tc>
      </w:tr>
      <w:tr w:rsidR="00DB1513" w:rsidRPr="002F0626" w:rsidTr="00B36CBE">
        <w:trPr>
          <w:trHeight w:val="20"/>
        </w:trPr>
        <w:tc>
          <w:tcPr>
            <w:tcW w:w="159" w:type="pct"/>
            <w:tcBorders>
              <w:top w:val="nil"/>
              <w:left w:val="single" w:sz="4" w:space="0" w:color="000000"/>
              <w:bottom w:val="single" w:sz="4" w:space="0" w:color="000000"/>
              <w:right w:val="nil"/>
            </w:tcBorders>
            <w:shd w:val="clear" w:color="auto" w:fill="auto"/>
            <w:vAlign w:val="center"/>
            <w:hideMark/>
          </w:tcPr>
          <w:p w:rsidR="00DB1513" w:rsidRPr="002F0626" w:rsidRDefault="00DB1513" w:rsidP="00DB1513">
            <w:pPr>
              <w:ind w:right="57"/>
              <w:contextualSpacing/>
              <w:rPr>
                <w:rFonts w:ascii="Arial" w:hAnsi="Arial" w:cs="Arial"/>
                <w:i/>
                <w:iCs/>
                <w:sz w:val="20"/>
                <w:szCs w:val="20"/>
              </w:rPr>
            </w:pPr>
            <w:r w:rsidRPr="002F0626">
              <w:rPr>
                <w:rFonts w:ascii="Arial" w:hAnsi="Arial" w:cs="Arial"/>
                <w:i/>
                <w:iCs/>
                <w:sz w:val="20"/>
                <w:szCs w:val="20"/>
              </w:rPr>
              <w:t> </w:t>
            </w:r>
          </w:p>
        </w:tc>
        <w:tc>
          <w:tcPr>
            <w:tcW w:w="1675" w:type="pct"/>
            <w:tcBorders>
              <w:top w:val="nil"/>
              <w:left w:val="nil"/>
              <w:bottom w:val="single" w:sz="4" w:space="0" w:color="000000"/>
              <w:right w:val="single" w:sz="4" w:space="0" w:color="000000"/>
            </w:tcBorders>
            <w:shd w:val="clear" w:color="auto" w:fill="auto"/>
            <w:vAlign w:val="center"/>
            <w:hideMark/>
          </w:tcPr>
          <w:p w:rsidR="00DB1513" w:rsidRPr="002F0626" w:rsidRDefault="00DB1513" w:rsidP="00DB1513">
            <w:pPr>
              <w:ind w:right="57"/>
              <w:contextualSpacing/>
              <w:rPr>
                <w:rFonts w:ascii="Arial" w:hAnsi="Arial" w:cs="Arial"/>
                <w:i/>
                <w:iCs/>
                <w:sz w:val="20"/>
                <w:szCs w:val="20"/>
              </w:rPr>
            </w:pPr>
            <w:r w:rsidRPr="002F0626">
              <w:rPr>
                <w:rFonts w:ascii="Arial" w:hAnsi="Arial" w:cs="Arial"/>
                <w:i/>
                <w:iCs/>
                <w:sz w:val="20"/>
                <w:szCs w:val="20"/>
              </w:rPr>
              <w:t>Tangalan</w:t>
            </w:r>
          </w:p>
        </w:tc>
        <w:tc>
          <w:tcPr>
            <w:tcW w:w="797" w:type="pct"/>
            <w:tcBorders>
              <w:top w:val="nil"/>
              <w:left w:val="nil"/>
              <w:bottom w:val="single" w:sz="4" w:space="0" w:color="000000"/>
              <w:right w:val="single" w:sz="4" w:space="0" w:color="000000"/>
            </w:tcBorders>
            <w:shd w:val="clear" w:color="auto" w:fill="auto"/>
            <w:noWrap/>
            <w:vAlign w:val="bottom"/>
            <w:hideMark/>
          </w:tcPr>
          <w:p w:rsidR="00DB1513" w:rsidRPr="002F0626" w:rsidRDefault="00DB1513" w:rsidP="00DB1513">
            <w:pPr>
              <w:ind w:right="57"/>
              <w:contextualSpacing/>
              <w:jc w:val="right"/>
              <w:rPr>
                <w:rFonts w:ascii="Arial" w:hAnsi="Arial" w:cs="Arial"/>
                <w:i/>
                <w:iCs/>
                <w:sz w:val="20"/>
                <w:szCs w:val="20"/>
              </w:rPr>
            </w:pPr>
            <w:r w:rsidRPr="002F0626">
              <w:rPr>
                <w:rFonts w:ascii="Arial" w:hAnsi="Arial" w:cs="Arial"/>
                <w:i/>
                <w:iCs/>
                <w:sz w:val="20"/>
                <w:szCs w:val="20"/>
              </w:rPr>
              <w:t xml:space="preserve">519 </w:t>
            </w:r>
          </w:p>
        </w:tc>
        <w:tc>
          <w:tcPr>
            <w:tcW w:w="796" w:type="pct"/>
            <w:tcBorders>
              <w:top w:val="nil"/>
              <w:left w:val="nil"/>
              <w:bottom w:val="single" w:sz="4" w:space="0" w:color="000000"/>
              <w:right w:val="single" w:sz="4" w:space="0" w:color="000000"/>
            </w:tcBorders>
            <w:shd w:val="clear" w:color="auto" w:fill="auto"/>
            <w:noWrap/>
            <w:vAlign w:val="bottom"/>
            <w:hideMark/>
          </w:tcPr>
          <w:p w:rsidR="00DB1513" w:rsidRPr="002F0626" w:rsidRDefault="00DB1513" w:rsidP="00DB1513">
            <w:pPr>
              <w:ind w:right="57"/>
              <w:contextualSpacing/>
              <w:jc w:val="right"/>
              <w:rPr>
                <w:rFonts w:ascii="Arial" w:hAnsi="Arial" w:cs="Arial"/>
                <w:i/>
                <w:iCs/>
                <w:sz w:val="20"/>
                <w:szCs w:val="20"/>
              </w:rPr>
            </w:pPr>
            <w:r w:rsidRPr="002F0626">
              <w:rPr>
                <w:rFonts w:ascii="Arial" w:hAnsi="Arial" w:cs="Arial"/>
                <w:i/>
                <w:iCs/>
                <w:sz w:val="20"/>
                <w:szCs w:val="20"/>
              </w:rPr>
              <w:t xml:space="preserve">  -</w:t>
            </w:r>
          </w:p>
        </w:tc>
        <w:tc>
          <w:tcPr>
            <w:tcW w:w="799" w:type="pct"/>
            <w:tcBorders>
              <w:top w:val="nil"/>
              <w:left w:val="nil"/>
              <w:bottom w:val="single" w:sz="4" w:space="0" w:color="000000"/>
              <w:right w:val="single" w:sz="4" w:space="0" w:color="000000"/>
            </w:tcBorders>
            <w:shd w:val="clear" w:color="auto" w:fill="auto"/>
            <w:noWrap/>
            <w:vAlign w:val="bottom"/>
            <w:hideMark/>
          </w:tcPr>
          <w:p w:rsidR="00DB1513" w:rsidRPr="002F0626" w:rsidRDefault="00DB1513" w:rsidP="00DB1513">
            <w:pPr>
              <w:ind w:right="57"/>
              <w:contextualSpacing/>
              <w:jc w:val="right"/>
              <w:rPr>
                <w:rFonts w:ascii="Arial" w:hAnsi="Arial" w:cs="Arial"/>
                <w:i/>
                <w:iCs/>
                <w:sz w:val="20"/>
                <w:szCs w:val="20"/>
              </w:rPr>
            </w:pPr>
            <w:r w:rsidRPr="002F0626">
              <w:rPr>
                <w:rFonts w:ascii="Arial" w:hAnsi="Arial" w:cs="Arial"/>
                <w:i/>
                <w:iCs/>
                <w:sz w:val="20"/>
                <w:szCs w:val="20"/>
              </w:rPr>
              <w:t xml:space="preserve">1,947 </w:t>
            </w:r>
          </w:p>
        </w:tc>
        <w:tc>
          <w:tcPr>
            <w:tcW w:w="774" w:type="pct"/>
            <w:tcBorders>
              <w:top w:val="nil"/>
              <w:left w:val="nil"/>
              <w:bottom w:val="single" w:sz="4" w:space="0" w:color="000000"/>
              <w:right w:val="single" w:sz="4" w:space="0" w:color="000000"/>
            </w:tcBorders>
            <w:shd w:val="clear" w:color="auto" w:fill="auto"/>
            <w:noWrap/>
            <w:vAlign w:val="bottom"/>
            <w:hideMark/>
          </w:tcPr>
          <w:p w:rsidR="00DB1513" w:rsidRPr="002F0626" w:rsidRDefault="00DB1513" w:rsidP="00DB1513">
            <w:pPr>
              <w:ind w:right="57"/>
              <w:contextualSpacing/>
              <w:jc w:val="right"/>
              <w:rPr>
                <w:rFonts w:ascii="Arial" w:hAnsi="Arial" w:cs="Arial"/>
                <w:i/>
                <w:iCs/>
                <w:sz w:val="20"/>
                <w:szCs w:val="20"/>
              </w:rPr>
            </w:pPr>
            <w:r w:rsidRPr="002F0626">
              <w:rPr>
                <w:rFonts w:ascii="Arial" w:hAnsi="Arial" w:cs="Arial"/>
                <w:i/>
                <w:iCs/>
                <w:sz w:val="20"/>
                <w:szCs w:val="20"/>
              </w:rPr>
              <w:t xml:space="preserve">  -</w:t>
            </w:r>
          </w:p>
        </w:tc>
      </w:tr>
      <w:tr w:rsidR="00DB1513" w:rsidRPr="002F0626" w:rsidTr="00B36CBE">
        <w:trPr>
          <w:trHeight w:val="20"/>
        </w:trPr>
        <w:tc>
          <w:tcPr>
            <w:tcW w:w="183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DB1513" w:rsidRPr="002F0626" w:rsidRDefault="00DB1513" w:rsidP="00DB1513">
            <w:pPr>
              <w:ind w:right="57"/>
              <w:contextualSpacing/>
              <w:rPr>
                <w:rFonts w:ascii="Arial" w:hAnsi="Arial" w:cs="Arial"/>
                <w:b/>
                <w:bCs/>
                <w:sz w:val="20"/>
                <w:szCs w:val="20"/>
              </w:rPr>
            </w:pPr>
            <w:r w:rsidRPr="002F0626">
              <w:rPr>
                <w:rFonts w:ascii="Arial" w:hAnsi="Arial" w:cs="Arial"/>
                <w:b/>
                <w:bCs/>
                <w:sz w:val="20"/>
                <w:szCs w:val="20"/>
              </w:rPr>
              <w:t>Antique</w:t>
            </w:r>
          </w:p>
        </w:tc>
        <w:tc>
          <w:tcPr>
            <w:tcW w:w="797" w:type="pct"/>
            <w:tcBorders>
              <w:top w:val="nil"/>
              <w:left w:val="nil"/>
              <w:bottom w:val="single" w:sz="4" w:space="0" w:color="000000"/>
              <w:right w:val="single" w:sz="4" w:space="0" w:color="000000"/>
            </w:tcBorders>
            <w:shd w:val="clear" w:color="D8D8D8" w:fill="D8D8D8"/>
            <w:noWrap/>
            <w:vAlign w:val="bottom"/>
            <w:hideMark/>
          </w:tcPr>
          <w:p w:rsidR="00DB1513" w:rsidRPr="002F0626" w:rsidRDefault="00DB1513" w:rsidP="00DB1513">
            <w:pPr>
              <w:ind w:right="57"/>
              <w:contextualSpacing/>
              <w:jc w:val="right"/>
              <w:rPr>
                <w:rFonts w:ascii="Arial" w:hAnsi="Arial" w:cs="Arial"/>
                <w:b/>
                <w:bCs/>
                <w:sz w:val="20"/>
                <w:szCs w:val="20"/>
              </w:rPr>
            </w:pPr>
            <w:r w:rsidRPr="002F0626">
              <w:rPr>
                <w:rFonts w:ascii="Arial" w:hAnsi="Arial" w:cs="Arial"/>
                <w:b/>
                <w:bCs/>
                <w:sz w:val="20"/>
                <w:szCs w:val="20"/>
              </w:rPr>
              <w:t xml:space="preserve">434 </w:t>
            </w:r>
          </w:p>
        </w:tc>
        <w:tc>
          <w:tcPr>
            <w:tcW w:w="796" w:type="pct"/>
            <w:tcBorders>
              <w:top w:val="nil"/>
              <w:left w:val="nil"/>
              <w:bottom w:val="single" w:sz="4" w:space="0" w:color="000000"/>
              <w:right w:val="single" w:sz="4" w:space="0" w:color="000000"/>
            </w:tcBorders>
            <w:shd w:val="clear" w:color="D8D8D8" w:fill="D8D8D8"/>
            <w:noWrap/>
            <w:vAlign w:val="bottom"/>
            <w:hideMark/>
          </w:tcPr>
          <w:p w:rsidR="00DB1513" w:rsidRPr="002F0626" w:rsidRDefault="00DB1513" w:rsidP="00DB1513">
            <w:pPr>
              <w:ind w:right="57"/>
              <w:contextualSpacing/>
              <w:jc w:val="right"/>
              <w:rPr>
                <w:rFonts w:ascii="Arial" w:hAnsi="Arial" w:cs="Arial"/>
                <w:b/>
                <w:bCs/>
                <w:sz w:val="20"/>
                <w:szCs w:val="20"/>
              </w:rPr>
            </w:pPr>
            <w:r w:rsidRPr="002F0626">
              <w:rPr>
                <w:rFonts w:ascii="Arial" w:hAnsi="Arial" w:cs="Arial"/>
                <w:b/>
                <w:bCs/>
                <w:sz w:val="20"/>
                <w:szCs w:val="20"/>
              </w:rPr>
              <w:t xml:space="preserve">434 </w:t>
            </w:r>
          </w:p>
        </w:tc>
        <w:tc>
          <w:tcPr>
            <w:tcW w:w="799" w:type="pct"/>
            <w:tcBorders>
              <w:top w:val="nil"/>
              <w:left w:val="nil"/>
              <w:bottom w:val="single" w:sz="4" w:space="0" w:color="000000"/>
              <w:right w:val="single" w:sz="4" w:space="0" w:color="000000"/>
            </w:tcBorders>
            <w:shd w:val="clear" w:color="D8D8D8" w:fill="D8D8D8"/>
            <w:noWrap/>
            <w:vAlign w:val="bottom"/>
            <w:hideMark/>
          </w:tcPr>
          <w:p w:rsidR="00DB1513" w:rsidRPr="002F0626" w:rsidRDefault="00DB1513" w:rsidP="00DB1513">
            <w:pPr>
              <w:ind w:right="57"/>
              <w:contextualSpacing/>
              <w:jc w:val="right"/>
              <w:rPr>
                <w:rFonts w:ascii="Arial" w:hAnsi="Arial" w:cs="Arial"/>
                <w:b/>
                <w:bCs/>
                <w:sz w:val="20"/>
                <w:szCs w:val="20"/>
              </w:rPr>
            </w:pPr>
            <w:r w:rsidRPr="002F0626">
              <w:rPr>
                <w:rFonts w:ascii="Arial" w:hAnsi="Arial" w:cs="Arial"/>
                <w:b/>
                <w:bCs/>
                <w:sz w:val="20"/>
                <w:szCs w:val="20"/>
              </w:rPr>
              <w:t xml:space="preserve">1,599 </w:t>
            </w:r>
          </w:p>
        </w:tc>
        <w:tc>
          <w:tcPr>
            <w:tcW w:w="774" w:type="pct"/>
            <w:tcBorders>
              <w:top w:val="nil"/>
              <w:left w:val="nil"/>
              <w:bottom w:val="single" w:sz="4" w:space="0" w:color="000000"/>
              <w:right w:val="single" w:sz="4" w:space="0" w:color="000000"/>
            </w:tcBorders>
            <w:shd w:val="clear" w:color="D8D8D8" w:fill="D8D8D8"/>
            <w:noWrap/>
            <w:vAlign w:val="bottom"/>
            <w:hideMark/>
          </w:tcPr>
          <w:p w:rsidR="00DB1513" w:rsidRPr="002F0626" w:rsidRDefault="00DB1513" w:rsidP="00DB1513">
            <w:pPr>
              <w:ind w:right="57"/>
              <w:contextualSpacing/>
              <w:jc w:val="right"/>
              <w:rPr>
                <w:rFonts w:ascii="Arial" w:hAnsi="Arial" w:cs="Arial"/>
                <w:b/>
                <w:bCs/>
                <w:sz w:val="20"/>
                <w:szCs w:val="20"/>
              </w:rPr>
            </w:pPr>
            <w:r w:rsidRPr="002F0626">
              <w:rPr>
                <w:rFonts w:ascii="Arial" w:hAnsi="Arial" w:cs="Arial"/>
                <w:b/>
                <w:bCs/>
                <w:sz w:val="20"/>
                <w:szCs w:val="20"/>
              </w:rPr>
              <w:t xml:space="preserve">1,599 </w:t>
            </w:r>
          </w:p>
        </w:tc>
      </w:tr>
      <w:tr w:rsidR="00DB1513" w:rsidRPr="002F0626" w:rsidTr="00B36CBE">
        <w:trPr>
          <w:trHeight w:val="20"/>
        </w:trPr>
        <w:tc>
          <w:tcPr>
            <w:tcW w:w="159" w:type="pct"/>
            <w:tcBorders>
              <w:top w:val="nil"/>
              <w:left w:val="single" w:sz="4" w:space="0" w:color="000000"/>
              <w:bottom w:val="single" w:sz="4" w:space="0" w:color="000000"/>
              <w:right w:val="nil"/>
            </w:tcBorders>
            <w:shd w:val="clear" w:color="auto" w:fill="auto"/>
            <w:vAlign w:val="center"/>
            <w:hideMark/>
          </w:tcPr>
          <w:p w:rsidR="00DB1513" w:rsidRPr="002F0626" w:rsidRDefault="00DB1513" w:rsidP="00DB1513">
            <w:pPr>
              <w:ind w:right="57"/>
              <w:contextualSpacing/>
              <w:rPr>
                <w:rFonts w:ascii="Arial" w:hAnsi="Arial" w:cs="Arial"/>
                <w:i/>
                <w:iCs/>
                <w:sz w:val="20"/>
                <w:szCs w:val="20"/>
              </w:rPr>
            </w:pPr>
            <w:r w:rsidRPr="002F0626">
              <w:rPr>
                <w:rFonts w:ascii="Arial" w:hAnsi="Arial" w:cs="Arial"/>
                <w:i/>
                <w:iCs/>
                <w:sz w:val="20"/>
                <w:szCs w:val="20"/>
              </w:rPr>
              <w:t> </w:t>
            </w:r>
          </w:p>
        </w:tc>
        <w:tc>
          <w:tcPr>
            <w:tcW w:w="1675" w:type="pct"/>
            <w:tcBorders>
              <w:top w:val="nil"/>
              <w:left w:val="nil"/>
              <w:bottom w:val="single" w:sz="4" w:space="0" w:color="000000"/>
              <w:right w:val="single" w:sz="4" w:space="0" w:color="000000"/>
            </w:tcBorders>
            <w:shd w:val="clear" w:color="auto" w:fill="auto"/>
            <w:vAlign w:val="center"/>
            <w:hideMark/>
          </w:tcPr>
          <w:p w:rsidR="00DB1513" w:rsidRPr="002F0626" w:rsidRDefault="00DB1513" w:rsidP="00DB1513">
            <w:pPr>
              <w:ind w:right="57"/>
              <w:contextualSpacing/>
              <w:rPr>
                <w:rFonts w:ascii="Arial" w:hAnsi="Arial" w:cs="Arial"/>
                <w:i/>
                <w:iCs/>
                <w:sz w:val="20"/>
                <w:szCs w:val="20"/>
              </w:rPr>
            </w:pPr>
            <w:r w:rsidRPr="002F0626">
              <w:rPr>
                <w:rFonts w:ascii="Arial" w:hAnsi="Arial" w:cs="Arial"/>
                <w:i/>
                <w:iCs/>
                <w:sz w:val="20"/>
                <w:szCs w:val="20"/>
              </w:rPr>
              <w:t>Libertad</w:t>
            </w:r>
          </w:p>
        </w:tc>
        <w:tc>
          <w:tcPr>
            <w:tcW w:w="797" w:type="pct"/>
            <w:tcBorders>
              <w:top w:val="nil"/>
              <w:left w:val="nil"/>
              <w:bottom w:val="single" w:sz="4" w:space="0" w:color="000000"/>
              <w:right w:val="single" w:sz="4" w:space="0" w:color="000000"/>
            </w:tcBorders>
            <w:shd w:val="clear" w:color="auto" w:fill="auto"/>
            <w:noWrap/>
            <w:vAlign w:val="bottom"/>
            <w:hideMark/>
          </w:tcPr>
          <w:p w:rsidR="00DB1513" w:rsidRPr="002F0626" w:rsidRDefault="00DB1513" w:rsidP="00DB1513">
            <w:pPr>
              <w:ind w:right="57"/>
              <w:contextualSpacing/>
              <w:jc w:val="right"/>
              <w:rPr>
                <w:rFonts w:ascii="Arial" w:hAnsi="Arial" w:cs="Arial"/>
                <w:i/>
                <w:iCs/>
                <w:sz w:val="20"/>
                <w:szCs w:val="20"/>
              </w:rPr>
            </w:pPr>
            <w:r w:rsidRPr="002F0626">
              <w:rPr>
                <w:rFonts w:ascii="Arial" w:hAnsi="Arial" w:cs="Arial"/>
                <w:i/>
                <w:iCs/>
                <w:sz w:val="20"/>
                <w:szCs w:val="20"/>
              </w:rPr>
              <w:t xml:space="preserve">434 </w:t>
            </w:r>
          </w:p>
        </w:tc>
        <w:tc>
          <w:tcPr>
            <w:tcW w:w="796" w:type="pct"/>
            <w:tcBorders>
              <w:top w:val="nil"/>
              <w:left w:val="nil"/>
              <w:bottom w:val="single" w:sz="4" w:space="0" w:color="000000"/>
              <w:right w:val="single" w:sz="4" w:space="0" w:color="000000"/>
            </w:tcBorders>
            <w:shd w:val="clear" w:color="auto" w:fill="auto"/>
            <w:noWrap/>
            <w:vAlign w:val="bottom"/>
            <w:hideMark/>
          </w:tcPr>
          <w:p w:rsidR="00DB1513" w:rsidRPr="002F0626" w:rsidRDefault="00DB1513" w:rsidP="00DB1513">
            <w:pPr>
              <w:ind w:right="57"/>
              <w:contextualSpacing/>
              <w:jc w:val="right"/>
              <w:rPr>
                <w:rFonts w:ascii="Arial" w:hAnsi="Arial" w:cs="Arial"/>
                <w:i/>
                <w:iCs/>
                <w:sz w:val="20"/>
                <w:szCs w:val="20"/>
              </w:rPr>
            </w:pPr>
            <w:r w:rsidRPr="002F0626">
              <w:rPr>
                <w:rFonts w:ascii="Arial" w:hAnsi="Arial" w:cs="Arial"/>
                <w:i/>
                <w:iCs/>
                <w:sz w:val="20"/>
                <w:szCs w:val="20"/>
              </w:rPr>
              <w:t xml:space="preserve">434 </w:t>
            </w:r>
          </w:p>
        </w:tc>
        <w:tc>
          <w:tcPr>
            <w:tcW w:w="799" w:type="pct"/>
            <w:tcBorders>
              <w:top w:val="nil"/>
              <w:left w:val="nil"/>
              <w:bottom w:val="single" w:sz="4" w:space="0" w:color="000000"/>
              <w:right w:val="single" w:sz="4" w:space="0" w:color="000000"/>
            </w:tcBorders>
            <w:shd w:val="clear" w:color="auto" w:fill="auto"/>
            <w:noWrap/>
            <w:vAlign w:val="bottom"/>
            <w:hideMark/>
          </w:tcPr>
          <w:p w:rsidR="00DB1513" w:rsidRPr="002F0626" w:rsidRDefault="00DB1513" w:rsidP="00DB1513">
            <w:pPr>
              <w:ind w:right="57"/>
              <w:contextualSpacing/>
              <w:jc w:val="right"/>
              <w:rPr>
                <w:rFonts w:ascii="Arial" w:hAnsi="Arial" w:cs="Arial"/>
                <w:i/>
                <w:iCs/>
                <w:sz w:val="20"/>
                <w:szCs w:val="20"/>
              </w:rPr>
            </w:pPr>
            <w:r w:rsidRPr="002F0626">
              <w:rPr>
                <w:rFonts w:ascii="Arial" w:hAnsi="Arial" w:cs="Arial"/>
                <w:i/>
                <w:iCs/>
                <w:sz w:val="20"/>
                <w:szCs w:val="20"/>
              </w:rPr>
              <w:t xml:space="preserve">1,599 </w:t>
            </w:r>
          </w:p>
        </w:tc>
        <w:tc>
          <w:tcPr>
            <w:tcW w:w="774" w:type="pct"/>
            <w:tcBorders>
              <w:top w:val="nil"/>
              <w:left w:val="nil"/>
              <w:bottom w:val="single" w:sz="4" w:space="0" w:color="000000"/>
              <w:right w:val="single" w:sz="4" w:space="0" w:color="000000"/>
            </w:tcBorders>
            <w:shd w:val="clear" w:color="auto" w:fill="auto"/>
            <w:noWrap/>
            <w:vAlign w:val="bottom"/>
            <w:hideMark/>
          </w:tcPr>
          <w:p w:rsidR="00DB1513" w:rsidRPr="002F0626" w:rsidRDefault="00DB1513" w:rsidP="00DB1513">
            <w:pPr>
              <w:ind w:right="57"/>
              <w:contextualSpacing/>
              <w:jc w:val="right"/>
              <w:rPr>
                <w:rFonts w:ascii="Arial" w:hAnsi="Arial" w:cs="Arial"/>
                <w:i/>
                <w:iCs/>
                <w:sz w:val="20"/>
                <w:szCs w:val="20"/>
              </w:rPr>
            </w:pPr>
            <w:r w:rsidRPr="002F0626">
              <w:rPr>
                <w:rFonts w:ascii="Arial" w:hAnsi="Arial" w:cs="Arial"/>
                <w:i/>
                <w:iCs/>
                <w:sz w:val="20"/>
                <w:szCs w:val="20"/>
              </w:rPr>
              <w:t xml:space="preserve">1,599 </w:t>
            </w:r>
          </w:p>
        </w:tc>
      </w:tr>
      <w:tr w:rsidR="00DB1513" w:rsidRPr="002F0626" w:rsidTr="00B36CBE">
        <w:trPr>
          <w:trHeight w:val="20"/>
        </w:trPr>
        <w:tc>
          <w:tcPr>
            <w:tcW w:w="183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DB1513" w:rsidRPr="002F0626" w:rsidRDefault="00DB1513" w:rsidP="00DB1513">
            <w:pPr>
              <w:ind w:right="57"/>
              <w:contextualSpacing/>
              <w:rPr>
                <w:rFonts w:ascii="Arial" w:hAnsi="Arial" w:cs="Arial"/>
                <w:b/>
                <w:bCs/>
                <w:sz w:val="20"/>
                <w:szCs w:val="20"/>
              </w:rPr>
            </w:pPr>
            <w:r w:rsidRPr="002F0626">
              <w:rPr>
                <w:rFonts w:ascii="Arial" w:hAnsi="Arial" w:cs="Arial"/>
                <w:b/>
                <w:bCs/>
                <w:sz w:val="20"/>
                <w:szCs w:val="20"/>
              </w:rPr>
              <w:t>Capiz</w:t>
            </w:r>
          </w:p>
        </w:tc>
        <w:tc>
          <w:tcPr>
            <w:tcW w:w="797" w:type="pct"/>
            <w:tcBorders>
              <w:top w:val="nil"/>
              <w:left w:val="nil"/>
              <w:bottom w:val="single" w:sz="4" w:space="0" w:color="000000"/>
              <w:right w:val="single" w:sz="4" w:space="0" w:color="000000"/>
            </w:tcBorders>
            <w:shd w:val="clear" w:color="D8D8D8" w:fill="D8D8D8"/>
            <w:noWrap/>
            <w:vAlign w:val="bottom"/>
            <w:hideMark/>
          </w:tcPr>
          <w:p w:rsidR="00DB1513" w:rsidRPr="002F0626" w:rsidRDefault="00DB1513" w:rsidP="00DB1513">
            <w:pPr>
              <w:ind w:right="57"/>
              <w:contextualSpacing/>
              <w:jc w:val="right"/>
              <w:rPr>
                <w:rFonts w:ascii="Arial" w:hAnsi="Arial" w:cs="Arial"/>
                <w:b/>
                <w:bCs/>
                <w:sz w:val="20"/>
                <w:szCs w:val="20"/>
              </w:rPr>
            </w:pPr>
            <w:r w:rsidRPr="002F0626">
              <w:rPr>
                <w:rFonts w:ascii="Arial" w:hAnsi="Arial" w:cs="Arial"/>
                <w:b/>
                <w:bCs/>
                <w:sz w:val="20"/>
                <w:szCs w:val="20"/>
              </w:rPr>
              <w:t xml:space="preserve">4,639 </w:t>
            </w:r>
          </w:p>
        </w:tc>
        <w:tc>
          <w:tcPr>
            <w:tcW w:w="796" w:type="pct"/>
            <w:tcBorders>
              <w:top w:val="nil"/>
              <w:left w:val="nil"/>
              <w:bottom w:val="single" w:sz="4" w:space="0" w:color="000000"/>
              <w:right w:val="single" w:sz="4" w:space="0" w:color="000000"/>
            </w:tcBorders>
            <w:shd w:val="clear" w:color="D8D8D8" w:fill="D8D8D8"/>
            <w:noWrap/>
            <w:vAlign w:val="bottom"/>
            <w:hideMark/>
          </w:tcPr>
          <w:p w:rsidR="00DB1513" w:rsidRPr="002F0626" w:rsidRDefault="00DB1513" w:rsidP="00DB1513">
            <w:pPr>
              <w:ind w:right="57"/>
              <w:contextualSpacing/>
              <w:jc w:val="right"/>
              <w:rPr>
                <w:rFonts w:ascii="Arial" w:hAnsi="Arial" w:cs="Arial"/>
                <w:b/>
                <w:bCs/>
                <w:sz w:val="20"/>
                <w:szCs w:val="20"/>
              </w:rPr>
            </w:pPr>
            <w:r w:rsidRPr="002F0626">
              <w:rPr>
                <w:rFonts w:ascii="Arial" w:hAnsi="Arial" w:cs="Arial"/>
                <w:b/>
                <w:bCs/>
                <w:sz w:val="20"/>
                <w:szCs w:val="20"/>
              </w:rPr>
              <w:t xml:space="preserve">  72 </w:t>
            </w:r>
          </w:p>
        </w:tc>
        <w:tc>
          <w:tcPr>
            <w:tcW w:w="799" w:type="pct"/>
            <w:tcBorders>
              <w:top w:val="nil"/>
              <w:left w:val="nil"/>
              <w:bottom w:val="single" w:sz="4" w:space="0" w:color="000000"/>
              <w:right w:val="single" w:sz="4" w:space="0" w:color="000000"/>
            </w:tcBorders>
            <w:shd w:val="clear" w:color="D8D8D8" w:fill="D8D8D8"/>
            <w:noWrap/>
            <w:vAlign w:val="bottom"/>
            <w:hideMark/>
          </w:tcPr>
          <w:p w:rsidR="00DB1513" w:rsidRPr="002F0626" w:rsidRDefault="00DB1513" w:rsidP="00DB1513">
            <w:pPr>
              <w:ind w:right="57"/>
              <w:contextualSpacing/>
              <w:jc w:val="right"/>
              <w:rPr>
                <w:rFonts w:ascii="Arial" w:hAnsi="Arial" w:cs="Arial"/>
                <w:b/>
                <w:bCs/>
                <w:sz w:val="20"/>
                <w:szCs w:val="20"/>
              </w:rPr>
            </w:pPr>
            <w:r w:rsidRPr="002F0626">
              <w:rPr>
                <w:rFonts w:ascii="Arial" w:hAnsi="Arial" w:cs="Arial"/>
                <w:b/>
                <w:bCs/>
                <w:sz w:val="20"/>
                <w:szCs w:val="20"/>
              </w:rPr>
              <w:t xml:space="preserve"> 20,014 </w:t>
            </w:r>
          </w:p>
        </w:tc>
        <w:tc>
          <w:tcPr>
            <w:tcW w:w="774" w:type="pct"/>
            <w:tcBorders>
              <w:top w:val="nil"/>
              <w:left w:val="nil"/>
              <w:bottom w:val="single" w:sz="4" w:space="0" w:color="000000"/>
              <w:right w:val="single" w:sz="4" w:space="0" w:color="000000"/>
            </w:tcBorders>
            <w:shd w:val="clear" w:color="D8D8D8" w:fill="D8D8D8"/>
            <w:noWrap/>
            <w:vAlign w:val="bottom"/>
            <w:hideMark/>
          </w:tcPr>
          <w:p w:rsidR="00DB1513" w:rsidRPr="002F0626" w:rsidRDefault="00DB1513" w:rsidP="00DB1513">
            <w:pPr>
              <w:ind w:right="57"/>
              <w:contextualSpacing/>
              <w:jc w:val="right"/>
              <w:rPr>
                <w:rFonts w:ascii="Arial" w:hAnsi="Arial" w:cs="Arial"/>
                <w:b/>
                <w:bCs/>
                <w:sz w:val="20"/>
                <w:szCs w:val="20"/>
              </w:rPr>
            </w:pPr>
            <w:r w:rsidRPr="002F0626">
              <w:rPr>
                <w:rFonts w:ascii="Arial" w:hAnsi="Arial" w:cs="Arial"/>
                <w:b/>
                <w:bCs/>
                <w:sz w:val="20"/>
                <w:szCs w:val="20"/>
              </w:rPr>
              <w:t xml:space="preserve">265 </w:t>
            </w:r>
          </w:p>
        </w:tc>
      </w:tr>
      <w:tr w:rsidR="00DB1513" w:rsidRPr="002F0626" w:rsidTr="00B36CBE">
        <w:trPr>
          <w:trHeight w:val="20"/>
        </w:trPr>
        <w:tc>
          <w:tcPr>
            <w:tcW w:w="159" w:type="pct"/>
            <w:tcBorders>
              <w:top w:val="nil"/>
              <w:left w:val="single" w:sz="4" w:space="0" w:color="000000"/>
              <w:bottom w:val="single" w:sz="4" w:space="0" w:color="000000"/>
              <w:right w:val="nil"/>
            </w:tcBorders>
            <w:shd w:val="clear" w:color="auto" w:fill="auto"/>
            <w:vAlign w:val="center"/>
            <w:hideMark/>
          </w:tcPr>
          <w:p w:rsidR="00DB1513" w:rsidRPr="002F0626" w:rsidRDefault="00DB1513" w:rsidP="00DB1513">
            <w:pPr>
              <w:ind w:right="57"/>
              <w:contextualSpacing/>
              <w:rPr>
                <w:rFonts w:ascii="Arial" w:hAnsi="Arial" w:cs="Arial"/>
                <w:i/>
                <w:iCs/>
                <w:sz w:val="20"/>
                <w:szCs w:val="20"/>
              </w:rPr>
            </w:pPr>
            <w:r w:rsidRPr="002F0626">
              <w:rPr>
                <w:rFonts w:ascii="Arial" w:hAnsi="Arial" w:cs="Arial"/>
                <w:i/>
                <w:iCs/>
                <w:sz w:val="20"/>
                <w:szCs w:val="20"/>
              </w:rPr>
              <w:t> </w:t>
            </w:r>
          </w:p>
        </w:tc>
        <w:tc>
          <w:tcPr>
            <w:tcW w:w="1675" w:type="pct"/>
            <w:tcBorders>
              <w:top w:val="nil"/>
              <w:left w:val="nil"/>
              <w:bottom w:val="single" w:sz="4" w:space="0" w:color="000000"/>
              <w:right w:val="single" w:sz="4" w:space="0" w:color="000000"/>
            </w:tcBorders>
            <w:shd w:val="clear" w:color="auto" w:fill="auto"/>
            <w:vAlign w:val="center"/>
            <w:hideMark/>
          </w:tcPr>
          <w:p w:rsidR="00DB1513" w:rsidRPr="002F0626" w:rsidRDefault="00DB1513" w:rsidP="00DB1513">
            <w:pPr>
              <w:ind w:right="57"/>
              <w:contextualSpacing/>
              <w:rPr>
                <w:rFonts w:ascii="Arial" w:hAnsi="Arial" w:cs="Arial"/>
                <w:i/>
                <w:iCs/>
                <w:sz w:val="20"/>
                <w:szCs w:val="20"/>
              </w:rPr>
            </w:pPr>
            <w:r w:rsidRPr="002F0626">
              <w:rPr>
                <w:rFonts w:ascii="Arial" w:hAnsi="Arial" w:cs="Arial"/>
                <w:i/>
                <w:iCs/>
                <w:sz w:val="20"/>
                <w:szCs w:val="20"/>
              </w:rPr>
              <w:t>Cuartero</w:t>
            </w:r>
          </w:p>
        </w:tc>
        <w:tc>
          <w:tcPr>
            <w:tcW w:w="797" w:type="pct"/>
            <w:tcBorders>
              <w:top w:val="nil"/>
              <w:left w:val="nil"/>
              <w:bottom w:val="single" w:sz="4" w:space="0" w:color="000000"/>
              <w:right w:val="single" w:sz="4" w:space="0" w:color="000000"/>
            </w:tcBorders>
            <w:shd w:val="clear" w:color="auto" w:fill="auto"/>
            <w:noWrap/>
            <w:vAlign w:val="bottom"/>
            <w:hideMark/>
          </w:tcPr>
          <w:p w:rsidR="00DB1513" w:rsidRPr="002F0626" w:rsidRDefault="00DB1513" w:rsidP="00DB1513">
            <w:pPr>
              <w:ind w:right="57"/>
              <w:contextualSpacing/>
              <w:jc w:val="right"/>
              <w:rPr>
                <w:rFonts w:ascii="Arial" w:hAnsi="Arial" w:cs="Arial"/>
                <w:i/>
                <w:iCs/>
                <w:sz w:val="20"/>
                <w:szCs w:val="20"/>
              </w:rPr>
            </w:pPr>
            <w:r w:rsidRPr="002F0626">
              <w:rPr>
                <w:rFonts w:ascii="Arial" w:hAnsi="Arial" w:cs="Arial"/>
                <w:i/>
                <w:iCs/>
                <w:sz w:val="20"/>
                <w:szCs w:val="20"/>
              </w:rPr>
              <w:t xml:space="preserve">  46 </w:t>
            </w:r>
          </w:p>
        </w:tc>
        <w:tc>
          <w:tcPr>
            <w:tcW w:w="796" w:type="pct"/>
            <w:tcBorders>
              <w:top w:val="nil"/>
              <w:left w:val="nil"/>
              <w:bottom w:val="single" w:sz="4" w:space="0" w:color="000000"/>
              <w:right w:val="single" w:sz="4" w:space="0" w:color="000000"/>
            </w:tcBorders>
            <w:shd w:val="clear" w:color="auto" w:fill="auto"/>
            <w:noWrap/>
            <w:vAlign w:val="bottom"/>
            <w:hideMark/>
          </w:tcPr>
          <w:p w:rsidR="00DB1513" w:rsidRPr="002F0626" w:rsidRDefault="00DB1513" w:rsidP="00DB1513">
            <w:pPr>
              <w:ind w:right="57"/>
              <w:contextualSpacing/>
              <w:jc w:val="right"/>
              <w:rPr>
                <w:rFonts w:ascii="Arial" w:hAnsi="Arial" w:cs="Arial"/>
                <w:i/>
                <w:iCs/>
                <w:sz w:val="20"/>
                <w:szCs w:val="20"/>
              </w:rPr>
            </w:pPr>
            <w:r w:rsidRPr="002F0626">
              <w:rPr>
                <w:rFonts w:ascii="Arial" w:hAnsi="Arial" w:cs="Arial"/>
                <w:i/>
                <w:iCs/>
                <w:sz w:val="20"/>
                <w:szCs w:val="20"/>
              </w:rPr>
              <w:t xml:space="preserve">  -</w:t>
            </w:r>
          </w:p>
        </w:tc>
        <w:tc>
          <w:tcPr>
            <w:tcW w:w="799" w:type="pct"/>
            <w:tcBorders>
              <w:top w:val="nil"/>
              <w:left w:val="nil"/>
              <w:bottom w:val="single" w:sz="4" w:space="0" w:color="000000"/>
              <w:right w:val="single" w:sz="4" w:space="0" w:color="000000"/>
            </w:tcBorders>
            <w:shd w:val="clear" w:color="auto" w:fill="auto"/>
            <w:noWrap/>
            <w:vAlign w:val="bottom"/>
            <w:hideMark/>
          </w:tcPr>
          <w:p w:rsidR="00DB1513" w:rsidRPr="002F0626" w:rsidRDefault="00DB1513" w:rsidP="00DB1513">
            <w:pPr>
              <w:ind w:right="57"/>
              <w:contextualSpacing/>
              <w:jc w:val="right"/>
              <w:rPr>
                <w:rFonts w:ascii="Arial" w:hAnsi="Arial" w:cs="Arial"/>
                <w:i/>
                <w:iCs/>
                <w:sz w:val="20"/>
                <w:szCs w:val="20"/>
              </w:rPr>
            </w:pPr>
            <w:r w:rsidRPr="002F0626">
              <w:rPr>
                <w:rFonts w:ascii="Arial" w:hAnsi="Arial" w:cs="Arial"/>
                <w:i/>
                <w:iCs/>
                <w:sz w:val="20"/>
                <w:szCs w:val="20"/>
              </w:rPr>
              <w:t xml:space="preserve">213 </w:t>
            </w:r>
          </w:p>
        </w:tc>
        <w:tc>
          <w:tcPr>
            <w:tcW w:w="774" w:type="pct"/>
            <w:tcBorders>
              <w:top w:val="nil"/>
              <w:left w:val="nil"/>
              <w:bottom w:val="single" w:sz="4" w:space="0" w:color="000000"/>
              <w:right w:val="single" w:sz="4" w:space="0" w:color="000000"/>
            </w:tcBorders>
            <w:shd w:val="clear" w:color="auto" w:fill="auto"/>
            <w:noWrap/>
            <w:vAlign w:val="bottom"/>
            <w:hideMark/>
          </w:tcPr>
          <w:p w:rsidR="00DB1513" w:rsidRPr="002F0626" w:rsidRDefault="00DB1513" w:rsidP="00DB1513">
            <w:pPr>
              <w:ind w:right="57"/>
              <w:contextualSpacing/>
              <w:jc w:val="right"/>
              <w:rPr>
                <w:rFonts w:ascii="Arial" w:hAnsi="Arial" w:cs="Arial"/>
                <w:i/>
                <w:iCs/>
                <w:sz w:val="20"/>
                <w:szCs w:val="20"/>
              </w:rPr>
            </w:pPr>
            <w:r w:rsidRPr="002F0626">
              <w:rPr>
                <w:rFonts w:ascii="Arial" w:hAnsi="Arial" w:cs="Arial"/>
                <w:i/>
                <w:iCs/>
                <w:sz w:val="20"/>
                <w:szCs w:val="20"/>
              </w:rPr>
              <w:t xml:space="preserve">  -</w:t>
            </w:r>
          </w:p>
        </w:tc>
      </w:tr>
      <w:tr w:rsidR="00DB1513" w:rsidRPr="002F0626" w:rsidTr="00B36CBE">
        <w:trPr>
          <w:trHeight w:val="20"/>
        </w:trPr>
        <w:tc>
          <w:tcPr>
            <w:tcW w:w="159" w:type="pct"/>
            <w:tcBorders>
              <w:top w:val="nil"/>
              <w:left w:val="single" w:sz="4" w:space="0" w:color="000000"/>
              <w:bottom w:val="single" w:sz="4" w:space="0" w:color="000000"/>
              <w:right w:val="nil"/>
            </w:tcBorders>
            <w:shd w:val="clear" w:color="auto" w:fill="auto"/>
            <w:vAlign w:val="center"/>
            <w:hideMark/>
          </w:tcPr>
          <w:p w:rsidR="00DB1513" w:rsidRPr="002F0626" w:rsidRDefault="00DB1513" w:rsidP="00DB1513">
            <w:pPr>
              <w:ind w:right="57"/>
              <w:contextualSpacing/>
              <w:rPr>
                <w:rFonts w:ascii="Arial" w:hAnsi="Arial" w:cs="Arial"/>
                <w:i/>
                <w:iCs/>
                <w:sz w:val="20"/>
                <w:szCs w:val="20"/>
              </w:rPr>
            </w:pPr>
            <w:r w:rsidRPr="002F0626">
              <w:rPr>
                <w:rFonts w:ascii="Arial" w:hAnsi="Arial" w:cs="Arial"/>
                <w:i/>
                <w:iCs/>
                <w:sz w:val="20"/>
                <w:szCs w:val="20"/>
              </w:rPr>
              <w:t> </w:t>
            </w:r>
          </w:p>
        </w:tc>
        <w:tc>
          <w:tcPr>
            <w:tcW w:w="1675" w:type="pct"/>
            <w:tcBorders>
              <w:top w:val="nil"/>
              <w:left w:val="nil"/>
              <w:bottom w:val="single" w:sz="4" w:space="0" w:color="000000"/>
              <w:right w:val="single" w:sz="4" w:space="0" w:color="000000"/>
            </w:tcBorders>
            <w:shd w:val="clear" w:color="auto" w:fill="auto"/>
            <w:vAlign w:val="center"/>
            <w:hideMark/>
          </w:tcPr>
          <w:p w:rsidR="00DB1513" w:rsidRPr="002F0626" w:rsidRDefault="00DB1513" w:rsidP="00DB1513">
            <w:pPr>
              <w:ind w:right="57"/>
              <w:contextualSpacing/>
              <w:rPr>
                <w:rFonts w:ascii="Arial" w:hAnsi="Arial" w:cs="Arial"/>
                <w:i/>
                <w:iCs/>
                <w:sz w:val="20"/>
                <w:szCs w:val="20"/>
              </w:rPr>
            </w:pPr>
            <w:r w:rsidRPr="002F0626">
              <w:rPr>
                <w:rFonts w:ascii="Arial" w:hAnsi="Arial" w:cs="Arial"/>
                <w:i/>
                <w:iCs/>
                <w:sz w:val="20"/>
                <w:szCs w:val="20"/>
              </w:rPr>
              <w:t>Dao</w:t>
            </w:r>
          </w:p>
        </w:tc>
        <w:tc>
          <w:tcPr>
            <w:tcW w:w="797" w:type="pct"/>
            <w:tcBorders>
              <w:top w:val="nil"/>
              <w:left w:val="nil"/>
              <w:bottom w:val="single" w:sz="4" w:space="0" w:color="000000"/>
              <w:right w:val="single" w:sz="4" w:space="0" w:color="000000"/>
            </w:tcBorders>
            <w:shd w:val="clear" w:color="auto" w:fill="auto"/>
            <w:noWrap/>
            <w:vAlign w:val="bottom"/>
            <w:hideMark/>
          </w:tcPr>
          <w:p w:rsidR="00DB1513" w:rsidRPr="002F0626" w:rsidRDefault="00DB1513" w:rsidP="00DB1513">
            <w:pPr>
              <w:ind w:right="57"/>
              <w:contextualSpacing/>
              <w:jc w:val="right"/>
              <w:rPr>
                <w:rFonts w:ascii="Arial" w:hAnsi="Arial" w:cs="Arial"/>
                <w:i/>
                <w:iCs/>
                <w:sz w:val="20"/>
                <w:szCs w:val="20"/>
              </w:rPr>
            </w:pPr>
            <w:r w:rsidRPr="002F0626">
              <w:rPr>
                <w:rFonts w:ascii="Arial" w:hAnsi="Arial" w:cs="Arial"/>
                <w:i/>
                <w:iCs/>
                <w:sz w:val="20"/>
                <w:szCs w:val="20"/>
              </w:rPr>
              <w:t xml:space="preserve">506 </w:t>
            </w:r>
          </w:p>
        </w:tc>
        <w:tc>
          <w:tcPr>
            <w:tcW w:w="796" w:type="pct"/>
            <w:tcBorders>
              <w:top w:val="nil"/>
              <w:left w:val="nil"/>
              <w:bottom w:val="single" w:sz="4" w:space="0" w:color="000000"/>
              <w:right w:val="single" w:sz="4" w:space="0" w:color="000000"/>
            </w:tcBorders>
            <w:shd w:val="clear" w:color="auto" w:fill="auto"/>
            <w:noWrap/>
            <w:vAlign w:val="bottom"/>
            <w:hideMark/>
          </w:tcPr>
          <w:p w:rsidR="00DB1513" w:rsidRPr="002F0626" w:rsidRDefault="00DB1513" w:rsidP="00DB1513">
            <w:pPr>
              <w:ind w:right="57"/>
              <w:contextualSpacing/>
              <w:jc w:val="right"/>
              <w:rPr>
                <w:rFonts w:ascii="Arial" w:hAnsi="Arial" w:cs="Arial"/>
                <w:i/>
                <w:iCs/>
                <w:sz w:val="20"/>
                <w:szCs w:val="20"/>
              </w:rPr>
            </w:pPr>
            <w:r w:rsidRPr="002F0626">
              <w:rPr>
                <w:rFonts w:ascii="Arial" w:hAnsi="Arial" w:cs="Arial"/>
                <w:i/>
                <w:iCs/>
                <w:sz w:val="20"/>
                <w:szCs w:val="20"/>
              </w:rPr>
              <w:t xml:space="preserve">  -</w:t>
            </w:r>
          </w:p>
        </w:tc>
        <w:tc>
          <w:tcPr>
            <w:tcW w:w="799" w:type="pct"/>
            <w:tcBorders>
              <w:top w:val="nil"/>
              <w:left w:val="nil"/>
              <w:bottom w:val="single" w:sz="4" w:space="0" w:color="000000"/>
              <w:right w:val="single" w:sz="4" w:space="0" w:color="000000"/>
            </w:tcBorders>
            <w:shd w:val="clear" w:color="auto" w:fill="auto"/>
            <w:noWrap/>
            <w:vAlign w:val="bottom"/>
            <w:hideMark/>
          </w:tcPr>
          <w:p w:rsidR="00DB1513" w:rsidRPr="002F0626" w:rsidRDefault="00DB1513" w:rsidP="00DB1513">
            <w:pPr>
              <w:ind w:right="57"/>
              <w:contextualSpacing/>
              <w:jc w:val="right"/>
              <w:rPr>
                <w:rFonts w:ascii="Arial" w:hAnsi="Arial" w:cs="Arial"/>
                <w:i/>
                <w:iCs/>
                <w:sz w:val="20"/>
                <w:szCs w:val="20"/>
              </w:rPr>
            </w:pPr>
            <w:r w:rsidRPr="002F0626">
              <w:rPr>
                <w:rFonts w:ascii="Arial" w:hAnsi="Arial" w:cs="Arial"/>
                <w:i/>
                <w:iCs/>
                <w:sz w:val="20"/>
                <w:szCs w:val="20"/>
              </w:rPr>
              <w:t xml:space="preserve">1,987 </w:t>
            </w:r>
          </w:p>
        </w:tc>
        <w:tc>
          <w:tcPr>
            <w:tcW w:w="774" w:type="pct"/>
            <w:tcBorders>
              <w:top w:val="nil"/>
              <w:left w:val="nil"/>
              <w:bottom w:val="single" w:sz="4" w:space="0" w:color="000000"/>
              <w:right w:val="single" w:sz="4" w:space="0" w:color="000000"/>
            </w:tcBorders>
            <w:shd w:val="clear" w:color="auto" w:fill="auto"/>
            <w:noWrap/>
            <w:vAlign w:val="bottom"/>
            <w:hideMark/>
          </w:tcPr>
          <w:p w:rsidR="00DB1513" w:rsidRPr="002F0626" w:rsidRDefault="00DB1513" w:rsidP="00DB1513">
            <w:pPr>
              <w:ind w:right="57"/>
              <w:contextualSpacing/>
              <w:jc w:val="right"/>
              <w:rPr>
                <w:rFonts w:ascii="Arial" w:hAnsi="Arial" w:cs="Arial"/>
                <w:i/>
                <w:iCs/>
                <w:sz w:val="20"/>
                <w:szCs w:val="20"/>
              </w:rPr>
            </w:pPr>
            <w:r w:rsidRPr="002F0626">
              <w:rPr>
                <w:rFonts w:ascii="Arial" w:hAnsi="Arial" w:cs="Arial"/>
                <w:i/>
                <w:iCs/>
                <w:sz w:val="20"/>
                <w:szCs w:val="20"/>
              </w:rPr>
              <w:t xml:space="preserve">  -</w:t>
            </w:r>
          </w:p>
        </w:tc>
      </w:tr>
      <w:tr w:rsidR="00DB1513" w:rsidRPr="002F0626" w:rsidTr="00B36CBE">
        <w:trPr>
          <w:trHeight w:val="20"/>
        </w:trPr>
        <w:tc>
          <w:tcPr>
            <w:tcW w:w="159" w:type="pct"/>
            <w:tcBorders>
              <w:top w:val="nil"/>
              <w:left w:val="single" w:sz="4" w:space="0" w:color="000000"/>
              <w:bottom w:val="single" w:sz="4" w:space="0" w:color="000000"/>
              <w:right w:val="nil"/>
            </w:tcBorders>
            <w:shd w:val="clear" w:color="auto" w:fill="auto"/>
            <w:vAlign w:val="center"/>
            <w:hideMark/>
          </w:tcPr>
          <w:p w:rsidR="00DB1513" w:rsidRPr="002F0626" w:rsidRDefault="00DB1513" w:rsidP="00DB1513">
            <w:pPr>
              <w:ind w:right="57"/>
              <w:contextualSpacing/>
              <w:rPr>
                <w:rFonts w:ascii="Arial" w:hAnsi="Arial" w:cs="Arial"/>
                <w:i/>
                <w:iCs/>
                <w:sz w:val="20"/>
                <w:szCs w:val="20"/>
              </w:rPr>
            </w:pPr>
            <w:r w:rsidRPr="002F0626">
              <w:rPr>
                <w:rFonts w:ascii="Arial" w:hAnsi="Arial" w:cs="Arial"/>
                <w:i/>
                <w:iCs/>
                <w:sz w:val="20"/>
                <w:szCs w:val="20"/>
              </w:rPr>
              <w:t> </w:t>
            </w:r>
          </w:p>
        </w:tc>
        <w:tc>
          <w:tcPr>
            <w:tcW w:w="1675" w:type="pct"/>
            <w:tcBorders>
              <w:top w:val="nil"/>
              <w:left w:val="nil"/>
              <w:bottom w:val="single" w:sz="4" w:space="0" w:color="000000"/>
              <w:right w:val="single" w:sz="4" w:space="0" w:color="000000"/>
            </w:tcBorders>
            <w:shd w:val="clear" w:color="auto" w:fill="auto"/>
            <w:vAlign w:val="center"/>
            <w:hideMark/>
          </w:tcPr>
          <w:p w:rsidR="00DB1513" w:rsidRPr="002F0626" w:rsidRDefault="00DB1513" w:rsidP="00DB1513">
            <w:pPr>
              <w:ind w:right="57"/>
              <w:contextualSpacing/>
              <w:rPr>
                <w:rFonts w:ascii="Arial" w:hAnsi="Arial" w:cs="Arial"/>
                <w:i/>
                <w:iCs/>
                <w:sz w:val="20"/>
                <w:szCs w:val="20"/>
              </w:rPr>
            </w:pPr>
            <w:r w:rsidRPr="002F0626">
              <w:rPr>
                <w:rFonts w:ascii="Arial" w:hAnsi="Arial" w:cs="Arial"/>
                <w:i/>
                <w:iCs/>
                <w:sz w:val="20"/>
                <w:szCs w:val="20"/>
              </w:rPr>
              <w:t>Dumalag</w:t>
            </w:r>
          </w:p>
        </w:tc>
        <w:tc>
          <w:tcPr>
            <w:tcW w:w="797" w:type="pct"/>
            <w:tcBorders>
              <w:top w:val="nil"/>
              <w:left w:val="nil"/>
              <w:bottom w:val="single" w:sz="4" w:space="0" w:color="000000"/>
              <w:right w:val="single" w:sz="4" w:space="0" w:color="000000"/>
            </w:tcBorders>
            <w:shd w:val="clear" w:color="auto" w:fill="auto"/>
            <w:noWrap/>
            <w:vAlign w:val="bottom"/>
            <w:hideMark/>
          </w:tcPr>
          <w:p w:rsidR="00DB1513" w:rsidRPr="002F0626" w:rsidRDefault="00DB1513" w:rsidP="00DB1513">
            <w:pPr>
              <w:ind w:right="57"/>
              <w:contextualSpacing/>
              <w:jc w:val="right"/>
              <w:rPr>
                <w:rFonts w:ascii="Arial" w:hAnsi="Arial" w:cs="Arial"/>
                <w:i/>
                <w:iCs/>
                <w:sz w:val="20"/>
                <w:szCs w:val="20"/>
              </w:rPr>
            </w:pPr>
            <w:r w:rsidRPr="002F0626">
              <w:rPr>
                <w:rFonts w:ascii="Arial" w:hAnsi="Arial" w:cs="Arial"/>
                <w:i/>
                <w:iCs/>
                <w:sz w:val="20"/>
                <w:szCs w:val="20"/>
              </w:rPr>
              <w:t xml:space="preserve">159 </w:t>
            </w:r>
          </w:p>
        </w:tc>
        <w:tc>
          <w:tcPr>
            <w:tcW w:w="796" w:type="pct"/>
            <w:tcBorders>
              <w:top w:val="nil"/>
              <w:left w:val="nil"/>
              <w:bottom w:val="single" w:sz="4" w:space="0" w:color="000000"/>
              <w:right w:val="single" w:sz="4" w:space="0" w:color="000000"/>
            </w:tcBorders>
            <w:shd w:val="clear" w:color="auto" w:fill="auto"/>
            <w:noWrap/>
            <w:vAlign w:val="bottom"/>
            <w:hideMark/>
          </w:tcPr>
          <w:p w:rsidR="00DB1513" w:rsidRPr="002F0626" w:rsidRDefault="00DB1513" w:rsidP="00DB1513">
            <w:pPr>
              <w:ind w:right="57"/>
              <w:contextualSpacing/>
              <w:jc w:val="right"/>
              <w:rPr>
                <w:rFonts w:ascii="Arial" w:hAnsi="Arial" w:cs="Arial"/>
                <w:i/>
                <w:iCs/>
                <w:sz w:val="20"/>
                <w:szCs w:val="20"/>
              </w:rPr>
            </w:pPr>
            <w:r w:rsidRPr="002F0626">
              <w:rPr>
                <w:rFonts w:ascii="Arial" w:hAnsi="Arial" w:cs="Arial"/>
                <w:i/>
                <w:iCs/>
                <w:sz w:val="20"/>
                <w:szCs w:val="20"/>
              </w:rPr>
              <w:t xml:space="preserve">  -</w:t>
            </w:r>
          </w:p>
        </w:tc>
        <w:tc>
          <w:tcPr>
            <w:tcW w:w="799" w:type="pct"/>
            <w:tcBorders>
              <w:top w:val="nil"/>
              <w:left w:val="nil"/>
              <w:bottom w:val="single" w:sz="4" w:space="0" w:color="000000"/>
              <w:right w:val="single" w:sz="4" w:space="0" w:color="000000"/>
            </w:tcBorders>
            <w:shd w:val="clear" w:color="auto" w:fill="auto"/>
            <w:noWrap/>
            <w:vAlign w:val="bottom"/>
            <w:hideMark/>
          </w:tcPr>
          <w:p w:rsidR="00DB1513" w:rsidRPr="002F0626" w:rsidRDefault="00DB1513" w:rsidP="00DB1513">
            <w:pPr>
              <w:ind w:right="57"/>
              <w:contextualSpacing/>
              <w:jc w:val="right"/>
              <w:rPr>
                <w:rFonts w:ascii="Arial" w:hAnsi="Arial" w:cs="Arial"/>
                <w:i/>
                <w:iCs/>
                <w:sz w:val="20"/>
                <w:szCs w:val="20"/>
              </w:rPr>
            </w:pPr>
            <w:r w:rsidRPr="002F0626">
              <w:rPr>
                <w:rFonts w:ascii="Arial" w:hAnsi="Arial" w:cs="Arial"/>
                <w:i/>
                <w:iCs/>
                <w:sz w:val="20"/>
                <w:szCs w:val="20"/>
              </w:rPr>
              <w:t xml:space="preserve">603 </w:t>
            </w:r>
          </w:p>
        </w:tc>
        <w:tc>
          <w:tcPr>
            <w:tcW w:w="774" w:type="pct"/>
            <w:tcBorders>
              <w:top w:val="nil"/>
              <w:left w:val="nil"/>
              <w:bottom w:val="single" w:sz="4" w:space="0" w:color="000000"/>
              <w:right w:val="single" w:sz="4" w:space="0" w:color="000000"/>
            </w:tcBorders>
            <w:shd w:val="clear" w:color="auto" w:fill="auto"/>
            <w:noWrap/>
            <w:vAlign w:val="bottom"/>
            <w:hideMark/>
          </w:tcPr>
          <w:p w:rsidR="00DB1513" w:rsidRPr="002F0626" w:rsidRDefault="00DB1513" w:rsidP="00DB1513">
            <w:pPr>
              <w:ind w:right="57"/>
              <w:contextualSpacing/>
              <w:jc w:val="right"/>
              <w:rPr>
                <w:rFonts w:ascii="Arial" w:hAnsi="Arial" w:cs="Arial"/>
                <w:i/>
                <w:iCs/>
                <w:sz w:val="20"/>
                <w:szCs w:val="20"/>
              </w:rPr>
            </w:pPr>
            <w:r w:rsidRPr="002F0626">
              <w:rPr>
                <w:rFonts w:ascii="Arial" w:hAnsi="Arial" w:cs="Arial"/>
                <w:i/>
                <w:iCs/>
                <w:sz w:val="20"/>
                <w:szCs w:val="20"/>
              </w:rPr>
              <w:t xml:space="preserve">  -</w:t>
            </w:r>
          </w:p>
        </w:tc>
      </w:tr>
      <w:tr w:rsidR="00DB1513" w:rsidRPr="002F0626" w:rsidTr="00B36CBE">
        <w:trPr>
          <w:trHeight w:val="20"/>
        </w:trPr>
        <w:tc>
          <w:tcPr>
            <w:tcW w:w="159" w:type="pct"/>
            <w:tcBorders>
              <w:top w:val="nil"/>
              <w:left w:val="single" w:sz="4" w:space="0" w:color="000000"/>
              <w:bottom w:val="single" w:sz="4" w:space="0" w:color="000000"/>
              <w:right w:val="nil"/>
            </w:tcBorders>
            <w:shd w:val="clear" w:color="auto" w:fill="auto"/>
            <w:vAlign w:val="center"/>
            <w:hideMark/>
          </w:tcPr>
          <w:p w:rsidR="00DB1513" w:rsidRPr="002F0626" w:rsidRDefault="00DB1513" w:rsidP="00DB1513">
            <w:pPr>
              <w:ind w:right="57"/>
              <w:contextualSpacing/>
              <w:rPr>
                <w:rFonts w:ascii="Arial" w:hAnsi="Arial" w:cs="Arial"/>
                <w:i/>
                <w:iCs/>
                <w:sz w:val="20"/>
                <w:szCs w:val="20"/>
              </w:rPr>
            </w:pPr>
            <w:r w:rsidRPr="002F0626">
              <w:rPr>
                <w:rFonts w:ascii="Arial" w:hAnsi="Arial" w:cs="Arial"/>
                <w:i/>
                <w:iCs/>
                <w:sz w:val="20"/>
                <w:szCs w:val="20"/>
              </w:rPr>
              <w:t> </w:t>
            </w:r>
          </w:p>
        </w:tc>
        <w:tc>
          <w:tcPr>
            <w:tcW w:w="1675" w:type="pct"/>
            <w:tcBorders>
              <w:top w:val="nil"/>
              <w:left w:val="nil"/>
              <w:bottom w:val="single" w:sz="4" w:space="0" w:color="000000"/>
              <w:right w:val="single" w:sz="4" w:space="0" w:color="000000"/>
            </w:tcBorders>
            <w:shd w:val="clear" w:color="auto" w:fill="auto"/>
            <w:vAlign w:val="center"/>
            <w:hideMark/>
          </w:tcPr>
          <w:p w:rsidR="00DB1513" w:rsidRPr="002F0626" w:rsidRDefault="00DB1513" w:rsidP="00DB1513">
            <w:pPr>
              <w:ind w:right="57"/>
              <w:contextualSpacing/>
              <w:rPr>
                <w:rFonts w:ascii="Arial" w:hAnsi="Arial" w:cs="Arial"/>
                <w:i/>
                <w:iCs/>
                <w:sz w:val="20"/>
                <w:szCs w:val="20"/>
              </w:rPr>
            </w:pPr>
            <w:r w:rsidRPr="002F0626">
              <w:rPr>
                <w:rFonts w:ascii="Arial" w:hAnsi="Arial" w:cs="Arial"/>
                <w:i/>
                <w:iCs/>
                <w:sz w:val="20"/>
                <w:szCs w:val="20"/>
              </w:rPr>
              <w:t>Dumarao</w:t>
            </w:r>
          </w:p>
        </w:tc>
        <w:tc>
          <w:tcPr>
            <w:tcW w:w="797" w:type="pct"/>
            <w:tcBorders>
              <w:top w:val="nil"/>
              <w:left w:val="nil"/>
              <w:bottom w:val="single" w:sz="4" w:space="0" w:color="000000"/>
              <w:right w:val="single" w:sz="4" w:space="0" w:color="000000"/>
            </w:tcBorders>
            <w:shd w:val="clear" w:color="auto" w:fill="auto"/>
            <w:noWrap/>
            <w:vAlign w:val="bottom"/>
            <w:hideMark/>
          </w:tcPr>
          <w:p w:rsidR="00DB1513" w:rsidRPr="002F0626" w:rsidRDefault="00DB1513" w:rsidP="00DB1513">
            <w:pPr>
              <w:ind w:right="57"/>
              <w:contextualSpacing/>
              <w:jc w:val="right"/>
              <w:rPr>
                <w:rFonts w:ascii="Arial" w:hAnsi="Arial" w:cs="Arial"/>
                <w:i/>
                <w:iCs/>
                <w:sz w:val="20"/>
                <w:szCs w:val="20"/>
              </w:rPr>
            </w:pPr>
            <w:r w:rsidRPr="002F0626">
              <w:rPr>
                <w:rFonts w:ascii="Arial" w:hAnsi="Arial" w:cs="Arial"/>
                <w:i/>
                <w:iCs/>
                <w:sz w:val="20"/>
                <w:szCs w:val="20"/>
              </w:rPr>
              <w:t xml:space="preserve">  70 </w:t>
            </w:r>
          </w:p>
        </w:tc>
        <w:tc>
          <w:tcPr>
            <w:tcW w:w="796" w:type="pct"/>
            <w:tcBorders>
              <w:top w:val="nil"/>
              <w:left w:val="nil"/>
              <w:bottom w:val="single" w:sz="4" w:space="0" w:color="000000"/>
              <w:right w:val="single" w:sz="4" w:space="0" w:color="000000"/>
            </w:tcBorders>
            <w:shd w:val="clear" w:color="auto" w:fill="auto"/>
            <w:noWrap/>
            <w:vAlign w:val="bottom"/>
            <w:hideMark/>
          </w:tcPr>
          <w:p w:rsidR="00DB1513" w:rsidRPr="002F0626" w:rsidRDefault="00DB1513" w:rsidP="00DB1513">
            <w:pPr>
              <w:ind w:right="57"/>
              <w:contextualSpacing/>
              <w:jc w:val="right"/>
              <w:rPr>
                <w:rFonts w:ascii="Arial" w:hAnsi="Arial" w:cs="Arial"/>
                <w:i/>
                <w:iCs/>
                <w:sz w:val="20"/>
                <w:szCs w:val="20"/>
              </w:rPr>
            </w:pPr>
            <w:r w:rsidRPr="002F0626">
              <w:rPr>
                <w:rFonts w:ascii="Arial" w:hAnsi="Arial" w:cs="Arial"/>
                <w:i/>
                <w:iCs/>
                <w:sz w:val="20"/>
                <w:szCs w:val="20"/>
              </w:rPr>
              <w:t xml:space="preserve">  70 </w:t>
            </w:r>
          </w:p>
        </w:tc>
        <w:tc>
          <w:tcPr>
            <w:tcW w:w="799" w:type="pct"/>
            <w:tcBorders>
              <w:top w:val="nil"/>
              <w:left w:val="nil"/>
              <w:bottom w:val="single" w:sz="4" w:space="0" w:color="000000"/>
              <w:right w:val="single" w:sz="4" w:space="0" w:color="000000"/>
            </w:tcBorders>
            <w:shd w:val="clear" w:color="auto" w:fill="auto"/>
            <w:noWrap/>
            <w:vAlign w:val="bottom"/>
            <w:hideMark/>
          </w:tcPr>
          <w:p w:rsidR="00DB1513" w:rsidRPr="002F0626" w:rsidRDefault="00DB1513" w:rsidP="00DB1513">
            <w:pPr>
              <w:ind w:right="57"/>
              <w:contextualSpacing/>
              <w:jc w:val="right"/>
              <w:rPr>
                <w:rFonts w:ascii="Arial" w:hAnsi="Arial" w:cs="Arial"/>
                <w:i/>
                <w:iCs/>
                <w:sz w:val="20"/>
                <w:szCs w:val="20"/>
              </w:rPr>
            </w:pPr>
            <w:r w:rsidRPr="002F0626">
              <w:rPr>
                <w:rFonts w:ascii="Arial" w:hAnsi="Arial" w:cs="Arial"/>
                <w:i/>
                <w:iCs/>
                <w:sz w:val="20"/>
                <w:szCs w:val="20"/>
              </w:rPr>
              <w:t xml:space="preserve">258 </w:t>
            </w:r>
          </w:p>
        </w:tc>
        <w:tc>
          <w:tcPr>
            <w:tcW w:w="774" w:type="pct"/>
            <w:tcBorders>
              <w:top w:val="nil"/>
              <w:left w:val="nil"/>
              <w:bottom w:val="single" w:sz="4" w:space="0" w:color="000000"/>
              <w:right w:val="single" w:sz="4" w:space="0" w:color="000000"/>
            </w:tcBorders>
            <w:shd w:val="clear" w:color="auto" w:fill="auto"/>
            <w:noWrap/>
            <w:vAlign w:val="bottom"/>
            <w:hideMark/>
          </w:tcPr>
          <w:p w:rsidR="00DB1513" w:rsidRPr="002F0626" w:rsidRDefault="00DB1513" w:rsidP="00DB1513">
            <w:pPr>
              <w:ind w:right="57"/>
              <w:contextualSpacing/>
              <w:jc w:val="right"/>
              <w:rPr>
                <w:rFonts w:ascii="Arial" w:hAnsi="Arial" w:cs="Arial"/>
                <w:i/>
                <w:iCs/>
                <w:sz w:val="20"/>
                <w:szCs w:val="20"/>
              </w:rPr>
            </w:pPr>
            <w:r w:rsidRPr="002F0626">
              <w:rPr>
                <w:rFonts w:ascii="Arial" w:hAnsi="Arial" w:cs="Arial"/>
                <w:i/>
                <w:iCs/>
                <w:sz w:val="20"/>
                <w:szCs w:val="20"/>
              </w:rPr>
              <w:t xml:space="preserve">258 </w:t>
            </w:r>
          </w:p>
        </w:tc>
      </w:tr>
      <w:tr w:rsidR="00DB1513" w:rsidRPr="002F0626" w:rsidTr="00B36CBE">
        <w:trPr>
          <w:trHeight w:val="20"/>
        </w:trPr>
        <w:tc>
          <w:tcPr>
            <w:tcW w:w="159" w:type="pct"/>
            <w:tcBorders>
              <w:top w:val="nil"/>
              <w:left w:val="single" w:sz="4" w:space="0" w:color="000000"/>
              <w:bottom w:val="single" w:sz="4" w:space="0" w:color="000000"/>
              <w:right w:val="nil"/>
            </w:tcBorders>
            <w:shd w:val="clear" w:color="auto" w:fill="auto"/>
            <w:vAlign w:val="center"/>
            <w:hideMark/>
          </w:tcPr>
          <w:p w:rsidR="00DB1513" w:rsidRPr="002F0626" w:rsidRDefault="00DB1513" w:rsidP="00DB1513">
            <w:pPr>
              <w:ind w:right="57"/>
              <w:contextualSpacing/>
              <w:rPr>
                <w:rFonts w:ascii="Arial" w:hAnsi="Arial" w:cs="Arial"/>
                <w:i/>
                <w:iCs/>
                <w:sz w:val="20"/>
                <w:szCs w:val="20"/>
              </w:rPr>
            </w:pPr>
            <w:r w:rsidRPr="002F0626">
              <w:rPr>
                <w:rFonts w:ascii="Arial" w:hAnsi="Arial" w:cs="Arial"/>
                <w:i/>
                <w:iCs/>
                <w:sz w:val="20"/>
                <w:szCs w:val="20"/>
              </w:rPr>
              <w:t> </w:t>
            </w:r>
          </w:p>
        </w:tc>
        <w:tc>
          <w:tcPr>
            <w:tcW w:w="1675" w:type="pct"/>
            <w:tcBorders>
              <w:top w:val="nil"/>
              <w:left w:val="nil"/>
              <w:bottom w:val="single" w:sz="4" w:space="0" w:color="000000"/>
              <w:right w:val="single" w:sz="4" w:space="0" w:color="000000"/>
            </w:tcBorders>
            <w:shd w:val="clear" w:color="auto" w:fill="auto"/>
            <w:vAlign w:val="center"/>
            <w:hideMark/>
          </w:tcPr>
          <w:p w:rsidR="00DB1513" w:rsidRPr="002F0626" w:rsidRDefault="00DB1513" w:rsidP="00DB1513">
            <w:pPr>
              <w:ind w:right="57"/>
              <w:contextualSpacing/>
              <w:rPr>
                <w:rFonts w:ascii="Arial" w:hAnsi="Arial" w:cs="Arial"/>
                <w:i/>
                <w:iCs/>
                <w:sz w:val="20"/>
                <w:szCs w:val="20"/>
              </w:rPr>
            </w:pPr>
            <w:r w:rsidRPr="002F0626">
              <w:rPr>
                <w:rFonts w:ascii="Arial" w:hAnsi="Arial" w:cs="Arial"/>
                <w:i/>
                <w:iCs/>
                <w:sz w:val="20"/>
                <w:szCs w:val="20"/>
              </w:rPr>
              <w:t>Ivisan</w:t>
            </w:r>
          </w:p>
        </w:tc>
        <w:tc>
          <w:tcPr>
            <w:tcW w:w="797" w:type="pct"/>
            <w:tcBorders>
              <w:top w:val="nil"/>
              <w:left w:val="nil"/>
              <w:bottom w:val="single" w:sz="4" w:space="0" w:color="000000"/>
              <w:right w:val="single" w:sz="4" w:space="0" w:color="000000"/>
            </w:tcBorders>
            <w:shd w:val="clear" w:color="auto" w:fill="auto"/>
            <w:noWrap/>
            <w:vAlign w:val="bottom"/>
            <w:hideMark/>
          </w:tcPr>
          <w:p w:rsidR="00DB1513" w:rsidRPr="002F0626" w:rsidRDefault="00DB1513" w:rsidP="00DB1513">
            <w:pPr>
              <w:ind w:right="57"/>
              <w:contextualSpacing/>
              <w:jc w:val="right"/>
              <w:rPr>
                <w:rFonts w:ascii="Arial" w:hAnsi="Arial" w:cs="Arial"/>
                <w:i/>
                <w:iCs/>
                <w:sz w:val="20"/>
                <w:szCs w:val="20"/>
              </w:rPr>
            </w:pPr>
            <w:r w:rsidRPr="002F0626">
              <w:rPr>
                <w:rFonts w:ascii="Arial" w:hAnsi="Arial" w:cs="Arial"/>
                <w:i/>
                <w:iCs/>
                <w:sz w:val="20"/>
                <w:szCs w:val="20"/>
              </w:rPr>
              <w:t xml:space="preserve">113 </w:t>
            </w:r>
          </w:p>
        </w:tc>
        <w:tc>
          <w:tcPr>
            <w:tcW w:w="796" w:type="pct"/>
            <w:tcBorders>
              <w:top w:val="nil"/>
              <w:left w:val="nil"/>
              <w:bottom w:val="single" w:sz="4" w:space="0" w:color="000000"/>
              <w:right w:val="single" w:sz="4" w:space="0" w:color="000000"/>
            </w:tcBorders>
            <w:shd w:val="clear" w:color="auto" w:fill="auto"/>
            <w:noWrap/>
            <w:vAlign w:val="bottom"/>
            <w:hideMark/>
          </w:tcPr>
          <w:p w:rsidR="00DB1513" w:rsidRPr="002F0626" w:rsidRDefault="00DB1513" w:rsidP="00DB1513">
            <w:pPr>
              <w:ind w:right="57"/>
              <w:contextualSpacing/>
              <w:jc w:val="right"/>
              <w:rPr>
                <w:rFonts w:ascii="Arial" w:hAnsi="Arial" w:cs="Arial"/>
                <w:i/>
                <w:iCs/>
                <w:sz w:val="20"/>
                <w:szCs w:val="20"/>
              </w:rPr>
            </w:pPr>
            <w:r w:rsidRPr="002F0626">
              <w:rPr>
                <w:rFonts w:ascii="Arial" w:hAnsi="Arial" w:cs="Arial"/>
                <w:i/>
                <w:iCs/>
                <w:sz w:val="20"/>
                <w:szCs w:val="20"/>
              </w:rPr>
              <w:t xml:space="preserve">  -</w:t>
            </w:r>
          </w:p>
        </w:tc>
        <w:tc>
          <w:tcPr>
            <w:tcW w:w="799" w:type="pct"/>
            <w:tcBorders>
              <w:top w:val="nil"/>
              <w:left w:val="nil"/>
              <w:bottom w:val="single" w:sz="4" w:space="0" w:color="000000"/>
              <w:right w:val="single" w:sz="4" w:space="0" w:color="000000"/>
            </w:tcBorders>
            <w:shd w:val="clear" w:color="auto" w:fill="auto"/>
            <w:noWrap/>
            <w:vAlign w:val="bottom"/>
            <w:hideMark/>
          </w:tcPr>
          <w:p w:rsidR="00DB1513" w:rsidRPr="002F0626" w:rsidRDefault="00DB1513" w:rsidP="00DB1513">
            <w:pPr>
              <w:ind w:right="57"/>
              <w:contextualSpacing/>
              <w:jc w:val="right"/>
              <w:rPr>
                <w:rFonts w:ascii="Arial" w:hAnsi="Arial" w:cs="Arial"/>
                <w:i/>
                <w:iCs/>
                <w:sz w:val="20"/>
                <w:szCs w:val="20"/>
              </w:rPr>
            </w:pPr>
            <w:r w:rsidRPr="002F0626">
              <w:rPr>
                <w:rFonts w:ascii="Arial" w:hAnsi="Arial" w:cs="Arial"/>
                <w:i/>
                <w:iCs/>
                <w:sz w:val="20"/>
                <w:szCs w:val="20"/>
              </w:rPr>
              <w:t xml:space="preserve">565 </w:t>
            </w:r>
          </w:p>
        </w:tc>
        <w:tc>
          <w:tcPr>
            <w:tcW w:w="774" w:type="pct"/>
            <w:tcBorders>
              <w:top w:val="nil"/>
              <w:left w:val="nil"/>
              <w:bottom w:val="single" w:sz="4" w:space="0" w:color="000000"/>
              <w:right w:val="single" w:sz="4" w:space="0" w:color="000000"/>
            </w:tcBorders>
            <w:shd w:val="clear" w:color="auto" w:fill="auto"/>
            <w:noWrap/>
            <w:vAlign w:val="bottom"/>
            <w:hideMark/>
          </w:tcPr>
          <w:p w:rsidR="00DB1513" w:rsidRPr="002F0626" w:rsidRDefault="00DB1513" w:rsidP="00DB1513">
            <w:pPr>
              <w:ind w:right="57"/>
              <w:contextualSpacing/>
              <w:jc w:val="right"/>
              <w:rPr>
                <w:rFonts w:ascii="Arial" w:hAnsi="Arial" w:cs="Arial"/>
                <w:i/>
                <w:iCs/>
                <w:sz w:val="20"/>
                <w:szCs w:val="20"/>
              </w:rPr>
            </w:pPr>
            <w:r w:rsidRPr="002F0626">
              <w:rPr>
                <w:rFonts w:ascii="Arial" w:hAnsi="Arial" w:cs="Arial"/>
                <w:i/>
                <w:iCs/>
                <w:sz w:val="20"/>
                <w:szCs w:val="20"/>
              </w:rPr>
              <w:t xml:space="preserve">  -</w:t>
            </w:r>
          </w:p>
        </w:tc>
      </w:tr>
      <w:tr w:rsidR="00DB1513" w:rsidRPr="002F0626" w:rsidTr="00B36CBE">
        <w:trPr>
          <w:trHeight w:val="20"/>
        </w:trPr>
        <w:tc>
          <w:tcPr>
            <w:tcW w:w="159" w:type="pct"/>
            <w:tcBorders>
              <w:top w:val="nil"/>
              <w:left w:val="single" w:sz="4" w:space="0" w:color="000000"/>
              <w:bottom w:val="single" w:sz="4" w:space="0" w:color="000000"/>
              <w:right w:val="nil"/>
            </w:tcBorders>
            <w:shd w:val="clear" w:color="auto" w:fill="auto"/>
            <w:vAlign w:val="center"/>
            <w:hideMark/>
          </w:tcPr>
          <w:p w:rsidR="00DB1513" w:rsidRPr="002F0626" w:rsidRDefault="00DB1513" w:rsidP="00DB1513">
            <w:pPr>
              <w:ind w:right="57"/>
              <w:contextualSpacing/>
              <w:rPr>
                <w:rFonts w:ascii="Arial" w:hAnsi="Arial" w:cs="Arial"/>
                <w:i/>
                <w:iCs/>
                <w:sz w:val="20"/>
                <w:szCs w:val="20"/>
              </w:rPr>
            </w:pPr>
            <w:r w:rsidRPr="002F0626">
              <w:rPr>
                <w:rFonts w:ascii="Arial" w:hAnsi="Arial" w:cs="Arial"/>
                <w:i/>
                <w:iCs/>
                <w:sz w:val="20"/>
                <w:szCs w:val="20"/>
              </w:rPr>
              <w:t> </w:t>
            </w:r>
          </w:p>
        </w:tc>
        <w:tc>
          <w:tcPr>
            <w:tcW w:w="1675" w:type="pct"/>
            <w:tcBorders>
              <w:top w:val="nil"/>
              <w:left w:val="nil"/>
              <w:bottom w:val="single" w:sz="4" w:space="0" w:color="000000"/>
              <w:right w:val="single" w:sz="4" w:space="0" w:color="000000"/>
            </w:tcBorders>
            <w:shd w:val="clear" w:color="auto" w:fill="auto"/>
            <w:vAlign w:val="center"/>
            <w:hideMark/>
          </w:tcPr>
          <w:p w:rsidR="00DB1513" w:rsidRPr="002F0626" w:rsidRDefault="00DB1513" w:rsidP="00DB1513">
            <w:pPr>
              <w:ind w:right="57"/>
              <w:contextualSpacing/>
              <w:rPr>
                <w:rFonts w:ascii="Arial" w:hAnsi="Arial" w:cs="Arial"/>
                <w:i/>
                <w:iCs/>
                <w:sz w:val="20"/>
                <w:szCs w:val="20"/>
              </w:rPr>
            </w:pPr>
            <w:r w:rsidRPr="002F0626">
              <w:rPr>
                <w:rFonts w:ascii="Arial" w:hAnsi="Arial" w:cs="Arial"/>
                <w:i/>
                <w:iCs/>
                <w:sz w:val="20"/>
                <w:szCs w:val="20"/>
              </w:rPr>
              <w:t>Ma-ayon</w:t>
            </w:r>
          </w:p>
        </w:tc>
        <w:tc>
          <w:tcPr>
            <w:tcW w:w="797" w:type="pct"/>
            <w:tcBorders>
              <w:top w:val="nil"/>
              <w:left w:val="nil"/>
              <w:bottom w:val="single" w:sz="4" w:space="0" w:color="000000"/>
              <w:right w:val="single" w:sz="4" w:space="0" w:color="000000"/>
            </w:tcBorders>
            <w:shd w:val="clear" w:color="auto" w:fill="auto"/>
            <w:noWrap/>
            <w:vAlign w:val="bottom"/>
            <w:hideMark/>
          </w:tcPr>
          <w:p w:rsidR="00DB1513" w:rsidRPr="002F0626" w:rsidRDefault="00DB1513" w:rsidP="00DB1513">
            <w:pPr>
              <w:ind w:right="57"/>
              <w:contextualSpacing/>
              <w:jc w:val="right"/>
              <w:rPr>
                <w:rFonts w:ascii="Arial" w:hAnsi="Arial" w:cs="Arial"/>
                <w:i/>
                <w:iCs/>
                <w:sz w:val="20"/>
                <w:szCs w:val="20"/>
              </w:rPr>
            </w:pPr>
            <w:r w:rsidRPr="002F0626">
              <w:rPr>
                <w:rFonts w:ascii="Arial" w:hAnsi="Arial" w:cs="Arial"/>
                <w:i/>
                <w:iCs/>
                <w:sz w:val="20"/>
                <w:szCs w:val="20"/>
              </w:rPr>
              <w:t xml:space="preserve">158 </w:t>
            </w:r>
          </w:p>
        </w:tc>
        <w:tc>
          <w:tcPr>
            <w:tcW w:w="796" w:type="pct"/>
            <w:tcBorders>
              <w:top w:val="nil"/>
              <w:left w:val="nil"/>
              <w:bottom w:val="single" w:sz="4" w:space="0" w:color="000000"/>
              <w:right w:val="single" w:sz="4" w:space="0" w:color="000000"/>
            </w:tcBorders>
            <w:shd w:val="clear" w:color="auto" w:fill="auto"/>
            <w:noWrap/>
            <w:vAlign w:val="bottom"/>
            <w:hideMark/>
          </w:tcPr>
          <w:p w:rsidR="00DB1513" w:rsidRPr="002F0626" w:rsidRDefault="00DB1513" w:rsidP="00DB1513">
            <w:pPr>
              <w:ind w:right="57"/>
              <w:contextualSpacing/>
              <w:jc w:val="right"/>
              <w:rPr>
                <w:rFonts w:ascii="Arial" w:hAnsi="Arial" w:cs="Arial"/>
                <w:i/>
                <w:iCs/>
                <w:sz w:val="20"/>
                <w:szCs w:val="20"/>
              </w:rPr>
            </w:pPr>
            <w:r w:rsidRPr="002F0626">
              <w:rPr>
                <w:rFonts w:ascii="Arial" w:hAnsi="Arial" w:cs="Arial"/>
                <w:i/>
                <w:iCs/>
                <w:sz w:val="20"/>
                <w:szCs w:val="20"/>
              </w:rPr>
              <w:t xml:space="preserve">  -</w:t>
            </w:r>
          </w:p>
        </w:tc>
        <w:tc>
          <w:tcPr>
            <w:tcW w:w="799" w:type="pct"/>
            <w:tcBorders>
              <w:top w:val="nil"/>
              <w:left w:val="nil"/>
              <w:bottom w:val="single" w:sz="4" w:space="0" w:color="000000"/>
              <w:right w:val="single" w:sz="4" w:space="0" w:color="000000"/>
            </w:tcBorders>
            <w:shd w:val="clear" w:color="auto" w:fill="auto"/>
            <w:noWrap/>
            <w:vAlign w:val="bottom"/>
            <w:hideMark/>
          </w:tcPr>
          <w:p w:rsidR="00DB1513" w:rsidRPr="002F0626" w:rsidRDefault="00DB1513" w:rsidP="00DB1513">
            <w:pPr>
              <w:ind w:right="57"/>
              <w:contextualSpacing/>
              <w:jc w:val="right"/>
              <w:rPr>
                <w:rFonts w:ascii="Arial" w:hAnsi="Arial" w:cs="Arial"/>
                <w:i/>
                <w:iCs/>
                <w:sz w:val="20"/>
                <w:szCs w:val="20"/>
              </w:rPr>
            </w:pPr>
            <w:r w:rsidRPr="002F0626">
              <w:rPr>
                <w:rFonts w:ascii="Arial" w:hAnsi="Arial" w:cs="Arial"/>
                <w:i/>
                <w:iCs/>
                <w:sz w:val="20"/>
                <w:szCs w:val="20"/>
              </w:rPr>
              <w:t xml:space="preserve">635 </w:t>
            </w:r>
          </w:p>
        </w:tc>
        <w:tc>
          <w:tcPr>
            <w:tcW w:w="774" w:type="pct"/>
            <w:tcBorders>
              <w:top w:val="nil"/>
              <w:left w:val="nil"/>
              <w:bottom w:val="single" w:sz="4" w:space="0" w:color="000000"/>
              <w:right w:val="single" w:sz="4" w:space="0" w:color="000000"/>
            </w:tcBorders>
            <w:shd w:val="clear" w:color="auto" w:fill="auto"/>
            <w:noWrap/>
            <w:vAlign w:val="bottom"/>
            <w:hideMark/>
          </w:tcPr>
          <w:p w:rsidR="00DB1513" w:rsidRPr="002F0626" w:rsidRDefault="00DB1513" w:rsidP="00DB1513">
            <w:pPr>
              <w:ind w:right="57"/>
              <w:contextualSpacing/>
              <w:jc w:val="right"/>
              <w:rPr>
                <w:rFonts w:ascii="Arial" w:hAnsi="Arial" w:cs="Arial"/>
                <w:i/>
                <w:iCs/>
                <w:sz w:val="20"/>
                <w:szCs w:val="20"/>
              </w:rPr>
            </w:pPr>
            <w:r w:rsidRPr="002F0626">
              <w:rPr>
                <w:rFonts w:ascii="Arial" w:hAnsi="Arial" w:cs="Arial"/>
                <w:i/>
                <w:iCs/>
                <w:sz w:val="20"/>
                <w:szCs w:val="20"/>
              </w:rPr>
              <w:t xml:space="preserve">  -</w:t>
            </w:r>
          </w:p>
        </w:tc>
      </w:tr>
      <w:tr w:rsidR="00DB1513" w:rsidRPr="002F0626" w:rsidTr="00B36CBE">
        <w:trPr>
          <w:trHeight w:val="20"/>
        </w:trPr>
        <w:tc>
          <w:tcPr>
            <w:tcW w:w="159" w:type="pct"/>
            <w:tcBorders>
              <w:top w:val="nil"/>
              <w:left w:val="single" w:sz="4" w:space="0" w:color="000000"/>
              <w:bottom w:val="single" w:sz="4" w:space="0" w:color="000000"/>
              <w:right w:val="nil"/>
            </w:tcBorders>
            <w:shd w:val="clear" w:color="auto" w:fill="auto"/>
            <w:vAlign w:val="center"/>
            <w:hideMark/>
          </w:tcPr>
          <w:p w:rsidR="00DB1513" w:rsidRPr="002F0626" w:rsidRDefault="00DB1513" w:rsidP="00DB1513">
            <w:pPr>
              <w:ind w:right="57"/>
              <w:contextualSpacing/>
              <w:rPr>
                <w:rFonts w:ascii="Arial" w:hAnsi="Arial" w:cs="Arial"/>
                <w:i/>
                <w:iCs/>
                <w:sz w:val="20"/>
                <w:szCs w:val="20"/>
              </w:rPr>
            </w:pPr>
            <w:r w:rsidRPr="002F0626">
              <w:rPr>
                <w:rFonts w:ascii="Arial" w:hAnsi="Arial" w:cs="Arial"/>
                <w:i/>
                <w:iCs/>
                <w:sz w:val="20"/>
                <w:szCs w:val="20"/>
              </w:rPr>
              <w:t> </w:t>
            </w:r>
          </w:p>
        </w:tc>
        <w:tc>
          <w:tcPr>
            <w:tcW w:w="1675" w:type="pct"/>
            <w:tcBorders>
              <w:top w:val="nil"/>
              <w:left w:val="nil"/>
              <w:bottom w:val="single" w:sz="4" w:space="0" w:color="000000"/>
              <w:right w:val="single" w:sz="4" w:space="0" w:color="000000"/>
            </w:tcBorders>
            <w:shd w:val="clear" w:color="auto" w:fill="auto"/>
            <w:vAlign w:val="center"/>
            <w:hideMark/>
          </w:tcPr>
          <w:p w:rsidR="00DB1513" w:rsidRPr="002F0626" w:rsidRDefault="00DB1513" w:rsidP="00DB1513">
            <w:pPr>
              <w:ind w:right="57"/>
              <w:contextualSpacing/>
              <w:rPr>
                <w:rFonts w:ascii="Arial" w:hAnsi="Arial" w:cs="Arial"/>
                <w:i/>
                <w:iCs/>
                <w:sz w:val="20"/>
                <w:szCs w:val="20"/>
              </w:rPr>
            </w:pPr>
            <w:r w:rsidRPr="002F0626">
              <w:rPr>
                <w:rFonts w:ascii="Arial" w:hAnsi="Arial" w:cs="Arial"/>
                <w:i/>
                <w:iCs/>
                <w:sz w:val="20"/>
                <w:szCs w:val="20"/>
              </w:rPr>
              <w:t>Mambusao</w:t>
            </w:r>
          </w:p>
        </w:tc>
        <w:tc>
          <w:tcPr>
            <w:tcW w:w="797" w:type="pct"/>
            <w:tcBorders>
              <w:top w:val="nil"/>
              <w:left w:val="nil"/>
              <w:bottom w:val="single" w:sz="4" w:space="0" w:color="000000"/>
              <w:right w:val="single" w:sz="4" w:space="0" w:color="000000"/>
            </w:tcBorders>
            <w:shd w:val="clear" w:color="auto" w:fill="auto"/>
            <w:noWrap/>
            <w:vAlign w:val="bottom"/>
            <w:hideMark/>
          </w:tcPr>
          <w:p w:rsidR="00DB1513" w:rsidRPr="002F0626" w:rsidRDefault="00DB1513" w:rsidP="00DB1513">
            <w:pPr>
              <w:ind w:right="57"/>
              <w:contextualSpacing/>
              <w:jc w:val="right"/>
              <w:rPr>
                <w:rFonts w:ascii="Arial" w:hAnsi="Arial" w:cs="Arial"/>
                <w:i/>
                <w:iCs/>
                <w:sz w:val="20"/>
                <w:szCs w:val="20"/>
              </w:rPr>
            </w:pPr>
            <w:r w:rsidRPr="002F0626">
              <w:rPr>
                <w:rFonts w:ascii="Arial" w:hAnsi="Arial" w:cs="Arial"/>
                <w:i/>
                <w:iCs/>
                <w:sz w:val="20"/>
                <w:szCs w:val="20"/>
              </w:rPr>
              <w:t xml:space="preserve">  14 </w:t>
            </w:r>
          </w:p>
        </w:tc>
        <w:tc>
          <w:tcPr>
            <w:tcW w:w="796" w:type="pct"/>
            <w:tcBorders>
              <w:top w:val="nil"/>
              <w:left w:val="nil"/>
              <w:bottom w:val="single" w:sz="4" w:space="0" w:color="000000"/>
              <w:right w:val="single" w:sz="4" w:space="0" w:color="000000"/>
            </w:tcBorders>
            <w:shd w:val="clear" w:color="auto" w:fill="auto"/>
            <w:noWrap/>
            <w:vAlign w:val="bottom"/>
            <w:hideMark/>
          </w:tcPr>
          <w:p w:rsidR="00DB1513" w:rsidRPr="002F0626" w:rsidRDefault="00DB1513" w:rsidP="00DB1513">
            <w:pPr>
              <w:ind w:right="57"/>
              <w:contextualSpacing/>
              <w:jc w:val="right"/>
              <w:rPr>
                <w:rFonts w:ascii="Arial" w:hAnsi="Arial" w:cs="Arial"/>
                <w:i/>
                <w:iCs/>
                <w:sz w:val="20"/>
                <w:szCs w:val="20"/>
              </w:rPr>
            </w:pPr>
            <w:r w:rsidRPr="002F0626">
              <w:rPr>
                <w:rFonts w:ascii="Arial" w:hAnsi="Arial" w:cs="Arial"/>
                <w:i/>
                <w:iCs/>
                <w:sz w:val="20"/>
                <w:szCs w:val="20"/>
              </w:rPr>
              <w:t xml:space="preserve">  -</w:t>
            </w:r>
          </w:p>
        </w:tc>
        <w:tc>
          <w:tcPr>
            <w:tcW w:w="799" w:type="pct"/>
            <w:tcBorders>
              <w:top w:val="nil"/>
              <w:left w:val="nil"/>
              <w:bottom w:val="single" w:sz="4" w:space="0" w:color="000000"/>
              <w:right w:val="single" w:sz="4" w:space="0" w:color="000000"/>
            </w:tcBorders>
            <w:shd w:val="clear" w:color="auto" w:fill="auto"/>
            <w:noWrap/>
            <w:vAlign w:val="bottom"/>
            <w:hideMark/>
          </w:tcPr>
          <w:p w:rsidR="00DB1513" w:rsidRPr="002F0626" w:rsidRDefault="00DB1513" w:rsidP="00DB1513">
            <w:pPr>
              <w:ind w:right="57"/>
              <w:contextualSpacing/>
              <w:jc w:val="right"/>
              <w:rPr>
                <w:rFonts w:ascii="Arial" w:hAnsi="Arial" w:cs="Arial"/>
                <w:i/>
                <w:iCs/>
                <w:sz w:val="20"/>
                <w:szCs w:val="20"/>
              </w:rPr>
            </w:pPr>
            <w:r w:rsidRPr="002F0626">
              <w:rPr>
                <w:rFonts w:ascii="Arial" w:hAnsi="Arial" w:cs="Arial"/>
                <w:i/>
                <w:iCs/>
                <w:sz w:val="20"/>
                <w:szCs w:val="20"/>
              </w:rPr>
              <w:t xml:space="preserve">  75 </w:t>
            </w:r>
          </w:p>
        </w:tc>
        <w:tc>
          <w:tcPr>
            <w:tcW w:w="774" w:type="pct"/>
            <w:tcBorders>
              <w:top w:val="nil"/>
              <w:left w:val="nil"/>
              <w:bottom w:val="single" w:sz="4" w:space="0" w:color="000000"/>
              <w:right w:val="single" w:sz="4" w:space="0" w:color="000000"/>
            </w:tcBorders>
            <w:shd w:val="clear" w:color="auto" w:fill="auto"/>
            <w:noWrap/>
            <w:vAlign w:val="bottom"/>
            <w:hideMark/>
          </w:tcPr>
          <w:p w:rsidR="00DB1513" w:rsidRPr="002F0626" w:rsidRDefault="00DB1513" w:rsidP="00DB1513">
            <w:pPr>
              <w:ind w:right="57"/>
              <w:contextualSpacing/>
              <w:jc w:val="right"/>
              <w:rPr>
                <w:rFonts w:ascii="Arial" w:hAnsi="Arial" w:cs="Arial"/>
                <w:i/>
                <w:iCs/>
                <w:sz w:val="20"/>
                <w:szCs w:val="20"/>
              </w:rPr>
            </w:pPr>
            <w:r w:rsidRPr="002F0626">
              <w:rPr>
                <w:rFonts w:ascii="Arial" w:hAnsi="Arial" w:cs="Arial"/>
                <w:i/>
                <w:iCs/>
                <w:sz w:val="20"/>
                <w:szCs w:val="20"/>
              </w:rPr>
              <w:t xml:space="preserve">  -</w:t>
            </w:r>
          </w:p>
        </w:tc>
      </w:tr>
      <w:tr w:rsidR="00DB1513" w:rsidRPr="002F0626" w:rsidTr="00B36CBE">
        <w:trPr>
          <w:trHeight w:val="20"/>
        </w:trPr>
        <w:tc>
          <w:tcPr>
            <w:tcW w:w="159" w:type="pct"/>
            <w:tcBorders>
              <w:top w:val="nil"/>
              <w:left w:val="single" w:sz="4" w:space="0" w:color="000000"/>
              <w:bottom w:val="single" w:sz="4" w:space="0" w:color="000000"/>
              <w:right w:val="nil"/>
            </w:tcBorders>
            <w:shd w:val="clear" w:color="auto" w:fill="auto"/>
            <w:vAlign w:val="center"/>
            <w:hideMark/>
          </w:tcPr>
          <w:p w:rsidR="00DB1513" w:rsidRPr="002F0626" w:rsidRDefault="00DB1513" w:rsidP="00DB1513">
            <w:pPr>
              <w:ind w:right="57"/>
              <w:contextualSpacing/>
              <w:rPr>
                <w:rFonts w:ascii="Arial" w:hAnsi="Arial" w:cs="Arial"/>
                <w:i/>
                <w:iCs/>
                <w:sz w:val="20"/>
                <w:szCs w:val="20"/>
              </w:rPr>
            </w:pPr>
            <w:r w:rsidRPr="002F0626">
              <w:rPr>
                <w:rFonts w:ascii="Arial" w:hAnsi="Arial" w:cs="Arial"/>
                <w:i/>
                <w:iCs/>
                <w:sz w:val="20"/>
                <w:szCs w:val="20"/>
              </w:rPr>
              <w:t> </w:t>
            </w:r>
          </w:p>
        </w:tc>
        <w:tc>
          <w:tcPr>
            <w:tcW w:w="1675" w:type="pct"/>
            <w:tcBorders>
              <w:top w:val="nil"/>
              <w:left w:val="nil"/>
              <w:bottom w:val="single" w:sz="4" w:space="0" w:color="000000"/>
              <w:right w:val="single" w:sz="4" w:space="0" w:color="000000"/>
            </w:tcBorders>
            <w:shd w:val="clear" w:color="auto" w:fill="auto"/>
            <w:vAlign w:val="center"/>
            <w:hideMark/>
          </w:tcPr>
          <w:p w:rsidR="00DB1513" w:rsidRPr="002F0626" w:rsidRDefault="00DB1513" w:rsidP="00DB1513">
            <w:pPr>
              <w:ind w:right="57"/>
              <w:contextualSpacing/>
              <w:rPr>
                <w:rFonts w:ascii="Arial" w:hAnsi="Arial" w:cs="Arial"/>
                <w:i/>
                <w:iCs/>
                <w:sz w:val="20"/>
                <w:szCs w:val="20"/>
              </w:rPr>
            </w:pPr>
            <w:r w:rsidRPr="002F0626">
              <w:rPr>
                <w:rFonts w:ascii="Arial" w:hAnsi="Arial" w:cs="Arial"/>
                <w:i/>
                <w:iCs/>
                <w:sz w:val="20"/>
                <w:szCs w:val="20"/>
              </w:rPr>
              <w:t>Panay</w:t>
            </w:r>
          </w:p>
        </w:tc>
        <w:tc>
          <w:tcPr>
            <w:tcW w:w="797" w:type="pct"/>
            <w:tcBorders>
              <w:top w:val="nil"/>
              <w:left w:val="nil"/>
              <w:bottom w:val="single" w:sz="4" w:space="0" w:color="000000"/>
              <w:right w:val="single" w:sz="4" w:space="0" w:color="000000"/>
            </w:tcBorders>
            <w:shd w:val="clear" w:color="auto" w:fill="auto"/>
            <w:noWrap/>
            <w:vAlign w:val="bottom"/>
            <w:hideMark/>
          </w:tcPr>
          <w:p w:rsidR="00DB1513" w:rsidRPr="002F0626" w:rsidRDefault="00DB1513" w:rsidP="00DB1513">
            <w:pPr>
              <w:ind w:right="57"/>
              <w:contextualSpacing/>
              <w:jc w:val="right"/>
              <w:rPr>
                <w:rFonts w:ascii="Arial" w:hAnsi="Arial" w:cs="Arial"/>
                <w:i/>
                <w:iCs/>
                <w:sz w:val="20"/>
                <w:szCs w:val="20"/>
              </w:rPr>
            </w:pPr>
            <w:r w:rsidRPr="002F0626">
              <w:rPr>
                <w:rFonts w:ascii="Arial" w:hAnsi="Arial" w:cs="Arial"/>
                <w:i/>
                <w:iCs/>
                <w:sz w:val="20"/>
                <w:szCs w:val="20"/>
              </w:rPr>
              <w:t xml:space="preserve">1,006 </w:t>
            </w:r>
          </w:p>
        </w:tc>
        <w:tc>
          <w:tcPr>
            <w:tcW w:w="796" w:type="pct"/>
            <w:tcBorders>
              <w:top w:val="nil"/>
              <w:left w:val="nil"/>
              <w:bottom w:val="single" w:sz="4" w:space="0" w:color="000000"/>
              <w:right w:val="single" w:sz="4" w:space="0" w:color="000000"/>
            </w:tcBorders>
            <w:shd w:val="clear" w:color="auto" w:fill="auto"/>
            <w:noWrap/>
            <w:vAlign w:val="bottom"/>
            <w:hideMark/>
          </w:tcPr>
          <w:p w:rsidR="00DB1513" w:rsidRPr="002F0626" w:rsidRDefault="00DB1513" w:rsidP="00DB1513">
            <w:pPr>
              <w:ind w:right="57"/>
              <w:contextualSpacing/>
              <w:jc w:val="right"/>
              <w:rPr>
                <w:rFonts w:ascii="Arial" w:hAnsi="Arial" w:cs="Arial"/>
                <w:i/>
                <w:iCs/>
                <w:sz w:val="20"/>
                <w:szCs w:val="20"/>
              </w:rPr>
            </w:pPr>
            <w:r w:rsidRPr="002F0626">
              <w:rPr>
                <w:rFonts w:ascii="Arial" w:hAnsi="Arial" w:cs="Arial"/>
                <w:i/>
                <w:iCs/>
                <w:sz w:val="20"/>
                <w:szCs w:val="20"/>
              </w:rPr>
              <w:t xml:space="preserve">  -</w:t>
            </w:r>
          </w:p>
        </w:tc>
        <w:tc>
          <w:tcPr>
            <w:tcW w:w="799" w:type="pct"/>
            <w:tcBorders>
              <w:top w:val="nil"/>
              <w:left w:val="nil"/>
              <w:bottom w:val="single" w:sz="4" w:space="0" w:color="000000"/>
              <w:right w:val="single" w:sz="4" w:space="0" w:color="000000"/>
            </w:tcBorders>
            <w:shd w:val="clear" w:color="auto" w:fill="auto"/>
            <w:noWrap/>
            <w:vAlign w:val="bottom"/>
            <w:hideMark/>
          </w:tcPr>
          <w:p w:rsidR="00DB1513" w:rsidRPr="002F0626" w:rsidRDefault="00DB1513" w:rsidP="00DB1513">
            <w:pPr>
              <w:ind w:right="57"/>
              <w:contextualSpacing/>
              <w:jc w:val="right"/>
              <w:rPr>
                <w:rFonts w:ascii="Arial" w:hAnsi="Arial" w:cs="Arial"/>
                <w:i/>
                <w:iCs/>
                <w:sz w:val="20"/>
                <w:szCs w:val="20"/>
              </w:rPr>
            </w:pPr>
            <w:r w:rsidRPr="002F0626">
              <w:rPr>
                <w:rFonts w:ascii="Arial" w:hAnsi="Arial" w:cs="Arial"/>
                <w:i/>
                <w:iCs/>
                <w:sz w:val="20"/>
                <w:szCs w:val="20"/>
              </w:rPr>
              <w:t xml:space="preserve">5,115 </w:t>
            </w:r>
          </w:p>
        </w:tc>
        <w:tc>
          <w:tcPr>
            <w:tcW w:w="774" w:type="pct"/>
            <w:tcBorders>
              <w:top w:val="nil"/>
              <w:left w:val="nil"/>
              <w:bottom w:val="single" w:sz="4" w:space="0" w:color="000000"/>
              <w:right w:val="single" w:sz="4" w:space="0" w:color="000000"/>
            </w:tcBorders>
            <w:shd w:val="clear" w:color="auto" w:fill="auto"/>
            <w:noWrap/>
            <w:vAlign w:val="bottom"/>
            <w:hideMark/>
          </w:tcPr>
          <w:p w:rsidR="00DB1513" w:rsidRPr="002F0626" w:rsidRDefault="00DB1513" w:rsidP="00DB1513">
            <w:pPr>
              <w:ind w:right="57"/>
              <w:contextualSpacing/>
              <w:jc w:val="right"/>
              <w:rPr>
                <w:rFonts w:ascii="Arial" w:hAnsi="Arial" w:cs="Arial"/>
                <w:i/>
                <w:iCs/>
                <w:sz w:val="20"/>
                <w:szCs w:val="20"/>
              </w:rPr>
            </w:pPr>
            <w:r w:rsidRPr="002F0626">
              <w:rPr>
                <w:rFonts w:ascii="Arial" w:hAnsi="Arial" w:cs="Arial"/>
                <w:i/>
                <w:iCs/>
                <w:sz w:val="20"/>
                <w:szCs w:val="20"/>
              </w:rPr>
              <w:t xml:space="preserve">  -</w:t>
            </w:r>
          </w:p>
        </w:tc>
      </w:tr>
      <w:tr w:rsidR="00DB1513" w:rsidRPr="002F0626" w:rsidTr="00B36CBE">
        <w:trPr>
          <w:trHeight w:val="20"/>
        </w:trPr>
        <w:tc>
          <w:tcPr>
            <w:tcW w:w="159" w:type="pct"/>
            <w:tcBorders>
              <w:top w:val="nil"/>
              <w:left w:val="single" w:sz="4" w:space="0" w:color="000000"/>
              <w:bottom w:val="single" w:sz="4" w:space="0" w:color="000000"/>
              <w:right w:val="nil"/>
            </w:tcBorders>
            <w:shd w:val="clear" w:color="auto" w:fill="auto"/>
            <w:vAlign w:val="center"/>
            <w:hideMark/>
          </w:tcPr>
          <w:p w:rsidR="00DB1513" w:rsidRPr="002F0626" w:rsidRDefault="00DB1513" w:rsidP="00DB1513">
            <w:pPr>
              <w:ind w:right="57"/>
              <w:contextualSpacing/>
              <w:rPr>
                <w:rFonts w:ascii="Arial" w:hAnsi="Arial" w:cs="Arial"/>
                <w:i/>
                <w:iCs/>
                <w:sz w:val="20"/>
                <w:szCs w:val="20"/>
              </w:rPr>
            </w:pPr>
            <w:r w:rsidRPr="002F0626">
              <w:rPr>
                <w:rFonts w:ascii="Arial" w:hAnsi="Arial" w:cs="Arial"/>
                <w:i/>
                <w:iCs/>
                <w:sz w:val="20"/>
                <w:szCs w:val="20"/>
              </w:rPr>
              <w:t> </w:t>
            </w:r>
          </w:p>
        </w:tc>
        <w:tc>
          <w:tcPr>
            <w:tcW w:w="1675" w:type="pct"/>
            <w:tcBorders>
              <w:top w:val="nil"/>
              <w:left w:val="nil"/>
              <w:bottom w:val="single" w:sz="4" w:space="0" w:color="000000"/>
              <w:right w:val="single" w:sz="4" w:space="0" w:color="000000"/>
            </w:tcBorders>
            <w:shd w:val="clear" w:color="auto" w:fill="auto"/>
            <w:vAlign w:val="center"/>
            <w:hideMark/>
          </w:tcPr>
          <w:p w:rsidR="00DB1513" w:rsidRPr="002F0626" w:rsidRDefault="00DB1513" w:rsidP="00DB1513">
            <w:pPr>
              <w:ind w:right="57"/>
              <w:contextualSpacing/>
              <w:rPr>
                <w:rFonts w:ascii="Arial" w:hAnsi="Arial" w:cs="Arial"/>
                <w:i/>
                <w:iCs/>
                <w:sz w:val="20"/>
                <w:szCs w:val="20"/>
              </w:rPr>
            </w:pPr>
            <w:r w:rsidRPr="002F0626">
              <w:rPr>
                <w:rFonts w:ascii="Arial" w:hAnsi="Arial" w:cs="Arial"/>
                <w:i/>
                <w:iCs/>
                <w:sz w:val="20"/>
                <w:szCs w:val="20"/>
              </w:rPr>
              <w:t>Panitan</w:t>
            </w:r>
          </w:p>
        </w:tc>
        <w:tc>
          <w:tcPr>
            <w:tcW w:w="797" w:type="pct"/>
            <w:tcBorders>
              <w:top w:val="nil"/>
              <w:left w:val="nil"/>
              <w:bottom w:val="single" w:sz="4" w:space="0" w:color="000000"/>
              <w:right w:val="single" w:sz="4" w:space="0" w:color="000000"/>
            </w:tcBorders>
            <w:shd w:val="clear" w:color="auto" w:fill="auto"/>
            <w:noWrap/>
            <w:vAlign w:val="bottom"/>
            <w:hideMark/>
          </w:tcPr>
          <w:p w:rsidR="00DB1513" w:rsidRPr="002F0626" w:rsidRDefault="00DB1513" w:rsidP="00DB1513">
            <w:pPr>
              <w:ind w:right="57"/>
              <w:contextualSpacing/>
              <w:jc w:val="right"/>
              <w:rPr>
                <w:rFonts w:ascii="Arial" w:hAnsi="Arial" w:cs="Arial"/>
                <w:i/>
                <w:iCs/>
                <w:sz w:val="20"/>
                <w:szCs w:val="20"/>
              </w:rPr>
            </w:pPr>
            <w:r w:rsidRPr="002F0626">
              <w:rPr>
                <w:rFonts w:ascii="Arial" w:hAnsi="Arial" w:cs="Arial"/>
                <w:i/>
                <w:iCs/>
                <w:sz w:val="20"/>
                <w:szCs w:val="20"/>
              </w:rPr>
              <w:t xml:space="preserve">560 </w:t>
            </w:r>
          </w:p>
        </w:tc>
        <w:tc>
          <w:tcPr>
            <w:tcW w:w="796" w:type="pct"/>
            <w:tcBorders>
              <w:top w:val="nil"/>
              <w:left w:val="nil"/>
              <w:bottom w:val="single" w:sz="4" w:space="0" w:color="000000"/>
              <w:right w:val="single" w:sz="4" w:space="0" w:color="000000"/>
            </w:tcBorders>
            <w:shd w:val="clear" w:color="auto" w:fill="auto"/>
            <w:noWrap/>
            <w:vAlign w:val="bottom"/>
            <w:hideMark/>
          </w:tcPr>
          <w:p w:rsidR="00DB1513" w:rsidRPr="002F0626" w:rsidRDefault="00DB1513" w:rsidP="00DB1513">
            <w:pPr>
              <w:ind w:right="57"/>
              <w:contextualSpacing/>
              <w:jc w:val="right"/>
              <w:rPr>
                <w:rFonts w:ascii="Arial" w:hAnsi="Arial" w:cs="Arial"/>
                <w:i/>
                <w:iCs/>
                <w:sz w:val="20"/>
                <w:szCs w:val="20"/>
              </w:rPr>
            </w:pPr>
            <w:r w:rsidRPr="002F0626">
              <w:rPr>
                <w:rFonts w:ascii="Arial" w:hAnsi="Arial" w:cs="Arial"/>
                <w:i/>
                <w:iCs/>
                <w:sz w:val="20"/>
                <w:szCs w:val="20"/>
              </w:rPr>
              <w:t xml:space="preserve">  -</w:t>
            </w:r>
          </w:p>
        </w:tc>
        <w:tc>
          <w:tcPr>
            <w:tcW w:w="799" w:type="pct"/>
            <w:tcBorders>
              <w:top w:val="nil"/>
              <w:left w:val="nil"/>
              <w:bottom w:val="single" w:sz="4" w:space="0" w:color="000000"/>
              <w:right w:val="single" w:sz="4" w:space="0" w:color="000000"/>
            </w:tcBorders>
            <w:shd w:val="clear" w:color="auto" w:fill="auto"/>
            <w:noWrap/>
            <w:vAlign w:val="bottom"/>
            <w:hideMark/>
          </w:tcPr>
          <w:p w:rsidR="00DB1513" w:rsidRPr="002F0626" w:rsidRDefault="00DB1513" w:rsidP="00DB1513">
            <w:pPr>
              <w:ind w:right="57"/>
              <w:contextualSpacing/>
              <w:jc w:val="right"/>
              <w:rPr>
                <w:rFonts w:ascii="Arial" w:hAnsi="Arial" w:cs="Arial"/>
                <w:i/>
                <w:iCs/>
                <w:sz w:val="20"/>
                <w:szCs w:val="20"/>
              </w:rPr>
            </w:pPr>
            <w:r w:rsidRPr="002F0626">
              <w:rPr>
                <w:rFonts w:ascii="Arial" w:hAnsi="Arial" w:cs="Arial"/>
                <w:i/>
                <w:iCs/>
                <w:sz w:val="20"/>
                <w:szCs w:val="20"/>
              </w:rPr>
              <w:t xml:space="preserve">2,345 </w:t>
            </w:r>
          </w:p>
        </w:tc>
        <w:tc>
          <w:tcPr>
            <w:tcW w:w="774" w:type="pct"/>
            <w:tcBorders>
              <w:top w:val="nil"/>
              <w:left w:val="nil"/>
              <w:bottom w:val="single" w:sz="4" w:space="0" w:color="000000"/>
              <w:right w:val="single" w:sz="4" w:space="0" w:color="000000"/>
            </w:tcBorders>
            <w:shd w:val="clear" w:color="auto" w:fill="auto"/>
            <w:noWrap/>
            <w:vAlign w:val="bottom"/>
            <w:hideMark/>
          </w:tcPr>
          <w:p w:rsidR="00DB1513" w:rsidRPr="002F0626" w:rsidRDefault="00DB1513" w:rsidP="00DB1513">
            <w:pPr>
              <w:ind w:right="57"/>
              <w:contextualSpacing/>
              <w:jc w:val="right"/>
              <w:rPr>
                <w:rFonts w:ascii="Arial" w:hAnsi="Arial" w:cs="Arial"/>
                <w:i/>
                <w:iCs/>
                <w:sz w:val="20"/>
                <w:szCs w:val="20"/>
              </w:rPr>
            </w:pPr>
            <w:r w:rsidRPr="002F0626">
              <w:rPr>
                <w:rFonts w:ascii="Arial" w:hAnsi="Arial" w:cs="Arial"/>
                <w:i/>
                <w:iCs/>
                <w:sz w:val="20"/>
                <w:szCs w:val="20"/>
              </w:rPr>
              <w:t xml:space="preserve">  -</w:t>
            </w:r>
          </w:p>
        </w:tc>
      </w:tr>
      <w:tr w:rsidR="00DB1513" w:rsidRPr="002F0626" w:rsidTr="00B36CBE">
        <w:trPr>
          <w:trHeight w:val="20"/>
        </w:trPr>
        <w:tc>
          <w:tcPr>
            <w:tcW w:w="159" w:type="pct"/>
            <w:tcBorders>
              <w:top w:val="nil"/>
              <w:left w:val="single" w:sz="4" w:space="0" w:color="000000"/>
              <w:bottom w:val="single" w:sz="4" w:space="0" w:color="000000"/>
              <w:right w:val="nil"/>
            </w:tcBorders>
            <w:shd w:val="clear" w:color="auto" w:fill="auto"/>
            <w:vAlign w:val="center"/>
            <w:hideMark/>
          </w:tcPr>
          <w:p w:rsidR="00DB1513" w:rsidRPr="002F0626" w:rsidRDefault="00DB1513" w:rsidP="00DB1513">
            <w:pPr>
              <w:ind w:right="57"/>
              <w:contextualSpacing/>
              <w:rPr>
                <w:rFonts w:ascii="Arial" w:hAnsi="Arial" w:cs="Arial"/>
                <w:i/>
                <w:iCs/>
                <w:sz w:val="20"/>
                <w:szCs w:val="20"/>
              </w:rPr>
            </w:pPr>
            <w:r w:rsidRPr="002F0626">
              <w:rPr>
                <w:rFonts w:ascii="Arial" w:hAnsi="Arial" w:cs="Arial"/>
                <w:i/>
                <w:iCs/>
                <w:sz w:val="20"/>
                <w:szCs w:val="20"/>
              </w:rPr>
              <w:t> </w:t>
            </w:r>
          </w:p>
        </w:tc>
        <w:tc>
          <w:tcPr>
            <w:tcW w:w="1675" w:type="pct"/>
            <w:tcBorders>
              <w:top w:val="nil"/>
              <w:left w:val="nil"/>
              <w:bottom w:val="single" w:sz="4" w:space="0" w:color="000000"/>
              <w:right w:val="single" w:sz="4" w:space="0" w:color="000000"/>
            </w:tcBorders>
            <w:shd w:val="clear" w:color="auto" w:fill="auto"/>
            <w:vAlign w:val="center"/>
            <w:hideMark/>
          </w:tcPr>
          <w:p w:rsidR="00DB1513" w:rsidRPr="002F0626" w:rsidRDefault="00DB1513" w:rsidP="00DB1513">
            <w:pPr>
              <w:ind w:right="57"/>
              <w:contextualSpacing/>
              <w:rPr>
                <w:rFonts w:ascii="Arial" w:hAnsi="Arial" w:cs="Arial"/>
                <w:i/>
                <w:iCs/>
                <w:sz w:val="20"/>
                <w:szCs w:val="20"/>
              </w:rPr>
            </w:pPr>
            <w:r w:rsidRPr="002F0626">
              <w:rPr>
                <w:rFonts w:ascii="Arial" w:hAnsi="Arial" w:cs="Arial"/>
                <w:i/>
                <w:iCs/>
                <w:sz w:val="20"/>
                <w:szCs w:val="20"/>
              </w:rPr>
              <w:t>Sapi-an</w:t>
            </w:r>
          </w:p>
        </w:tc>
        <w:tc>
          <w:tcPr>
            <w:tcW w:w="797" w:type="pct"/>
            <w:tcBorders>
              <w:top w:val="nil"/>
              <w:left w:val="nil"/>
              <w:bottom w:val="single" w:sz="4" w:space="0" w:color="000000"/>
              <w:right w:val="single" w:sz="4" w:space="0" w:color="000000"/>
            </w:tcBorders>
            <w:shd w:val="clear" w:color="auto" w:fill="auto"/>
            <w:noWrap/>
            <w:vAlign w:val="bottom"/>
            <w:hideMark/>
          </w:tcPr>
          <w:p w:rsidR="00DB1513" w:rsidRPr="002F0626" w:rsidRDefault="00DB1513" w:rsidP="00DB1513">
            <w:pPr>
              <w:ind w:right="57"/>
              <w:contextualSpacing/>
              <w:jc w:val="right"/>
              <w:rPr>
                <w:rFonts w:ascii="Arial" w:hAnsi="Arial" w:cs="Arial"/>
                <w:i/>
                <w:iCs/>
                <w:sz w:val="20"/>
                <w:szCs w:val="20"/>
              </w:rPr>
            </w:pPr>
            <w:r w:rsidRPr="002F0626">
              <w:rPr>
                <w:rFonts w:ascii="Arial" w:hAnsi="Arial" w:cs="Arial"/>
                <w:i/>
                <w:iCs/>
                <w:sz w:val="20"/>
                <w:szCs w:val="20"/>
              </w:rPr>
              <w:t xml:space="preserve">1,482 </w:t>
            </w:r>
          </w:p>
        </w:tc>
        <w:tc>
          <w:tcPr>
            <w:tcW w:w="796" w:type="pct"/>
            <w:tcBorders>
              <w:top w:val="nil"/>
              <w:left w:val="nil"/>
              <w:bottom w:val="single" w:sz="4" w:space="0" w:color="000000"/>
              <w:right w:val="single" w:sz="4" w:space="0" w:color="000000"/>
            </w:tcBorders>
            <w:shd w:val="clear" w:color="auto" w:fill="auto"/>
            <w:noWrap/>
            <w:vAlign w:val="bottom"/>
            <w:hideMark/>
          </w:tcPr>
          <w:p w:rsidR="00DB1513" w:rsidRPr="002F0626" w:rsidRDefault="00DB1513" w:rsidP="00DB1513">
            <w:pPr>
              <w:ind w:right="57"/>
              <w:contextualSpacing/>
              <w:jc w:val="right"/>
              <w:rPr>
                <w:rFonts w:ascii="Arial" w:hAnsi="Arial" w:cs="Arial"/>
                <w:i/>
                <w:iCs/>
                <w:sz w:val="20"/>
                <w:szCs w:val="20"/>
              </w:rPr>
            </w:pPr>
            <w:r w:rsidRPr="002F0626">
              <w:rPr>
                <w:rFonts w:ascii="Arial" w:hAnsi="Arial" w:cs="Arial"/>
                <w:i/>
                <w:iCs/>
                <w:sz w:val="20"/>
                <w:szCs w:val="20"/>
              </w:rPr>
              <w:t xml:space="preserve">  -</w:t>
            </w:r>
          </w:p>
        </w:tc>
        <w:tc>
          <w:tcPr>
            <w:tcW w:w="799" w:type="pct"/>
            <w:tcBorders>
              <w:top w:val="nil"/>
              <w:left w:val="nil"/>
              <w:bottom w:val="single" w:sz="4" w:space="0" w:color="000000"/>
              <w:right w:val="single" w:sz="4" w:space="0" w:color="000000"/>
            </w:tcBorders>
            <w:shd w:val="clear" w:color="auto" w:fill="auto"/>
            <w:noWrap/>
            <w:vAlign w:val="bottom"/>
            <w:hideMark/>
          </w:tcPr>
          <w:p w:rsidR="00DB1513" w:rsidRPr="002F0626" w:rsidRDefault="00DB1513" w:rsidP="00DB1513">
            <w:pPr>
              <w:ind w:right="57"/>
              <w:contextualSpacing/>
              <w:jc w:val="right"/>
              <w:rPr>
                <w:rFonts w:ascii="Arial" w:hAnsi="Arial" w:cs="Arial"/>
                <w:i/>
                <w:iCs/>
                <w:sz w:val="20"/>
                <w:szCs w:val="20"/>
              </w:rPr>
            </w:pPr>
            <w:r w:rsidRPr="002F0626">
              <w:rPr>
                <w:rFonts w:ascii="Arial" w:hAnsi="Arial" w:cs="Arial"/>
                <w:i/>
                <w:iCs/>
                <w:sz w:val="20"/>
                <w:szCs w:val="20"/>
              </w:rPr>
              <w:t xml:space="preserve">6,135 </w:t>
            </w:r>
          </w:p>
        </w:tc>
        <w:tc>
          <w:tcPr>
            <w:tcW w:w="774" w:type="pct"/>
            <w:tcBorders>
              <w:top w:val="nil"/>
              <w:left w:val="nil"/>
              <w:bottom w:val="single" w:sz="4" w:space="0" w:color="000000"/>
              <w:right w:val="single" w:sz="4" w:space="0" w:color="000000"/>
            </w:tcBorders>
            <w:shd w:val="clear" w:color="auto" w:fill="auto"/>
            <w:noWrap/>
            <w:vAlign w:val="bottom"/>
            <w:hideMark/>
          </w:tcPr>
          <w:p w:rsidR="00DB1513" w:rsidRPr="002F0626" w:rsidRDefault="00DB1513" w:rsidP="00DB1513">
            <w:pPr>
              <w:ind w:right="57"/>
              <w:contextualSpacing/>
              <w:jc w:val="right"/>
              <w:rPr>
                <w:rFonts w:ascii="Arial" w:hAnsi="Arial" w:cs="Arial"/>
                <w:i/>
                <w:iCs/>
                <w:sz w:val="20"/>
                <w:szCs w:val="20"/>
              </w:rPr>
            </w:pPr>
            <w:r w:rsidRPr="002F0626">
              <w:rPr>
                <w:rFonts w:ascii="Arial" w:hAnsi="Arial" w:cs="Arial"/>
                <w:i/>
                <w:iCs/>
                <w:sz w:val="20"/>
                <w:szCs w:val="20"/>
              </w:rPr>
              <w:t xml:space="preserve">  -</w:t>
            </w:r>
          </w:p>
        </w:tc>
      </w:tr>
      <w:tr w:rsidR="00DB1513" w:rsidRPr="002F0626" w:rsidTr="00B36CBE">
        <w:trPr>
          <w:trHeight w:val="20"/>
        </w:trPr>
        <w:tc>
          <w:tcPr>
            <w:tcW w:w="159" w:type="pct"/>
            <w:tcBorders>
              <w:top w:val="nil"/>
              <w:left w:val="single" w:sz="4" w:space="0" w:color="000000"/>
              <w:bottom w:val="single" w:sz="4" w:space="0" w:color="000000"/>
              <w:right w:val="nil"/>
            </w:tcBorders>
            <w:shd w:val="clear" w:color="auto" w:fill="auto"/>
            <w:vAlign w:val="center"/>
            <w:hideMark/>
          </w:tcPr>
          <w:p w:rsidR="00DB1513" w:rsidRPr="002F0626" w:rsidRDefault="00DB1513" w:rsidP="00DB1513">
            <w:pPr>
              <w:ind w:right="57"/>
              <w:contextualSpacing/>
              <w:rPr>
                <w:rFonts w:ascii="Arial" w:hAnsi="Arial" w:cs="Arial"/>
                <w:i/>
                <w:iCs/>
                <w:sz w:val="20"/>
                <w:szCs w:val="20"/>
              </w:rPr>
            </w:pPr>
            <w:r w:rsidRPr="002F0626">
              <w:rPr>
                <w:rFonts w:ascii="Arial" w:hAnsi="Arial" w:cs="Arial"/>
                <w:i/>
                <w:iCs/>
                <w:sz w:val="20"/>
                <w:szCs w:val="20"/>
              </w:rPr>
              <w:t> </w:t>
            </w:r>
          </w:p>
        </w:tc>
        <w:tc>
          <w:tcPr>
            <w:tcW w:w="1675" w:type="pct"/>
            <w:tcBorders>
              <w:top w:val="nil"/>
              <w:left w:val="nil"/>
              <w:bottom w:val="single" w:sz="4" w:space="0" w:color="000000"/>
              <w:right w:val="single" w:sz="4" w:space="0" w:color="000000"/>
            </w:tcBorders>
            <w:shd w:val="clear" w:color="auto" w:fill="auto"/>
            <w:vAlign w:val="center"/>
            <w:hideMark/>
          </w:tcPr>
          <w:p w:rsidR="00DB1513" w:rsidRPr="002F0626" w:rsidRDefault="00DB1513" w:rsidP="00DB1513">
            <w:pPr>
              <w:ind w:right="57"/>
              <w:contextualSpacing/>
              <w:rPr>
                <w:rFonts w:ascii="Arial" w:hAnsi="Arial" w:cs="Arial"/>
                <w:i/>
                <w:iCs/>
                <w:sz w:val="20"/>
                <w:szCs w:val="20"/>
              </w:rPr>
            </w:pPr>
            <w:r w:rsidRPr="002F0626">
              <w:rPr>
                <w:rFonts w:ascii="Arial" w:hAnsi="Arial" w:cs="Arial"/>
                <w:i/>
                <w:iCs/>
                <w:sz w:val="20"/>
                <w:szCs w:val="20"/>
              </w:rPr>
              <w:t>Sigma</w:t>
            </w:r>
          </w:p>
        </w:tc>
        <w:tc>
          <w:tcPr>
            <w:tcW w:w="797" w:type="pct"/>
            <w:tcBorders>
              <w:top w:val="nil"/>
              <w:left w:val="nil"/>
              <w:bottom w:val="single" w:sz="4" w:space="0" w:color="000000"/>
              <w:right w:val="single" w:sz="4" w:space="0" w:color="000000"/>
            </w:tcBorders>
            <w:shd w:val="clear" w:color="auto" w:fill="auto"/>
            <w:noWrap/>
            <w:vAlign w:val="bottom"/>
            <w:hideMark/>
          </w:tcPr>
          <w:p w:rsidR="00DB1513" w:rsidRPr="002F0626" w:rsidRDefault="00DB1513" w:rsidP="00DB1513">
            <w:pPr>
              <w:ind w:right="57"/>
              <w:contextualSpacing/>
              <w:jc w:val="right"/>
              <w:rPr>
                <w:rFonts w:ascii="Arial" w:hAnsi="Arial" w:cs="Arial"/>
                <w:i/>
                <w:iCs/>
                <w:sz w:val="20"/>
                <w:szCs w:val="20"/>
              </w:rPr>
            </w:pPr>
            <w:r w:rsidRPr="002F0626">
              <w:rPr>
                <w:rFonts w:ascii="Arial" w:hAnsi="Arial" w:cs="Arial"/>
                <w:i/>
                <w:iCs/>
                <w:sz w:val="20"/>
                <w:szCs w:val="20"/>
              </w:rPr>
              <w:t xml:space="preserve">525 </w:t>
            </w:r>
          </w:p>
        </w:tc>
        <w:tc>
          <w:tcPr>
            <w:tcW w:w="796" w:type="pct"/>
            <w:tcBorders>
              <w:top w:val="nil"/>
              <w:left w:val="nil"/>
              <w:bottom w:val="single" w:sz="4" w:space="0" w:color="000000"/>
              <w:right w:val="single" w:sz="4" w:space="0" w:color="000000"/>
            </w:tcBorders>
            <w:shd w:val="clear" w:color="auto" w:fill="auto"/>
            <w:noWrap/>
            <w:vAlign w:val="bottom"/>
            <w:hideMark/>
          </w:tcPr>
          <w:p w:rsidR="00DB1513" w:rsidRPr="002F0626" w:rsidRDefault="00DB1513" w:rsidP="00DB1513">
            <w:pPr>
              <w:ind w:right="57"/>
              <w:contextualSpacing/>
              <w:jc w:val="right"/>
              <w:rPr>
                <w:rFonts w:ascii="Arial" w:hAnsi="Arial" w:cs="Arial"/>
                <w:i/>
                <w:iCs/>
                <w:sz w:val="20"/>
                <w:szCs w:val="20"/>
              </w:rPr>
            </w:pPr>
            <w:r w:rsidRPr="002F0626">
              <w:rPr>
                <w:rFonts w:ascii="Arial" w:hAnsi="Arial" w:cs="Arial"/>
                <w:i/>
                <w:iCs/>
                <w:sz w:val="20"/>
                <w:szCs w:val="20"/>
              </w:rPr>
              <w:t xml:space="preserve"> 2 </w:t>
            </w:r>
          </w:p>
        </w:tc>
        <w:tc>
          <w:tcPr>
            <w:tcW w:w="799" w:type="pct"/>
            <w:tcBorders>
              <w:top w:val="nil"/>
              <w:left w:val="nil"/>
              <w:bottom w:val="single" w:sz="4" w:space="0" w:color="000000"/>
              <w:right w:val="single" w:sz="4" w:space="0" w:color="000000"/>
            </w:tcBorders>
            <w:shd w:val="clear" w:color="auto" w:fill="auto"/>
            <w:noWrap/>
            <w:vAlign w:val="bottom"/>
            <w:hideMark/>
          </w:tcPr>
          <w:p w:rsidR="00DB1513" w:rsidRPr="002F0626" w:rsidRDefault="00DB1513" w:rsidP="00DB1513">
            <w:pPr>
              <w:ind w:right="57"/>
              <w:contextualSpacing/>
              <w:jc w:val="right"/>
              <w:rPr>
                <w:rFonts w:ascii="Arial" w:hAnsi="Arial" w:cs="Arial"/>
                <w:i/>
                <w:iCs/>
                <w:sz w:val="20"/>
                <w:szCs w:val="20"/>
              </w:rPr>
            </w:pPr>
            <w:r w:rsidRPr="002F0626">
              <w:rPr>
                <w:rFonts w:ascii="Arial" w:hAnsi="Arial" w:cs="Arial"/>
                <w:i/>
                <w:iCs/>
                <w:sz w:val="20"/>
                <w:szCs w:val="20"/>
              </w:rPr>
              <w:t xml:space="preserve">2,083 </w:t>
            </w:r>
          </w:p>
        </w:tc>
        <w:tc>
          <w:tcPr>
            <w:tcW w:w="774" w:type="pct"/>
            <w:tcBorders>
              <w:top w:val="nil"/>
              <w:left w:val="nil"/>
              <w:bottom w:val="single" w:sz="4" w:space="0" w:color="000000"/>
              <w:right w:val="single" w:sz="4" w:space="0" w:color="000000"/>
            </w:tcBorders>
            <w:shd w:val="clear" w:color="auto" w:fill="auto"/>
            <w:noWrap/>
            <w:vAlign w:val="bottom"/>
            <w:hideMark/>
          </w:tcPr>
          <w:p w:rsidR="00DB1513" w:rsidRPr="002F0626" w:rsidRDefault="00DB1513" w:rsidP="00DB1513">
            <w:pPr>
              <w:ind w:right="57"/>
              <w:contextualSpacing/>
              <w:jc w:val="right"/>
              <w:rPr>
                <w:rFonts w:ascii="Arial" w:hAnsi="Arial" w:cs="Arial"/>
                <w:i/>
                <w:iCs/>
                <w:sz w:val="20"/>
                <w:szCs w:val="20"/>
              </w:rPr>
            </w:pPr>
            <w:r w:rsidRPr="002F0626">
              <w:rPr>
                <w:rFonts w:ascii="Arial" w:hAnsi="Arial" w:cs="Arial"/>
                <w:i/>
                <w:iCs/>
                <w:sz w:val="20"/>
                <w:szCs w:val="20"/>
              </w:rPr>
              <w:t xml:space="preserve"> 7 </w:t>
            </w:r>
          </w:p>
        </w:tc>
      </w:tr>
      <w:tr w:rsidR="00DB1513" w:rsidRPr="002F0626" w:rsidTr="00B36CBE">
        <w:trPr>
          <w:trHeight w:val="20"/>
        </w:trPr>
        <w:tc>
          <w:tcPr>
            <w:tcW w:w="183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DB1513" w:rsidRPr="002F0626" w:rsidRDefault="00DB1513" w:rsidP="00DB1513">
            <w:pPr>
              <w:ind w:right="57"/>
              <w:contextualSpacing/>
              <w:rPr>
                <w:rFonts w:ascii="Arial" w:hAnsi="Arial" w:cs="Arial"/>
                <w:b/>
                <w:bCs/>
                <w:sz w:val="20"/>
                <w:szCs w:val="20"/>
              </w:rPr>
            </w:pPr>
            <w:r w:rsidRPr="002F0626">
              <w:rPr>
                <w:rFonts w:ascii="Arial" w:hAnsi="Arial" w:cs="Arial"/>
                <w:b/>
                <w:bCs/>
                <w:sz w:val="20"/>
                <w:szCs w:val="20"/>
              </w:rPr>
              <w:t>Iloilo</w:t>
            </w:r>
          </w:p>
        </w:tc>
        <w:tc>
          <w:tcPr>
            <w:tcW w:w="797" w:type="pct"/>
            <w:tcBorders>
              <w:top w:val="nil"/>
              <w:left w:val="nil"/>
              <w:bottom w:val="single" w:sz="4" w:space="0" w:color="000000"/>
              <w:right w:val="single" w:sz="4" w:space="0" w:color="000000"/>
            </w:tcBorders>
            <w:shd w:val="clear" w:color="D8D8D8" w:fill="D8D8D8"/>
            <w:noWrap/>
            <w:vAlign w:val="bottom"/>
            <w:hideMark/>
          </w:tcPr>
          <w:p w:rsidR="00DB1513" w:rsidRPr="002F0626" w:rsidRDefault="00DB1513" w:rsidP="00DB1513">
            <w:pPr>
              <w:ind w:right="57"/>
              <w:contextualSpacing/>
              <w:jc w:val="right"/>
              <w:rPr>
                <w:rFonts w:ascii="Arial" w:hAnsi="Arial" w:cs="Arial"/>
                <w:b/>
                <w:bCs/>
                <w:sz w:val="20"/>
                <w:szCs w:val="20"/>
              </w:rPr>
            </w:pPr>
            <w:r w:rsidRPr="002F0626">
              <w:rPr>
                <w:rFonts w:ascii="Arial" w:hAnsi="Arial" w:cs="Arial"/>
                <w:b/>
                <w:bCs/>
                <w:sz w:val="20"/>
                <w:szCs w:val="20"/>
              </w:rPr>
              <w:t xml:space="preserve">9,316 </w:t>
            </w:r>
          </w:p>
        </w:tc>
        <w:tc>
          <w:tcPr>
            <w:tcW w:w="796" w:type="pct"/>
            <w:tcBorders>
              <w:top w:val="nil"/>
              <w:left w:val="nil"/>
              <w:bottom w:val="single" w:sz="4" w:space="0" w:color="000000"/>
              <w:right w:val="single" w:sz="4" w:space="0" w:color="000000"/>
            </w:tcBorders>
            <w:shd w:val="clear" w:color="D8D8D8" w:fill="D8D8D8"/>
            <w:noWrap/>
            <w:vAlign w:val="bottom"/>
            <w:hideMark/>
          </w:tcPr>
          <w:p w:rsidR="00DB1513" w:rsidRPr="002F0626" w:rsidRDefault="00DB1513" w:rsidP="00DB1513">
            <w:pPr>
              <w:ind w:right="57"/>
              <w:contextualSpacing/>
              <w:jc w:val="right"/>
              <w:rPr>
                <w:rFonts w:ascii="Arial" w:hAnsi="Arial" w:cs="Arial"/>
                <w:b/>
                <w:bCs/>
                <w:sz w:val="20"/>
                <w:szCs w:val="20"/>
              </w:rPr>
            </w:pPr>
            <w:r w:rsidRPr="002F0626">
              <w:rPr>
                <w:rFonts w:ascii="Arial" w:hAnsi="Arial" w:cs="Arial"/>
                <w:b/>
                <w:bCs/>
                <w:sz w:val="20"/>
                <w:szCs w:val="20"/>
              </w:rPr>
              <w:t xml:space="preserve">631 </w:t>
            </w:r>
          </w:p>
        </w:tc>
        <w:tc>
          <w:tcPr>
            <w:tcW w:w="799" w:type="pct"/>
            <w:tcBorders>
              <w:top w:val="nil"/>
              <w:left w:val="nil"/>
              <w:bottom w:val="single" w:sz="4" w:space="0" w:color="000000"/>
              <w:right w:val="single" w:sz="4" w:space="0" w:color="000000"/>
            </w:tcBorders>
            <w:shd w:val="clear" w:color="D8D8D8" w:fill="D8D8D8"/>
            <w:noWrap/>
            <w:vAlign w:val="bottom"/>
            <w:hideMark/>
          </w:tcPr>
          <w:p w:rsidR="00DB1513" w:rsidRPr="002F0626" w:rsidRDefault="00DB1513" w:rsidP="00DB1513">
            <w:pPr>
              <w:ind w:right="57"/>
              <w:contextualSpacing/>
              <w:jc w:val="right"/>
              <w:rPr>
                <w:rFonts w:ascii="Arial" w:hAnsi="Arial" w:cs="Arial"/>
                <w:b/>
                <w:bCs/>
                <w:sz w:val="20"/>
                <w:szCs w:val="20"/>
              </w:rPr>
            </w:pPr>
            <w:r w:rsidRPr="002F0626">
              <w:rPr>
                <w:rFonts w:ascii="Arial" w:hAnsi="Arial" w:cs="Arial"/>
                <w:b/>
                <w:bCs/>
                <w:sz w:val="20"/>
                <w:szCs w:val="20"/>
              </w:rPr>
              <w:t xml:space="preserve"> 33,272 </w:t>
            </w:r>
          </w:p>
        </w:tc>
        <w:tc>
          <w:tcPr>
            <w:tcW w:w="774" w:type="pct"/>
            <w:tcBorders>
              <w:top w:val="nil"/>
              <w:left w:val="nil"/>
              <w:bottom w:val="single" w:sz="4" w:space="0" w:color="000000"/>
              <w:right w:val="single" w:sz="4" w:space="0" w:color="000000"/>
            </w:tcBorders>
            <w:shd w:val="clear" w:color="D8D8D8" w:fill="D8D8D8"/>
            <w:noWrap/>
            <w:vAlign w:val="bottom"/>
            <w:hideMark/>
          </w:tcPr>
          <w:p w:rsidR="00DB1513" w:rsidRPr="002F0626" w:rsidRDefault="00DB1513" w:rsidP="00DB1513">
            <w:pPr>
              <w:ind w:right="57"/>
              <w:contextualSpacing/>
              <w:jc w:val="right"/>
              <w:rPr>
                <w:rFonts w:ascii="Arial" w:hAnsi="Arial" w:cs="Arial"/>
                <w:b/>
                <w:bCs/>
                <w:sz w:val="20"/>
                <w:szCs w:val="20"/>
              </w:rPr>
            </w:pPr>
            <w:r w:rsidRPr="002F0626">
              <w:rPr>
                <w:rFonts w:ascii="Arial" w:hAnsi="Arial" w:cs="Arial"/>
                <w:b/>
                <w:bCs/>
                <w:sz w:val="20"/>
                <w:szCs w:val="20"/>
              </w:rPr>
              <w:t xml:space="preserve">2,816 </w:t>
            </w:r>
          </w:p>
        </w:tc>
      </w:tr>
      <w:tr w:rsidR="00DB1513" w:rsidRPr="002F0626" w:rsidTr="00B36CBE">
        <w:trPr>
          <w:trHeight w:val="20"/>
        </w:trPr>
        <w:tc>
          <w:tcPr>
            <w:tcW w:w="159" w:type="pct"/>
            <w:tcBorders>
              <w:top w:val="nil"/>
              <w:left w:val="single" w:sz="4" w:space="0" w:color="000000"/>
              <w:bottom w:val="single" w:sz="4" w:space="0" w:color="000000"/>
              <w:right w:val="nil"/>
            </w:tcBorders>
            <w:shd w:val="clear" w:color="auto" w:fill="auto"/>
            <w:vAlign w:val="center"/>
            <w:hideMark/>
          </w:tcPr>
          <w:p w:rsidR="00DB1513" w:rsidRPr="002F0626" w:rsidRDefault="00DB1513" w:rsidP="00DB1513">
            <w:pPr>
              <w:ind w:right="57"/>
              <w:contextualSpacing/>
              <w:rPr>
                <w:rFonts w:ascii="Arial" w:hAnsi="Arial" w:cs="Arial"/>
                <w:i/>
                <w:iCs/>
                <w:sz w:val="20"/>
                <w:szCs w:val="20"/>
              </w:rPr>
            </w:pPr>
            <w:r w:rsidRPr="002F0626">
              <w:rPr>
                <w:rFonts w:ascii="Arial" w:hAnsi="Arial" w:cs="Arial"/>
                <w:i/>
                <w:iCs/>
                <w:sz w:val="20"/>
                <w:szCs w:val="20"/>
              </w:rPr>
              <w:t> </w:t>
            </w:r>
          </w:p>
        </w:tc>
        <w:tc>
          <w:tcPr>
            <w:tcW w:w="1675" w:type="pct"/>
            <w:tcBorders>
              <w:top w:val="nil"/>
              <w:left w:val="nil"/>
              <w:bottom w:val="single" w:sz="4" w:space="0" w:color="000000"/>
              <w:right w:val="single" w:sz="4" w:space="0" w:color="000000"/>
            </w:tcBorders>
            <w:shd w:val="clear" w:color="auto" w:fill="auto"/>
            <w:vAlign w:val="center"/>
            <w:hideMark/>
          </w:tcPr>
          <w:p w:rsidR="00DB1513" w:rsidRPr="002F0626" w:rsidRDefault="00DB1513" w:rsidP="00DB1513">
            <w:pPr>
              <w:ind w:right="57"/>
              <w:contextualSpacing/>
              <w:rPr>
                <w:rFonts w:ascii="Arial" w:hAnsi="Arial" w:cs="Arial"/>
                <w:i/>
                <w:iCs/>
                <w:sz w:val="20"/>
                <w:szCs w:val="20"/>
              </w:rPr>
            </w:pPr>
            <w:r w:rsidRPr="002F0626">
              <w:rPr>
                <w:rFonts w:ascii="Arial" w:hAnsi="Arial" w:cs="Arial"/>
                <w:i/>
                <w:iCs/>
                <w:sz w:val="20"/>
                <w:szCs w:val="20"/>
              </w:rPr>
              <w:t>Balasan</w:t>
            </w:r>
          </w:p>
        </w:tc>
        <w:tc>
          <w:tcPr>
            <w:tcW w:w="797" w:type="pct"/>
            <w:tcBorders>
              <w:top w:val="nil"/>
              <w:left w:val="nil"/>
              <w:bottom w:val="single" w:sz="4" w:space="0" w:color="000000"/>
              <w:right w:val="single" w:sz="4" w:space="0" w:color="000000"/>
            </w:tcBorders>
            <w:shd w:val="clear" w:color="auto" w:fill="auto"/>
            <w:noWrap/>
            <w:vAlign w:val="bottom"/>
            <w:hideMark/>
          </w:tcPr>
          <w:p w:rsidR="00DB1513" w:rsidRPr="002F0626" w:rsidRDefault="00DB1513" w:rsidP="00DB1513">
            <w:pPr>
              <w:ind w:right="57"/>
              <w:contextualSpacing/>
              <w:jc w:val="right"/>
              <w:rPr>
                <w:rFonts w:ascii="Arial" w:hAnsi="Arial" w:cs="Arial"/>
                <w:i/>
                <w:iCs/>
                <w:sz w:val="20"/>
                <w:szCs w:val="20"/>
              </w:rPr>
            </w:pPr>
            <w:r w:rsidRPr="002F0626">
              <w:rPr>
                <w:rFonts w:ascii="Arial" w:hAnsi="Arial" w:cs="Arial"/>
                <w:i/>
                <w:iCs/>
                <w:sz w:val="20"/>
                <w:szCs w:val="20"/>
              </w:rPr>
              <w:t xml:space="preserve">765 </w:t>
            </w:r>
          </w:p>
        </w:tc>
        <w:tc>
          <w:tcPr>
            <w:tcW w:w="796" w:type="pct"/>
            <w:tcBorders>
              <w:top w:val="nil"/>
              <w:left w:val="nil"/>
              <w:bottom w:val="single" w:sz="4" w:space="0" w:color="000000"/>
              <w:right w:val="single" w:sz="4" w:space="0" w:color="000000"/>
            </w:tcBorders>
            <w:shd w:val="clear" w:color="auto" w:fill="auto"/>
            <w:noWrap/>
            <w:vAlign w:val="bottom"/>
            <w:hideMark/>
          </w:tcPr>
          <w:p w:rsidR="00DB1513" w:rsidRPr="002F0626" w:rsidRDefault="00DB1513" w:rsidP="00DB1513">
            <w:pPr>
              <w:ind w:right="57"/>
              <w:contextualSpacing/>
              <w:jc w:val="right"/>
              <w:rPr>
                <w:rFonts w:ascii="Arial" w:hAnsi="Arial" w:cs="Arial"/>
                <w:i/>
                <w:iCs/>
                <w:sz w:val="20"/>
                <w:szCs w:val="20"/>
              </w:rPr>
            </w:pPr>
            <w:r w:rsidRPr="002F0626">
              <w:rPr>
                <w:rFonts w:ascii="Arial" w:hAnsi="Arial" w:cs="Arial"/>
                <w:i/>
                <w:iCs/>
                <w:sz w:val="20"/>
                <w:szCs w:val="20"/>
              </w:rPr>
              <w:t xml:space="preserve">546 </w:t>
            </w:r>
          </w:p>
        </w:tc>
        <w:tc>
          <w:tcPr>
            <w:tcW w:w="799" w:type="pct"/>
            <w:tcBorders>
              <w:top w:val="nil"/>
              <w:left w:val="nil"/>
              <w:bottom w:val="single" w:sz="4" w:space="0" w:color="000000"/>
              <w:right w:val="single" w:sz="4" w:space="0" w:color="000000"/>
            </w:tcBorders>
            <w:shd w:val="clear" w:color="auto" w:fill="auto"/>
            <w:noWrap/>
            <w:vAlign w:val="bottom"/>
            <w:hideMark/>
          </w:tcPr>
          <w:p w:rsidR="00DB1513" w:rsidRPr="002F0626" w:rsidRDefault="00DB1513" w:rsidP="00DB1513">
            <w:pPr>
              <w:ind w:right="57"/>
              <w:contextualSpacing/>
              <w:jc w:val="right"/>
              <w:rPr>
                <w:rFonts w:ascii="Arial" w:hAnsi="Arial" w:cs="Arial"/>
                <w:i/>
                <w:iCs/>
                <w:sz w:val="20"/>
                <w:szCs w:val="20"/>
              </w:rPr>
            </w:pPr>
            <w:r w:rsidRPr="002F0626">
              <w:rPr>
                <w:rFonts w:ascii="Arial" w:hAnsi="Arial" w:cs="Arial"/>
                <w:i/>
                <w:iCs/>
                <w:sz w:val="20"/>
                <w:szCs w:val="20"/>
              </w:rPr>
              <w:t xml:space="preserve">3,265 </w:t>
            </w:r>
          </w:p>
        </w:tc>
        <w:tc>
          <w:tcPr>
            <w:tcW w:w="774" w:type="pct"/>
            <w:tcBorders>
              <w:top w:val="nil"/>
              <w:left w:val="nil"/>
              <w:bottom w:val="single" w:sz="4" w:space="0" w:color="000000"/>
              <w:right w:val="single" w:sz="4" w:space="0" w:color="000000"/>
            </w:tcBorders>
            <w:shd w:val="clear" w:color="auto" w:fill="auto"/>
            <w:noWrap/>
            <w:vAlign w:val="bottom"/>
            <w:hideMark/>
          </w:tcPr>
          <w:p w:rsidR="00DB1513" w:rsidRPr="002F0626" w:rsidRDefault="00DB1513" w:rsidP="00DB1513">
            <w:pPr>
              <w:ind w:right="57"/>
              <w:contextualSpacing/>
              <w:jc w:val="right"/>
              <w:rPr>
                <w:rFonts w:ascii="Arial" w:hAnsi="Arial" w:cs="Arial"/>
                <w:i/>
                <w:iCs/>
                <w:sz w:val="20"/>
                <w:szCs w:val="20"/>
              </w:rPr>
            </w:pPr>
            <w:r w:rsidRPr="002F0626">
              <w:rPr>
                <w:rFonts w:ascii="Arial" w:hAnsi="Arial" w:cs="Arial"/>
                <w:i/>
                <w:iCs/>
                <w:sz w:val="20"/>
                <w:szCs w:val="20"/>
              </w:rPr>
              <w:t xml:space="preserve">2,465 </w:t>
            </w:r>
          </w:p>
        </w:tc>
      </w:tr>
      <w:tr w:rsidR="00DB1513" w:rsidRPr="002F0626" w:rsidTr="00B36CBE">
        <w:trPr>
          <w:trHeight w:val="20"/>
        </w:trPr>
        <w:tc>
          <w:tcPr>
            <w:tcW w:w="159" w:type="pct"/>
            <w:tcBorders>
              <w:top w:val="nil"/>
              <w:left w:val="single" w:sz="4" w:space="0" w:color="000000"/>
              <w:bottom w:val="single" w:sz="4" w:space="0" w:color="000000"/>
              <w:right w:val="nil"/>
            </w:tcBorders>
            <w:shd w:val="clear" w:color="auto" w:fill="auto"/>
            <w:vAlign w:val="center"/>
            <w:hideMark/>
          </w:tcPr>
          <w:p w:rsidR="00DB1513" w:rsidRPr="002F0626" w:rsidRDefault="00DB1513" w:rsidP="00DB1513">
            <w:pPr>
              <w:ind w:right="57"/>
              <w:contextualSpacing/>
              <w:rPr>
                <w:rFonts w:ascii="Arial" w:hAnsi="Arial" w:cs="Arial"/>
                <w:i/>
                <w:iCs/>
                <w:sz w:val="20"/>
                <w:szCs w:val="20"/>
              </w:rPr>
            </w:pPr>
            <w:r w:rsidRPr="002F0626">
              <w:rPr>
                <w:rFonts w:ascii="Arial" w:hAnsi="Arial" w:cs="Arial"/>
                <w:i/>
                <w:iCs/>
                <w:sz w:val="20"/>
                <w:szCs w:val="20"/>
              </w:rPr>
              <w:t> </w:t>
            </w:r>
          </w:p>
        </w:tc>
        <w:tc>
          <w:tcPr>
            <w:tcW w:w="1675" w:type="pct"/>
            <w:tcBorders>
              <w:top w:val="nil"/>
              <w:left w:val="nil"/>
              <w:bottom w:val="single" w:sz="4" w:space="0" w:color="000000"/>
              <w:right w:val="single" w:sz="4" w:space="0" w:color="000000"/>
            </w:tcBorders>
            <w:shd w:val="clear" w:color="auto" w:fill="auto"/>
            <w:vAlign w:val="center"/>
            <w:hideMark/>
          </w:tcPr>
          <w:p w:rsidR="00DB1513" w:rsidRPr="002F0626" w:rsidRDefault="00DB1513" w:rsidP="00DB1513">
            <w:pPr>
              <w:ind w:right="57"/>
              <w:contextualSpacing/>
              <w:rPr>
                <w:rFonts w:ascii="Arial" w:hAnsi="Arial" w:cs="Arial"/>
                <w:i/>
                <w:iCs/>
                <w:sz w:val="20"/>
                <w:szCs w:val="20"/>
              </w:rPr>
            </w:pPr>
            <w:r w:rsidRPr="002F0626">
              <w:rPr>
                <w:rFonts w:ascii="Arial" w:hAnsi="Arial" w:cs="Arial"/>
                <w:i/>
                <w:iCs/>
                <w:sz w:val="20"/>
                <w:szCs w:val="20"/>
              </w:rPr>
              <w:t>Banate</w:t>
            </w:r>
          </w:p>
        </w:tc>
        <w:tc>
          <w:tcPr>
            <w:tcW w:w="797" w:type="pct"/>
            <w:tcBorders>
              <w:top w:val="nil"/>
              <w:left w:val="nil"/>
              <w:bottom w:val="single" w:sz="4" w:space="0" w:color="000000"/>
              <w:right w:val="single" w:sz="4" w:space="0" w:color="000000"/>
            </w:tcBorders>
            <w:shd w:val="clear" w:color="auto" w:fill="auto"/>
            <w:noWrap/>
            <w:vAlign w:val="bottom"/>
            <w:hideMark/>
          </w:tcPr>
          <w:p w:rsidR="00DB1513" w:rsidRPr="002F0626" w:rsidRDefault="00DB1513" w:rsidP="00DB1513">
            <w:pPr>
              <w:ind w:right="57"/>
              <w:contextualSpacing/>
              <w:jc w:val="right"/>
              <w:rPr>
                <w:rFonts w:ascii="Arial" w:hAnsi="Arial" w:cs="Arial"/>
                <w:i/>
                <w:iCs/>
                <w:sz w:val="20"/>
                <w:szCs w:val="20"/>
              </w:rPr>
            </w:pPr>
            <w:r w:rsidRPr="002F0626">
              <w:rPr>
                <w:rFonts w:ascii="Arial" w:hAnsi="Arial" w:cs="Arial"/>
                <w:i/>
                <w:iCs/>
                <w:sz w:val="20"/>
                <w:szCs w:val="20"/>
              </w:rPr>
              <w:t xml:space="preserve">  85 </w:t>
            </w:r>
          </w:p>
        </w:tc>
        <w:tc>
          <w:tcPr>
            <w:tcW w:w="796" w:type="pct"/>
            <w:tcBorders>
              <w:top w:val="nil"/>
              <w:left w:val="nil"/>
              <w:bottom w:val="single" w:sz="4" w:space="0" w:color="000000"/>
              <w:right w:val="single" w:sz="4" w:space="0" w:color="000000"/>
            </w:tcBorders>
            <w:shd w:val="clear" w:color="auto" w:fill="auto"/>
            <w:noWrap/>
            <w:vAlign w:val="bottom"/>
            <w:hideMark/>
          </w:tcPr>
          <w:p w:rsidR="00DB1513" w:rsidRPr="002F0626" w:rsidRDefault="00DB1513" w:rsidP="00DB1513">
            <w:pPr>
              <w:ind w:right="57"/>
              <w:contextualSpacing/>
              <w:jc w:val="right"/>
              <w:rPr>
                <w:rFonts w:ascii="Arial" w:hAnsi="Arial" w:cs="Arial"/>
                <w:i/>
                <w:iCs/>
                <w:sz w:val="20"/>
                <w:szCs w:val="20"/>
              </w:rPr>
            </w:pPr>
            <w:r w:rsidRPr="002F0626">
              <w:rPr>
                <w:rFonts w:ascii="Arial" w:hAnsi="Arial" w:cs="Arial"/>
                <w:i/>
                <w:iCs/>
                <w:sz w:val="20"/>
                <w:szCs w:val="20"/>
              </w:rPr>
              <w:t xml:space="preserve">  85 </w:t>
            </w:r>
          </w:p>
        </w:tc>
        <w:tc>
          <w:tcPr>
            <w:tcW w:w="799" w:type="pct"/>
            <w:tcBorders>
              <w:top w:val="nil"/>
              <w:left w:val="nil"/>
              <w:bottom w:val="single" w:sz="4" w:space="0" w:color="000000"/>
              <w:right w:val="single" w:sz="4" w:space="0" w:color="000000"/>
            </w:tcBorders>
            <w:shd w:val="clear" w:color="auto" w:fill="auto"/>
            <w:noWrap/>
            <w:vAlign w:val="bottom"/>
            <w:hideMark/>
          </w:tcPr>
          <w:p w:rsidR="00DB1513" w:rsidRPr="002F0626" w:rsidRDefault="00DB1513" w:rsidP="00DB1513">
            <w:pPr>
              <w:ind w:right="57"/>
              <w:contextualSpacing/>
              <w:jc w:val="right"/>
              <w:rPr>
                <w:rFonts w:ascii="Arial" w:hAnsi="Arial" w:cs="Arial"/>
                <w:i/>
                <w:iCs/>
                <w:sz w:val="20"/>
                <w:szCs w:val="20"/>
              </w:rPr>
            </w:pPr>
            <w:r w:rsidRPr="002F0626">
              <w:rPr>
                <w:rFonts w:ascii="Arial" w:hAnsi="Arial" w:cs="Arial"/>
                <w:i/>
                <w:iCs/>
                <w:sz w:val="20"/>
                <w:szCs w:val="20"/>
              </w:rPr>
              <w:t xml:space="preserve">351 </w:t>
            </w:r>
          </w:p>
        </w:tc>
        <w:tc>
          <w:tcPr>
            <w:tcW w:w="774" w:type="pct"/>
            <w:tcBorders>
              <w:top w:val="nil"/>
              <w:left w:val="nil"/>
              <w:bottom w:val="single" w:sz="4" w:space="0" w:color="000000"/>
              <w:right w:val="single" w:sz="4" w:space="0" w:color="000000"/>
            </w:tcBorders>
            <w:shd w:val="clear" w:color="auto" w:fill="auto"/>
            <w:noWrap/>
            <w:vAlign w:val="bottom"/>
            <w:hideMark/>
          </w:tcPr>
          <w:p w:rsidR="00DB1513" w:rsidRPr="002F0626" w:rsidRDefault="00DB1513" w:rsidP="00DB1513">
            <w:pPr>
              <w:ind w:right="57"/>
              <w:contextualSpacing/>
              <w:jc w:val="right"/>
              <w:rPr>
                <w:rFonts w:ascii="Arial" w:hAnsi="Arial" w:cs="Arial"/>
                <w:i/>
                <w:iCs/>
                <w:sz w:val="20"/>
                <w:szCs w:val="20"/>
              </w:rPr>
            </w:pPr>
            <w:r w:rsidRPr="002F0626">
              <w:rPr>
                <w:rFonts w:ascii="Arial" w:hAnsi="Arial" w:cs="Arial"/>
                <w:i/>
                <w:iCs/>
                <w:sz w:val="20"/>
                <w:szCs w:val="20"/>
              </w:rPr>
              <w:t xml:space="preserve">351 </w:t>
            </w:r>
          </w:p>
        </w:tc>
      </w:tr>
      <w:tr w:rsidR="00DB1513" w:rsidRPr="002F0626" w:rsidTr="00B36CBE">
        <w:trPr>
          <w:trHeight w:val="20"/>
        </w:trPr>
        <w:tc>
          <w:tcPr>
            <w:tcW w:w="159" w:type="pct"/>
            <w:tcBorders>
              <w:top w:val="nil"/>
              <w:left w:val="single" w:sz="4" w:space="0" w:color="000000"/>
              <w:bottom w:val="single" w:sz="4" w:space="0" w:color="000000"/>
              <w:right w:val="nil"/>
            </w:tcBorders>
            <w:shd w:val="clear" w:color="auto" w:fill="auto"/>
            <w:vAlign w:val="center"/>
            <w:hideMark/>
          </w:tcPr>
          <w:p w:rsidR="00DB1513" w:rsidRPr="002F0626" w:rsidRDefault="00DB1513" w:rsidP="00DB1513">
            <w:pPr>
              <w:ind w:right="57"/>
              <w:contextualSpacing/>
              <w:rPr>
                <w:rFonts w:ascii="Arial" w:hAnsi="Arial" w:cs="Arial"/>
                <w:i/>
                <w:iCs/>
                <w:sz w:val="20"/>
                <w:szCs w:val="20"/>
              </w:rPr>
            </w:pPr>
            <w:r w:rsidRPr="002F0626">
              <w:rPr>
                <w:rFonts w:ascii="Arial" w:hAnsi="Arial" w:cs="Arial"/>
                <w:i/>
                <w:iCs/>
                <w:sz w:val="20"/>
                <w:szCs w:val="20"/>
              </w:rPr>
              <w:t> </w:t>
            </w:r>
          </w:p>
        </w:tc>
        <w:tc>
          <w:tcPr>
            <w:tcW w:w="1675" w:type="pct"/>
            <w:tcBorders>
              <w:top w:val="nil"/>
              <w:left w:val="nil"/>
              <w:bottom w:val="single" w:sz="4" w:space="0" w:color="000000"/>
              <w:right w:val="single" w:sz="4" w:space="0" w:color="000000"/>
            </w:tcBorders>
            <w:shd w:val="clear" w:color="auto" w:fill="auto"/>
            <w:vAlign w:val="center"/>
            <w:hideMark/>
          </w:tcPr>
          <w:p w:rsidR="00DB1513" w:rsidRPr="002F0626" w:rsidRDefault="00DB1513" w:rsidP="00DB1513">
            <w:pPr>
              <w:ind w:right="57"/>
              <w:contextualSpacing/>
              <w:rPr>
                <w:rFonts w:ascii="Arial" w:hAnsi="Arial" w:cs="Arial"/>
                <w:i/>
                <w:iCs/>
                <w:sz w:val="20"/>
                <w:szCs w:val="20"/>
              </w:rPr>
            </w:pPr>
            <w:r w:rsidRPr="002F0626">
              <w:rPr>
                <w:rFonts w:ascii="Arial" w:hAnsi="Arial" w:cs="Arial"/>
                <w:i/>
                <w:iCs/>
                <w:sz w:val="20"/>
                <w:szCs w:val="20"/>
              </w:rPr>
              <w:t>Batad</w:t>
            </w:r>
          </w:p>
        </w:tc>
        <w:tc>
          <w:tcPr>
            <w:tcW w:w="797" w:type="pct"/>
            <w:tcBorders>
              <w:top w:val="nil"/>
              <w:left w:val="nil"/>
              <w:bottom w:val="single" w:sz="4" w:space="0" w:color="000000"/>
              <w:right w:val="single" w:sz="4" w:space="0" w:color="000000"/>
            </w:tcBorders>
            <w:shd w:val="clear" w:color="auto" w:fill="auto"/>
            <w:noWrap/>
            <w:vAlign w:val="bottom"/>
            <w:hideMark/>
          </w:tcPr>
          <w:p w:rsidR="00DB1513" w:rsidRPr="002F0626" w:rsidRDefault="00DB1513" w:rsidP="00DB1513">
            <w:pPr>
              <w:ind w:right="57"/>
              <w:contextualSpacing/>
              <w:jc w:val="right"/>
              <w:rPr>
                <w:rFonts w:ascii="Arial" w:hAnsi="Arial" w:cs="Arial"/>
                <w:i/>
                <w:iCs/>
                <w:sz w:val="20"/>
                <w:szCs w:val="20"/>
              </w:rPr>
            </w:pPr>
            <w:r w:rsidRPr="002F0626">
              <w:rPr>
                <w:rFonts w:ascii="Arial" w:hAnsi="Arial" w:cs="Arial"/>
                <w:i/>
                <w:iCs/>
                <w:sz w:val="20"/>
                <w:szCs w:val="20"/>
              </w:rPr>
              <w:t xml:space="preserve">102 </w:t>
            </w:r>
          </w:p>
        </w:tc>
        <w:tc>
          <w:tcPr>
            <w:tcW w:w="796" w:type="pct"/>
            <w:tcBorders>
              <w:top w:val="nil"/>
              <w:left w:val="nil"/>
              <w:bottom w:val="single" w:sz="4" w:space="0" w:color="000000"/>
              <w:right w:val="single" w:sz="4" w:space="0" w:color="000000"/>
            </w:tcBorders>
            <w:shd w:val="clear" w:color="auto" w:fill="auto"/>
            <w:noWrap/>
            <w:vAlign w:val="bottom"/>
            <w:hideMark/>
          </w:tcPr>
          <w:p w:rsidR="00DB1513" w:rsidRPr="002F0626" w:rsidRDefault="00DB1513" w:rsidP="00DB1513">
            <w:pPr>
              <w:ind w:right="57"/>
              <w:contextualSpacing/>
              <w:jc w:val="right"/>
              <w:rPr>
                <w:rFonts w:ascii="Arial" w:hAnsi="Arial" w:cs="Arial"/>
                <w:i/>
                <w:iCs/>
                <w:sz w:val="20"/>
                <w:szCs w:val="20"/>
              </w:rPr>
            </w:pPr>
            <w:r w:rsidRPr="002F0626">
              <w:rPr>
                <w:rFonts w:ascii="Arial" w:hAnsi="Arial" w:cs="Arial"/>
                <w:i/>
                <w:iCs/>
                <w:sz w:val="20"/>
                <w:szCs w:val="20"/>
              </w:rPr>
              <w:t xml:space="preserve">  -</w:t>
            </w:r>
          </w:p>
        </w:tc>
        <w:tc>
          <w:tcPr>
            <w:tcW w:w="799" w:type="pct"/>
            <w:tcBorders>
              <w:top w:val="nil"/>
              <w:left w:val="nil"/>
              <w:bottom w:val="single" w:sz="4" w:space="0" w:color="000000"/>
              <w:right w:val="single" w:sz="4" w:space="0" w:color="000000"/>
            </w:tcBorders>
            <w:shd w:val="clear" w:color="auto" w:fill="auto"/>
            <w:noWrap/>
            <w:vAlign w:val="bottom"/>
            <w:hideMark/>
          </w:tcPr>
          <w:p w:rsidR="00DB1513" w:rsidRPr="002F0626" w:rsidRDefault="00DB1513" w:rsidP="00DB1513">
            <w:pPr>
              <w:ind w:right="57"/>
              <w:contextualSpacing/>
              <w:jc w:val="right"/>
              <w:rPr>
                <w:rFonts w:ascii="Arial" w:hAnsi="Arial" w:cs="Arial"/>
                <w:i/>
                <w:iCs/>
                <w:sz w:val="20"/>
                <w:szCs w:val="20"/>
              </w:rPr>
            </w:pPr>
            <w:r w:rsidRPr="002F0626">
              <w:rPr>
                <w:rFonts w:ascii="Arial" w:hAnsi="Arial" w:cs="Arial"/>
                <w:i/>
                <w:iCs/>
                <w:sz w:val="20"/>
                <w:szCs w:val="20"/>
              </w:rPr>
              <w:t xml:space="preserve">484 </w:t>
            </w:r>
          </w:p>
        </w:tc>
        <w:tc>
          <w:tcPr>
            <w:tcW w:w="774" w:type="pct"/>
            <w:tcBorders>
              <w:top w:val="nil"/>
              <w:left w:val="nil"/>
              <w:bottom w:val="single" w:sz="4" w:space="0" w:color="000000"/>
              <w:right w:val="single" w:sz="4" w:space="0" w:color="000000"/>
            </w:tcBorders>
            <w:shd w:val="clear" w:color="auto" w:fill="auto"/>
            <w:noWrap/>
            <w:vAlign w:val="bottom"/>
            <w:hideMark/>
          </w:tcPr>
          <w:p w:rsidR="00DB1513" w:rsidRPr="002F0626" w:rsidRDefault="00DB1513" w:rsidP="00DB1513">
            <w:pPr>
              <w:ind w:right="57"/>
              <w:contextualSpacing/>
              <w:jc w:val="right"/>
              <w:rPr>
                <w:rFonts w:ascii="Arial" w:hAnsi="Arial" w:cs="Arial"/>
                <w:i/>
                <w:iCs/>
                <w:sz w:val="20"/>
                <w:szCs w:val="20"/>
              </w:rPr>
            </w:pPr>
            <w:r w:rsidRPr="002F0626">
              <w:rPr>
                <w:rFonts w:ascii="Arial" w:hAnsi="Arial" w:cs="Arial"/>
                <w:i/>
                <w:iCs/>
                <w:sz w:val="20"/>
                <w:szCs w:val="20"/>
              </w:rPr>
              <w:t xml:space="preserve">  -</w:t>
            </w:r>
          </w:p>
        </w:tc>
      </w:tr>
      <w:tr w:rsidR="00DB1513" w:rsidRPr="002F0626" w:rsidTr="00B36CBE">
        <w:trPr>
          <w:trHeight w:val="20"/>
        </w:trPr>
        <w:tc>
          <w:tcPr>
            <w:tcW w:w="159" w:type="pct"/>
            <w:tcBorders>
              <w:top w:val="nil"/>
              <w:left w:val="single" w:sz="4" w:space="0" w:color="000000"/>
              <w:bottom w:val="single" w:sz="4" w:space="0" w:color="000000"/>
              <w:right w:val="nil"/>
            </w:tcBorders>
            <w:shd w:val="clear" w:color="auto" w:fill="auto"/>
            <w:vAlign w:val="center"/>
            <w:hideMark/>
          </w:tcPr>
          <w:p w:rsidR="00DB1513" w:rsidRPr="002F0626" w:rsidRDefault="00DB1513" w:rsidP="00DB1513">
            <w:pPr>
              <w:ind w:right="57"/>
              <w:contextualSpacing/>
              <w:rPr>
                <w:rFonts w:ascii="Arial" w:hAnsi="Arial" w:cs="Arial"/>
                <w:i/>
                <w:iCs/>
                <w:sz w:val="20"/>
                <w:szCs w:val="20"/>
              </w:rPr>
            </w:pPr>
            <w:r w:rsidRPr="002F0626">
              <w:rPr>
                <w:rFonts w:ascii="Arial" w:hAnsi="Arial" w:cs="Arial"/>
                <w:i/>
                <w:iCs/>
                <w:sz w:val="20"/>
                <w:szCs w:val="20"/>
              </w:rPr>
              <w:t> </w:t>
            </w:r>
          </w:p>
        </w:tc>
        <w:tc>
          <w:tcPr>
            <w:tcW w:w="1675" w:type="pct"/>
            <w:tcBorders>
              <w:top w:val="nil"/>
              <w:left w:val="nil"/>
              <w:bottom w:val="single" w:sz="4" w:space="0" w:color="000000"/>
              <w:right w:val="single" w:sz="4" w:space="0" w:color="000000"/>
            </w:tcBorders>
            <w:shd w:val="clear" w:color="auto" w:fill="auto"/>
            <w:vAlign w:val="center"/>
            <w:hideMark/>
          </w:tcPr>
          <w:p w:rsidR="00DB1513" w:rsidRPr="002F0626" w:rsidRDefault="00DB1513" w:rsidP="00DB1513">
            <w:pPr>
              <w:ind w:right="57"/>
              <w:contextualSpacing/>
              <w:rPr>
                <w:rFonts w:ascii="Arial" w:hAnsi="Arial" w:cs="Arial"/>
                <w:i/>
                <w:iCs/>
                <w:sz w:val="20"/>
                <w:szCs w:val="20"/>
              </w:rPr>
            </w:pPr>
            <w:r w:rsidRPr="002F0626">
              <w:rPr>
                <w:rFonts w:ascii="Arial" w:hAnsi="Arial" w:cs="Arial"/>
                <w:i/>
                <w:iCs/>
                <w:sz w:val="20"/>
                <w:szCs w:val="20"/>
              </w:rPr>
              <w:t>San Dionisio</w:t>
            </w:r>
          </w:p>
        </w:tc>
        <w:tc>
          <w:tcPr>
            <w:tcW w:w="797" w:type="pct"/>
            <w:tcBorders>
              <w:top w:val="nil"/>
              <w:left w:val="nil"/>
              <w:bottom w:val="single" w:sz="4" w:space="0" w:color="000000"/>
              <w:right w:val="single" w:sz="4" w:space="0" w:color="000000"/>
            </w:tcBorders>
            <w:shd w:val="clear" w:color="auto" w:fill="auto"/>
            <w:noWrap/>
            <w:vAlign w:val="bottom"/>
            <w:hideMark/>
          </w:tcPr>
          <w:p w:rsidR="00DB1513" w:rsidRPr="002F0626" w:rsidRDefault="00DB1513" w:rsidP="00DB1513">
            <w:pPr>
              <w:ind w:right="57"/>
              <w:contextualSpacing/>
              <w:jc w:val="right"/>
              <w:rPr>
                <w:rFonts w:ascii="Arial" w:hAnsi="Arial" w:cs="Arial"/>
                <w:i/>
                <w:iCs/>
                <w:sz w:val="20"/>
                <w:szCs w:val="20"/>
              </w:rPr>
            </w:pPr>
            <w:r w:rsidRPr="002F0626">
              <w:rPr>
                <w:rFonts w:ascii="Arial" w:hAnsi="Arial" w:cs="Arial"/>
                <w:i/>
                <w:iCs/>
                <w:sz w:val="20"/>
                <w:szCs w:val="20"/>
              </w:rPr>
              <w:t xml:space="preserve">465 </w:t>
            </w:r>
          </w:p>
        </w:tc>
        <w:tc>
          <w:tcPr>
            <w:tcW w:w="796" w:type="pct"/>
            <w:tcBorders>
              <w:top w:val="nil"/>
              <w:left w:val="nil"/>
              <w:bottom w:val="single" w:sz="4" w:space="0" w:color="000000"/>
              <w:right w:val="single" w:sz="4" w:space="0" w:color="000000"/>
            </w:tcBorders>
            <w:shd w:val="clear" w:color="auto" w:fill="auto"/>
            <w:noWrap/>
            <w:vAlign w:val="bottom"/>
            <w:hideMark/>
          </w:tcPr>
          <w:p w:rsidR="00DB1513" w:rsidRPr="002F0626" w:rsidRDefault="00DB1513" w:rsidP="00DB1513">
            <w:pPr>
              <w:ind w:right="57"/>
              <w:contextualSpacing/>
              <w:jc w:val="right"/>
              <w:rPr>
                <w:rFonts w:ascii="Arial" w:hAnsi="Arial" w:cs="Arial"/>
                <w:i/>
                <w:iCs/>
                <w:sz w:val="20"/>
                <w:szCs w:val="20"/>
              </w:rPr>
            </w:pPr>
            <w:r w:rsidRPr="002F0626">
              <w:rPr>
                <w:rFonts w:ascii="Arial" w:hAnsi="Arial" w:cs="Arial"/>
                <w:i/>
                <w:iCs/>
                <w:sz w:val="20"/>
                <w:szCs w:val="20"/>
              </w:rPr>
              <w:t xml:space="preserve">  -</w:t>
            </w:r>
          </w:p>
        </w:tc>
        <w:tc>
          <w:tcPr>
            <w:tcW w:w="799" w:type="pct"/>
            <w:tcBorders>
              <w:top w:val="nil"/>
              <w:left w:val="nil"/>
              <w:bottom w:val="single" w:sz="4" w:space="0" w:color="000000"/>
              <w:right w:val="single" w:sz="4" w:space="0" w:color="000000"/>
            </w:tcBorders>
            <w:shd w:val="clear" w:color="auto" w:fill="auto"/>
            <w:noWrap/>
            <w:vAlign w:val="bottom"/>
            <w:hideMark/>
          </w:tcPr>
          <w:p w:rsidR="00DB1513" w:rsidRPr="002F0626" w:rsidRDefault="00DB1513" w:rsidP="00DB1513">
            <w:pPr>
              <w:ind w:right="57"/>
              <w:contextualSpacing/>
              <w:jc w:val="right"/>
              <w:rPr>
                <w:rFonts w:ascii="Arial" w:hAnsi="Arial" w:cs="Arial"/>
                <w:i/>
                <w:iCs/>
                <w:sz w:val="20"/>
                <w:szCs w:val="20"/>
              </w:rPr>
            </w:pPr>
            <w:r w:rsidRPr="002F0626">
              <w:rPr>
                <w:rFonts w:ascii="Arial" w:hAnsi="Arial" w:cs="Arial"/>
                <w:i/>
                <w:iCs/>
                <w:sz w:val="20"/>
                <w:szCs w:val="20"/>
              </w:rPr>
              <w:t xml:space="preserve">1,662 </w:t>
            </w:r>
          </w:p>
        </w:tc>
        <w:tc>
          <w:tcPr>
            <w:tcW w:w="774" w:type="pct"/>
            <w:tcBorders>
              <w:top w:val="nil"/>
              <w:left w:val="nil"/>
              <w:bottom w:val="single" w:sz="4" w:space="0" w:color="000000"/>
              <w:right w:val="single" w:sz="4" w:space="0" w:color="000000"/>
            </w:tcBorders>
            <w:shd w:val="clear" w:color="auto" w:fill="auto"/>
            <w:noWrap/>
            <w:vAlign w:val="bottom"/>
            <w:hideMark/>
          </w:tcPr>
          <w:p w:rsidR="00DB1513" w:rsidRPr="002F0626" w:rsidRDefault="00DB1513" w:rsidP="00DB1513">
            <w:pPr>
              <w:ind w:right="57"/>
              <w:contextualSpacing/>
              <w:jc w:val="right"/>
              <w:rPr>
                <w:rFonts w:ascii="Arial" w:hAnsi="Arial" w:cs="Arial"/>
                <w:i/>
                <w:iCs/>
                <w:sz w:val="20"/>
                <w:szCs w:val="20"/>
              </w:rPr>
            </w:pPr>
            <w:r w:rsidRPr="002F0626">
              <w:rPr>
                <w:rFonts w:ascii="Arial" w:hAnsi="Arial" w:cs="Arial"/>
                <w:i/>
                <w:iCs/>
                <w:sz w:val="20"/>
                <w:szCs w:val="20"/>
              </w:rPr>
              <w:t xml:space="preserve">  -</w:t>
            </w:r>
          </w:p>
        </w:tc>
      </w:tr>
      <w:tr w:rsidR="00DB1513" w:rsidRPr="002F0626" w:rsidTr="00B36CBE">
        <w:trPr>
          <w:trHeight w:val="20"/>
        </w:trPr>
        <w:tc>
          <w:tcPr>
            <w:tcW w:w="159" w:type="pct"/>
            <w:tcBorders>
              <w:top w:val="nil"/>
              <w:left w:val="single" w:sz="4" w:space="0" w:color="000000"/>
              <w:bottom w:val="single" w:sz="4" w:space="0" w:color="000000"/>
              <w:right w:val="nil"/>
            </w:tcBorders>
            <w:shd w:val="clear" w:color="auto" w:fill="auto"/>
            <w:vAlign w:val="center"/>
            <w:hideMark/>
          </w:tcPr>
          <w:p w:rsidR="00DB1513" w:rsidRPr="002F0626" w:rsidRDefault="00DB1513" w:rsidP="00DB1513">
            <w:pPr>
              <w:ind w:right="57"/>
              <w:contextualSpacing/>
              <w:rPr>
                <w:rFonts w:ascii="Arial" w:hAnsi="Arial" w:cs="Arial"/>
                <w:i/>
                <w:iCs/>
                <w:sz w:val="20"/>
                <w:szCs w:val="20"/>
              </w:rPr>
            </w:pPr>
            <w:r w:rsidRPr="002F0626">
              <w:rPr>
                <w:rFonts w:ascii="Arial" w:hAnsi="Arial" w:cs="Arial"/>
                <w:i/>
                <w:iCs/>
                <w:sz w:val="20"/>
                <w:szCs w:val="20"/>
              </w:rPr>
              <w:t> </w:t>
            </w:r>
          </w:p>
        </w:tc>
        <w:tc>
          <w:tcPr>
            <w:tcW w:w="1675" w:type="pct"/>
            <w:tcBorders>
              <w:top w:val="nil"/>
              <w:left w:val="nil"/>
              <w:bottom w:val="single" w:sz="4" w:space="0" w:color="000000"/>
              <w:right w:val="single" w:sz="4" w:space="0" w:color="000000"/>
            </w:tcBorders>
            <w:shd w:val="clear" w:color="auto" w:fill="auto"/>
            <w:vAlign w:val="center"/>
            <w:hideMark/>
          </w:tcPr>
          <w:p w:rsidR="00DB1513" w:rsidRPr="002F0626" w:rsidRDefault="00DB1513" w:rsidP="00DB1513">
            <w:pPr>
              <w:ind w:right="57"/>
              <w:contextualSpacing/>
              <w:rPr>
                <w:rFonts w:ascii="Arial" w:hAnsi="Arial" w:cs="Arial"/>
                <w:i/>
                <w:iCs/>
                <w:sz w:val="20"/>
                <w:szCs w:val="20"/>
              </w:rPr>
            </w:pPr>
            <w:r w:rsidRPr="002F0626">
              <w:rPr>
                <w:rFonts w:ascii="Arial" w:hAnsi="Arial" w:cs="Arial"/>
                <w:i/>
                <w:iCs/>
                <w:sz w:val="20"/>
                <w:szCs w:val="20"/>
              </w:rPr>
              <w:t>San Enrique</w:t>
            </w:r>
          </w:p>
        </w:tc>
        <w:tc>
          <w:tcPr>
            <w:tcW w:w="797" w:type="pct"/>
            <w:tcBorders>
              <w:top w:val="nil"/>
              <w:left w:val="nil"/>
              <w:bottom w:val="single" w:sz="4" w:space="0" w:color="000000"/>
              <w:right w:val="single" w:sz="4" w:space="0" w:color="000000"/>
            </w:tcBorders>
            <w:shd w:val="clear" w:color="auto" w:fill="auto"/>
            <w:noWrap/>
            <w:vAlign w:val="bottom"/>
            <w:hideMark/>
          </w:tcPr>
          <w:p w:rsidR="00DB1513" w:rsidRPr="002F0626" w:rsidRDefault="00DB1513" w:rsidP="00DB1513">
            <w:pPr>
              <w:ind w:right="57"/>
              <w:contextualSpacing/>
              <w:jc w:val="right"/>
              <w:rPr>
                <w:rFonts w:ascii="Arial" w:hAnsi="Arial" w:cs="Arial"/>
                <w:i/>
                <w:iCs/>
                <w:sz w:val="20"/>
                <w:szCs w:val="20"/>
              </w:rPr>
            </w:pPr>
            <w:r w:rsidRPr="002F0626">
              <w:rPr>
                <w:rFonts w:ascii="Arial" w:hAnsi="Arial" w:cs="Arial"/>
                <w:i/>
                <w:iCs/>
                <w:sz w:val="20"/>
                <w:szCs w:val="20"/>
              </w:rPr>
              <w:t xml:space="preserve">  68 </w:t>
            </w:r>
          </w:p>
        </w:tc>
        <w:tc>
          <w:tcPr>
            <w:tcW w:w="796" w:type="pct"/>
            <w:tcBorders>
              <w:top w:val="nil"/>
              <w:left w:val="nil"/>
              <w:bottom w:val="single" w:sz="4" w:space="0" w:color="000000"/>
              <w:right w:val="single" w:sz="4" w:space="0" w:color="000000"/>
            </w:tcBorders>
            <w:shd w:val="clear" w:color="auto" w:fill="auto"/>
            <w:noWrap/>
            <w:vAlign w:val="bottom"/>
            <w:hideMark/>
          </w:tcPr>
          <w:p w:rsidR="00DB1513" w:rsidRPr="002F0626" w:rsidRDefault="00DB1513" w:rsidP="00DB1513">
            <w:pPr>
              <w:ind w:right="57"/>
              <w:contextualSpacing/>
              <w:jc w:val="right"/>
              <w:rPr>
                <w:rFonts w:ascii="Arial" w:hAnsi="Arial" w:cs="Arial"/>
                <w:i/>
                <w:iCs/>
                <w:sz w:val="20"/>
                <w:szCs w:val="20"/>
              </w:rPr>
            </w:pPr>
            <w:r w:rsidRPr="002F0626">
              <w:rPr>
                <w:rFonts w:ascii="Arial" w:hAnsi="Arial" w:cs="Arial"/>
                <w:i/>
                <w:iCs/>
                <w:sz w:val="20"/>
                <w:szCs w:val="20"/>
              </w:rPr>
              <w:t xml:space="preserve">  -</w:t>
            </w:r>
          </w:p>
        </w:tc>
        <w:tc>
          <w:tcPr>
            <w:tcW w:w="799" w:type="pct"/>
            <w:tcBorders>
              <w:top w:val="nil"/>
              <w:left w:val="nil"/>
              <w:bottom w:val="single" w:sz="4" w:space="0" w:color="000000"/>
              <w:right w:val="single" w:sz="4" w:space="0" w:color="000000"/>
            </w:tcBorders>
            <w:shd w:val="clear" w:color="auto" w:fill="auto"/>
            <w:noWrap/>
            <w:vAlign w:val="bottom"/>
            <w:hideMark/>
          </w:tcPr>
          <w:p w:rsidR="00DB1513" w:rsidRPr="002F0626" w:rsidRDefault="00DB1513" w:rsidP="00DB1513">
            <w:pPr>
              <w:ind w:right="57"/>
              <w:contextualSpacing/>
              <w:jc w:val="right"/>
              <w:rPr>
                <w:rFonts w:ascii="Arial" w:hAnsi="Arial" w:cs="Arial"/>
                <w:i/>
                <w:iCs/>
                <w:sz w:val="20"/>
                <w:szCs w:val="20"/>
              </w:rPr>
            </w:pPr>
            <w:r w:rsidRPr="002F0626">
              <w:rPr>
                <w:rFonts w:ascii="Arial" w:hAnsi="Arial" w:cs="Arial"/>
                <w:i/>
                <w:iCs/>
                <w:sz w:val="20"/>
                <w:szCs w:val="20"/>
              </w:rPr>
              <w:t xml:space="preserve">340 </w:t>
            </w:r>
          </w:p>
        </w:tc>
        <w:tc>
          <w:tcPr>
            <w:tcW w:w="774" w:type="pct"/>
            <w:tcBorders>
              <w:top w:val="nil"/>
              <w:left w:val="nil"/>
              <w:bottom w:val="single" w:sz="4" w:space="0" w:color="000000"/>
              <w:right w:val="single" w:sz="4" w:space="0" w:color="000000"/>
            </w:tcBorders>
            <w:shd w:val="clear" w:color="auto" w:fill="auto"/>
            <w:noWrap/>
            <w:vAlign w:val="bottom"/>
            <w:hideMark/>
          </w:tcPr>
          <w:p w:rsidR="00DB1513" w:rsidRPr="002F0626" w:rsidRDefault="00DB1513" w:rsidP="00DB1513">
            <w:pPr>
              <w:ind w:right="57"/>
              <w:contextualSpacing/>
              <w:jc w:val="right"/>
              <w:rPr>
                <w:rFonts w:ascii="Arial" w:hAnsi="Arial" w:cs="Arial"/>
                <w:i/>
                <w:iCs/>
                <w:sz w:val="20"/>
                <w:szCs w:val="20"/>
              </w:rPr>
            </w:pPr>
            <w:r w:rsidRPr="002F0626">
              <w:rPr>
                <w:rFonts w:ascii="Arial" w:hAnsi="Arial" w:cs="Arial"/>
                <w:i/>
                <w:iCs/>
                <w:sz w:val="20"/>
                <w:szCs w:val="20"/>
              </w:rPr>
              <w:t xml:space="preserve">  -</w:t>
            </w:r>
          </w:p>
        </w:tc>
      </w:tr>
      <w:tr w:rsidR="00DB1513" w:rsidRPr="002F0626" w:rsidTr="00B36CBE">
        <w:trPr>
          <w:trHeight w:val="20"/>
        </w:trPr>
        <w:tc>
          <w:tcPr>
            <w:tcW w:w="159" w:type="pct"/>
            <w:tcBorders>
              <w:top w:val="nil"/>
              <w:left w:val="single" w:sz="4" w:space="0" w:color="000000"/>
              <w:bottom w:val="single" w:sz="4" w:space="0" w:color="000000"/>
              <w:right w:val="nil"/>
            </w:tcBorders>
            <w:shd w:val="clear" w:color="auto" w:fill="auto"/>
            <w:vAlign w:val="center"/>
            <w:hideMark/>
          </w:tcPr>
          <w:p w:rsidR="00DB1513" w:rsidRPr="002F0626" w:rsidRDefault="00DB1513" w:rsidP="00DB1513">
            <w:pPr>
              <w:ind w:right="57"/>
              <w:contextualSpacing/>
              <w:rPr>
                <w:rFonts w:ascii="Arial" w:hAnsi="Arial" w:cs="Arial"/>
                <w:i/>
                <w:iCs/>
                <w:sz w:val="20"/>
                <w:szCs w:val="20"/>
              </w:rPr>
            </w:pPr>
            <w:r w:rsidRPr="002F0626">
              <w:rPr>
                <w:rFonts w:ascii="Arial" w:hAnsi="Arial" w:cs="Arial"/>
                <w:i/>
                <w:iCs/>
                <w:sz w:val="20"/>
                <w:szCs w:val="20"/>
              </w:rPr>
              <w:t> </w:t>
            </w:r>
          </w:p>
        </w:tc>
        <w:tc>
          <w:tcPr>
            <w:tcW w:w="1675" w:type="pct"/>
            <w:tcBorders>
              <w:top w:val="nil"/>
              <w:left w:val="nil"/>
              <w:bottom w:val="single" w:sz="4" w:space="0" w:color="000000"/>
              <w:right w:val="single" w:sz="4" w:space="0" w:color="000000"/>
            </w:tcBorders>
            <w:shd w:val="clear" w:color="auto" w:fill="auto"/>
            <w:vAlign w:val="center"/>
            <w:hideMark/>
          </w:tcPr>
          <w:p w:rsidR="00DB1513" w:rsidRPr="002F0626" w:rsidRDefault="00DB1513" w:rsidP="00DB1513">
            <w:pPr>
              <w:ind w:right="57"/>
              <w:contextualSpacing/>
              <w:rPr>
                <w:rFonts w:ascii="Arial" w:hAnsi="Arial" w:cs="Arial"/>
                <w:i/>
                <w:iCs/>
                <w:sz w:val="20"/>
                <w:szCs w:val="20"/>
              </w:rPr>
            </w:pPr>
            <w:r w:rsidRPr="002F0626">
              <w:rPr>
                <w:rFonts w:ascii="Arial" w:hAnsi="Arial" w:cs="Arial"/>
                <w:i/>
                <w:iCs/>
                <w:sz w:val="20"/>
                <w:szCs w:val="20"/>
              </w:rPr>
              <w:t>Sara</w:t>
            </w:r>
          </w:p>
        </w:tc>
        <w:tc>
          <w:tcPr>
            <w:tcW w:w="797" w:type="pct"/>
            <w:tcBorders>
              <w:top w:val="nil"/>
              <w:left w:val="nil"/>
              <w:bottom w:val="single" w:sz="4" w:space="0" w:color="000000"/>
              <w:right w:val="single" w:sz="4" w:space="0" w:color="000000"/>
            </w:tcBorders>
            <w:shd w:val="clear" w:color="auto" w:fill="auto"/>
            <w:noWrap/>
            <w:vAlign w:val="bottom"/>
            <w:hideMark/>
          </w:tcPr>
          <w:p w:rsidR="00DB1513" w:rsidRPr="002F0626" w:rsidRDefault="00DB1513" w:rsidP="00DB1513">
            <w:pPr>
              <w:ind w:right="57"/>
              <w:contextualSpacing/>
              <w:jc w:val="right"/>
              <w:rPr>
                <w:rFonts w:ascii="Arial" w:hAnsi="Arial" w:cs="Arial"/>
                <w:i/>
                <w:iCs/>
                <w:sz w:val="20"/>
                <w:szCs w:val="20"/>
              </w:rPr>
            </w:pPr>
            <w:r w:rsidRPr="002F0626">
              <w:rPr>
                <w:rFonts w:ascii="Arial" w:hAnsi="Arial" w:cs="Arial"/>
                <w:i/>
                <w:iCs/>
                <w:sz w:val="20"/>
                <w:szCs w:val="20"/>
              </w:rPr>
              <w:t xml:space="preserve">7,831 </w:t>
            </w:r>
          </w:p>
        </w:tc>
        <w:tc>
          <w:tcPr>
            <w:tcW w:w="796" w:type="pct"/>
            <w:tcBorders>
              <w:top w:val="nil"/>
              <w:left w:val="nil"/>
              <w:bottom w:val="single" w:sz="4" w:space="0" w:color="000000"/>
              <w:right w:val="single" w:sz="4" w:space="0" w:color="000000"/>
            </w:tcBorders>
            <w:shd w:val="clear" w:color="auto" w:fill="auto"/>
            <w:noWrap/>
            <w:vAlign w:val="bottom"/>
            <w:hideMark/>
          </w:tcPr>
          <w:p w:rsidR="00DB1513" w:rsidRPr="002F0626" w:rsidRDefault="00DB1513" w:rsidP="00DB1513">
            <w:pPr>
              <w:ind w:right="57"/>
              <w:contextualSpacing/>
              <w:jc w:val="right"/>
              <w:rPr>
                <w:rFonts w:ascii="Arial" w:hAnsi="Arial" w:cs="Arial"/>
                <w:i/>
                <w:iCs/>
                <w:sz w:val="20"/>
                <w:szCs w:val="20"/>
              </w:rPr>
            </w:pPr>
            <w:r w:rsidRPr="002F0626">
              <w:rPr>
                <w:rFonts w:ascii="Arial" w:hAnsi="Arial" w:cs="Arial"/>
                <w:i/>
                <w:iCs/>
                <w:sz w:val="20"/>
                <w:szCs w:val="20"/>
              </w:rPr>
              <w:t xml:space="preserve">  -</w:t>
            </w:r>
          </w:p>
        </w:tc>
        <w:tc>
          <w:tcPr>
            <w:tcW w:w="799" w:type="pct"/>
            <w:tcBorders>
              <w:top w:val="nil"/>
              <w:left w:val="nil"/>
              <w:bottom w:val="single" w:sz="4" w:space="0" w:color="000000"/>
              <w:right w:val="single" w:sz="4" w:space="0" w:color="000000"/>
            </w:tcBorders>
            <w:shd w:val="clear" w:color="auto" w:fill="auto"/>
            <w:noWrap/>
            <w:vAlign w:val="bottom"/>
            <w:hideMark/>
          </w:tcPr>
          <w:p w:rsidR="00DB1513" w:rsidRPr="002F0626" w:rsidRDefault="00DB1513" w:rsidP="00DB1513">
            <w:pPr>
              <w:ind w:right="57"/>
              <w:contextualSpacing/>
              <w:jc w:val="right"/>
              <w:rPr>
                <w:rFonts w:ascii="Arial" w:hAnsi="Arial" w:cs="Arial"/>
                <w:i/>
                <w:iCs/>
                <w:sz w:val="20"/>
                <w:szCs w:val="20"/>
              </w:rPr>
            </w:pPr>
            <w:r w:rsidRPr="002F0626">
              <w:rPr>
                <w:rFonts w:ascii="Arial" w:hAnsi="Arial" w:cs="Arial"/>
                <w:i/>
                <w:iCs/>
                <w:sz w:val="20"/>
                <w:szCs w:val="20"/>
              </w:rPr>
              <w:t xml:space="preserve"> 27,170 </w:t>
            </w:r>
          </w:p>
        </w:tc>
        <w:tc>
          <w:tcPr>
            <w:tcW w:w="774" w:type="pct"/>
            <w:tcBorders>
              <w:top w:val="nil"/>
              <w:left w:val="nil"/>
              <w:bottom w:val="single" w:sz="4" w:space="0" w:color="000000"/>
              <w:right w:val="single" w:sz="4" w:space="0" w:color="000000"/>
            </w:tcBorders>
            <w:shd w:val="clear" w:color="auto" w:fill="auto"/>
            <w:noWrap/>
            <w:vAlign w:val="bottom"/>
            <w:hideMark/>
          </w:tcPr>
          <w:p w:rsidR="00DB1513" w:rsidRPr="002F0626" w:rsidRDefault="00DB1513" w:rsidP="00DB1513">
            <w:pPr>
              <w:ind w:right="57"/>
              <w:contextualSpacing/>
              <w:jc w:val="right"/>
              <w:rPr>
                <w:rFonts w:ascii="Arial" w:hAnsi="Arial" w:cs="Arial"/>
                <w:i/>
                <w:iCs/>
                <w:sz w:val="20"/>
                <w:szCs w:val="20"/>
              </w:rPr>
            </w:pPr>
            <w:r w:rsidRPr="002F0626">
              <w:rPr>
                <w:rFonts w:ascii="Arial" w:hAnsi="Arial" w:cs="Arial"/>
                <w:i/>
                <w:iCs/>
                <w:sz w:val="20"/>
                <w:szCs w:val="20"/>
              </w:rPr>
              <w:t xml:space="preserve">  -</w:t>
            </w:r>
          </w:p>
        </w:tc>
      </w:tr>
      <w:tr w:rsidR="00DB1513" w:rsidRPr="002F0626" w:rsidTr="00B36CBE">
        <w:trPr>
          <w:trHeight w:val="20"/>
        </w:trPr>
        <w:tc>
          <w:tcPr>
            <w:tcW w:w="183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DB1513" w:rsidRPr="002F0626" w:rsidRDefault="00DB1513" w:rsidP="00DB1513">
            <w:pPr>
              <w:ind w:right="57"/>
              <w:contextualSpacing/>
              <w:rPr>
                <w:rFonts w:ascii="Arial" w:hAnsi="Arial" w:cs="Arial"/>
                <w:b/>
                <w:bCs/>
                <w:sz w:val="20"/>
                <w:szCs w:val="20"/>
              </w:rPr>
            </w:pPr>
            <w:r w:rsidRPr="002F0626">
              <w:rPr>
                <w:rFonts w:ascii="Arial" w:hAnsi="Arial" w:cs="Arial"/>
                <w:b/>
                <w:bCs/>
                <w:sz w:val="20"/>
                <w:szCs w:val="20"/>
              </w:rPr>
              <w:t>REGION VIII</w:t>
            </w:r>
          </w:p>
        </w:tc>
        <w:tc>
          <w:tcPr>
            <w:tcW w:w="797" w:type="pct"/>
            <w:tcBorders>
              <w:top w:val="nil"/>
              <w:left w:val="nil"/>
              <w:bottom w:val="single" w:sz="4" w:space="0" w:color="000000"/>
              <w:right w:val="single" w:sz="4" w:space="0" w:color="000000"/>
            </w:tcBorders>
            <w:shd w:val="clear" w:color="A5A5A5" w:fill="A5A5A5"/>
            <w:noWrap/>
            <w:vAlign w:val="bottom"/>
            <w:hideMark/>
          </w:tcPr>
          <w:p w:rsidR="00DB1513" w:rsidRPr="002F0626" w:rsidRDefault="00DB1513" w:rsidP="00DB1513">
            <w:pPr>
              <w:ind w:right="57"/>
              <w:contextualSpacing/>
              <w:jc w:val="right"/>
              <w:rPr>
                <w:rFonts w:ascii="Arial" w:hAnsi="Arial" w:cs="Arial"/>
                <w:b/>
                <w:bCs/>
                <w:sz w:val="20"/>
                <w:szCs w:val="20"/>
              </w:rPr>
            </w:pPr>
            <w:r w:rsidRPr="002F0626">
              <w:rPr>
                <w:rFonts w:ascii="Arial" w:hAnsi="Arial" w:cs="Arial"/>
                <w:b/>
                <w:bCs/>
                <w:sz w:val="20"/>
                <w:szCs w:val="20"/>
              </w:rPr>
              <w:t xml:space="preserve"> 11,806 </w:t>
            </w:r>
          </w:p>
        </w:tc>
        <w:tc>
          <w:tcPr>
            <w:tcW w:w="796" w:type="pct"/>
            <w:tcBorders>
              <w:top w:val="nil"/>
              <w:left w:val="nil"/>
              <w:bottom w:val="single" w:sz="4" w:space="0" w:color="000000"/>
              <w:right w:val="single" w:sz="4" w:space="0" w:color="000000"/>
            </w:tcBorders>
            <w:shd w:val="clear" w:color="A5A5A5" w:fill="A5A5A5"/>
            <w:noWrap/>
            <w:vAlign w:val="bottom"/>
            <w:hideMark/>
          </w:tcPr>
          <w:p w:rsidR="00DB1513" w:rsidRPr="002F0626" w:rsidRDefault="00DB1513" w:rsidP="00DB1513">
            <w:pPr>
              <w:ind w:right="57"/>
              <w:contextualSpacing/>
              <w:jc w:val="right"/>
              <w:rPr>
                <w:rFonts w:ascii="Arial" w:hAnsi="Arial" w:cs="Arial"/>
                <w:b/>
                <w:bCs/>
                <w:sz w:val="20"/>
                <w:szCs w:val="20"/>
              </w:rPr>
            </w:pPr>
            <w:r w:rsidRPr="002F0626">
              <w:rPr>
                <w:rFonts w:ascii="Arial" w:hAnsi="Arial" w:cs="Arial"/>
                <w:b/>
                <w:bCs/>
                <w:sz w:val="20"/>
                <w:szCs w:val="20"/>
              </w:rPr>
              <w:t xml:space="preserve"> 11,686 </w:t>
            </w:r>
          </w:p>
        </w:tc>
        <w:tc>
          <w:tcPr>
            <w:tcW w:w="799" w:type="pct"/>
            <w:tcBorders>
              <w:top w:val="nil"/>
              <w:left w:val="nil"/>
              <w:bottom w:val="single" w:sz="4" w:space="0" w:color="000000"/>
              <w:right w:val="single" w:sz="4" w:space="0" w:color="000000"/>
            </w:tcBorders>
            <w:shd w:val="clear" w:color="A5A5A5" w:fill="A5A5A5"/>
            <w:noWrap/>
            <w:vAlign w:val="bottom"/>
            <w:hideMark/>
          </w:tcPr>
          <w:p w:rsidR="00DB1513" w:rsidRPr="002F0626" w:rsidRDefault="00DB1513" w:rsidP="00DB1513">
            <w:pPr>
              <w:ind w:right="57"/>
              <w:contextualSpacing/>
              <w:jc w:val="right"/>
              <w:rPr>
                <w:rFonts w:ascii="Arial" w:hAnsi="Arial" w:cs="Arial"/>
                <w:b/>
                <w:bCs/>
                <w:sz w:val="20"/>
                <w:szCs w:val="20"/>
              </w:rPr>
            </w:pPr>
            <w:r w:rsidRPr="002F0626">
              <w:rPr>
                <w:rFonts w:ascii="Arial" w:hAnsi="Arial" w:cs="Arial"/>
                <w:b/>
                <w:bCs/>
                <w:sz w:val="20"/>
                <w:szCs w:val="20"/>
              </w:rPr>
              <w:t xml:space="preserve"> 48,718 </w:t>
            </w:r>
          </w:p>
        </w:tc>
        <w:tc>
          <w:tcPr>
            <w:tcW w:w="774" w:type="pct"/>
            <w:tcBorders>
              <w:top w:val="nil"/>
              <w:left w:val="nil"/>
              <w:bottom w:val="single" w:sz="4" w:space="0" w:color="000000"/>
              <w:right w:val="single" w:sz="4" w:space="0" w:color="000000"/>
            </w:tcBorders>
            <w:shd w:val="clear" w:color="A5A5A5" w:fill="A5A5A5"/>
            <w:noWrap/>
            <w:vAlign w:val="bottom"/>
            <w:hideMark/>
          </w:tcPr>
          <w:p w:rsidR="00DB1513" w:rsidRPr="002F0626" w:rsidRDefault="00DB1513" w:rsidP="00DB1513">
            <w:pPr>
              <w:ind w:right="57"/>
              <w:contextualSpacing/>
              <w:jc w:val="right"/>
              <w:rPr>
                <w:rFonts w:ascii="Arial" w:hAnsi="Arial" w:cs="Arial"/>
                <w:b/>
                <w:bCs/>
                <w:sz w:val="20"/>
                <w:szCs w:val="20"/>
              </w:rPr>
            </w:pPr>
            <w:r w:rsidRPr="002F0626">
              <w:rPr>
                <w:rFonts w:ascii="Arial" w:hAnsi="Arial" w:cs="Arial"/>
                <w:b/>
                <w:bCs/>
                <w:sz w:val="20"/>
                <w:szCs w:val="20"/>
              </w:rPr>
              <w:t xml:space="preserve"> 48,240 </w:t>
            </w:r>
          </w:p>
        </w:tc>
      </w:tr>
      <w:tr w:rsidR="00DB1513" w:rsidRPr="002F0626" w:rsidTr="00B36CBE">
        <w:trPr>
          <w:trHeight w:val="20"/>
        </w:trPr>
        <w:tc>
          <w:tcPr>
            <w:tcW w:w="183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DB1513" w:rsidRPr="002F0626" w:rsidRDefault="00DB1513" w:rsidP="00DB1513">
            <w:pPr>
              <w:ind w:right="57"/>
              <w:contextualSpacing/>
              <w:rPr>
                <w:rFonts w:ascii="Arial" w:hAnsi="Arial" w:cs="Arial"/>
                <w:b/>
                <w:bCs/>
                <w:sz w:val="20"/>
                <w:szCs w:val="20"/>
              </w:rPr>
            </w:pPr>
            <w:r w:rsidRPr="002F0626">
              <w:rPr>
                <w:rFonts w:ascii="Arial" w:hAnsi="Arial" w:cs="Arial"/>
                <w:b/>
                <w:bCs/>
                <w:sz w:val="20"/>
                <w:szCs w:val="20"/>
              </w:rPr>
              <w:t>Biliran</w:t>
            </w:r>
          </w:p>
        </w:tc>
        <w:tc>
          <w:tcPr>
            <w:tcW w:w="797" w:type="pct"/>
            <w:tcBorders>
              <w:top w:val="nil"/>
              <w:left w:val="nil"/>
              <w:bottom w:val="single" w:sz="4" w:space="0" w:color="000000"/>
              <w:right w:val="single" w:sz="4" w:space="0" w:color="000000"/>
            </w:tcBorders>
            <w:shd w:val="clear" w:color="D8D8D8" w:fill="D8D8D8"/>
            <w:noWrap/>
            <w:vAlign w:val="bottom"/>
            <w:hideMark/>
          </w:tcPr>
          <w:p w:rsidR="00DB1513" w:rsidRPr="002F0626" w:rsidRDefault="00DB1513" w:rsidP="00DB1513">
            <w:pPr>
              <w:ind w:right="57"/>
              <w:contextualSpacing/>
              <w:jc w:val="right"/>
              <w:rPr>
                <w:rFonts w:ascii="Arial" w:hAnsi="Arial" w:cs="Arial"/>
                <w:b/>
                <w:bCs/>
                <w:sz w:val="20"/>
                <w:szCs w:val="20"/>
              </w:rPr>
            </w:pPr>
            <w:r w:rsidRPr="002F0626">
              <w:rPr>
                <w:rFonts w:ascii="Arial" w:hAnsi="Arial" w:cs="Arial"/>
                <w:b/>
                <w:bCs/>
                <w:sz w:val="20"/>
                <w:szCs w:val="20"/>
              </w:rPr>
              <w:t xml:space="preserve">  85 </w:t>
            </w:r>
          </w:p>
        </w:tc>
        <w:tc>
          <w:tcPr>
            <w:tcW w:w="796" w:type="pct"/>
            <w:tcBorders>
              <w:top w:val="nil"/>
              <w:left w:val="nil"/>
              <w:bottom w:val="single" w:sz="4" w:space="0" w:color="000000"/>
              <w:right w:val="single" w:sz="4" w:space="0" w:color="000000"/>
            </w:tcBorders>
            <w:shd w:val="clear" w:color="D8D8D8" w:fill="D8D8D8"/>
            <w:noWrap/>
            <w:vAlign w:val="bottom"/>
            <w:hideMark/>
          </w:tcPr>
          <w:p w:rsidR="00DB1513" w:rsidRPr="002F0626" w:rsidRDefault="00DB1513" w:rsidP="00DB1513">
            <w:pPr>
              <w:ind w:right="57"/>
              <w:contextualSpacing/>
              <w:jc w:val="right"/>
              <w:rPr>
                <w:rFonts w:ascii="Arial" w:hAnsi="Arial" w:cs="Arial"/>
                <w:b/>
                <w:bCs/>
                <w:sz w:val="20"/>
                <w:szCs w:val="20"/>
              </w:rPr>
            </w:pPr>
            <w:r w:rsidRPr="002F0626">
              <w:rPr>
                <w:rFonts w:ascii="Arial" w:hAnsi="Arial" w:cs="Arial"/>
                <w:b/>
                <w:bCs/>
                <w:sz w:val="20"/>
                <w:szCs w:val="20"/>
              </w:rPr>
              <w:t xml:space="preserve">  85 </w:t>
            </w:r>
          </w:p>
        </w:tc>
        <w:tc>
          <w:tcPr>
            <w:tcW w:w="799" w:type="pct"/>
            <w:tcBorders>
              <w:top w:val="nil"/>
              <w:left w:val="nil"/>
              <w:bottom w:val="single" w:sz="4" w:space="0" w:color="000000"/>
              <w:right w:val="single" w:sz="4" w:space="0" w:color="000000"/>
            </w:tcBorders>
            <w:shd w:val="clear" w:color="D8D8D8" w:fill="D8D8D8"/>
            <w:noWrap/>
            <w:vAlign w:val="bottom"/>
            <w:hideMark/>
          </w:tcPr>
          <w:p w:rsidR="00DB1513" w:rsidRPr="002F0626" w:rsidRDefault="00DB1513" w:rsidP="00DB1513">
            <w:pPr>
              <w:ind w:right="57"/>
              <w:contextualSpacing/>
              <w:jc w:val="right"/>
              <w:rPr>
                <w:rFonts w:ascii="Arial" w:hAnsi="Arial" w:cs="Arial"/>
                <w:b/>
                <w:bCs/>
                <w:sz w:val="20"/>
                <w:szCs w:val="20"/>
              </w:rPr>
            </w:pPr>
            <w:r w:rsidRPr="002F0626">
              <w:rPr>
                <w:rFonts w:ascii="Arial" w:hAnsi="Arial" w:cs="Arial"/>
                <w:b/>
                <w:bCs/>
                <w:sz w:val="20"/>
                <w:szCs w:val="20"/>
              </w:rPr>
              <w:t xml:space="preserve">402 </w:t>
            </w:r>
          </w:p>
        </w:tc>
        <w:tc>
          <w:tcPr>
            <w:tcW w:w="774" w:type="pct"/>
            <w:tcBorders>
              <w:top w:val="nil"/>
              <w:left w:val="nil"/>
              <w:bottom w:val="single" w:sz="4" w:space="0" w:color="000000"/>
              <w:right w:val="single" w:sz="4" w:space="0" w:color="000000"/>
            </w:tcBorders>
            <w:shd w:val="clear" w:color="D8D8D8" w:fill="D8D8D8"/>
            <w:noWrap/>
            <w:vAlign w:val="bottom"/>
            <w:hideMark/>
          </w:tcPr>
          <w:p w:rsidR="00DB1513" w:rsidRPr="002F0626" w:rsidRDefault="00DB1513" w:rsidP="00DB1513">
            <w:pPr>
              <w:ind w:right="57"/>
              <w:contextualSpacing/>
              <w:jc w:val="right"/>
              <w:rPr>
                <w:rFonts w:ascii="Arial" w:hAnsi="Arial" w:cs="Arial"/>
                <w:b/>
                <w:bCs/>
                <w:sz w:val="20"/>
                <w:szCs w:val="20"/>
              </w:rPr>
            </w:pPr>
            <w:r w:rsidRPr="002F0626">
              <w:rPr>
                <w:rFonts w:ascii="Arial" w:hAnsi="Arial" w:cs="Arial"/>
                <w:b/>
                <w:bCs/>
                <w:sz w:val="20"/>
                <w:szCs w:val="20"/>
              </w:rPr>
              <w:t xml:space="preserve">402 </w:t>
            </w:r>
          </w:p>
        </w:tc>
      </w:tr>
      <w:tr w:rsidR="00DB1513" w:rsidRPr="002F0626" w:rsidTr="00B36CBE">
        <w:trPr>
          <w:trHeight w:val="20"/>
        </w:trPr>
        <w:tc>
          <w:tcPr>
            <w:tcW w:w="159" w:type="pct"/>
            <w:tcBorders>
              <w:top w:val="nil"/>
              <w:left w:val="single" w:sz="4" w:space="0" w:color="000000"/>
              <w:bottom w:val="single" w:sz="4" w:space="0" w:color="000000"/>
              <w:right w:val="nil"/>
            </w:tcBorders>
            <w:shd w:val="clear" w:color="auto" w:fill="auto"/>
            <w:vAlign w:val="center"/>
            <w:hideMark/>
          </w:tcPr>
          <w:p w:rsidR="00DB1513" w:rsidRPr="002F0626" w:rsidRDefault="00DB1513" w:rsidP="00DB1513">
            <w:pPr>
              <w:ind w:right="57"/>
              <w:contextualSpacing/>
              <w:jc w:val="right"/>
              <w:rPr>
                <w:rFonts w:ascii="Arial" w:hAnsi="Arial" w:cs="Arial"/>
                <w:sz w:val="20"/>
                <w:szCs w:val="20"/>
              </w:rPr>
            </w:pPr>
            <w:r w:rsidRPr="002F0626">
              <w:rPr>
                <w:rFonts w:ascii="Arial" w:hAnsi="Arial" w:cs="Arial"/>
                <w:sz w:val="20"/>
                <w:szCs w:val="20"/>
              </w:rPr>
              <w:t> </w:t>
            </w:r>
          </w:p>
        </w:tc>
        <w:tc>
          <w:tcPr>
            <w:tcW w:w="1675" w:type="pct"/>
            <w:tcBorders>
              <w:top w:val="nil"/>
              <w:left w:val="nil"/>
              <w:bottom w:val="single" w:sz="4" w:space="0" w:color="000000"/>
              <w:right w:val="single" w:sz="4" w:space="0" w:color="000000"/>
            </w:tcBorders>
            <w:shd w:val="clear" w:color="auto" w:fill="auto"/>
            <w:vAlign w:val="center"/>
            <w:hideMark/>
          </w:tcPr>
          <w:p w:rsidR="00DB1513" w:rsidRPr="002F0626" w:rsidRDefault="00DB1513" w:rsidP="00DB1513">
            <w:pPr>
              <w:ind w:right="57"/>
              <w:contextualSpacing/>
              <w:rPr>
                <w:rFonts w:ascii="Arial" w:hAnsi="Arial" w:cs="Arial"/>
                <w:i/>
                <w:iCs/>
                <w:sz w:val="20"/>
                <w:szCs w:val="20"/>
              </w:rPr>
            </w:pPr>
            <w:r w:rsidRPr="002F0626">
              <w:rPr>
                <w:rFonts w:ascii="Arial" w:hAnsi="Arial" w:cs="Arial"/>
                <w:i/>
                <w:iCs/>
                <w:sz w:val="20"/>
                <w:szCs w:val="20"/>
              </w:rPr>
              <w:t>Culaba</w:t>
            </w:r>
          </w:p>
        </w:tc>
        <w:tc>
          <w:tcPr>
            <w:tcW w:w="797" w:type="pct"/>
            <w:tcBorders>
              <w:top w:val="nil"/>
              <w:left w:val="nil"/>
              <w:bottom w:val="single" w:sz="4" w:space="0" w:color="000000"/>
              <w:right w:val="single" w:sz="4" w:space="0" w:color="000000"/>
            </w:tcBorders>
            <w:shd w:val="clear" w:color="auto" w:fill="auto"/>
            <w:noWrap/>
            <w:vAlign w:val="bottom"/>
            <w:hideMark/>
          </w:tcPr>
          <w:p w:rsidR="00DB1513" w:rsidRPr="002F0626" w:rsidRDefault="00DB1513" w:rsidP="00DB1513">
            <w:pPr>
              <w:ind w:right="57"/>
              <w:contextualSpacing/>
              <w:jc w:val="right"/>
              <w:rPr>
                <w:rFonts w:ascii="Arial" w:hAnsi="Arial" w:cs="Arial"/>
                <w:i/>
                <w:iCs/>
                <w:sz w:val="20"/>
                <w:szCs w:val="20"/>
              </w:rPr>
            </w:pPr>
            <w:r w:rsidRPr="002F0626">
              <w:rPr>
                <w:rFonts w:ascii="Arial" w:hAnsi="Arial" w:cs="Arial"/>
                <w:i/>
                <w:iCs/>
                <w:sz w:val="20"/>
                <w:szCs w:val="20"/>
              </w:rPr>
              <w:t xml:space="preserve">  85 </w:t>
            </w:r>
          </w:p>
        </w:tc>
        <w:tc>
          <w:tcPr>
            <w:tcW w:w="796" w:type="pct"/>
            <w:tcBorders>
              <w:top w:val="nil"/>
              <w:left w:val="nil"/>
              <w:bottom w:val="single" w:sz="4" w:space="0" w:color="000000"/>
              <w:right w:val="single" w:sz="4" w:space="0" w:color="000000"/>
            </w:tcBorders>
            <w:shd w:val="clear" w:color="auto" w:fill="auto"/>
            <w:noWrap/>
            <w:vAlign w:val="bottom"/>
            <w:hideMark/>
          </w:tcPr>
          <w:p w:rsidR="00DB1513" w:rsidRPr="002F0626" w:rsidRDefault="00DB1513" w:rsidP="00DB1513">
            <w:pPr>
              <w:ind w:right="57"/>
              <w:contextualSpacing/>
              <w:jc w:val="right"/>
              <w:rPr>
                <w:rFonts w:ascii="Arial" w:hAnsi="Arial" w:cs="Arial"/>
                <w:i/>
                <w:iCs/>
                <w:sz w:val="20"/>
                <w:szCs w:val="20"/>
              </w:rPr>
            </w:pPr>
            <w:r w:rsidRPr="002F0626">
              <w:rPr>
                <w:rFonts w:ascii="Arial" w:hAnsi="Arial" w:cs="Arial"/>
                <w:i/>
                <w:iCs/>
                <w:sz w:val="20"/>
                <w:szCs w:val="20"/>
              </w:rPr>
              <w:t xml:space="preserve">  85 </w:t>
            </w:r>
          </w:p>
        </w:tc>
        <w:tc>
          <w:tcPr>
            <w:tcW w:w="799" w:type="pct"/>
            <w:tcBorders>
              <w:top w:val="nil"/>
              <w:left w:val="nil"/>
              <w:bottom w:val="single" w:sz="4" w:space="0" w:color="000000"/>
              <w:right w:val="single" w:sz="4" w:space="0" w:color="000000"/>
            </w:tcBorders>
            <w:shd w:val="clear" w:color="auto" w:fill="auto"/>
            <w:noWrap/>
            <w:vAlign w:val="bottom"/>
            <w:hideMark/>
          </w:tcPr>
          <w:p w:rsidR="00DB1513" w:rsidRPr="002F0626" w:rsidRDefault="00DB1513" w:rsidP="00DB1513">
            <w:pPr>
              <w:ind w:right="57"/>
              <w:contextualSpacing/>
              <w:jc w:val="right"/>
              <w:rPr>
                <w:rFonts w:ascii="Arial" w:hAnsi="Arial" w:cs="Arial"/>
                <w:i/>
                <w:iCs/>
                <w:sz w:val="20"/>
                <w:szCs w:val="20"/>
              </w:rPr>
            </w:pPr>
            <w:r w:rsidRPr="002F0626">
              <w:rPr>
                <w:rFonts w:ascii="Arial" w:hAnsi="Arial" w:cs="Arial"/>
                <w:i/>
                <w:iCs/>
                <w:sz w:val="20"/>
                <w:szCs w:val="20"/>
              </w:rPr>
              <w:t xml:space="preserve">402 </w:t>
            </w:r>
          </w:p>
        </w:tc>
        <w:tc>
          <w:tcPr>
            <w:tcW w:w="774" w:type="pct"/>
            <w:tcBorders>
              <w:top w:val="nil"/>
              <w:left w:val="nil"/>
              <w:bottom w:val="single" w:sz="4" w:space="0" w:color="000000"/>
              <w:right w:val="single" w:sz="4" w:space="0" w:color="000000"/>
            </w:tcBorders>
            <w:shd w:val="clear" w:color="auto" w:fill="auto"/>
            <w:noWrap/>
            <w:vAlign w:val="bottom"/>
            <w:hideMark/>
          </w:tcPr>
          <w:p w:rsidR="00DB1513" w:rsidRPr="002F0626" w:rsidRDefault="00DB1513" w:rsidP="00DB1513">
            <w:pPr>
              <w:ind w:right="57"/>
              <w:contextualSpacing/>
              <w:jc w:val="right"/>
              <w:rPr>
                <w:rFonts w:ascii="Arial" w:hAnsi="Arial" w:cs="Arial"/>
                <w:i/>
                <w:iCs/>
                <w:sz w:val="20"/>
                <w:szCs w:val="20"/>
              </w:rPr>
            </w:pPr>
            <w:r w:rsidRPr="002F0626">
              <w:rPr>
                <w:rFonts w:ascii="Arial" w:hAnsi="Arial" w:cs="Arial"/>
                <w:i/>
                <w:iCs/>
                <w:sz w:val="20"/>
                <w:szCs w:val="20"/>
              </w:rPr>
              <w:t xml:space="preserve">402 </w:t>
            </w:r>
          </w:p>
        </w:tc>
      </w:tr>
      <w:tr w:rsidR="00DB1513" w:rsidRPr="002F0626" w:rsidTr="00B36CBE">
        <w:trPr>
          <w:trHeight w:val="20"/>
        </w:trPr>
        <w:tc>
          <w:tcPr>
            <w:tcW w:w="183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DB1513" w:rsidRPr="002F0626" w:rsidRDefault="00DB1513" w:rsidP="00DB1513">
            <w:pPr>
              <w:ind w:right="57"/>
              <w:contextualSpacing/>
              <w:rPr>
                <w:rFonts w:ascii="Arial" w:hAnsi="Arial" w:cs="Arial"/>
                <w:b/>
                <w:bCs/>
                <w:sz w:val="20"/>
                <w:szCs w:val="20"/>
              </w:rPr>
            </w:pPr>
            <w:r w:rsidRPr="002F0626">
              <w:rPr>
                <w:rFonts w:ascii="Arial" w:hAnsi="Arial" w:cs="Arial"/>
                <w:b/>
                <w:bCs/>
                <w:sz w:val="20"/>
                <w:szCs w:val="20"/>
              </w:rPr>
              <w:t>Eastern Samar</w:t>
            </w:r>
          </w:p>
        </w:tc>
        <w:tc>
          <w:tcPr>
            <w:tcW w:w="797" w:type="pct"/>
            <w:tcBorders>
              <w:top w:val="nil"/>
              <w:left w:val="nil"/>
              <w:bottom w:val="single" w:sz="4" w:space="0" w:color="000000"/>
              <w:right w:val="single" w:sz="4" w:space="0" w:color="000000"/>
            </w:tcBorders>
            <w:shd w:val="clear" w:color="D8D8D8" w:fill="D8D8D8"/>
            <w:noWrap/>
            <w:vAlign w:val="bottom"/>
            <w:hideMark/>
          </w:tcPr>
          <w:p w:rsidR="00DB1513" w:rsidRPr="002F0626" w:rsidRDefault="00DB1513" w:rsidP="00DB1513">
            <w:pPr>
              <w:ind w:right="57"/>
              <w:contextualSpacing/>
              <w:jc w:val="right"/>
              <w:rPr>
                <w:rFonts w:ascii="Arial" w:hAnsi="Arial" w:cs="Arial"/>
                <w:b/>
                <w:bCs/>
                <w:sz w:val="20"/>
                <w:szCs w:val="20"/>
              </w:rPr>
            </w:pPr>
            <w:r w:rsidRPr="002F0626">
              <w:rPr>
                <w:rFonts w:ascii="Arial" w:hAnsi="Arial" w:cs="Arial"/>
                <w:b/>
                <w:bCs/>
                <w:sz w:val="20"/>
                <w:szCs w:val="20"/>
              </w:rPr>
              <w:t xml:space="preserve">1,438 </w:t>
            </w:r>
          </w:p>
        </w:tc>
        <w:tc>
          <w:tcPr>
            <w:tcW w:w="796" w:type="pct"/>
            <w:tcBorders>
              <w:top w:val="nil"/>
              <w:left w:val="nil"/>
              <w:bottom w:val="single" w:sz="4" w:space="0" w:color="000000"/>
              <w:right w:val="single" w:sz="4" w:space="0" w:color="000000"/>
            </w:tcBorders>
            <w:shd w:val="clear" w:color="D8D8D8" w:fill="D8D8D8"/>
            <w:noWrap/>
            <w:vAlign w:val="bottom"/>
            <w:hideMark/>
          </w:tcPr>
          <w:p w:rsidR="00DB1513" w:rsidRPr="002F0626" w:rsidRDefault="00DB1513" w:rsidP="00DB1513">
            <w:pPr>
              <w:ind w:right="57"/>
              <w:contextualSpacing/>
              <w:jc w:val="right"/>
              <w:rPr>
                <w:rFonts w:ascii="Arial" w:hAnsi="Arial" w:cs="Arial"/>
                <w:b/>
                <w:bCs/>
                <w:sz w:val="20"/>
                <w:szCs w:val="20"/>
              </w:rPr>
            </w:pPr>
            <w:r w:rsidRPr="002F0626">
              <w:rPr>
                <w:rFonts w:ascii="Arial" w:hAnsi="Arial" w:cs="Arial"/>
                <w:b/>
                <w:bCs/>
                <w:sz w:val="20"/>
                <w:szCs w:val="20"/>
              </w:rPr>
              <w:t xml:space="preserve">1,438 </w:t>
            </w:r>
          </w:p>
        </w:tc>
        <w:tc>
          <w:tcPr>
            <w:tcW w:w="799" w:type="pct"/>
            <w:tcBorders>
              <w:top w:val="nil"/>
              <w:left w:val="nil"/>
              <w:bottom w:val="single" w:sz="4" w:space="0" w:color="000000"/>
              <w:right w:val="single" w:sz="4" w:space="0" w:color="000000"/>
            </w:tcBorders>
            <w:shd w:val="clear" w:color="D8D8D8" w:fill="D8D8D8"/>
            <w:noWrap/>
            <w:vAlign w:val="bottom"/>
            <w:hideMark/>
          </w:tcPr>
          <w:p w:rsidR="00DB1513" w:rsidRPr="002F0626" w:rsidRDefault="00DB1513" w:rsidP="00DB1513">
            <w:pPr>
              <w:ind w:right="57"/>
              <w:contextualSpacing/>
              <w:jc w:val="right"/>
              <w:rPr>
                <w:rFonts w:ascii="Arial" w:hAnsi="Arial" w:cs="Arial"/>
                <w:b/>
                <w:bCs/>
                <w:sz w:val="20"/>
                <w:szCs w:val="20"/>
              </w:rPr>
            </w:pPr>
            <w:r w:rsidRPr="002F0626">
              <w:rPr>
                <w:rFonts w:ascii="Arial" w:hAnsi="Arial" w:cs="Arial"/>
                <w:b/>
                <w:bCs/>
                <w:sz w:val="20"/>
                <w:szCs w:val="20"/>
              </w:rPr>
              <w:t xml:space="preserve">5,141 </w:t>
            </w:r>
          </w:p>
        </w:tc>
        <w:tc>
          <w:tcPr>
            <w:tcW w:w="774" w:type="pct"/>
            <w:tcBorders>
              <w:top w:val="nil"/>
              <w:left w:val="nil"/>
              <w:bottom w:val="single" w:sz="4" w:space="0" w:color="000000"/>
              <w:right w:val="single" w:sz="4" w:space="0" w:color="000000"/>
            </w:tcBorders>
            <w:shd w:val="clear" w:color="D8D8D8" w:fill="D8D8D8"/>
            <w:noWrap/>
            <w:vAlign w:val="bottom"/>
            <w:hideMark/>
          </w:tcPr>
          <w:p w:rsidR="00DB1513" w:rsidRPr="002F0626" w:rsidRDefault="00DB1513" w:rsidP="00DB1513">
            <w:pPr>
              <w:ind w:right="57"/>
              <w:contextualSpacing/>
              <w:jc w:val="right"/>
              <w:rPr>
                <w:rFonts w:ascii="Arial" w:hAnsi="Arial" w:cs="Arial"/>
                <w:b/>
                <w:bCs/>
                <w:sz w:val="20"/>
                <w:szCs w:val="20"/>
              </w:rPr>
            </w:pPr>
            <w:r w:rsidRPr="002F0626">
              <w:rPr>
                <w:rFonts w:ascii="Arial" w:hAnsi="Arial" w:cs="Arial"/>
                <w:b/>
                <w:bCs/>
                <w:sz w:val="20"/>
                <w:szCs w:val="20"/>
              </w:rPr>
              <w:t xml:space="preserve">5,141 </w:t>
            </w:r>
          </w:p>
        </w:tc>
      </w:tr>
      <w:tr w:rsidR="00DB1513" w:rsidRPr="002F0626" w:rsidTr="00B36CBE">
        <w:trPr>
          <w:trHeight w:val="20"/>
        </w:trPr>
        <w:tc>
          <w:tcPr>
            <w:tcW w:w="159" w:type="pct"/>
            <w:tcBorders>
              <w:top w:val="nil"/>
              <w:left w:val="single" w:sz="4" w:space="0" w:color="000000"/>
              <w:bottom w:val="single" w:sz="4" w:space="0" w:color="000000"/>
              <w:right w:val="nil"/>
            </w:tcBorders>
            <w:shd w:val="clear" w:color="auto" w:fill="auto"/>
            <w:vAlign w:val="center"/>
            <w:hideMark/>
          </w:tcPr>
          <w:p w:rsidR="00DB1513" w:rsidRPr="002F0626" w:rsidRDefault="00DB1513" w:rsidP="00DB1513">
            <w:pPr>
              <w:ind w:right="57"/>
              <w:contextualSpacing/>
              <w:jc w:val="right"/>
              <w:rPr>
                <w:rFonts w:ascii="Arial" w:hAnsi="Arial" w:cs="Arial"/>
                <w:sz w:val="20"/>
                <w:szCs w:val="20"/>
              </w:rPr>
            </w:pPr>
            <w:r w:rsidRPr="002F0626">
              <w:rPr>
                <w:rFonts w:ascii="Arial" w:hAnsi="Arial" w:cs="Arial"/>
                <w:sz w:val="20"/>
                <w:szCs w:val="20"/>
              </w:rPr>
              <w:t> </w:t>
            </w:r>
          </w:p>
        </w:tc>
        <w:tc>
          <w:tcPr>
            <w:tcW w:w="1675" w:type="pct"/>
            <w:tcBorders>
              <w:top w:val="nil"/>
              <w:left w:val="nil"/>
              <w:bottom w:val="single" w:sz="4" w:space="0" w:color="000000"/>
              <w:right w:val="single" w:sz="4" w:space="0" w:color="000000"/>
            </w:tcBorders>
            <w:shd w:val="clear" w:color="auto" w:fill="auto"/>
            <w:vAlign w:val="center"/>
            <w:hideMark/>
          </w:tcPr>
          <w:p w:rsidR="00DB1513" w:rsidRPr="002F0626" w:rsidRDefault="00DB1513" w:rsidP="00DB1513">
            <w:pPr>
              <w:ind w:right="57"/>
              <w:contextualSpacing/>
              <w:rPr>
                <w:rFonts w:ascii="Arial" w:hAnsi="Arial" w:cs="Arial"/>
                <w:i/>
                <w:iCs/>
                <w:sz w:val="20"/>
                <w:szCs w:val="20"/>
              </w:rPr>
            </w:pPr>
            <w:r w:rsidRPr="002F0626">
              <w:rPr>
                <w:rFonts w:ascii="Arial" w:hAnsi="Arial" w:cs="Arial"/>
                <w:i/>
                <w:iCs/>
                <w:sz w:val="20"/>
                <w:szCs w:val="20"/>
              </w:rPr>
              <w:t>Balangkayan</w:t>
            </w:r>
          </w:p>
        </w:tc>
        <w:tc>
          <w:tcPr>
            <w:tcW w:w="797" w:type="pct"/>
            <w:tcBorders>
              <w:top w:val="nil"/>
              <w:left w:val="nil"/>
              <w:bottom w:val="single" w:sz="4" w:space="0" w:color="000000"/>
              <w:right w:val="single" w:sz="4" w:space="0" w:color="000000"/>
            </w:tcBorders>
            <w:shd w:val="clear" w:color="auto" w:fill="auto"/>
            <w:noWrap/>
            <w:vAlign w:val="bottom"/>
            <w:hideMark/>
          </w:tcPr>
          <w:p w:rsidR="00DB1513" w:rsidRPr="002F0626" w:rsidRDefault="00DB1513" w:rsidP="00DB1513">
            <w:pPr>
              <w:ind w:right="57"/>
              <w:contextualSpacing/>
              <w:jc w:val="right"/>
              <w:rPr>
                <w:rFonts w:ascii="Arial" w:hAnsi="Arial" w:cs="Arial"/>
                <w:i/>
                <w:iCs/>
                <w:sz w:val="20"/>
                <w:szCs w:val="20"/>
              </w:rPr>
            </w:pPr>
            <w:r w:rsidRPr="002F0626">
              <w:rPr>
                <w:rFonts w:ascii="Arial" w:hAnsi="Arial" w:cs="Arial"/>
                <w:i/>
                <w:iCs/>
                <w:sz w:val="20"/>
                <w:szCs w:val="20"/>
              </w:rPr>
              <w:t xml:space="preserve">1,438 </w:t>
            </w:r>
          </w:p>
        </w:tc>
        <w:tc>
          <w:tcPr>
            <w:tcW w:w="796" w:type="pct"/>
            <w:tcBorders>
              <w:top w:val="nil"/>
              <w:left w:val="nil"/>
              <w:bottom w:val="single" w:sz="4" w:space="0" w:color="000000"/>
              <w:right w:val="single" w:sz="4" w:space="0" w:color="000000"/>
            </w:tcBorders>
            <w:shd w:val="clear" w:color="auto" w:fill="auto"/>
            <w:noWrap/>
            <w:vAlign w:val="bottom"/>
            <w:hideMark/>
          </w:tcPr>
          <w:p w:rsidR="00DB1513" w:rsidRPr="002F0626" w:rsidRDefault="00DB1513" w:rsidP="00DB1513">
            <w:pPr>
              <w:ind w:right="57"/>
              <w:contextualSpacing/>
              <w:jc w:val="right"/>
              <w:rPr>
                <w:rFonts w:ascii="Arial" w:hAnsi="Arial" w:cs="Arial"/>
                <w:i/>
                <w:iCs/>
                <w:sz w:val="20"/>
                <w:szCs w:val="20"/>
              </w:rPr>
            </w:pPr>
            <w:r w:rsidRPr="002F0626">
              <w:rPr>
                <w:rFonts w:ascii="Arial" w:hAnsi="Arial" w:cs="Arial"/>
                <w:i/>
                <w:iCs/>
                <w:sz w:val="20"/>
                <w:szCs w:val="20"/>
              </w:rPr>
              <w:t xml:space="preserve">1,438 </w:t>
            </w:r>
          </w:p>
        </w:tc>
        <w:tc>
          <w:tcPr>
            <w:tcW w:w="799" w:type="pct"/>
            <w:tcBorders>
              <w:top w:val="nil"/>
              <w:left w:val="nil"/>
              <w:bottom w:val="single" w:sz="4" w:space="0" w:color="000000"/>
              <w:right w:val="single" w:sz="4" w:space="0" w:color="000000"/>
            </w:tcBorders>
            <w:shd w:val="clear" w:color="auto" w:fill="auto"/>
            <w:noWrap/>
            <w:vAlign w:val="bottom"/>
            <w:hideMark/>
          </w:tcPr>
          <w:p w:rsidR="00DB1513" w:rsidRPr="002F0626" w:rsidRDefault="00DB1513" w:rsidP="00DB1513">
            <w:pPr>
              <w:ind w:right="57"/>
              <w:contextualSpacing/>
              <w:jc w:val="right"/>
              <w:rPr>
                <w:rFonts w:ascii="Arial" w:hAnsi="Arial" w:cs="Arial"/>
                <w:i/>
                <w:iCs/>
                <w:sz w:val="20"/>
                <w:szCs w:val="20"/>
              </w:rPr>
            </w:pPr>
            <w:r w:rsidRPr="002F0626">
              <w:rPr>
                <w:rFonts w:ascii="Arial" w:hAnsi="Arial" w:cs="Arial"/>
                <w:i/>
                <w:iCs/>
                <w:sz w:val="20"/>
                <w:szCs w:val="20"/>
              </w:rPr>
              <w:t xml:space="preserve">5,141 </w:t>
            </w:r>
          </w:p>
        </w:tc>
        <w:tc>
          <w:tcPr>
            <w:tcW w:w="774" w:type="pct"/>
            <w:tcBorders>
              <w:top w:val="nil"/>
              <w:left w:val="nil"/>
              <w:bottom w:val="single" w:sz="4" w:space="0" w:color="000000"/>
              <w:right w:val="single" w:sz="4" w:space="0" w:color="000000"/>
            </w:tcBorders>
            <w:shd w:val="clear" w:color="auto" w:fill="auto"/>
            <w:noWrap/>
            <w:vAlign w:val="bottom"/>
            <w:hideMark/>
          </w:tcPr>
          <w:p w:rsidR="00DB1513" w:rsidRPr="002F0626" w:rsidRDefault="00DB1513" w:rsidP="00DB1513">
            <w:pPr>
              <w:ind w:right="57"/>
              <w:contextualSpacing/>
              <w:jc w:val="right"/>
              <w:rPr>
                <w:rFonts w:ascii="Arial" w:hAnsi="Arial" w:cs="Arial"/>
                <w:i/>
                <w:iCs/>
                <w:sz w:val="20"/>
                <w:szCs w:val="20"/>
              </w:rPr>
            </w:pPr>
            <w:r w:rsidRPr="002F0626">
              <w:rPr>
                <w:rFonts w:ascii="Arial" w:hAnsi="Arial" w:cs="Arial"/>
                <w:i/>
                <w:iCs/>
                <w:sz w:val="20"/>
                <w:szCs w:val="20"/>
              </w:rPr>
              <w:t xml:space="preserve">5,141 </w:t>
            </w:r>
          </w:p>
        </w:tc>
      </w:tr>
      <w:tr w:rsidR="00DB1513" w:rsidRPr="002F0626" w:rsidTr="00B36CBE">
        <w:trPr>
          <w:trHeight w:val="20"/>
        </w:trPr>
        <w:tc>
          <w:tcPr>
            <w:tcW w:w="183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DB1513" w:rsidRPr="002F0626" w:rsidRDefault="00DB1513" w:rsidP="00DB1513">
            <w:pPr>
              <w:ind w:right="57"/>
              <w:contextualSpacing/>
              <w:rPr>
                <w:rFonts w:ascii="Arial" w:hAnsi="Arial" w:cs="Arial"/>
                <w:b/>
                <w:bCs/>
                <w:sz w:val="20"/>
                <w:szCs w:val="20"/>
              </w:rPr>
            </w:pPr>
            <w:r w:rsidRPr="002F0626">
              <w:rPr>
                <w:rFonts w:ascii="Arial" w:hAnsi="Arial" w:cs="Arial"/>
                <w:b/>
                <w:bCs/>
                <w:sz w:val="20"/>
                <w:szCs w:val="20"/>
              </w:rPr>
              <w:t>Leyte</w:t>
            </w:r>
          </w:p>
        </w:tc>
        <w:tc>
          <w:tcPr>
            <w:tcW w:w="797" w:type="pct"/>
            <w:tcBorders>
              <w:top w:val="nil"/>
              <w:left w:val="nil"/>
              <w:bottom w:val="single" w:sz="4" w:space="0" w:color="000000"/>
              <w:right w:val="single" w:sz="4" w:space="0" w:color="000000"/>
            </w:tcBorders>
            <w:shd w:val="clear" w:color="D8D8D8" w:fill="D8D8D8"/>
            <w:noWrap/>
            <w:vAlign w:val="bottom"/>
            <w:hideMark/>
          </w:tcPr>
          <w:p w:rsidR="00DB1513" w:rsidRPr="002F0626" w:rsidRDefault="00DB1513" w:rsidP="00DB1513">
            <w:pPr>
              <w:ind w:right="57"/>
              <w:contextualSpacing/>
              <w:jc w:val="right"/>
              <w:rPr>
                <w:rFonts w:ascii="Arial" w:hAnsi="Arial" w:cs="Arial"/>
                <w:b/>
                <w:bCs/>
                <w:sz w:val="20"/>
                <w:szCs w:val="20"/>
              </w:rPr>
            </w:pPr>
            <w:r w:rsidRPr="002F0626">
              <w:rPr>
                <w:rFonts w:ascii="Arial" w:hAnsi="Arial" w:cs="Arial"/>
                <w:b/>
                <w:bCs/>
                <w:sz w:val="20"/>
                <w:szCs w:val="20"/>
              </w:rPr>
              <w:t xml:space="preserve">1,356 </w:t>
            </w:r>
          </w:p>
        </w:tc>
        <w:tc>
          <w:tcPr>
            <w:tcW w:w="796" w:type="pct"/>
            <w:tcBorders>
              <w:top w:val="nil"/>
              <w:left w:val="nil"/>
              <w:bottom w:val="single" w:sz="4" w:space="0" w:color="000000"/>
              <w:right w:val="single" w:sz="4" w:space="0" w:color="000000"/>
            </w:tcBorders>
            <w:shd w:val="clear" w:color="D8D8D8" w:fill="D8D8D8"/>
            <w:noWrap/>
            <w:vAlign w:val="bottom"/>
            <w:hideMark/>
          </w:tcPr>
          <w:p w:rsidR="00DB1513" w:rsidRPr="002F0626" w:rsidRDefault="00DB1513" w:rsidP="00DB1513">
            <w:pPr>
              <w:ind w:right="57"/>
              <w:contextualSpacing/>
              <w:jc w:val="right"/>
              <w:rPr>
                <w:rFonts w:ascii="Arial" w:hAnsi="Arial" w:cs="Arial"/>
                <w:b/>
                <w:bCs/>
                <w:sz w:val="20"/>
                <w:szCs w:val="20"/>
              </w:rPr>
            </w:pPr>
            <w:r w:rsidRPr="002F0626">
              <w:rPr>
                <w:rFonts w:ascii="Arial" w:hAnsi="Arial" w:cs="Arial"/>
                <w:b/>
                <w:bCs/>
                <w:sz w:val="20"/>
                <w:szCs w:val="20"/>
              </w:rPr>
              <w:t xml:space="preserve">1,251 </w:t>
            </w:r>
          </w:p>
        </w:tc>
        <w:tc>
          <w:tcPr>
            <w:tcW w:w="799" w:type="pct"/>
            <w:tcBorders>
              <w:top w:val="nil"/>
              <w:left w:val="nil"/>
              <w:bottom w:val="single" w:sz="4" w:space="0" w:color="000000"/>
              <w:right w:val="single" w:sz="4" w:space="0" w:color="000000"/>
            </w:tcBorders>
            <w:shd w:val="clear" w:color="D8D8D8" w:fill="D8D8D8"/>
            <w:noWrap/>
            <w:vAlign w:val="bottom"/>
            <w:hideMark/>
          </w:tcPr>
          <w:p w:rsidR="00DB1513" w:rsidRPr="002F0626" w:rsidRDefault="00DB1513" w:rsidP="00DB1513">
            <w:pPr>
              <w:ind w:right="57"/>
              <w:contextualSpacing/>
              <w:jc w:val="right"/>
              <w:rPr>
                <w:rFonts w:ascii="Arial" w:hAnsi="Arial" w:cs="Arial"/>
                <w:b/>
                <w:bCs/>
                <w:sz w:val="20"/>
                <w:szCs w:val="20"/>
              </w:rPr>
            </w:pPr>
            <w:r w:rsidRPr="002F0626">
              <w:rPr>
                <w:rFonts w:ascii="Arial" w:hAnsi="Arial" w:cs="Arial"/>
                <w:b/>
                <w:bCs/>
                <w:sz w:val="20"/>
                <w:szCs w:val="20"/>
              </w:rPr>
              <w:t xml:space="preserve">5,579 </w:t>
            </w:r>
          </w:p>
        </w:tc>
        <w:tc>
          <w:tcPr>
            <w:tcW w:w="774" w:type="pct"/>
            <w:tcBorders>
              <w:top w:val="nil"/>
              <w:left w:val="nil"/>
              <w:bottom w:val="single" w:sz="4" w:space="0" w:color="000000"/>
              <w:right w:val="single" w:sz="4" w:space="0" w:color="000000"/>
            </w:tcBorders>
            <w:shd w:val="clear" w:color="D8D8D8" w:fill="D8D8D8"/>
            <w:noWrap/>
            <w:vAlign w:val="bottom"/>
            <w:hideMark/>
          </w:tcPr>
          <w:p w:rsidR="00DB1513" w:rsidRPr="002F0626" w:rsidRDefault="00DB1513" w:rsidP="00DB1513">
            <w:pPr>
              <w:ind w:right="57"/>
              <w:contextualSpacing/>
              <w:jc w:val="right"/>
              <w:rPr>
                <w:rFonts w:ascii="Arial" w:hAnsi="Arial" w:cs="Arial"/>
                <w:b/>
                <w:bCs/>
                <w:sz w:val="20"/>
                <w:szCs w:val="20"/>
              </w:rPr>
            </w:pPr>
            <w:r w:rsidRPr="002F0626">
              <w:rPr>
                <w:rFonts w:ascii="Arial" w:hAnsi="Arial" w:cs="Arial"/>
                <w:b/>
                <w:bCs/>
                <w:sz w:val="20"/>
                <w:szCs w:val="20"/>
              </w:rPr>
              <w:t xml:space="preserve">5,161 </w:t>
            </w:r>
          </w:p>
        </w:tc>
      </w:tr>
      <w:tr w:rsidR="00DB1513" w:rsidRPr="002F0626" w:rsidTr="00B36CBE">
        <w:trPr>
          <w:trHeight w:val="20"/>
        </w:trPr>
        <w:tc>
          <w:tcPr>
            <w:tcW w:w="159" w:type="pct"/>
            <w:tcBorders>
              <w:top w:val="nil"/>
              <w:left w:val="single" w:sz="4" w:space="0" w:color="000000"/>
              <w:bottom w:val="single" w:sz="4" w:space="0" w:color="000000"/>
              <w:right w:val="nil"/>
            </w:tcBorders>
            <w:shd w:val="clear" w:color="auto" w:fill="auto"/>
            <w:vAlign w:val="center"/>
            <w:hideMark/>
          </w:tcPr>
          <w:p w:rsidR="00DB1513" w:rsidRPr="002F0626" w:rsidRDefault="00DB1513" w:rsidP="00DB1513">
            <w:pPr>
              <w:ind w:right="57"/>
              <w:contextualSpacing/>
              <w:jc w:val="right"/>
              <w:rPr>
                <w:rFonts w:ascii="Arial" w:hAnsi="Arial" w:cs="Arial"/>
                <w:sz w:val="20"/>
                <w:szCs w:val="20"/>
              </w:rPr>
            </w:pPr>
            <w:r w:rsidRPr="002F0626">
              <w:rPr>
                <w:rFonts w:ascii="Arial" w:hAnsi="Arial" w:cs="Arial"/>
                <w:sz w:val="20"/>
                <w:szCs w:val="20"/>
              </w:rPr>
              <w:t> </w:t>
            </w:r>
          </w:p>
        </w:tc>
        <w:tc>
          <w:tcPr>
            <w:tcW w:w="1675" w:type="pct"/>
            <w:tcBorders>
              <w:top w:val="nil"/>
              <w:left w:val="nil"/>
              <w:bottom w:val="single" w:sz="4" w:space="0" w:color="000000"/>
              <w:right w:val="single" w:sz="4" w:space="0" w:color="000000"/>
            </w:tcBorders>
            <w:shd w:val="clear" w:color="auto" w:fill="auto"/>
            <w:vAlign w:val="center"/>
            <w:hideMark/>
          </w:tcPr>
          <w:p w:rsidR="00DB1513" w:rsidRPr="002F0626" w:rsidRDefault="00DB1513" w:rsidP="00DB1513">
            <w:pPr>
              <w:ind w:right="57"/>
              <w:contextualSpacing/>
              <w:rPr>
                <w:rFonts w:ascii="Arial" w:hAnsi="Arial" w:cs="Arial"/>
                <w:i/>
                <w:iCs/>
                <w:sz w:val="20"/>
                <w:szCs w:val="20"/>
              </w:rPr>
            </w:pPr>
            <w:r w:rsidRPr="002F0626">
              <w:rPr>
                <w:rFonts w:ascii="Arial" w:hAnsi="Arial" w:cs="Arial"/>
                <w:i/>
                <w:iCs/>
                <w:sz w:val="20"/>
                <w:szCs w:val="20"/>
              </w:rPr>
              <w:t>Tacloban City (capital)</w:t>
            </w:r>
          </w:p>
        </w:tc>
        <w:tc>
          <w:tcPr>
            <w:tcW w:w="797" w:type="pct"/>
            <w:tcBorders>
              <w:top w:val="nil"/>
              <w:left w:val="nil"/>
              <w:bottom w:val="single" w:sz="4" w:space="0" w:color="000000"/>
              <w:right w:val="single" w:sz="4" w:space="0" w:color="000000"/>
            </w:tcBorders>
            <w:shd w:val="clear" w:color="auto" w:fill="auto"/>
            <w:noWrap/>
            <w:vAlign w:val="bottom"/>
            <w:hideMark/>
          </w:tcPr>
          <w:p w:rsidR="00DB1513" w:rsidRPr="002F0626" w:rsidRDefault="00DB1513" w:rsidP="00DB1513">
            <w:pPr>
              <w:ind w:right="57"/>
              <w:contextualSpacing/>
              <w:jc w:val="right"/>
              <w:rPr>
                <w:rFonts w:ascii="Arial" w:hAnsi="Arial" w:cs="Arial"/>
                <w:i/>
                <w:iCs/>
                <w:sz w:val="20"/>
                <w:szCs w:val="20"/>
              </w:rPr>
            </w:pPr>
            <w:r w:rsidRPr="002F0626">
              <w:rPr>
                <w:rFonts w:ascii="Arial" w:hAnsi="Arial" w:cs="Arial"/>
                <w:i/>
                <w:iCs/>
                <w:sz w:val="20"/>
                <w:szCs w:val="20"/>
              </w:rPr>
              <w:t xml:space="preserve">1,251 </w:t>
            </w:r>
          </w:p>
        </w:tc>
        <w:tc>
          <w:tcPr>
            <w:tcW w:w="796" w:type="pct"/>
            <w:tcBorders>
              <w:top w:val="nil"/>
              <w:left w:val="nil"/>
              <w:bottom w:val="single" w:sz="4" w:space="0" w:color="000000"/>
              <w:right w:val="single" w:sz="4" w:space="0" w:color="000000"/>
            </w:tcBorders>
            <w:shd w:val="clear" w:color="auto" w:fill="auto"/>
            <w:noWrap/>
            <w:vAlign w:val="bottom"/>
            <w:hideMark/>
          </w:tcPr>
          <w:p w:rsidR="00DB1513" w:rsidRPr="002F0626" w:rsidRDefault="00DB1513" w:rsidP="00DB1513">
            <w:pPr>
              <w:ind w:right="57"/>
              <w:contextualSpacing/>
              <w:jc w:val="right"/>
              <w:rPr>
                <w:rFonts w:ascii="Arial" w:hAnsi="Arial" w:cs="Arial"/>
                <w:i/>
                <w:iCs/>
                <w:sz w:val="20"/>
                <w:szCs w:val="20"/>
              </w:rPr>
            </w:pPr>
            <w:r w:rsidRPr="002F0626">
              <w:rPr>
                <w:rFonts w:ascii="Arial" w:hAnsi="Arial" w:cs="Arial"/>
                <w:i/>
                <w:iCs/>
                <w:sz w:val="20"/>
                <w:szCs w:val="20"/>
              </w:rPr>
              <w:t xml:space="preserve">1,251 </w:t>
            </w:r>
          </w:p>
        </w:tc>
        <w:tc>
          <w:tcPr>
            <w:tcW w:w="799" w:type="pct"/>
            <w:tcBorders>
              <w:top w:val="nil"/>
              <w:left w:val="nil"/>
              <w:bottom w:val="single" w:sz="4" w:space="0" w:color="000000"/>
              <w:right w:val="single" w:sz="4" w:space="0" w:color="000000"/>
            </w:tcBorders>
            <w:shd w:val="clear" w:color="auto" w:fill="auto"/>
            <w:noWrap/>
            <w:vAlign w:val="bottom"/>
            <w:hideMark/>
          </w:tcPr>
          <w:p w:rsidR="00DB1513" w:rsidRPr="002F0626" w:rsidRDefault="00DB1513" w:rsidP="00DB1513">
            <w:pPr>
              <w:ind w:right="57"/>
              <w:contextualSpacing/>
              <w:jc w:val="right"/>
              <w:rPr>
                <w:rFonts w:ascii="Arial" w:hAnsi="Arial" w:cs="Arial"/>
                <w:i/>
                <w:iCs/>
                <w:sz w:val="20"/>
                <w:szCs w:val="20"/>
              </w:rPr>
            </w:pPr>
            <w:r w:rsidRPr="002F0626">
              <w:rPr>
                <w:rFonts w:ascii="Arial" w:hAnsi="Arial" w:cs="Arial"/>
                <w:i/>
                <w:iCs/>
                <w:sz w:val="20"/>
                <w:szCs w:val="20"/>
              </w:rPr>
              <w:t xml:space="preserve">5,161 </w:t>
            </w:r>
          </w:p>
        </w:tc>
        <w:tc>
          <w:tcPr>
            <w:tcW w:w="774" w:type="pct"/>
            <w:tcBorders>
              <w:top w:val="nil"/>
              <w:left w:val="nil"/>
              <w:bottom w:val="single" w:sz="4" w:space="0" w:color="000000"/>
              <w:right w:val="single" w:sz="4" w:space="0" w:color="000000"/>
            </w:tcBorders>
            <w:shd w:val="clear" w:color="auto" w:fill="auto"/>
            <w:noWrap/>
            <w:vAlign w:val="bottom"/>
            <w:hideMark/>
          </w:tcPr>
          <w:p w:rsidR="00DB1513" w:rsidRPr="002F0626" w:rsidRDefault="00DB1513" w:rsidP="00DB1513">
            <w:pPr>
              <w:ind w:right="57"/>
              <w:contextualSpacing/>
              <w:jc w:val="right"/>
              <w:rPr>
                <w:rFonts w:ascii="Arial" w:hAnsi="Arial" w:cs="Arial"/>
                <w:i/>
                <w:iCs/>
                <w:sz w:val="20"/>
                <w:szCs w:val="20"/>
              </w:rPr>
            </w:pPr>
            <w:r w:rsidRPr="002F0626">
              <w:rPr>
                <w:rFonts w:ascii="Arial" w:hAnsi="Arial" w:cs="Arial"/>
                <w:i/>
                <w:iCs/>
                <w:sz w:val="20"/>
                <w:szCs w:val="20"/>
              </w:rPr>
              <w:t xml:space="preserve">5,161 </w:t>
            </w:r>
          </w:p>
        </w:tc>
      </w:tr>
      <w:tr w:rsidR="00DB1513" w:rsidRPr="002F0626" w:rsidTr="00B36CBE">
        <w:trPr>
          <w:trHeight w:val="20"/>
        </w:trPr>
        <w:tc>
          <w:tcPr>
            <w:tcW w:w="159" w:type="pct"/>
            <w:tcBorders>
              <w:top w:val="nil"/>
              <w:left w:val="single" w:sz="4" w:space="0" w:color="000000"/>
              <w:bottom w:val="single" w:sz="4" w:space="0" w:color="000000"/>
              <w:right w:val="nil"/>
            </w:tcBorders>
            <w:shd w:val="clear" w:color="auto" w:fill="auto"/>
            <w:vAlign w:val="center"/>
            <w:hideMark/>
          </w:tcPr>
          <w:p w:rsidR="00DB1513" w:rsidRPr="002F0626" w:rsidRDefault="00DB1513" w:rsidP="00DB1513">
            <w:pPr>
              <w:ind w:right="57"/>
              <w:contextualSpacing/>
              <w:jc w:val="right"/>
              <w:rPr>
                <w:rFonts w:ascii="Arial" w:hAnsi="Arial" w:cs="Arial"/>
                <w:sz w:val="20"/>
                <w:szCs w:val="20"/>
              </w:rPr>
            </w:pPr>
            <w:r w:rsidRPr="002F0626">
              <w:rPr>
                <w:rFonts w:ascii="Arial" w:hAnsi="Arial" w:cs="Arial"/>
                <w:sz w:val="20"/>
                <w:szCs w:val="20"/>
              </w:rPr>
              <w:t> </w:t>
            </w:r>
          </w:p>
        </w:tc>
        <w:tc>
          <w:tcPr>
            <w:tcW w:w="1675" w:type="pct"/>
            <w:tcBorders>
              <w:top w:val="nil"/>
              <w:left w:val="nil"/>
              <w:bottom w:val="single" w:sz="4" w:space="0" w:color="000000"/>
              <w:right w:val="single" w:sz="4" w:space="0" w:color="000000"/>
            </w:tcBorders>
            <w:shd w:val="clear" w:color="auto" w:fill="auto"/>
            <w:vAlign w:val="center"/>
            <w:hideMark/>
          </w:tcPr>
          <w:p w:rsidR="00DB1513" w:rsidRPr="002F0626" w:rsidRDefault="00DB1513" w:rsidP="00DB1513">
            <w:pPr>
              <w:ind w:right="57"/>
              <w:contextualSpacing/>
              <w:rPr>
                <w:rFonts w:ascii="Arial" w:hAnsi="Arial" w:cs="Arial"/>
                <w:i/>
                <w:iCs/>
                <w:sz w:val="20"/>
                <w:szCs w:val="20"/>
              </w:rPr>
            </w:pPr>
            <w:r w:rsidRPr="002F0626">
              <w:rPr>
                <w:rFonts w:ascii="Arial" w:hAnsi="Arial" w:cs="Arial"/>
                <w:i/>
                <w:iCs/>
                <w:sz w:val="20"/>
                <w:szCs w:val="20"/>
              </w:rPr>
              <w:t>Ormoc City</w:t>
            </w:r>
          </w:p>
        </w:tc>
        <w:tc>
          <w:tcPr>
            <w:tcW w:w="797" w:type="pct"/>
            <w:tcBorders>
              <w:top w:val="nil"/>
              <w:left w:val="nil"/>
              <w:bottom w:val="single" w:sz="4" w:space="0" w:color="000000"/>
              <w:right w:val="single" w:sz="4" w:space="0" w:color="000000"/>
            </w:tcBorders>
            <w:shd w:val="clear" w:color="auto" w:fill="auto"/>
            <w:noWrap/>
            <w:vAlign w:val="bottom"/>
            <w:hideMark/>
          </w:tcPr>
          <w:p w:rsidR="00DB1513" w:rsidRPr="002F0626" w:rsidRDefault="00DB1513" w:rsidP="00DB1513">
            <w:pPr>
              <w:ind w:right="57"/>
              <w:contextualSpacing/>
              <w:jc w:val="right"/>
              <w:rPr>
                <w:rFonts w:ascii="Arial" w:hAnsi="Arial" w:cs="Arial"/>
                <w:i/>
                <w:iCs/>
                <w:sz w:val="20"/>
                <w:szCs w:val="20"/>
              </w:rPr>
            </w:pPr>
            <w:r w:rsidRPr="002F0626">
              <w:rPr>
                <w:rFonts w:ascii="Arial" w:hAnsi="Arial" w:cs="Arial"/>
                <w:i/>
                <w:iCs/>
                <w:sz w:val="20"/>
                <w:szCs w:val="20"/>
              </w:rPr>
              <w:t xml:space="preserve">105 </w:t>
            </w:r>
          </w:p>
        </w:tc>
        <w:tc>
          <w:tcPr>
            <w:tcW w:w="796" w:type="pct"/>
            <w:tcBorders>
              <w:top w:val="nil"/>
              <w:left w:val="nil"/>
              <w:bottom w:val="single" w:sz="4" w:space="0" w:color="000000"/>
              <w:right w:val="single" w:sz="4" w:space="0" w:color="000000"/>
            </w:tcBorders>
            <w:shd w:val="clear" w:color="auto" w:fill="auto"/>
            <w:noWrap/>
            <w:vAlign w:val="bottom"/>
            <w:hideMark/>
          </w:tcPr>
          <w:p w:rsidR="00DB1513" w:rsidRPr="002F0626" w:rsidRDefault="00DB1513" w:rsidP="00DB1513">
            <w:pPr>
              <w:ind w:right="57"/>
              <w:contextualSpacing/>
              <w:jc w:val="right"/>
              <w:rPr>
                <w:rFonts w:ascii="Arial" w:hAnsi="Arial" w:cs="Arial"/>
                <w:i/>
                <w:iCs/>
                <w:sz w:val="20"/>
                <w:szCs w:val="20"/>
              </w:rPr>
            </w:pPr>
            <w:r w:rsidRPr="002F0626">
              <w:rPr>
                <w:rFonts w:ascii="Arial" w:hAnsi="Arial" w:cs="Arial"/>
                <w:i/>
                <w:iCs/>
                <w:sz w:val="20"/>
                <w:szCs w:val="20"/>
              </w:rPr>
              <w:t xml:space="preserve">  -</w:t>
            </w:r>
          </w:p>
        </w:tc>
        <w:tc>
          <w:tcPr>
            <w:tcW w:w="799" w:type="pct"/>
            <w:tcBorders>
              <w:top w:val="nil"/>
              <w:left w:val="nil"/>
              <w:bottom w:val="single" w:sz="4" w:space="0" w:color="000000"/>
              <w:right w:val="single" w:sz="4" w:space="0" w:color="000000"/>
            </w:tcBorders>
            <w:shd w:val="clear" w:color="auto" w:fill="auto"/>
            <w:noWrap/>
            <w:vAlign w:val="bottom"/>
            <w:hideMark/>
          </w:tcPr>
          <w:p w:rsidR="00DB1513" w:rsidRPr="002F0626" w:rsidRDefault="00DB1513" w:rsidP="00DB1513">
            <w:pPr>
              <w:ind w:right="57"/>
              <w:contextualSpacing/>
              <w:jc w:val="right"/>
              <w:rPr>
                <w:rFonts w:ascii="Arial" w:hAnsi="Arial" w:cs="Arial"/>
                <w:i/>
                <w:iCs/>
                <w:sz w:val="20"/>
                <w:szCs w:val="20"/>
              </w:rPr>
            </w:pPr>
            <w:r w:rsidRPr="002F0626">
              <w:rPr>
                <w:rFonts w:ascii="Arial" w:hAnsi="Arial" w:cs="Arial"/>
                <w:i/>
                <w:iCs/>
                <w:sz w:val="20"/>
                <w:szCs w:val="20"/>
              </w:rPr>
              <w:t xml:space="preserve">418 </w:t>
            </w:r>
          </w:p>
        </w:tc>
        <w:tc>
          <w:tcPr>
            <w:tcW w:w="774" w:type="pct"/>
            <w:tcBorders>
              <w:top w:val="nil"/>
              <w:left w:val="nil"/>
              <w:bottom w:val="single" w:sz="4" w:space="0" w:color="000000"/>
              <w:right w:val="single" w:sz="4" w:space="0" w:color="000000"/>
            </w:tcBorders>
            <w:shd w:val="clear" w:color="auto" w:fill="auto"/>
            <w:noWrap/>
            <w:vAlign w:val="bottom"/>
            <w:hideMark/>
          </w:tcPr>
          <w:p w:rsidR="00DB1513" w:rsidRPr="002F0626" w:rsidRDefault="00DB1513" w:rsidP="00DB1513">
            <w:pPr>
              <w:ind w:right="57"/>
              <w:contextualSpacing/>
              <w:jc w:val="right"/>
              <w:rPr>
                <w:rFonts w:ascii="Arial" w:hAnsi="Arial" w:cs="Arial"/>
                <w:i/>
                <w:iCs/>
                <w:sz w:val="20"/>
                <w:szCs w:val="20"/>
              </w:rPr>
            </w:pPr>
            <w:r w:rsidRPr="002F0626">
              <w:rPr>
                <w:rFonts w:ascii="Arial" w:hAnsi="Arial" w:cs="Arial"/>
                <w:i/>
                <w:iCs/>
                <w:sz w:val="20"/>
                <w:szCs w:val="20"/>
              </w:rPr>
              <w:t xml:space="preserve">  -</w:t>
            </w:r>
          </w:p>
        </w:tc>
      </w:tr>
      <w:tr w:rsidR="00DB1513" w:rsidRPr="002F0626" w:rsidTr="00B36CBE">
        <w:trPr>
          <w:trHeight w:val="20"/>
        </w:trPr>
        <w:tc>
          <w:tcPr>
            <w:tcW w:w="183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DB1513" w:rsidRPr="002F0626" w:rsidRDefault="00DB1513" w:rsidP="00DB1513">
            <w:pPr>
              <w:ind w:right="57"/>
              <w:contextualSpacing/>
              <w:rPr>
                <w:rFonts w:ascii="Arial" w:hAnsi="Arial" w:cs="Arial"/>
                <w:b/>
                <w:bCs/>
                <w:sz w:val="20"/>
                <w:szCs w:val="20"/>
              </w:rPr>
            </w:pPr>
            <w:r w:rsidRPr="002F0626">
              <w:rPr>
                <w:rFonts w:ascii="Arial" w:hAnsi="Arial" w:cs="Arial"/>
                <w:b/>
                <w:bCs/>
                <w:sz w:val="20"/>
                <w:szCs w:val="20"/>
              </w:rPr>
              <w:lastRenderedPageBreak/>
              <w:t>Western Samar</w:t>
            </w:r>
          </w:p>
        </w:tc>
        <w:tc>
          <w:tcPr>
            <w:tcW w:w="797" w:type="pct"/>
            <w:tcBorders>
              <w:top w:val="nil"/>
              <w:left w:val="nil"/>
              <w:bottom w:val="single" w:sz="4" w:space="0" w:color="000000"/>
              <w:right w:val="single" w:sz="4" w:space="0" w:color="000000"/>
            </w:tcBorders>
            <w:shd w:val="clear" w:color="D8D8D8" w:fill="D8D8D8"/>
            <w:noWrap/>
            <w:vAlign w:val="bottom"/>
            <w:hideMark/>
          </w:tcPr>
          <w:p w:rsidR="00DB1513" w:rsidRPr="002F0626" w:rsidRDefault="00DB1513" w:rsidP="00DB1513">
            <w:pPr>
              <w:ind w:right="57"/>
              <w:contextualSpacing/>
              <w:jc w:val="right"/>
              <w:rPr>
                <w:rFonts w:ascii="Arial" w:hAnsi="Arial" w:cs="Arial"/>
                <w:b/>
                <w:bCs/>
                <w:sz w:val="20"/>
                <w:szCs w:val="20"/>
              </w:rPr>
            </w:pPr>
            <w:r w:rsidRPr="002F0626">
              <w:rPr>
                <w:rFonts w:ascii="Arial" w:hAnsi="Arial" w:cs="Arial"/>
                <w:b/>
                <w:bCs/>
                <w:sz w:val="20"/>
                <w:szCs w:val="20"/>
              </w:rPr>
              <w:t xml:space="preserve">8,927 </w:t>
            </w:r>
          </w:p>
        </w:tc>
        <w:tc>
          <w:tcPr>
            <w:tcW w:w="796" w:type="pct"/>
            <w:tcBorders>
              <w:top w:val="nil"/>
              <w:left w:val="nil"/>
              <w:bottom w:val="single" w:sz="4" w:space="0" w:color="000000"/>
              <w:right w:val="single" w:sz="4" w:space="0" w:color="000000"/>
            </w:tcBorders>
            <w:shd w:val="clear" w:color="D8D8D8" w:fill="D8D8D8"/>
            <w:noWrap/>
            <w:vAlign w:val="bottom"/>
            <w:hideMark/>
          </w:tcPr>
          <w:p w:rsidR="00DB1513" w:rsidRPr="002F0626" w:rsidRDefault="00DB1513" w:rsidP="00DB1513">
            <w:pPr>
              <w:ind w:right="57"/>
              <w:contextualSpacing/>
              <w:jc w:val="right"/>
              <w:rPr>
                <w:rFonts w:ascii="Arial" w:hAnsi="Arial" w:cs="Arial"/>
                <w:b/>
                <w:bCs/>
                <w:sz w:val="20"/>
                <w:szCs w:val="20"/>
              </w:rPr>
            </w:pPr>
            <w:r w:rsidRPr="002F0626">
              <w:rPr>
                <w:rFonts w:ascii="Arial" w:hAnsi="Arial" w:cs="Arial"/>
                <w:b/>
                <w:bCs/>
                <w:sz w:val="20"/>
                <w:szCs w:val="20"/>
              </w:rPr>
              <w:t xml:space="preserve">8,912 </w:t>
            </w:r>
          </w:p>
        </w:tc>
        <w:tc>
          <w:tcPr>
            <w:tcW w:w="799" w:type="pct"/>
            <w:tcBorders>
              <w:top w:val="nil"/>
              <w:left w:val="nil"/>
              <w:bottom w:val="single" w:sz="4" w:space="0" w:color="000000"/>
              <w:right w:val="single" w:sz="4" w:space="0" w:color="000000"/>
            </w:tcBorders>
            <w:shd w:val="clear" w:color="D8D8D8" w:fill="D8D8D8"/>
            <w:noWrap/>
            <w:vAlign w:val="bottom"/>
            <w:hideMark/>
          </w:tcPr>
          <w:p w:rsidR="00DB1513" w:rsidRPr="002F0626" w:rsidRDefault="00DB1513" w:rsidP="00DB1513">
            <w:pPr>
              <w:ind w:right="57"/>
              <w:contextualSpacing/>
              <w:jc w:val="right"/>
              <w:rPr>
                <w:rFonts w:ascii="Arial" w:hAnsi="Arial" w:cs="Arial"/>
                <w:b/>
                <w:bCs/>
                <w:sz w:val="20"/>
                <w:szCs w:val="20"/>
              </w:rPr>
            </w:pPr>
            <w:r w:rsidRPr="002F0626">
              <w:rPr>
                <w:rFonts w:ascii="Arial" w:hAnsi="Arial" w:cs="Arial"/>
                <w:b/>
                <w:bCs/>
                <w:sz w:val="20"/>
                <w:szCs w:val="20"/>
              </w:rPr>
              <w:t xml:space="preserve"> 37,596 </w:t>
            </w:r>
          </w:p>
        </w:tc>
        <w:tc>
          <w:tcPr>
            <w:tcW w:w="774" w:type="pct"/>
            <w:tcBorders>
              <w:top w:val="nil"/>
              <w:left w:val="nil"/>
              <w:bottom w:val="single" w:sz="4" w:space="0" w:color="000000"/>
              <w:right w:val="single" w:sz="4" w:space="0" w:color="000000"/>
            </w:tcBorders>
            <w:shd w:val="clear" w:color="D8D8D8" w:fill="D8D8D8"/>
            <w:noWrap/>
            <w:vAlign w:val="bottom"/>
            <w:hideMark/>
          </w:tcPr>
          <w:p w:rsidR="00DB1513" w:rsidRPr="002F0626" w:rsidRDefault="00DB1513" w:rsidP="00DB1513">
            <w:pPr>
              <w:ind w:right="57"/>
              <w:contextualSpacing/>
              <w:jc w:val="right"/>
              <w:rPr>
                <w:rFonts w:ascii="Arial" w:hAnsi="Arial" w:cs="Arial"/>
                <w:b/>
                <w:bCs/>
                <w:sz w:val="20"/>
                <w:szCs w:val="20"/>
              </w:rPr>
            </w:pPr>
            <w:r w:rsidRPr="002F0626">
              <w:rPr>
                <w:rFonts w:ascii="Arial" w:hAnsi="Arial" w:cs="Arial"/>
                <w:b/>
                <w:bCs/>
                <w:sz w:val="20"/>
                <w:szCs w:val="20"/>
              </w:rPr>
              <w:t xml:space="preserve"> 37,536 </w:t>
            </w:r>
          </w:p>
        </w:tc>
      </w:tr>
      <w:tr w:rsidR="00DB1513" w:rsidRPr="002F0626" w:rsidTr="00B36CBE">
        <w:trPr>
          <w:trHeight w:val="20"/>
        </w:trPr>
        <w:tc>
          <w:tcPr>
            <w:tcW w:w="159" w:type="pct"/>
            <w:tcBorders>
              <w:top w:val="nil"/>
              <w:left w:val="single" w:sz="4" w:space="0" w:color="000000"/>
              <w:bottom w:val="single" w:sz="4" w:space="0" w:color="000000"/>
              <w:right w:val="nil"/>
            </w:tcBorders>
            <w:shd w:val="clear" w:color="auto" w:fill="auto"/>
            <w:vAlign w:val="center"/>
            <w:hideMark/>
          </w:tcPr>
          <w:p w:rsidR="00DB1513" w:rsidRPr="002F0626" w:rsidRDefault="00DB1513" w:rsidP="00DB1513">
            <w:pPr>
              <w:ind w:right="57"/>
              <w:contextualSpacing/>
              <w:jc w:val="right"/>
              <w:rPr>
                <w:rFonts w:ascii="Arial" w:hAnsi="Arial" w:cs="Arial"/>
                <w:sz w:val="20"/>
                <w:szCs w:val="20"/>
              </w:rPr>
            </w:pPr>
            <w:r w:rsidRPr="002F0626">
              <w:rPr>
                <w:rFonts w:ascii="Arial" w:hAnsi="Arial" w:cs="Arial"/>
                <w:sz w:val="20"/>
                <w:szCs w:val="20"/>
              </w:rPr>
              <w:t> </w:t>
            </w:r>
          </w:p>
        </w:tc>
        <w:tc>
          <w:tcPr>
            <w:tcW w:w="1675" w:type="pct"/>
            <w:tcBorders>
              <w:top w:val="nil"/>
              <w:left w:val="nil"/>
              <w:bottom w:val="single" w:sz="4" w:space="0" w:color="000000"/>
              <w:right w:val="single" w:sz="4" w:space="0" w:color="000000"/>
            </w:tcBorders>
            <w:shd w:val="clear" w:color="auto" w:fill="auto"/>
            <w:vAlign w:val="center"/>
            <w:hideMark/>
          </w:tcPr>
          <w:p w:rsidR="00DB1513" w:rsidRPr="002F0626" w:rsidRDefault="00DB1513" w:rsidP="00DB1513">
            <w:pPr>
              <w:ind w:right="57"/>
              <w:contextualSpacing/>
              <w:rPr>
                <w:rFonts w:ascii="Arial" w:hAnsi="Arial" w:cs="Arial"/>
                <w:i/>
                <w:iCs/>
                <w:sz w:val="20"/>
                <w:szCs w:val="20"/>
              </w:rPr>
            </w:pPr>
            <w:r w:rsidRPr="002F0626">
              <w:rPr>
                <w:rFonts w:ascii="Arial" w:hAnsi="Arial" w:cs="Arial"/>
                <w:i/>
                <w:iCs/>
                <w:sz w:val="20"/>
                <w:szCs w:val="20"/>
              </w:rPr>
              <w:t>Santo Nino</w:t>
            </w:r>
          </w:p>
        </w:tc>
        <w:tc>
          <w:tcPr>
            <w:tcW w:w="797" w:type="pct"/>
            <w:tcBorders>
              <w:top w:val="nil"/>
              <w:left w:val="nil"/>
              <w:bottom w:val="single" w:sz="4" w:space="0" w:color="000000"/>
              <w:right w:val="single" w:sz="4" w:space="0" w:color="000000"/>
            </w:tcBorders>
            <w:shd w:val="clear" w:color="auto" w:fill="auto"/>
            <w:noWrap/>
            <w:vAlign w:val="bottom"/>
            <w:hideMark/>
          </w:tcPr>
          <w:p w:rsidR="00DB1513" w:rsidRPr="002F0626" w:rsidRDefault="00DB1513" w:rsidP="00DB1513">
            <w:pPr>
              <w:ind w:right="57"/>
              <w:contextualSpacing/>
              <w:jc w:val="right"/>
              <w:rPr>
                <w:rFonts w:ascii="Arial" w:hAnsi="Arial" w:cs="Arial"/>
                <w:i/>
                <w:iCs/>
                <w:sz w:val="20"/>
                <w:szCs w:val="20"/>
              </w:rPr>
            </w:pPr>
            <w:r w:rsidRPr="002F0626">
              <w:rPr>
                <w:rFonts w:ascii="Arial" w:hAnsi="Arial" w:cs="Arial"/>
                <w:i/>
                <w:iCs/>
                <w:sz w:val="20"/>
                <w:szCs w:val="20"/>
              </w:rPr>
              <w:t xml:space="preserve">  15 </w:t>
            </w:r>
          </w:p>
        </w:tc>
        <w:tc>
          <w:tcPr>
            <w:tcW w:w="796" w:type="pct"/>
            <w:tcBorders>
              <w:top w:val="nil"/>
              <w:left w:val="nil"/>
              <w:bottom w:val="single" w:sz="4" w:space="0" w:color="000000"/>
              <w:right w:val="single" w:sz="4" w:space="0" w:color="000000"/>
            </w:tcBorders>
            <w:shd w:val="clear" w:color="auto" w:fill="auto"/>
            <w:noWrap/>
            <w:vAlign w:val="bottom"/>
            <w:hideMark/>
          </w:tcPr>
          <w:p w:rsidR="00DB1513" w:rsidRPr="002F0626" w:rsidRDefault="00DB1513" w:rsidP="00DB1513">
            <w:pPr>
              <w:ind w:right="57"/>
              <w:contextualSpacing/>
              <w:jc w:val="right"/>
              <w:rPr>
                <w:rFonts w:ascii="Arial" w:hAnsi="Arial" w:cs="Arial"/>
                <w:i/>
                <w:iCs/>
                <w:sz w:val="20"/>
                <w:szCs w:val="20"/>
              </w:rPr>
            </w:pPr>
            <w:r w:rsidRPr="002F0626">
              <w:rPr>
                <w:rFonts w:ascii="Arial" w:hAnsi="Arial" w:cs="Arial"/>
                <w:i/>
                <w:iCs/>
                <w:sz w:val="20"/>
                <w:szCs w:val="20"/>
              </w:rPr>
              <w:t xml:space="preserve">  -</w:t>
            </w:r>
          </w:p>
        </w:tc>
        <w:tc>
          <w:tcPr>
            <w:tcW w:w="799" w:type="pct"/>
            <w:tcBorders>
              <w:top w:val="nil"/>
              <w:left w:val="nil"/>
              <w:bottom w:val="single" w:sz="4" w:space="0" w:color="000000"/>
              <w:right w:val="single" w:sz="4" w:space="0" w:color="000000"/>
            </w:tcBorders>
            <w:shd w:val="clear" w:color="auto" w:fill="auto"/>
            <w:noWrap/>
            <w:vAlign w:val="bottom"/>
            <w:hideMark/>
          </w:tcPr>
          <w:p w:rsidR="00DB1513" w:rsidRPr="002F0626" w:rsidRDefault="00DB1513" w:rsidP="00DB1513">
            <w:pPr>
              <w:ind w:right="57"/>
              <w:contextualSpacing/>
              <w:jc w:val="right"/>
              <w:rPr>
                <w:rFonts w:ascii="Arial" w:hAnsi="Arial" w:cs="Arial"/>
                <w:i/>
                <w:iCs/>
                <w:sz w:val="20"/>
                <w:szCs w:val="20"/>
              </w:rPr>
            </w:pPr>
            <w:r w:rsidRPr="002F0626">
              <w:rPr>
                <w:rFonts w:ascii="Arial" w:hAnsi="Arial" w:cs="Arial"/>
                <w:i/>
                <w:iCs/>
                <w:sz w:val="20"/>
                <w:szCs w:val="20"/>
              </w:rPr>
              <w:t xml:space="preserve">  60 </w:t>
            </w:r>
          </w:p>
        </w:tc>
        <w:tc>
          <w:tcPr>
            <w:tcW w:w="774" w:type="pct"/>
            <w:tcBorders>
              <w:top w:val="nil"/>
              <w:left w:val="nil"/>
              <w:bottom w:val="single" w:sz="4" w:space="0" w:color="000000"/>
              <w:right w:val="single" w:sz="4" w:space="0" w:color="000000"/>
            </w:tcBorders>
            <w:shd w:val="clear" w:color="auto" w:fill="auto"/>
            <w:noWrap/>
            <w:vAlign w:val="bottom"/>
            <w:hideMark/>
          </w:tcPr>
          <w:p w:rsidR="00DB1513" w:rsidRPr="002F0626" w:rsidRDefault="00DB1513" w:rsidP="00DB1513">
            <w:pPr>
              <w:ind w:right="57"/>
              <w:contextualSpacing/>
              <w:jc w:val="right"/>
              <w:rPr>
                <w:rFonts w:ascii="Arial" w:hAnsi="Arial" w:cs="Arial"/>
                <w:i/>
                <w:iCs/>
                <w:sz w:val="20"/>
                <w:szCs w:val="20"/>
              </w:rPr>
            </w:pPr>
            <w:r w:rsidRPr="002F0626">
              <w:rPr>
                <w:rFonts w:ascii="Arial" w:hAnsi="Arial" w:cs="Arial"/>
                <w:i/>
                <w:iCs/>
                <w:sz w:val="20"/>
                <w:szCs w:val="20"/>
              </w:rPr>
              <w:t xml:space="preserve">  -</w:t>
            </w:r>
          </w:p>
        </w:tc>
      </w:tr>
      <w:tr w:rsidR="00DB1513" w:rsidRPr="002F0626" w:rsidTr="00B36CBE">
        <w:trPr>
          <w:trHeight w:val="20"/>
        </w:trPr>
        <w:tc>
          <w:tcPr>
            <w:tcW w:w="159" w:type="pct"/>
            <w:tcBorders>
              <w:top w:val="nil"/>
              <w:left w:val="single" w:sz="4" w:space="0" w:color="000000"/>
              <w:bottom w:val="single" w:sz="4" w:space="0" w:color="000000"/>
              <w:right w:val="nil"/>
            </w:tcBorders>
            <w:shd w:val="clear" w:color="auto" w:fill="auto"/>
            <w:vAlign w:val="center"/>
            <w:hideMark/>
          </w:tcPr>
          <w:p w:rsidR="00DB1513" w:rsidRPr="002F0626" w:rsidRDefault="00DB1513" w:rsidP="00DB1513">
            <w:pPr>
              <w:ind w:right="57"/>
              <w:contextualSpacing/>
              <w:jc w:val="right"/>
              <w:rPr>
                <w:rFonts w:ascii="Arial" w:hAnsi="Arial" w:cs="Arial"/>
                <w:sz w:val="20"/>
                <w:szCs w:val="20"/>
              </w:rPr>
            </w:pPr>
            <w:r w:rsidRPr="002F0626">
              <w:rPr>
                <w:rFonts w:ascii="Arial" w:hAnsi="Arial" w:cs="Arial"/>
                <w:sz w:val="20"/>
                <w:szCs w:val="20"/>
              </w:rPr>
              <w:t> </w:t>
            </w:r>
          </w:p>
        </w:tc>
        <w:tc>
          <w:tcPr>
            <w:tcW w:w="1675" w:type="pct"/>
            <w:tcBorders>
              <w:top w:val="nil"/>
              <w:left w:val="nil"/>
              <w:bottom w:val="single" w:sz="4" w:space="0" w:color="000000"/>
              <w:right w:val="single" w:sz="4" w:space="0" w:color="000000"/>
            </w:tcBorders>
            <w:shd w:val="clear" w:color="auto" w:fill="auto"/>
            <w:vAlign w:val="center"/>
            <w:hideMark/>
          </w:tcPr>
          <w:p w:rsidR="00DB1513" w:rsidRPr="002F0626" w:rsidRDefault="00DB1513" w:rsidP="00DB1513">
            <w:pPr>
              <w:ind w:right="57"/>
              <w:contextualSpacing/>
              <w:rPr>
                <w:rFonts w:ascii="Arial" w:hAnsi="Arial" w:cs="Arial"/>
                <w:i/>
                <w:iCs/>
                <w:sz w:val="20"/>
                <w:szCs w:val="20"/>
              </w:rPr>
            </w:pPr>
            <w:r w:rsidRPr="002F0626">
              <w:rPr>
                <w:rFonts w:ascii="Arial" w:hAnsi="Arial" w:cs="Arial"/>
                <w:i/>
                <w:iCs/>
                <w:sz w:val="20"/>
                <w:szCs w:val="20"/>
              </w:rPr>
              <w:t>Daram</w:t>
            </w:r>
          </w:p>
        </w:tc>
        <w:tc>
          <w:tcPr>
            <w:tcW w:w="797" w:type="pct"/>
            <w:tcBorders>
              <w:top w:val="nil"/>
              <w:left w:val="nil"/>
              <w:bottom w:val="single" w:sz="4" w:space="0" w:color="000000"/>
              <w:right w:val="single" w:sz="4" w:space="0" w:color="000000"/>
            </w:tcBorders>
            <w:shd w:val="clear" w:color="auto" w:fill="auto"/>
            <w:noWrap/>
            <w:vAlign w:val="bottom"/>
            <w:hideMark/>
          </w:tcPr>
          <w:p w:rsidR="00DB1513" w:rsidRPr="002F0626" w:rsidRDefault="00DB1513" w:rsidP="00DB1513">
            <w:pPr>
              <w:ind w:right="57"/>
              <w:contextualSpacing/>
              <w:jc w:val="right"/>
              <w:rPr>
                <w:rFonts w:ascii="Arial" w:hAnsi="Arial" w:cs="Arial"/>
                <w:i/>
                <w:iCs/>
                <w:sz w:val="20"/>
                <w:szCs w:val="20"/>
              </w:rPr>
            </w:pPr>
            <w:r w:rsidRPr="002F0626">
              <w:rPr>
                <w:rFonts w:ascii="Arial" w:hAnsi="Arial" w:cs="Arial"/>
                <w:i/>
                <w:iCs/>
                <w:sz w:val="20"/>
                <w:szCs w:val="20"/>
              </w:rPr>
              <w:t xml:space="preserve">3,623 </w:t>
            </w:r>
          </w:p>
        </w:tc>
        <w:tc>
          <w:tcPr>
            <w:tcW w:w="796" w:type="pct"/>
            <w:tcBorders>
              <w:top w:val="nil"/>
              <w:left w:val="nil"/>
              <w:bottom w:val="single" w:sz="4" w:space="0" w:color="000000"/>
              <w:right w:val="single" w:sz="4" w:space="0" w:color="000000"/>
            </w:tcBorders>
            <w:shd w:val="clear" w:color="auto" w:fill="auto"/>
            <w:noWrap/>
            <w:vAlign w:val="bottom"/>
            <w:hideMark/>
          </w:tcPr>
          <w:p w:rsidR="00DB1513" w:rsidRPr="002F0626" w:rsidRDefault="00DB1513" w:rsidP="00DB1513">
            <w:pPr>
              <w:ind w:right="57"/>
              <w:contextualSpacing/>
              <w:jc w:val="right"/>
              <w:rPr>
                <w:rFonts w:ascii="Arial" w:hAnsi="Arial" w:cs="Arial"/>
                <w:i/>
                <w:iCs/>
                <w:sz w:val="20"/>
                <w:szCs w:val="20"/>
              </w:rPr>
            </w:pPr>
            <w:r w:rsidRPr="002F0626">
              <w:rPr>
                <w:rFonts w:ascii="Arial" w:hAnsi="Arial" w:cs="Arial"/>
                <w:i/>
                <w:iCs/>
                <w:sz w:val="20"/>
                <w:szCs w:val="20"/>
              </w:rPr>
              <w:t xml:space="preserve">3,623 </w:t>
            </w:r>
          </w:p>
        </w:tc>
        <w:tc>
          <w:tcPr>
            <w:tcW w:w="799" w:type="pct"/>
            <w:tcBorders>
              <w:top w:val="nil"/>
              <w:left w:val="nil"/>
              <w:bottom w:val="single" w:sz="4" w:space="0" w:color="000000"/>
              <w:right w:val="single" w:sz="4" w:space="0" w:color="000000"/>
            </w:tcBorders>
            <w:shd w:val="clear" w:color="auto" w:fill="auto"/>
            <w:noWrap/>
            <w:vAlign w:val="bottom"/>
            <w:hideMark/>
          </w:tcPr>
          <w:p w:rsidR="00DB1513" w:rsidRPr="002F0626" w:rsidRDefault="00DB1513" w:rsidP="00DB1513">
            <w:pPr>
              <w:ind w:right="57"/>
              <w:contextualSpacing/>
              <w:jc w:val="right"/>
              <w:rPr>
                <w:rFonts w:ascii="Arial" w:hAnsi="Arial" w:cs="Arial"/>
                <w:i/>
                <w:iCs/>
                <w:sz w:val="20"/>
                <w:szCs w:val="20"/>
              </w:rPr>
            </w:pPr>
            <w:r w:rsidRPr="002F0626">
              <w:rPr>
                <w:rFonts w:ascii="Arial" w:hAnsi="Arial" w:cs="Arial"/>
                <w:i/>
                <w:iCs/>
                <w:sz w:val="20"/>
                <w:szCs w:val="20"/>
              </w:rPr>
              <w:t xml:space="preserve"> 17,208 </w:t>
            </w:r>
          </w:p>
        </w:tc>
        <w:tc>
          <w:tcPr>
            <w:tcW w:w="774" w:type="pct"/>
            <w:tcBorders>
              <w:top w:val="nil"/>
              <w:left w:val="nil"/>
              <w:bottom w:val="single" w:sz="4" w:space="0" w:color="000000"/>
              <w:right w:val="single" w:sz="4" w:space="0" w:color="000000"/>
            </w:tcBorders>
            <w:shd w:val="clear" w:color="auto" w:fill="auto"/>
            <w:noWrap/>
            <w:vAlign w:val="bottom"/>
            <w:hideMark/>
          </w:tcPr>
          <w:p w:rsidR="00DB1513" w:rsidRPr="002F0626" w:rsidRDefault="00DB1513" w:rsidP="00DB1513">
            <w:pPr>
              <w:ind w:right="57"/>
              <w:contextualSpacing/>
              <w:jc w:val="right"/>
              <w:rPr>
                <w:rFonts w:ascii="Arial" w:hAnsi="Arial" w:cs="Arial"/>
                <w:i/>
                <w:iCs/>
                <w:sz w:val="20"/>
                <w:szCs w:val="20"/>
              </w:rPr>
            </w:pPr>
            <w:r w:rsidRPr="002F0626">
              <w:rPr>
                <w:rFonts w:ascii="Arial" w:hAnsi="Arial" w:cs="Arial"/>
                <w:i/>
                <w:iCs/>
                <w:sz w:val="20"/>
                <w:szCs w:val="20"/>
              </w:rPr>
              <w:t xml:space="preserve"> 17,208 </w:t>
            </w:r>
          </w:p>
        </w:tc>
      </w:tr>
      <w:tr w:rsidR="00DB1513" w:rsidRPr="002F0626" w:rsidTr="00B36CBE">
        <w:trPr>
          <w:trHeight w:val="20"/>
        </w:trPr>
        <w:tc>
          <w:tcPr>
            <w:tcW w:w="159" w:type="pct"/>
            <w:tcBorders>
              <w:top w:val="nil"/>
              <w:left w:val="single" w:sz="4" w:space="0" w:color="000000"/>
              <w:bottom w:val="single" w:sz="4" w:space="0" w:color="000000"/>
              <w:right w:val="nil"/>
            </w:tcBorders>
            <w:shd w:val="clear" w:color="auto" w:fill="auto"/>
            <w:vAlign w:val="center"/>
            <w:hideMark/>
          </w:tcPr>
          <w:p w:rsidR="00DB1513" w:rsidRPr="002F0626" w:rsidRDefault="00DB1513" w:rsidP="00DB1513">
            <w:pPr>
              <w:ind w:right="57"/>
              <w:contextualSpacing/>
              <w:jc w:val="right"/>
              <w:rPr>
                <w:rFonts w:ascii="Arial" w:hAnsi="Arial" w:cs="Arial"/>
                <w:sz w:val="20"/>
                <w:szCs w:val="20"/>
              </w:rPr>
            </w:pPr>
            <w:r w:rsidRPr="002F0626">
              <w:rPr>
                <w:rFonts w:ascii="Arial" w:hAnsi="Arial" w:cs="Arial"/>
                <w:sz w:val="20"/>
                <w:szCs w:val="20"/>
              </w:rPr>
              <w:t> </w:t>
            </w:r>
          </w:p>
        </w:tc>
        <w:tc>
          <w:tcPr>
            <w:tcW w:w="1675" w:type="pct"/>
            <w:tcBorders>
              <w:top w:val="nil"/>
              <w:left w:val="nil"/>
              <w:bottom w:val="single" w:sz="4" w:space="0" w:color="000000"/>
              <w:right w:val="single" w:sz="4" w:space="0" w:color="000000"/>
            </w:tcBorders>
            <w:shd w:val="clear" w:color="auto" w:fill="auto"/>
            <w:vAlign w:val="center"/>
            <w:hideMark/>
          </w:tcPr>
          <w:p w:rsidR="00DB1513" w:rsidRPr="002F0626" w:rsidRDefault="00DB1513" w:rsidP="00DB1513">
            <w:pPr>
              <w:ind w:right="57"/>
              <w:contextualSpacing/>
              <w:rPr>
                <w:rFonts w:ascii="Arial" w:hAnsi="Arial" w:cs="Arial"/>
                <w:i/>
                <w:iCs/>
                <w:sz w:val="20"/>
                <w:szCs w:val="20"/>
              </w:rPr>
            </w:pPr>
            <w:r w:rsidRPr="002F0626">
              <w:rPr>
                <w:rFonts w:ascii="Arial" w:hAnsi="Arial" w:cs="Arial"/>
                <w:i/>
                <w:iCs/>
                <w:sz w:val="20"/>
                <w:szCs w:val="20"/>
              </w:rPr>
              <w:t>Jiabong</w:t>
            </w:r>
          </w:p>
        </w:tc>
        <w:tc>
          <w:tcPr>
            <w:tcW w:w="797" w:type="pct"/>
            <w:tcBorders>
              <w:top w:val="nil"/>
              <w:left w:val="nil"/>
              <w:bottom w:val="single" w:sz="4" w:space="0" w:color="000000"/>
              <w:right w:val="single" w:sz="4" w:space="0" w:color="000000"/>
            </w:tcBorders>
            <w:shd w:val="clear" w:color="auto" w:fill="auto"/>
            <w:noWrap/>
            <w:vAlign w:val="bottom"/>
            <w:hideMark/>
          </w:tcPr>
          <w:p w:rsidR="00DB1513" w:rsidRPr="002F0626" w:rsidRDefault="00DB1513" w:rsidP="00DB1513">
            <w:pPr>
              <w:ind w:right="57"/>
              <w:contextualSpacing/>
              <w:jc w:val="right"/>
              <w:rPr>
                <w:rFonts w:ascii="Arial" w:hAnsi="Arial" w:cs="Arial"/>
                <w:i/>
                <w:iCs/>
                <w:sz w:val="20"/>
                <w:szCs w:val="20"/>
              </w:rPr>
            </w:pPr>
            <w:r w:rsidRPr="002F0626">
              <w:rPr>
                <w:rFonts w:ascii="Arial" w:hAnsi="Arial" w:cs="Arial"/>
                <w:i/>
                <w:iCs/>
                <w:sz w:val="20"/>
                <w:szCs w:val="20"/>
              </w:rPr>
              <w:t xml:space="preserve">3,353 </w:t>
            </w:r>
          </w:p>
        </w:tc>
        <w:tc>
          <w:tcPr>
            <w:tcW w:w="796" w:type="pct"/>
            <w:tcBorders>
              <w:top w:val="nil"/>
              <w:left w:val="nil"/>
              <w:bottom w:val="single" w:sz="4" w:space="0" w:color="000000"/>
              <w:right w:val="single" w:sz="4" w:space="0" w:color="000000"/>
            </w:tcBorders>
            <w:shd w:val="clear" w:color="auto" w:fill="auto"/>
            <w:noWrap/>
            <w:vAlign w:val="bottom"/>
            <w:hideMark/>
          </w:tcPr>
          <w:p w:rsidR="00DB1513" w:rsidRPr="002F0626" w:rsidRDefault="00DB1513" w:rsidP="00DB1513">
            <w:pPr>
              <w:ind w:right="57"/>
              <w:contextualSpacing/>
              <w:jc w:val="right"/>
              <w:rPr>
                <w:rFonts w:ascii="Arial" w:hAnsi="Arial" w:cs="Arial"/>
                <w:i/>
                <w:iCs/>
                <w:sz w:val="20"/>
                <w:szCs w:val="20"/>
              </w:rPr>
            </w:pPr>
            <w:r w:rsidRPr="002F0626">
              <w:rPr>
                <w:rFonts w:ascii="Arial" w:hAnsi="Arial" w:cs="Arial"/>
                <w:i/>
                <w:iCs/>
                <w:sz w:val="20"/>
                <w:szCs w:val="20"/>
              </w:rPr>
              <w:t xml:space="preserve">3,353 </w:t>
            </w:r>
          </w:p>
        </w:tc>
        <w:tc>
          <w:tcPr>
            <w:tcW w:w="799" w:type="pct"/>
            <w:tcBorders>
              <w:top w:val="nil"/>
              <w:left w:val="nil"/>
              <w:bottom w:val="single" w:sz="4" w:space="0" w:color="000000"/>
              <w:right w:val="single" w:sz="4" w:space="0" w:color="000000"/>
            </w:tcBorders>
            <w:shd w:val="clear" w:color="auto" w:fill="auto"/>
            <w:noWrap/>
            <w:vAlign w:val="bottom"/>
            <w:hideMark/>
          </w:tcPr>
          <w:p w:rsidR="00DB1513" w:rsidRPr="002F0626" w:rsidRDefault="00DB1513" w:rsidP="00DB1513">
            <w:pPr>
              <w:ind w:right="57"/>
              <w:contextualSpacing/>
              <w:jc w:val="right"/>
              <w:rPr>
                <w:rFonts w:ascii="Arial" w:hAnsi="Arial" w:cs="Arial"/>
                <w:i/>
                <w:iCs/>
                <w:sz w:val="20"/>
                <w:szCs w:val="20"/>
              </w:rPr>
            </w:pPr>
            <w:r w:rsidRPr="002F0626">
              <w:rPr>
                <w:rFonts w:ascii="Arial" w:hAnsi="Arial" w:cs="Arial"/>
                <w:i/>
                <w:iCs/>
                <w:sz w:val="20"/>
                <w:szCs w:val="20"/>
              </w:rPr>
              <w:t xml:space="preserve"> 11,776 </w:t>
            </w:r>
          </w:p>
        </w:tc>
        <w:tc>
          <w:tcPr>
            <w:tcW w:w="774" w:type="pct"/>
            <w:tcBorders>
              <w:top w:val="nil"/>
              <w:left w:val="nil"/>
              <w:bottom w:val="single" w:sz="4" w:space="0" w:color="000000"/>
              <w:right w:val="single" w:sz="4" w:space="0" w:color="000000"/>
            </w:tcBorders>
            <w:shd w:val="clear" w:color="auto" w:fill="auto"/>
            <w:noWrap/>
            <w:vAlign w:val="bottom"/>
            <w:hideMark/>
          </w:tcPr>
          <w:p w:rsidR="00DB1513" w:rsidRPr="002F0626" w:rsidRDefault="00DB1513" w:rsidP="00DB1513">
            <w:pPr>
              <w:ind w:right="57"/>
              <w:contextualSpacing/>
              <w:jc w:val="right"/>
              <w:rPr>
                <w:rFonts w:ascii="Arial" w:hAnsi="Arial" w:cs="Arial"/>
                <w:i/>
                <w:iCs/>
                <w:sz w:val="20"/>
                <w:szCs w:val="20"/>
              </w:rPr>
            </w:pPr>
            <w:r w:rsidRPr="002F0626">
              <w:rPr>
                <w:rFonts w:ascii="Arial" w:hAnsi="Arial" w:cs="Arial"/>
                <w:i/>
                <w:iCs/>
                <w:sz w:val="20"/>
                <w:szCs w:val="20"/>
              </w:rPr>
              <w:t xml:space="preserve"> 11,776 </w:t>
            </w:r>
          </w:p>
        </w:tc>
      </w:tr>
      <w:tr w:rsidR="00DB1513" w:rsidRPr="002F0626" w:rsidTr="00B36CBE">
        <w:trPr>
          <w:trHeight w:val="20"/>
        </w:trPr>
        <w:tc>
          <w:tcPr>
            <w:tcW w:w="159" w:type="pct"/>
            <w:tcBorders>
              <w:top w:val="nil"/>
              <w:left w:val="single" w:sz="4" w:space="0" w:color="000000"/>
              <w:bottom w:val="single" w:sz="4" w:space="0" w:color="000000"/>
              <w:right w:val="nil"/>
            </w:tcBorders>
            <w:shd w:val="clear" w:color="auto" w:fill="auto"/>
            <w:vAlign w:val="center"/>
            <w:hideMark/>
          </w:tcPr>
          <w:p w:rsidR="00DB1513" w:rsidRPr="002F0626" w:rsidRDefault="00DB1513" w:rsidP="00DB1513">
            <w:pPr>
              <w:ind w:right="57"/>
              <w:contextualSpacing/>
              <w:jc w:val="right"/>
              <w:rPr>
                <w:rFonts w:ascii="Arial" w:hAnsi="Arial" w:cs="Arial"/>
                <w:sz w:val="20"/>
                <w:szCs w:val="20"/>
              </w:rPr>
            </w:pPr>
            <w:r w:rsidRPr="002F0626">
              <w:rPr>
                <w:rFonts w:ascii="Arial" w:hAnsi="Arial" w:cs="Arial"/>
                <w:sz w:val="20"/>
                <w:szCs w:val="20"/>
              </w:rPr>
              <w:t> </w:t>
            </w:r>
          </w:p>
        </w:tc>
        <w:tc>
          <w:tcPr>
            <w:tcW w:w="1675" w:type="pct"/>
            <w:tcBorders>
              <w:top w:val="nil"/>
              <w:left w:val="nil"/>
              <w:bottom w:val="single" w:sz="4" w:space="0" w:color="000000"/>
              <w:right w:val="single" w:sz="4" w:space="0" w:color="000000"/>
            </w:tcBorders>
            <w:shd w:val="clear" w:color="auto" w:fill="auto"/>
            <w:vAlign w:val="center"/>
            <w:hideMark/>
          </w:tcPr>
          <w:p w:rsidR="00DB1513" w:rsidRPr="002F0626" w:rsidRDefault="00DB1513" w:rsidP="00DB1513">
            <w:pPr>
              <w:ind w:right="57"/>
              <w:contextualSpacing/>
              <w:rPr>
                <w:rFonts w:ascii="Arial" w:hAnsi="Arial" w:cs="Arial"/>
                <w:i/>
                <w:iCs/>
                <w:sz w:val="20"/>
                <w:szCs w:val="20"/>
              </w:rPr>
            </w:pPr>
            <w:r w:rsidRPr="002F0626">
              <w:rPr>
                <w:rFonts w:ascii="Arial" w:hAnsi="Arial" w:cs="Arial"/>
                <w:i/>
                <w:iCs/>
                <w:sz w:val="20"/>
                <w:szCs w:val="20"/>
              </w:rPr>
              <w:t>San Sebastian</w:t>
            </w:r>
          </w:p>
        </w:tc>
        <w:tc>
          <w:tcPr>
            <w:tcW w:w="797" w:type="pct"/>
            <w:tcBorders>
              <w:top w:val="nil"/>
              <w:left w:val="nil"/>
              <w:bottom w:val="single" w:sz="4" w:space="0" w:color="000000"/>
              <w:right w:val="single" w:sz="4" w:space="0" w:color="000000"/>
            </w:tcBorders>
            <w:shd w:val="clear" w:color="auto" w:fill="auto"/>
            <w:noWrap/>
            <w:vAlign w:val="bottom"/>
            <w:hideMark/>
          </w:tcPr>
          <w:p w:rsidR="00DB1513" w:rsidRPr="002F0626" w:rsidRDefault="00DB1513" w:rsidP="00DB1513">
            <w:pPr>
              <w:ind w:right="57"/>
              <w:contextualSpacing/>
              <w:jc w:val="right"/>
              <w:rPr>
                <w:rFonts w:ascii="Arial" w:hAnsi="Arial" w:cs="Arial"/>
                <w:i/>
                <w:iCs/>
                <w:sz w:val="20"/>
                <w:szCs w:val="20"/>
              </w:rPr>
            </w:pPr>
            <w:r w:rsidRPr="002F0626">
              <w:rPr>
                <w:rFonts w:ascii="Arial" w:hAnsi="Arial" w:cs="Arial"/>
                <w:i/>
                <w:iCs/>
                <w:sz w:val="20"/>
                <w:szCs w:val="20"/>
              </w:rPr>
              <w:t xml:space="preserve">1,619 </w:t>
            </w:r>
          </w:p>
        </w:tc>
        <w:tc>
          <w:tcPr>
            <w:tcW w:w="796" w:type="pct"/>
            <w:tcBorders>
              <w:top w:val="nil"/>
              <w:left w:val="nil"/>
              <w:bottom w:val="single" w:sz="4" w:space="0" w:color="000000"/>
              <w:right w:val="single" w:sz="4" w:space="0" w:color="000000"/>
            </w:tcBorders>
            <w:shd w:val="clear" w:color="auto" w:fill="auto"/>
            <w:noWrap/>
            <w:vAlign w:val="bottom"/>
            <w:hideMark/>
          </w:tcPr>
          <w:p w:rsidR="00DB1513" w:rsidRPr="002F0626" w:rsidRDefault="00DB1513" w:rsidP="00DB1513">
            <w:pPr>
              <w:ind w:right="57"/>
              <w:contextualSpacing/>
              <w:jc w:val="right"/>
              <w:rPr>
                <w:rFonts w:ascii="Arial" w:hAnsi="Arial" w:cs="Arial"/>
                <w:i/>
                <w:iCs/>
                <w:sz w:val="20"/>
                <w:szCs w:val="20"/>
              </w:rPr>
            </w:pPr>
            <w:r w:rsidRPr="002F0626">
              <w:rPr>
                <w:rFonts w:ascii="Arial" w:hAnsi="Arial" w:cs="Arial"/>
                <w:i/>
                <w:iCs/>
                <w:sz w:val="20"/>
                <w:szCs w:val="20"/>
              </w:rPr>
              <w:t xml:space="preserve">1,619 </w:t>
            </w:r>
          </w:p>
        </w:tc>
        <w:tc>
          <w:tcPr>
            <w:tcW w:w="799" w:type="pct"/>
            <w:tcBorders>
              <w:top w:val="nil"/>
              <w:left w:val="nil"/>
              <w:bottom w:val="single" w:sz="4" w:space="0" w:color="000000"/>
              <w:right w:val="single" w:sz="4" w:space="0" w:color="000000"/>
            </w:tcBorders>
            <w:shd w:val="clear" w:color="auto" w:fill="auto"/>
            <w:noWrap/>
            <w:vAlign w:val="bottom"/>
            <w:hideMark/>
          </w:tcPr>
          <w:p w:rsidR="00DB1513" w:rsidRPr="002F0626" w:rsidRDefault="00DB1513" w:rsidP="00DB1513">
            <w:pPr>
              <w:ind w:right="57"/>
              <w:contextualSpacing/>
              <w:jc w:val="right"/>
              <w:rPr>
                <w:rFonts w:ascii="Arial" w:hAnsi="Arial" w:cs="Arial"/>
                <w:i/>
                <w:iCs/>
                <w:sz w:val="20"/>
                <w:szCs w:val="20"/>
              </w:rPr>
            </w:pPr>
            <w:r w:rsidRPr="002F0626">
              <w:rPr>
                <w:rFonts w:ascii="Arial" w:hAnsi="Arial" w:cs="Arial"/>
                <w:i/>
                <w:iCs/>
                <w:sz w:val="20"/>
                <w:szCs w:val="20"/>
              </w:rPr>
              <w:t xml:space="preserve">7,162 </w:t>
            </w:r>
          </w:p>
        </w:tc>
        <w:tc>
          <w:tcPr>
            <w:tcW w:w="774" w:type="pct"/>
            <w:tcBorders>
              <w:top w:val="nil"/>
              <w:left w:val="nil"/>
              <w:bottom w:val="single" w:sz="4" w:space="0" w:color="000000"/>
              <w:right w:val="single" w:sz="4" w:space="0" w:color="000000"/>
            </w:tcBorders>
            <w:shd w:val="clear" w:color="auto" w:fill="auto"/>
            <w:noWrap/>
            <w:vAlign w:val="bottom"/>
            <w:hideMark/>
          </w:tcPr>
          <w:p w:rsidR="00DB1513" w:rsidRPr="002F0626" w:rsidRDefault="00DB1513" w:rsidP="00DB1513">
            <w:pPr>
              <w:ind w:right="57"/>
              <w:contextualSpacing/>
              <w:jc w:val="right"/>
              <w:rPr>
                <w:rFonts w:ascii="Arial" w:hAnsi="Arial" w:cs="Arial"/>
                <w:i/>
                <w:iCs/>
                <w:sz w:val="20"/>
                <w:szCs w:val="20"/>
              </w:rPr>
            </w:pPr>
            <w:r w:rsidRPr="002F0626">
              <w:rPr>
                <w:rFonts w:ascii="Arial" w:hAnsi="Arial" w:cs="Arial"/>
                <w:i/>
                <w:iCs/>
                <w:sz w:val="20"/>
                <w:szCs w:val="20"/>
              </w:rPr>
              <w:t xml:space="preserve">7,162 </w:t>
            </w:r>
          </w:p>
        </w:tc>
      </w:tr>
      <w:tr w:rsidR="00DB1513" w:rsidRPr="002F0626" w:rsidTr="00B36CBE">
        <w:trPr>
          <w:trHeight w:val="20"/>
        </w:trPr>
        <w:tc>
          <w:tcPr>
            <w:tcW w:w="159" w:type="pct"/>
            <w:tcBorders>
              <w:top w:val="nil"/>
              <w:left w:val="single" w:sz="4" w:space="0" w:color="000000"/>
              <w:bottom w:val="single" w:sz="4" w:space="0" w:color="000000"/>
              <w:right w:val="nil"/>
            </w:tcBorders>
            <w:shd w:val="clear" w:color="auto" w:fill="auto"/>
            <w:vAlign w:val="center"/>
            <w:hideMark/>
          </w:tcPr>
          <w:p w:rsidR="00DB1513" w:rsidRPr="002F0626" w:rsidRDefault="00DB1513" w:rsidP="00DB1513">
            <w:pPr>
              <w:ind w:right="57"/>
              <w:contextualSpacing/>
              <w:jc w:val="right"/>
              <w:rPr>
                <w:rFonts w:ascii="Arial" w:hAnsi="Arial" w:cs="Arial"/>
                <w:sz w:val="20"/>
                <w:szCs w:val="20"/>
              </w:rPr>
            </w:pPr>
            <w:r w:rsidRPr="002F0626">
              <w:rPr>
                <w:rFonts w:ascii="Arial" w:hAnsi="Arial" w:cs="Arial"/>
                <w:sz w:val="20"/>
                <w:szCs w:val="20"/>
              </w:rPr>
              <w:t> </w:t>
            </w:r>
          </w:p>
        </w:tc>
        <w:tc>
          <w:tcPr>
            <w:tcW w:w="1675" w:type="pct"/>
            <w:tcBorders>
              <w:top w:val="nil"/>
              <w:left w:val="nil"/>
              <w:bottom w:val="single" w:sz="4" w:space="0" w:color="000000"/>
              <w:right w:val="single" w:sz="4" w:space="0" w:color="000000"/>
            </w:tcBorders>
            <w:shd w:val="clear" w:color="auto" w:fill="auto"/>
            <w:vAlign w:val="center"/>
            <w:hideMark/>
          </w:tcPr>
          <w:p w:rsidR="00DB1513" w:rsidRPr="002F0626" w:rsidRDefault="00DB1513" w:rsidP="00DB1513">
            <w:pPr>
              <w:ind w:right="57"/>
              <w:contextualSpacing/>
              <w:rPr>
                <w:rFonts w:ascii="Arial" w:hAnsi="Arial" w:cs="Arial"/>
                <w:i/>
                <w:iCs/>
                <w:sz w:val="20"/>
                <w:szCs w:val="20"/>
              </w:rPr>
            </w:pPr>
            <w:r w:rsidRPr="002F0626">
              <w:rPr>
                <w:rFonts w:ascii="Arial" w:hAnsi="Arial" w:cs="Arial"/>
                <w:i/>
                <w:iCs/>
                <w:sz w:val="20"/>
                <w:szCs w:val="20"/>
              </w:rPr>
              <w:t>Santa Rita</w:t>
            </w:r>
          </w:p>
        </w:tc>
        <w:tc>
          <w:tcPr>
            <w:tcW w:w="797" w:type="pct"/>
            <w:tcBorders>
              <w:top w:val="nil"/>
              <w:left w:val="nil"/>
              <w:bottom w:val="single" w:sz="4" w:space="0" w:color="000000"/>
              <w:right w:val="single" w:sz="4" w:space="0" w:color="000000"/>
            </w:tcBorders>
            <w:shd w:val="clear" w:color="auto" w:fill="auto"/>
            <w:noWrap/>
            <w:vAlign w:val="bottom"/>
            <w:hideMark/>
          </w:tcPr>
          <w:p w:rsidR="00DB1513" w:rsidRPr="002F0626" w:rsidRDefault="00DB1513" w:rsidP="00DB1513">
            <w:pPr>
              <w:ind w:right="57"/>
              <w:contextualSpacing/>
              <w:jc w:val="right"/>
              <w:rPr>
                <w:rFonts w:ascii="Arial" w:hAnsi="Arial" w:cs="Arial"/>
                <w:i/>
                <w:iCs/>
                <w:sz w:val="20"/>
                <w:szCs w:val="20"/>
              </w:rPr>
            </w:pPr>
            <w:r w:rsidRPr="002F0626">
              <w:rPr>
                <w:rFonts w:ascii="Arial" w:hAnsi="Arial" w:cs="Arial"/>
                <w:i/>
                <w:iCs/>
                <w:sz w:val="20"/>
                <w:szCs w:val="20"/>
              </w:rPr>
              <w:t xml:space="preserve">317 </w:t>
            </w:r>
          </w:p>
        </w:tc>
        <w:tc>
          <w:tcPr>
            <w:tcW w:w="796" w:type="pct"/>
            <w:tcBorders>
              <w:top w:val="nil"/>
              <w:left w:val="nil"/>
              <w:bottom w:val="single" w:sz="4" w:space="0" w:color="000000"/>
              <w:right w:val="single" w:sz="4" w:space="0" w:color="000000"/>
            </w:tcBorders>
            <w:shd w:val="clear" w:color="auto" w:fill="auto"/>
            <w:noWrap/>
            <w:vAlign w:val="bottom"/>
            <w:hideMark/>
          </w:tcPr>
          <w:p w:rsidR="00DB1513" w:rsidRPr="002F0626" w:rsidRDefault="00DB1513" w:rsidP="00DB1513">
            <w:pPr>
              <w:ind w:right="57"/>
              <w:contextualSpacing/>
              <w:jc w:val="right"/>
              <w:rPr>
                <w:rFonts w:ascii="Arial" w:hAnsi="Arial" w:cs="Arial"/>
                <w:i/>
                <w:iCs/>
                <w:sz w:val="20"/>
                <w:szCs w:val="20"/>
              </w:rPr>
            </w:pPr>
            <w:r w:rsidRPr="002F0626">
              <w:rPr>
                <w:rFonts w:ascii="Arial" w:hAnsi="Arial" w:cs="Arial"/>
                <w:i/>
                <w:iCs/>
                <w:sz w:val="20"/>
                <w:szCs w:val="20"/>
              </w:rPr>
              <w:t xml:space="preserve">317 </w:t>
            </w:r>
          </w:p>
        </w:tc>
        <w:tc>
          <w:tcPr>
            <w:tcW w:w="799" w:type="pct"/>
            <w:tcBorders>
              <w:top w:val="nil"/>
              <w:left w:val="nil"/>
              <w:bottom w:val="single" w:sz="4" w:space="0" w:color="000000"/>
              <w:right w:val="single" w:sz="4" w:space="0" w:color="000000"/>
            </w:tcBorders>
            <w:shd w:val="clear" w:color="auto" w:fill="auto"/>
            <w:noWrap/>
            <w:vAlign w:val="bottom"/>
            <w:hideMark/>
          </w:tcPr>
          <w:p w:rsidR="00DB1513" w:rsidRPr="002F0626" w:rsidRDefault="00DB1513" w:rsidP="00DB1513">
            <w:pPr>
              <w:ind w:right="57"/>
              <w:contextualSpacing/>
              <w:jc w:val="right"/>
              <w:rPr>
                <w:rFonts w:ascii="Arial" w:hAnsi="Arial" w:cs="Arial"/>
                <w:i/>
                <w:iCs/>
                <w:sz w:val="20"/>
                <w:szCs w:val="20"/>
              </w:rPr>
            </w:pPr>
            <w:r w:rsidRPr="002F0626">
              <w:rPr>
                <w:rFonts w:ascii="Arial" w:hAnsi="Arial" w:cs="Arial"/>
                <w:i/>
                <w:iCs/>
                <w:sz w:val="20"/>
                <w:szCs w:val="20"/>
              </w:rPr>
              <w:t xml:space="preserve">1,390 </w:t>
            </w:r>
          </w:p>
        </w:tc>
        <w:tc>
          <w:tcPr>
            <w:tcW w:w="774" w:type="pct"/>
            <w:tcBorders>
              <w:top w:val="nil"/>
              <w:left w:val="nil"/>
              <w:bottom w:val="single" w:sz="4" w:space="0" w:color="000000"/>
              <w:right w:val="single" w:sz="4" w:space="0" w:color="000000"/>
            </w:tcBorders>
            <w:shd w:val="clear" w:color="auto" w:fill="auto"/>
            <w:noWrap/>
            <w:vAlign w:val="bottom"/>
            <w:hideMark/>
          </w:tcPr>
          <w:p w:rsidR="00DB1513" w:rsidRPr="002F0626" w:rsidRDefault="00DB1513" w:rsidP="00DB1513">
            <w:pPr>
              <w:ind w:right="57"/>
              <w:contextualSpacing/>
              <w:jc w:val="right"/>
              <w:rPr>
                <w:rFonts w:ascii="Arial" w:hAnsi="Arial" w:cs="Arial"/>
                <w:i/>
                <w:iCs/>
                <w:sz w:val="20"/>
                <w:szCs w:val="20"/>
              </w:rPr>
            </w:pPr>
            <w:r w:rsidRPr="002F0626">
              <w:rPr>
                <w:rFonts w:ascii="Arial" w:hAnsi="Arial" w:cs="Arial"/>
                <w:i/>
                <w:iCs/>
                <w:sz w:val="20"/>
                <w:szCs w:val="20"/>
              </w:rPr>
              <w:t xml:space="preserve">1,390 </w:t>
            </w:r>
          </w:p>
        </w:tc>
      </w:tr>
    </w:tbl>
    <w:p w:rsidR="00255D77" w:rsidRPr="00DC65CE" w:rsidRDefault="00255D77" w:rsidP="004659E2">
      <w:pPr>
        <w:ind w:left="810"/>
        <w:contextualSpacing/>
        <w:jc w:val="both"/>
        <w:rPr>
          <w:rFonts w:ascii="Arial" w:eastAsia="Times New Roman" w:hAnsi="Arial" w:cs="Arial"/>
          <w:bCs/>
          <w:i/>
          <w:iCs/>
          <w:sz w:val="16"/>
          <w:szCs w:val="24"/>
        </w:rPr>
      </w:pPr>
      <w:r w:rsidRPr="00DC65CE">
        <w:rPr>
          <w:rFonts w:ascii="Arial" w:eastAsia="Times New Roman" w:hAnsi="Arial" w:cs="Arial"/>
          <w:bCs/>
          <w:i/>
          <w:iCs/>
          <w:sz w:val="16"/>
          <w:szCs w:val="24"/>
        </w:rPr>
        <w:t>Note:</w:t>
      </w:r>
      <w:r w:rsidR="0067633B" w:rsidRPr="00DC65CE">
        <w:rPr>
          <w:rFonts w:ascii="Arial" w:eastAsia="Times New Roman" w:hAnsi="Arial" w:cs="Arial"/>
          <w:bCs/>
          <w:i/>
          <w:iCs/>
          <w:sz w:val="16"/>
          <w:szCs w:val="24"/>
        </w:rPr>
        <w:t xml:space="preserve"> </w:t>
      </w:r>
      <w:r w:rsidR="002570B8" w:rsidRPr="00DC65CE">
        <w:rPr>
          <w:rFonts w:ascii="Arial" w:eastAsia="Times New Roman" w:hAnsi="Arial" w:cs="Arial"/>
          <w:bCs/>
          <w:i/>
          <w:iCs/>
          <w:sz w:val="16"/>
          <w:szCs w:val="24"/>
        </w:rPr>
        <w:t>Ongoing assessment and validation are continuously being conducted.</w:t>
      </w:r>
    </w:p>
    <w:p w:rsidR="00713628" w:rsidRPr="00DC65CE" w:rsidRDefault="0067633B" w:rsidP="00713628">
      <w:pPr>
        <w:contextualSpacing/>
        <w:jc w:val="right"/>
        <w:rPr>
          <w:rFonts w:ascii="Arial" w:eastAsia="Times New Roman" w:hAnsi="Arial" w:cs="Arial"/>
          <w:b/>
          <w:bCs/>
          <w:color w:val="002060"/>
          <w:sz w:val="16"/>
          <w:szCs w:val="24"/>
        </w:rPr>
      </w:pPr>
      <w:r w:rsidRPr="00DC65CE">
        <w:rPr>
          <w:rFonts w:ascii="Arial" w:eastAsia="Times New Roman" w:hAnsi="Arial" w:cs="Arial"/>
          <w:i/>
          <w:iCs/>
          <w:color w:val="0070C0"/>
          <w:sz w:val="16"/>
          <w:szCs w:val="24"/>
        </w:rPr>
        <w:t xml:space="preserve"> </w:t>
      </w:r>
      <w:r w:rsidR="00255D77" w:rsidRPr="00DC65CE">
        <w:rPr>
          <w:rFonts w:ascii="Arial" w:eastAsia="Times New Roman" w:hAnsi="Arial" w:cs="Arial"/>
          <w:i/>
          <w:iCs/>
          <w:color w:val="0070C0"/>
          <w:sz w:val="16"/>
          <w:szCs w:val="24"/>
        </w:rPr>
        <w:t>Source:</w:t>
      </w:r>
      <w:r w:rsidRPr="00DC65CE">
        <w:rPr>
          <w:rFonts w:ascii="Arial" w:eastAsia="Times New Roman" w:hAnsi="Arial" w:cs="Arial"/>
          <w:i/>
          <w:iCs/>
          <w:color w:val="0070C0"/>
          <w:sz w:val="16"/>
          <w:szCs w:val="24"/>
        </w:rPr>
        <w:t xml:space="preserve"> </w:t>
      </w:r>
      <w:r w:rsidR="00255D77" w:rsidRPr="00DC65CE">
        <w:rPr>
          <w:rFonts w:ascii="Arial" w:eastAsia="Times New Roman" w:hAnsi="Arial" w:cs="Arial"/>
          <w:i/>
          <w:iCs/>
          <w:color w:val="0070C0"/>
          <w:sz w:val="16"/>
          <w:szCs w:val="24"/>
        </w:rPr>
        <w:t>DSWD-FO</w:t>
      </w:r>
      <w:r w:rsidR="00B50D34" w:rsidRPr="00DC65CE">
        <w:rPr>
          <w:rFonts w:ascii="Arial" w:eastAsia="Times New Roman" w:hAnsi="Arial" w:cs="Arial"/>
          <w:i/>
          <w:iCs/>
          <w:color w:val="0070C0"/>
          <w:sz w:val="16"/>
          <w:szCs w:val="24"/>
        </w:rPr>
        <w:t>s</w:t>
      </w:r>
      <w:r w:rsidRPr="00DC65CE">
        <w:rPr>
          <w:rFonts w:ascii="Arial" w:eastAsia="Times New Roman" w:hAnsi="Arial" w:cs="Arial"/>
          <w:i/>
          <w:iCs/>
          <w:color w:val="0070C0"/>
          <w:sz w:val="16"/>
          <w:szCs w:val="24"/>
        </w:rPr>
        <w:t xml:space="preserve"> </w:t>
      </w:r>
      <w:r w:rsidR="006E5C1F" w:rsidRPr="00DC65CE">
        <w:rPr>
          <w:rFonts w:ascii="Arial" w:eastAsia="Times New Roman" w:hAnsi="Arial" w:cs="Arial"/>
          <w:i/>
          <w:iCs/>
          <w:color w:val="0070C0"/>
          <w:sz w:val="16"/>
          <w:szCs w:val="24"/>
        </w:rPr>
        <w:t>MIMAROPA,</w:t>
      </w:r>
      <w:r w:rsidRPr="00DC65CE">
        <w:rPr>
          <w:rFonts w:ascii="Arial" w:eastAsia="Times New Roman" w:hAnsi="Arial" w:cs="Arial"/>
          <w:i/>
          <w:iCs/>
          <w:color w:val="0070C0"/>
          <w:sz w:val="16"/>
          <w:szCs w:val="24"/>
        </w:rPr>
        <w:t xml:space="preserve"> </w:t>
      </w:r>
      <w:r w:rsidR="00B50D34" w:rsidRPr="00DC65CE">
        <w:rPr>
          <w:rFonts w:ascii="Arial" w:eastAsia="Times New Roman" w:hAnsi="Arial" w:cs="Arial"/>
          <w:i/>
          <w:iCs/>
          <w:color w:val="0070C0"/>
          <w:sz w:val="16"/>
          <w:szCs w:val="24"/>
        </w:rPr>
        <w:t>VI</w:t>
      </w:r>
      <w:r w:rsidRPr="00DC65CE">
        <w:rPr>
          <w:rFonts w:ascii="Arial" w:eastAsia="Times New Roman" w:hAnsi="Arial" w:cs="Arial"/>
          <w:i/>
          <w:iCs/>
          <w:color w:val="0070C0"/>
          <w:sz w:val="16"/>
          <w:szCs w:val="24"/>
        </w:rPr>
        <w:t xml:space="preserve"> </w:t>
      </w:r>
      <w:r w:rsidR="00B50D34" w:rsidRPr="00DC65CE">
        <w:rPr>
          <w:rFonts w:ascii="Arial" w:eastAsia="Times New Roman" w:hAnsi="Arial" w:cs="Arial"/>
          <w:i/>
          <w:iCs/>
          <w:color w:val="0070C0"/>
          <w:sz w:val="16"/>
          <w:szCs w:val="24"/>
        </w:rPr>
        <w:t>and</w:t>
      </w:r>
      <w:r w:rsidRPr="00DC65CE">
        <w:rPr>
          <w:rFonts w:ascii="Arial" w:eastAsia="Times New Roman" w:hAnsi="Arial" w:cs="Arial"/>
          <w:i/>
          <w:iCs/>
          <w:color w:val="0070C0"/>
          <w:sz w:val="16"/>
          <w:szCs w:val="24"/>
        </w:rPr>
        <w:t xml:space="preserve"> </w:t>
      </w:r>
      <w:r w:rsidR="00255D77" w:rsidRPr="00DC65CE">
        <w:rPr>
          <w:rFonts w:ascii="Arial" w:eastAsia="Times New Roman" w:hAnsi="Arial" w:cs="Arial"/>
          <w:i/>
          <w:iCs/>
          <w:color w:val="0070C0"/>
          <w:sz w:val="16"/>
          <w:szCs w:val="24"/>
        </w:rPr>
        <w:t>VII</w:t>
      </w:r>
      <w:r w:rsidR="009F6304" w:rsidRPr="00DC65CE">
        <w:rPr>
          <w:rFonts w:ascii="Arial" w:eastAsia="Times New Roman" w:hAnsi="Arial" w:cs="Arial"/>
          <w:i/>
          <w:iCs/>
          <w:color w:val="0070C0"/>
          <w:sz w:val="16"/>
          <w:szCs w:val="24"/>
        </w:rPr>
        <w:t>I</w:t>
      </w:r>
    </w:p>
    <w:p w:rsidR="00713628" w:rsidRPr="00DC65CE" w:rsidRDefault="00713628" w:rsidP="00713628">
      <w:pPr>
        <w:contextualSpacing/>
        <w:jc w:val="right"/>
        <w:rPr>
          <w:rFonts w:ascii="Arial" w:eastAsia="Times New Roman" w:hAnsi="Arial" w:cs="Arial"/>
          <w:b/>
          <w:bCs/>
          <w:color w:val="002060"/>
          <w:sz w:val="24"/>
          <w:szCs w:val="24"/>
        </w:rPr>
      </w:pPr>
    </w:p>
    <w:p w:rsidR="009F6304" w:rsidRPr="00DC65CE" w:rsidRDefault="009F6304" w:rsidP="00713628">
      <w:pPr>
        <w:pStyle w:val="ListParagraph"/>
        <w:numPr>
          <w:ilvl w:val="0"/>
          <w:numId w:val="3"/>
        </w:numPr>
        <w:tabs>
          <w:tab w:val="left" w:pos="450"/>
        </w:tabs>
        <w:ind w:hanging="1080"/>
        <w:rPr>
          <w:rFonts w:ascii="Arial" w:eastAsia="Times New Roman" w:hAnsi="Arial" w:cs="Arial"/>
          <w:i/>
          <w:iCs/>
          <w:color w:val="0070C0"/>
          <w:sz w:val="24"/>
          <w:szCs w:val="24"/>
        </w:rPr>
      </w:pPr>
      <w:r w:rsidRPr="00DC65CE">
        <w:rPr>
          <w:rFonts w:ascii="Arial" w:eastAsia="Times New Roman" w:hAnsi="Arial" w:cs="Arial"/>
          <w:b/>
          <w:bCs/>
          <w:color w:val="002060"/>
          <w:sz w:val="24"/>
          <w:szCs w:val="24"/>
        </w:rPr>
        <w:t>Damaged</w:t>
      </w:r>
      <w:r w:rsidR="0067633B" w:rsidRPr="00DC65CE">
        <w:rPr>
          <w:rFonts w:ascii="Arial" w:eastAsia="Times New Roman" w:hAnsi="Arial" w:cs="Arial"/>
          <w:b/>
          <w:bCs/>
          <w:color w:val="002060"/>
          <w:sz w:val="24"/>
          <w:szCs w:val="24"/>
        </w:rPr>
        <w:t xml:space="preserve"> </w:t>
      </w:r>
      <w:r w:rsidRPr="00DC65CE">
        <w:rPr>
          <w:rFonts w:ascii="Arial" w:eastAsia="Times New Roman" w:hAnsi="Arial" w:cs="Arial"/>
          <w:b/>
          <w:bCs/>
          <w:color w:val="002060"/>
          <w:sz w:val="24"/>
          <w:szCs w:val="24"/>
        </w:rPr>
        <w:t>Houses</w:t>
      </w:r>
    </w:p>
    <w:p w:rsidR="009F6304" w:rsidRPr="00DC65CE" w:rsidRDefault="009F6304" w:rsidP="004659E2">
      <w:pPr>
        <w:pStyle w:val="ListParagraph"/>
        <w:ind w:left="426" w:right="27"/>
        <w:jc w:val="both"/>
        <w:rPr>
          <w:rFonts w:ascii="Arial" w:eastAsia="Times New Roman" w:hAnsi="Arial" w:cs="Arial"/>
          <w:iCs/>
          <w:color w:val="auto"/>
          <w:sz w:val="24"/>
          <w:szCs w:val="24"/>
        </w:rPr>
      </w:pPr>
      <w:r w:rsidRPr="00DC65CE">
        <w:rPr>
          <w:rFonts w:ascii="Arial" w:eastAsia="Times New Roman" w:hAnsi="Arial" w:cs="Arial"/>
          <w:iCs/>
          <w:color w:val="auto"/>
          <w:sz w:val="24"/>
          <w:szCs w:val="24"/>
        </w:rPr>
        <w:t>There</w:t>
      </w:r>
      <w:r w:rsidR="0067633B" w:rsidRPr="00DC65CE">
        <w:rPr>
          <w:rFonts w:ascii="Arial" w:eastAsia="Times New Roman" w:hAnsi="Arial" w:cs="Arial"/>
          <w:iCs/>
          <w:color w:val="auto"/>
          <w:sz w:val="24"/>
          <w:szCs w:val="24"/>
        </w:rPr>
        <w:t xml:space="preserve"> </w:t>
      </w:r>
      <w:r w:rsidRPr="00DC65CE">
        <w:rPr>
          <w:rFonts w:ascii="Arial" w:eastAsia="Times New Roman" w:hAnsi="Arial" w:cs="Arial"/>
          <w:iCs/>
          <w:color w:val="auto"/>
          <w:sz w:val="24"/>
          <w:szCs w:val="24"/>
        </w:rPr>
        <w:t>are</w:t>
      </w:r>
      <w:r w:rsidR="0067633B" w:rsidRPr="00DC65CE">
        <w:rPr>
          <w:rFonts w:ascii="Arial" w:eastAsia="Times New Roman" w:hAnsi="Arial" w:cs="Arial"/>
          <w:iCs/>
          <w:color w:val="auto"/>
          <w:sz w:val="24"/>
          <w:szCs w:val="24"/>
        </w:rPr>
        <w:t xml:space="preserve"> </w:t>
      </w:r>
      <w:r w:rsidR="00B36CBE" w:rsidRPr="00B36CBE">
        <w:rPr>
          <w:rFonts w:ascii="Arial" w:eastAsia="Times New Roman" w:hAnsi="Arial" w:cs="Arial"/>
          <w:b/>
          <w:iCs/>
          <w:color w:val="0070C0"/>
          <w:sz w:val="24"/>
          <w:szCs w:val="24"/>
        </w:rPr>
        <w:t xml:space="preserve">298,776 </w:t>
      </w:r>
      <w:r w:rsidRPr="00DC65CE">
        <w:rPr>
          <w:rFonts w:ascii="Arial" w:eastAsia="Times New Roman" w:hAnsi="Arial" w:cs="Arial"/>
          <w:b/>
          <w:iCs/>
          <w:color w:val="0070C0"/>
          <w:sz w:val="24"/>
          <w:szCs w:val="24"/>
        </w:rPr>
        <w:t>damaged</w:t>
      </w:r>
      <w:r w:rsidR="0067633B" w:rsidRPr="00DC65CE">
        <w:rPr>
          <w:rFonts w:ascii="Arial" w:eastAsia="Times New Roman" w:hAnsi="Arial" w:cs="Arial"/>
          <w:b/>
          <w:iCs/>
          <w:color w:val="0070C0"/>
          <w:sz w:val="24"/>
          <w:szCs w:val="24"/>
        </w:rPr>
        <w:t xml:space="preserve"> </w:t>
      </w:r>
      <w:r w:rsidRPr="00DC65CE">
        <w:rPr>
          <w:rFonts w:ascii="Arial" w:eastAsia="Times New Roman" w:hAnsi="Arial" w:cs="Arial"/>
          <w:b/>
          <w:iCs/>
          <w:color w:val="0070C0"/>
          <w:sz w:val="24"/>
          <w:szCs w:val="24"/>
        </w:rPr>
        <w:t>houses</w:t>
      </w:r>
      <w:r w:rsidRPr="00DC65CE">
        <w:rPr>
          <w:rFonts w:ascii="Arial" w:eastAsia="Times New Roman" w:hAnsi="Arial" w:cs="Arial"/>
          <w:iCs/>
          <w:color w:val="auto"/>
          <w:sz w:val="24"/>
          <w:szCs w:val="24"/>
        </w:rPr>
        <w:t>;</w:t>
      </w:r>
      <w:r w:rsidR="0067633B" w:rsidRPr="00DC65CE">
        <w:rPr>
          <w:rFonts w:ascii="Arial" w:eastAsia="Times New Roman" w:hAnsi="Arial" w:cs="Arial"/>
          <w:iCs/>
          <w:color w:val="auto"/>
          <w:sz w:val="24"/>
          <w:szCs w:val="24"/>
        </w:rPr>
        <w:t xml:space="preserve"> </w:t>
      </w:r>
      <w:r w:rsidRPr="00DC65CE">
        <w:rPr>
          <w:rFonts w:ascii="Arial" w:eastAsia="Times New Roman" w:hAnsi="Arial" w:cs="Arial"/>
          <w:iCs/>
          <w:color w:val="auto"/>
          <w:sz w:val="24"/>
          <w:szCs w:val="24"/>
        </w:rPr>
        <w:t>of</w:t>
      </w:r>
      <w:r w:rsidR="0067633B" w:rsidRPr="00DC65CE">
        <w:rPr>
          <w:rFonts w:ascii="Arial" w:eastAsia="Times New Roman" w:hAnsi="Arial" w:cs="Arial"/>
          <w:iCs/>
          <w:color w:val="auto"/>
          <w:sz w:val="24"/>
          <w:szCs w:val="24"/>
        </w:rPr>
        <w:t xml:space="preserve"> </w:t>
      </w:r>
      <w:r w:rsidRPr="00DC65CE">
        <w:rPr>
          <w:rFonts w:ascii="Arial" w:eastAsia="Times New Roman" w:hAnsi="Arial" w:cs="Arial"/>
          <w:iCs/>
          <w:color w:val="auto"/>
          <w:sz w:val="24"/>
          <w:szCs w:val="24"/>
        </w:rPr>
        <w:t>which,</w:t>
      </w:r>
      <w:r w:rsidR="0067633B" w:rsidRPr="00DC65CE">
        <w:rPr>
          <w:rFonts w:ascii="Arial" w:eastAsia="Times New Roman" w:hAnsi="Arial" w:cs="Arial"/>
          <w:iCs/>
          <w:color w:val="auto"/>
          <w:sz w:val="24"/>
          <w:szCs w:val="24"/>
        </w:rPr>
        <w:t xml:space="preserve"> </w:t>
      </w:r>
      <w:r w:rsidR="00B36CBE" w:rsidRPr="00B36CBE">
        <w:rPr>
          <w:rFonts w:ascii="Arial" w:eastAsia="Times New Roman" w:hAnsi="Arial" w:cs="Arial"/>
          <w:b/>
          <w:iCs/>
          <w:color w:val="0070C0"/>
          <w:sz w:val="24"/>
          <w:szCs w:val="24"/>
        </w:rPr>
        <w:t xml:space="preserve">23,851 </w:t>
      </w:r>
      <w:r w:rsidRPr="00DC65CE">
        <w:rPr>
          <w:rFonts w:ascii="Arial" w:eastAsia="Times New Roman" w:hAnsi="Arial" w:cs="Arial"/>
          <w:iCs/>
          <w:color w:val="auto"/>
          <w:sz w:val="24"/>
          <w:szCs w:val="24"/>
        </w:rPr>
        <w:t>are</w:t>
      </w:r>
      <w:r w:rsidR="0067633B" w:rsidRPr="00DC65CE">
        <w:rPr>
          <w:rFonts w:ascii="Arial" w:eastAsia="Times New Roman" w:hAnsi="Arial" w:cs="Arial"/>
          <w:iCs/>
          <w:color w:val="auto"/>
          <w:sz w:val="24"/>
          <w:szCs w:val="24"/>
        </w:rPr>
        <w:t xml:space="preserve"> </w:t>
      </w:r>
      <w:r w:rsidRPr="00DC65CE">
        <w:rPr>
          <w:rFonts w:ascii="Arial" w:eastAsia="Times New Roman" w:hAnsi="Arial" w:cs="Arial"/>
          <w:b/>
          <w:iCs/>
          <w:color w:val="0070C0"/>
          <w:sz w:val="24"/>
          <w:szCs w:val="24"/>
        </w:rPr>
        <w:t>totally</w:t>
      </w:r>
      <w:r w:rsidR="0067633B" w:rsidRPr="00DC65CE">
        <w:rPr>
          <w:rFonts w:ascii="Arial" w:eastAsia="Times New Roman" w:hAnsi="Arial" w:cs="Arial"/>
          <w:b/>
          <w:iCs/>
          <w:color w:val="0070C0"/>
          <w:sz w:val="24"/>
          <w:szCs w:val="24"/>
        </w:rPr>
        <w:t xml:space="preserve"> </w:t>
      </w:r>
      <w:r w:rsidRPr="00DC65CE">
        <w:rPr>
          <w:rFonts w:ascii="Arial" w:eastAsia="Times New Roman" w:hAnsi="Arial" w:cs="Arial"/>
          <w:b/>
          <w:iCs/>
          <w:color w:val="0070C0"/>
          <w:sz w:val="24"/>
          <w:szCs w:val="24"/>
        </w:rPr>
        <w:t>damaged</w:t>
      </w:r>
      <w:r w:rsidR="0067633B" w:rsidRPr="00DC65CE">
        <w:rPr>
          <w:rFonts w:ascii="Arial" w:eastAsia="Times New Roman" w:hAnsi="Arial" w:cs="Arial"/>
          <w:iCs/>
          <w:color w:val="0070C0"/>
          <w:sz w:val="24"/>
          <w:szCs w:val="24"/>
        </w:rPr>
        <w:t xml:space="preserve"> </w:t>
      </w:r>
      <w:r w:rsidRPr="00DC65CE">
        <w:rPr>
          <w:rFonts w:ascii="Arial" w:eastAsia="Times New Roman" w:hAnsi="Arial" w:cs="Arial"/>
          <w:iCs/>
          <w:color w:val="auto"/>
          <w:sz w:val="24"/>
          <w:szCs w:val="24"/>
        </w:rPr>
        <w:t>and</w:t>
      </w:r>
      <w:r w:rsidR="0067633B" w:rsidRPr="00DC65CE">
        <w:rPr>
          <w:rFonts w:ascii="Arial" w:eastAsia="Times New Roman" w:hAnsi="Arial" w:cs="Arial"/>
          <w:iCs/>
          <w:color w:val="auto"/>
          <w:sz w:val="24"/>
          <w:szCs w:val="24"/>
        </w:rPr>
        <w:t xml:space="preserve"> </w:t>
      </w:r>
      <w:r w:rsidR="00B36CBE" w:rsidRPr="00B36CBE">
        <w:rPr>
          <w:rFonts w:ascii="Arial" w:eastAsia="Times New Roman" w:hAnsi="Arial" w:cs="Arial"/>
          <w:b/>
          <w:iCs/>
          <w:color w:val="0070C0"/>
          <w:sz w:val="24"/>
          <w:szCs w:val="24"/>
        </w:rPr>
        <w:t xml:space="preserve">274,925 </w:t>
      </w:r>
      <w:r w:rsidRPr="00DC65CE">
        <w:rPr>
          <w:rFonts w:ascii="Arial" w:eastAsia="Times New Roman" w:hAnsi="Arial" w:cs="Arial"/>
          <w:iCs/>
          <w:color w:val="auto"/>
          <w:sz w:val="24"/>
          <w:szCs w:val="24"/>
        </w:rPr>
        <w:t>are</w:t>
      </w:r>
      <w:r w:rsidR="0067633B" w:rsidRPr="00DC65CE">
        <w:rPr>
          <w:rFonts w:ascii="Arial" w:eastAsia="Times New Roman" w:hAnsi="Arial" w:cs="Arial"/>
          <w:iCs/>
          <w:color w:val="auto"/>
          <w:sz w:val="24"/>
          <w:szCs w:val="24"/>
        </w:rPr>
        <w:t xml:space="preserve"> </w:t>
      </w:r>
      <w:r w:rsidRPr="00DC65CE">
        <w:rPr>
          <w:rFonts w:ascii="Arial" w:eastAsia="Times New Roman" w:hAnsi="Arial" w:cs="Arial"/>
          <w:b/>
          <w:iCs/>
          <w:color w:val="0070C0"/>
          <w:sz w:val="24"/>
          <w:szCs w:val="24"/>
        </w:rPr>
        <w:t>partially</w:t>
      </w:r>
      <w:r w:rsidR="0067633B" w:rsidRPr="00DC65CE">
        <w:rPr>
          <w:rFonts w:ascii="Arial" w:eastAsia="Times New Roman" w:hAnsi="Arial" w:cs="Arial"/>
          <w:b/>
          <w:iCs/>
          <w:color w:val="0070C0"/>
          <w:sz w:val="24"/>
          <w:szCs w:val="24"/>
        </w:rPr>
        <w:t xml:space="preserve"> </w:t>
      </w:r>
      <w:r w:rsidRPr="00DC65CE">
        <w:rPr>
          <w:rFonts w:ascii="Arial" w:eastAsia="Times New Roman" w:hAnsi="Arial" w:cs="Arial"/>
          <w:b/>
          <w:iCs/>
          <w:color w:val="0070C0"/>
          <w:sz w:val="24"/>
          <w:szCs w:val="24"/>
        </w:rPr>
        <w:t>damaged</w:t>
      </w:r>
      <w:r w:rsidR="0067633B" w:rsidRPr="00DC65CE">
        <w:rPr>
          <w:rFonts w:ascii="Arial" w:eastAsia="Times New Roman" w:hAnsi="Arial" w:cs="Arial"/>
          <w:iCs/>
          <w:color w:val="0070C0"/>
          <w:sz w:val="24"/>
          <w:szCs w:val="24"/>
        </w:rPr>
        <w:t xml:space="preserve"> </w:t>
      </w:r>
      <w:r w:rsidRPr="00DC65CE">
        <w:rPr>
          <w:rFonts w:ascii="Arial" w:eastAsia="Times New Roman" w:hAnsi="Arial" w:cs="Arial"/>
          <w:iCs/>
          <w:color w:val="auto"/>
          <w:sz w:val="24"/>
          <w:szCs w:val="24"/>
        </w:rPr>
        <w:t>(see</w:t>
      </w:r>
      <w:r w:rsidR="0067633B" w:rsidRPr="00DC65CE">
        <w:rPr>
          <w:rFonts w:ascii="Arial" w:eastAsia="Times New Roman" w:hAnsi="Arial" w:cs="Arial"/>
          <w:iCs/>
          <w:color w:val="auto"/>
          <w:sz w:val="24"/>
          <w:szCs w:val="24"/>
        </w:rPr>
        <w:t xml:space="preserve"> </w:t>
      </w:r>
      <w:r w:rsidRPr="00DC65CE">
        <w:rPr>
          <w:rFonts w:ascii="Arial" w:eastAsia="Times New Roman" w:hAnsi="Arial" w:cs="Arial"/>
          <w:iCs/>
          <w:color w:val="auto"/>
          <w:sz w:val="24"/>
          <w:szCs w:val="24"/>
        </w:rPr>
        <w:t>Table</w:t>
      </w:r>
      <w:r w:rsidR="0067633B" w:rsidRPr="00DC65CE">
        <w:rPr>
          <w:rFonts w:ascii="Arial" w:eastAsia="Times New Roman" w:hAnsi="Arial" w:cs="Arial"/>
          <w:iCs/>
          <w:color w:val="auto"/>
          <w:sz w:val="24"/>
          <w:szCs w:val="24"/>
        </w:rPr>
        <w:t xml:space="preserve"> </w:t>
      </w:r>
      <w:r w:rsidRPr="00DC65CE">
        <w:rPr>
          <w:rFonts w:ascii="Arial" w:eastAsia="Times New Roman" w:hAnsi="Arial" w:cs="Arial"/>
          <w:iCs/>
          <w:color w:val="auto"/>
          <w:sz w:val="24"/>
          <w:szCs w:val="24"/>
        </w:rPr>
        <w:t>4).</w:t>
      </w:r>
    </w:p>
    <w:p w:rsidR="009F6304" w:rsidRPr="00DC65CE" w:rsidRDefault="009F6304" w:rsidP="004659E2">
      <w:pPr>
        <w:pStyle w:val="ListParagraph"/>
        <w:ind w:left="426" w:right="27"/>
        <w:rPr>
          <w:rFonts w:ascii="Arial" w:eastAsia="Times New Roman" w:hAnsi="Arial" w:cs="Arial"/>
          <w:iCs/>
          <w:sz w:val="24"/>
          <w:szCs w:val="24"/>
        </w:rPr>
      </w:pPr>
    </w:p>
    <w:p w:rsidR="009F6304" w:rsidRPr="00DC65CE" w:rsidRDefault="009F6304" w:rsidP="004659E2">
      <w:pPr>
        <w:pStyle w:val="ListParagraph"/>
        <w:ind w:left="426" w:right="27"/>
        <w:rPr>
          <w:rFonts w:ascii="Arial" w:eastAsia="Times New Roman" w:hAnsi="Arial" w:cs="Arial"/>
          <w:b/>
          <w:i/>
          <w:iCs/>
          <w:sz w:val="20"/>
          <w:szCs w:val="20"/>
        </w:rPr>
      </w:pPr>
      <w:r w:rsidRPr="00DC65CE">
        <w:rPr>
          <w:rFonts w:ascii="Arial" w:eastAsia="Times New Roman" w:hAnsi="Arial" w:cs="Arial"/>
          <w:b/>
          <w:i/>
          <w:iCs/>
          <w:sz w:val="20"/>
          <w:szCs w:val="20"/>
        </w:rPr>
        <w:t>Table</w:t>
      </w:r>
      <w:r w:rsidR="0067633B" w:rsidRPr="00DC65CE">
        <w:rPr>
          <w:rFonts w:ascii="Arial" w:eastAsia="Times New Roman" w:hAnsi="Arial" w:cs="Arial"/>
          <w:b/>
          <w:i/>
          <w:iCs/>
          <w:sz w:val="20"/>
          <w:szCs w:val="20"/>
        </w:rPr>
        <w:t xml:space="preserve"> </w:t>
      </w:r>
      <w:r w:rsidRPr="00DC65CE">
        <w:rPr>
          <w:rFonts w:ascii="Arial" w:eastAsia="Times New Roman" w:hAnsi="Arial" w:cs="Arial"/>
          <w:b/>
          <w:i/>
          <w:iCs/>
          <w:sz w:val="20"/>
          <w:szCs w:val="20"/>
        </w:rPr>
        <w:t>4.</w:t>
      </w:r>
      <w:r w:rsidR="0067633B" w:rsidRPr="00DC65CE">
        <w:rPr>
          <w:rFonts w:ascii="Arial" w:eastAsia="Times New Roman" w:hAnsi="Arial" w:cs="Arial"/>
          <w:b/>
          <w:i/>
          <w:iCs/>
          <w:sz w:val="20"/>
          <w:szCs w:val="20"/>
        </w:rPr>
        <w:t xml:space="preserve"> </w:t>
      </w:r>
      <w:r w:rsidRPr="00DC65CE">
        <w:rPr>
          <w:rFonts w:ascii="Arial" w:eastAsia="Times New Roman" w:hAnsi="Arial" w:cs="Arial"/>
          <w:b/>
          <w:i/>
          <w:iCs/>
          <w:sz w:val="20"/>
          <w:szCs w:val="20"/>
        </w:rPr>
        <w:t>Number</w:t>
      </w:r>
      <w:r w:rsidR="0067633B" w:rsidRPr="00DC65CE">
        <w:rPr>
          <w:rFonts w:ascii="Arial" w:eastAsia="Times New Roman" w:hAnsi="Arial" w:cs="Arial"/>
          <w:b/>
          <w:i/>
          <w:iCs/>
          <w:sz w:val="20"/>
          <w:szCs w:val="20"/>
        </w:rPr>
        <w:t xml:space="preserve"> </w:t>
      </w:r>
      <w:r w:rsidRPr="00DC65CE">
        <w:rPr>
          <w:rFonts w:ascii="Arial" w:eastAsia="Times New Roman" w:hAnsi="Arial" w:cs="Arial"/>
          <w:b/>
          <w:i/>
          <w:iCs/>
          <w:sz w:val="20"/>
          <w:szCs w:val="20"/>
        </w:rPr>
        <w:t>of</w:t>
      </w:r>
      <w:r w:rsidR="0067633B" w:rsidRPr="00DC65CE">
        <w:rPr>
          <w:rFonts w:ascii="Arial" w:eastAsia="Times New Roman" w:hAnsi="Arial" w:cs="Arial"/>
          <w:b/>
          <w:i/>
          <w:iCs/>
          <w:sz w:val="20"/>
          <w:szCs w:val="20"/>
        </w:rPr>
        <w:t xml:space="preserve"> </w:t>
      </w:r>
      <w:r w:rsidRPr="00DC65CE">
        <w:rPr>
          <w:rFonts w:ascii="Arial" w:eastAsia="Times New Roman" w:hAnsi="Arial" w:cs="Arial"/>
          <w:b/>
          <w:i/>
          <w:iCs/>
          <w:sz w:val="20"/>
          <w:szCs w:val="20"/>
        </w:rPr>
        <w:t>Damaged</w:t>
      </w:r>
      <w:r w:rsidR="0067633B" w:rsidRPr="00DC65CE">
        <w:rPr>
          <w:rFonts w:ascii="Arial" w:eastAsia="Times New Roman" w:hAnsi="Arial" w:cs="Arial"/>
          <w:b/>
          <w:i/>
          <w:iCs/>
          <w:sz w:val="20"/>
          <w:szCs w:val="20"/>
        </w:rPr>
        <w:t xml:space="preserve"> </w:t>
      </w:r>
      <w:r w:rsidRPr="00DC65CE">
        <w:rPr>
          <w:rFonts w:ascii="Arial" w:eastAsia="Times New Roman" w:hAnsi="Arial" w:cs="Arial"/>
          <w:b/>
          <w:i/>
          <w:iCs/>
          <w:sz w:val="20"/>
          <w:szCs w:val="20"/>
        </w:rPr>
        <w:t>Houses</w:t>
      </w:r>
    </w:p>
    <w:tbl>
      <w:tblPr>
        <w:tblW w:w="4784" w:type="pct"/>
        <w:tblInd w:w="421" w:type="dxa"/>
        <w:tblCellMar>
          <w:left w:w="0" w:type="dxa"/>
          <w:right w:w="0" w:type="dxa"/>
        </w:tblCellMar>
        <w:tblLook w:val="04A0" w:firstRow="1" w:lastRow="0" w:firstColumn="1" w:lastColumn="0" w:noHBand="0" w:noVBand="1"/>
      </w:tblPr>
      <w:tblGrid>
        <w:gridCol w:w="284"/>
        <w:gridCol w:w="2828"/>
        <w:gridCol w:w="2068"/>
        <w:gridCol w:w="2068"/>
        <w:gridCol w:w="2068"/>
      </w:tblGrid>
      <w:tr w:rsidR="00B36CBE" w:rsidRPr="00B36CBE" w:rsidTr="00B36CBE">
        <w:trPr>
          <w:trHeight w:val="20"/>
          <w:tblHeader/>
        </w:trPr>
        <w:tc>
          <w:tcPr>
            <w:tcW w:w="1670"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rsidR="00B36CBE" w:rsidRPr="00B36CBE" w:rsidRDefault="00B36CBE" w:rsidP="00B36CBE">
            <w:pPr>
              <w:ind w:right="57"/>
              <w:contextualSpacing/>
              <w:jc w:val="center"/>
              <w:rPr>
                <w:rFonts w:ascii="Arial" w:hAnsi="Arial" w:cs="Arial"/>
                <w:b/>
                <w:bCs/>
                <w:sz w:val="20"/>
                <w:szCs w:val="20"/>
              </w:rPr>
            </w:pPr>
            <w:r w:rsidRPr="00B36CBE">
              <w:rPr>
                <w:rFonts w:ascii="Arial" w:hAnsi="Arial" w:cs="Arial"/>
                <w:b/>
                <w:bCs/>
                <w:sz w:val="20"/>
                <w:szCs w:val="20"/>
              </w:rPr>
              <w:t xml:space="preserve">REGION / PROVINCE / MUNICIPALITY </w:t>
            </w:r>
          </w:p>
        </w:tc>
        <w:tc>
          <w:tcPr>
            <w:tcW w:w="3330"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rsidR="00B36CBE" w:rsidRPr="00B36CBE" w:rsidRDefault="00B36CBE" w:rsidP="00B36CBE">
            <w:pPr>
              <w:ind w:right="57"/>
              <w:contextualSpacing/>
              <w:jc w:val="center"/>
              <w:rPr>
                <w:rFonts w:ascii="Arial" w:hAnsi="Arial" w:cs="Arial"/>
                <w:b/>
                <w:bCs/>
                <w:sz w:val="20"/>
                <w:szCs w:val="20"/>
              </w:rPr>
            </w:pPr>
            <w:r w:rsidRPr="00B36CBE">
              <w:rPr>
                <w:rFonts w:ascii="Arial" w:hAnsi="Arial" w:cs="Arial"/>
                <w:b/>
                <w:bCs/>
                <w:sz w:val="20"/>
                <w:szCs w:val="20"/>
              </w:rPr>
              <w:t xml:space="preserve">  NO. OF DAMAGED HOUSES </w:t>
            </w:r>
          </w:p>
        </w:tc>
      </w:tr>
      <w:tr w:rsidR="00B36CBE" w:rsidRPr="00B36CBE" w:rsidTr="00B36CBE">
        <w:trPr>
          <w:trHeight w:val="20"/>
          <w:tblHeader/>
        </w:trPr>
        <w:tc>
          <w:tcPr>
            <w:tcW w:w="1670" w:type="pct"/>
            <w:gridSpan w:val="2"/>
            <w:vMerge/>
            <w:tcBorders>
              <w:top w:val="single" w:sz="4" w:space="0" w:color="auto"/>
              <w:left w:val="single" w:sz="4" w:space="0" w:color="auto"/>
              <w:bottom w:val="single" w:sz="4" w:space="0" w:color="auto"/>
              <w:right w:val="single" w:sz="4" w:space="0" w:color="auto"/>
            </w:tcBorders>
            <w:vAlign w:val="center"/>
            <w:hideMark/>
          </w:tcPr>
          <w:p w:rsidR="00B36CBE" w:rsidRPr="00B36CBE" w:rsidRDefault="00B36CBE" w:rsidP="00B36CBE">
            <w:pPr>
              <w:ind w:right="57"/>
              <w:contextualSpacing/>
              <w:rPr>
                <w:rFonts w:ascii="Arial" w:hAnsi="Arial" w:cs="Arial"/>
                <w:b/>
                <w:bCs/>
                <w:sz w:val="20"/>
                <w:szCs w:val="20"/>
              </w:rPr>
            </w:pPr>
          </w:p>
        </w:tc>
        <w:tc>
          <w:tcPr>
            <w:tcW w:w="1110" w:type="pct"/>
            <w:tcBorders>
              <w:top w:val="single" w:sz="4" w:space="0" w:color="auto"/>
              <w:left w:val="single" w:sz="4" w:space="0" w:color="auto"/>
              <w:bottom w:val="single" w:sz="4" w:space="0" w:color="auto"/>
              <w:right w:val="single" w:sz="4" w:space="0" w:color="auto"/>
            </w:tcBorders>
            <w:shd w:val="clear" w:color="808080" w:fill="808080"/>
            <w:vAlign w:val="center"/>
            <w:hideMark/>
          </w:tcPr>
          <w:p w:rsidR="00B36CBE" w:rsidRPr="00B36CBE" w:rsidRDefault="00B36CBE" w:rsidP="00B36CBE">
            <w:pPr>
              <w:ind w:right="57"/>
              <w:contextualSpacing/>
              <w:jc w:val="center"/>
              <w:rPr>
                <w:rFonts w:ascii="Arial" w:hAnsi="Arial" w:cs="Arial"/>
                <w:b/>
                <w:bCs/>
                <w:sz w:val="20"/>
                <w:szCs w:val="20"/>
              </w:rPr>
            </w:pPr>
            <w:r w:rsidRPr="00B36CBE">
              <w:rPr>
                <w:rFonts w:ascii="Arial" w:hAnsi="Arial" w:cs="Arial"/>
                <w:b/>
                <w:bCs/>
                <w:sz w:val="20"/>
                <w:szCs w:val="20"/>
              </w:rPr>
              <w:t xml:space="preserve"> Total </w:t>
            </w:r>
          </w:p>
        </w:tc>
        <w:tc>
          <w:tcPr>
            <w:tcW w:w="1110" w:type="pct"/>
            <w:tcBorders>
              <w:top w:val="single" w:sz="4" w:space="0" w:color="auto"/>
              <w:left w:val="single" w:sz="4" w:space="0" w:color="auto"/>
              <w:bottom w:val="single" w:sz="4" w:space="0" w:color="auto"/>
              <w:right w:val="single" w:sz="4" w:space="0" w:color="auto"/>
            </w:tcBorders>
            <w:shd w:val="clear" w:color="808080" w:fill="808080"/>
            <w:vAlign w:val="center"/>
            <w:hideMark/>
          </w:tcPr>
          <w:p w:rsidR="00B36CBE" w:rsidRPr="00B36CBE" w:rsidRDefault="00B36CBE" w:rsidP="00B36CBE">
            <w:pPr>
              <w:ind w:right="57"/>
              <w:contextualSpacing/>
              <w:jc w:val="center"/>
              <w:rPr>
                <w:rFonts w:ascii="Arial" w:hAnsi="Arial" w:cs="Arial"/>
                <w:b/>
                <w:bCs/>
                <w:sz w:val="20"/>
                <w:szCs w:val="20"/>
              </w:rPr>
            </w:pPr>
            <w:r w:rsidRPr="00B36CBE">
              <w:rPr>
                <w:rFonts w:ascii="Arial" w:hAnsi="Arial" w:cs="Arial"/>
                <w:b/>
                <w:bCs/>
                <w:sz w:val="20"/>
                <w:szCs w:val="20"/>
              </w:rPr>
              <w:t xml:space="preserve"> Totally </w:t>
            </w:r>
          </w:p>
        </w:tc>
        <w:tc>
          <w:tcPr>
            <w:tcW w:w="1110" w:type="pct"/>
            <w:tcBorders>
              <w:top w:val="single" w:sz="4" w:space="0" w:color="auto"/>
              <w:left w:val="single" w:sz="4" w:space="0" w:color="auto"/>
              <w:bottom w:val="single" w:sz="4" w:space="0" w:color="auto"/>
              <w:right w:val="single" w:sz="4" w:space="0" w:color="auto"/>
            </w:tcBorders>
            <w:shd w:val="clear" w:color="808080" w:fill="808080"/>
            <w:vAlign w:val="center"/>
            <w:hideMark/>
          </w:tcPr>
          <w:p w:rsidR="00B36CBE" w:rsidRPr="00B36CBE" w:rsidRDefault="00B36CBE" w:rsidP="00B36CBE">
            <w:pPr>
              <w:ind w:right="57"/>
              <w:contextualSpacing/>
              <w:jc w:val="center"/>
              <w:rPr>
                <w:rFonts w:ascii="Arial" w:hAnsi="Arial" w:cs="Arial"/>
                <w:b/>
                <w:bCs/>
                <w:sz w:val="20"/>
                <w:szCs w:val="20"/>
              </w:rPr>
            </w:pPr>
            <w:r w:rsidRPr="00B36CBE">
              <w:rPr>
                <w:rFonts w:ascii="Arial" w:hAnsi="Arial" w:cs="Arial"/>
                <w:b/>
                <w:bCs/>
                <w:sz w:val="20"/>
                <w:szCs w:val="20"/>
              </w:rPr>
              <w:t xml:space="preserve"> Partially </w:t>
            </w:r>
          </w:p>
        </w:tc>
      </w:tr>
      <w:tr w:rsidR="00B36CBE" w:rsidRPr="00B36CBE" w:rsidTr="00B36CBE">
        <w:trPr>
          <w:trHeight w:val="20"/>
        </w:trPr>
        <w:tc>
          <w:tcPr>
            <w:tcW w:w="1670" w:type="pct"/>
            <w:gridSpan w:val="2"/>
            <w:tcBorders>
              <w:top w:val="single" w:sz="4" w:space="0" w:color="auto"/>
              <w:left w:val="single" w:sz="4" w:space="0" w:color="auto"/>
              <w:bottom w:val="single" w:sz="4" w:space="0" w:color="auto"/>
              <w:right w:val="single" w:sz="4" w:space="0" w:color="auto"/>
            </w:tcBorders>
            <w:shd w:val="clear" w:color="A5A5A5" w:fill="A5A5A5"/>
            <w:vAlign w:val="center"/>
            <w:hideMark/>
          </w:tcPr>
          <w:p w:rsidR="00B36CBE" w:rsidRPr="00B36CBE" w:rsidRDefault="00B36CBE" w:rsidP="00B36CBE">
            <w:pPr>
              <w:ind w:right="57"/>
              <w:contextualSpacing/>
              <w:jc w:val="center"/>
              <w:rPr>
                <w:rFonts w:ascii="Arial" w:hAnsi="Arial" w:cs="Arial"/>
                <w:b/>
                <w:bCs/>
                <w:sz w:val="20"/>
                <w:szCs w:val="20"/>
              </w:rPr>
            </w:pPr>
            <w:r w:rsidRPr="00B36CBE">
              <w:rPr>
                <w:rFonts w:ascii="Arial" w:hAnsi="Arial" w:cs="Arial"/>
                <w:b/>
                <w:bCs/>
                <w:sz w:val="20"/>
                <w:szCs w:val="20"/>
              </w:rPr>
              <w:t>GRAND TOTAL</w:t>
            </w:r>
          </w:p>
        </w:tc>
        <w:tc>
          <w:tcPr>
            <w:tcW w:w="1110" w:type="pct"/>
            <w:tcBorders>
              <w:top w:val="single" w:sz="4" w:space="0" w:color="auto"/>
              <w:left w:val="single" w:sz="4" w:space="0" w:color="auto"/>
              <w:bottom w:val="single" w:sz="4" w:space="0" w:color="auto"/>
              <w:right w:val="single" w:sz="4" w:space="0" w:color="auto"/>
            </w:tcBorders>
            <w:shd w:val="clear" w:color="A5A5A5" w:fill="A5A5A5"/>
            <w:noWrap/>
            <w:vAlign w:val="bottom"/>
            <w:hideMark/>
          </w:tcPr>
          <w:p w:rsidR="00B36CBE" w:rsidRPr="00B36CBE" w:rsidRDefault="00B36CBE" w:rsidP="00B36CBE">
            <w:pPr>
              <w:ind w:right="57"/>
              <w:contextualSpacing/>
              <w:jc w:val="right"/>
              <w:rPr>
                <w:rFonts w:ascii="Arial" w:hAnsi="Arial" w:cs="Arial"/>
                <w:b/>
                <w:bCs/>
                <w:sz w:val="20"/>
                <w:szCs w:val="20"/>
              </w:rPr>
            </w:pPr>
            <w:r w:rsidRPr="00B36CBE">
              <w:rPr>
                <w:rFonts w:ascii="Arial" w:hAnsi="Arial" w:cs="Arial"/>
                <w:b/>
                <w:bCs/>
                <w:sz w:val="20"/>
                <w:szCs w:val="20"/>
              </w:rPr>
              <w:t xml:space="preserve">                       298,776 </w:t>
            </w:r>
          </w:p>
        </w:tc>
        <w:tc>
          <w:tcPr>
            <w:tcW w:w="1110" w:type="pct"/>
            <w:tcBorders>
              <w:top w:val="single" w:sz="4" w:space="0" w:color="auto"/>
              <w:left w:val="single" w:sz="4" w:space="0" w:color="auto"/>
              <w:bottom w:val="single" w:sz="4" w:space="0" w:color="auto"/>
              <w:right w:val="single" w:sz="4" w:space="0" w:color="auto"/>
            </w:tcBorders>
            <w:shd w:val="clear" w:color="A5A5A5" w:fill="A5A5A5"/>
            <w:noWrap/>
            <w:vAlign w:val="bottom"/>
            <w:hideMark/>
          </w:tcPr>
          <w:p w:rsidR="00B36CBE" w:rsidRPr="00B36CBE" w:rsidRDefault="00B36CBE" w:rsidP="00B36CBE">
            <w:pPr>
              <w:ind w:right="57"/>
              <w:contextualSpacing/>
              <w:jc w:val="right"/>
              <w:rPr>
                <w:rFonts w:ascii="Arial" w:hAnsi="Arial" w:cs="Arial"/>
                <w:b/>
                <w:bCs/>
                <w:sz w:val="20"/>
                <w:szCs w:val="20"/>
              </w:rPr>
            </w:pPr>
            <w:r w:rsidRPr="00B36CBE">
              <w:rPr>
                <w:rFonts w:ascii="Arial" w:hAnsi="Arial" w:cs="Arial"/>
                <w:b/>
                <w:bCs/>
                <w:sz w:val="20"/>
                <w:szCs w:val="20"/>
              </w:rPr>
              <w:t xml:space="preserve">                         23,851 </w:t>
            </w:r>
          </w:p>
        </w:tc>
        <w:tc>
          <w:tcPr>
            <w:tcW w:w="1110" w:type="pct"/>
            <w:tcBorders>
              <w:top w:val="single" w:sz="4" w:space="0" w:color="auto"/>
              <w:left w:val="single" w:sz="4" w:space="0" w:color="auto"/>
              <w:bottom w:val="single" w:sz="4" w:space="0" w:color="auto"/>
              <w:right w:val="single" w:sz="4" w:space="0" w:color="auto"/>
            </w:tcBorders>
            <w:shd w:val="clear" w:color="A5A5A5" w:fill="A5A5A5"/>
            <w:noWrap/>
            <w:vAlign w:val="bottom"/>
            <w:hideMark/>
          </w:tcPr>
          <w:p w:rsidR="00B36CBE" w:rsidRPr="00B36CBE" w:rsidRDefault="00B36CBE" w:rsidP="00B36CBE">
            <w:pPr>
              <w:ind w:right="57"/>
              <w:contextualSpacing/>
              <w:jc w:val="right"/>
              <w:rPr>
                <w:rFonts w:ascii="Arial" w:hAnsi="Arial" w:cs="Arial"/>
                <w:b/>
                <w:bCs/>
                <w:sz w:val="20"/>
                <w:szCs w:val="20"/>
              </w:rPr>
            </w:pPr>
            <w:r w:rsidRPr="00B36CBE">
              <w:rPr>
                <w:rFonts w:ascii="Arial" w:hAnsi="Arial" w:cs="Arial"/>
                <w:b/>
                <w:bCs/>
                <w:sz w:val="20"/>
                <w:szCs w:val="20"/>
              </w:rPr>
              <w:t xml:space="preserve">                       274,925 </w:t>
            </w:r>
          </w:p>
        </w:tc>
      </w:tr>
      <w:tr w:rsidR="00B36CBE" w:rsidRPr="00B36CBE" w:rsidTr="00B36CBE">
        <w:trPr>
          <w:trHeight w:val="20"/>
        </w:trPr>
        <w:tc>
          <w:tcPr>
            <w:tcW w:w="1670"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rsidR="00B36CBE" w:rsidRPr="00B36CBE" w:rsidRDefault="00B36CBE" w:rsidP="00B36CBE">
            <w:pPr>
              <w:ind w:right="57"/>
              <w:contextualSpacing/>
              <w:rPr>
                <w:rFonts w:ascii="Arial" w:hAnsi="Arial" w:cs="Arial"/>
                <w:b/>
                <w:bCs/>
                <w:sz w:val="20"/>
                <w:szCs w:val="20"/>
              </w:rPr>
            </w:pPr>
            <w:r w:rsidRPr="00B36CBE">
              <w:rPr>
                <w:rFonts w:ascii="Arial" w:hAnsi="Arial" w:cs="Arial"/>
                <w:b/>
                <w:bCs/>
                <w:sz w:val="20"/>
                <w:szCs w:val="20"/>
              </w:rPr>
              <w:t>MIMAROPA</w:t>
            </w:r>
          </w:p>
        </w:tc>
        <w:tc>
          <w:tcPr>
            <w:tcW w:w="1110" w:type="pct"/>
            <w:tcBorders>
              <w:top w:val="single" w:sz="4" w:space="0" w:color="auto"/>
              <w:left w:val="nil"/>
              <w:bottom w:val="single" w:sz="4" w:space="0" w:color="000000"/>
              <w:right w:val="single" w:sz="4" w:space="0" w:color="000000"/>
            </w:tcBorders>
            <w:shd w:val="clear" w:color="A5A5A5" w:fill="A5A5A5"/>
            <w:noWrap/>
            <w:vAlign w:val="bottom"/>
            <w:hideMark/>
          </w:tcPr>
          <w:p w:rsidR="00B36CBE" w:rsidRPr="00B36CBE" w:rsidRDefault="00B36CBE" w:rsidP="00B36CBE">
            <w:pPr>
              <w:ind w:right="57"/>
              <w:contextualSpacing/>
              <w:jc w:val="right"/>
              <w:rPr>
                <w:rFonts w:ascii="Arial" w:hAnsi="Arial" w:cs="Arial"/>
                <w:b/>
                <w:bCs/>
                <w:sz w:val="20"/>
                <w:szCs w:val="20"/>
              </w:rPr>
            </w:pPr>
            <w:r w:rsidRPr="00B36CBE">
              <w:rPr>
                <w:rFonts w:ascii="Arial" w:hAnsi="Arial" w:cs="Arial"/>
                <w:b/>
                <w:bCs/>
                <w:sz w:val="20"/>
                <w:szCs w:val="20"/>
              </w:rPr>
              <w:t xml:space="preserve">                           3,216 </w:t>
            </w:r>
          </w:p>
        </w:tc>
        <w:tc>
          <w:tcPr>
            <w:tcW w:w="1110" w:type="pct"/>
            <w:tcBorders>
              <w:top w:val="single" w:sz="4" w:space="0" w:color="auto"/>
              <w:left w:val="nil"/>
              <w:bottom w:val="single" w:sz="4" w:space="0" w:color="000000"/>
              <w:right w:val="single" w:sz="4" w:space="0" w:color="000000"/>
            </w:tcBorders>
            <w:shd w:val="clear" w:color="A5A5A5" w:fill="A5A5A5"/>
            <w:noWrap/>
            <w:vAlign w:val="bottom"/>
            <w:hideMark/>
          </w:tcPr>
          <w:p w:rsidR="00B36CBE" w:rsidRPr="00B36CBE" w:rsidRDefault="00B36CBE" w:rsidP="00B36CBE">
            <w:pPr>
              <w:ind w:right="57"/>
              <w:contextualSpacing/>
              <w:jc w:val="right"/>
              <w:rPr>
                <w:rFonts w:ascii="Arial" w:hAnsi="Arial" w:cs="Arial"/>
                <w:b/>
                <w:bCs/>
                <w:sz w:val="20"/>
                <w:szCs w:val="20"/>
              </w:rPr>
            </w:pPr>
            <w:r w:rsidRPr="00B36CBE">
              <w:rPr>
                <w:rFonts w:ascii="Arial" w:hAnsi="Arial" w:cs="Arial"/>
                <w:b/>
                <w:bCs/>
                <w:sz w:val="20"/>
                <w:szCs w:val="20"/>
              </w:rPr>
              <w:t xml:space="preserve">                              810 </w:t>
            </w:r>
          </w:p>
        </w:tc>
        <w:tc>
          <w:tcPr>
            <w:tcW w:w="1110" w:type="pct"/>
            <w:tcBorders>
              <w:top w:val="single" w:sz="4" w:space="0" w:color="auto"/>
              <w:left w:val="nil"/>
              <w:bottom w:val="single" w:sz="4" w:space="0" w:color="000000"/>
              <w:right w:val="single" w:sz="4" w:space="0" w:color="000000"/>
            </w:tcBorders>
            <w:shd w:val="clear" w:color="A5A5A5" w:fill="A5A5A5"/>
            <w:noWrap/>
            <w:vAlign w:val="bottom"/>
            <w:hideMark/>
          </w:tcPr>
          <w:p w:rsidR="00B36CBE" w:rsidRPr="00B36CBE" w:rsidRDefault="00B36CBE" w:rsidP="00B36CBE">
            <w:pPr>
              <w:ind w:right="57"/>
              <w:contextualSpacing/>
              <w:jc w:val="right"/>
              <w:rPr>
                <w:rFonts w:ascii="Arial" w:hAnsi="Arial" w:cs="Arial"/>
                <w:b/>
                <w:bCs/>
                <w:sz w:val="20"/>
                <w:szCs w:val="20"/>
              </w:rPr>
            </w:pPr>
            <w:r w:rsidRPr="00B36CBE">
              <w:rPr>
                <w:rFonts w:ascii="Arial" w:hAnsi="Arial" w:cs="Arial"/>
                <w:b/>
                <w:bCs/>
                <w:sz w:val="20"/>
                <w:szCs w:val="20"/>
              </w:rPr>
              <w:t xml:space="preserve">                           2,406 </w:t>
            </w:r>
          </w:p>
        </w:tc>
      </w:tr>
      <w:tr w:rsidR="00B36CBE" w:rsidRPr="00B36CBE" w:rsidTr="00B36CBE">
        <w:trPr>
          <w:trHeight w:val="20"/>
        </w:trPr>
        <w:tc>
          <w:tcPr>
            <w:tcW w:w="167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B36CBE" w:rsidRPr="00B36CBE" w:rsidRDefault="00B36CBE" w:rsidP="00B36CBE">
            <w:pPr>
              <w:ind w:right="57"/>
              <w:contextualSpacing/>
              <w:rPr>
                <w:rFonts w:ascii="Arial" w:hAnsi="Arial" w:cs="Arial"/>
                <w:b/>
                <w:bCs/>
                <w:sz w:val="20"/>
                <w:szCs w:val="20"/>
              </w:rPr>
            </w:pPr>
            <w:r w:rsidRPr="00B36CBE">
              <w:rPr>
                <w:rFonts w:ascii="Arial" w:hAnsi="Arial" w:cs="Arial"/>
                <w:b/>
                <w:bCs/>
                <w:sz w:val="20"/>
                <w:szCs w:val="20"/>
              </w:rPr>
              <w:t>Oriental Mindoro</w:t>
            </w:r>
          </w:p>
        </w:tc>
        <w:tc>
          <w:tcPr>
            <w:tcW w:w="1110" w:type="pct"/>
            <w:tcBorders>
              <w:top w:val="nil"/>
              <w:left w:val="nil"/>
              <w:bottom w:val="single" w:sz="4" w:space="0" w:color="000000"/>
              <w:right w:val="single" w:sz="4" w:space="0" w:color="000000"/>
            </w:tcBorders>
            <w:shd w:val="clear" w:color="D8D8D8" w:fill="D8D8D8"/>
            <w:noWrap/>
            <w:vAlign w:val="bottom"/>
            <w:hideMark/>
          </w:tcPr>
          <w:p w:rsidR="00B36CBE" w:rsidRPr="00B36CBE" w:rsidRDefault="00B36CBE" w:rsidP="00B36CBE">
            <w:pPr>
              <w:ind w:right="57"/>
              <w:contextualSpacing/>
              <w:jc w:val="right"/>
              <w:rPr>
                <w:rFonts w:ascii="Arial" w:hAnsi="Arial" w:cs="Arial"/>
                <w:b/>
                <w:bCs/>
                <w:sz w:val="20"/>
                <w:szCs w:val="20"/>
              </w:rPr>
            </w:pPr>
            <w:r w:rsidRPr="00B36CBE">
              <w:rPr>
                <w:rFonts w:ascii="Arial" w:hAnsi="Arial" w:cs="Arial"/>
                <w:b/>
                <w:bCs/>
                <w:sz w:val="20"/>
                <w:szCs w:val="20"/>
              </w:rPr>
              <w:t xml:space="preserve">                                38 </w:t>
            </w:r>
          </w:p>
        </w:tc>
        <w:tc>
          <w:tcPr>
            <w:tcW w:w="1110" w:type="pct"/>
            <w:tcBorders>
              <w:top w:val="nil"/>
              <w:left w:val="nil"/>
              <w:bottom w:val="single" w:sz="4" w:space="0" w:color="000000"/>
              <w:right w:val="single" w:sz="4" w:space="0" w:color="000000"/>
            </w:tcBorders>
            <w:shd w:val="clear" w:color="D8D8D8" w:fill="D8D8D8"/>
            <w:noWrap/>
            <w:vAlign w:val="bottom"/>
            <w:hideMark/>
          </w:tcPr>
          <w:p w:rsidR="00B36CBE" w:rsidRPr="00B36CBE" w:rsidRDefault="00B36CBE" w:rsidP="00B36CBE">
            <w:pPr>
              <w:ind w:right="57"/>
              <w:contextualSpacing/>
              <w:jc w:val="right"/>
              <w:rPr>
                <w:rFonts w:ascii="Arial" w:hAnsi="Arial" w:cs="Arial"/>
                <w:b/>
                <w:bCs/>
                <w:sz w:val="20"/>
                <w:szCs w:val="20"/>
              </w:rPr>
            </w:pPr>
            <w:r w:rsidRPr="00B36CBE">
              <w:rPr>
                <w:rFonts w:ascii="Arial" w:hAnsi="Arial" w:cs="Arial"/>
                <w:b/>
                <w:bCs/>
                <w:sz w:val="20"/>
                <w:szCs w:val="20"/>
              </w:rPr>
              <w:t xml:space="preserve">                                  5 </w:t>
            </w:r>
          </w:p>
        </w:tc>
        <w:tc>
          <w:tcPr>
            <w:tcW w:w="1110" w:type="pct"/>
            <w:tcBorders>
              <w:top w:val="nil"/>
              <w:left w:val="nil"/>
              <w:bottom w:val="single" w:sz="4" w:space="0" w:color="000000"/>
              <w:right w:val="single" w:sz="4" w:space="0" w:color="000000"/>
            </w:tcBorders>
            <w:shd w:val="clear" w:color="D8D8D8" w:fill="D8D8D8"/>
            <w:noWrap/>
            <w:vAlign w:val="bottom"/>
            <w:hideMark/>
          </w:tcPr>
          <w:p w:rsidR="00B36CBE" w:rsidRPr="00B36CBE" w:rsidRDefault="00B36CBE" w:rsidP="00B36CBE">
            <w:pPr>
              <w:ind w:right="57"/>
              <w:contextualSpacing/>
              <w:jc w:val="right"/>
              <w:rPr>
                <w:rFonts w:ascii="Arial" w:hAnsi="Arial" w:cs="Arial"/>
                <w:b/>
                <w:bCs/>
                <w:sz w:val="20"/>
                <w:szCs w:val="20"/>
              </w:rPr>
            </w:pPr>
            <w:r w:rsidRPr="00B36CBE">
              <w:rPr>
                <w:rFonts w:ascii="Arial" w:hAnsi="Arial" w:cs="Arial"/>
                <w:b/>
                <w:bCs/>
                <w:sz w:val="20"/>
                <w:szCs w:val="20"/>
              </w:rPr>
              <w:t xml:space="preserve">                                33 </w:t>
            </w:r>
          </w:p>
        </w:tc>
      </w:tr>
      <w:tr w:rsidR="00B36CBE" w:rsidRPr="00B36CBE" w:rsidTr="00B36CBE">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B36CBE" w:rsidRPr="00B36CBE" w:rsidRDefault="00B36CBE" w:rsidP="00B36CBE">
            <w:pPr>
              <w:ind w:right="57"/>
              <w:contextualSpacing/>
              <w:jc w:val="right"/>
              <w:rPr>
                <w:rFonts w:ascii="Arial" w:hAnsi="Arial" w:cs="Arial"/>
                <w:sz w:val="20"/>
                <w:szCs w:val="20"/>
              </w:rPr>
            </w:pPr>
            <w:r w:rsidRPr="00B36CBE">
              <w:rPr>
                <w:rFonts w:ascii="Arial" w:hAnsi="Arial" w:cs="Arial"/>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rsidR="00B36CBE" w:rsidRPr="00B36CBE" w:rsidRDefault="00B36CBE" w:rsidP="00B36CBE">
            <w:pPr>
              <w:ind w:right="57"/>
              <w:contextualSpacing/>
              <w:rPr>
                <w:rFonts w:ascii="Arial" w:hAnsi="Arial" w:cs="Arial"/>
                <w:i/>
                <w:iCs/>
                <w:sz w:val="20"/>
                <w:szCs w:val="20"/>
              </w:rPr>
            </w:pPr>
            <w:r w:rsidRPr="00B36CBE">
              <w:rPr>
                <w:rFonts w:ascii="Arial" w:hAnsi="Arial" w:cs="Arial"/>
                <w:i/>
                <w:iCs/>
                <w:sz w:val="20"/>
                <w:szCs w:val="20"/>
              </w:rPr>
              <w:t>Puerto Galera</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13 </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   </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13 </w:t>
            </w:r>
          </w:p>
        </w:tc>
      </w:tr>
      <w:tr w:rsidR="00B36CBE" w:rsidRPr="00B36CBE" w:rsidTr="00B36CBE">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B36CBE" w:rsidRPr="00B36CBE" w:rsidRDefault="00B36CBE" w:rsidP="00B36CBE">
            <w:pPr>
              <w:ind w:right="57"/>
              <w:contextualSpacing/>
              <w:jc w:val="right"/>
              <w:rPr>
                <w:rFonts w:ascii="Arial" w:hAnsi="Arial" w:cs="Arial"/>
                <w:sz w:val="20"/>
                <w:szCs w:val="20"/>
              </w:rPr>
            </w:pPr>
            <w:r w:rsidRPr="00B36CBE">
              <w:rPr>
                <w:rFonts w:ascii="Arial" w:hAnsi="Arial" w:cs="Arial"/>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rsidR="00B36CBE" w:rsidRPr="00B36CBE" w:rsidRDefault="00B36CBE" w:rsidP="00B36CBE">
            <w:pPr>
              <w:ind w:right="57"/>
              <w:contextualSpacing/>
              <w:rPr>
                <w:rFonts w:ascii="Arial" w:hAnsi="Arial" w:cs="Arial"/>
                <w:i/>
                <w:iCs/>
                <w:sz w:val="20"/>
                <w:szCs w:val="20"/>
              </w:rPr>
            </w:pPr>
            <w:r w:rsidRPr="00B36CBE">
              <w:rPr>
                <w:rFonts w:ascii="Arial" w:hAnsi="Arial" w:cs="Arial"/>
                <w:i/>
                <w:iCs/>
                <w:sz w:val="20"/>
                <w:szCs w:val="20"/>
              </w:rPr>
              <w:t>Roxas</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25 </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5 </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20 </w:t>
            </w:r>
          </w:p>
        </w:tc>
      </w:tr>
      <w:tr w:rsidR="00B36CBE" w:rsidRPr="00B36CBE" w:rsidTr="00B36CBE">
        <w:trPr>
          <w:trHeight w:val="20"/>
        </w:trPr>
        <w:tc>
          <w:tcPr>
            <w:tcW w:w="167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B36CBE" w:rsidRPr="00B36CBE" w:rsidRDefault="00B36CBE" w:rsidP="00B36CBE">
            <w:pPr>
              <w:ind w:right="57"/>
              <w:contextualSpacing/>
              <w:rPr>
                <w:rFonts w:ascii="Arial" w:hAnsi="Arial" w:cs="Arial"/>
                <w:b/>
                <w:bCs/>
                <w:sz w:val="20"/>
                <w:szCs w:val="20"/>
              </w:rPr>
            </w:pPr>
            <w:r w:rsidRPr="00B36CBE">
              <w:rPr>
                <w:rFonts w:ascii="Arial" w:hAnsi="Arial" w:cs="Arial"/>
                <w:b/>
                <w:bCs/>
                <w:sz w:val="20"/>
                <w:szCs w:val="20"/>
              </w:rPr>
              <w:t>Romblon</w:t>
            </w:r>
          </w:p>
        </w:tc>
        <w:tc>
          <w:tcPr>
            <w:tcW w:w="1110" w:type="pct"/>
            <w:tcBorders>
              <w:top w:val="nil"/>
              <w:left w:val="nil"/>
              <w:bottom w:val="single" w:sz="4" w:space="0" w:color="000000"/>
              <w:right w:val="single" w:sz="4" w:space="0" w:color="000000"/>
            </w:tcBorders>
            <w:shd w:val="clear" w:color="D8D8D8" w:fill="D8D8D8"/>
            <w:noWrap/>
            <w:vAlign w:val="bottom"/>
            <w:hideMark/>
          </w:tcPr>
          <w:p w:rsidR="00B36CBE" w:rsidRPr="00B36CBE" w:rsidRDefault="00B36CBE" w:rsidP="00B36CBE">
            <w:pPr>
              <w:ind w:right="57"/>
              <w:contextualSpacing/>
              <w:jc w:val="right"/>
              <w:rPr>
                <w:rFonts w:ascii="Arial" w:hAnsi="Arial" w:cs="Arial"/>
                <w:b/>
                <w:bCs/>
                <w:sz w:val="20"/>
                <w:szCs w:val="20"/>
              </w:rPr>
            </w:pPr>
            <w:r w:rsidRPr="00B36CBE">
              <w:rPr>
                <w:rFonts w:ascii="Arial" w:hAnsi="Arial" w:cs="Arial"/>
                <w:b/>
                <w:bCs/>
                <w:sz w:val="20"/>
                <w:szCs w:val="20"/>
              </w:rPr>
              <w:t xml:space="preserve">                           3,178 </w:t>
            </w:r>
          </w:p>
        </w:tc>
        <w:tc>
          <w:tcPr>
            <w:tcW w:w="1110" w:type="pct"/>
            <w:tcBorders>
              <w:top w:val="nil"/>
              <w:left w:val="nil"/>
              <w:bottom w:val="single" w:sz="4" w:space="0" w:color="000000"/>
              <w:right w:val="single" w:sz="4" w:space="0" w:color="000000"/>
            </w:tcBorders>
            <w:shd w:val="clear" w:color="D8D8D8" w:fill="D8D8D8"/>
            <w:noWrap/>
            <w:vAlign w:val="bottom"/>
            <w:hideMark/>
          </w:tcPr>
          <w:p w:rsidR="00B36CBE" w:rsidRPr="00B36CBE" w:rsidRDefault="00B36CBE" w:rsidP="00B36CBE">
            <w:pPr>
              <w:ind w:right="57"/>
              <w:contextualSpacing/>
              <w:jc w:val="right"/>
              <w:rPr>
                <w:rFonts w:ascii="Arial" w:hAnsi="Arial" w:cs="Arial"/>
                <w:b/>
                <w:bCs/>
                <w:sz w:val="20"/>
                <w:szCs w:val="20"/>
              </w:rPr>
            </w:pPr>
            <w:r w:rsidRPr="00B36CBE">
              <w:rPr>
                <w:rFonts w:ascii="Arial" w:hAnsi="Arial" w:cs="Arial"/>
                <w:b/>
                <w:bCs/>
                <w:sz w:val="20"/>
                <w:szCs w:val="20"/>
              </w:rPr>
              <w:t xml:space="preserve">                              805 </w:t>
            </w:r>
          </w:p>
        </w:tc>
        <w:tc>
          <w:tcPr>
            <w:tcW w:w="1110" w:type="pct"/>
            <w:tcBorders>
              <w:top w:val="nil"/>
              <w:left w:val="nil"/>
              <w:bottom w:val="single" w:sz="4" w:space="0" w:color="000000"/>
              <w:right w:val="single" w:sz="4" w:space="0" w:color="000000"/>
            </w:tcBorders>
            <w:shd w:val="clear" w:color="D8D8D8" w:fill="D8D8D8"/>
            <w:noWrap/>
            <w:vAlign w:val="bottom"/>
            <w:hideMark/>
          </w:tcPr>
          <w:p w:rsidR="00B36CBE" w:rsidRPr="00B36CBE" w:rsidRDefault="00B36CBE" w:rsidP="00B36CBE">
            <w:pPr>
              <w:ind w:right="57"/>
              <w:contextualSpacing/>
              <w:jc w:val="right"/>
              <w:rPr>
                <w:rFonts w:ascii="Arial" w:hAnsi="Arial" w:cs="Arial"/>
                <w:b/>
                <w:bCs/>
                <w:sz w:val="20"/>
                <w:szCs w:val="20"/>
              </w:rPr>
            </w:pPr>
            <w:r w:rsidRPr="00B36CBE">
              <w:rPr>
                <w:rFonts w:ascii="Arial" w:hAnsi="Arial" w:cs="Arial"/>
                <w:b/>
                <w:bCs/>
                <w:sz w:val="20"/>
                <w:szCs w:val="20"/>
              </w:rPr>
              <w:t xml:space="preserve">                           2,373 </w:t>
            </w:r>
          </w:p>
        </w:tc>
      </w:tr>
      <w:tr w:rsidR="00B36CBE" w:rsidRPr="00B36CBE" w:rsidTr="00B36CBE">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B36CBE" w:rsidRPr="00B36CBE" w:rsidRDefault="00B36CBE" w:rsidP="00B36CBE">
            <w:pPr>
              <w:ind w:right="57"/>
              <w:contextualSpacing/>
              <w:rPr>
                <w:rFonts w:ascii="Arial" w:hAnsi="Arial" w:cs="Arial"/>
                <w:sz w:val="20"/>
                <w:szCs w:val="20"/>
              </w:rPr>
            </w:pPr>
            <w:r w:rsidRPr="00B36CBE">
              <w:rPr>
                <w:rFonts w:ascii="Arial" w:hAnsi="Arial" w:cs="Arial"/>
                <w:sz w:val="20"/>
                <w:szCs w:val="20"/>
              </w:rPr>
              <w:t> </w:t>
            </w:r>
          </w:p>
        </w:tc>
        <w:tc>
          <w:tcPr>
            <w:tcW w:w="1518" w:type="pct"/>
            <w:tcBorders>
              <w:top w:val="nil"/>
              <w:left w:val="nil"/>
              <w:bottom w:val="single" w:sz="4" w:space="0" w:color="000000"/>
              <w:right w:val="single" w:sz="4" w:space="0" w:color="000000"/>
            </w:tcBorders>
            <w:shd w:val="clear" w:color="auto" w:fill="auto"/>
            <w:noWrap/>
            <w:vAlign w:val="center"/>
            <w:hideMark/>
          </w:tcPr>
          <w:p w:rsidR="00B36CBE" w:rsidRPr="00B36CBE" w:rsidRDefault="00B36CBE" w:rsidP="00B36CBE">
            <w:pPr>
              <w:ind w:right="57"/>
              <w:contextualSpacing/>
              <w:rPr>
                <w:rFonts w:ascii="Arial" w:hAnsi="Arial" w:cs="Arial"/>
                <w:i/>
                <w:iCs/>
                <w:sz w:val="20"/>
                <w:szCs w:val="20"/>
              </w:rPr>
            </w:pPr>
            <w:r w:rsidRPr="00B36CBE">
              <w:rPr>
                <w:rFonts w:ascii="Arial" w:hAnsi="Arial" w:cs="Arial"/>
                <w:i/>
                <w:iCs/>
                <w:sz w:val="20"/>
                <w:szCs w:val="20"/>
              </w:rPr>
              <w:t>Alcantara</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131 </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24 </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107 </w:t>
            </w:r>
          </w:p>
        </w:tc>
      </w:tr>
      <w:tr w:rsidR="00B36CBE" w:rsidRPr="00B36CBE" w:rsidTr="00B36CBE">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B36CBE" w:rsidRPr="00B36CBE" w:rsidRDefault="00B36CBE" w:rsidP="00B36CBE">
            <w:pPr>
              <w:ind w:right="57"/>
              <w:contextualSpacing/>
              <w:rPr>
                <w:rFonts w:ascii="Arial" w:hAnsi="Arial" w:cs="Arial"/>
                <w:sz w:val="20"/>
                <w:szCs w:val="20"/>
              </w:rPr>
            </w:pPr>
            <w:r w:rsidRPr="00B36CBE">
              <w:rPr>
                <w:rFonts w:ascii="Arial" w:hAnsi="Arial" w:cs="Arial"/>
                <w:sz w:val="20"/>
                <w:szCs w:val="20"/>
              </w:rPr>
              <w:t> </w:t>
            </w:r>
          </w:p>
        </w:tc>
        <w:tc>
          <w:tcPr>
            <w:tcW w:w="1518" w:type="pct"/>
            <w:tcBorders>
              <w:top w:val="nil"/>
              <w:left w:val="nil"/>
              <w:bottom w:val="single" w:sz="4" w:space="0" w:color="000000"/>
              <w:right w:val="single" w:sz="4" w:space="0" w:color="000000"/>
            </w:tcBorders>
            <w:shd w:val="clear" w:color="auto" w:fill="auto"/>
            <w:noWrap/>
            <w:vAlign w:val="center"/>
            <w:hideMark/>
          </w:tcPr>
          <w:p w:rsidR="00B36CBE" w:rsidRPr="00B36CBE" w:rsidRDefault="00B36CBE" w:rsidP="00B36CBE">
            <w:pPr>
              <w:ind w:right="57"/>
              <w:contextualSpacing/>
              <w:rPr>
                <w:rFonts w:ascii="Arial" w:hAnsi="Arial" w:cs="Arial"/>
                <w:i/>
                <w:iCs/>
                <w:sz w:val="20"/>
                <w:szCs w:val="20"/>
              </w:rPr>
            </w:pPr>
            <w:r w:rsidRPr="00B36CBE">
              <w:rPr>
                <w:rFonts w:ascii="Arial" w:hAnsi="Arial" w:cs="Arial"/>
                <w:i/>
                <w:iCs/>
                <w:sz w:val="20"/>
                <w:szCs w:val="20"/>
              </w:rPr>
              <w:t>Calatrava</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1 </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   </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1 </w:t>
            </w:r>
          </w:p>
        </w:tc>
      </w:tr>
      <w:tr w:rsidR="00B36CBE" w:rsidRPr="00B36CBE" w:rsidTr="00B36CBE">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B36CBE" w:rsidRPr="00B36CBE" w:rsidRDefault="00B36CBE" w:rsidP="00B36CBE">
            <w:pPr>
              <w:ind w:right="57"/>
              <w:contextualSpacing/>
              <w:rPr>
                <w:rFonts w:ascii="Arial" w:hAnsi="Arial" w:cs="Arial"/>
                <w:sz w:val="20"/>
                <w:szCs w:val="20"/>
              </w:rPr>
            </w:pPr>
            <w:r w:rsidRPr="00B36CBE">
              <w:rPr>
                <w:rFonts w:ascii="Arial" w:hAnsi="Arial" w:cs="Arial"/>
                <w:sz w:val="20"/>
                <w:szCs w:val="20"/>
              </w:rPr>
              <w:t> </w:t>
            </w:r>
          </w:p>
        </w:tc>
        <w:tc>
          <w:tcPr>
            <w:tcW w:w="1518" w:type="pct"/>
            <w:tcBorders>
              <w:top w:val="nil"/>
              <w:left w:val="nil"/>
              <w:bottom w:val="single" w:sz="4" w:space="0" w:color="000000"/>
              <w:right w:val="single" w:sz="4" w:space="0" w:color="000000"/>
            </w:tcBorders>
            <w:shd w:val="clear" w:color="auto" w:fill="auto"/>
            <w:noWrap/>
            <w:vAlign w:val="center"/>
            <w:hideMark/>
          </w:tcPr>
          <w:p w:rsidR="00B36CBE" w:rsidRPr="00B36CBE" w:rsidRDefault="00B36CBE" w:rsidP="00B36CBE">
            <w:pPr>
              <w:ind w:right="57"/>
              <w:contextualSpacing/>
              <w:rPr>
                <w:rFonts w:ascii="Arial" w:hAnsi="Arial" w:cs="Arial"/>
                <w:i/>
                <w:iCs/>
                <w:sz w:val="20"/>
                <w:szCs w:val="20"/>
              </w:rPr>
            </w:pPr>
            <w:r w:rsidRPr="00B36CBE">
              <w:rPr>
                <w:rFonts w:ascii="Arial" w:hAnsi="Arial" w:cs="Arial"/>
                <w:i/>
                <w:iCs/>
                <w:sz w:val="20"/>
                <w:szCs w:val="20"/>
              </w:rPr>
              <w:t>Ferrol</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28 </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3 </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25 </w:t>
            </w:r>
          </w:p>
        </w:tc>
      </w:tr>
      <w:tr w:rsidR="00B36CBE" w:rsidRPr="00B36CBE" w:rsidTr="00B36CBE">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B36CBE" w:rsidRPr="00B36CBE" w:rsidRDefault="00B36CBE" w:rsidP="00B36CBE">
            <w:pPr>
              <w:ind w:right="57"/>
              <w:contextualSpacing/>
              <w:rPr>
                <w:rFonts w:ascii="Arial" w:hAnsi="Arial" w:cs="Arial"/>
                <w:sz w:val="20"/>
                <w:szCs w:val="20"/>
              </w:rPr>
            </w:pPr>
            <w:r w:rsidRPr="00B36CBE">
              <w:rPr>
                <w:rFonts w:ascii="Arial" w:hAnsi="Arial" w:cs="Arial"/>
                <w:sz w:val="20"/>
                <w:szCs w:val="20"/>
              </w:rPr>
              <w:t> </w:t>
            </w:r>
          </w:p>
        </w:tc>
        <w:tc>
          <w:tcPr>
            <w:tcW w:w="1518" w:type="pct"/>
            <w:tcBorders>
              <w:top w:val="nil"/>
              <w:left w:val="nil"/>
              <w:bottom w:val="single" w:sz="4" w:space="0" w:color="000000"/>
              <w:right w:val="single" w:sz="4" w:space="0" w:color="000000"/>
            </w:tcBorders>
            <w:shd w:val="clear" w:color="auto" w:fill="auto"/>
            <w:noWrap/>
            <w:vAlign w:val="center"/>
            <w:hideMark/>
          </w:tcPr>
          <w:p w:rsidR="00B36CBE" w:rsidRPr="00B36CBE" w:rsidRDefault="00B36CBE" w:rsidP="00B36CBE">
            <w:pPr>
              <w:ind w:right="57"/>
              <w:contextualSpacing/>
              <w:rPr>
                <w:rFonts w:ascii="Arial" w:hAnsi="Arial" w:cs="Arial"/>
                <w:i/>
                <w:iCs/>
                <w:sz w:val="20"/>
                <w:szCs w:val="20"/>
              </w:rPr>
            </w:pPr>
            <w:r w:rsidRPr="00B36CBE">
              <w:rPr>
                <w:rFonts w:ascii="Arial" w:hAnsi="Arial" w:cs="Arial"/>
                <w:i/>
                <w:iCs/>
                <w:sz w:val="20"/>
                <w:szCs w:val="20"/>
              </w:rPr>
              <w:t>Looc</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257 </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22 </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235 </w:t>
            </w:r>
          </w:p>
        </w:tc>
      </w:tr>
      <w:tr w:rsidR="00B36CBE" w:rsidRPr="00B36CBE" w:rsidTr="00B36CBE">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B36CBE" w:rsidRPr="00B36CBE" w:rsidRDefault="00B36CBE" w:rsidP="00B36CBE">
            <w:pPr>
              <w:ind w:right="57"/>
              <w:contextualSpacing/>
              <w:rPr>
                <w:rFonts w:ascii="Arial" w:hAnsi="Arial" w:cs="Arial"/>
                <w:sz w:val="20"/>
                <w:szCs w:val="20"/>
              </w:rPr>
            </w:pPr>
            <w:r w:rsidRPr="00B36CBE">
              <w:rPr>
                <w:rFonts w:ascii="Arial" w:hAnsi="Arial" w:cs="Arial"/>
                <w:sz w:val="20"/>
                <w:szCs w:val="20"/>
              </w:rPr>
              <w:t> </w:t>
            </w:r>
          </w:p>
        </w:tc>
        <w:tc>
          <w:tcPr>
            <w:tcW w:w="1518" w:type="pct"/>
            <w:tcBorders>
              <w:top w:val="nil"/>
              <w:left w:val="nil"/>
              <w:bottom w:val="single" w:sz="4" w:space="0" w:color="000000"/>
              <w:right w:val="single" w:sz="4" w:space="0" w:color="000000"/>
            </w:tcBorders>
            <w:shd w:val="clear" w:color="auto" w:fill="auto"/>
            <w:noWrap/>
            <w:vAlign w:val="center"/>
            <w:hideMark/>
          </w:tcPr>
          <w:p w:rsidR="00B36CBE" w:rsidRPr="00B36CBE" w:rsidRDefault="00B36CBE" w:rsidP="00B36CBE">
            <w:pPr>
              <w:ind w:right="57"/>
              <w:contextualSpacing/>
              <w:rPr>
                <w:rFonts w:ascii="Arial" w:hAnsi="Arial" w:cs="Arial"/>
                <w:i/>
                <w:iCs/>
                <w:sz w:val="20"/>
                <w:szCs w:val="20"/>
              </w:rPr>
            </w:pPr>
            <w:r w:rsidRPr="00B36CBE">
              <w:rPr>
                <w:rFonts w:ascii="Arial" w:hAnsi="Arial" w:cs="Arial"/>
                <w:i/>
                <w:iCs/>
                <w:sz w:val="20"/>
                <w:szCs w:val="20"/>
              </w:rPr>
              <w:t>Odiongan</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45 </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   </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45 </w:t>
            </w:r>
          </w:p>
        </w:tc>
      </w:tr>
      <w:tr w:rsidR="00B36CBE" w:rsidRPr="00B36CBE" w:rsidTr="00B36CBE">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B36CBE" w:rsidRPr="00B36CBE" w:rsidRDefault="00B36CBE" w:rsidP="00B36CBE">
            <w:pPr>
              <w:ind w:right="57"/>
              <w:contextualSpacing/>
              <w:jc w:val="right"/>
              <w:rPr>
                <w:rFonts w:ascii="Arial" w:hAnsi="Arial" w:cs="Arial"/>
                <w:sz w:val="20"/>
                <w:szCs w:val="20"/>
              </w:rPr>
            </w:pPr>
            <w:r w:rsidRPr="00B36CBE">
              <w:rPr>
                <w:rFonts w:ascii="Arial" w:hAnsi="Arial" w:cs="Arial"/>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rsidR="00B36CBE" w:rsidRPr="00B36CBE" w:rsidRDefault="00B36CBE" w:rsidP="00B36CBE">
            <w:pPr>
              <w:ind w:right="57"/>
              <w:contextualSpacing/>
              <w:rPr>
                <w:rFonts w:ascii="Arial" w:hAnsi="Arial" w:cs="Arial"/>
                <w:i/>
                <w:iCs/>
                <w:sz w:val="20"/>
                <w:szCs w:val="20"/>
              </w:rPr>
            </w:pPr>
            <w:r w:rsidRPr="00B36CBE">
              <w:rPr>
                <w:rFonts w:ascii="Arial" w:hAnsi="Arial" w:cs="Arial"/>
                <w:i/>
                <w:iCs/>
                <w:sz w:val="20"/>
                <w:szCs w:val="20"/>
              </w:rPr>
              <w:t>San Agustin</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1 </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   </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1 </w:t>
            </w:r>
          </w:p>
        </w:tc>
      </w:tr>
      <w:tr w:rsidR="00B36CBE" w:rsidRPr="00B36CBE" w:rsidTr="00B36CBE">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B36CBE" w:rsidRPr="00B36CBE" w:rsidRDefault="00B36CBE" w:rsidP="00B36CBE">
            <w:pPr>
              <w:ind w:right="57"/>
              <w:contextualSpacing/>
              <w:jc w:val="right"/>
              <w:rPr>
                <w:rFonts w:ascii="Arial" w:hAnsi="Arial" w:cs="Arial"/>
                <w:sz w:val="20"/>
                <w:szCs w:val="20"/>
              </w:rPr>
            </w:pPr>
            <w:r w:rsidRPr="00B36CBE">
              <w:rPr>
                <w:rFonts w:ascii="Arial" w:hAnsi="Arial" w:cs="Arial"/>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rsidR="00B36CBE" w:rsidRPr="00B36CBE" w:rsidRDefault="00B36CBE" w:rsidP="00B36CBE">
            <w:pPr>
              <w:ind w:right="57"/>
              <w:contextualSpacing/>
              <w:rPr>
                <w:rFonts w:ascii="Arial" w:hAnsi="Arial" w:cs="Arial"/>
                <w:i/>
                <w:iCs/>
                <w:sz w:val="20"/>
                <w:szCs w:val="20"/>
              </w:rPr>
            </w:pPr>
            <w:r w:rsidRPr="00B36CBE">
              <w:rPr>
                <w:rFonts w:ascii="Arial" w:hAnsi="Arial" w:cs="Arial"/>
                <w:i/>
                <w:iCs/>
                <w:sz w:val="20"/>
                <w:szCs w:val="20"/>
              </w:rPr>
              <w:t>San Andres</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6 </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3 </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3 </w:t>
            </w:r>
          </w:p>
        </w:tc>
      </w:tr>
      <w:tr w:rsidR="00B36CBE" w:rsidRPr="00B36CBE" w:rsidTr="00B36CBE">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B36CBE" w:rsidRPr="00B36CBE" w:rsidRDefault="00B36CBE" w:rsidP="00B36CBE">
            <w:pPr>
              <w:ind w:right="57"/>
              <w:contextualSpacing/>
              <w:jc w:val="right"/>
              <w:rPr>
                <w:rFonts w:ascii="Arial" w:hAnsi="Arial" w:cs="Arial"/>
                <w:sz w:val="20"/>
                <w:szCs w:val="20"/>
              </w:rPr>
            </w:pPr>
            <w:r w:rsidRPr="00B36CBE">
              <w:rPr>
                <w:rFonts w:ascii="Arial" w:hAnsi="Arial" w:cs="Arial"/>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rsidR="00B36CBE" w:rsidRPr="00B36CBE" w:rsidRDefault="00B36CBE" w:rsidP="00B36CBE">
            <w:pPr>
              <w:ind w:right="57"/>
              <w:contextualSpacing/>
              <w:rPr>
                <w:rFonts w:ascii="Arial" w:hAnsi="Arial" w:cs="Arial"/>
                <w:i/>
                <w:iCs/>
                <w:sz w:val="20"/>
                <w:szCs w:val="20"/>
              </w:rPr>
            </w:pPr>
            <w:r w:rsidRPr="00B36CBE">
              <w:rPr>
                <w:rFonts w:ascii="Arial" w:hAnsi="Arial" w:cs="Arial"/>
                <w:i/>
                <w:iCs/>
                <w:sz w:val="20"/>
                <w:szCs w:val="20"/>
              </w:rPr>
              <w:t>San Jose</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856 </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565 </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291 </w:t>
            </w:r>
          </w:p>
        </w:tc>
      </w:tr>
      <w:tr w:rsidR="00B36CBE" w:rsidRPr="00B36CBE" w:rsidTr="00B36CBE">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B36CBE" w:rsidRPr="00B36CBE" w:rsidRDefault="00B36CBE" w:rsidP="00B36CBE">
            <w:pPr>
              <w:ind w:right="57"/>
              <w:contextualSpacing/>
              <w:jc w:val="right"/>
              <w:rPr>
                <w:rFonts w:ascii="Arial" w:hAnsi="Arial" w:cs="Arial"/>
                <w:sz w:val="20"/>
                <w:szCs w:val="20"/>
              </w:rPr>
            </w:pPr>
            <w:r w:rsidRPr="00B36CBE">
              <w:rPr>
                <w:rFonts w:ascii="Arial" w:hAnsi="Arial" w:cs="Arial"/>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rsidR="00B36CBE" w:rsidRPr="00B36CBE" w:rsidRDefault="00B36CBE" w:rsidP="00B36CBE">
            <w:pPr>
              <w:ind w:right="57"/>
              <w:contextualSpacing/>
              <w:rPr>
                <w:rFonts w:ascii="Arial" w:hAnsi="Arial" w:cs="Arial"/>
                <w:i/>
                <w:iCs/>
                <w:sz w:val="20"/>
                <w:szCs w:val="20"/>
              </w:rPr>
            </w:pPr>
            <w:r w:rsidRPr="00B36CBE">
              <w:rPr>
                <w:rFonts w:ascii="Arial" w:hAnsi="Arial" w:cs="Arial"/>
                <w:i/>
                <w:iCs/>
                <w:sz w:val="20"/>
                <w:szCs w:val="20"/>
              </w:rPr>
              <w:t>Santa Fe</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1,825 </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180 </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1,645 </w:t>
            </w:r>
          </w:p>
        </w:tc>
      </w:tr>
      <w:tr w:rsidR="00B36CBE" w:rsidRPr="00B36CBE" w:rsidTr="00B36CBE">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B36CBE" w:rsidRPr="00B36CBE" w:rsidRDefault="00B36CBE" w:rsidP="00B36CBE">
            <w:pPr>
              <w:ind w:right="57"/>
              <w:contextualSpacing/>
              <w:jc w:val="right"/>
              <w:rPr>
                <w:rFonts w:ascii="Arial" w:hAnsi="Arial" w:cs="Arial"/>
                <w:sz w:val="20"/>
                <w:szCs w:val="20"/>
              </w:rPr>
            </w:pPr>
            <w:r w:rsidRPr="00B36CBE">
              <w:rPr>
                <w:rFonts w:ascii="Arial" w:hAnsi="Arial" w:cs="Arial"/>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rsidR="00B36CBE" w:rsidRPr="00B36CBE" w:rsidRDefault="00B36CBE" w:rsidP="00B36CBE">
            <w:pPr>
              <w:ind w:right="57"/>
              <w:contextualSpacing/>
              <w:rPr>
                <w:rFonts w:ascii="Arial" w:hAnsi="Arial" w:cs="Arial"/>
                <w:i/>
                <w:iCs/>
                <w:sz w:val="20"/>
                <w:szCs w:val="20"/>
              </w:rPr>
            </w:pPr>
            <w:r w:rsidRPr="00B36CBE">
              <w:rPr>
                <w:rFonts w:ascii="Arial" w:hAnsi="Arial" w:cs="Arial"/>
                <w:i/>
                <w:iCs/>
                <w:sz w:val="20"/>
                <w:szCs w:val="20"/>
              </w:rPr>
              <w:t>Santa Maria (Imelda)</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28 </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8 </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20 </w:t>
            </w:r>
          </w:p>
        </w:tc>
      </w:tr>
      <w:tr w:rsidR="00B36CBE" w:rsidRPr="00B36CBE" w:rsidTr="00B36CBE">
        <w:trPr>
          <w:trHeight w:val="20"/>
        </w:trPr>
        <w:tc>
          <w:tcPr>
            <w:tcW w:w="1670"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B36CBE" w:rsidRPr="00B36CBE" w:rsidRDefault="00B36CBE" w:rsidP="00B36CBE">
            <w:pPr>
              <w:ind w:right="57"/>
              <w:contextualSpacing/>
              <w:rPr>
                <w:rFonts w:ascii="Arial" w:hAnsi="Arial" w:cs="Arial"/>
                <w:b/>
                <w:bCs/>
                <w:sz w:val="20"/>
                <w:szCs w:val="20"/>
              </w:rPr>
            </w:pPr>
            <w:r w:rsidRPr="00B36CBE">
              <w:rPr>
                <w:rFonts w:ascii="Arial" w:hAnsi="Arial" w:cs="Arial"/>
                <w:b/>
                <w:bCs/>
                <w:sz w:val="20"/>
                <w:szCs w:val="20"/>
              </w:rPr>
              <w:t>REGION VI</w:t>
            </w:r>
          </w:p>
        </w:tc>
        <w:tc>
          <w:tcPr>
            <w:tcW w:w="1110" w:type="pct"/>
            <w:tcBorders>
              <w:top w:val="nil"/>
              <w:left w:val="nil"/>
              <w:bottom w:val="single" w:sz="4" w:space="0" w:color="000000"/>
              <w:right w:val="single" w:sz="4" w:space="0" w:color="000000"/>
            </w:tcBorders>
            <w:shd w:val="clear" w:color="A5A5A5" w:fill="A5A5A5"/>
            <w:noWrap/>
            <w:vAlign w:val="bottom"/>
            <w:hideMark/>
          </w:tcPr>
          <w:p w:rsidR="00B36CBE" w:rsidRPr="00B36CBE" w:rsidRDefault="00B36CBE" w:rsidP="00B36CBE">
            <w:pPr>
              <w:ind w:right="57"/>
              <w:contextualSpacing/>
              <w:jc w:val="right"/>
              <w:rPr>
                <w:rFonts w:ascii="Arial" w:hAnsi="Arial" w:cs="Arial"/>
                <w:b/>
                <w:bCs/>
                <w:sz w:val="20"/>
                <w:szCs w:val="20"/>
              </w:rPr>
            </w:pPr>
            <w:r w:rsidRPr="00B36CBE">
              <w:rPr>
                <w:rFonts w:ascii="Arial" w:hAnsi="Arial" w:cs="Arial"/>
                <w:b/>
                <w:bCs/>
                <w:sz w:val="20"/>
                <w:szCs w:val="20"/>
              </w:rPr>
              <w:t xml:space="preserve">                         45,117 </w:t>
            </w:r>
          </w:p>
        </w:tc>
        <w:tc>
          <w:tcPr>
            <w:tcW w:w="1110" w:type="pct"/>
            <w:tcBorders>
              <w:top w:val="nil"/>
              <w:left w:val="nil"/>
              <w:bottom w:val="single" w:sz="4" w:space="0" w:color="000000"/>
              <w:right w:val="single" w:sz="4" w:space="0" w:color="000000"/>
            </w:tcBorders>
            <w:shd w:val="clear" w:color="A5A5A5" w:fill="A5A5A5"/>
            <w:noWrap/>
            <w:vAlign w:val="bottom"/>
            <w:hideMark/>
          </w:tcPr>
          <w:p w:rsidR="00B36CBE" w:rsidRPr="00B36CBE" w:rsidRDefault="00B36CBE" w:rsidP="00B36CBE">
            <w:pPr>
              <w:ind w:right="57"/>
              <w:contextualSpacing/>
              <w:jc w:val="right"/>
              <w:rPr>
                <w:rFonts w:ascii="Arial" w:hAnsi="Arial" w:cs="Arial"/>
                <w:b/>
                <w:bCs/>
                <w:sz w:val="20"/>
                <w:szCs w:val="20"/>
              </w:rPr>
            </w:pPr>
            <w:r w:rsidRPr="00B36CBE">
              <w:rPr>
                <w:rFonts w:ascii="Arial" w:hAnsi="Arial" w:cs="Arial"/>
                <w:b/>
                <w:bCs/>
                <w:sz w:val="20"/>
                <w:szCs w:val="20"/>
              </w:rPr>
              <w:t xml:space="preserve">                           4,662 </w:t>
            </w:r>
          </w:p>
        </w:tc>
        <w:tc>
          <w:tcPr>
            <w:tcW w:w="1110" w:type="pct"/>
            <w:tcBorders>
              <w:top w:val="nil"/>
              <w:left w:val="nil"/>
              <w:bottom w:val="single" w:sz="4" w:space="0" w:color="000000"/>
              <w:right w:val="single" w:sz="4" w:space="0" w:color="000000"/>
            </w:tcBorders>
            <w:shd w:val="clear" w:color="A5A5A5" w:fill="A5A5A5"/>
            <w:noWrap/>
            <w:vAlign w:val="bottom"/>
            <w:hideMark/>
          </w:tcPr>
          <w:p w:rsidR="00B36CBE" w:rsidRPr="00B36CBE" w:rsidRDefault="00B36CBE" w:rsidP="00B36CBE">
            <w:pPr>
              <w:ind w:right="57"/>
              <w:contextualSpacing/>
              <w:jc w:val="right"/>
              <w:rPr>
                <w:rFonts w:ascii="Arial" w:hAnsi="Arial" w:cs="Arial"/>
                <w:b/>
                <w:bCs/>
                <w:sz w:val="20"/>
                <w:szCs w:val="20"/>
              </w:rPr>
            </w:pPr>
            <w:r w:rsidRPr="00B36CBE">
              <w:rPr>
                <w:rFonts w:ascii="Arial" w:hAnsi="Arial" w:cs="Arial"/>
                <w:b/>
                <w:bCs/>
                <w:sz w:val="20"/>
                <w:szCs w:val="20"/>
              </w:rPr>
              <w:t xml:space="preserve">                         40,455 </w:t>
            </w:r>
          </w:p>
        </w:tc>
      </w:tr>
      <w:tr w:rsidR="00B36CBE" w:rsidRPr="00B36CBE" w:rsidTr="00B36CBE">
        <w:trPr>
          <w:trHeight w:val="20"/>
        </w:trPr>
        <w:tc>
          <w:tcPr>
            <w:tcW w:w="167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B36CBE" w:rsidRPr="00B36CBE" w:rsidRDefault="00B36CBE" w:rsidP="00B36CBE">
            <w:pPr>
              <w:ind w:right="57"/>
              <w:contextualSpacing/>
              <w:rPr>
                <w:rFonts w:ascii="Arial" w:hAnsi="Arial" w:cs="Arial"/>
                <w:b/>
                <w:bCs/>
                <w:sz w:val="20"/>
                <w:szCs w:val="20"/>
              </w:rPr>
            </w:pPr>
            <w:r w:rsidRPr="00B36CBE">
              <w:rPr>
                <w:rFonts w:ascii="Arial" w:hAnsi="Arial" w:cs="Arial"/>
                <w:b/>
                <w:bCs/>
                <w:sz w:val="20"/>
                <w:szCs w:val="20"/>
              </w:rPr>
              <w:t>Aklan</w:t>
            </w:r>
          </w:p>
        </w:tc>
        <w:tc>
          <w:tcPr>
            <w:tcW w:w="1110" w:type="pct"/>
            <w:tcBorders>
              <w:top w:val="nil"/>
              <w:left w:val="nil"/>
              <w:bottom w:val="single" w:sz="4" w:space="0" w:color="000000"/>
              <w:right w:val="single" w:sz="4" w:space="0" w:color="000000"/>
            </w:tcBorders>
            <w:shd w:val="clear" w:color="D8D8D8" w:fill="D8D8D8"/>
            <w:noWrap/>
            <w:vAlign w:val="bottom"/>
            <w:hideMark/>
          </w:tcPr>
          <w:p w:rsidR="00B36CBE" w:rsidRPr="00B36CBE" w:rsidRDefault="00B36CBE" w:rsidP="00B36CBE">
            <w:pPr>
              <w:ind w:right="57"/>
              <w:contextualSpacing/>
              <w:jc w:val="right"/>
              <w:rPr>
                <w:rFonts w:ascii="Arial" w:hAnsi="Arial" w:cs="Arial"/>
                <w:b/>
                <w:bCs/>
                <w:sz w:val="20"/>
                <w:szCs w:val="20"/>
              </w:rPr>
            </w:pPr>
            <w:r w:rsidRPr="00B36CBE">
              <w:rPr>
                <w:rFonts w:ascii="Arial" w:hAnsi="Arial" w:cs="Arial"/>
                <w:b/>
                <w:bCs/>
                <w:sz w:val="20"/>
                <w:szCs w:val="20"/>
              </w:rPr>
              <w:t xml:space="preserve">                           5,729 </w:t>
            </w:r>
          </w:p>
        </w:tc>
        <w:tc>
          <w:tcPr>
            <w:tcW w:w="1110" w:type="pct"/>
            <w:tcBorders>
              <w:top w:val="nil"/>
              <w:left w:val="nil"/>
              <w:bottom w:val="single" w:sz="4" w:space="0" w:color="000000"/>
              <w:right w:val="single" w:sz="4" w:space="0" w:color="000000"/>
            </w:tcBorders>
            <w:shd w:val="clear" w:color="D8D8D8" w:fill="D8D8D8"/>
            <w:noWrap/>
            <w:vAlign w:val="bottom"/>
            <w:hideMark/>
          </w:tcPr>
          <w:p w:rsidR="00B36CBE" w:rsidRPr="00B36CBE" w:rsidRDefault="00B36CBE" w:rsidP="00B36CBE">
            <w:pPr>
              <w:ind w:right="57"/>
              <w:contextualSpacing/>
              <w:jc w:val="right"/>
              <w:rPr>
                <w:rFonts w:ascii="Arial" w:hAnsi="Arial" w:cs="Arial"/>
                <w:b/>
                <w:bCs/>
                <w:sz w:val="20"/>
                <w:szCs w:val="20"/>
              </w:rPr>
            </w:pPr>
            <w:r w:rsidRPr="00B36CBE">
              <w:rPr>
                <w:rFonts w:ascii="Arial" w:hAnsi="Arial" w:cs="Arial"/>
                <w:b/>
                <w:bCs/>
                <w:sz w:val="20"/>
                <w:szCs w:val="20"/>
              </w:rPr>
              <w:t xml:space="preserve">                              472 </w:t>
            </w:r>
          </w:p>
        </w:tc>
        <w:tc>
          <w:tcPr>
            <w:tcW w:w="1110" w:type="pct"/>
            <w:tcBorders>
              <w:top w:val="nil"/>
              <w:left w:val="nil"/>
              <w:bottom w:val="single" w:sz="4" w:space="0" w:color="000000"/>
              <w:right w:val="single" w:sz="4" w:space="0" w:color="000000"/>
            </w:tcBorders>
            <w:shd w:val="clear" w:color="D8D8D8" w:fill="D8D8D8"/>
            <w:noWrap/>
            <w:vAlign w:val="bottom"/>
            <w:hideMark/>
          </w:tcPr>
          <w:p w:rsidR="00B36CBE" w:rsidRPr="00B36CBE" w:rsidRDefault="00B36CBE" w:rsidP="00B36CBE">
            <w:pPr>
              <w:ind w:right="57"/>
              <w:contextualSpacing/>
              <w:jc w:val="right"/>
              <w:rPr>
                <w:rFonts w:ascii="Arial" w:hAnsi="Arial" w:cs="Arial"/>
                <w:b/>
                <w:bCs/>
                <w:sz w:val="20"/>
                <w:szCs w:val="20"/>
              </w:rPr>
            </w:pPr>
            <w:r w:rsidRPr="00B36CBE">
              <w:rPr>
                <w:rFonts w:ascii="Arial" w:hAnsi="Arial" w:cs="Arial"/>
                <w:b/>
                <w:bCs/>
                <w:sz w:val="20"/>
                <w:szCs w:val="20"/>
              </w:rPr>
              <w:t xml:space="preserve">                           5,257 </w:t>
            </w:r>
          </w:p>
        </w:tc>
      </w:tr>
      <w:tr w:rsidR="00B36CBE" w:rsidRPr="00B36CBE" w:rsidTr="00B36CBE">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B36CBE" w:rsidRPr="00B36CBE" w:rsidRDefault="00B36CBE" w:rsidP="00B36CBE">
            <w:pPr>
              <w:ind w:right="57"/>
              <w:contextualSpacing/>
              <w:rPr>
                <w:rFonts w:ascii="Arial" w:hAnsi="Arial" w:cs="Arial"/>
                <w:i/>
                <w:iCs/>
                <w:sz w:val="20"/>
                <w:szCs w:val="20"/>
              </w:rPr>
            </w:pPr>
            <w:r w:rsidRPr="00B36CBE">
              <w:rPr>
                <w:rFonts w:ascii="Arial" w:hAnsi="Arial" w:cs="Arial"/>
                <w:i/>
                <w:iCs/>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rsidR="00B36CBE" w:rsidRPr="00B36CBE" w:rsidRDefault="00B36CBE" w:rsidP="00B36CBE">
            <w:pPr>
              <w:ind w:right="57"/>
              <w:contextualSpacing/>
              <w:rPr>
                <w:rFonts w:ascii="Arial" w:hAnsi="Arial" w:cs="Arial"/>
                <w:i/>
                <w:iCs/>
                <w:sz w:val="20"/>
                <w:szCs w:val="20"/>
              </w:rPr>
            </w:pPr>
            <w:r w:rsidRPr="00B36CBE">
              <w:rPr>
                <w:rFonts w:ascii="Arial" w:hAnsi="Arial" w:cs="Arial"/>
                <w:i/>
                <w:iCs/>
                <w:sz w:val="20"/>
                <w:szCs w:val="20"/>
              </w:rPr>
              <w:t>Altavas</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5,729 </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472 </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5,257 </w:t>
            </w:r>
          </w:p>
        </w:tc>
      </w:tr>
      <w:tr w:rsidR="00B36CBE" w:rsidRPr="00B36CBE" w:rsidTr="00B36CBE">
        <w:trPr>
          <w:trHeight w:val="20"/>
        </w:trPr>
        <w:tc>
          <w:tcPr>
            <w:tcW w:w="167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B36CBE" w:rsidRPr="00B36CBE" w:rsidRDefault="00B36CBE" w:rsidP="00B36CBE">
            <w:pPr>
              <w:ind w:right="57"/>
              <w:contextualSpacing/>
              <w:rPr>
                <w:rFonts w:ascii="Arial" w:hAnsi="Arial" w:cs="Arial"/>
                <w:b/>
                <w:bCs/>
                <w:sz w:val="20"/>
                <w:szCs w:val="20"/>
              </w:rPr>
            </w:pPr>
            <w:r w:rsidRPr="00B36CBE">
              <w:rPr>
                <w:rFonts w:ascii="Arial" w:hAnsi="Arial" w:cs="Arial"/>
                <w:b/>
                <w:bCs/>
                <w:sz w:val="20"/>
                <w:szCs w:val="20"/>
              </w:rPr>
              <w:t>Antique</w:t>
            </w:r>
          </w:p>
        </w:tc>
        <w:tc>
          <w:tcPr>
            <w:tcW w:w="1110" w:type="pct"/>
            <w:tcBorders>
              <w:top w:val="nil"/>
              <w:left w:val="nil"/>
              <w:bottom w:val="single" w:sz="4" w:space="0" w:color="000000"/>
              <w:right w:val="single" w:sz="4" w:space="0" w:color="000000"/>
            </w:tcBorders>
            <w:shd w:val="clear" w:color="D8D8D8" w:fill="D8D8D8"/>
            <w:noWrap/>
            <w:vAlign w:val="bottom"/>
            <w:hideMark/>
          </w:tcPr>
          <w:p w:rsidR="00B36CBE" w:rsidRPr="00B36CBE" w:rsidRDefault="00B36CBE" w:rsidP="00B36CBE">
            <w:pPr>
              <w:ind w:right="57"/>
              <w:contextualSpacing/>
              <w:jc w:val="right"/>
              <w:rPr>
                <w:rFonts w:ascii="Arial" w:hAnsi="Arial" w:cs="Arial"/>
                <w:b/>
                <w:bCs/>
                <w:sz w:val="20"/>
                <w:szCs w:val="20"/>
              </w:rPr>
            </w:pPr>
            <w:r w:rsidRPr="00B36CBE">
              <w:rPr>
                <w:rFonts w:ascii="Arial" w:hAnsi="Arial" w:cs="Arial"/>
                <w:b/>
                <w:bCs/>
                <w:sz w:val="20"/>
                <w:szCs w:val="20"/>
              </w:rPr>
              <w:t xml:space="preserve">                           6,695 </w:t>
            </w:r>
          </w:p>
        </w:tc>
        <w:tc>
          <w:tcPr>
            <w:tcW w:w="1110" w:type="pct"/>
            <w:tcBorders>
              <w:top w:val="nil"/>
              <w:left w:val="nil"/>
              <w:bottom w:val="single" w:sz="4" w:space="0" w:color="000000"/>
              <w:right w:val="single" w:sz="4" w:space="0" w:color="000000"/>
            </w:tcBorders>
            <w:shd w:val="clear" w:color="D8D8D8" w:fill="D8D8D8"/>
            <w:noWrap/>
            <w:vAlign w:val="bottom"/>
            <w:hideMark/>
          </w:tcPr>
          <w:p w:rsidR="00B36CBE" w:rsidRPr="00B36CBE" w:rsidRDefault="00B36CBE" w:rsidP="00B36CBE">
            <w:pPr>
              <w:ind w:right="57"/>
              <w:contextualSpacing/>
              <w:jc w:val="right"/>
              <w:rPr>
                <w:rFonts w:ascii="Arial" w:hAnsi="Arial" w:cs="Arial"/>
                <w:b/>
                <w:bCs/>
                <w:sz w:val="20"/>
                <w:szCs w:val="20"/>
              </w:rPr>
            </w:pPr>
            <w:r w:rsidRPr="00B36CBE">
              <w:rPr>
                <w:rFonts w:ascii="Arial" w:hAnsi="Arial" w:cs="Arial"/>
                <w:b/>
                <w:bCs/>
                <w:sz w:val="20"/>
                <w:szCs w:val="20"/>
              </w:rPr>
              <w:t xml:space="preserve">                           1,141 </w:t>
            </w:r>
          </w:p>
        </w:tc>
        <w:tc>
          <w:tcPr>
            <w:tcW w:w="1110" w:type="pct"/>
            <w:tcBorders>
              <w:top w:val="nil"/>
              <w:left w:val="nil"/>
              <w:bottom w:val="single" w:sz="4" w:space="0" w:color="000000"/>
              <w:right w:val="single" w:sz="4" w:space="0" w:color="000000"/>
            </w:tcBorders>
            <w:shd w:val="clear" w:color="D8D8D8" w:fill="D8D8D8"/>
            <w:noWrap/>
            <w:vAlign w:val="bottom"/>
            <w:hideMark/>
          </w:tcPr>
          <w:p w:rsidR="00B36CBE" w:rsidRPr="00B36CBE" w:rsidRDefault="00B36CBE" w:rsidP="00B36CBE">
            <w:pPr>
              <w:ind w:right="57"/>
              <w:contextualSpacing/>
              <w:jc w:val="right"/>
              <w:rPr>
                <w:rFonts w:ascii="Arial" w:hAnsi="Arial" w:cs="Arial"/>
                <w:b/>
                <w:bCs/>
                <w:sz w:val="20"/>
                <w:szCs w:val="20"/>
              </w:rPr>
            </w:pPr>
            <w:r w:rsidRPr="00B36CBE">
              <w:rPr>
                <w:rFonts w:ascii="Arial" w:hAnsi="Arial" w:cs="Arial"/>
                <w:b/>
                <w:bCs/>
                <w:sz w:val="20"/>
                <w:szCs w:val="20"/>
              </w:rPr>
              <w:t xml:space="preserve">                           5,554 </w:t>
            </w:r>
          </w:p>
        </w:tc>
      </w:tr>
      <w:tr w:rsidR="00B36CBE" w:rsidRPr="00B36CBE" w:rsidTr="00B36CBE">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B36CBE" w:rsidRPr="00B36CBE" w:rsidRDefault="00B36CBE" w:rsidP="00B36CBE">
            <w:pPr>
              <w:ind w:right="57"/>
              <w:contextualSpacing/>
              <w:rPr>
                <w:rFonts w:ascii="Arial" w:hAnsi="Arial" w:cs="Arial"/>
                <w:i/>
                <w:iCs/>
                <w:sz w:val="20"/>
                <w:szCs w:val="20"/>
              </w:rPr>
            </w:pPr>
            <w:r w:rsidRPr="00B36CBE">
              <w:rPr>
                <w:rFonts w:ascii="Arial" w:hAnsi="Arial" w:cs="Arial"/>
                <w:i/>
                <w:iCs/>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rsidR="00B36CBE" w:rsidRPr="00B36CBE" w:rsidRDefault="00B36CBE" w:rsidP="00B36CBE">
            <w:pPr>
              <w:ind w:right="57"/>
              <w:contextualSpacing/>
              <w:rPr>
                <w:rFonts w:ascii="Arial" w:hAnsi="Arial" w:cs="Arial"/>
                <w:i/>
                <w:iCs/>
                <w:sz w:val="20"/>
                <w:szCs w:val="20"/>
              </w:rPr>
            </w:pPr>
            <w:r w:rsidRPr="00B36CBE">
              <w:rPr>
                <w:rFonts w:ascii="Arial" w:hAnsi="Arial" w:cs="Arial"/>
                <w:i/>
                <w:iCs/>
                <w:sz w:val="20"/>
                <w:szCs w:val="20"/>
              </w:rPr>
              <w:t>Caluya</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2,959 </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687 </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2,272 </w:t>
            </w:r>
          </w:p>
        </w:tc>
      </w:tr>
      <w:tr w:rsidR="00B36CBE" w:rsidRPr="00B36CBE" w:rsidTr="00B36CBE">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B36CBE" w:rsidRPr="00B36CBE" w:rsidRDefault="00B36CBE" w:rsidP="00B36CBE">
            <w:pPr>
              <w:ind w:right="57"/>
              <w:contextualSpacing/>
              <w:rPr>
                <w:rFonts w:ascii="Arial" w:hAnsi="Arial" w:cs="Arial"/>
                <w:i/>
                <w:iCs/>
                <w:sz w:val="20"/>
                <w:szCs w:val="20"/>
              </w:rPr>
            </w:pPr>
            <w:r w:rsidRPr="00B36CBE">
              <w:rPr>
                <w:rFonts w:ascii="Arial" w:hAnsi="Arial" w:cs="Arial"/>
                <w:i/>
                <w:iCs/>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rsidR="00B36CBE" w:rsidRPr="00B36CBE" w:rsidRDefault="00B36CBE" w:rsidP="00B36CBE">
            <w:pPr>
              <w:ind w:right="57"/>
              <w:contextualSpacing/>
              <w:rPr>
                <w:rFonts w:ascii="Arial" w:hAnsi="Arial" w:cs="Arial"/>
                <w:i/>
                <w:iCs/>
                <w:sz w:val="20"/>
                <w:szCs w:val="20"/>
              </w:rPr>
            </w:pPr>
            <w:r w:rsidRPr="00B36CBE">
              <w:rPr>
                <w:rFonts w:ascii="Arial" w:hAnsi="Arial" w:cs="Arial"/>
                <w:i/>
                <w:iCs/>
                <w:sz w:val="20"/>
                <w:szCs w:val="20"/>
              </w:rPr>
              <w:t>Libertad</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3,736 </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454 </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3,282 </w:t>
            </w:r>
          </w:p>
        </w:tc>
      </w:tr>
      <w:tr w:rsidR="00B36CBE" w:rsidRPr="00B36CBE" w:rsidTr="00B36CBE">
        <w:trPr>
          <w:trHeight w:val="20"/>
        </w:trPr>
        <w:tc>
          <w:tcPr>
            <w:tcW w:w="167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B36CBE" w:rsidRPr="00B36CBE" w:rsidRDefault="00B36CBE" w:rsidP="00B36CBE">
            <w:pPr>
              <w:ind w:right="57"/>
              <w:contextualSpacing/>
              <w:rPr>
                <w:rFonts w:ascii="Arial" w:hAnsi="Arial" w:cs="Arial"/>
                <w:b/>
                <w:bCs/>
                <w:sz w:val="20"/>
                <w:szCs w:val="20"/>
              </w:rPr>
            </w:pPr>
            <w:r w:rsidRPr="00B36CBE">
              <w:rPr>
                <w:rFonts w:ascii="Arial" w:hAnsi="Arial" w:cs="Arial"/>
                <w:b/>
                <w:bCs/>
                <w:sz w:val="20"/>
                <w:szCs w:val="20"/>
              </w:rPr>
              <w:t>Capiz</w:t>
            </w:r>
          </w:p>
        </w:tc>
        <w:tc>
          <w:tcPr>
            <w:tcW w:w="1110" w:type="pct"/>
            <w:tcBorders>
              <w:top w:val="nil"/>
              <w:left w:val="nil"/>
              <w:bottom w:val="single" w:sz="4" w:space="0" w:color="000000"/>
              <w:right w:val="single" w:sz="4" w:space="0" w:color="000000"/>
            </w:tcBorders>
            <w:shd w:val="clear" w:color="D8D8D8" w:fill="D8D8D8"/>
            <w:noWrap/>
            <w:vAlign w:val="bottom"/>
            <w:hideMark/>
          </w:tcPr>
          <w:p w:rsidR="00B36CBE" w:rsidRPr="00B36CBE" w:rsidRDefault="00B36CBE" w:rsidP="00B36CBE">
            <w:pPr>
              <w:ind w:right="57"/>
              <w:contextualSpacing/>
              <w:jc w:val="right"/>
              <w:rPr>
                <w:rFonts w:ascii="Arial" w:hAnsi="Arial" w:cs="Arial"/>
                <w:b/>
                <w:bCs/>
                <w:sz w:val="20"/>
                <w:szCs w:val="20"/>
              </w:rPr>
            </w:pPr>
            <w:r w:rsidRPr="00B36CBE">
              <w:rPr>
                <w:rFonts w:ascii="Arial" w:hAnsi="Arial" w:cs="Arial"/>
                <w:b/>
                <w:bCs/>
                <w:sz w:val="20"/>
                <w:szCs w:val="20"/>
              </w:rPr>
              <w:t xml:space="preserve">                         12,382 </w:t>
            </w:r>
          </w:p>
        </w:tc>
        <w:tc>
          <w:tcPr>
            <w:tcW w:w="1110" w:type="pct"/>
            <w:tcBorders>
              <w:top w:val="nil"/>
              <w:left w:val="nil"/>
              <w:bottom w:val="single" w:sz="4" w:space="0" w:color="000000"/>
              <w:right w:val="single" w:sz="4" w:space="0" w:color="000000"/>
            </w:tcBorders>
            <w:shd w:val="clear" w:color="D8D8D8" w:fill="D8D8D8"/>
            <w:noWrap/>
            <w:vAlign w:val="bottom"/>
            <w:hideMark/>
          </w:tcPr>
          <w:p w:rsidR="00B36CBE" w:rsidRPr="00B36CBE" w:rsidRDefault="00B36CBE" w:rsidP="00B36CBE">
            <w:pPr>
              <w:ind w:right="57"/>
              <w:contextualSpacing/>
              <w:jc w:val="right"/>
              <w:rPr>
                <w:rFonts w:ascii="Arial" w:hAnsi="Arial" w:cs="Arial"/>
                <w:b/>
                <w:bCs/>
                <w:sz w:val="20"/>
                <w:szCs w:val="20"/>
              </w:rPr>
            </w:pPr>
            <w:r w:rsidRPr="00B36CBE">
              <w:rPr>
                <w:rFonts w:ascii="Arial" w:hAnsi="Arial" w:cs="Arial"/>
                <w:b/>
                <w:bCs/>
                <w:sz w:val="20"/>
                <w:szCs w:val="20"/>
              </w:rPr>
              <w:t xml:space="preserve">                           1,126 </w:t>
            </w:r>
          </w:p>
        </w:tc>
        <w:tc>
          <w:tcPr>
            <w:tcW w:w="1110" w:type="pct"/>
            <w:tcBorders>
              <w:top w:val="nil"/>
              <w:left w:val="nil"/>
              <w:bottom w:val="single" w:sz="4" w:space="0" w:color="000000"/>
              <w:right w:val="single" w:sz="4" w:space="0" w:color="000000"/>
            </w:tcBorders>
            <w:shd w:val="clear" w:color="D8D8D8" w:fill="D8D8D8"/>
            <w:noWrap/>
            <w:vAlign w:val="bottom"/>
            <w:hideMark/>
          </w:tcPr>
          <w:p w:rsidR="00B36CBE" w:rsidRPr="00B36CBE" w:rsidRDefault="00B36CBE" w:rsidP="00B36CBE">
            <w:pPr>
              <w:ind w:right="57"/>
              <w:contextualSpacing/>
              <w:jc w:val="right"/>
              <w:rPr>
                <w:rFonts w:ascii="Arial" w:hAnsi="Arial" w:cs="Arial"/>
                <w:b/>
                <w:bCs/>
                <w:sz w:val="20"/>
                <w:szCs w:val="20"/>
              </w:rPr>
            </w:pPr>
            <w:r w:rsidRPr="00B36CBE">
              <w:rPr>
                <w:rFonts w:ascii="Arial" w:hAnsi="Arial" w:cs="Arial"/>
                <w:b/>
                <w:bCs/>
                <w:sz w:val="20"/>
                <w:szCs w:val="20"/>
              </w:rPr>
              <w:t xml:space="preserve">                         11,256 </w:t>
            </w:r>
          </w:p>
        </w:tc>
      </w:tr>
      <w:tr w:rsidR="00B36CBE" w:rsidRPr="00B36CBE" w:rsidTr="00B36CBE">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B36CBE" w:rsidRPr="00B36CBE" w:rsidRDefault="00B36CBE" w:rsidP="00B36CBE">
            <w:pPr>
              <w:ind w:right="57"/>
              <w:contextualSpacing/>
              <w:rPr>
                <w:rFonts w:ascii="Arial" w:hAnsi="Arial" w:cs="Arial"/>
                <w:i/>
                <w:iCs/>
                <w:sz w:val="20"/>
                <w:szCs w:val="20"/>
              </w:rPr>
            </w:pPr>
            <w:r w:rsidRPr="00B36CBE">
              <w:rPr>
                <w:rFonts w:ascii="Arial" w:hAnsi="Arial" w:cs="Arial"/>
                <w:i/>
                <w:iCs/>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rsidR="00B36CBE" w:rsidRPr="00B36CBE" w:rsidRDefault="00B36CBE" w:rsidP="00B36CBE">
            <w:pPr>
              <w:ind w:right="57"/>
              <w:contextualSpacing/>
              <w:rPr>
                <w:rFonts w:ascii="Arial" w:hAnsi="Arial" w:cs="Arial"/>
                <w:i/>
                <w:iCs/>
                <w:sz w:val="20"/>
                <w:szCs w:val="20"/>
              </w:rPr>
            </w:pPr>
            <w:r w:rsidRPr="00B36CBE">
              <w:rPr>
                <w:rFonts w:ascii="Arial" w:hAnsi="Arial" w:cs="Arial"/>
                <w:i/>
                <w:iCs/>
                <w:sz w:val="20"/>
                <w:szCs w:val="20"/>
              </w:rPr>
              <w:t>Ivisan</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6,823 </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346 </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6,477 </w:t>
            </w:r>
          </w:p>
        </w:tc>
      </w:tr>
      <w:tr w:rsidR="00B36CBE" w:rsidRPr="00B36CBE" w:rsidTr="00B36CBE">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B36CBE" w:rsidRPr="00B36CBE" w:rsidRDefault="00B36CBE" w:rsidP="00B36CBE">
            <w:pPr>
              <w:ind w:right="57"/>
              <w:contextualSpacing/>
              <w:rPr>
                <w:rFonts w:ascii="Arial" w:hAnsi="Arial" w:cs="Arial"/>
                <w:i/>
                <w:iCs/>
                <w:sz w:val="20"/>
                <w:szCs w:val="20"/>
              </w:rPr>
            </w:pPr>
            <w:r w:rsidRPr="00B36CBE">
              <w:rPr>
                <w:rFonts w:ascii="Arial" w:hAnsi="Arial" w:cs="Arial"/>
                <w:i/>
                <w:iCs/>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rsidR="00B36CBE" w:rsidRPr="00B36CBE" w:rsidRDefault="00B36CBE" w:rsidP="00B36CBE">
            <w:pPr>
              <w:ind w:right="57"/>
              <w:contextualSpacing/>
              <w:rPr>
                <w:rFonts w:ascii="Arial" w:hAnsi="Arial" w:cs="Arial"/>
                <w:i/>
                <w:iCs/>
                <w:sz w:val="20"/>
                <w:szCs w:val="20"/>
              </w:rPr>
            </w:pPr>
            <w:r w:rsidRPr="00B36CBE">
              <w:rPr>
                <w:rFonts w:ascii="Arial" w:hAnsi="Arial" w:cs="Arial"/>
                <w:i/>
                <w:iCs/>
                <w:sz w:val="20"/>
                <w:szCs w:val="20"/>
              </w:rPr>
              <w:t>Ma-ayon</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1,333 </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121 </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1,212 </w:t>
            </w:r>
          </w:p>
        </w:tc>
      </w:tr>
      <w:tr w:rsidR="00B36CBE" w:rsidRPr="00B36CBE" w:rsidTr="00B36CBE">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B36CBE" w:rsidRPr="00B36CBE" w:rsidRDefault="00B36CBE" w:rsidP="00B36CBE">
            <w:pPr>
              <w:ind w:right="57"/>
              <w:contextualSpacing/>
              <w:rPr>
                <w:rFonts w:ascii="Arial" w:hAnsi="Arial" w:cs="Arial"/>
                <w:i/>
                <w:iCs/>
                <w:sz w:val="20"/>
                <w:szCs w:val="20"/>
              </w:rPr>
            </w:pPr>
            <w:r w:rsidRPr="00B36CBE">
              <w:rPr>
                <w:rFonts w:ascii="Arial" w:hAnsi="Arial" w:cs="Arial"/>
                <w:i/>
                <w:iCs/>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rsidR="00B36CBE" w:rsidRPr="00B36CBE" w:rsidRDefault="00B36CBE" w:rsidP="00B36CBE">
            <w:pPr>
              <w:ind w:right="57"/>
              <w:contextualSpacing/>
              <w:rPr>
                <w:rFonts w:ascii="Arial" w:hAnsi="Arial" w:cs="Arial"/>
                <w:i/>
                <w:iCs/>
                <w:sz w:val="20"/>
                <w:szCs w:val="20"/>
              </w:rPr>
            </w:pPr>
            <w:r w:rsidRPr="00B36CBE">
              <w:rPr>
                <w:rFonts w:ascii="Arial" w:hAnsi="Arial" w:cs="Arial"/>
                <w:i/>
                <w:iCs/>
                <w:sz w:val="20"/>
                <w:szCs w:val="20"/>
              </w:rPr>
              <w:t>Mambusao</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99 </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6 </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93 </w:t>
            </w:r>
          </w:p>
        </w:tc>
      </w:tr>
      <w:tr w:rsidR="00B36CBE" w:rsidRPr="00B36CBE" w:rsidTr="00B36CBE">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B36CBE" w:rsidRPr="00B36CBE" w:rsidRDefault="00B36CBE" w:rsidP="00B36CBE">
            <w:pPr>
              <w:ind w:right="57"/>
              <w:contextualSpacing/>
              <w:rPr>
                <w:rFonts w:ascii="Arial" w:hAnsi="Arial" w:cs="Arial"/>
                <w:i/>
                <w:iCs/>
                <w:sz w:val="20"/>
                <w:szCs w:val="20"/>
              </w:rPr>
            </w:pPr>
            <w:r w:rsidRPr="00B36CBE">
              <w:rPr>
                <w:rFonts w:ascii="Arial" w:hAnsi="Arial" w:cs="Arial"/>
                <w:i/>
                <w:iCs/>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rsidR="00B36CBE" w:rsidRPr="00B36CBE" w:rsidRDefault="00B36CBE" w:rsidP="00B36CBE">
            <w:pPr>
              <w:ind w:right="57"/>
              <w:contextualSpacing/>
              <w:rPr>
                <w:rFonts w:ascii="Arial" w:hAnsi="Arial" w:cs="Arial"/>
                <w:i/>
                <w:iCs/>
                <w:sz w:val="20"/>
                <w:szCs w:val="20"/>
              </w:rPr>
            </w:pPr>
            <w:r w:rsidRPr="00B36CBE">
              <w:rPr>
                <w:rFonts w:ascii="Arial" w:hAnsi="Arial" w:cs="Arial"/>
                <w:i/>
                <w:iCs/>
                <w:sz w:val="20"/>
                <w:szCs w:val="20"/>
              </w:rPr>
              <w:t>Panay</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4,115 </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651 </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3,464 </w:t>
            </w:r>
          </w:p>
        </w:tc>
      </w:tr>
      <w:tr w:rsidR="00B36CBE" w:rsidRPr="00B36CBE" w:rsidTr="00B36CBE">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B36CBE" w:rsidRPr="00B36CBE" w:rsidRDefault="00B36CBE" w:rsidP="00B36CBE">
            <w:pPr>
              <w:ind w:right="57"/>
              <w:contextualSpacing/>
              <w:rPr>
                <w:rFonts w:ascii="Arial" w:hAnsi="Arial" w:cs="Arial"/>
                <w:i/>
                <w:iCs/>
                <w:sz w:val="20"/>
                <w:szCs w:val="20"/>
              </w:rPr>
            </w:pPr>
            <w:r w:rsidRPr="00B36CBE">
              <w:rPr>
                <w:rFonts w:ascii="Arial" w:hAnsi="Arial" w:cs="Arial"/>
                <w:i/>
                <w:iCs/>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rsidR="00B36CBE" w:rsidRPr="00B36CBE" w:rsidRDefault="00B36CBE" w:rsidP="00B36CBE">
            <w:pPr>
              <w:ind w:right="57"/>
              <w:contextualSpacing/>
              <w:rPr>
                <w:rFonts w:ascii="Arial" w:hAnsi="Arial" w:cs="Arial"/>
                <w:i/>
                <w:iCs/>
                <w:sz w:val="20"/>
                <w:szCs w:val="20"/>
              </w:rPr>
            </w:pPr>
            <w:r w:rsidRPr="00B36CBE">
              <w:rPr>
                <w:rFonts w:ascii="Arial" w:hAnsi="Arial" w:cs="Arial"/>
                <w:i/>
                <w:iCs/>
                <w:sz w:val="20"/>
                <w:szCs w:val="20"/>
              </w:rPr>
              <w:t>Sigma</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12 </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2 </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10 </w:t>
            </w:r>
          </w:p>
        </w:tc>
      </w:tr>
      <w:tr w:rsidR="00B36CBE" w:rsidRPr="00B36CBE" w:rsidTr="00B36CBE">
        <w:trPr>
          <w:trHeight w:val="20"/>
        </w:trPr>
        <w:tc>
          <w:tcPr>
            <w:tcW w:w="167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B36CBE" w:rsidRPr="00B36CBE" w:rsidRDefault="00B36CBE" w:rsidP="00B36CBE">
            <w:pPr>
              <w:ind w:right="57"/>
              <w:contextualSpacing/>
              <w:rPr>
                <w:rFonts w:ascii="Arial" w:hAnsi="Arial" w:cs="Arial"/>
                <w:b/>
                <w:bCs/>
                <w:sz w:val="20"/>
                <w:szCs w:val="20"/>
              </w:rPr>
            </w:pPr>
            <w:r w:rsidRPr="00B36CBE">
              <w:rPr>
                <w:rFonts w:ascii="Arial" w:hAnsi="Arial" w:cs="Arial"/>
                <w:b/>
                <w:bCs/>
                <w:sz w:val="20"/>
                <w:szCs w:val="20"/>
              </w:rPr>
              <w:t>Iloilo</w:t>
            </w:r>
          </w:p>
        </w:tc>
        <w:tc>
          <w:tcPr>
            <w:tcW w:w="1110" w:type="pct"/>
            <w:tcBorders>
              <w:top w:val="nil"/>
              <w:left w:val="nil"/>
              <w:bottom w:val="single" w:sz="4" w:space="0" w:color="000000"/>
              <w:right w:val="single" w:sz="4" w:space="0" w:color="000000"/>
            </w:tcBorders>
            <w:shd w:val="clear" w:color="D8D8D8" w:fill="D8D8D8"/>
            <w:noWrap/>
            <w:vAlign w:val="bottom"/>
            <w:hideMark/>
          </w:tcPr>
          <w:p w:rsidR="00B36CBE" w:rsidRPr="00B36CBE" w:rsidRDefault="00B36CBE" w:rsidP="00B36CBE">
            <w:pPr>
              <w:ind w:right="57"/>
              <w:contextualSpacing/>
              <w:jc w:val="right"/>
              <w:rPr>
                <w:rFonts w:ascii="Arial" w:hAnsi="Arial" w:cs="Arial"/>
                <w:b/>
                <w:bCs/>
                <w:sz w:val="20"/>
                <w:szCs w:val="20"/>
              </w:rPr>
            </w:pPr>
            <w:r w:rsidRPr="00B36CBE">
              <w:rPr>
                <w:rFonts w:ascii="Arial" w:hAnsi="Arial" w:cs="Arial"/>
                <w:b/>
                <w:bCs/>
                <w:sz w:val="20"/>
                <w:szCs w:val="20"/>
              </w:rPr>
              <w:t xml:space="preserve">                         20,311 </w:t>
            </w:r>
          </w:p>
        </w:tc>
        <w:tc>
          <w:tcPr>
            <w:tcW w:w="1110" w:type="pct"/>
            <w:tcBorders>
              <w:top w:val="nil"/>
              <w:left w:val="nil"/>
              <w:bottom w:val="single" w:sz="4" w:space="0" w:color="000000"/>
              <w:right w:val="single" w:sz="4" w:space="0" w:color="000000"/>
            </w:tcBorders>
            <w:shd w:val="clear" w:color="D8D8D8" w:fill="D8D8D8"/>
            <w:noWrap/>
            <w:vAlign w:val="bottom"/>
            <w:hideMark/>
          </w:tcPr>
          <w:p w:rsidR="00B36CBE" w:rsidRPr="00B36CBE" w:rsidRDefault="00B36CBE" w:rsidP="00B36CBE">
            <w:pPr>
              <w:ind w:right="57"/>
              <w:contextualSpacing/>
              <w:jc w:val="right"/>
              <w:rPr>
                <w:rFonts w:ascii="Arial" w:hAnsi="Arial" w:cs="Arial"/>
                <w:b/>
                <w:bCs/>
                <w:sz w:val="20"/>
                <w:szCs w:val="20"/>
              </w:rPr>
            </w:pPr>
            <w:r w:rsidRPr="00B36CBE">
              <w:rPr>
                <w:rFonts w:ascii="Arial" w:hAnsi="Arial" w:cs="Arial"/>
                <w:b/>
                <w:bCs/>
                <w:sz w:val="20"/>
                <w:szCs w:val="20"/>
              </w:rPr>
              <w:t xml:space="preserve">                           1,923 </w:t>
            </w:r>
          </w:p>
        </w:tc>
        <w:tc>
          <w:tcPr>
            <w:tcW w:w="1110" w:type="pct"/>
            <w:tcBorders>
              <w:top w:val="nil"/>
              <w:left w:val="nil"/>
              <w:bottom w:val="single" w:sz="4" w:space="0" w:color="000000"/>
              <w:right w:val="single" w:sz="4" w:space="0" w:color="000000"/>
            </w:tcBorders>
            <w:shd w:val="clear" w:color="D8D8D8" w:fill="D8D8D8"/>
            <w:noWrap/>
            <w:vAlign w:val="bottom"/>
            <w:hideMark/>
          </w:tcPr>
          <w:p w:rsidR="00B36CBE" w:rsidRPr="00B36CBE" w:rsidRDefault="00B36CBE" w:rsidP="00B36CBE">
            <w:pPr>
              <w:ind w:right="57"/>
              <w:contextualSpacing/>
              <w:jc w:val="right"/>
              <w:rPr>
                <w:rFonts w:ascii="Arial" w:hAnsi="Arial" w:cs="Arial"/>
                <w:b/>
                <w:bCs/>
                <w:sz w:val="20"/>
                <w:szCs w:val="20"/>
              </w:rPr>
            </w:pPr>
            <w:r w:rsidRPr="00B36CBE">
              <w:rPr>
                <w:rFonts w:ascii="Arial" w:hAnsi="Arial" w:cs="Arial"/>
                <w:b/>
                <w:bCs/>
                <w:sz w:val="20"/>
                <w:szCs w:val="20"/>
              </w:rPr>
              <w:t xml:space="preserve">                         18,388 </w:t>
            </w:r>
          </w:p>
        </w:tc>
      </w:tr>
      <w:tr w:rsidR="00B36CBE" w:rsidRPr="00B36CBE" w:rsidTr="00B36CBE">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B36CBE" w:rsidRPr="00B36CBE" w:rsidRDefault="00B36CBE" w:rsidP="00B36CBE">
            <w:pPr>
              <w:ind w:right="57"/>
              <w:contextualSpacing/>
              <w:rPr>
                <w:rFonts w:ascii="Arial" w:hAnsi="Arial" w:cs="Arial"/>
                <w:i/>
                <w:iCs/>
                <w:sz w:val="20"/>
                <w:szCs w:val="20"/>
              </w:rPr>
            </w:pPr>
            <w:r w:rsidRPr="00B36CBE">
              <w:rPr>
                <w:rFonts w:ascii="Arial" w:hAnsi="Arial" w:cs="Arial"/>
                <w:i/>
                <w:iCs/>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rsidR="00B36CBE" w:rsidRPr="00B36CBE" w:rsidRDefault="00B36CBE" w:rsidP="00B36CBE">
            <w:pPr>
              <w:ind w:right="57"/>
              <w:contextualSpacing/>
              <w:rPr>
                <w:rFonts w:ascii="Arial" w:hAnsi="Arial" w:cs="Arial"/>
                <w:i/>
                <w:iCs/>
                <w:sz w:val="20"/>
                <w:szCs w:val="20"/>
              </w:rPr>
            </w:pPr>
            <w:r w:rsidRPr="00B36CBE">
              <w:rPr>
                <w:rFonts w:ascii="Arial" w:hAnsi="Arial" w:cs="Arial"/>
                <w:i/>
                <w:iCs/>
                <w:sz w:val="20"/>
                <w:szCs w:val="20"/>
              </w:rPr>
              <w:t>Batad</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4,203 </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370 </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3,833 </w:t>
            </w:r>
          </w:p>
        </w:tc>
      </w:tr>
      <w:tr w:rsidR="00B36CBE" w:rsidRPr="00B36CBE" w:rsidTr="00B36CBE">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B36CBE" w:rsidRPr="00B36CBE" w:rsidRDefault="00B36CBE" w:rsidP="00B36CBE">
            <w:pPr>
              <w:ind w:right="57"/>
              <w:contextualSpacing/>
              <w:rPr>
                <w:rFonts w:ascii="Arial" w:hAnsi="Arial" w:cs="Arial"/>
                <w:i/>
                <w:iCs/>
                <w:sz w:val="20"/>
                <w:szCs w:val="20"/>
              </w:rPr>
            </w:pPr>
            <w:r w:rsidRPr="00B36CBE">
              <w:rPr>
                <w:rFonts w:ascii="Arial" w:hAnsi="Arial" w:cs="Arial"/>
                <w:i/>
                <w:iCs/>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rsidR="00B36CBE" w:rsidRPr="00B36CBE" w:rsidRDefault="00B36CBE" w:rsidP="00B36CBE">
            <w:pPr>
              <w:ind w:right="57"/>
              <w:contextualSpacing/>
              <w:rPr>
                <w:rFonts w:ascii="Arial" w:hAnsi="Arial" w:cs="Arial"/>
                <w:i/>
                <w:iCs/>
                <w:sz w:val="20"/>
                <w:szCs w:val="20"/>
              </w:rPr>
            </w:pPr>
            <w:r w:rsidRPr="00B36CBE">
              <w:rPr>
                <w:rFonts w:ascii="Arial" w:hAnsi="Arial" w:cs="Arial"/>
                <w:i/>
                <w:iCs/>
                <w:sz w:val="20"/>
                <w:szCs w:val="20"/>
              </w:rPr>
              <w:t>Carles</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5,562 </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1,362 </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4,200 </w:t>
            </w:r>
          </w:p>
        </w:tc>
      </w:tr>
      <w:tr w:rsidR="00B36CBE" w:rsidRPr="00B36CBE" w:rsidTr="00B36CBE">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B36CBE" w:rsidRPr="00B36CBE" w:rsidRDefault="00B36CBE" w:rsidP="00B36CBE">
            <w:pPr>
              <w:ind w:right="57"/>
              <w:contextualSpacing/>
              <w:rPr>
                <w:rFonts w:ascii="Arial" w:hAnsi="Arial" w:cs="Arial"/>
                <w:i/>
                <w:iCs/>
                <w:sz w:val="20"/>
                <w:szCs w:val="20"/>
              </w:rPr>
            </w:pPr>
            <w:r w:rsidRPr="00B36CBE">
              <w:rPr>
                <w:rFonts w:ascii="Arial" w:hAnsi="Arial" w:cs="Arial"/>
                <w:i/>
                <w:iCs/>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rsidR="00B36CBE" w:rsidRPr="00B36CBE" w:rsidRDefault="00B36CBE" w:rsidP="00B36CBE">
            <w:pPr>
              <w:ind w:right="57"/>
              <w:contextualSpacing/>
              <w:rPr>
                <w:rFonts w:ascii="Arial" w:hAnsi="Arial" w:cs="Arial"/>
                <w:i/>
                <w:iCs/>
                <w:sz w:val="20"/>
                <w:szCs w:val="20"/>
              </w:rPr>
            </w:pPr>
            <w:r w:rsidRPr="00B36CBE">
              <w:rPr>
                <w:rFonts w:ascii="Arial" w:hAnsi="Arial" w:cs="Arial"/>
                <w:i/>
                <w:iCs/>
                <w:sz w:val="20"/>
                <w:szCs w:val="20"/>
              </w:rPr>
              <w:t>San Dionisio</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2,698 </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136 </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2,562 </w:t>
            </w:r>
          </w:p>
        </w:tc>
      </w:tr>
      <w:tr w:rsidR="00B36CBE" w:rsidRPr="00B36CBE" w:rsidTr="00B36CBE">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B36CBE" w:rsidRPr="00B36CBE" w:rsidRDefault="00B36CBE" w:rsidP="00B36CBE">
            <w:pPr>
              <w:ind w:right="57"/>
              <w:contextualSpacing/>
              <w:rPr>
                <w:rFonts w:ascii="Arial" w:hAnsi="Arial" w:cs="Arial"/>
                <w:i/>
                <w:iCs/>
                <w:sz w:val="20"/>
                <w:szCs w:val="20"/>
              </w:rPr>
            </w:pPr>
            <w:r w:rsidRPr="00B36CBE">
              <w:rPr>
                <w:rFonts w:ascii="Arial" w:hAnsi="Arial" w:cs="Arial"/>
                <w:i/>
                <w:iCs/>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rsidR="00B36CBE" w:rsidRPr="00B36CBE" w:rsidRDefault="00B36CBE" w:rsidP="00B36CBE">
            <w:pPr>
              <w:ind w:right="57"/>
              <w:contextualSpacing/>
              <w:rPr>
                <w:rFonts w:ascii="Arial" w:hAnsi="Arial" w:cs="Arial"/>
                <w:i/>
                <w:iCs/>
                <w:sz w:val="20"/>
                <w:szCs w:val="20"/>
              </w:rPr>
            </w:pPr>
            <w:r w:rsidRPr="00B36CBE">
              <w:rPr>
                <w:rFonts w:ascii="Arial" w:hAnsi="Arial" w:cs="Arial"/>
                <w:i/>
                <w:iCs/>
                <w:sz w:val="20"/>
                <w:szCs w:val="20"/>
              </w:rPr>
              <w:t>San Rafael</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17 </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1 </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16 </w:t>
            </w:r>
          </w:p>
        </w:tc>
      </w:tr>
      <w:tr w:rsidR="00B36CBE" w:rsidRPr="00B36CBE" w:rsidTr="00B36CBE">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B36CBE" w:rsidRPr="00B36CBE" w:rsidRDefault="00B36CBE" w:rsidP="00B36CBE">
            <w:pPr>
              <w:ind w:right="57"/>
              <w:contextualSpacing/>
              <w:rPr>
                <w:rFonts w:ascii="Arial" w:hAnsi="Arial" w:cs="Arial"/>
                <w:i/>
                <w:iCs/>
                <w:sz w:val="20"/>
                <w:szCs w:val="20"/>
              </w:rPr>
            </w:pPr>
            <w:r w:rsidRPr="00B36CBE">
              <w:rPr>
                <w:rFonts w:ascii="Arial" w:hAnsi="Arial" w:cs="Arial"/>
                <w:i/>
                <w:iCs/>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rsidR="00B36CBE" w:rsidRPr="00B36CBE" w:rsidRDefault="00B36CBE" w:rsidP="00B36CBE">
            <w:pPr>
              <w:ind w:right="57"/>
              <w:contextualSpacing/>
              <w:rPr>
                <w:rFonts w:ascii="Arial" w:hAnsi="Arial" w:cs="Arial"/>
                <w:i/>
                <w:iCs/>
                <w:sz w:val="20"/>
                <w:szCs w:val="20"/>
              </w:rPr>
            </w:pPr>
            <w:r w:rsidRPr="00B36CBE">
              <w:rPr>
                <w:rFonts w:ascii="Arial" w:hAnsi="Arial" w:cs="Arial"/>
                <w:i/>
                <w:iCs/>
                <w:sz w:val="20"/>
                <w:szCs w:val="20"/>
              </w:rPr>
              <w:t>Sara</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7,831 </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54 </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7,777 </w:t>
            </w:r>
          </w:p>
        </w:tc>
      </w:tr>
      <w:tr w:rsidR="00B36CBE" w:rsidRPr="00B36CBE" w:rsidTr="00B36CBE">
        <w:trPr>
          <w:trHeight w:val="20"/>
        </w:trPr>
        <w:tc>
          <w:tcPr>
            <w:tcW w:w="1670"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B36CBE" w:rsidRPr="00B36CBE" w:rsidRDefault="00B36CBE" w:rsidP="00B36CBE">
            <w:pPr>
              <w:ind w:right="57"/>
              <w:contextualSpacing/>
              <w:rPr>
                <w:rFonts w:ascii="Arial" w:hAnsi="Arial" w:cs="Arial"/>
                <w:b/>
                <w:bCs/>
                <w:sz w:val="20"/>
                <w:szCs w:val="20"/>
              </w:rPr>
            </w:pPr>
            <w:r w:rsidRPr="00B36CBE">
              <w:rPr>
                <w:rFonts w:ascii="Arial" w:hAnsi="Arial" w:cs="Arial"/>
                <w:b/>
                <w:bCs/>
                <w:sz w:val="20"/>
                <w:szCs w:val="20"/>
              </w:rPr>
              <w:t>REGION VIII</w:t>
            </w:r>
          </w:p>
        </w:tc>
        <w:tc>
          <w:tcPr>
            <w:tcW w:w="1110" w:type="pct"/>
            <w:tcBorders>
              <w:top w:val="nil"/>
              <w:left w:val="nil"/>
              <w:bottom w:val="single" w:sz="4" w:space="0" w:color="000000"/>
              <w:right w:val="single" w:sz="4" w:space="0" w:color="000000"/>
            </w:tcBorders>
            <w:shd w:val="clear" w:color="A5A5A5" w:fill="A5A5A5"/>
            <w:noWrap/>
            <w:vAlign w:val="bottom"/>
            <w:hideMark/>
          </w:tcPr>
          <w:p w:rsidR="00B36CBE" w:rsidRPr="00B36CBE" w:rsidRDefault="00B36CBE" w:rsidP="00B36CBE">
            <w:pPr>
              <w:ind w:right="57"/>
              <w:contextualSpacing/>
              <w:jc w:val="right"/>
              <w:rPr>
                <w:rFonts w:ascii="Arial" w:hAnsi="Arial" w:cs="Arial"/>
                <w:b/>
                <w:bCs/>
                <w:sz w:val="20"/>
                <w:szCs w:val="20"/>
              </w:rPr>
            </w:pPr>
            <w:r w:rsidRPr="00B36CBE">
              <w:rPr>
                <w:rFonts w:ascii="Arial" w:hAnsi="Arial" w:cs="Arial"/>
                <w:b/>
                <w:bCs/>
                <w:sz w:val="20"/>
                <w:szCs w:val="20"/>
              </w:rPr>
              <w:t xml:space="preserve">                       250,443 </w:t>
            </w:r>
          </w:p>
        </w:tc>
        <w:tc>
          <w:tcPr>
            <w:tcW w:w="1110" w:type="pct"/>
            <w:tcBorders>
              <w:top w:val="nil"/>
              <w:left w:val="nil"/>
              <w:bottom w:val="single" w:sz="4" w:space="0" w:color="000000"/>
              <w:right w:val="single" w:sz="4" w:space="0" w:color="000000"/>
            </w:tcBorders>
            <w:shd w:val="clear" w:color="A5A5A5" w:fill="A5A5A5"/>
            <w:noWrap/>
            <w:vAlign w:val="bottom"/>
            <w:hideMark/>
          </w:tcPr>
          <w:p w:rsidR="00B36CBE" w:rsidRPr="00B36CBE" w:rsidRDefault="00B36CBE" w:rsidP="00B36CBE">
            <w:pPr>
              <w:ind w:right="57"/>
              <w:contextualSpacing/>
              <w:jc w:val="right"/>
              <w:rPr>
                <w:rFonts w:ascii="Arial" w:hAnsi="Arial" w:cs="Arial"/>
                <w:b/>
                <w:bCs/>
                <w:sz w:val="20"/>
                <w:szCs w:val="20"/>
              </w:rPr>
            </w:pPr>
            <w:r w:rsidRPr="00B36CBE">
              <w:rPr>
                <w:rFonts w:ascii="Arial" w:hAnsi="Arial" w:cs="Arial"/>
                <w:b/>
                <w:bCs/>
                <w:sz w:val="20"/>
                <w:szCs w:val="20"/>
              </w:rPr>
              <w:t xml:space="preserve">                         18,379 </w:t>
            </w:r>
          </w:p>
        </w:tc>
        <w:tc>
          <w:tcPr>
            <w:tcW w:w="1110" w:type="pct"/>
            <w:tcBorders>
              <w:top w:val="nil"/>
              <w:left w:val="nil"/>
              <w:bottom w:val="single" w:sz="4" w:space="0" w:color="000000"/>
              <w:right w:val="single" w:sz="4" w:space="0" w:color="000000"/>
            </w:tcBorders>
            <w:shd w:val="clear" w:color="A5A5A5" w:fill="A5A5A5"/>
            <w:noWrap/>
            <w:vAlign w:val="bottom"/>
            <w:hideMark/>
          </w:tcPr>
          <w:p w:rsidR="00B36CBE" w:rsidRPr="00B36CBE" w:rsidRDefault="00B36CBE" w:rsidP="00B36CBE">
            <w:pPr>
              <w:ind w:right="57"/>
              <w:contextualSpacing/>
              <w:jc w:val="right"/>
              <w:rPr>
                <w:rFonts w:ascii="Arial" w:hAnsi="Arial" w:cs="Arial"/>
                <w:b/>
                <w:bCs/>
                <w:sz w:val="20"/>
                <w:szCs w:val="20"/>
              </w:rPr>
            </w:pPr>
            <w:r w:rsidRPr="00B36CBE">
              <w:rPr>
                <w:rFonts w:ascii="Arial" w:hAnsi="Arial" w:cs="Arial"/>
                <w:b/>
                <w:bCs/>
                <w:sz w:val="20"/>
                <w:szCs w:val="20"/>
              </w:rPr>
              <w:t xml:space="preserve">                       232,064 </w:t>
            </w:r>
          </w:p>
        </w:tc>
      </w:tr>
      <w:tr w:rsidR="00B36CBE" w:rsidRPr="00B36CBE" w:rsidTr="00B36CBE">
        <w:trPr>
          <w:trHeight w:val="20"/>
        </w:trPr>
        <w:tc>
          <w:tcPr>
            <w:tcW w:w="167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B36CBE" w:rsidRPr="00B36CBE" w:rsidRDefault="00B36CBE" w:rsidP="00B36CBE">
            <w:pPr>
              <w:ind w:right="57"/>
              <w:contextualSpacing/>
              <w:rPr>
                <w:rFonts w:ascii="Arial" w:hAnsi="Arial" w:cs="Arial"/>
                <w:b/>
                <w:bCs/>
                <w:sz w:val="20"/>
                <w:szCs w:val="20"/>
              </w:rPr>
            </w:pPr>
            <w:r w:rsidRPr="00B36CBE">
              <w:rPr>
                <w:rFonts w:ascii="Arial" w:hAnsi="Arial" w:cs="Arial"/>
                <w:b/>
                <w:bCs/>
                <w:sz w:val="20"/>
                <w:szCs w:val="20"/>
              </w:rPr>
              <w:lastRenderedPageBreak/>
              <w:t>Biliran</w:t>
            </w:r>
          </w:p>
        </w:tc>
        <w:tc>
          <w:tcPr>
            <w:tcW w:w="1110" w:type="pct"/>
            <w:tcBorders>
              <w:top w:val="nil"/>
              <w:left w:val="nil"/>
              <w:bottom w:val="single" w:sz="4" w:space="0" w:color="000000"/>
              <w:right w:val="single" w:sz="4" w:space="0" w:color="000000"/>
            </w:tcBorders>
            <w:shd w:val="clear" w:color="D8D8D8" w:fill="D8D8D8"/>
            <w:noWrap/>
            <w:vAlign w:val="bottom"/>
            <w:hideMark/>
          </w:tcPr>
          <w:p w:rsidR="00B36CBE" w:rsidRPr="00B36CBE" w:rsidRDefault="00B36CBE" w:rsidP="00B36CBE">
            <w:pPr>
              <w:ind w:right="57"/>
              <w:contextualSpacing/>
              <w:jc w:val="right"/>
              <w:rPr>
                <w:rFonts w:ascii="Arial" w:hAnsi="Arial" w:cs="Arial"/>
                <w:b/>
                <w:bCs/>
                <w:sz w:val="20"/>
                <w:szCs w:val="20"/>
              </w:rPr>
            </w:pPr>
            <w:r w:rsidRPr="00B36CBE">
              <w:rPr>
                <w:rFonts w:ascii="Arial" w:hAnsi="Arial" w:cs="Arial"/>
                <w:b/>
                <w:bCs/>
                <w:sz w:val="20"/>
                <w:szCs w:val="20"/>
              </w:rPr>
              <w:t xml:space="preserve">                         24,639 </w:t>
            </w:r>
          </w:p>
        </w:tc>
        <w:tc>
          <w:tcPr>
            <w:tcW w:w="1110" w:type="pct"/>
            <w:tcBorders>
              <w:top w:val="nil"/>
              <w:left w:val="nil"/>
              <w:bottom w:val="single" w:sz="4" w:space="0" w:color="000000"/>
              <w:right w:val="single" w:sz="4" w:space="0" w:color="000000"/>
            </w:tcBorders>
            <w:shd w:val="clear" w:color="D8D8D8" w:fill="D8D8D8"/>
            <w:noWrap/>
            <w:vAlign w:val="bottom"/>
            <w:hideMark/>
          </w:tcPr>
          <w:p w:rsidR="00B36CBE" w:rsidRPr="00B36CBE" w:rsidRDefault="00B36CBE" w:rsidP="00B36CBE">
            <w:pPr>
              <w:ind w:right="57"/>
              <w:contextualSpacing/>
              <w:jc w:val="right"/>
              <w:rPr>
                <w:rFonts w:ascii="Arial" w:hAnsi="Arial" w:cs="Arial"/>
                <w:b/>
                <w:bCs/>
                <w:sz w:val="20"/>
                <w:szCs w:val="20"/>
              </w:rPr>
            </w:pPr>
            <w:r w:rsidRPr="00B36CBE">
              <w:rPr>
                <w:rFonts w:ascii="Arial" w:hAnsi="Arial" w:cs="Arial"/>
                <w:b/>
                <w:bCs/>
                <w:sz w:val="20"/>
                <w:szCs w:val="20"/>
              </w:rPr>
              <w:t xml:space="preserve">                           2,418 </w:t>
            </w:r>
          </w:p>
        </w:tc>
        <w:tc>
          <w:tcPr>
            <w:tcW w:w="1110" w:type="pct"/>
            <w:tcBorders>
              <w:top w:val="nil"/>
              <w:left w:val="nil"/>
              <w:bottom w:val="single" w:sz="4" w:space="0" w:color="000000"/>
              <w:right w:val="single" w:sz="4" w:space="0" w:color="000000"/>
            </w:tcBorders>
            <w:shd w:val="clear" w:color="D8D8D8" w:fill="D8D8D8"/>
            <w:noWrap/>
            <w:vAlign w:val="bottom"/>
            <w:hideMark/>
          </w:tcPr>
          <w:p w:rsidR="00B36CBE" w:rsidRPr="00B36CBE" w:rsidRDefault="00B36CBE" w:rsidP="00B36CBE">
            <w:pPr>
              <w:ind w:right="57"/>
              <w:contextualSpacing/>
              <w:jc w:val="right"/>
              <w:rPr>
                <w:rFonts w:ascii="Arial" w:hAnsi="Arial" w:cs="Arial"/>
                <w:b/>
                <w:bCs/>
                <w:sz w:val="20"/>
                <w:szCs w:val="20"/>
              </w:rPr>
            </w:pPr>
            <w:r w:rsidRPr="00B36CBE">
              <w:rPr>
                <w:rFonts w:ascii="Arial" w:hAnsi="Arial" w:cs="Arial"/>
                <w:b/>
                <w:bCs/>
                <w:sz w:val="20"/>
                <w:szCs w:val="20"/>
              </w:rPr>
              <w:t xml:space="preserve">                         22,221 </w:t>
            </w:r>
          </w:p>
        </w:tc>
      </w:tr>
      <w:tr w:rsidR="00B36CBE" w:rsidRPr="00B36CBE" w:rsidTr="00B36CBE">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B36CBE" w:rsidRPr="00B36CBE" w:rsidRDefault="00B36CBE" w:rsidP="00B36CBE">
            <w:pPr>
              <w:ind w:right="57"/>
              <w:contextualSpacing/>
              <w:rPr>
                <w:rFonts w:ascii="Arial" w:hAnsi="Arial" w:cs="Arial"/>
                <w:sz w:val="20"/>
                <w:szCs w:val="20"/>
              </w:rPr>
            </w:pPr>
            <w:r w:rsidRPr="00B36CBE">
              <w:rPr>
                <w:rFonts w:ascii="Arial" w:hAnsi="Arial" w:cs="Arial"/>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rsidR="00B36CBE" w:rsidRPr="00B36CBE" w:rsidRDefault="00B36CBE" w:rsidP="00B36CBE">
            <w:pPr>
              <w:ind w:right="57"/>
              <w:contextualSpacing/>
              <w:rPr>
                <w:rFonts w:ascii="Arial" w:hAnsi="Arial" w:cs="Arial"/>
                <w:i/>
                <w:iCs/>
                <w:sz w:val="20"/>
                <w:szCs w:val="20"/>
              </w:rPr>
            </w:pPr>
            <w:r w:rsidRPr="00B36CBE">
              <w:rPr>
                <w:rFonts w:ascii="Arial" w:hAnsi="Arial" w:cs="Arial"/>
                <w:i/>
                <w:iCs/>
                <w:sz w:val="20"/>
                <w:szCs w:val="20"/>
              </w:rPr>
              <w:t>Almeria</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2,153 </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238 </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1,915 </w:t>
            </w:r>
          </w:p>
        </w:tc>
      </w:tr>
      <w:tr w:rsidR="00B36CBE" w:rsidRPr="00B36CBE" w:rsidTr="00B36CBE">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B36CBE" w:rsidRPr="00B36CBE" w:rsidRDefault="00B36CBE" w:rsidP="00B36CBE">
            <w:pPr>
              <w:ind w:right="57"/>
              <w:contextualSpacing/>
              <w:jc w:val="right"/>
              <w:rPr>
                <w:rFonts w:ascii="Arial" w:hAnsi="Arial" w:cs="Arial"/>
                <w:sz w:val="20"/>
                <w:szCs w:val="20"/>
              </w:rPr>
            </w:pPr>
            <w:r w:rsidRPr="00B36CBE">
              <w:rPr>
                <w:rFonts w:ascii="Arial" w:hAnsi="Arial" w:cs="Arial"/>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rsidR="00B36CBE" w:rsidRPr="00B36CBE" w:rsidRDefault="00B36CBE" w:rsidP="00B36CBE">
            <w:pPr>
              <w:ind w:right="57"/>
              <w:contextualSpacing/>
              <w:rPr>
                <w:rFonts w:ascii="Arial" w:hAnsi="Arial" w:cs="Arial"/>
                <w:i/>
                <w:iCs/>
                <w:sz w:val="20"/>
                <w:szCs w:val="20"/>
              </w:rPr>
            </w:pPr>
            <w:r w:rsidRPr="00B36CBE">
              <w:rPr>
                <w:rFonts w:ascii="Arial" w:hAnsi="Arial" w:cs="Arial"/>
                <w:i/>
                <w:iCs/>
                <w:sz w:val="20"/>
                <w:szCs w:val="20"/>
              </w:rPr>
              <w:t>Kawayan</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2,333 </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390 </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1,943 </w:t>
            </w:r>
          </w:p>
        </w:tc>
      </w:tr>
      <w:tr w:rsidR="00B36CBE" w:rsidRPr="00B36CBE" w:rsidTr="00B36CBE">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B36CBE" w:rsidRPr="00B36CBE" w:rsidRDefault="00B36CBE" w:rsidP="00B36CBE">
            <w:pPr>
              <w:ind w:right="57"/>
              <w:contextualSpacing/>
              <w:jc w:val="right"/>
              <w:rPr>
                <w:rFonts w:ascii="Arial" w:hAnsi="Arial" w:cs="Arial"/>
                <w:sz w:val="20"/>
                <w:szCs w:val="20"/>
              </w:rPr>
            </w:pPr>
            <w:r w:rsidRPr="00B36CBE">
              <w:rPr>
                <w:rFonts w:ascii="Arial" w:hAnsi="Arial" w:cs="Arial"/>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rsidR="00B36CBE" w:rsidRPr="00B36CBE" w:rsidRDefault="00B36CBE" w:rsidP="00B36CBE">
            <w:pPr>
              <w:ind w:right="57"/>
              <w:contextualSpacing/>
              <w:rPr>
                <w:rFonts w:ascii="Arial" w:hAnsi="Arial" w:cs="Arial"/>
                <w:i/>
                <w:iCs/>
                <w:sz w:val="20"/>
                <w:szCs w:val="20"/>
              </w:rPr>
            </w:pPr>
            <w:r w:rsidRPr="00B36CBE">
              <w:rPr>
                <w:rFonts w:ascii="Arial" w:hAnsi="Arial" w:cs="Arial"/>
                <w:i/>
                <w:iCs/>
                <w:sz w:val="20"/>
                <w:szCs w:val="20"/>
              </w:rPr>
              <w:t>Naval (capital)</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7,355 </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674 </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6,681 </w:t>
            </w:r>
          </w:p>
        </w:tc>
      </w:tr>
      <w:tr w:rsidR="00B36CBE" w:rsidRPr="00B36CBE" w:rsidTr="00B36CBE">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B36CBE" w:rsidRPr="00B36CBE" w:rsidRDefault="00B36CBE" w:rsidP="00B36CBE">
            <w:pPr>
              <w:ind w:right="57"/>
              <w:contextualSpacing/>
              <w:jc w:val="right"/>
              <w:rPr>
                <w:rFonts w:ascii="Arial" w:hAnsi="Arial" w:cs="Arial"/>
                <w:sz w:val="20"/>
                <w:szCs w:val="20"/>
              </w:rPr>
            </w:pPr>
            <w:r w:rsidRPr="00B36CBE">
              <w:rPr>
                <w:rFonts w:ascii="Arial" w:hAnsi="Arial" w:cs="Arial"/>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rsidR="00B36CBE" w:rsidRPr="00B36CBE" w:rsidRDefault="00B36CBE" w:rsidP="00B36CBE">
            <w:pPr>
              <w:ind w:right="57"/>
              <w:contextualSpacing/>
              <w:rPr>
                <w:rFonts w:ascii="Arial" w:hAnsi="Arial" w:cs="Arial"/>
                <w:i/>
                <w:iCs/>
                <w:sz w:val="20"/>
                <w:szCs w:val="20"/>
              </w:rPr>
            </w:pPr>
            <w:r w:rsidRPr="00B36CBE">
              <w:rPr>
                <w:rFonts w:ascii="Arial" w:hAnsi="Arial" w:cs="Arial"/>
                <w:i/>
                <w:iCs/>
                <w:sz w:val="20"/>
                <w:szCs w:val="20"/>
              </w:rPr>
              <w:t>Biliran</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3,571 </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227 </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3,344 </w:t>
            </w:r>
          </w:p>
        </w:tc>
      </w:tr>
      <w:tr w:rsidR="00B36CBE" w:rsidRPr="00B36CBE" w:rsidTr="00B36CBE">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B36CBE" w:rsidRPr="00B36CBE" w:rsidRDefault="00B36CBE" w:rsidP="00B36CBE">
            <w:pPr>
              <w:ind w:right="57"/>
              <w:contextualSpacing/>
              <w:jc w:val="right"/>
              <w:rPr>
                <w:rFonts w:ascii="Arial" w:hAnsi="Arial" w:cs="Arial"/>
                <w:sz w:val="20"/>
                <w:szCs w:val="20"/>
              </w:rPr>
            </w:pPr>
            <w:r w:rsidRPr="00B36CBE">
              <w:rPr>
                <w:rFonts w:ascii="Arial" w:hAnsi="Arial" w:cs="Arial"/>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rsidR="00B36CBE" w:rsidRPr="00B36CBE" w:rsidRDefault="00B36CBE" w:rsidP="00B36CBE">
            <w:pPr>
              <w:ind w:right="57"/>
              <w:contextualSpacing/>
              <w:rPr>
                <w:rFonts w:ascii="Arial" w:hAnsi="Arial" w:cs="Arial"/>
                <w:i/>
                <w:iCs/>
                <w:sz w:val="20"/>
                <w:szCs w:val="20"/>
              </w:rPr>
            </w:pPr>
            <w:r w:rsidRPr="00B36CBE">
              <w:rPr>
                <w:rFonts w:ascii="Arial" w:hAnsi="Arial" w:cs="Arial"/>
                <w:i/>
                <w:iCs/>
                <w:sz w:val="20"/>
                <w:szCs w:val="20"/>
              </w:rPr>
              <w:t>Cabucgayan</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3,168 </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207 </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2,961 </w:t>
            </w:r>
          </w:p>
        </w:tc>
      </w:tr>
      <w:tr w:rsidR="00B36CBE" w:rsidRPr="00B36CBE" w:rsidTr="00B36CBE">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B36CBE" w:rsidRPr="00B36CBE" w:rsidRDefault="00B36CBE" w:rsidP="00B36CBE">
            <w:pPr>
              <w:ind w:right="57"/>
              <w:contextualSpacing/>
              <w:jc w:val="right"/>
              <w:rPr>
                <w:rFonts w:ascii="Arial" w:hAnsi="Arial" w:cs="Arial"/>
                <w:sz w:val="20"/>
                <w:szCs w:val="20"/>
              </w:rPr>
            </w:pPr>
            <w:r w:rsidRPr="00B36CBE">
              <w:rPr>
                <w:rFonts w:ascii="Arial" w:hAnsi="Arial" w:cs="Arial"/>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rsidR="00B36CBE" w:rsidRPr="00B36CBE" w:rsidRDefault="00B36CBE" w:rsidP="00B36CBE">
            <w:pPr>
              <w:ind w:right="57"/>
              <w:contextualSpacing/>
              <w:rPr>
                <w:rFonts w:ascii="Arial" w:hAnsi="Arial" w:cs="Arial"/>
                <w:i/>
                <w:iCs/>
                <w:sz w:val="20"/>
                <w:szCs w:val="20"/>
              </w:rPr>
            </w:pPr>
            <w:r w:rsidRPr="00B36CBE">
              <w:rPr>
                <w:rFonts w:ascii="Arial" w:hAnsi="Arial" w:cs="Arial"/>
                <w:i/>
                <w:iCs/>
                <w:sz w:val="20"/>
                <w:szCs w:val="20"/>
              </w:rPr>
              <w:t>Caibiran</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4,228 </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509 </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3,719 </w:t>
            </w:r>
          </w:p>
        </w:tc>
      </w:tr>
      <w:tr w:rsidR="00B36CBE" w:rsidRPr="00B36CBE" w:rsidTr="00B36CBE">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B36CBE" w:rsidRPr="00B36CBE" w:rsidRDefault="00B36CBE" w:rsidP="00B36CBE">
            <w:pPr>
              <w:ind w:right="57"/>
              <w:contextualSpacing/>
              <w:jc w:val="right"/>
              <w:rPr>
                <w:rFonts w:ascii="Arial" w:hAnsi="Arial" w:cs="Arial"/>
                <w:sz w:val="20"/>
                <w:szCs w:val="20"/>
              </w:rPr>
            </w:pPr>
            <w:r w:rsidRPr="00B36CBE">
              <w:rPr>
                <w:rFonts w:ascii="Arial" w:hAnsi="Arial" w:cs="Arial"/>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rsidR="00B36CBE" w:rsidRPr="00B36CBE" w:rsidRDefault="00B36CBE" w:rsidP="00B36CBE">
            <w:pPr>
              <w:ind w:right="57"/>
              <w:contextualSpacing/>
              <w:rPr>
                <w:rFonts w:ascii="Arial" w:hAnsi="Arial" w:cs="Arial"/>
                <w:i/>
                <w:iCs/>
                <w:sz w:val="20"/>
                <w:szCs w:val="20"/>
              </w:rPr>
            </w:pPr>
            <w:r w:rsidRPr="00B36CBE">
              <w:rPr>
                <w:rFonts w:ascii="Arial" w:hAnsi="Arial" w:cs="Arial"/>
                <w:i/>
                <w:iCs/>
                <w:sz w:val="20"/>
                <w:szCs w:val="20"/>
              </w:rPr>
              <w:t>Culaba</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1,231 </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148 </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1,083 </w:t>
            </w:r>
          </w:p>
        </w:tc>
      </w:tr>
      <w:tr w:rsidR="00B36CBE" w:rsidRPr="00B36CBE" w:rsidTr="00B36CBE">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B36CBE" w:rsidRPr="00B36CBE" w:rsidRDefault="00B36CBE" w:rsidP="00B36CBE">
            <w:pPr>
              <w:ind w:right="57"/>
              <w:contextualSpacing/>
              <w:jc w:val="right"/>
              <w:rPr>
                <w:rFonts w:ascii="Arial" w:hAnsi="Arial" w:cs="Arial"/>
                <w:sz w:val="20"/>
                <w:szCs w:val="20"/>
              </w:rPr>
            </w:pPr>
            <w:r w:rsidRPr="00B36CBE">
              <w:rPr>
                <w:rFonts w:ascii="Arial" w:hAnsi="Arial" w:cs="Arial"/>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rsidR="00B36CBE" w:rsidRPr="00B36CBE" w:rsidRDefault="00B36CBE" w:rsidP="00B36CBE">
            <w:pPr>
              <w:ind w:right="57"/>
              <w:contextualSpacing/>
              <w:rPr>
                <w:rFonts w:ascii="Arial" w:hAnsi="Arial" w:cs="Arial"/>
                <w:i/>
                <w:iCs/>
                <w:sz w:val="20"/>
                <w:szCs w:val="20"/>
              </w:rPr>
            </w:pPr>
            <w:r w:rsidRPr="00B36CBE">
              <w:rPr>
                <w:rFonts w:ascii="Arial" w:hAnsi="Arial" w:cs="Arial"/>
                <w:i/>
                <w:iCs/>
                <w:sz w:val="20"/>
                <w:szCs w:val="20"/>
              </w:rPr>
              <w:t>Maripipi</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600 </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25 </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575 </w:t>
            </w:r>
          </w:p>
        </w:tc>
      </w:tr>
      <w:tr w:rsidR="00B36CBE" w:rsidRPr="00B36CBE" w:rsidTr="00B36CBE">
        <w:trPr>
          <w:trHeight w:val="20"/>
        </w:trPr>
        <w:tc>
          <w:tcPr>
            <w:tcW w:w="167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B36CBE" w:rsidRPr="00B36CBE" w:rsidRDefault="00B36CBE" w:rsidP="00B36CBE">
            <w:pPr>
              <w:ind w:right="57"/>
              <w:contextualSpacing/>
              <w:rPr>
                <w:rFonts w:ascii="Arial" w:hAnsi="Arial" w:cs="Arial"/>
                <w:b/>
                <w:bCs/>
                <w:sz w:val="20"/>
                <w:szCs w:val="20"/>
              </w:rPr>
            </w:pPr>
            <w:r w:rsidRPr="00B36CBE">
              <w:rPr>
                <w:rFonts w:ascii="Arial" w:hAnsi="Arial" w:cs="Arial"/>
                <w:b/>
                <w:bCs/>
                <w:sz w:val="20"/>
                <w:szCs w:val="20"/>
              </w:rPr>
              <w:t>Eastern Samar</w:t>
            </w:r>
          </w:p>
        </w:tc>
        <w:tc>
          <w:tcPr>
            <w:tcW w:w="1110" w:type="pct"/>
            <w:tcBorders>
              <w:top w:val="nil"/>
              <w:left w:val="nil"/>
              <w:bottom w:val="single" w:sz="4" w:space="0" w:color="000000"/>
              <w:right w:val="single" w:sz="4" w:space="0" w:color="000000"/>
            </w:tcBorders>
            <w:shd w:val="clear" w:color="D8D8D8" w:fill="D8D8D8"/>
            <w:noWrap/>
            <w:vAlign w:val="bottom"/>
            <w:hideMark/>
          </w:tcPr>
          <w:p w:rsidR="00B36CBE" w:rsidRPr="00B36CBE" w:rsidRDefault="00B36CBE" w:rsidP="00B36CBE">
            <w:pPr>
              <w:ind w:right="57"/>
              <w:contextualSpacing/>
              <w:jc w:val="right"/>
              <w:rPr>
                <w:rFonts w:ascii="Arial" w:hAnsi="Arial" w:cs="Arial"/>
                <w:b/>
                <w:bCs/>
                <w:sz w:val="20"/>
                <w:szCs w:val="20"/>
              </w:rPr>
            </w:pPr>
            <w:r w:rsidRPr="00B36CBE">
              <w:rPr>
                <w:rFonts w:ascii="Arial" w:hAnsi="Arial" w:cs="Arial"/>
                <w:b/>
                <w:bCs/>
                <w:sz w:val="20"/>
                <w:szCs w:val="20"/>
              </w:rPr>
              <w:t xml:space="preserve">                         47,133 </w:t>
            </w:r>
          </w:p>
        </w:tc>
        <w:tc>
          <w:tcPr>
            <w:tcW w:w="1110" w:type="pct"/>
            <w:tcBorders>
              <w:top w:val="nil"/>
              <w:left w:val="nil"/>
              <w:bottom w:val="single" w:sz="4" w:space="0" w:color="000000"/>
              <w:right w:val="single" w:sz="4" w:space="0" w:color="000000"/>
            </w:tcBorders>
            <w:shd w:val="clear" w:color="D8D8D8" w:fill="D8D8D8"/>
            <w:noWrap/>
            <w:vAlign w:val="bottom"/>
            <w:hideMark/>
          </w:tcPr>
          <w:p w:rsidR="00B36CBE" w:rsidRPr="00B36CBE" w:rsidRDefault="00B36CBE" w:rsidP="00B36CBE">
            <w:pPr>
              <w:ind w:right="57"/>
              <w:contextualSpacing/>
              <w:jc w:val="right"/>
              <w:rPr>
                <w:rFonts w:ascii="Arial" w:hAnsi="Arial" w:cs="Arial"/>
                <w:b/>
                <w:bCs/>
                <w:sz w:val="20"/>
                <w:szCs w:val="20"/>
              </w:rPr>
            </w:pPr>
            <w:r w:rsidRPr="00B36CBE">
              <w:rPr>
                <w:rFonts w:ascii="Arial" w:hAnsi="Arial" w:cs="Arial"/>
                <w:b/>
                <w:bCs/>
                <w:sz w:val="20"/>
                <w:szCs w:val="20"/>
              </w:rPr>
              <w:t xml:space="preserve">                           4,985 </w:t>
            </w:r>
          </w:p>
        </w:tc>
        <w:tc>
          <w:tcPr>
            <w:tcW w:w="1110" w:type="pct"/>
            <w:tcBorders>
              <w:top w:val="nil"/>
              <w:left w:val="nil"/>
              <w:bottom w:val="single" w:sz="4" w:space="0" w:color="000000"/>
              <w:right w:val="single" w:sz="4" w:space="0" w:color="000000"/>
            </w:tcBorders>
            <w:shd w:val="clear" w:color="D8D8D8" w:fill="D8D8D8"/>
            <w:noWrap/>
            <w:vAlign w:val="bottom"/>
            <w:hideMark/>
          </w:tcPr>
          <w:p w:rsidR="00B36CBE" w:rsidRPr="00B36CBE" w:rsidRDefault="00B36CBE" w:rsidP="00B36CBE">
            <w:pPr>
              <w:ind w:right="57"/>
              <w:contextualSpacing/>
              <w:jc w:val="right"/>
              <w:rPr>
                <w:rFonts w:ascii="Arial" w:hAnsi="Arial" w:cs="Arial"/>
                <w:b/>
                <w:bCs/>
                <w:sz w:val="20"/>
                <w:szCs w:val="20"/>
              </w:rPr>
            </w:pPr>
            <w:r w:rsidRPr="00B36CBE">
              <w:rPr>
                <w:rFonts w:ascii="Arial" w:hAnsi="Arial" w:cs="Arial"/>
                <w:b/>
                <w:bCs/>
                <w:sz w:val="20"/>
                <w:szCs w:val="20"/>
              </w:rPr>
              <w:t xml:space="preserve">                         42,148 </w:t>
            </w:r>
          </w:p>
        </w:tc>
      </w:tr>
      <w:tr w:rsidR="00B36CBE" w:rsidRPr="00B36CBE" w:rsidTr="00B36CBE">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B36CBE" w:rsidRPr="00B36CBE" w:rsidRDefault="00B36CBE" w:rsidP="00B36CBE">
            <w:pPr>
              <w:ind w:right="57"/>
              <w:contextualSpacing/>
              <w:jc w:val="right"/>
              <w:rPr>
                <w:rFonts w:ascii="Arial" w:hAnsi="Arial" w:cs="Arial"/>
                <w:sz w:val="20"/>
                <w:szCs w:val="20"/>
              </w:rPr>
            </w:pPr>
            <w:r w:rsidRPr="00B36CBE">
              <w:rPr>
                <w:rFonts w:ascii="Arial" w:hAnsi="Arial" w:cs="Arial"/>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rsidR="00B36CBE" w:rsidRPr="00B36CBE" w:rsidRDefault="00B36CBE" w:rsidP="00B36CBE">
            <w:pPr>
              <w:ind w:right="57"/>
              <w:contextualSpacing/>
              <w:rPr>
                <w:rFonts w:ascii="Arial" w:hAnsi="Arial" w:cs="Arial"/>
                <w:i/>
                <w:iCs/>
                <w:sz w:val="20"/>
                <w:szCs w:val="20"/>
              </w:rPr>
            </w:pPr>
            <w:r w:rsidRPr="00B36CBE">
              <w:rPr>
                <w:rFonts w:ascii="Arial" w:hAnsi="Arial" w:cs="Arial"/>
                <w:i/>
                <w:iCs/>
                <w:sz w:val="20"/>
                <w:szCs w:val="20"/>
              </w:rPr>
              <w:t>City of Borongan (capital)</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2,285 </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27 </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2,258 </w:t>
            </w:r>
          </w:p>
        </w:tc>
      </w:tr>
      <w:tr w:rsidR="00B36CBE" w:rsidRPr="00B36CBE" w:rsidTr="00B36CBE">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B36CBE" w:rsidRPr="00B36CBE" w:rsidRDefault="00B36CBE" w:rsidP="00B36CBE">
            <w:pPr>
              <w:ind w:right="57"/>
              <w:contextualSpacing/>
              <w:jc w:val="right"/>
              <w:rPr>
                <w:rFonts w:ascii="Arial" w:hAnsi="Arial" w:cs="Arial"/>
                <w:sz w:val="20"/>
                <w:szCs w:val="20"/>
              </w:rPr>
            </w:pPr>
            <w:r w:rsidRPr="00B36CBE">
              <w:rPr>
                <w:rFonts w:ascii="Arial" w:hAnsi="Arial" w:cs="Arial"/>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rsidR="00B36CBE" w:rsidRPr="00B36CBE" w:rsidRDefault="00B36CBE" w:rsidP="00B36CBE">
            <w:pPr>
              <w:ind w:right="57"/>
              <w:contextualSpacing/>
              <w:rPr>
                <w:rFonts w:ascii="Arial" w:hAnsi="Arial" w:cs="Arial"/>
                <w:i/>
                <w:iCs/>
                <w:sz w:val="20"/>
                <w:szCs w:val="20"/>
              </w:rPr>
            </w:pPr>
            <w:r w:rsidRPr="00B36CBE">
              <w:rPr>
                <w:rFonts w:ascii="Arial" w:hAnsi="Arial" w:cs="Arial"/>
                <w:i/>
                <w:iCs/>
                <w:sz w:val="20"/>
                <w:szCs w:val="20"/>
              </w:rPr>
              <w:t>San Julian</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84 </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3 </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81 </w:t>
            </w:r>
          </w:p>
        </w:tc>
      </w:tr>
      <w:tr w:rsidR="00B36CBE" w:rsidRPr="00B36CBE" w:rsidTr="00B36CBE">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B36CBE" w:rsidRPr="00B36CBE" w:rsidRDefault="00B36CBE" w:rsidP="00B36CBE">
            <w:pPr>
              <w:ind w:right="57"/>
              <w:contextualSpacing/>
              <w:jc w:val="right"/>
              <w:rPr>
                <w:rFonts w:ascii="Arial" w:hAnsi="Arial" w:cs="Arial"/>
                <w:sz w:val="20"/>
                <w:szCs w:val="20"/>
              </w:rPr>
            </w:pPr>
            <w:r w:rsidRPr="00B36CBE">
              <w:rPr>
                <w:rFonts w:ascii="Arial" w:hAnsi="Arial" w:cs="Arial"/>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rsidR="00B36CBE" w:rsidRPr="00B36CBE" w:rsidRDefault="00B36CBE" w:rsidP="00B36CBE">
            <w:pPr>
              <w:ind w:right="57"/>
              <w:contextualSpacing/>
              <w:rPr>
                <w:rFonts w:ascii="Arial" w:hAnsi="Arial" w:cs="Arial"/>
                <w:i/>
                <w:iCs/>
                <w:sz w:val="20"/>
                <w:szCs w:val="20"/>
              </w:rPr>
            </w:pPr>
            <w:r w:rsidRPr="00B36CBE">
              <w:rPr>
                <w:rFonts w:ascii="Arial" w:hAnsi="Arial" w:cs="Arial"/>
                <w:i/>
                <w:iCs/>
                <w:sz w:val="20"/>
                <w:szCs w:val="20"/>
              </w:rPr>
              <w:t>Balangiga</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3,352 </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118 </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3,234 </w:t>
            </w:r>
          </w:p>
        </w:tc>
      </w:tr>
      <w:tr w:rsidR="00B36CBE" w:rsidRPr="00B36CBE" w:rsidTr="00B36CBE">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B36CBE" w:rsidRPr="00B36CBE" w:rsidRDefault="00B36CBE" w:rsidP="00B36CBE">
            <w:pPr>
              <w:ind w:right="57"/>
              <w:contextualSpacing/>
              <w:jc w:val="right"/>
              <w:rPr>
                <w:rFonts w:ascii="Arial" w:hAnsi="Arial" w:cs="Arial"/>
                <w:sz w:val="20"/>
                <w:szCs w:val="20"/>
              </w:rPr>
            </w:pPr>
            <w:r w:rsidRPr="00B36CBE">
              <w:rPr>
                <w:rFonts w:ascii="Arial" w:hAnsi="Arial" w:cs="Arial"/>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rsidR="00B36CBE" w:rsidRPr="00B36CBE" w:rsidRDefault="00B36CBE" w:rsidP="00B36CBE">
            <w:pPr>
              <w:ind w:right="57"/>
              <w:contextualSpacing/>
              <w:rPr>
                <w:rFonts w:ascii="Arial" w:hAnsi="Arial" w:cs="Arial"/>
                <w:i/>
                <w:iCs/>
                <w:sz w:val="20"/>
                <w:szCs w:val="20"/>
              </w:rPr>
            </w:pPr>
            <w:r w:rsidRPr="00B36CBE">
              <w:rPr>
                <w:rFonts w:ascii="Arial" w:hAnsi="Arial" w:cs="Arial"/>
                <w:i/>
                <w:iCs/>
                <w:sz w:val="20"/>
                <w:szCs w:val="20"/>
              </w:rPr>
              <w:t>Balangkayan</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2,615 </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150 </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2,465 </w:t>
            </w:r>
          </w:p>
        </w:tc>
      </w:tr>
      <w:tr w:rsidR="00B36CBE" w:rsidRPr="00B36CBE" w:rsidTr="00B36CBE">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B36CBE" w:rsidRPr="00B36CBE" w:rsidRDefault="00B36CBE" w:rsidP="00B36CBE">
            <w:pPr>
              <w:ind w:right="57"/>
              <w:contextualSpacing/>
              <w:jc w:val="right"/>
              <w:rPr>
                <w:rFonts w:ascii="Arial" w:hAnsi="Arial" w:cs="Arial"/>
                <w:sz w:val="20"/>
                <w:szCs w:val="20"/>
              </w:rPr>
            </w:pPr>
            <w:r w:rsidRPr="00B36CBE">
              <w:rPr>
                <w:rFonts w:ascii="Arial" w:hAnsi="Arial" w:cs="Arial"/>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rsidR="00B36CBE" w:rsidRPr="00B36CBE" w:rsidRDefault="00B36CBE" w:rsidP="00B36CBE">
            <w:pPr>
              <w:ind w:right="57"/>
              <w:contextualSpacing/>
              <w:rPr>
                <w:rFonts w:ascii="Arial" w:hAnsi="Arial" w:cs="Arial"/>
                <w:i/>
                <w:iCs/>
                <w:sz w:val="20"/>
                <w:szCs w:val="20"/>
              </w:rPr>
            </w:pPr>
            <w:r w:rsidRPr="00B36CBE">
              <w:rPr>
                <w:rFonts w:ascii="Arial" w:hAnsi="Arial" w:cs="Arial"/>
                <w:i/>
                <w:iCs/>
                <w:sz w:val="20"/>
                <w:szCs w:val="20"/>
              </w:rPr>
              <w:t>General MacArthur</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3,447 </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288 </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3,159 </w:t>
            </w:r>
          </w:p>
        </w:tc>
      </w:tr>
      <w:tr w:rsidR="00B36CBE" w:rsidRPr="00B36CBE" w:rsidTr="00B36CBE">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B36CBE" w:rsidRPr="00B36CBE" w:rsidRDefault="00B36CBE" w:rsidP="00B36CBE">
            <w:pPr>
              <w:ind w:right="57"/>
              <w:contextualSpacing/>
              <w:jc w:val="right"/>
              <w:rPr>
                <w:rFonts w:ascii="Arial" w:hAnsi="Arial" w:cs="Arial"/>
                <w:sz w:val="20"/>
                <w:szCs w:val="20"/>
              </w:rPr>
            </w:pPr>
            <w:r w:rsidRPr="00B36CBE">
              <w:rPr>
                <w:rFonts w:ascii="Arial" w:hAnsi="Arial" w:cs="Arial"/>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rsidR="00B36CBE" w:rsidRPr="00B36CBE" w:rsidRDefault="00B36CBE" w:rsidP="00B36CBE">
            <w:pPr>
              <w:ind w:right="57"/>
              <w:contextualSpacing/>
              <w:rPr>
                <w:rFonts w:ascii="Arial" w:hAnsi="Arial" w:cs="Arial"/>
                <w:i/>
                <w:iCs/>
                <w:sz w:val="20"/>
                <w:szCs w:val="20"/>
              </w:rPr>
            </w:pPr>
            <w:r w:rsidRPr="00B36CBE">
              <w:rPr>
                <w:rFonts w:ascii="Arial" w:hAnsi="Arial" w:cs="Arial"/>
                <w:i/>
                <w:iCs/>
                <w:sz w:val="20"/>
                <w:szCs w:val="20"/>
              </w:rPr>
              <w:t>Giporlos</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3,640 </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415 </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3,225 </w:t>
            </w:r>
          </w:p>
        </w:tc>
      </w:tr>
      <w:tr w:rsidR="00B36CBE" w:rsidRPr="00B36CBE" w:rsidTr="00B36CBE">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B36CBE" w:rsidRPr="00B36CBE" w:rsidRDefault="00B36CBE" w:rsidP="00B36CBE">
            <w:pPr>
              <w:ind w:right="57"/>
              <w:contextualSpacing/>
              <w:jc w:val="right"/>
              <w:rPr>
                <w:rFonts w:ascii="Arial" w:hAnsi="Arial" w:cs="Arial"/>
                <w:sz w:val="20"/>
                <w:szCs w:val="20"/>
              </w:rPr>
            </w:pPr>
            <w:r w:rsidRPr="00B36CBE">
              <w:rPr>
                <w:rFonts w:ascii="Arial" w:hAnsi="Arial" w:cs="Arial"/>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rsidR="00B36CBE" w:rsidRPr="00B36CBE" w:rsidRDefault="00B36CBE" w:rsidP="00B36CBE">
            <w:pPr>
              <w:ind w:right="57"/>
              <w:contextualSpacing/>
              <w:rPr>
                <w:rFonts w:ascii="Arial" w:hAnsi="Arial" w:cs="Arial"/>
                <w:i/>
                <w:iCs/>
                <w:sz w:val="20"/>
                <w:szCs w:val="20"/>
              </w:rPr>
            </w:pPr>
            <w:r w:rsidRPr="00B36CBE">
              <w:rPr>
                <w:rFonts w:ascii="Arial" w:hAnsi="Arial" w:cs="Arial"/>
                <w:i/>
                <w:iCs/>
                <w:sz w:val="20"/>
                <w:szCs w:val="20"/>
              </w:rPr>
              <w:t>Guiuan</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12,046 </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1,981 </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10,065 </w:t>
            </w:r>
          </w:p>
        </w:tc>
      </w:tr>
      <w:tr w:rsidR="00B36CBE" w:rsidRPr="00B36CBE" w:rsidTr="00B36CBE">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B36CBE" w:rsidRPr="00B36CBE" w:rsidRDefault="00B36CBE" w:rsidP="00B36CBE">
            <w:pPr>
              <w:ind w:right="57"/>
              <w:contextualSpacing/>
              <w:jc w:val="right"/>
              <w:rPr>
                <w:rFonts w:ascii="Arial" w:hAnsi="Arial" w:cs="Arial"/>
                <w:sz w:val="20"/>
                <w:szCs w:val="20"/>
              </w:rPr>
            </w:pPr>
            <w:r w:rsidRPr="00B36CBE">
              <w:rPr>
                <w:rFonts w:ascii="Arial" w:hAnsi="Arial" w:cs="Arial"/>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rsidR="00B36CBE" w:rsidRPr="00B36CBE" w:rsidRDefault="00B36CBE" w:rsidP="00B36CBE">
            <w:pPr>
              <w:ind w:right="57"/>
              <w:contextualSpacing/>
              <w:rPr>
                <w:rFonts w:ascii="Arial" w:hAnsi="Arial" w:cs="Arial"/>
                <w:i/>
                <w:iCs/>
                <w:sz w:val="20"/>
                <w:szCs w:val="20"/>
              </w:rPr>
            </w:pPr>
            <w:r w:rsidRPr="00B36CBE">
              <w:rPr>
                <w:rFonts w:ascii="Arial" w:hAnsi="Arial" w:cs="Arial"/>
                <w:i/>
                <w:iCs/>
                <w:sz w:val="20"/>
                <w:szCs w:val="20"/>
              </w:rPr>
              <w:t>Hernani</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2,183 </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149 </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2,034 </w:t>
            </w:r>
          </w:p>
        </w:tc>
      </w:tr>
      <w:tr w:rsidR="00B36CBE" w:rsidRPr="00B36CBE" w:rsidTr="00B36CBE">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B36CBE" w:rsidRPr="00B36CBE" w:rsidRDefault="00B36CBE" w:rsidP="00B36CBE">
            <w:pPr>
              <w:ind w:right="57"/>
              <w:contextualSpacing/>
              <w:jc w:val="right"/>
              <w:rPr>
                <w:rFonts w:ascii="Arial" w:hAnsi="Arial" w:cs="Arial"/>
                <w:sz w:val="20"/>
                <w:szCs w:val="20"/>
              </w:rPr>
            </w:pPr>
            <w:r w:rsidRPr="00B36CBE">
              <w:rPr>
                <w:rFonts w:ascii="Arial" w:hAnsi="Arial" w:cs="Arial"/>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rsidR="00B36CBE" w:rsidRPr="00B36CBE" w:rsidRDefault="00B36CBE" w:rsidP="00B36CBE">
            <w:pPr>
              <w:ind w:right="57"/>
              <w:contextualSpacing/>
              <w:rPr>
                <w:rFonts w:ascii="Arial" w:hAnsi="Arial" w:cs="Arial"/>
                <w:i/>
                <w:iCs/>
                <w:sz w:val="20"/>
                <w:szCs w:val="20"/>
              </w:rPr>
            </w:pPr>
            <w:r w:rsidRPr="00B36CBE">
              <w:rPr>
                <w:rFonts w:ascii="Arial" w:hAnsi="Arial" w:cs="Arial"/>
                <w:i/>
                <w:iCs/>
                <w:sz w:val="20"/>
                <w:szCs w:val="20"/>
              </w:rPr>
              <w:t>Lawaan</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2,921 </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101 </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2,820 </w:t>
            </w:r>
          </w:p>
        </w:tc>
      </w:tr>
      <w:tr w:rsidR="00B36CBE" w:rsidRPr="00B36CBE" w:rsidTr="00B36CBE">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B36CBE" w:rsidRPr="00B36CBE" w:rsidRDefault="00B36CBE" w:rsidP="00B36CBE">
            <w:pPr>
              <w:ind w:right="57"/>
              <w:contextualSpacing/>
              <w:jc w:val="right"/>
              <w:rPr>
                <w:rFonts w:ascii="Arial" w:hAnsi="Arial" w:cs="Arial"/>
                <w:sz w:val="20"/>
                <w:szCs w:val="20"/>
              </w:rPr>
            </w:pPr>
            <w:r w:rsidRPr="00B36CBE">
              <w:rPr>
                <w:rFonts w:ascii="Arial" w:hAnsi="Arial" w:cs="Arial"/>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rsidR="00B36CBE" w:rsidRPr="00B36CBE" w:rsidRDefault="00B36CBE" w:rsidP="00B36CBE">
            <w:pPr>
              <w:ind w:right="57"/>
              <w:contextualSpacing/>
              <w:rPr>
                <w:rFonts w:ascii="Arial" w:hAnsi="Arial" w:cs="Arial"/>
                <w:i/>
                <w:iCs/>
                <w:sz w:val="20"/>
                <w:szCs w:val="20"/>
              </w:rPr>
            </w:pPr>
            <w:r w:rsidRPr="00B36CBE">
              <w:rPr>
                <w:rFonts w:ascii="Arial" w:hAnsi="Arial" w:cs="Arial"/>
                <w:i/>
                <w:iCs/>
                <w:sz w:val="20"/>
                <w:szCs w:val="20"/>
              </w:rPr>
              <w:t>Llorente</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5,189 </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429 </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4,760 </w:t>
            </w:r>
          </w:p>
        </w:tc>
      </w:tr>
      <w:tr w:rsidR="00B36CBE" w:rsidRPr="00B36CBE" w:rsidTr="00B36CBE">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B36CBE" w:rsidRPr="00B36CBE" w:rsidRDefault="00B36CBE" w:rsidP="00B36CBE">
            <w:pPr>
              <w:ind w:right="57"/>
              <w:contextualSpacing/>
              <w:jc w:val="right"/>
              <w:rPr>
                <w:rFonts w:ascii="Arial" w:hAnsi="Arial" w:cs="Arial"/>
                <w:sz w:val="20"/>
                <w:szCs w:val="20"/>
              </w:rPr>
            </w:pPr>
            <w:r w:rsidRPr="00B36CBE">
              <w:rPr>
                <w:rFonts w:ascii="Arial" w:hAnsi="Arial" w:cs="Arial"/>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rsidR="00B36CBE" w:rsidRPr="00B36CBE" w:rsidRDefault="00B36CBE" w:rsidP="00B36CBE">
            <w:pPr>
              <w:ind w:right="57"/>
              <w:contextualSpacing/>
              <w:rPr>
                <w:rFonts w:ascii="Arial" w:hAnsi="Arial" w:cs="Arial"/>
                <w:i/>
                <w:iCs/>
                <w:sz w:val="20"/>
                <w:szCs w:val="20"/>
              </w:rPr>
            </w:pPr>
            <w:r w:rsidRPr="00B36CBE">
              <w:rPr>
                <w:rFonts w:ascii="Arial" w:hAnsi="Arial" w:cs="Arial"/>
                <w:i/>
                <w:iCs/>
                <w:sz w:val="20"/>
                <w:szCs w:val="20"/>
              </w:rPr>
              <w:t>Mercedes</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1,767 </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517 </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1,250 </w:t>
            </w:r>
          </w:p>
        </w:tc>
      </w:tr>
      <w:tr w:rsidR="00B36CBE" w:rsidRPr="00B36CBE" w:rsidTr="00B36CBE">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B36CBE" w:rsidRPr="00B36CBE" w:rsidRDefault="00B36CBE" w:rsidP="00B36CBE">
            <w:pPr>
              <w:ind w:right="57"/>
              <w:contextualSpacing/>
              <w:jc w:val="right"/>
              <w:rPr>
                <w:rFonts w:ascii="Arial" w:hAnsi="Arial" w:cs="Arial"/>
                <w:sz w:val="20"/>
                <w:szCs w:val="20"/>
              </w:rPr>
            </w:pPr>
            <w:r w:rsidRPr="00B36CBE">
              <w:rPr>
                <w:rFonts w:ascii="Arial" w:hAnsi="Arial" w:cs="Arial"/>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rsidR="00B36CBE" w:rsidRPr="00B36CBE" w:rsidRDefault="00B36CBE" w:rsidP="00B36CBE">
            <w:pPr>
              <w:ind w:right="57"/>
              <w:contextualSpacing/>
              <w:rPr>
                <w:rFonts w:ascii="Arial" w:hAnsi="Arial" w:cs="Arial"/>
                <w:i/>
                <w:iCs/>
                <w:sz w:val="20"/>
                <w:szCs w:val="20"/>
              </w:rPr>
            </w:pPr>
            <w:r w:rsidRPr="00B36CBE">
              <w:rPr>
                <w:rFonts w:ascii="Arial" w:hAnsi="Arial" w:cs="Arial"/>
                <w:i/>
                <w:iCs/>
                <w:sz w:val="20"/>
                <w:szCs w:val="20"/>
              </w:rPr>
              <w:t>Quinapondan</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3,903 </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492 </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3,411 </w:t>
            </w:r>
          </w:p>
        </w:tc>
      </w:tr>
      <w:tr w:rsidR="00B36CBE" w:rsidRPr="00B36CBE" w:rsidTr="00B36CBE">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B36CBE" w:rsidRPr="00B36CBE" w:rsidRDefault="00B36CBE" w:rsidP="00B36CBE">
            <w:pPr>
              <w:ind w:right="57"/>
              <w:contextualSpacing/>
              <w:jc w:val="right"/>
              <w:rPr>
                <w:rFonts w:ascii="Arial" w:hAnsi="Arial" w:cs="Arial"/>
                <w:sz w:val="20"/>
                <w:szCs w:val="20"/>
              </w:rPr>
            </w:pPr>
            <w:r w:rsidRPr="00B36CBE">
              <w:rPr>
                <w:rFonts w:ascii="Arial" w:hAnsi="Arial" w:cs="Arial"/>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rsidR="00B36CBE" w:rsidRPr="00B36CBE" w:rsidRDefault="00B36CBE" w:rsidP="00B36CBE">
            <w:pPr>
              <w:ind w:right="57"/>
              <w:contextualSpacing/>
              <w:rPr>
                <w:rFonts w:ascii="Arial" w:hAnsi="Arial" w:cs="Arial"/>
                <w:i/>
                <w:iCs/>
                <w:sz w:val="20"/>
                <w:szCs w:val="20"/>
              </w:rPr>
            </w:pPr>
            <w:r w:rsidRPr="00B36CBE">
              <w:rPr>
                <w:rFonts w:ascii="Arial" w:hAnsi="Arial" w:cs="Arial"/>
                <w:i/>
                <w:iCs/>
                <w:sz w:val="20"/>
                <w:szCs w:val="20"/>
              </w:rPr>
              <w:t>Salcedo</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3,701 </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315 </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3,386 </w:t>
            </w:r>
          </w:p>
        </w:tc>
      </w:tr>
      <w:tr w:rsidR="00B36CBE" w:rsidRPr="00B36CBE" w:rsidTr="00B36CBE">
        <w:trPr>
          <w:trHeight w:val="20"/>
        </w:trPr>
        <w:tc>
          <w:tcPr>
            <w:tcW w:w="167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B36CBE" w:rsidRPr="00B36CBE" w:rsidRDefault="00B36CBE" w:rsidP="00B36CBE">
            <w:pPr>
              <w:ind w:right="57"/>
              <w:contextualSpacing/>
              <w:rPr>
                <w:rFonts w:ascii="Arial" w:hAnsi="Arial" w:cs="Arial"/>
                <w:b/>
                <w:bCs/>
                <w:sz w:val="20"/>
                <w:szCs w:val="20"/>
              </w:rPr>
            </w:pPr>
            <w:r w:rsidRPr="00B36CBE">
              <w:rPr>
                <w:rFonts w:ascii="Arial" w:hAnsi="Arial" w:cs="Arial"/>
                <w:b/>
                <w:bCs/>
                <w:sz w:val="20"/>
                <w:szCs w:val="20"/>
              </w:rPr>
              <w:t>Leyte</w:t>
            </w:r>
          </w:p>
        </w:tc>
        <w:tc>
          <w:tcPr>
            <w:tcW w:w="1110" w:type="pct"/>
            <w:tcBorders>
              <w:top w:val="nil"/>
              <w:left w:val="nil"/>
              <w:bottom w:val="single" w:sz="4" w:space="0" w:color="000000"/>
              <w:right w:val="single" w:sz="4" w:space="0" w:color="000000"/>
            </w:tcBorders>
            <w:shd w:val="clear" w:color="D8D8D8" w:fill="D8D8D8"/>
            <w:noWrap/>
            <w:vAlign w:val="bottom"/>
            <w:hideMark/>
          </w:tcPr>
          <w:p w:rsidR="00B36CBE" w:rsidRPr="00B36CBE" w:rsidRDefault="00B36CBE" w:rsidP="00B36CBE">
            <w:pPr>
              <w:ind w:right="57"/>
              <w:contextualSpacing/>
              <w:jc w:val="right"/>
              <w:rPr>
                <w:rFonts w:ascii="Arial" w:hAnsi="Arial" w:cs="Arial"/>
                <w:b/>
                <w:bCs/>
                <w:sz w:val="20"/>
                <w:szCs w:val="20"/>
              </w:rPr>
            </w:pPr>
            <w:r w:rsidRPr="00B36CBE">
              <w:rPr>
                <w:rFonts w:ascii="Arial" w:hAnsi="Arial" w:cs="Arial"/>
                <w:b/>
                <w:bCs/>
                <w:sz w:val="20"/>
                <w:szCs w:val="20"/>
              </w:rPr>
              <w:t xml:space="preserve">                       131,726 </w:t>
            </w:r>
          </w:p>
        </w:tc>
        <w:tc>
          <w:tcPr>
            <w:tcW w:w="1110" w:type="pct"/>
            <w:tcBorders>
              <w:top w:val="nil"/>
              <w:left w:val="nil"/>
              <w:bottom w:val="single" w:sz="4" w:space="0" w:color="000000"/>
              <w:right w:val="single" w:sz="4" w:space="0" w:color="000000"/>
            </w:tcBorders>
            <w:shd w:val="clear" w:color="D8D8D8" w:fill="D8D8D8"/>
            <w:noWrap/>
            <w:vAlign w:val="bottom"/>
            <w:hideMark/>
          </w:tcPr>
          <w:p w:rsidR="00B36CBE" w:rsidRPr="00B36CBE" w:rsidRDefault="00B36CBE" w:rsidP="00B36CBE">
            <w:pPr>
              <w:ind w:right="57"/>
              <w:contextualSpacing/>
              <w:jc w:val="right"/>
              <w:rPr>
                <w:rFonts w:ascii="Arial" w:hAnsi="Arial" w:cs="Arial"/>
                <w:b/>
                <w:bCs/>
                <w:sz w:val="20"/>
                <w:szCs w:val="20"/>
              </w:rPr>
            </w:pPr>
            <w:r w:rsidRPr="00B36CBE">
              <w:rPr>
                <w:rFonts w:ascii="Arial" w:hAnsi="Arial" w:cs="Arial"/>
                <w:b/>
                <w:bCs/>
                <w:sz w:val="20"/>
                <w:szCs w:val="20"/>
              </w:rPr>
              <w:t xml:space="preserve">                           7,060 </w:t>
            </w:r>
          </w:p>
        </w:tc>
        <w:tc>
          <w:tcPr>
            <w:tcW w:w="1110" w:type="pct"/>
            <w:tcBorders>
              <w:top w:val="nil"/>
              <w:left w:val="nil"/>
              <w:bottom w:val="single" w:sz="4" w:space="0" w:color="000000"/>
              <w:right w:val="single" w:sz="4" w:space="0" w:color="000000"/>
            </w:tcBorders>
            <w:shd w:val="clear" w:color="D8D8D8" w:fill="D8D8D8"/>
            <w:noWrap/>
            <w:vAlign w:val="bottom"/>
            <w:hideMark/>
          </w:tcPr>
          <w:p w:rsidR="00B36CBE" w:rsidRPr="00B36CBE" w:rsidRDefault="00B36CBE" w:rsidP="00B36CBE">
            <w:pPr>
              <w:ind w:right="57"/>
              <w:contextualSpacing/>
              <w:jc w:val="right"/>
              <w:rPr>
                <w:rFonts w:ascii="Arial" w:hAnsi="Arial" w:cs="Arial"/>
                <w:b/>
                <w:bCs/>
                <w:sz w:val="20"/>
                <w:szCs w:val="20"/>
              </w:rPr>
            </w:pPr>
            <w:r w:rsidRPr="00B36CBE">
              <w:rPr>
                <w:rFonts w:ascii="Arial" w:hAnsi="Arial" w:cs="Arial"/>
                <w:b/>
                <w:bCs/>
                <w:sz w:val="20"/>
                <w:szCs w:val="20"/>
              </w:rPr>
              <w:t xml:space="preserve">                       124,666 </w:t>
            </w:r>
          </w:p>
        </w:tc>
      </w:tr>
      <w:tr w:rsidR="00B36CBE" w:rsidRPr="00B36CBE" w:rsidTr="00B36CBE">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B36CBE" w:rsidRPr="00B36CBE" w:rsidRDefault="00B36CBE" w:rsidP="00B36CBE">
            <w:pPr>
              <w:ind w:right="57"/>
              <w:contextualSpacing/>
              <w:rPr>
                <w:rFonts w:ascii="Arial" w:hAnsi="Arial" w:cs="Arial"/>
                <w:b/>
                <w:bCs/>
                <w:sz w:val="20"/>
                <w:szCs w:val="20"/>
              </w:rPr>
            </w:pPr>
            <w:r w:rsidRPr="00B36CBE">
              <w:rPr>
                <w:rFonts w:ascii="Arial" w:hAnsi="Arial" w:cs="Arial"/>
                <w:b/>
                <w:bCs/>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rsidR="00B36CBE" w:rsidRPr="00B36CBE" w:rsidRDefault="00B36CBE" w:rsidP="00B36CBE">
            <w:pPr>
              <w:ind w:right="57"/>
              <w:contextualSpacing/>
              <w:rPr>
                <w:rFonts w:ascii="Arial" w:hAnsi="Arial" w:cs="Arial"/>
                <w:i/>
                <w:iCs/>
                <w:sz w:val="20"/>
                <w:szCs w:val="20"/>
              </w:rPr>
            </w:pPr>
            <w:r w:rsidRPr="00B36CBE">
              <w:rPr>
                <w:rFonts w:ascii="Arial" w:hAnsi="Arial" w:cs="Arial"/>
                <w:i/>
                <w:iCs/>
                <w:sz w:val="20"/>
                <w:szCs w:val="20"/>
              </w:rPr>
              <w:t>Alangalang</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5,019 </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569 </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4,450 </w:t>
            </w:r>
          </w:p>
        </w:tc>
      </w:tr>
      <w:tr w:rsidR="00B36CBE" w:rsidRPr="00B36CBE" w:rsidTr="00B36CBE">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B36CBE" w:rsidRPr="00B36CBE" w:rsidRDefault="00B36CBE" w:rsidP="00B36CBE">
            <w:pPr>
              <w:ind w:right="57"/>
              <w:contextualSpacing/>
              <w:jc w:val="right"/>
              <w:rPr>
                <w:rFonts w:ascii="Arial" w:hAnsi="Arial" w:cs="Arial"/>
                <w:sz w:val="20"/>
                <w:szCs w:val="20"/>
              </w:rPr>
            </w:pPr>
            <w:r w:rsidRPr="00B36CBE">
              <w:rPr>
                <w:rFonts w:ascii="Arial" w:hAnsi="Arial" w:cs="Arial"/>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rsidR="00B36CBE" w:rsidRPr="00B36CBE" w:rsidRDefault="00B36CBE" w:rsidP="00B36CBE">
            <w:pPr>
              <w:ind w:right="57"/>
              <w:contextualSpacing/>
              <w:rPr>
                <w:rFonts w:ascii="Arial" w:hAnsi="Arial" w:cs="Arial"/>
                <w:i/>
                <w:iCs/>
                <w:sz w:val="20"/>
                <w:szCs w:val="20"/>
              </w:rPr>
            </w:pPr>
            <w:r w:rsidRPr="00B36CBE">
              <w:rPr>
                <w:rFonts w:ascii="Arial" w:hAnsi="Arial" w:cs="Arial"/>
                <w:i/>
                <w:iCs/>
                <w:sz w:val="20"/>
                <w:szCs w:val="20"/>
              </w:rPr>
              <w:t>Babatngon</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6,911 </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419 </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6,492 </w:t>
            </w:r>
          </w:p>
        </w:tc>
      </w:tr>
      <w:tr w:rsidR="00B36CBE" w:rsidRPr="00B36CBE" w:rsidTr="00B36CBE">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B36CBE" w:rsidRPr="00B36CBE" w:rsidRDefault="00B36CBE" w:rsidP="00B36CBE">
            <w:pPr>
              <w:ind w:right="57"/>
              <w:contextualSpacing/>
              <w:jc w:val="right"/>
              <w:rPr>
                <w:rFonts w:ascii="Arial" w:hAnsi="Arial" w:cs="Arial"/>
                <w:sz w:val="20"/>
                <w:szCs w:val="20"/>
              </w:rPr>
            </w:pPr>
            <w:r w:rsidRPr="00B36CBE">
              <w:rPr>
                <w:rFonts w:ascii="Arial" w:hAnsi="Arial" w:cs="Arial"/>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rsidR="00B36CBE" w:rsidRPr="00B36CBE" w:rsidRDefault="00B36CBE" w:rsidP="00B36CBE">
            <w:pPr>
              <w:ind w:right="57"/>
              <w:contextualSpacing/>
              <w:rPr>
                <w:rFonts w:ascii="Arial" w:hAnsi="Arial" w:cs="Arial"/>
                <w:i/>
                <w:iCs/>
                <w:sz w:val="20"/>
                <w:szCs w:val="20"/>
              </w:rPr>
            </w:pPr>
            <w:r w:rsidRPr="00B36CBE">
              <w:rPr>
                <w:rFonts w:ascii="Arial" w:hAnsi="Arial" w:cs="Arial"/>
                <w:i/>
                <w:iCs/>
                <w:sz w:val="20"/>
                <w:szCs w:val="20"/>
              </w:rPr>
              <w:t>Palo</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6,572 </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197 </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6,375 </w:t>
            </w:r>
          </w:p>
        </w:tc>
      </w:tr>
      <w:tr w:rsidR="00B36CBE" w:rsidRPr="00B36CBE" w:rsidTr="00B36CBE">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B36CBE" w:rsidRPr="00B36CBE" w:rsidRDefault="00B36CBE" w:rsidP="00B36CBE">
            <w:pPr>
              <w:ind w:right="57"/>
              <w:contextualSpacing/>
              <w:jc w:val="right"/>
              <w:rPr>
                <w:rFonts w:ascii="Arial" w:hAnsi="Arial" w:cs="Arial"/>
                <w:sz w:val="20"/>
                <w:szCs w:val="20"/>
              </w:rPr>
            </w:pPr>
            <w:r w:rsidRPr="00B36CBE">
              <w:rPr>
                <w:rFonts w:ascii="Arial" w:hAnsi="Arial" w:cs="Arial"/>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rsidR="00B36CBE" w:rsidRPr="00B36CBE" w:rsidRDefault="00B36CBE" w:rsidP="00B36CBE">
            <w:pPr>
              <w:ind w:right="57"/>
              <w:contextualSpacing/>
              <w:rPr>
                <w:rFonts w:ascii="Arial" w:hAnsi="Arial" w:cs="Arial"/>
                <w:i/>
                <w:iCs/>
                <w:sz w:val="20"/>
                <w:szCs w:val="20"/>
              </w:rPr>
            </w:pPr>
            <w:r w:rsidRPr="00B36CBE">
              <w:rPr>
                <w:rFonts w:ascii="Arial" w:hAnsi="Arial" w:cs="Arial"/>
                <w:i/>
                <w:iCs/>
                <w:sz w:val="20"/>
                <w:szCs w:val="20"/>
              </w:rPr>
              <w:t>San Miguel</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2,795 </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80 </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2,715 </w:t>
            </w:r>
          </w:p>
        </w:tc>
      </w:tr>
      <w:tr w:rsidR="00B36CBE" w:rsidRPr="00B36CBE" w:rsidTr="00B36CBE">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B36CBE" w:rsidRPr="00B36CBE" w:rsidRDefault="00B36CBE" w:rsidP="00B36CBE">
            <w:pPr>
              <w:ind w:right="57"/>
              <w:contextualSpacing/>
              <w:jc w:val="right"/>
              <w:rPr>
                <w:rFonts w:ascii="Arial" w:hAnsi="Arial" w:cs="Arial"/>
                <w:sz w:val="20"/>
                <w:szCs w:val="20"/>
              </w:rPr>
            </w:pPr>
            <w:r w:rsidRPr="00B36CBE">
              <w:rPr>
                <w:rFonts w:ascii="Arial" w:hAnsi="Arial" w:cs="Arial"/>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rsidR="00B36CBE" w:rsidRPr="00B36CBE" w:rsidRDefault="00B36CBE" w:rsidP="00B36CBE">
            <w:pPr>
              <w:ind w:right="57"/>
              <w:contextualSpacing/>
              <w:rPr>
                <w:rFonts w:ascii="Arial" w:hAnsi="Arial" w:cs="Arial"/>
                <w:i/>
                <w:iCs/>
                <w:sz w:val="20"/>
                <w:szCs w:val="20"/>
              </w:rPr>
            </w:pPr>
            <w:r w:rsidRPr="00B36CBE">
              <w:rPr>
                <w:rFonts w:ascii="Arial" w:hAnsi="Arial" w:cs="Arial"/>
                <w:i/>
                <w:iCs/>
                <w:sz w:val="20"/>
                <w:szCs w:val="20"/>
              </w:rPr>
              <w:t>Santa Fe</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3,120 </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675 </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2,445 </w:t>
            </w:r>
          </w:p>
        </w:tc>
      </w:tr>
      <w:tr w:rsidR="00B36CBE" w:rsidRPr="00B36CBE" w:rsidTr="00B36CBE">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B36CBE" w:rsidRPr="00B36CBE" w:rsidRDefault="00B36CBE" w:rsidP="00B36CBE">
            <w:pPr>
              <w:ind w:right="57"/>
              <w:contextualSpacing/>
              <w:jc w:val="right"/>
              <w:rPr>
                <w:rFonts w:ascii="Arial" w:hAnsi="Arial" w:cs="Arial"/>
                <w:sz w:val="20"/>
                <w:szCs w:val="20"/>
              </w:rPr>
            </w:pPr>
            <w:r w:rsidRPr="00B36CBE">
              <w:rPr>
                <w:rFonts w:ascii="Arial" w:hAnsi="Arial" w:cs="Arial"/>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rsidR="00B36CBE" w:rsidRPr="00B36CBE" w:rsidRDefault="00B36CBE" w:rsidP="00B36CBE">
            <w:pPr>
              <w:ind w:right="57"/>
              <w:contextualSpacing/>
              <w:rPr>
                <w:rFonts w:ascii="Arial" w:hAnsi="Arial" w:cs="Arial"/>
                <w:i/>
                <w:iCs/>
                <w:sz w:val="20"/>
                <w:szCs w:val="20"/>
              </w:rPr>
            </w:pPr>
            <w:r w:rsidRPr="00B36CBE">
              <w:rPr>
                <w:rFonts w:ascii="Arial" w:hAnsi="Arial" w:cs="Arial"/>
                <w:i/>
                <w:iCs/>
                <w:sz w:val="20"/>
                <w:szCs w:val="20"/>
              </w:rPr>
              <w:t>Tacloban City (capital)</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24,247 </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990 </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23,257 </w:t>
            </w:r>
          </w:p>
        </w:tc>
      </w:tr>
      <w:tr w:rsidR="00B36CBE" w:rsidRPr="00B36CBE" w:rsidTr="00B36CBE">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B36CBE" w:rsidRPr="00B36CBE" w:rsidRDefault="00B36CBE" w:rsidP="00B36CBE">
            <w:pPr>
              <w:ind w:right="57"/>
              <w:contextualSpacing/>
              <w:jc w:val="right"/>
              <w:rPr>
                <w:rFonts w:ascii="Arial" w:hAnsi="Arial" w:cs="Arial"/>
                <w:sz w:val="20"/>
                <w:szCs w:val="20"/>
              </w:rPr>
            </w:pPr>
            <w:r w:rsidRPr="00B36CBE">
              <w:rPr>
                <w:rFonts w:ascii="Arial" w:hAnsi="Arial" w:cs="Arial"/>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rsidR="00B36CBE" w:rsidRPr="00B36CBE" w:rsidRDefault="00B36CBE" w:rsidP="00B36CBE">
            <w:pPr>
              <w:ind w:right="57"/>
              <w:contextualSpacing/>
              <w:rPr>
                <w:rFonts w:ascii="Arial" w:hAnsi="Arial" w:cs="Arial"/>
                <w:i/>
                <w:iCs/>
                <w:sz w:val="20"/>
                <w:szCs w:val="20"/>
              </w:rPr>
            </w:pPr>
            <w:r w:rsidRPr="00B36CBE">
              <w:rPr>
                <w:rFonts w:ascii="Arial" w:hAnsi="Arial" w:cs="Arial"/>
                <w:i/>
                <w:iCs/>
                <w:sz w:val="20"/>
                <w:szCs w:val="20"/>
              </w:rPr>
              <w:t>Tanauan</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8,407 </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568 </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7,839 </w:t>
            </w:r>
          </w:p>
        </w:tc>
      </w:tr>
      <w:tr w:rsidR="00B36CBE" w:rsidRPr="00B36CBE" w:rsidTr="00B36CBE">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B36CBE" w:rsidRPr="00B36CBE" w:rsidRDefault="00B36CBE" w:rsidP="00B36CBE">
            <w:pPr>
              <w:ind w:right="57"/>
              <w:contextualSpacing/>
              <w:jc w:val="right"/>
              <w:rPr>
                <w:rFonts w:ascii="Arial" w:hAnsi="Arial" w:cs="Arial"/>
                <w:sz w:val="20"/>
                <w:szCs w:val="20"/>
              </w:rPr>
            </w:pPr>
            <w:r w:rsidRPr="00B36CBE">
              <w:rPr>
                <w:rFonts w:ascii="Arial" w:hAnsi="Arial" w:cs="Arial"/>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rsidR="00B36CBE" w:rsidRPr="00B36CBE" w:rsidRDefault="00B36CBE" w:rsidP="00B36CBE">
            <w:pPr>
              <w:ind w:right="57"/>
              <w:contextualSpacing/>
              <w:rPr>
                <w:rFonts w:ascii="Arial" w:hAnsi="Arial" w:cs="Arial"/>
                <w:i/>
                <w:iCs/>
                <w:sz w:val="20"/>
                <w:szCs w:val="20"/>
              </w:rPr>
            </w:pPr>
            <w:r w:rsidRPr="00B36CBE">
              <w:rPr>
                <w:rFonts w:ascii="Arial" w:hAnsi="Arial" w:cs="Arial"/>
                <w:i/>
                <w:iCs/>
                <w:sz w:val="20"/>
                <w:szCs w:val="20"/>
              </w:rPr>
              <w:t>Tolosa</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5,458 </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152 </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5,306 </w:t>
            </w:r>
          </w:p>
        </w:tc>
      </w:tr>
      <w:tr w:rsidR="00B36CBE" w:rsidRPr="00B36CBE" w:rsidTr="00B36CBE">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B36CBE" w:rsidRPr="00B36CBE" w:rsidRDefault="00B36CBE" w:rsidP="00B36CBE">
            <w:pPr>
              <w:ind w:right="57"/>
              <w:contextualSpacing/>
              <w:jc w:val="right"/>
              <w:rPr>
                <w:rFonts w:ascii="Arial" w:hAnsi="Arial" w:cs="Arial"/>
                <w:sz w:val="20"/>
                <w:szCs w:val="20"/>
              </w:rPr>
            </w:pPr>
            <w:r w:rsidRPr="00B36CBE">
              <w:rPr>
                <w:rFonts w:ascii="Arial" w:hAnsi="Arial" w:cs="Arial"/>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rsidR="00B36CBE" w:rsidRPr="00B36CBE" w:rsidRDefault="00B36CBE" w:rsidP="00B36CBE">
            <w:pPr>
              <w:ind w:right="57"/>
              <w:contextualSpacing/>
              <w:rPr>
                <w:rFonts w:ascii="Arial" w:hAnsi="Arial" w:cs="Arial"/>
                <w:i/>
                <w:iCs/>
                <w:sz w:val="20"/>
                <w:szCs w:val="20"/>
              </w:rPr>
            </w:pPr>
            <w:r w:rsidRPr="00B36CBE">
              <w:rPr>
                <w:rFonts w:ascii="Arial" w:hAnsi="Arial" w:cs="Arial"/>
                <w:i/>
                <w:iCs/>
                <w:sz w:val="20"/>
                <w:szCs w:val="20"/>
              </w:rPr>
              <w:t>Barugo</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2,648 </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76 </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2,572 </w:t>
            </w:r>
          </w:p>
        </w:tc>
      </w:tr>
      <w:tr w:rsidR="00B36CBE" w:rsidRPr="00B36CBE" w:rsidTr="00B36CBE">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B36CBE" w:rsidRPr="00B36CBE" w:rsidRDefault="00B36CBE" w:rsidP="00B36CBE">
            <w:pPr>
              <w:ind w:right="57"/>
              <w:contextualSpacing/>
              <w:jc w:val="right"/>
              <w:rPr>
                <w:rFonts w:ascii="Arial" w:hAnsi="Arial" w:cs="Arial"/>
                <w:sz w:val="20"/>
                <w:szCs w:val="20"/>
              </w:rPr>
            </w:pPr>
            <w:r w:rsidRPr="00B36CBE">
              <w:rPr>
                <w:rFonts w:ascii="Arial" w:hAnsi="Arial" w:cs="Arial"/>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rsidR="00B36CBE" w:rsidRPr="00B36CBE" w:rsidRDefault="00B36CBE" w:rsidP="00B36CBE">
            <w:pPr>
              <w:ind w:right="57"/>
              <w:contextualSpacing/>
              <w:rPr>
                <w:rFonts w:ascii="Arial" w:hAnsi="Arial" w:cs="Arial"/>
                <w:i/>
                <w:iCs/>
                <w:sz w:val="20"/>
                <w:szCs w:val="20"/>
              </w:rPr>
            </w:pPr>
            <w:r w:rsidRPr="00B36CBE">
              <w:rPr>
                <w:rFonts w:ascii="Arial" w:hAnsi="Arial" w:cs="Arial"/>
                <w:i/>
                <w:iCs/>
                <w:sz w:val="20"/>
                <w:szCs w:val="20"/>
              </w:rPr>
              <w:t>Capoocan</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6,018 </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420 </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5,598 </w:t>
            </w:r>
          </w:p>
        </w:tc>
      </w:tr>
      <w:tr w:rsidR="00B36CBE" w:rsidRPr="00B36CBE" w:rsidTr="00B36CBE">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B36CBE" w:rsidRPr="00B36CBE" w:rsidRDefault="00B36CBE" w:rsidP="00B36CBE">
            <w:pPr>
              <w:ind w:right="57"/>
              <w:contextualSpacing/>
              <w:jc w:val="right"/>
              <w:rPr>
                <w:rFonts w:ascii="Arial" w:hAnsi="Arial" w:cs="Arial"/>
                <w:sz w:val="20"/>
                <w:szCs w:val="20"/>
              </w:rPr>
            </w:pPr>
            <w:r w:rsidRPr="00B36CBE">
              <w:rPr>
                <w:rFonts w:ascii="Arial" w:hAnsi="Arial" w:cs="Arial"/>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rsidR="00B36CBE" w:rsidRPr="00B36CBE" w:rsidRDefault="00B36CBE" w:rsidP="00B36CBE">
            <w:pPr>
              <w:ind w:right="57"/>
              <w:contextualSpacing/>
              <w:rPr>
                <w:rFonts w:ascii="Arial" w:hAnsi="Arial" w:cs="Arial"/>
                <w:i/>
                <w:iCs/>
                <w:sz w:val="20"/>
                <w:szCs w:val="20"/>
              </w:rPr>
            </w:pPr>
            <w:r w:rsidRPr="00B36CBE">
              <w:rPr>
                <w:rFonts w:ascii="Arial" w:hAnsi="Arial" w:cs="Arial"/>
                <w:i/>
                <w:iCs/>
                <w:sz w:val="20"/>
                <w:szCs w:val="20"/>
              </w:rPr>
              <w:t>Carigara</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5,943 </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177 </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5,766 </w:t>
            </w:r>
          </w:p>
        </w:tc>
      </w:tr>
      <w:tr w:rsidR="00B36CBE" w:rsidRPr="00B36CBE" w:rsidTr="00B36CBE">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B36CBE" w:rsidRPr="00B36CBE" w:rsidRDefault="00B36CBE" w:rsidP="00B36CBE">
            <w:pPr>
              <w:ind w:right="57"/>
              <w:contextualSpacing/>
              <w:jc w:val="right"/>
              <w:rPr>
                <w:rFonts w:ascii="Arial" w:hAnsi="Arial" w:cs="Arial"/>
                <w:sz w:val="20"/>
                <w:szCs w:val="20"/>
              </w:rPr>
            </w:pPr>
            <w:r w:rsidRPr="00B36CBE">
              <w:rPr>
                <w:rFonts w:ascii="Arial" w:hAnsi="Arial" w:cs="Arial"/>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rsidR="00B36CBE" w:rsidRPr="00B36CBE" w:rsidRDefault="00B36CBE" w:rsidP="00B36CBE">
            <w:pPr>
              <w:ind w:right="57"/>
              <w:contextualSpacing/>
              <w:rPr>
                <w:rFonts w:ascii="Arial" w:hAnsi="Arial" w:cs="Arial"/>
                <w:i/>
                <w:iCs/>
                <w:sz w:val="20"/>
                <w:szCs w:val="20"/>
              </w:rPr>
            </w:pPr>
            <w:r w:rsidRPr="00B36CBE">
              <w:rPr>
                <w:rFonts w:ascii="Arial" w:hAnsi="Arial" w:cs="Arial"/>
                <w:i/>
                <w:iCs/>
                <w:sz w:val="20"/>
                <w:szCs w:val="20"/>
              </w:rPr>
              <w:t>Dagami</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2,250 </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10 </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2,240 </w:t>
            </w:r>
          </w:p>
        </w:tc>
      </w:tr>
      <w:tr w:rsidR="00B36CBE" w:rsidRPr="00B36CBE" w:rsidTr="00B36CBE">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B36CBE" w:rsidRPr="00B36CBE" w:rsidRDefault="00B36CBE" w:rsidP="00B36CBE">
            <w:pPr>
              <w:ind w:right="57"/>
              <w:contextualSpacing/>
              <w:jc w:val="right"/>
              <w:rPr>
                <w:rFonts w:ascii="Arial" w:hAnsi="Arial" w:cs="Arial"/>
                <w:sz w:val="20"/>
                <w:szCs w:val="20"/>
              </w:rPr>
            </w:pPr>
            <w:r w:rsidRPr="00B36CBE">
              <w:rPr>
                <w:rFonts w:ascii="Arial" w:hAnsi="Arial" w:cs="Arial"/>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rsidR="00B36CBE" w:rsidRPr="00B36CBE" w:rsidRDefault="00B36CBE" w:rsidP="00B36CBE">
            <w:pPr>
              <w:ind w:right="57"/>
              <w:contextualSpacing/>
              <w:rPr>
                <w:rFonts w:ascii="Arial" w:hAnsi="Arial" w:cs="Arial"/>
                <w:i/>
                <w:iCs/>
                <w:sz w:val="20"/>
                <w:szCs w:val="20"/>
              </w:rPr>
            </w:pPr>
            <w:r w:rsidRPr="00B36CBE">
              <w:rPr>
                <w:rFonts w:ascii="Arial" w:hAnsi="Arial" w:cs="Arial"/>
                <w:i/>
                <w:iCs/>
                <w:sz w:val="20"/>
                <w:szCs w:val="20"/>
              </w:rPr>
              <w:t>Dulag</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1,119 </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18 </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1,101 </w:t>
            </w:r>
          </w:p>
        </w:tc>
      </w:tr>
      <w:tr w:rsidR="00B36CBE" w:rsidRPr="00B36CBE" w:rsidTr="00B36CBE">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B36CBE" w:rsidRPr="00B36CBE" w:rsidRDefault="00B36CBE" w:rsidP="00B36CBE">
            <w:pPr>
              <w:ind w:right="57"/>
              <w:contextualSpacing/>
              <w:jc w:val="right"/>
              <w:rPr>
                <w:rFonts w:ascii="Arial" w:hAnsi="Arial" w:cs="Arial"/>
                <w:sz w:val="20"/>
                <w:szCs w:val="20"/>
              </w:rPr>
            </w:pPr>
            <w:r w:rsidRPr="00B36CBE">
              <w:rPr>
                <w:rFonts w:ascii="Arial" w:hAnsi="Arial" w:cs="Arial"/>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rsidR="00B36CBE" w:rsidRPr="00B36CBE" w:rsidRDefault="00B36CBE" w:rsidP="00B36CBE">
            <w:pPr>
              <w:ind w:right="57"/>
              <w:contextualSpacing/>
              <w:rPr>
                <w:rFonts w:ascii="Arial" w:hAnsi="Arial" w:cs="Arial"/>
                <w:i/>
                <w:iCs/>
                <w:sz w:val="20"/>
                <w:szCs w:val="20"/>
              </w:rPr>
            </w:pPr>
            <w:r w:rsidRPr="00B36CBE">
              <w:rPr>
                <w:rFonts w:ascii="Arial" w:hAnsi="Arial" w:cs="Arial"/>
                <w:i/>
                <w:iCs/>
                <w:sz w:val="20"/>
                <w:szCs w:val="20"/>
              </w:rPr>
              <w:t>Jaro</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4,375 </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67 </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4,308 </w:t>
            </w:r>
          </w:p>
        </w:tc>
      </w:tr>
      <w:tr w:rsidR="00B36CBE" w:rsidRPr="00B36CBE" w:rsidTr="00B36CBE">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B36CBE" w:rsidRPr="00B36CBE" w:rsidRDefault="00B36CBE" w:rsidP="00B36CBE">
            <w:pPr>
              <w:ind w:right="57"/>
              <w:contextualSpacing/>
              <w:jc w:val="right"/>
              <w:rPr>
                <w:rFonts w:ascii="Arial" w:hAnsi="Arial" w:cs="Arial"/>
                <w:sz w:val="20"/>
                <w:szCs w:val="20"/>
              </w:rPr>
            </w:pPr>
            <w:r w:rsidRPr="00B36CBE">
              <w:rPr>
                <w:rFonts w:ascii="Arial" w:hAnsi="Arial" w:cs="Arial"/>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rsidR="00B36CBE" w:rsidRPr="00B36CBE" w:rsidRDefault="00B36CBE" w:rsidP="00B36CBE">
            <w:pPr>
              <w:ind w:right="57"/>
              <w:contextualSpacing/>
              <w:rPr>
                <w:rFonts w:ascii="Arial" w:hAnsi="Arial" w:cs="Arial"/>
                <w:i/>
                <w:iCs/>
                <w:sz w:val="20"/>
                <w:szCs w:val="20"/>
              </w:rPr>
            </w:pPr>
            <w:r w:rsidRPr="00B36CBE">
              <w:rPr>
                <w:rFonts w:ascii="Arial" w:hAnsi="Arial" w:cs="Arial"/>
                <w:i/>
                <w:iCs/>
                <w:sz w:val="20"/>
                <w:szCs w:val="20"/>
              </w:rPr>
              <w:t>La Paz</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3 </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   </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3 </w:t>
            </w:r>
          </w:p>
        </w:tc>
      </w:tr>
      <w:tr w:rsidR="00B36CBE" w:rsidRPr="00B36CBE" w:rsidTr="00B36CBE">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B36CBE" w:rsidRPr="00B36CBE" w:rsidRDefault="00B36CBE" w:rsidP="00B36CBE">
            <w:pPr>
              <w:ind w:right="57"/>
              <w:contextualSpacing/>
              <w:jc w:val="right"/>
              <w:rPr>
                <w:rFonts w:ascii="Arial" w:hAnsi="Arial" w:cs="Arial"/>
                <w:sz w:val="20"/>
                <w:szCs w:val="20"/>
              </w:rPr>
            </w:pPr>
            <w:r w:rsidRPr="00B36CBE">
              <w:rPr>
                <w:rFonts w:ascii="Arial" w:hAnsi="Arial" w:cs="Arial"/>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rsidR="00B36CBE" w:rsidRPr="00B36CBE" w:rsidRDefault="00B36CBE" w:rsidP="00B36CBE">
            <w:pPr>
              <w:ind w:right="57"/>
              <w:contextualSpacing/>
              <w:rPr>
                <w:rFonts w:ascii="Arial" w:hAnsi="Arial" w:cs="Arial"/>
                <w:i/>
                <w:iCs/>
                <w:sz w:val="20"/>
                <w:szCs w:val="20"/>
              </w:rPr>
            </w:pPr>
            <w:r w:rsidRPr="00B36CBE">
              <w:rPr>
                <w:rFonts w:ascii="Arial" w:hAnsi="Arial" w:cs="Arial"/>
                <w:i/>
                <w:iCs/>
                <w:sz w:val="20"/>
                <w:szCs w:val="20"/>
              </w:rPr>
              <w:t>MacArthur</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1 </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1 </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   </w:t>
            </w:r>
          </w:p>
        </w:tc>
      </w:tr>
      <w:tr w:rsidR="00B36CBE" w:rsidRPr="00B36CBE" w:rsidTr="00B36CBE">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B36CBE" w:rsidRPr="00B36CBE" w:rsidRDefault="00B36CBE" w:rsidP="00B36CBE">
            <w:pPr>
              <w:ind w:right="57"/>
              <w:contextualSpacing/>
              <w:jc w:val="right"/>
              <w:rPr>
                <w:rFonts w:ascii="Arial" w:hAnsi="Arial" w:cs="Arial"/>
                <w:sz w:val="20"/>
                <w:szCs w:val="20"/>
              </w:rPr>
            </w:pPr>
            <w:r w:rsidRPr="00B36CBE">
              <w:rPr>
                <w:rFonts w:ascii="Arial" w:hAnsi="Arial" w:cs="Arial"/>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rsidR="00B36CBE" w:rsidRPr="00B36CBE" w:rsidRDefault="00B36CBE" w:rsidP="00B36CBE">
            <w:pPr>
              <w:ind w:right="57"/>
              <w:contextualSpacing/>
              <w:rPr>
                <w:rFonts w:ascii="Arial" w:hAnsi="Arial" w:cs="Arial"/>
                <w:i/>
                <w:iCs/>
                <w:sz w:val="20"/>
                <w:szCs w:val="20"/>
              </w:rPr>
            </w:pPr>
            <w:r w:rsidRPr="00B36CBE">
              <w:rPr>
                <w:rFonts w:ascii="Arial" w:hAnsi="Arial" w:cs="Arial"/>
                <w:i/>
                <w:iCs/>
                <w:sz w:val="20"/>
                <w:szCs w:val="20"/>
              </w:rPr>
              <w:t>Mayorga</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1 </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1 </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   </w:t>
            </w:r>
          </w:p>
        </w:tc>
      </w:tr>
      <w:tr w:rsidR="00B36CBE" w:rsidRPr="00B36CBE" w:rsidTr="00B36CBE">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B36CBE" w:rsidRPr="00B36CBE" w:rsidRDefault="00B36CBE" w:rsidP="00B36CBE">
            <w:pPr>
              <w:ind w:right="57"/>
              <w:contextualSpacing/>
              <w:jc w:val="right"/>
              <w:rPr>
                <w:rFonts w:ascii="Arial" w:hAnsi="Arial" w:cs="Arial"/>
                <w:sz w:val="20"/>
                <w:szCs w:val="20"/>
              </w:rPr>
            </w:pPr>
            <w:r w:rsidRPr="00B36CBE">
              <w:rPr>
                <w:rFonts w:ascii="Arial" w:hAnsi="Arial" w:cs="Arial"/>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rsidR="00B36CBE" w:rsidRPr="00B36CBE" w:rsidRDefault="00B36CBE" w:rsidP="00B36CBE">
            <w:pPr>
              <w:ind w:right="57"/>
              <w:contextualSpacing/>
              <w:rPr>
                <w:rFonts w:ascii="Arial" w:hAnsi="Arial" w:cs="Arial"/>
                <w:i/>
                <w:iCs/>
                <w:sz w:val="20"/>
                <w:szCs w:val="20"/>
              </w:rPr>
            </w:pPr>
            <w:r w:rsidRPr="00B36CBE">
              <w:rPr>
                <w:rFonts w:ascii="Arial" w:hAnsi="Arial" w:cs="Arial"/>
                <w:i/>
                <w:iCs/>
                <w:sz w:val="20"/>
                <w:szCs w:val="20"/>
              </w:rPr>
              <w:t>Pastrana</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3,873 </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140 </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3,733 </w:t>
            </w:r>
          </w:p>
        </w:tc>
      </w:tr>
      <w:tr w:rsidR="00B36CBE" w:rsidRPr="00B36CBE" w:rsidTr="00B36CBE">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B36CBE" w:rsidRPr="00B36CBE" w:rsidRDefault="00B36CBE" w:rsidP="00B36CBE">
            <w:pPr>
              <w:ind w:right="57"/>
              <w:contextualSpacing/>
              <w:jc w:val="right"/>
              <w:rPr>
                <w:rFonts w:ascii="Arial" w:hAnsi="Arial" w:cs="Arial"/>
                <w:sz w:val="20"/>
                <w:szCs w:val="20"/>
              </w:rPr>
            </w:pPr>
            <w:r w:rsidRPr="00B36CBE">
              <w:rPr>
                <w:rFonts w:ascii="Arial" w:hAnsi="Arial" w:cs="Arial"/>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rsidR="00B36CBE" w:rsidRPr="00B36CBE" w:rsidRDefault="00B36CBE" w:rsidP="00B36CBE">
            <w:pPr>
              <w:ind w:right="57"/>
              <w:contextualSpacing/>
              <w:rPr>
                <w:rFonts w:ascii="Arial" w:hAnsi="Arial" w:cs="Arial"/>
                <w:i/>
                <w:iCs/>
                <w:sz w:val="20"/>
                <w:szCs w:val="20"/>
              </w:rPr>
            </w:pPr>
            <w:r w:rsidRPr="00B36CBE">
              <w:rPr>
                <w:rFonts w:ascii="Arial" w:hAnsi="Arial" w:cs="Arial"/>
                <w:i/>
                <w:iCs/>
                <w:sz w:val="20"/>
                <w:szCs w:val="20"/>
              </w:rPr>
              <w:t>Tabontabon</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2,616 </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35 </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2,581 </w:t>
            </w:r>
          </w:p>
        </w:tc>
      </w:tr>
      <w:tr w:rsidR="00B36CBE" w:rsidRPr="00B36CBE" w:rsidTr="00B36CBE">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B36CBE" w:rsidRPr="00B36CBE" w:rsidRDefault="00B36CBE" w:rsidP="00B36CBE">
            <w:pPr>
              <w:ind w:right="57"/>
              <w:contextualSpacing/>
              <w:jc w:val="right"/>
              <w:rPr>
                <w:rFonts w:ascii="Arial" w:hAnsi="Arial" w:cs="Arial"/>
                <w:sz w:val="20"/>
                <w:szCs w:val="20"/>
              </w:rPr>
            </w:pPr>
            <w:r w:rsidRPr="00B36CBE">
              <w:rPr>
                <w:rFonts w:ascii="Arial" w:hAnsi="Arial" w:cs="Arial"/>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rsidR="00B36CBE" w:rsidRPr="00B36CBE" w:rsidRDefault="00B36CBE" w:rsidP="00B36CBE">
            <w:pPr>
              <w:ind w:right="57"/>
              <w:contextualSpacing/>
              <w:rPr>
                <w:rFonts w:ascii="Arial" w:hAnsi="Arial" w:cs="Arial"/>
                <w:i/>
                <w:iCs/>
                <w:sz w:val="20"/>
                <w:szCs w:val="20"/>
              </w:rPr>
            </w:pPr>
            <w:r w:rsidRPr="00B36CBE">
              <w:rPr>
                <w:rFonts w:ascii="Arial" w:hAnsi="Arial" w:cs="Arial"/>
                <w:i/>
                <w:iCs/>
                <w:sz w:val="20"/>
                <w:szCs w:val="20"/>
              </w:rPr>
              <w:t>Tunga</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1,500 </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50 </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1,450 </w:t>
            </w:r>
          </w:p>
        </w:tc>
      </w:tr>
      <w:tr w:rsidR="00B36CBE" w:rsidRPr="00B36CBE" w:rsidTr="00B36CBE">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B36CBE" w:rsidRPr="00B36CBE" w:rsidRDefault="00B36CBE" w:rsidP="00B36CBE">
            <w:pPr>
              <w:ind w:right="57"/>
              <w:contextualSpacing/>
              <w:jc w:val="right"/>
              <w:rPr>
                <w:rFonts w:ascii="Arial" w:hAnsi="Arial" w:cs="Arial"/>
                <w:sz w:val="20"/>
                <w:szCs w:val="20"/>
              </w:rPr>
            </w:pPr>
            <w:r w:rsidRPr="00B36CBE">
              <w:rPr>
                <w:rFonts w:ascii="Arial" w:hAnsi="Arial" w:cs="Arial"/>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rsidR="00B36CBE" w:rsidRPr="00B36CBE" w:rsidRDefault="00B36CBE" w:rsidP="00B36CBE">
            <w:pPr>
              <w:ind w:right="57"/>
              <w:contextualSpacing/>
              <w:rPr>
                <w:rFonts w:ascii="Arial" w:hAnsi="Arial" w:cs="Arial"/>
                <w:i/>
                <w:iCs/>
                <w:sz w:val="20"/>
                <w:szCs w:val="20"/>
              </w:rPr>
            </w:pPr>
            <w:r w:rsidRPr="00B36CBE">
              <w:rPr>
                <w:rFonts w:ascii="Arial" w:hAnsi="Arial" w:cs="Arial"/>
                <w:i/>
                <w:iCs/>
                <w:sz w:val="20"/>
                <w:szCs w:val="20"/>
              </w:rPr>
              <w:t>Calubian</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7,572 </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317 </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7,255 </w:t>
            </w:r>
          </w:p>
        </w:tc>
      </w:tr>
      <w:tr w:rsidR="00B36CBE" w:rsidRPr="00B36CBE" w:rsidTr="00B36CBE">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B36CBE" w:rsidRPr="00B36CBE" w:rsidRDefault="00B36CBE" w:rsidP="00B36CBE">
            <w:pPr>
              <w:ind w:right="57"/>
              <w:contextualSpacing/>
              <w:jc w:val="right"/>
              <w:rPr>
                <w:rFonts w:ascii="Arial" w:hAnsi="Arial" w:cs="Arial"/>
                <w:sz w:val="20"/>
                <w:szCs w:val="20"/>
              </w:rPr>
            </w:pPr>
            <w:r w:rsidRPr="00B36CBE">
              <w:rPr>
                <w:rFonts w:ascii="Arial" w:hAnsi="Arial" w:cs="Arial"/>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rsidR="00B36CBE" w:rsidRPr="00B36CBE" w:rsidRDefault="00B36CBE" w:rsidP="00B36CBE">
            <w:pPr>
              <w:ind w:right="57"/>
              <w:contextualSpacing/>
              <w:rPr>
                <w:rFonts w:ascii="Arial" w:hAnsi="Arial" w:cs="Arial"/>
                <w:i/>
                <w:iCs/>
                <w:sz w:val="20"/>
                <w:szCs w:val="20"/>
              </w:rPr>
            </w:pPr>
            <w:r w:rsidRPr="00B36CBE">
              <w:rPr>
                <w:rFonts w:ascii="Arial" w:hAnsi="Arial" w:cs="Arial"/>
                <w:i/>
                <w:iCs/>
                <w:sz w:val="20"/>
                <w:szCs w:val="20"/>
              </w:rPr>
              <w:t>Leyte</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6,118 </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315 </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5,803 </w:t>
            </w:r>
          </w:p>
        </w:tc>
      </w:tr>
      <w:tr w:rsidR="00B36CBE" w:rsidRPr="00B36CBE" w:rsidTr="00B36CBE">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B36CBE" w:rsidRPr="00B36CBE" w:rsidRDefault="00B36CBE" w:rsidP="00B36CBE">
            <w:pPr>
              <w:ind w:right="57"/>
              <w:contextualSpacing/>
              <w:jc w:val="right"/>
              <w:rPr>
                <w:rFonts w:ascii="Arial" w:hAnsi="Arial" w:cs="Arial"/>
                <w:sz w:val="20"/>
                <w:szCs w:val="20"/>
              </w:rPr>
            </w:pPr>
            <w:r w:rsidRPr="00B36CBE">
              <w:rPr>
                <w:rFonts w:ascii="Arial" w:hAnsi="Arial" w:cs="Arial"/>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rsidR="00B36CBE" w:rsidRPr="00B36CBE" w:rsidRDefault="00B36CBE" w:rsidP="00B36CBE">
            <w:pPr>
              <w:ind w:right="57"/>
              <w:contextualSpacing/>
              <w:rPr>
                <w:rFonts w:ascii="Arial" w:hAnsi="Arial" w:cs="Arial"/>
                <w:i/>
                <w:iCs/>
                <w:sz w:val="20"/>
                <w:szCs w:val="20"/>
              </w:rPr>
            </w:pPr>
            <w:r w:rsidRPr="00B36CBE">
              <w:rPr>
                <w:rFonts w:ascii="Arial" w:hAnsi="Arial" w:cs="Arial"/>
                <w:i/>
                <w:iCs/>
                <w:sz w:val="20"/>
                <w:szCs w:val="20"/>
              </w:rPr>
              <w:t>San Isidro</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5,860 </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454 </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5,406 </w:t>
            </w:r>
          </w:p>
        </w:tc>
      </w:tr>
      <w:tr w:rsidR="00B36CBE" w:rsidRPr="00B36CBE" w:rsidTr="00B36CBE">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B36CBE" w:rsidRPr="00B36CBE" w:rsidRDefault="00B36CBE" w:rsidP="00B36CBE">
            <w:pPr>
              <w:ind w:right="57"/>
              <w:contextualSpacing/>
              <w:jc w:val="right"/>
              <w:rPr>
                <w:rFonts w:ascii="Arial" w:hAnsi="Arial" w:cs="Arial"/>
                <w:sz w:val="20"/>
                <w:szCs w:val="20"/>
              </w:rPr>
            </w:pPr>
            <w:r w:rsidRPr="00B36CBE">
              <w:rPr>
                <w:rFonts w:ascii="Arial" w:hAnsi="Arial" w:cs="Arial"/>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rsidR="00B36CBE" w:rsidRPr="00B36CBE" w:rsidRDefault="00B36CBE" w:rsidP="00B36CBE">
            <w:pPr>
              <w:ind w:right="57"/>
              <w:contextualSpacing/>
              <w:rPr>
                <w:rFonts w:ascii="Arial" w:hAnsi="Arial" w:cs="Arial"/>
                <w:i/>
                <w:iCs/>
                <w:sz w:val="20"/>
                <w:szCs w:val="20"/>
              </w:rPr>
            </w:pPr>
            <w:r w:rsidRPr="00B36CBE">
              <w:rPr>
                <w:rFonts w:ascii="Arial" w:hAnsi="Arial" w:cs="Arial"/>
                <w:i/>
                <w:iCs/>
                <w:sz w:val="20"/>
                <w:szCs w:val="20"/>
              </w:rPr>
              <w:t>Tabango</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8,496 </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467 </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8,029 </w:t>
            </w:r>
          </w:p>
        </w:tc>
      </w:tr>
      <w:tr w:rsidR="00B36CBE" w:rsidRPr="00B36CBE" w:rsidTr="00B36CBE">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B36CBE" w:rsidRPr="00B36CBE" w:rsidRDefault="00B36CBE" w:rsidP="00B36CBE">
            <w:pPr>
              <w:ind w:right="57"/>
              <w:contextualSpacing/>
              <w:jc w:val="right"/>
              <w:rPr>
                <w:rFonts w:ascii="Arial" w:hAnsi="Arial" w:cs="Arial"/>
                <w:sz w:val="20"/>
                <w:szCs w:val="20"/>
              </w:rPr>
            </w:pPr>
            <w:r w:rsidRPr="00B36CBE">
              <w:rPr>
                <w:rFonts w:ascii="Arial" w:hAnsi="Arial" w:cs="Arial"/>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rsidR="00B36CBE" w:rsidRPr="00B36CBE" w:rsidRDefault="00B36CBE" w:rsidP="00B36CBE">
            <w:pPr>
              <w:ind w:right="57"/>
              <w:contextualSpacing/>
              <w:rPr>
                <w:rFonts w:ascii="Arial" w:hAnsi="Arial" w:cs="Arial"/>
                <w:i/>
                <w:iCs/>
                <w:sz w:val="20"/>
                <w:szCs w:val="20"/>
              </w:rPr>
            </w:pPr>
            <w:r w:rsidRPr="00B36CBE">
              <w:rPr>
                <w:rFonts w:ascii="Arial" w:hAnsi="Arial" w:cs="Arial"/>
                <w:i/>
                <w:iCs/>
                <w:sz w:val="20"/>
                <w:szCs w:val="20"/>
              </w:rPr>
              <w:t>Villaba</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6,692 </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626 </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6,066 </w:t>
            </w:r>
          </w:p>
        </w:tc>
      </w:tr>
      <w:tr w:rsidR="00B36CBE" w:rsidRPr="00B36CBE" w:rsidTr="00B36CBE">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B36CBE" w:rsidRPr="00B36CBE" w:rsidRDefault="00B36CBE" w:rsidP="00B36CBE">
            <w:pPr>
              <w:ind w:right="57"/>
              <w:contextualSpacing/>
              <w:jc w:val="right"/>
              <w:rPr>
                <w:rFonts w:ascii="Arial" w:hAnsi="Arial" w:cs="Arial"/>
                <w:sz w:val="20"/>
                <w:szCs w:val="20"/>
              </w:rPr>
            </w:pPr>
            <w:r w:rsidRPr="00B36CBE">
              <w:rPr>
                <w:rFonts w:ascii="Arial" w:hAnsi="Arial" w:cs="Arial"/>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rsidR="00B36CBE" w:rsidRPr="00B36CBE" w:rsidRDefault="00B36CBE" w:rsidP="00B36CBE">
            <w:pPr>
              <w:ind w:right="57"/>
              <w:contextualSpacing/>
              <w:rPr>
                <w:rFonts w:ascii="Arial" w:hAnsi="Arial" w:cs="Arial"/>
                <w:i/>
                <w:iCs/>
                <w:sz w:val="20"/>
                <w:szCs w:val="20"/>
              </w:rPr>
            </w:pPr>
            <w:r w:rsidRPr="00B36CBE">
              <w:rPr>
                <w:rFonts w:ascii="Arial" w:hAnsi="Arial" w:cs="Arial"/>
                <w:i/>
                <w:iCs/>
                <w:sz w:val="20"/>
                <w:szCs w:val="20"/>
              </w:rPr>
              <w:t>Albuera</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600 </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23 </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577 </w:t>
            </w:r>
          </w:p>
        </w:tc>
      </w:tr>
      <w:tr w:rsidR="00B36CBE" w:rsidRPr="00B36CBE" w:rsidTr="00B36CBE">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B36CBE" w:rsidRPr="00B36CBE" w:rsidRDefault="00B36CBE" w:rsidP="00B36CBE">
            <w:pPr>
              <w:ind w:right="57"/>
              <w:contextualSpacing/>
              <w:jc w:val="right"/>
              <w:rPr>
                <w:rFonts w:ascii="Arial" w:hAnsi="Arial" w:cs="Arial"/>
                <w:sz w:val="20"/>
                <w:szCs w:val="20"/>
              </w:rPr>
            </w:pPr>
            <w:r w:rsidRPr="00B36CBE">
              <w:rPr>
                <w:rFonts w:ascii="Arial" w:hAnsi="Arial" w:cs="Arial"/>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rsidR="00B36CBE" w:rsidRPr="00B36CBE" w:rsidRDefault="00B36CBE" w:rsidP="00B36CBE">
            <w:pPr>
              <w:ind w:right="57"/>
              <w:contextualSpacing/>
              <w:rPr>
                <w:rFonts w:ascii="Arial" w:hAnsi="Arial" w:cs="Arial"/>
                <w:i/>
                <w:iCs/>
                <w:sz w:val="20"/>
                <w:szCs w:val="20"/>
              </w:rPr>
            </w:pPr>
            <w:r w:rsidRPr="00B36CBE">
              <w:rPr>
                <w:rFonts w:ascii="Arial" w:hAnsi="Arial" w:cs="Arial"/>
                <w:i/>
                <w:iCs/>
                <w:sz w:val="20"/>
                <w:szCs w:val="20"/>
              </w:rPr>
              <w:t>Isabel</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5 </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1 </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4 </w:t>
            </w:r>
          </w:p>
        </w:tc>
      </w:tr>
      <w:tr w:rsidR="00B36CBE" w:rsidRPr="00B36CBE" w:rsidTr="00B36CBE">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B36CBE" w:rsidRPr="00B36CBE" w:rsidRDefault="00B36CBE" w:rsidP="00B36CBE">
            <w:pPr>
              <w:ind w:right="57"/>
              <w:contextualSpacing/>
              <w:jc w:val="right"/>
              <w:rPr>
                <w:rFonts w:ascii="Arial" w:hAnsi="Arial" w:cs="Arial"/>
                <w:sz w:val="20"/>
                <w:szCs w:val="20"/>
              </w:rPr>
            </w:pPr>
            <w:r w:rsidRPr="00B36CBE">
              <w:rPr>
                <w:rFonts w:ascii="Arial" w:hAnsi="Arial" w:cs="Arial"/>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rsidR="00B36CBE" w:rsidRPr="00B36CBE" w:rsidRDefault="00B36CBE" w:rsidP="00B36CBE">
            <w:pPr>
              <w:ind w:right="57"/>
              <w:contextualSpacing/>
              <w:rPr>
                <w:rFonts w:ascii="Arial" w:hAnsi="Arial" w:cs="Arial"/>
                <w:i/>
                <w:iCs/>
                <w:sz w:val="20"/>
                <w:szCs w:val="20"/>
              </w:rPr>
            </w:pPr>
            <w:r w:rsidRPr="00B36CBE">
              <w:rPr>
                <w:rFonts w:ascii="Arial" w:hAnsi="Arial" w:cs="Arial"/>
                <w:i/>
                <w:iCs/>
                <w:sz w:val="20"/>
                <w:szCs w:val="20"/>
              </w:rPr>
              <w:t>Matag-ob</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142 </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26 </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116 </w:t>
            </w:r>
          </w:p>
        </w:tc>
      </w:tr>
      <w:tr w:rsidR="00B36CBE" w:rsidRPr="00B36CBE" w:rsidTr="00B36CBE">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B36CBE" w:rsidRPr="00B36CBE" w:rsidRDefault="00B36CBE" w:rsidP="00B36CBE">
            <w:pPr>
              <w:ind w:right="57"/>
              <w:contextualSpacing/>
              <w:jc w:val="right"/>
              <w:rPr>
                <w:rFonts w:ascii="Arial" w:hAnsi="Arial" w:cs="Arial"/>
                <w:sz w:val="20"/>
                <w:szCs w:val="20"/>
              </w:rPr>
            </w:pPr>
            <w:r w:rsidRPr="00B36CBE">
              <w:rPr>
                <w:rFonts w:ascii="Arial" w:hAnsi="Arial" w:cs="Arial"/>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rsidR="00B36CBE" w:rsidRPr="00B36CBE" w:rsidRDefault="00B36CBE" w:rsidP="00B36CBE">
            <w:pPr>
              <w:ind w:right="57"/>
              <w:contextualSpacing/>
              <w:rPr>
                <w:rFonts w:ascii="Arial" w:hAnsi="Arial" w:cs="Arial"/>
                <w:i/>
                <w:iCs/>
                <w:sz w:val="20"/>
                <w:szCs w:val="20"/>
              </w:rPr>
            </w:pPr>
            <w:r w:rsidRPr="00B36CBE">
              <w:rPr>
                <w:rFonts w:ascii="Arial" w:hAnsi="Arial" w:cs="Arial"/>
                <w:i/>
                <w:iCs/>
                <w:sz w:val="20"/>
                <w:szCs w:val="20"/>
              </w:rPr>
              <w:t>Ormoc City</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2,740 </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151 </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2,589 </w:t>
            </w:r>
          </w:p>
        </w:tc>
      </w:tr>
      <w:tr w:rsidR="00B36CBE" w:rsidRPr="00B36CBE" w:rsidTr="00B36CBE">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B36CBE" w:rsidRPr="00B36CBE" w:rsidRDefault="00B36CBE" w:rsidP="00B36CBE">
            <w:pPr>
              <w:ind w:right="57"/>
              <w:contextualSpacing/>
              <w:jc w:val="right"/>
              <w:rPr>
                <w:rFonts w:ascii="Arial" w:hAnsi="Arial" w:cs="Arial"/>
                <w:sz w:val="20"/>
                <w:szCs w:val="20"/>
              </w:rPr>
            </w:pPr>
            <w:r w:rsidRPr="00B36CBE">
              <w:rPr>
                <w:rFonts w:ascii="Arial" w:hAnsi="Arial" w:cs="Arial"/>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rsidR="00B36CBE" w:rsidRPr="00B36CBE" w:rsidRDefault="00B36CBE" w:rsidP="00B36CBE">
            <w:pPr>
              <w:ind w:right="57"/>
              <w:contextualSpacing/>
              <w:rPr>
                <w:rFonts w:ascii="Arial" w:hAnsi="Arial" w:cs="Arial"/>
                <w:i/>
                <w:iCs/>
                <w:sz w:val="20"/>
                <w:szCs w:val="20"/>
              </w:rPr>
            </w:pPr>
            <w:r w:rsidRPr="00B36CBE">
              <w:rPr>
                <w:rFonts w:ascii="Arial" w:hAnsi="Arial" w:cs="Arial"/>
                <w:i/>
                <w:iCs/>
                <w:sz w:val="20"/>
                <w:szCs w:val="20"/>
              </w:rPr>
              <w:t>Palompon</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589 </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32 </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557 </w:t>
            </w:r>
          </w:p>
        </w:tc>
      </w:tr>
      <w:tr w:rsidR="00B36CBE" w:rsidRPr="00B36CBE" w:rsidTr="00B36CBE">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B36CBE" w:rsidRPr="00B36CBE" w:rsidRDefault="00B36CBE" w:rsidP="00B36CBE">
            <w:pPr>
              <w:ind w:right="57"/>
              <w:contextualSpacing/>
              <w:jc w:val="right"/>
              <w:rPr>
                <w:rFonts w:ascii="Arial" w:hAnsi="Arial" w:cs="Arial"/>
                <w:sz w:val="20"/>
                <w:szCs w:val="20"/>
              </w:rPr>
            </w:pPr>
            <w:r w:rsidRPr="00B36CBE">
              <w:rPr>
                <w:rFonts w:ascii="Arial" w:hAnsi="Arial" w:cs="Arial"/>
                <w:sz w:val="20"/>
                <w:szCs w:val="20"/>
              </w:rPr>
              <w:lastRenderedPageBreak/>
              <w:t> </w:t>
            </w:r>
          </w:p>
        </w:tc>
        <w:tc>
          <w:tcPr>
            <w:tcW w:w="1518" w:type="pct"/>
            <w:tcBorders>
              <w:top w:val="nil"/>
              <w:left w:val="nil"/>
              <w:bottom w:val="single" w:sz="4" w:space="0" w:color="000000"/>
              <w:right w:val="single" w:sz="4" w:space="0" w:color="000000"/>
            </w:tcBorders>
            <w:shd w:val="clear" w:color="auto" w:fill="auto"/>
            <w:vAlign w:val="center"/>
            <w:hideMark/>
          </w:tcPr>
          <w:p w:rsidR="00B36CBE" w:rsidRPr="00B36CBE" w:rsidRDefault="00B36CBE" w:rsidP="00B36CBE">
            <w:pPr>
              <w:ind w:right="57"/>
              <w:contextualSpacing/>
              <w:rPr>
                <w:rFonts w:ascii="Arial" w:hAnsi="Arial" w:cs="Arial"/>
                <w:i/>
                <w:iCs/>
                <w:sz w:val="20"/>
                <w:szCs w:val="20"/>
              </w:rPr>
            </w:pPr>
            <w:r w:rsidRPr="00B36CBE">
              <w:rPr>
                <w:rFonts w:ascii="Arial" w:hAnsi="Arial" w:cs="Arial"/>
                <w:i/>
                <w:iCs/>
                <w:sz w:val="20"/>
                <w:szCs w:val="20"/>
              </w:rPr>
              <w:t>City of Baybay</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25 </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3 </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22 </w:t>
            </w:r>
          </w:p>
        </w:tc>
      </w:tr>
      <w:tr w:rsidR="00B36CBE" w:rsidRPr="00B36CBE" w:rsidTr="00B36CBE">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B36CBE" w:rsidRPr="00B36CBE" w:rsidRDefault="00B36CBE" w:rsidP="00B36CBE">
            <w:pPr>
              <w:ind w:right="57"/>
              <w:contextualSpacing/>
              <w:jc w:val="right"/>
              <w:rPr>
                <w:rFonts w:ascii="Arial" w:hAnsi="Arial" w:cs="Arial"/>
                <w:sz w:val="20"/>
                <w:szCs w:val="20"/>
              </w:rPr>
            </w:pPr>
            <w:r w:rsidRPr="00B36CBE">
              <w:rPr>
                <w:rFonts w:ascii="Arial" w:hAnsi="Arial" w:cs="Arial"/>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rsidR="00B36CBE" w:rsidRPr="00B36CBE" w:rsidRDefault="00B36CBE" w:rsidP="00B36CBE">
            <w:pPr>
              <w:ind w:right="57"/>
              <w:contextualSpacing/>
              <w:rPr>
                <w:rFonts w:ascii="Arial" w:hAnsi="Arial" w:cs="Arial"/>
                <w:i/>
                <w:iCs/>
                <w:sz w:val="20"/>
                <w:szCs w:val="20"/>
              </w:rPr>
            </w:pPr>
            <w:r w:rsidRPr="00B36CBE">
              <w:rPr>
                <w:rFonts w:ascii="Arial" w:hAnsi="Arial" w:cs="Arial"/>
                <w:i/>
                <w:iCs/>
                <w:sz w:val="20"/>
                <w:szCs w:val="20"/>
              </w:rPr>
              <w:t>Hilongos</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11 </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   </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11 </w:t>
            </w:r>
          </w:p>
        </w:tc>
      </w:tr>
      <w:tr w:rsidR="00B36CBE" w:rsidRPr="00B36CBE" w:rsidTr="00B36CBE">
        <w:trPr>
          <w:trHeight w:val="20"/>
        </w:trPr>
        <w:tc>
          <w:tcPr>
            <w:tcW w:w="167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B36CBE" w:rsidRPr="00B36CBE" w:rsidRDefault="00B36CBE" w:rsidP="00B36CBE">
            <w:pPr>
              <w:ind w:right="57"/>
              <w:contextualSpacing/>
              <w:rPr>
                <w:rFonts w:ascii="Arial" w:hAnsi="Arial" w:cs="Arial"/>
                <w:b/>
                <w:bCs/>
                <w:sz w:val="20"/>
                <w:szCs w:val="20"/>
              </w:rPr>
            </w:pPr>
            <w:r w:rsidRPr="00B36CBE">
              <w:rPr>
                <w:rFonts w:ascii="Arial" w:hAnsi="Arial" w:cs="Arial"/>
                <w:b/>
                <w:bCs/>
                <w:sz w:val="20"/>
                <w:szCs w:val="20"/>
              </w:rPr>
              <w:t>Western Samar</w:t>
            </w:r>
          </w:p>
        </w:tc>
        <w:tc>
          <w:tcPr>
            <w:tcW w:w="1110" w:type="pct"/>
            <w:tcBorders>
              <w:top w:val="nil"/>
              <w:left w:val="nil"/>
              <w:bottom w:val="single" w:sz="4" w:space="0" w:color="000000"/>
              <w:right w:val="single" w:sz="4" w:space="0" w:color="000000"/>
            </w:tcBorders>
            <w:shd w:val="clear" w:color="D8D8D8" w:fill="D8D8D8"/>
            <w:noWrap/>
            <w:vAlign w:val="bottom"/>
            <w:hideMark/>
          </w:tcPr>
          <w:p w:rsidR="00B36CBE" w:rsidRPr="00B36CBE" w:rsidRDefault="00B36CBE" w:rsidP="00B36CBE">
            <w:pPr>
              <w:ind w:right="57"/>
              <w:contextualSpacing/>
              <w:jc w:val="right"/>
              <w:rPr>
                <w:rFonts w:ascii="Arial" w:hAnsi="Arial" w:cs="Arial"/>
                <w:b/>
                <w:bCs/>
                <w:sz w:val="20"/>
                <w:szCs w:val="20"/>
              </w:rPr>
            </w:pPr>
            <w:r w:rsidRPr="00B36CBE">
              <w:rPr>
                <w:rFonts w:ascii="Arial" w:hAnsi="Arial" w:cs="Arial"/>
                <w:b/>
                <w:bCs/>
                <w:sz w:val="20"/>
                <w:szCs w:val="20"/>
              </w:rPr>
              <w:t xml:space="preserve">                         46,945 </w:t>
            </w:r>
          </w:p>
        </w:tc>
        <w:tc>
          <w:tcPr>
            <w:tcW w:w="1110" w:type="pct"/>
            <w:tcBorders>
              <w:top w:val="nil"/>
              <w:left w:val="nil"/>
              <w:bottom w:val="single" w:sz="4" w:space="0" w:color="000000"/>
              <w:right w:val="single" w:sz="4" w:space="0" w:color="000000"/>
            </w:tcBorders>
            <w:shd w:val="clear" w:color="D8D8D8" w:fill="D8D8D8"/>
            <w:noWrap/>
            <w:vAlign w:val="bottom"/>
            <w:hideMark/>
          </w:tcPr>
          <w:p w:rsidR="00B36CBE" w:rsidRPr="00B36CBE" w:rsidRDefault="00B36CBE" w:rsidP="00B36CBE">
            <w:pPr>
              <w:ind w:right="57"/>
              <w:contextualSpacing/>
              <w:jc w:val="right"/>
              <w:rPr>
                <w:rFonts w:ascii="Arial" w:hAnsi="Arial" w:cs="Arial"/>
                <w:b/>
                <w:bCs/>
                <w:sz w:val="20"/>
                <w:szCs w:val="20"/>
              </w:rPr>
            </w:pPr>
            <w:r w:rsidRPr="00B36CBE">
              <w:rPr>
                <w:rFonts w:ascii="Arial" w:hAnsi="Arial" w:cs="Arial"/>
                <w:b/>
                <w:bCs/>
                <w:sz w:val="20"/>
                <w:szCs w:val="20"/>
              </w:rPr>
              <w:t xml:space="preserve">                           3,916 </w:t>
            </w:r>
          </w:p>
        </w:tc>
        <w:tc>
          <w:tcPr>
            <w:tcW w:w="1110" w:type="pct"/>
            <w:tcBorders>
              <w:top w:val="nil"/>
              <w:left w:val="nil"/>
              <w:bottom w:val="single" w:sz="4" w:space="0" w:color="000000"/>
              <w:right w:val="single" w:sz="4" w:space="0" w:color="000000"/>
            </w:tcBorders>
            <w:shd w:val="clear" w:color="D8D8D8" w:fill="D8D8D8"/>
            <w:noWrap/>
            <w:vAlign w:val="bottom"/>
            <w:hideMark/>
          </w:tcPr>
          <w:p w:rsidR="00B36CBE" w:rsidRPr="00B36CBE" w:rsidRDefault="00B36CBE" w:rsidP="00B36CBE">
            <w:pPr>
              <w:ind w:right="57"/>
              <w:contextualSpacing/>
              <w:jc w:val="right"/>
              <w:rPr>
                <w:rFonts w:ascii="Arial" w:hAnsi="Arial" w:cs="Arial"/>
                <w:b/>
                <w:bCs/>
                <w:sz w:val="20"/>
                <w:szCs w:val="20"/>
              </w:rPr>
            </w:pPr>
            <w:r w:rsidRPr="00B36CBE">
              <w:rPr>
                <w:rFonts w:ascii="Arial" w:hAnsi="Arial" w:cs="Arial"/>
                <w:b/>
                <w:bCs/>
                <w:sz w:val="20"/>
                <w:szCs w:val="20"/>
              </w:rPr>
              <w:t xml:space="preserve">                         43,029 </w:t>
            </w:r>
          </w:p>
        </w:tc>
      </w:tr>
      <w:tr w:rsidR="00B36CBE" w:rsidRPr="00B36CBE" w:rsidTr="00B36CBE">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B36CBE" w:rsidRPr="00B36CBE" w:rsidRDefault="00B36CBE" w:rsidP="00B36CBE">
            <w:pPr>
              <w:ind w:right="57"/>
              <w:contextualSpacing/>
              <w:rPr>
                <w:rFonts w:ascii="Arial" w:hAnsi="Arial" w:cs="Arial"/>
                <w:sz w:val="20"/>
                <w:szCs w:val="20"/>
              </w:rPr>
            </w:pPr>
            <w:r w:rsidRPr="00B36CBE">
              <w:rPr>
                <w:rFonts w:ascii="Arial" w:hAnsi="Arial" w:cs="Arial"/>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rsidR="00B36CBE" w:rsidRPr="00B36CBE" w:rsidRDefault="00B36CBE" w:rsidP="00B36CBE">
            <w:pPr>
              <w:ind w:right="57"/>
              <w:contextualSpacing/>
              <w:rPr>
                <w:rFonts w:ascii="Arial" w:hAnsi="Arial" w:cs="Arial"/>
                <w:i/>
                <w:iCs/>
                <w:sz w:val="20"/>
                <w:szCs w:val="20"/>
              </w:rPr>
            </w:pPr>
            <w:r w:rsidRPr="00B36CBE">
              <w:rPr>
                <w:rFonts w:ascii="Arial" w:hAnsi="Arial" w:cs="Arial"/>
                <w:i/>
                <w:iCs/>
                <w:sz w:val="20"/>
                <w:szCs w:val="20"/>
              </w:rPr>
              <w:t>Almagro</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297 </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8 </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289 </w:t>
            </w:r>
          </w:p>
        </w:tc>
      </w:tr>
      <w:tr w:rsidR="00B36CBE" w:rsidRPr="00B36CBE" w:rsidTr="00B36CBE">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B36CBE" w:rsidRPr="00B36CBE" w:rsidRDefault="00B36CBE" w:rsidP="00B36CBE">
            <w:pPr>
              <w:ind w:right="57"/>
              <w:contextualSpacing/>
              <w:jc w:val="right"/>
              <w:rPr>
                <w:rFonts w:ascii="Arial" w:hAnsi="Arial" w:cs="Arial"/>
                <w:sz w:val="20"/>
                <w:szCs w:val="20"/>
              </w:rPr>
            </w:pPr>
            <w:r w:rsidRPr="00B36CBE">
              <w:rPr>
                <w:rFonts w:ascii="Arial" w:hAnsi="Arial" w:cs="Arial"/>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rsidR="00B36CBE" w:rsidRPr="00B36CBE" w:rsidRDefault="00B36CBE" w:rsidP="00B36CBE">
            <w:pPr>
              <w:ind w:right="57"/>
              <w:contextualSpacing/>
              <w:rPr>
                <w:rFonts w:ascii="Arial" w:hAnsi="Arial" w:cs="Arial"/>
                <w:i/>
                <w:iCs/>
                <w:sz w:val="20"/>
                <w:szCs w:val="20"/>
              </w:rPr>
            </w:pPr>
            <w:r w:rsidRPr="00B36CBE">
              <w:rPr>
                <w:rFonts w:ascii="Arial" w:hAnsi="Arial" w:cs="Arial"/>
                <w:i/>
                <w:iCs/>
                <w:sz w:val="20"/>
                <w:szCs w:val="20"/>
              </w:rPr>
              <w:t>Pagsanghan</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1 </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1 </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   </w:t>
            </w:r>
          </w:p>
        </w:tc>
      </w:tr>
      <w:tr w:rsidR="00B36CBE" w:rsidRPr="00B36CBE" w:rsidTr="00B36CBE">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B36CBE" w:rsidRPr="00B36CBE" w:rsidRDefault="00B36CBE" w:rsidP="00B36CBE">
            <w:pPr>
              <w:ind w:right="57"/>
              <w:contextualSpacing/>
              <w:jc w:val="right"/>
              <w:rPr>
                <w:rFonts w:ascii="Arial" w:hAnsi="Arial" w:cs="Arial"/>
                <w:sz w:val="20"/>
                <w:szCs w:val="20"/>
              </w:rPr>
            </w:pPr>
            <w:r w:rsidRPr="00B36CBE">
              <w:rPr>
                <w:rFonts w:ascii="Arial" w:hAnsi="Arial" w:cs="Arial"/>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rsidR="00B36CBE" w:rsidRPr="00B36CBE" w:rsidRDefault="00B36CBE" w:rsidP="00B36CBE">
            <w:pPr>
              <w:ind w:right="57"/>
              <w:contextualSpacing/>
              <w:rPr>
                <w:rFonts w:ascii="Arial" w:hAnsi="Arial" w:cs="Arial"/>
                <w:i/>
                <w:iCs/>
                <w:sz w:val="20"/>
                <w:szCs w:val="20"/>
              </w:rPr>
            </w:pPr>
            <w:r w:rsidRPr="00B36CBE">
              <w:rPr>
                <w:rFonts w:ascii="Arial" w:hAnsi="Arial" w:cs="Arial"/>
                <w:i/>
                <w:iCs/>
                <w:sz w:val="20"/>
                <w:szCs w:val="20"/>
              </w:rPr>
              <w:t>Santo Nino</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305 </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37 </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268 </w:t>
            </w:r>
          </w:p>
        </w:tc>
      </w:tr>
      <w:tr w:rsidR="00B36CBE" w:rsidRPr="00B36CBE" w:rsidTr="00B36CBE">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B36CBE" w:rsidRPr="00B36CBE" w:rsidRDefault="00B36CBE" w:rsidP="00B36CBE">
            <w:pPr>
              <w:ind w:right="57"/>
              <w:contextualSpacing/>
              <w:jc w:val="right"/>
              <w:rPr>
                <w:rFonts w:ascii="Arial" w:hAnsi="Arial" w:cs="Arial"/>
                <w:sz w:val="20"/>
                <w:szCs w:val="20"/>
              </w:rPr>
            </w:pPr>
            <w:r w:rsidRPr="00B36CBE">
              <w:rPr>
                <w:rFonts w:ascii="Arial" w:hAnsi="Arial" w:cs="Arial"/>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rsidR="00B36CBE" w:rsidRPr="00B36CBE" w:rsidRDefault="00B36CBE" w:rsidP="00B36CBE">
            <w:pPr>
              <w:ind w:right="57"/>
              <w:contextualSpacing/>
              <w:rPr>
                <w:rFonts w:ascii="Arial" w:hAnsi="Arial" w:cs="Arial"/>
                <w:i/>
                <w:iCs/>
                <w:sz w:val="20"/>
                <w:szCs w:val="20"/>
              </w:rPr>
            </w:pPr>
            <w:r w:rsidRPr="00B36CBE">
              <w:rPr>
                <w:rFonts w:ascii="Arial" w:hAnsi="Arial" w:cs="Arial"/>
                <w:i/>
                <w:iCs/>
                <w:sz w:val="20"/>
                <w:szCs w:val="20"/>
              </w:rPr>
              <w:t>Tagapul-an</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15 </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1 </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14 </w:t>
            </w:r>
          </w:p>
        </w:tc>
      </w:tr>
      <w:tr w:rsidR="00B36CBE" w:rsidRPr="00B36CBE" w:rsidTr="00B36CBE">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B36CBE" w:rsidRPr="00B36CBE" w:rsidRDefault="00B36CBE" w:rsidP="00B36CBE">
            <w:pPr>
              <w:ind w:right="57"/>
              <w:contextualSpacing/>
              <w:jc w:val="right"/>
              <w:rPr>
                <w:rFonts w:ascii="Arial" w:hAnsi="Arial" w:cs="Arial"/>
                <w:sz w:val="20"/>
                <w:szCs w:val="20"/>
              </w:rPr>
            </w:pPr>
            <w:r w:rsidRPr="00B36CBE">
              <w:rPr>
                <w:rFonts w:ascii="Arial" w:hAnsi="Arial" w:cs="Arial"/>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rsidR="00B36CBE" w:rsidRPr="00B36CBE" w:rsidRDefault="00B36CBE" w:rsidP="00B36CBE">
            <w:pPr>
              <w:ind w:right="57"/>
              <w:contextualSpacing/>
              <w:rPr>
                <w:rFonts w:ascii="Arial" w:hAnsi="Arial" w:cs="Arial"/>
                <w:i/>
                <w:iCs/>
                <w:sz w:val="20"/>
                <w:szCs w:val="20"/>
              </w:rPr>
            </w:pPr>
            <w:r w:rsidRPr="00B36CBE">
              <w:rPr>
                <w:rFonts w:ascii="Arial" w:hAnsi="Arial" w:cs="Arial"/>
                <w:i/>
                <w:iCs/>
                <w:sz w:val="20"/>
                <w:szCs w:val="20"/>
              </w:rPr>
              <w:t>Tarangnan</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218 </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29 </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189 </w:t>
            </w:r>
          </w:p>
        </w:tc>
      </w:tr>
      <w:tr w:rsidR="00B36CBE" w:rsidRPr="00B36CBE" w:rsidTr="00B36CBE">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B36CBE" w:rsidRPr="00B36CBE" w:rsidRDefault="00B36CBE" w:rsidP="00B36CBE">
            <w:pPr>
              <w:ind w:right="57"/>
              <w:contextualSpacing/>
              <w:jc w:val="right"/>
              <w:rPr>
                <w:rFonts w:ascii="Arial" w:hAnsi="Arial" w:cs="Arial"/>
                <w:sz w:val="20"/>
                <w:szCs w:val="20"/>
              </w:rPr>
            </w:pPr>
            <w:r w:rsidRPr="00B36CBE">
              <w:rPr>
                <w:rFonts w:ascii="Arial" w:hAnsi="Arial" w:cs="Arial"/>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rsidR="00B36CBE" w:rsidRPr="00B36CBE" w:rsidRDefault="00B36CBE" w:rsidP="00B36CBE">
            <w:pPr>
              <w:ind w:right="57"/>
              <w:contextualSpacing/>
              <w:rPr>
                <w:rFonts w:ascii="Arial" w:hAnsi="Arial" w:cs="Arial"/>
                <w:i/>
                <w:iCs/>
                <w:sz w:val="20"/>
                <w:szCs w:val="20"/>
              </w:rPr>
            </w:pPr>
            <w:r w:rsidRPr="00B36CBE">
              <w:rPr>
                <w:rFonts w:ascii="Arial" w:hAnsi="Arial" w:cs="Arial"/>
                <w:i/>
                <w:iCs/>
                <w:sz w:val="20"/>
                <w:szCs w:val="20"/>
              </w:rPr>
              <w:t>Basey</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12,956 </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860 </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12,096 </w:t>
            </w:r>
          </w:p>
        </w:tc>
      </w:tr>
      <w:tr w:rsidR="00B36CBE" w:rsidRPr="00B36CBE" w:rsidTr="00B36CBE">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B36CBE" w:rsidRPr="00B36CBE" w:rsidRDefault="00B36CBE" w:rsidP="00B36CBE">
            <w:pPr>
              <w:ind w:right="57"/>
              <w:contextualSpacing/>
              <w:jc w:val="right"/>
              <w:rPr>
                <w:rFonts w:ascii="Arial" w:hAnsi="Arial" w:cs="Arial"/>
                <w:sz w:val="20"/>
                <w:szCs w:val="20"/>
              </w:rPr>
            </w:pPr>
            <w:r w:rsidRPr="00B36CBE">
              <w:rPr>
                <w:rFonts w:ascii="Arial" w:hAnsi="Arial" w:cs="Arial"/>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rsidR="00B36CBE" w:rsidRPr="00B36CBE" w:rsidRDefault="00B36CBE" w:rsidP="00B36CBE">
            <w:pPr>
              <w:ind w:right="57"/>
              <w:contextualSpacing/>
              <w:rPr>
                <w:rFonts w:ascii="Arial" w:hAnsi="Arial" w:cs="Arial"/>
                <w:i/>
                <w:iCs/>
                <w:sz w:val="20"/>
                <w:szCs w:val="20"/>
              </w:rPr>
            </w:pPr>
            <w:r w:rsidRPr="00B36CBE">
              <w:rPr>
                <w:rFonts w:ascii="Arial" w:hAnsi="Arial" w:cs="Arial"/>
                <w:i/>
                <w:iCs/>
                <w:sz w:val="20"/>
                <w:szCs w:val="20"/>
              </w:rPr>
              <w:t>Calbiga</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1,530 </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33 </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1,497 </w:t>
            </w:r>
          </w:p>
        </w:tc>
      </w:tr>
      <w:tr w:rsidR="00B36CBE" w:rsidRPr="00B36CBE" w:rsidTr="00B36CBE">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B36CBE" w:rsidRPr="00B36CBE" w:rsidRDefault="00B36CBE" w:rsidP="00B36CBE">
            <w:pPr>
              <w:ind w:right="57"/>
              <w:contextualSpacing/>
              <w:jc w:val="right"/>
              <w:rPr>
                <w:rFonts w:ascii="Arial" w:hAnsi="Arial" w:cs="Arial"/>
                <w:sz w:val="20"/>
                <w:szCs w:val="20"/>
              </w:rPr>
            </w:pPr>
            <w:r w:rsidRPr="00B36CBE">
              <w:rPr>
                <w:rFonts w:ascii="Arial" w:hAnsi="Arial" w:cs="Arial"/>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rsidR="00B36CBE" w:rsidRPr="00B36CBE" w:rsidRDefault="00B36CBE" w:rsidP="00B36CBE">
            <w:pPr>
              <w:ind w:right="57"/>
              <w:contextualSpacing/>
              <w:rPr>
                <w:rFonts w:ascii="Arial" w:hAnsi="Arial" w:cs="Arial"/>
                <w:i/>
                <w:iCs/>
                <w:sz w:val="20"/>
                <w:szCs w:val="20"/>
              </w:rPr>
            </w:pPr>
            <w:r w:rsidRPr="00B36CBE">
              <w:rPr>
                <w:rFonts w:ascii="Arial" w:hAnsi="Arial" w:cs="Arial"/>
                <w:i/>
                <w:iCs/>
                <w:sz w:val="20"/>
                <w:szCs w:val="20"/>
              </w:rPr>
              <w:t>Daram</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6,080 </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1,124 </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4,956 </w:t>
            </w:r>
          </w:p>
        </w:tc>
      </w:tr>
      <w:tr w:rsidR="00B36CBE" w:rsidRPr="00B36CBE" w:rsidTr="00B36CBE">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B36CBE" w:rsidRPr="00B36CBE" w:rsidRDefault="00B36CBE" w:rsidP="00B36CBE">
            <w:pPr>
              <w:ind w:right="57"/>
              <w:contextualSpacing/>
              <w:jc w:val="right"/>
              <w:rPr>
                <w:rFonts w:ascii="Arial" w:hAnsi="Arial" w:cs="Arial"/>
                <w:sz w:val="20"/>
                <w:szCs w:val="20"/>
              </w:rPr>
            </w:pPr>
            <w:r w:rsidRPr="00B36CBE">
              <w:rPr>
                <w:rFonts w:ascii="Arial" w:hAnsi="Arial" w:cs="Arial"/>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rsidR="00B36CBE" w:rsidRPr="00B36CBE" w:rsidRDefault="00B36CBE" w:rsidP="00B36CBE">
            <w:pPr>
              <w:ind w:right="57"/>
              <w:contextualSpacing/>
              <w:rPr>
                <w:rFonts w:ascii="Arial" w:hAnsi="Arial" w:cs="Arial"/>
                <w:i/>
                <w:iCs/>
                <w:sz w:val="20"/>
                <w:szCs w:val="20"/>
              </w:rPr>
            </w:pPr>
            <w:r w:rsidRPr="00B36CBE">
              <w:rPr>
                <w:rFonts w:ascii="Arial" w:hAnsi="Arial" w:cs="Arial"/>
                <w:i/>
                <w:iCs/>
                <w:sz w:val="20"/>
                <w:szCs w:val="20"/>
              </w:rPr>
              <w:t>Jiabong</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5 </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   </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5 </w:t>
            </w:r>
          </w:p>
        </w:tc>
      </w:tr>
      <w:tr w:rsidR="00B36CBE" w:rsidRPr="00B36CBE" w:rsidTr="00B36CBE">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B36CBE" w:rsidRPr="00B36CBE" w:rsidRDefault="00B36CBE" w:rsidP="00B36CBE">
            <w:pPr>
              <w:ind w:right="57"/>
              <w:contextualSpacing/>
              <w:jc w:val="right"/>
              <w:rPr>
                <w:rFonts w:ascii="Arial" w:hAnsi="Arial" w:cs="Arial"/>
                <w:sz w:val="20"/>
                <w:szCs w:val="20"/>
              </w:rPr>
            </w:pPr>
            <w:r w:rsidRPr="00B36CBE">
              <w:rPr>
                <w:rFonts w:ascii="Arial" w:hAnsi="Arial" w:cs="Arial"/>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rsidR="00B36CBE" w:rsidRPr="00B36CBE" w:rsidRDefault="00B36CBE" w:rsidP="00B36CBE">
            <w:pPr>
              <w:ind w:right="57"/>
              <w:contextualSpacing/>
              <w:rPr>
                <w:rFonts w:ascii="Arial" w:hAnsi="Arial" w:cs="Arial"/>
                <w:i/>
                <w:iCs/>
                <w:sz w:val="20"/>
                <w:szCs w:val="20"/>
              </w:rPr>
            </w:pPr>
            <w:r w:rsidRPr="00B36CBE">
              <w:rPr>
                <w:rFonts w:ascii="Arial" w:hAnsi="Arial" w:cs="Arial"/>
                <w:i/>
                <w:iCs/>
                <w:sz w:val="20"/>
                <w:szCs w:val="20"/>
              </w:rPr>
              <w:t>Marabut</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2,065 </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98 </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1,967 </w:t>
            </w:r>
          </w:p>
        </w:tc>
      </w:tr>
      <w:tr w:rsidR="00B36CBE" w:rsidRPr="00B36CBE" w:rsidTr="00B36CBE">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B36CBE" w:rsidRPr="00B36CBE" w:rsidRDefault="00B36CBE" w:rsidP="00B36CBE">
            <w:pPr>
              <w:ind w:right="57"/>
              <w:contextualSpacing/>
              <w:jc w:val="right"/>
              <w:rPr>
                <w:rFonts w:ascii="Arial" w:hAnsi="Arial" w:cs="Arial"/>
                <w:sz w:val="20"/>
                <w:szCs w:val="20"/>
              </w:rPr>
            </w:pPr>
            <w:r w:rsidRPr="00B36CBE">
              <w:rPr>
                <w:rFonts w:ascii="Arial" w:hAnsi="Arial" w:cs="Arial"/>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rsidR="00B36CBE" w:rsidRPr="00B36CBE" w:rsidRDefault="00B36CBE" w:rsidP="00B36CBE">
            <w:pPr>
              <w:ind w:right="57"/>
              <w:contextualSpacing/>
              <w:rPr>
                <w:rFonts w:ascii="Arial" w:hAnsi="Arial" w:cs="Arial"/>
                <w:i/>
                <w:iCs/>
                <w:sz w:val="20"/>
                <w:szCs w:val="20"/>
              </w:rPr>
            </w:pPr>
            <w:r w:rsidRPr="00B36CBE">
              <w:rPr>
                <w:rFonts w:ascii="Arial" w:hAnsi="Arial" w:cs="Arial"/>
                <w:i/>
                <w:iCs/>
                <w:sz w:val="20"/>
                <w:szCs w:val="20"/>
              </w:rPr>
              <w:t>Motiong</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34 </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   </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34 </w:t>
            </w:r>
          </w:p>
        </w:tc>
      </w:tr>
      <w:tr w:rsidR="00B36CBE" w:rsidRPr="00B36CBE" w:rsidTr="00B36CBE">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B36CBE" w:rsidRPr="00B36CBE" w:rsidRDefault="00B36CBE" w:rsidP="00B36CBE">
            <w:pPr>
              <w:ind w:right="57"/>
              <w:contextualSpacing/>
              <w:jc w:val="right"/>
              <w:rPr>
                <w:rFonts w:ascii="Arial" w:hAnsi="Arial" w:cs="Arial"/>
                <w:sz w:val="20"/>
                <w:szCs w:val="20"/>
              </w:rPr>
            </w:pPr>
            <w:r w:rsidRPr="00B36CBE">
              <w:rPr>
                <w:rFonts w:ascii="Arial" w:hAnsi="Arial" w:cs="Arial"/>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rsidR="00B36CBE" w:rsidRPr="00B36CBE" w:rsidRDefault="00B36CBE" w:rsidP="00B36CBE">
            <w:pPr>
              <w:ind w:right="57"/>
              <w:contextualSpacing/>
              <w:rPr>
                <w:rFonts w:ascii="Arial" w:hAnsi="Arial" w:cs="Arial"/>
                <w:i/>
                <w:iCs/>
                <w:sz w:val="20"/>
                <w:szCs w:val="20"/>
              </w:rPr>
            </w:pPr>
            <w:r w:rsidRPr="00B36CBE">
              <w:rPr>
                <w:rFonts w:ascii="Arial" w:hAnsi="Arial" w:cs="Arial"/>
                <w:i/>
                <w:iCs/>
                <w:sz w:val="20"/>
                <w:szCs w:val="20"/>
              </w:rPr>
              <w:t>Paranas (Wright)</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146 </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   </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146 </w:t>
            </w:r>
          </w:p>
        </w:tc>
      </w:tr>
      <w:tr w:rsidR="00B36CBE" w:rsidRPr="00B36CBE" w:rsidTr="00B36CBE">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B36CBE" w:rsidRPr="00B36CBE" w:rsidRDefault="00B36CBE" w:rsidP="00B36CBE">
            <w:pPr>
              <w:ind w:right="57"/>
              <w:contextualSpacing/>
              <w:jc w:val="right"/>
              <w:rPr>
                <w:rFonts w:ascii="Arial" w:hAnsi="Arial" w:cs="Arial"/>
                <w:sz w:val="20"/>
                <w:szCs w:val="20"/>
              </w:rPr>
            </w:pPr>
            <w:r w:rsidRPr="00B36CBE">
              <w:rPr>
                <w:rFonts w:ascii="Arial" w:hAnsi="Arial" w:cs="Arial"/>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rsidR="00B36CBE" w:rsidRPr="00B36CBE" w:rsidRDefault="00B36CBE" w:rsidP="00B36CBE">
            <w:pPr>
              <w:ind w:right="57"/>
              <w:contextualSpacing/>
              <w:rPr>
                <w:rFonts w:ascii="Arial" w:hAnsi="Arial" w:cs="Arial"/>
                <w:i/>
                <w:iCs/>
                <w:sz w:val="20"/>
                <w:szCs w:val="20"/>
              </w:rPr>
            </w:pPr>
            <w:r w:rsidRPr="00B36CBE">
              <w:rPr>
                <w:rFonts w:ascii="Arial" w:hAnsi="Arial" w:cs="Arial"/>
                <w:i/>
                <w:iCs/>
                <w:sz w:val="20"/>
                <w:szCs w:val="20"/>
              </w:rPr>
              <w:t>Pinabacdao</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3,871 </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227 </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3,644 </w:t>
            </w:r>
          </w:p>
        </w:tc>
      </w:tr>
      <w:tr w:rsidR="00B36CBE" w:rsidRPr="00B36CBE" w:rsidTr="00B36CBE">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B36CBE" w:rsidRPr="00B36CBE" w:rsidRDefault="00B36CBE" w:rsidP="00B36CBE">
            <w:pPr>
              <w:ind w:right="57"/>
              <w:contextualSpacing/>
              <w:jc w:val="right"/>
              <w:rPr>
                <w:rFonts w:ascii="Arial" w:hAnsi="Arial" w:cs="Arial"/>
                <w:sz w:val="20"/>
                <w:szCs w:val="20"/>
              </w:rPr>
            </w:pPr>
            <w:r w:rsidRPr="00B36CBE">
              <w:rPr>
                <w:rFonts w:ascii="Arial" w:hAnsi="Arial" w:cs="Arial"/>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rsidR="00B36CBE" w:rsidRPr="00B36CBE" w:rsidRDefault="00B36CBE" w:rsidP="00B36CBE">
            <w:pPr>
              <w:ind w:right="57"/>
              <w:contextualSpacing/>
              <w:rPr>
                <w:rFonts w:ascii="Arial" w:hAnsi="Arial" w:cs="Arial"/>
                <w:i/>
                <w:iCs/>
                <w:sz w:val="20"/>
                <w:szCs w:val="20"/>
              </w:rPr>
            </w:pPr>
            <w:r w:rsidRPr="00B36CBE">
              <w:rPr>
                <w:rFonts w:ascii="Arial" w:hAnsi="Arial" w:cs="Arial"/>
                <w:i/>
                <w:iCs/>
                <w:sz w:val="20"/>
                <w:szCs w:val="20"/>
              </w:rPr>
              <w:t>San Sebastian</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525 </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12 </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513 </w:t>
            </w:r>
          </w:p>
        </w:tc>
      </w:tr>
      <w:tr w:rsidR="00B36CBE" w:rsidRPr="00B36CBE" w:rsidTr="00B36CBE">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B36CBE" w:rsidRPr="00B36CBE" w:rsidRDefault="00B36CBE" w:rsidP="00B36CBE">
            <w:pPr>
              <w:ind w:right="57"/>
              <w:contextualSpacing/>
              <w:jc w:val="right"/>
              <w:rPr>
                <w:rFonts w:ascii="Arial" w:hAnsi="Arial" w:cs="Arial"/>
                <w:sz w:val="20"/>
                <w:szCs w:val="20"/>
              </w:rPr>
            </w:pPr>
            <w:r w:rsidRPr="00B36CBE">
              <w:rPr>
                <w:rFonts w:ascii="Arial" w:hAnsi="Arial" w:cs="Arial"/>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rsidR="00B36CBE" w:rsidRPr="00B36CBE" w:rsidRDefault="00B36CBE" w:rsidP="00B36CBE">
            <w:pPr>
              <w:ind w:right="57"/>
              <w:contextualSpacing/>
              <w:rPr>
                <w:rFonts w:ascii="Arial" w:hAnsi="Arial" w:cs="Arial"/>
                <w:i/>
                <w:iCs/>
                <w:sz w:val="20"/>
                <w:szCs w:val="20"/>
              </w:rPr>
            </w:pPr>
            <w:r w:rsidRPr="00B36CBE">
              <w:rPr>
                <w:rFonts w:ascii="Arial" w:hAnsi="Arial" w:cs="Arial"/>
                <w:i/>
                <w:iCs/>
                <w:sz w:val="20"/>
                <w:szCs w:val="20"/>
              </w:rPr>
              <w:t>Santa Rita</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9,746 </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1,019 </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8,727 </w:t>
            </w:r>
          </w:p>
        </w:tc>
      </w:tr>
      <w:tr w:rsidR="00B36CBE" w:rsidRPr="00B36CBE" w:rsidTr="00B36CBE">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B36CBE" w:rsidRPr="00B36CBE" w:rsidRDefault="00B36CBE" w:rsidP="00B36CBE">
            <w:pPr>
              <w:ind w:right="57"/>
              <w:contextualSpacing/>
              <w:jc w:val="right"/>
              <w:rPr>
                <w:rFonts w:ascii="Arial" w:hAnsi="Arial" w:cs="Arial"/>
                <w:sz w:val="20"/>
                <w:szCs w:val="20"/>
              </w:rPr>
            </w:pPr>
            <w:r w:rsidRPr="00B36CBE">
              <w:rPr>
                <w:rFonts w:ascii="Arial" w:hAnsi="Arial" w:cs="Arial"/>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rsidR="00B36CBE" w:rsidRPr="00B36CBE" w:rsidRDefault="00B36CBE" w:rsidP="00B36CBE">
            <w:pPr>
              <w:ind w:right="57"/>
              <w:contextualSpacing/>
              <w:rPr>
                <w:rFonts w:ascii="Arial" w:hAnsi="Arial" w:cs="Arial"/>
                <w:i/>
                <w:iCs/>
                <w:sz w:val="20"/>
                <w:szCs w:val="20"/>
              </w:rPr>
            </w:pPr>
            <w:r w:rsidRPr="00B36CBE">
              <w:rPr>
                <w:rFonts w:ascii="Arial" w:hAnsi="Arial" w:cs="Arial"/>
                <w:i/>
                <w:iCs/>
                <w:sz w:val="20"/>
                <w:szCs w:val="20"/>
              </w:rPr>
              <w:t>Talalora</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2,014 </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132 </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1,882 </w:t>
            </w:r>
          </w:p>
        </w:tc>
      </w:tr>
      <w:tr w:rsidR="00B36CBE" w:rsidRPr="00B36CBE" w:rsidTr="00B36CBE">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B36CBE" w:rsidRPr="00B36CBE" w:rsidRDefault="00B36CBE" w:rsidP="00B36CBE">
            <w:pPr>
              <w:ind w:right="57"/>
              <w:contextualSpacing/>
              <w:jc w:val="right"/>
              <w:rPr>
                <w:rFonts w:ascii="Arial" w:hAnsi="Arial" w:cs="Arial"/>
                <w:sz w:val="20"/>
                <w:szCs w:val="20"/>
              </w:rPr>
            </w:pPr>
            <w:r w:rsidRPr="00B36CBE">
              <w:rPr>
                <w:rFonts w:ascii="Arial" w:hAnsi="Arial" w:cs="Arial"/>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rsidR="00B36CBE" w:rsidRPr="00B36CBE" w:rsidRDefault="00B36CBE" w:rsidP="00B36CBE">
            <w:pPr>
              <w:ind w:right="57"/>
              <w:contextualSpacing/>
              <w:rPr>
                <w:rFonts w:ascii="Arial" w:hAnsi="Arial" w:cs="Arial"/>
                <w:i/>
                <w:iCs/>
                <w:sz w:val="20"/>
                <w:szCs w:val="20"/>
              </w:rPr>
            </w:pPr>
            <w:r w:rsidRPr="00B36CBE">
              <w:rPr>
                <w:rFonts w:ascii="Arial" w:hAnsi="Arial" w:cs="Arial"/>
                <w:i/>
                <w:iCs/>
                <w:sz w:val="20"/>
                <w:szCs w:val="20"/>
              </w:rPr>
              <w:t>Villareal</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4,303 </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242 </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4,061 </w:t>
            </w:r>
          </w:p>
        </w:tc>
      </w:tr>
      <w:tr w:rsidR="00B36CBE" w:rsidRPr="00B36CBE" w:rsidTr="00B36CBE">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B36CBE" w:rsidRPr="00B36CBE" w:rsidRDefault="00B36CBE" w:rsidP="00B36CBE">
            <w:pPr>
              <w:ind w:right="57"/>
              <w:contextualSpacing/>
              <w:jc w:val="right"/>
              <w:rPr>
                <w:rFonts w:ascii="Arial" w:hAnsi="Arial" w:cs="Arial"/>
                <w:sz w:val="20"/>
                <w:szCs w:val="20"/>
              </w:rPr>
            </w:pPr>
            <w:r w:rsidRPr="00B36CBE">
              <w:rPr>
                <w:rFonts w:ascii="Arial" w:hAnsi="Arial" w:cs="Arial"/>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rsidR="00B36CBE" w:rsidRPr="00B36CBE" w:rsidRDefault="00B36CBE" w:rsidP="00B36CBE">
            <w:pPr>
              <w:ind w:right="57"/>
              <w:contextualSpacing/>
              <w:rPr>
                <w:rFonts w:ascii="Arial" w:hAnsi="Arial" w:cs="Arial"/>
                <w:i/>
                <w:iCs/>
                <w:sz w:val="20"/>
                <w:szCs w:val="20"/>
              </w:rPr>
            </w:pPr>
            <w:r w:rsidRPr="00B36CBE">
              <w:rPr>
                <w:rFonts w:ascii="Arial" w:hAnsi="Arial" w:cs="Arial"/>
                <w:i/>
                <w:iCs/>
                <w:sz w:val="20"/>
                <w:szCs w:val="20"/>
              </w:rPr>
              <w:t>Zumarraga</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2,834 </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93 </w:t>
            </w:r>
          </w:p>
        </w:tc>
        <w:tc>
          <w:tcPr>
            <w:tcW w:w="1110"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2,741 </w:t>
            </w:r>
          </w:p>
        </w:tc>
      </w:tr>
    </w:tbl>
    <w:p w:rsidR="0067633B" w:rsidRPr="00DC65CE" w:rsidRDefault="009F6304" w:rsidP="00713628">
      <w:pPr>
        <w:ind w:left="426" w:right="27"/>
        <w:contextualSpacing/>
        <w:jc w:val="both"/>
        <w:rPr>
          <w:rFonts w:ascii="Arial" w:eastAsia="Times New Roman" w:hAnsi="Arial" w:cs="Arial"/>
          <w:bCs/>
          <w:i/>
          <w:iCs/>
          <w:sz w:val="16"/>
          <w:szCs w:val="24"/>
        </w:rPr>
      </w:pPr>
      <w:r w:rsidRPr="00DC65CE">
        <w:rPr>
          <w:rFonts w:ascii="Arial" w:eastAsia="Times New Roman" w:hAnsi="Arial" w:cs="Arial"/>
          <w:bCs/>
          <w:i/>
          <w:iCs/>
          <w:sz w:val="16"/>
          <w:szCs w:val="24"/>
        </w:rPr>
        <w:t>Note:</w:t>
      </w:r>
      <w:r w:rsidR="0067633B" w:rsidRPr="00DC65CE">
        <w:rPr>
          <w:rFonts w:ascii="Arial" w:hAnsi="Arial" w:cs="Arial"/>
          <w:sz w:val="16"/>
          <w:szCs w:val="24"/>
        </w:rPr>
        <w:t xml:space="preserve"> </w:t>
      </w:r>
      <w:r w:rsidR="003B424F" w:rsidRPr="00DC65CE">
        <w:rPr>
          <w:rFonts w:ascii="Arial" w:eastAsia="Times New Roman" w:hAnsi="Arial" w:cs="Arial"/>
          <w:bCs/>
          <w:i/>
          <w:iCs/>
          <w:sz w:val="16"/>
          <w:szCs w:val="24"/>
        </w:rPr>
        <w:t>Previously</w:t>
      </w:r>
      <w:r w:rsidR="0067633B" w:rsidRPr="00DC65CE">
        <w:rPr>
          <w:rFonts w:ascii="Arial" w:eastAsia="Times New Roman" w:hAnsi="Arial" w:cs="Arial"/>
          <w:bCs/>
          <w:i/>
          <w:iCs/>
          <w:sz w:val="16"/>
          <w:szCs w:val="24"/>
        </w:rPr>
        <w:t xml:space="preserve"> </w:t>
      </w:r>
      <w:r w:rsidR="003B424F" w:rsidRPr="00DC65CE">
        <w:rPr>
          <w:rFonts w:ascii="Arial" w:eastAsia="Times New Roman" w:hAnsi="Arial" w:cs="Arial"/>
          <w:bCs/>
          <w:i/>
          <w:iCs/>
          <w:sz w:val="16"/>
          <w:szCs w:val="24"/>
        </w:rPr>
        <w:t>reported</w:t>
      </w:r>
      <w:r w:rsidR="0067633B" w:rsidRPr="00DC65CE">
        <w:rPr>
          <w:rFonts w:ascii="Arial" w:eastAsia="Times New Roman" w:hAnsi="Arial" w:cs="Arial"/>
          <w:bCs/>
          <w:i/>
          <w:iCs/>
          <w:sz w:val="16"/>
          <w:szCs w:val="24"/>
        </w:rPr>
        <w:t xml:space="preserve"> </w:t>
      </w:r>
      <w:r w:rsidR="003B424F" w:rsidRPr="00DC65CE">
        <w:rPr>
          <w:rFonts w:ascii="Arial" w:eastAsia="Times New Roman" w:hAnsi="Arial" w:cs="Arial"/>
          <w:bCs/>
          <w:i/>
          <w:iCs/>
          <w:sz w:val="16"/>
          <w:szCs w:val="24"/>
        </w:rPr>
        <w:t>damaged</w:t>
      </w:r>
      <w:r w:rsidR="0067633B" w:rsidRPr="00DC65CE">
        <w:rPr>
          <w:rFonts w:ascii="Arial" w:eastAsia="Times New Roman" w:hAnsi="Arial" w:cs="Arial"/>
          <w:bCs/>
          <w:i/>
          <w:iCs/>
          <w:sz w:val="16"/>
          <w:szCs w:val="24"/>
        </w:rPr>
        <w:t xml:space="preserve"> </w:t>
      </w:r>
      <w:r w:rsidR="003B424F" w:rsidRPr="00DC65CE">
        <w:rPr>
          <w:rFonts w:ascii="Arial" w:eastAsia="Times New Roman" w:hAnsi="Arial" w:cs="Arial"/>
          <w:bCs/>
          <w:i/>
          <w:iCs/>
          <w:sz w:val="16"/>
          <w:szCs w:val="24"/>
        </w:rPr>
        <w:t>houses</w:t>
      </w:r>
      <w:r w:rsidR="0067633B" w:rsidRPr="00DC65CE">
        <w:rPr>
          <w:rFonts w:ascii="Arial" w:eastAsia="Times New Roman" w:hAnsi="Arial" w:cs="Arial"/>
          <w:bCs/>
          <w:i/>
          <w:iCs/>
          <w:sz w:val="16"/>
          <w:szCs w:val="24"/>
        </w:rPr>
        <w:t xml:space="preserve"> </w:t>
      </w:r>
      <w:r w:rsidR="003B424F" w:rsidRPr="00DC65CE">
        <w:rPr>
          <w:rFonts w:ascii="Arial" w:eastAsia="Times New Roman" w:hAnsi="Arial" w:cs="Arial"/>
          <w:bCs/>
          <w:i/>
          <w:iCs/>
          <w:sz w:val="16"/>
          <w:szCs w:val="24"/>
        </w:rPr>
        <w:t>in</w:t>
      </w:r>
      <w:r w:rsidR="0067633B" w:rsidRPr="00DC65CE">
        <w:rPr>
          <w:rFonts w:ascii="Arial" w:eastAsia="Times New Roman" w:hAnsi="Arial" w:cs="Arial"/>
          <w:bCs/>
          <w:i/>
          <w:iCs/>
          <w:sz w:val="16"/>
          <w:szCs w:val="24"/>
        </w:rPr>
        <w:t xml:space="preserve"> </w:t>
      </w:r>
      <w:r w:rsidR="003B424F" w:rsidRPr="00DC65CE">
        <w:rPr>
          <w:rFonts w:ascii="Arial" w:eastAsia="Times New Roman" w:hAnsi="Arial" w:cs="Arial"/>
          <w:bCs/>
          <w:i/>
          <w:iCs/>
          <w:sz w:val="16"/>
          <w:szCs w:val="24"/>
        </w:rPr>
        <w:t>Region</w:t>
      </w:r>
      <w:r w:rsidR="0067633B" w:rsidRPr="00DC65CE">
        <w:rPr>
          <w:rFonts w:ascii="Arial" w:eastAsia="Times New Roman" w:hAnsi="Arial" w:cs="Arial"/>
          <w:bCs/>
          <w:i/>
          <w:iCs/>
          <w:sz w:val="16"/>
          <w:szCs w:val="24"/>
        </w:rPr>
        <w:t xml:space="preserve"> </w:t>
      </w:r>
      <w:r w:rsidR="003B424F" w:rsidRPr="00DC65CE">
        <w:rPr>
          <w:rFonts w:ascii="Arial" w:eastAsia="Times New Roman" w:hAnsi="Arial" w:cs="Arial"/>
          <w:bCs/>
          <w:i/>
          <w:iCs/>
          <w:sz w:val="16"/>
          <w:szCs w:val="24"/>
        </w:rPr>
        <w:t>VII</w:t>
      </w:r>
      <w:r w:rsidR="0067633B" w:rsidRPr="00DC65CE">
        <w:rPr>
          <w:rFonts w:ascii="Arial" w:eastAsia="Times New Roman" w:hAnsi="Arial" w:cs="Arial"/>
          <w:bCs/>
          <w:i/>
          <w:iCs/>
          <w:sz w:val="16"/>
          <w:szCs w:val="24"/>
        </w:rPr>
        <w:t xml:space="preserve"> </w:t>
      </w:r>
      <w:r w:rsidR="003B424F" w:rsidRPr="00DC65CE">
        <w:rPr>
          <w:rFonts w:ascii="Arial" w:eastAsia="Times New Roman" w:hAnsi="Arial" w:cs="Arial"/>
          <w:bCs/>
          <w:i/>
          <w:iCs/>
          <w:sz w:val="16"/>
          <w:szCs w:val="24"/>
        </w:rPr>
        <w:t>were</w:t>
      </w:r>
      <w:r w:rsidR="0067633B" w:rsidRPr="00DC65CE">
        <w:rPr>
          <w:rFonts w:ascii="Arial" w:eastAsia="Times New Roman" w:hAnsi="Arial" w:cs="Arial"/>
          <w:bCs/>
          <w:i/>
          <w:iCs/>
          <w:sz w:val="16"/>
          <w:szCs w:val="24"/>
        </w:rPr>
        <w:t xml:space="preserve"> </w:t>
      </w:r>
      <w:r w:rsidR="003B424F" w:rsidRPr="00DC65CE">
        <w:rPr>
          <w:rFonts w:ascii="Arial" w:eastAsia="Times New Roman" w:hAnsi="Arial" w:cs="Arial"/>
          <w:bCs/>
          <w:i/>
          <w:iCs/>
          <w:sz w:val="16"/>
          <w:szCs w:val="24"/>
        </w:rPr>
        <w:t>removed</w:t>
      </w:r>
      <w:r w:rsidR="0067633B" w:rsidRPr="00DC65CE">
        <w:rPr>
          <w:rFonts w:ascii="Arial" w:eastAsia="Times New Roman" w:hAnsi="Arial" w:cs="Arial"/>
          <w:bCs/>
          <w:i/>
          <w:iCs/>
          <w:sz w:val="16"/>
          <w:szCs w:val="24"/>
        </w:rPr>
        <w:t xml:space="preserve"> </w:t>
      </w:r>
      <w:r w:rsidR="003B424F" w:rsidRPr="00DC65CE">
        <w:rPr>
          <w:rFonts w:ascii="Arial" w:eastAsia="Times New Roman" w:hAnsi="Arial" w:cs="Arial"/>
          <w:bCs/>
          <w:i/>
          <w:iCs/>
          <w:sz w:val="16"/>
          <w:szCs w:val="24"/>
        </w:rPr>
        <w:t>from</w:t>
      </w:r>
      <w:r w:rsidR="0067633B" w:rsidRPr="00DC65CE">
        <w:rPr>
          <w:rFonts w:ascii="Arial" w:eastAsia="Times New Roman" w:hAnsi="Arial" w:cs="Arial"/>
          <w:bCs/>
          <w:i/>
          <w:iCs/>
          <w:sz w:val="16"/>
          <w:szCs w:val="24"/>
        </w:rPr>
        <w:t xml:space="preserve"> </w:t>
      </w:r>
      <w:r w:rsidR="003B424F" w:rsidRPr="00DC65CE">
        <w:rPr>
          <w:rFonts w:ascii="Arial" w:eastAsia="Times New Roman" w:hAnsi="Arial" w:cs="Arial"/>
          <w:bCs/>
          <w:i/>
          <w:iCs/>
          <w:sz w:val="16"/>
          <w:szCs w:val="24"/>
        </w:rPr>
        <w:t>this</w:t>
      </w:r>
      <w:r w:rsidR="0067633B" w:rsidRPr="00DC65CE">
        <w:rPr>
          <w:rFonts w:ascii="Arial" w:eastAsia="Times New Roman" w:hAnsi="Arial" w:cs="Arial"/>
          <w:bCs/>
          <w:i/>
          <w:iCs/>
          <w:sz w:val="16"/>
          <w:szCs w:val="24"/>
        </w:rPr>
        <w:t xml:space="preserve"> </w:t>
      </w:r>
      <w:r w:rsidR="003B424F" w:rsidRPr="00DC65CE">
        <w:rPr>
          <w:rFonts w:ascii="Arial" w:eastAsia="Times New Roman" w:hAnsi="Arial" w:cs="Arial"/>
          <w:bCs/>
          <w:i/>
          <w:iCs/>
          <w:sz w:val="16"/>
          <w:szCs w:val="24"/>
        </w:rPr>
        <w:t>table</w:t>
      </w:r>
      <w:r w:rsidR="0067633B" w:rsidRPr="00DC65CE">
        <w:rPr>
          <w:rFonts w:ascii="Arial" w:eastAsia="Times New Roman" w:hAnsi="Arial" w:cs="Arial"/>
          <w:bCs/>
          <w:i/>
          <w:iCs/>
          <w:sz w:val="16"/>
          <w:szCs w:val="24"/>
        </w:rPr>
        <w:t xml:space="preserve"> </w:t>
      </w:r>
      <w:r w:rsidR="003B424F" w:rsidRPr="00DC65CE">
        <w:rPr>
          <w:rFonts w:ascii="Arial" w:eastAsia="Times New Roman" w:hAnsi="Arial" w:cs="Arial"/>
          <w:bCs/>
          <w:i/>
          <w:iCs/>
          <w:sz w:val="16"/>
          <w:szCs w:val="24"/>
        </w:rPr>
        <w:t>as</w:t>
      </w:r>
      <w:r w:rsidR="0067633B" w:rsidRPr="00DC65CE">
        <w:rPr>
          <w:rFonts w:ascii="Arial" w:eastAsia="Times New Roman" w:hAnsi="Arial" w:cs="Arial"/>
          <w:bCs/>
          <w:i/>
          <w:iCs/>
          <w:sz w:val="16"/>
          <w:szCs w:val="24"/>
        </w:rPr>
        <w:t xml:space="preserve"> </w:t>
      </w:r>
      <w:r w:rsidR="003B424F" w:rsidRPr="00DC65CE">
        <w:rPr>
          <w:rFonts w:ascii="Arial" w:eastAsia="Times New Roman" w:hAnsi="Arial" w:cs="Arial"/>
          <w:bCs/>
          <w:i/>
          <w:iCs/>
          <w:sz w:val="16"/>
          <w:szCs w:val="24"/>
        </w:rPr>
        <w:t>ongoing</w:t>
      </w:r>
      <w:r w:rsidR="0067633B" w:rsidRPr="00DC65CE">
        <w:rPr>
          <w:rFonts w:ascii="Arial" w:eastAsia="Times New Roman" w:hAnsi="Arial" w:cs="Arial"/>
          <w:bCs/>
          <w:i/>
          <w:iCs/>
          <w:sz w:val="16"/>
          <w:szCs w:val="24"/>
        </w:rPr>
        <w:t xml:space="preserve"> </w:t>
      </w:r>
      <w:r w:rsidR="003B424F" w:rsidRPr="00DC65CE">
        <w:rPr>
          <w:rFonts w:ascii="Arial" w:eastAsia="Times New Roman" w:hAnsi="Arial" w:cs="Arial"/>
          <w:bCs/>
          <w:i/>
          <w:iCs/>
          <w:sz w:val="16"/>
          <w:szCs w:val="24"/>
        </w:rPr>
        <w:t>validation</w:t>
      </w:r>
      <w:r w:rsidR="0067633B" w:rsidRPr="00DC65CE">
        <w:rPr>
          <w:rFonts w:ascii="Arial" w:eastAsia="Times New Roman" w:hAnsi="Arial" w:cs="Arial"/>
          <w:bCs/>
          <w:i/>
          <w:iCs/>
          <w:sz w:val="16"/>
          <w:szCs w:val="24"/>
        </w:rPr>
        <w:t xml:space="preserve"> </w:t>
      </w:r>
      <w:r w:rsidR="003B424F" w:rsidRPr="00DC65CE">
        <w:rPr>
          <w:rFonts w:ascii="Arial" w:eastAsia="Times New Roman" w:hAnsi="Arial" w:cs="Arial"/>
          <w:bCs/>
          <w:i/>
          <w:iCs/>
          <w:sz w:val="16"/>
          <w:szCs w:val="24"/>
        </w:rPr>
        <w:t>of</w:t>
      </w:r>
      <w:r w:rsidR="0067633B" w:rsidRPr="00DC65CE">
        <w:rPr>
          <w:rFonts w:ascii="Arial" w:eastAsia="Times New Roman" w:hAnsi="Arial" w:cs="Arial"/>
          <w:bCs/>
          <w:i/>
          <w:iCs/>
          <w:sz w:val="16"/>
          <w:szCs w:val="24"/>
        </w:rPr>
        <w:t xml:space="preserve"> </w:t>
      </w:r>
      <w:r w:rsidR="003B424F" w:rsidRPr="00DC65CE">
        <w:rPr>
          <w:rFonts w:ascii="Arial" w:eastAsia="Times New Roman" w:hAnsi="Arial" w:cs="Arial"/>
          <w:bCs/>
          <w:i/>
          <w:iCs/>
          <w:sz w:val="16"/>
          <w:szCs w:val="24"/>
        </w:rPr>
        <w:t>the</w:t>
      </w:r>
      <w:r w:rsidR="0067633B" w:rsidRPr="00DC65CE">
        <w:rPr>
          <w:rFonts w:ascii="Arial" w:eastAsia="Times New Roman" w:hAnsi="Arial" w:cs="Arial"/>
          <w:bCs/>
          <w:i/>
          <w:iCs/>
          <w:sz w:val="16"/>
          <w:szCs w:val="24"/>
        </w:rPr>
        <w:t xml:space="preserve"> </w:t>
      </w:r>
      <w:r w:rsidR="003B424F" w:rsidRPr="00DC65CE">
        <w:rPr>
          <w:rFonts w:ascii="Arial" w:eastAsia="Times New Roman" w:hAnsi="Arial" w:cs="Arial"/>
          <w:bCs/>
          <w:i/>
          <w:iCs/>
          <w:sz w:val="16"/>
          <w:szCs w:val="24"/>
        </w:rPr>
        <w:t>affected</w:t>
      </w:r>
      <w:r w:rsidR="0067633B" w:rsidRPr="00DC65CE">
        <w:rPr>
          <w:rFonts w:ascii="Arial" w:eastAsia="Times New Roman" w:hAnsi="Arial" w:cs="Arial"/>
          <w:bCs/>
          <w:i/>
          <w:iCs/>
          <w:sz w:val="16"/>
          <w:szCs w:val="24"/>
        </w:rPr>
        <w:t xml:space="preserve"> </w:t>
      </w:r>
      <w:r w:rsidR="003B424F" w:rsidRPr="00DC65CE">
        <w:rPr>
          <w:rFonts w:ascii="Arial" w:eastAsia="Times New Roman" w:hAnsi="Arial" w:cs="Arial"/>
          <w:bCs/>
          <w:i/>
          <w:iCs/>
          <w:sz w:val="16"/>
          <w:szCs w:val="24"/>
        </w:rPr>
        <w:t>population</w:t>
      </w:r>
      <w:r w:rsidR="0067633B" w:rsidRPr="00DC65CE">
        <w:rPr>
          <w:rFonts w:ascii="Arial" w:eastAsia="Times New Roman" w:hAnsi="Arial" w:cs="Arial"/>
          <w:bCs/>
          <w:i/>
          <w:iCs/>
          <w:sz w:val="16"/>
          <w:szCs w:val="24"/>
        </w:rPr>
        <w:t xml:space="preserve"> </w:t>
      </w:r>
      <w:r w:rsidR="003B424F" w:rsidRPr="00DC65CE">
        <w:rPr>
          <w:rFonts w:ascii="Arial" w:eastAsia="Times New Roman" w:hAnsi="Arial" w:cs="Arial"/>
          <w:bCs/>
          <w:i/>
          <w:iCs/>
          <w:sz w:val="16"/>
          <w:szCs w:val="24"/>
        </w:rPr>
        <w:t>is</w:t>
      </w:r>
      <w:r w:rsidR="0067633B" w:rsidRPr="00DC65CE">
        <w:rPr>
          <w:rFonts w:ascii="Arial" w:eastAsia="Times New Roman" w:hAnsi="Arial" w:cs="Arial"/>
          <w:bCs/>
          <w:i/>
          <w:iCs/>
          <w:sz w:val="16"/>
          <w:szCs w:val="24"/>
        </w:rPr>
        <w:t xml:space="preserve"> </w:t>
      </w:r>
      <w:r w:rsidR="003B424F" w:rsidRPr="00DC65CE">
        <w:rPr>
          <w:rFonts w:ascii="Arial" w:eastAsia="Times New Roman" w:hAnsi="Arial" w:cs="Arial"/>
          <w:bCs/>
          <w:i/>
          <w:iCs/>
          <w:sz w:val="16"/>
          <w:szCs w:val="24"/>
        </w:rPr>
        <w:t>still</w:t>
      </w:r>
      <w:r w:rsidR="0067633B" w:rsidRPr="00DC65CE">
        <w:rPr>
          <w:rFonts w:ascii="Arial" w:eastAsia="Times New Roman" w:hAnsi="Arial" w:cs="Arial"/>
          <w:bCs/>
          <w:i/>
          <w:iCs/>
          <w:sz w:val="16"/>
          <w:szCs w:val="24"/>
        </w:rPr>
        <w:t xml:space="preserve"> </w:t>
      </w:r>
      <w:r w:rsidR="003B424F" w:rsidRPr="00DC65CE">
        <w:rPr>
          <w:rFonts w:ascii="Arial" w:eastAsia="Times New Roman" w:hAnsi="Arial" w:cs="Arial"/>
          <w:bCs/>
          <w:i/>
          <w:iCs/>
          <w:sz w:val="16"/>
          <w:szCs w:val="24"/>
        </w:rPr>
        <w:t>being</w:t>
      </w:r>
      <w:r w:rsidR="0067633B" w:rsidRPr="00DC65CE">
        <w:rPr>
          <w:rFonts w:ascii="Arial" w:eastAsia="Times New Roman" w:hAnsi="Arial" w:cs="Arial"/>
          <w:bCs/>
          <w:i/>
          <w:iCs/>
          <w:sz w:val="16"/>
          <w:szCs w:val="24"/>
        </w:rPr>
        <w:t xml:space="preserve"> </w:t>
      </w:r>
      <w:r w:rsidR="003B424F" w:rsidRPr="00DC65CE">
        <w:rPr>
          <w:rFonts w:ascii="Arial" w:eastAsia="Times New Roman" w:hAnsi="Arial" w:cs="Arial"/>
          <w:bCs/>
          <w:i/>
          <w:iCs/>
          <w:sz w:val="16"/>
          <w:szCs w:val="24"/>
        </w:rPr>
        <w:t>conducted.</w:t>
      </w:r>
      <w:r w:rsidR="0067633B" w:rsidRPr="00DC65CE">
        <w:rPr>
          <w:rFonts w:ascii="Arial" w:eastAsia="Times New Roman" w:hAnsi="Arial" w:cs="Arial"/>
          <w:bCs/>
          <w:i/>
          <w:iCs/>
          <w:sz w:val="16"/>
          <w:szCs w:val="24"/>
        </w:rPr>
        <w:t xml:space="preserve"> </w:t>
      </w:r>
      <w:r w:rsidRPr="00DC65CE">
        <w:rPr>
          <w:rFonts w:ascii="Arial" w:eastAsia="Times New Roman" w:hAnsi="Arial" w:cs="Arial"/>
          <w:bCs/>
          <w:i/>
          <w:iCs/>
          <w:sz w:val="16"/>
          <w:szCs w:val="24"/>
        </w:rPr>
        <w:t>Ongoing</w:t>
      </w:r>
      <w:r w:rsidR="0067633B" w:rsidRPr="00DC65CE">
        <w:rPr>
          <w:rFonts w:ascii="Arial" w:eastAsia="Times New Roman" w:hAnsi="Arial" w:cs="Arial"/>
          <w:bCs/>
          <w:i/>
          <w:iCs/>
          <w:sz w:val="16"/>
          <w:szCs w:val="24"/>
        </w:rPr>
        <w:t xml:space="preserve"> </w:t>
      </w:r>
      <w:r w:rsidRPr="00DC65CE">
        <w:rPr>
          <w:rFonts w:ascii="Arial" w:eastAsia="Times New Roman" w:hAnsi="Arial" w:cs="Arial"/>
          <w:bCs/>
          <w:i/>
          <w:iCs/>
          <w:sz w:val="16"/>
          <w:szCs w:val="24"/>
        </w:rPr>
        <w:t>assessment</w:t>
      </w:r>
      <w:r w:rsidR="0067633B" w:rsidRPr="00DC65CE">
        <w:rPr>
          <w:rFonts w:ascii="Arial" w:eastAsia="Times New Roman" w:hAnsi="Arial" w:cs="Arial"/>
          <w:bCs/>
          <w:i/>
          <w:iCs/>
          <w:sz w:val="16"/>
          <w:szCs w:val="24"/>
        </w:rPr>
        <w:t xml:space="preserve"> </w:t>
      </w:r>
      <w:r w:rsidRPr="00DC65CE">
        <w:rPr>
          <w:rFonts w:ascii="Arial" w:eastAsia="Times New Roman" w:hAnsi="Arial" w:cs="Arial"/>
          <w:bCs/>
          <w:i/>
          <w:iCs/>
          <w:sz w:val="16"/>
          <w:szCs w:val="24"/>
        </w:rPr>
        <w:t>and</w:t>
      </w:r>
      <w:r w:rsidR="0067633B" w:rsidRPr="00DC65CE">
        <w:rPr>
          <w:rFonts w:ascii="Arial" w:eastAsia="Times New Roman" w:hAnsi="Arial" w:cs="Arial"/>
          <w:bCs/>
          <w:i/>
          <w:iCs/>
          <w:sz w:val="16"/>
          <w:szCs w:val="24"/>
        </w:rPr>
        <w:t xml:space="preserve"> </w:t>
      </w:r>
      <w:r w:rsidRPr="00DC65CE">
        <w:rPr>
          <w:rFonts w:ascii="Arial" w:eastAsia="Times New Roman" w:hAnsi="Arial" w:cs="Arial"/>
          <w:bCs/>
          <w:i/>
          <w:iCs/>
          <w:sz w:val="16"/>
          <w:szCs w:val="24"/>
        </w:rPr>
        <w:t>validation</w:t>
      </w:r>
      <w:r w:rsidR="0067633B" w:rsidRPr="00DC65CE">
        <w:rPr>
          <w:rFonts w:ascii="Arial" w:eastAsia="Times New Roman" w:hAnsi="Arial" w:cs="Arial"/>
          <w:bCs/>
          <w:i/>
          <w:iCs/>
          <w:sz w:val="16"/>
          <w:szCs w:val="24"/>
        </w:rPr>
        <w:t xml:space="preserve"> </w:t>
      </w:r>
      <w:r w:rsidR="003B424F" w:rsidRPr="00DC65CE">
        <w:rPr>
          <w:rFonts w:ascii="Arial" w:eastAsia="Times New Roman" w:hAnsi="Arial" w:cs="Arial"/>
          <w:bCs/>
          <w:i/>
          <w:iCs/>
          <w:sz w:val="16"/>
          <w:szCs w:val="24"/>
        </w:rPr>
        <w:t>are</w:t>
      </w:r>
      <w:r w:rsidR="0067633B" w:rsidRPr="00DC65CE">
        <w:rPr>
          <w:rFonts w:ascii="Arial" w:eastAsia="Times New Roman" w:hAnsi="Arial" w:cs="Arial"/>
          <w:bCs/>
          <w:i/>
          <w:iCs/>
          <w:sz w:val="16"/>
          <w:szCs w:val="24"/>
        </w:rPr>
        <w:t xml:space="preserve"> </w:t>
      </w:r>
      <w:r w:rsidR="003B424F" w:rsidRPr="00DC65CE">
        <w:rPr>
          <w:rFonts w:ascii="Arial" w:eastAsia="Times New Roman" w:hAnsi="Arial" w:cs="Arial"/>
          <w:bCs/>
          <w:i/>
          <w:iCs/>
          <w:sz w:val="16"/>
          <w:szCs w:val="24"/>
        </w:rPr>
        <w:t>continuously</w:t>
      </w:r>
      <w:r w:rsidR="0067633B" w:rsidRPr="00DC65CE">
        <w:rPr>
          <w:rFonts w:ascii="Arial" w:eastAsia="Times New Roman" w:hAnsi="Arial" w:cs="Arial"/>
          <w:bCs/>
          <w:i/>
          <w:iCs/>
          <w:sz w:val="16"/>
          <w:szCs w:val="24"/>
        </w:rPr>
        <w:t xml:space="preserve"> </w:t>
      </w:r>
      <w:r w:rsidRPr="00DC65CE">
        <w:rPr>
          <w:rFonts w:ascii="Arial" w:eastAsia="Times New Roman" w:hAnsi="Arial" w:cs="Arial"/>
          <w:bCs/>
          <w:i/>
          <w:iCs/>
          <w:sz w:val="16"/>
          <w:szCs w:val="24"/>
        </w:rPr>
        <w:t>being</w:t>
      </w:r>
      <w:r w:rsidR="0067633B" w:rsidRPr="00DC65CE">
        <w:rPr>
          <w:rFonts w:ascii="Arial" w:eastAsia="Times New Roman" w:hAnsi="Arial" w:cs="Arial"/>
          <w:bCs/>
          <w:i/>
          <w:iCs/>
          <w:sz w:val="16"/>
          <w:szCs w:val="24"/>
        </w:rPr>
        <w:t xml:space="preserve"> </w:t>
      </w:r>
      <w:r w:rsidRPr="00DC65CE">
        <w:rPr>
          <w:rFonts w:ascii="Arial" w:eastAsia="Times New Roman" w:hAnsi="Arial" w:cs="Arial"/>
          <w:bCs/>
          <w:i/>
          <w:iCs/>
          <w:sz w:val="16"/>
          <w:szCs w:val="24"/>
        </w:rPr>
        <w:t>conducted</w:t>
      </w:r>
      <w:r w:rsidR="0067633B" w:rsidRPr="00DC65CE">
        <w:rPr>
          <w:rFonts w:ascii="Arial" w:eastAsia="Times New Roman" w:hAnsi="Arial" w:cs="Arial"/>
          <w:bCs/>
          <w:i/>
          <w:iCs/>
          <w:sz w:val="16"/>
          <w:szCs w:val="24"/>
        </w:rPr>
        <w:t xml:space="preserve"> </w:t>
      </w:r>
      <w:r w:rsidR="003B424F" w:rsidRPr="00DC65CE">
        <w:rPr>
          <w:rFonts w:ascii="Arial" w:eastAsia="Times New Roman" w:hAnsi="Arial" w:cs="Arial"/>
          <w:bCs/>
          <w:i/>
          <w:iCs/>
          <w:sz w:val="16"/>
          <w:szCs w:val="24"/>
        </w:rPr>
        <w:t>in</w:t>
      </w:r>
      <w:r w:rsidR="0067633B" w:rsidRPr="00DC65CE">
        <w:rPr>
          <w:rFonts w:ascii="Arial" w:eastAsia="Times New Roman" w:hAnsi="Arial" w:cs="Arial"/>
          <w:bCs/>
          <w:i/>
          <w:iCs/>
          <w:sz w:val="16"/>
          <w:szCs w:val="24"/>
        </w:rPr>
        <w:t xml:space="preserve"> </w:t>
      </w:r>
      <w:r w:rsidR="003B424F" w:rsidRPr="00DC65CE">
        <w:rPr>
          <w:rFonts w:ascii="Arial" w:eastAsia="Times New Roman" w:hAnsi="Arial" w:cs="Arial"/>
          <w:bCs/>
          <w:i/>
          <w:iCs/>
          <w:sz w:val="16"/>
          <w:szCs w:val="24"/>
        </w:rPr>
        <w:t>other</w:t>
      </w:r>
      <w:r w:rsidR="0067633B" w:rsidRPr="00DC65CE">
        <w:rPr>
          <w:rFonts w:ascii="Arial" w:eastAsia="Times New Roman" w:hAnsi="Arial" w:cs="Arial"/>
          <w:bCs/>
          <w:i/>
          <w:iCs/>
          <w:sz w:val="16"/>
          <w:szCs w:val="24"/>
        </w:rPr>
        <w:t xml:space="preserve"> </w:t>
      </w:r>
      <w:r w:rsidR="003B424F" w:rsidRPr="00DC65CE">
        <w:rPr>
          <w:rFonts w:ascii="Arial" w:eastAsia="Times New Roman" w:hAnsi="Arial" w:cs="Arial"/>
          <w:bCs/>
          <w:i/>
          <w:iCs/>
          <w:sz w:val="16"/>
          <w:szCs w:val="24"/>
        </w:rPr>
        <w:t>regions</w:t>
      </w:r>
      <w:r w:rsidR="00713628" w:rsidRPr="00DC65CE">
        <w:rPr>
          <w:rFonts w:ascii="Arial" w:eastAsia="Times New Roman" w:hAnsi="Arial" w:cs="Arial"/>
          <w:bCs/>
          <w:i/>
          <w:iCs/>
          <w:sz w:val="16"/>
          <w:szCs w:val="24"/>
        </w:rPr>
        <w:t>.</w:t>
      </w:r>
    </w:p>
    <w:p w:rsidR="0067633B" w:rsidRPr="00DC65CE" w:rsidRDefault="009F6304" w:rsidP="00B1150E">
      <w:pPr>
        <w:ind w:right="27"/>
        <w:contextualSpacing/>
        <w:jc w:val="right"/>
        <w:rPr>
          <w:rFonts w:ascii="Arial" w:eastAsia="Times New Roman" w:hAnsi="Arial" w:cs="Arial"/>
          <w:i/>
          <w:iCs/>
          <w:color w:val="0070C0"/>
          <w:sz w:val="16"/>
          <w:szCs w:val="24"/>
        </w:rPr>
      </w:pPr>
      <w:r w:rsidRPr="00DC65CE">
        <w:rPr>
          <w:rFonts w:ascii="Arial" w:eastAsia="Times New Roman" w:hAnsi="Arial" w:cs="Arial"/>
          <w:i/>
          <w:iCs/>
          <w:color w:val="0070C0"/>
          <w:sz w:val="16"/>
          <w:szCs w:val="24"/>
        </w:rPr>
        <w:t>Source:</w:t>
      </w:r>
      <w:r w:rsidR="0067633B" w:rsidRPr="00DC65CE">
        <w:rPr>
          <w:rFonts w:ascii="Arial" w:eastAsia="Times New Roman" w:hAnsi="Arial" w:cs="Arial"/>
          <w:i/>
          <w:iCs/>
          <w:color w:val="0070C0"/>
          <w:sz w:val="16"/>
          <w:szCs w:val="24"/>
        </w:rPr>
        <w:t xml:space="preserve"> </w:t>
      </w:r>
      <w:r w:rsidRPr="00DC65CE">
        <w:rPr>
          <w:rFonts w:ascii="Arial" w:eastAsia="Times New Roman" w:hAnsi="Arial" w:cs="Arial"/>
          <w:i/>
          <w:iCs/>
          <w:color w:val="0070C0"/>
          <w:sz w:val="16"/>
          <w:szCs w:val="24"/>
        </w:rPr>
        <w:t>DSWD-FO</w:t>
      </w:r>
      <w:r w:rsidR="002A7108" w:rsidRPr="00DC65CE">
        <w:rPr>
          <w:rFonts w:ascii="Arial" w:eastAsia="Times New Roman" w:hAnsi="Arial" w:cs="Arial"/>
          <w:i/>
          <w:iCs/>
          <w:color w:val="0070C0"/>
          <w:sz w:val="16"/>
          <w:szCs w:val="24"/>
        </w:rPr>
        <w:t>s</w:t>
      </w:r>
      <w:r w:rsidR="0067633B" w:rsidRPr="00DC65CE">
        <w:rPr>
          <w:rFonts w:ascii="Arial" w:eastAsia="Times New Roman" w:hAnsi="Arial" w:cs="Arial"/>
          <w:i/>
          <w:iCs/>
          <w:color w:val="0070C0"/>
          <w:sz w:val="16"/>
          <w:szCs w:val="24"/>
        </w:rPr>
        <w:t xml:space="preserve"> </w:t>
      </w:r>
      <w:r w:rsidR="006E5C1F" w:rsidRPr="00DC65CE">
        <w:rPr>
          <w:rFonts w:ascii="Arial" w:eastAsia="Times New Roman" w:hAnsi="Arial" w:cs="Arial"/>
          <w:i/>
          <w:iCs/>
          <w:color w:val="0070C0"/>
          <w:sz w:val="16"/>
          <w:szCs w:val="24"/>
        </w:rPr>
        <w:t>MIMAROPA,</w:t>
      </w:r>
      <w:r w:rsidR="0067633B" w:rsidRPr="00DC65CE">
        <w:rPr>
          <w:rFonts w:ascii="Arial" w:eastAsia="Times New Roman" w:hAnsi="Arial" w:cs="Arial"/>
          <w:i/>
          <w:iCs/>
          <w:color w:val="0070C0"/>
          <w:sz w:val="16"/>
          <w:szCs w:val="24"/>
        </w:rPr>
        <w:t xml:space="preserve"> </w:t>
      </w:r>
      <w:r w:rsidRPr="00DC65CE">
        <w:rPr>
          <w:rFonts w:ascii="Arial" w:eastAsia="Times New Roman" w:hAnsi="Arial" w:cs="Arial"/>
          <w:i/>
          <w:iCs/>
          <w:color w:val="0070C0"/>
          <w:sz w:val="16"/>
          <w:szCs w:val="24"/>
        </w:rPr>
        <w:t>VI</w:t>
      </w:r>
      <w:r w:rsidR="0067633B" w:rsidRPr="00DC65CE">
        <w:rPr>
          <w:rFonts w:ascii="Arial" w:eastAsia="Times New Roman" w:hAnsi="Arial" w:cs="Arial"/>
          <w:i/>
          <w:iCs/>
          <w:color w:val="0070C0"/>
          <w:sz w:val="16"/>
          <w:szCs w:val="24"/>
        </w:rPr>
        <w:t xml:space="preserve"> </w:t>
      </w:r>
      <w:r w:rsidR="006E5C1F" w:rsidRPr="00DC65CE">
        <w:rPr>
          <w:rFonts w:ascii="Arial" w:eastAsia="Times New Roman" w:hAnsi="Arial" w:cs="Arial"/>
          <w:i/>
          <w:iCs/>
          <w:color w:val="0070C0"/>
          <w:sz w:val="16"/>
          <w:szCs w:val="24"/>
        </w:rPr>
        <w:t>and</w:t>
      </w:r>
      <w:r w:rsidR="0067633B" w:rsidRPr="00DC65CE">
        <w:rPr>
          <w:rFonts w:ascii="Arial" w:eastAsia="Times New Roman" w:hAnsi="Arial" w:cs="Arial"/>
          <w:i/>
          <w:iCs/>
          <w:color w:val="0070C0"/>
          <w:sz w:val="16"/>
          <w:szCs w:val="24"/>
        </w:rPr>
        <w:t xml:space="preserve"> </w:t>
      </w:r>
      <w:r w:rsidR="006E5C1F" w:rsidRPr="00DC65CE">
        <w:rPr>
          <w:rFonts w:ascii="Arial" w:eastAsia="Times New Roman" w:hAnsi="Arial" w:cs="Arial"/>
          <w:i/>
          <w:iCs/>
          <w:color w:val="0070C0"/>
          <w:sz w:val="16"/>
          <w:szCs w:val="24"/>
        </w:rPr>
        <w:t>VIII</w:t>
      </w:r>
    </w:p>
    <w:p w:rsidR="00B1150E" w:rsidRPr="00B36CBE" w:rsidRDefault="00B1150E" w:rsidP="00B1150E">
      <w:pPr>
        <w:ind w:right="27"/>
        <w:contextualSpacing/>
        <w:jc w:val="right"/>
        <w:rPr>
          <w:rFonts w:ascii="Arial" w:eastAsia="Times New Roman" w:hAnsi="Arial" w:cs="Arial"/>
          <w:i/>
          <w:iCs/>
          <w:color w:val="0070C0"/>
          <w:sz w:val="16"/>
          <w:szCs w:val="24"/>
        </w:rPr>
      </w:pPr>
    </w:p>
    <w:p w:rsidR="009F6304" w:rsidRPr="00DC65CE" w:rsidRDefault="009F6304" w:rsidP="004659E2">
      <w:pPr>
        <w:pStyle w:val="ListParagraph"/>
        <w:numPr>
          <w:ilvl w:val="0"/>
          <w:numId w:val="3"/>
        </w:numPr>
        <w:pBdr>
          <w:top w:val="none" w:sz="0" w:space="0" w:color="auto"/>
          <w:left w:val="none" w:sz="0" w:space="0" w:color="auto"/>
          <w:bottom w:val="none" w:sz="0" w:space="0" w:color="auto"/>
          <w:right w:val="none" w:sz="0" w:space="0" w:color="auto"/>
          <w:between w:val="none" w:sz="0" w:space="0" w:color="auto"/>
        </w:pBdr>
        <w:ind w:left="426" w:right="27" w:hanging="426"/>
        <w:rPr>
          <w:rFonts w:ascii="Arial" w:eastAsia="Times New Roman" w:hAnsi="Arial" w:cs="Arial"/>
          <w:i/>
          <w:iCs/>
          <w:color w:val="0070C0"/>
          <w:sz w:val="24"/>
          <w:szCs w:val="24"/>
        </w:rPr>
      </w:pPr>
      <w:r w:rsidRPr="00DC65CE">
        <w:rPr>
          <w:rFonts w:ascii="Arial" w:eastAsia="Times New Roman" w:hAnsi="Arial" w:cs="Arial"/>
          <w:b/>
          <w:bCs/>
          <w:color w:val="002060"/>
          <w:sz w:val="24"/>
          <w:szCs w:val="24"/>
        </w:rPr>
        <w:t>Assistance</w:t>
      </w:r>
      <w:r w:rsidR="0067633B" w:rsidRPr="00DC65CE">
        <w:rPr>
          <w:rFonts w:ascii="Arial" w:eastAsia="Times New Roman" w:hAnsi="Arial" w:cs="Arial"/>
          <w:b/>
          <w:bCs/>
          <w:color w:val="002060"/>
          <w:sz w:val="24"/>
          <w:szCs w:val="24"/>
        </w:rPr>
        <w:t xml:space="preserve"> </w:t>
      </w:r>
      <w:r w:rsidRPr="00DC65CE">
        <w:rPr>
          <w:rFonts w:ascii="Arial" w:eastAsia="Times New Roman" w:hAnsi="Arial" w:cs="Arial"/>
          <w:b/>
          <w:bCs/>
          <w:color w:val="002060"/>
          <w:sz w:val="24"/>
          <w:szCs w:val="24"/>
        </w:rPr>
        <w:t>Provided</w:t>
      </w:r>
    </w:p>
    <w:p w:rsidR="00CF69CF" w:rsidRPr="00DC65CE" w:rsidRDefault="009F6304" w:rsidP="004659E2">
      <w:pPr>
        <w:pStyle w:val="ListParagraph"/>
        <w:ind w:left="425" w:right="28"/>
        <w:jc w:val="both"/>
        <w:rPr>
          <w:rFonts w:ascii="Arial" w:eastAsia="Times New Roman" w:hAnsi="Arial" w:cs="Arial"/>
          <w:bCs/>
          <w:sz w:val="24"/>
          <w:szCs w:val="24"/>
        </w:rPr>
      </w:pPr>
      <w:r w:rsidRPr="00DC65CE">
        <w:rPr>
          <w:rFonts w:ascii="Arial" w:eastAsia="Times New Roman" w:hAnsi="Arial" w:cs="Arial"/>
          <w:bCs/>
          <w:sz w:val="24"/>
          <w:szCs w:val="24"/>
        </w:rPr>
        <w:t>A</w:t>
      </w:r>
      <w:r w:rsidR="0067633B" w:rsidRPr="00DC65CE">
        <w:rPr>
          <w:rFonts w:ascii="Arial" w:eastAsia="Times New Roman" w:hAnsi="Arial" w:cs="Arial"/>
          <w:bCs/>
          <w:sz w:val="24"/>
          <w:szCs w:val="24"/>
        </w:rPr>
        <w:t xml:space="preserve"> </w:t>
      </w:r>
      <w:r w:rsidRPr="00DC65CE">
        <w:rPr>
          <w:rFonts w:ascii="Arial" w:eastAsia="Times New Roman" w:hAnsi="Arial" w:cs="Arial"/>
          <w:bCs/>
          <w:sz w:val="24"/>
          <w:szCs w:val="24"/>
        </w:rPr>
        <w:t>total</w:t>
      </w:r>
      <w:r w:rsidR="0067633B" w:rsidRPr="00DC65CE">
        <w:rPr>
          <w:rFonts w:ascii="Arial" w:eastAsia="Times New Roman" w:hAnsi="Arial" w:cs="Arial"/>
          <w:bCs/>
          <w:sz w:val="24"/>
          <w:szCs w:val="24"/>
        </w:rPr>
        <w:t xml:space="preserve"> </w:t>
      </w:r>
      <w:r w:rsidRPr="00DC65CE">
        <w:rPr>
          <w:rFonts w:ascii="Arial" w:eastAsia="Times New Roman" w:hAnsi="Arial" w:cs="Arial"/>
          <w:bCs/>
          <w:sz w:val="24"/>
          <w:szCs w:val="24"/>
        </w:rPr>
        <w:t>of</w:t>
      </w:r>
      <w:r w:rsidR="0067633B" w:rsidRPr="00DC65CE">
        <w:rPr>
          <w:rFonts w:ascii="Arial" w:eastAsia="Times New Roman" w:hAnsi="Arial" w:cs="Arial"/>
          <w:bCs/>
          <w:sz w:val="24"/>
          <w:szCs w:val="24"/>
        </w:rPr>
        <w:t xml:space="preserve"> </w:t>
      </w:r>
      <w:r w:rsidRPr="00DC65CE">
        <w:rPr>
          <w:rFonts w:ascii="Arial" w:eastAsia="Times New Roman" w:hAnsi="Arial" w:cs="Arial"/>
          <w:b/>
          <w:bCs/>
          <w:color w:val="0070C0"/>
          <w:sz w:val="24"/>
          <w:szCs w:val="24"/>
        </w:rPr>
        <w:t>₱</w:t>
      </w:r>
      <w:r w:rsidR="00B36CBE" w:rsidRPr="00B36CBE">
        <w:rPr>
          <w:rFonts w:ascii="Arial" w:eastAsia="Times New Roman" w:hAnsi="Arial" w:cs="Arial"/>
          <w:b/>
          <w:bCs/>
          <w:color w:val="0070C0"/>
          <w:sz w:val="24"/>
          <w:szCs w:val="24"/>
        </w:rPr>
        <w:t xml:space="preserve">53,990,743.32 </w:t>
      </w:r>
      <w:r w:rsidRPr="00DC65CE">
        <w:rPr>
          <w:rFonts w:ascii="Arial" w:eastAsia="Times New Roman" w:hAnsi="Arial" w:cs="Arial"/>
          <w:bCs/>
          <w:sz w:val="24"/>
          <w:szCs w:val="24"/>
        </w:rPr>
        <w:t>worth</w:t>
      </w:r>
      <w:r w:rsidR="0067633B" w:rsidRPr="00DC65CE">
        <w:rPr>
          <w:rFonts w:ascii="Arial" w:eastAsia="Times New Roman" w:hAnsi="Arial" w:cs="Arial"/>
          <w:bCs/>
          <w:sz w:val="24"/>
          <w:szCs w:val="24"/>
        </w:rPr>
        <w:t xml:space="preserve"> </w:t>
      </w:r>
      <w:r w:rsidRPr="00DC65CE">
        <w:rPr>
          <w:rFonts w:ascii="Arial" w:eastAsia="Times New Roman" w:hAnsi="Arial" w:cs="Arial"/>
          <w:bCs/>
          <w:sz w:val="24"/>
          <w:szCs w:val="24"/>
        </w:rPr>
        <w:t>of</w:t>
      </w:r>
      <w:r w:rsidR="0067633B" w:rsidRPr="00DC65CE">
        <w:rPr>
          <w:rFonts w:ascii="Arial" w:eastAsia="Times New Roman" w:hAnsi="Arial" w:cs="Arial"/>
          <w:bCs/>
          <w:sz w:val="24"/>
          <w:szCs w:val="24"/>
        </w:rPr>
        <w:t xml:space="preserve"> </w:t>
      </w:r>
      <w:r w:rsidRPr="00DC65CE">
        <w:rPr>
          <w:rFonts w:ascii="Arial" w:eastAsia="Times New Roman" w:hAnsi="Arial" w:cs="Arial"/>
          <w:bCs/>
          <w:sz w:val="24"/>
          <w:szCs w:val="24"/>
        </w:rPr>
        <w:t>assistance</w:t>
      </w:r>
      <w:r w:rsidR="0067633B" w:rsidRPr="00DC65CE">
        <w:rPr>
          <w:rFonts w:ascii="Arial" w:eastAsia="Times New Roman" w:hAnsi="Arial" w:cs="Arial"/>
          <w:bCs/>
          <w:sz w:val="24"/>
          <w:szCs w:val="24"/>
        </w:rPr>
        <w:t xml:space="preserve"> </w:t>
      </w:r>
      <w:r w:rsidRPr="00DC65CE">
        <w:rPr>
          <w:rFonts w:ascii="Arial" w:eastAsia="Times New Roman" w:hAnsi="Arial" w:cs="Arial"/>
          <w:bCs/>
          <w:sz w:val="24"/>
          <w:szCs w:val="24"/>
        </w:rPr>
        <w:t>was</w:t>
      </w:r>
      <w:r w:rsidR="0067633B" w:rsidRPr="00DC65CE">
        <w:rPr>
          <w:rFonts w:ascii="Arial" w:eastAsia="Times New Roman" w:hAnsi="Arial" w:cs="Arial"/>
          <w:bCs/>
          <w:sz w:val="24"/>
          <w:szCs w:val="24"/>
        </w:rPr>
        <w:t xml:space="preserve"> </w:t>
      </w:r>
      <w:r w:rsidRPr="00DC65CE">
        <w:rPr>
          <w:rFonts w:ascii="Arial" w:eastAsia="Times New Roman" w:hAnsi="Arial" w:cs="Arial"/>
          <w:bCs/>
          <w:sz w:val="24"/>
          <w:szCs w:val="24"/>
        </w:rPr>
        <w:t>provided</w:t>
      </w:r>
      <w:r w:rsidR="0067633B" w:rsidRPr="00DC65CE">
        <w:rPr>
          <w:rFonts w:ascii="Arial" w:eastAsia="Times New Roman" w:hAnsi="Arial" w:cs="Arial"/>
          <w:bCs/>
          <w:sz w:val="24"/>
          <w:szCs w:val="24"/>
        </w:rPr>
        <w:t xml:space="preserve"> </w:t>
      </w:r>
      <w:r w:rsidR="00CF69CF" w:rsidRPr="00DC65CE">
        <w:rPr>
          <w:rFonts w:ascii="Arial" w:eastAsia="Times New Roman" w:hAnsi="Arial" w:cs="Arial"/>
          <w:bCs/>
          <w:sz w:val="24"/>
          <w:szCs w:val="24"/>
        </w:rPr>
        <w:t>to</w:t>
      </w:r>
      <w:r w:rsidR="0067633B" w:rsidRPr="00DC65CE">
        <w:rPr>
          <w:rFonts w:ascii="Arial" w:eastAsia="Times New Roman" w:hAnsi="Arial" w:cs="Arial"/>
          <w:bCs/>
          <w:sz w:val="24"/>
          <w:szCs w:val="24"/>
        </w:rPr>
        <w:t xml:space="preserve"> </w:t>
      </w:r>
      <w:r w:rsidR="00CF69CF" w:rsidRPr="00DC65CE">
        <w:rPr>
          <w:rFonts w:ascii="Arial" w:eastAsia="Times New Roman" w:hAnsi="Arial" w:cs="Arial"/>
          <w:bCs/>
          <w:sz w:val="24"/>
          <w:szCs w:val="24"/>
        </w:rPr>
        <w:t>the</w:t>
      </w:r>
      <w:r w:rsidR="0067633B" w:rsidRPr="00DC65CE">
        <w:rPr>
          <w:rFonts w:ascii="Arial" w:eastAsia="Times New Roman" w:hAnsi="Arial" w:cs="Arial"/>
          <w:bCs/>
          <w:sz w:val="24"/>
          <w:szCs w:val="24"/>
        </w:rPr>
        <w:t xml:space="preserve"> </w:t>
      </w:r>
      <w:r w:rsidR="00CF69CF" w:rsidRPr="00DC65CE">
        <w:rPr>
          <w:rFonts w:ascii="Arial" w:eastAsia="Times New Roman" w:hAnsi="Arial" w:cs="Arial"/>
          <w:bCs/>
          <w:sz w:val="24"/>
          <w:szCs w:val="24"/>
        </w:rPr>
        <w:t>affected</w:t>
      </w:r>
      <w:r w:rsidR="0067633B" w:rsidRPr="00DC65CE">
        <w:rPr>
          <w:rFonts w:ascii="Arial" w:eastAsia="Times New Roman" w:hAnsi="Arial" w:cs="Arial"/>
          <w:bCs/>
          <w:sz w:val="24"/>
          <w:szCs w:val="24"/>
        </w:rPr>
        <w:t xml:space="preserve"> </w:t>
      </w:r>
      <w:r w:rsidR="00CF69CF" w:rsidRPr="00DC65CE">
        <w:rPr>
          <w:rFonts w:ascii="Arial" w:eastAsia="Times New Roman" w:hAnsi="Arial" w:cs="Arial"/>
          <w:bCs/>
          <w:sz w:val="24"/>
          <w:szCs w:val="24"/>
        </w:rPr>
        <w:t>families;</w:t>
      </w:r>
      <w:r w:rsidR="0067633B" w:rsidRPr="00DC65CE">
        <w:rPr>
          <w:rFonts w:ascii="Arial" w:eastAsia="Times New Roman" w:hAnsi="Arial" w:cs="Arial"/>
          <w:bCs/>
          <w:sz w:val="24"/>
          <w:szCs w:val="24"/>
        </w:rPr>
        <w:t xml:space="preserve"> </w:t>
      </w:r>
      <w:r w:rsidR="00CF69CF" w:rsidRPr="00DC65CE">
        <w:rPr>
          <w:rFonts w:ascii="Arial" w:eastAsia="Times New Roman" w:hAnsi="Arial" w:cs="Arial"/>
          <w:bCs/>
          <w:sz w:val="24"/>
          <w:szCs w:val="24"/>
        </w:rPr>
        <w:t>of</w:t>
      </w:r>
      <w:r w:rsidR="0067633B" w:rsidRPr="00DC65CE">
        <w:rPr>
          <w:rFonts w:ascii="Arial" w:eastAsia="Times New Roman" w:hAnsi="Arial" w:cs="Arial"/>
          <w:bCs/>
          <w:sz w:val="24"/>
          <w:szCs w:val="24"/>
        </w:rPr>
        <w:t xml:space="preserve"> </w:t>
      </w:r>
      <w:r w:rsidR="00CF69CF" w:rsidRPr="00DC65CE">
        <w:rPr>
          <w:rFonts w:ascii="Arial" w:eastAsia="Times New Roman" w:hAnsi="Arial" w:cs="Arial"/>
          <w:bCs/>
          <w:sz w:val="24"/>
          <w:szCs w:val="24"/>
        </w:rPr>
        <w:t>which,</w:t>
      </w:r>
      <w:r w:rsidR="0067633B" w:rsidRPr="00DC65CE">
        <w:rPr>
          <w:rFonts w:ascii="Arial" w:eastAsia="Times New Roman" w:hAnsi="Arial" w:cs="Arial"/>
          <w:bCs/>
          <w:sz w:val="24"/>
          <w:szCs w:val="24"/>
        </w:rPr>
        <w:t xml:space="preserve"> </w:t>
      </w:r>
      <w:r w:rsidR="00CF69CF" w:rsidRPr="00DC65CE">
        <w:rPr>
          <w:rFonts w:ascii="Arial" w:eastAsia="Times New Roman" w:hAnsi="Arial" w:cs="Arial"/>
          <w:b/>
          <w:bCs/>
          <w:color w:val="0070C0"/>
          <w:sz w:val="24"/>
          <w:szCs w:val="24"/>
        </w:rPr>
        <w:t>₱</w:t>
      </w:r>
      <w:r w:rsidR="00B36CBE" w:rsidRPr="00B36CBE">
        <w:rPr>
          <w:rFonts w:ascii="Arial" w:eastAsia="Times New Roman" w:hAnsi="Arial" w:cs="Arial"/>
          <w:b/>
          <w:bCs/>
          <w:color w:val="0070C0"/>
          <w:sz w:val="24"/>
          <w:szCs w:val="24"/>
        </w:rPr>
        <w:t xml:space="preserve">29,042,595.72 </w:t>
      </w:r>
      <w:r w:rsidR="00CF69CF" w:rsidRPr="00DC65CE">
        <w:rPr>
          <w:rFonts w:ascii="Arial" w:eastAsia="Times New Roman" w:hAnsi="Arial" w:cs="Arial"/>
          <w:bCs/>
          <w:sz w:val="24"/>
          <w:szCs w:val="24"/>
        </w:rPr>
        <w:t>was</w:t>
      </w:r>
      <w:r w:rsidR="0067633B" w:rsidRPr="00DC65CE">
        <w:rPr>
          <w:rFonts w:ascii="Arial" w:eastAsia="Times New Roman" w:hAnsi="Arial" w:cs="Arial"/>
          <w:bCs/>
          <w:sz w:val="24"/>
          <w:szCs w:val="24"/>
        </w:rPr>
        <w:t xml:space="preserve"> </w:t>
      </w:r>
      <w:r w:rsidR="00CF69CF" w:rsidRPr="00DC65CE">
        <w:rPr>
          <w:rFonts w:ascii="Arial" w:eastAsia="Times New Roman" w:hAnsi="Arial" w:cs="Arial"/>
          <w:bCs/>
          <w:sz w:val="24"/>
          <w:szCs w:val="24"/>
        </w:rPr>
        <w:t>provided</w:t>
      </w:r>
      <w:r w:rsidR="0067633B" w:rsidRPr="00DC65CE">
        <w:rPr>
          <w:rFonts w:ascii="Arial" w:eastAsia="Times New Roman" w:hAnsi="Arial" w:cs="Arial"/>
          <w:bCs/>
          <w:sz w:val="24"/>
          <w:szCs w:val="24"/>
        </w:rPr>
        <w:t xml:space="preserve"> </w:t>
      </w:r>
      <w:r w:rsidRPr="00DC65CE">
        <w:rPr>
          <w:rFonts w:ascii="Arial" w:eastAsia="Times New Roman" w:hAnsi="Arial" w:cs="Arial"/>
          <w:bCs/>
          <w:sz w:val="24"/>
          <w:szCs w:val="24"/>
        </w:rPr>
        <w:t>by</w:t>
      </w:r>
      <w:r w:rsidR="0067633B" w:rsidRPr="00DC65CE">
        <w:rPr>
          <w:rFonts w:ascii="Arial" w:eastAsia="Times New Roman" w:hAnsi="Arial" w:cs="Arial"/>
          <w:bCs/>
          <w:sz w:val="24"/>
          <w:szCs w:val="24"/>
        </w:rPr>
        <w:t xml:space="preserve"> </w:t>
      </w:r>
      <w:r w:rsidRPr="00DC65CE">
        <w:rPr>
          <w:rFonts w:ascii="Arial" w:eastAsia="Times New Roman" w:hAnsi="Arial" w:cs="Arial"/>
          <w:b/>
          <w:bCs/>
          <w:color w:val="0070C0"/>
          <w:sz w:val="24"/>
          <w:szCs w:val="24"/>
        </w:rPr>
        <w:t>DSWD</w:t>
      </w:r>
      <w:r w:rsidR="00F93B0C" w:rsidRPr="00DC65CE">
        <w:rPr>
          <w:rFonts w:ascii="Arial" w:eastAsia="Times New Roman" w:hAnsi="Arial" w:cs="Arial"/>
          <w:bCs/>
          <w:color w:val="auto"/>
          <w:sz w:val="24"/>
          <w:szCs w:val="24"/>
        </w:rPr>
        <w:t>;</w:t>
      </w:r>
      <w:r w:rsidR="0067633B" w:rsidRPr="00DC65CE">
        <w:rPr>
          <w:rFonts w:ascii="Arial" w:eastAsia="Times New Roman" w:hAnsi="Arial" w:cs="Arial"/>
          <w:bCs/>
          <w:color w:val="auto"/>
          <w:sz w:val="24"/>
          <w:szCs w:val="24"/>
        </w:rPr>
        <w:t xml:space="preserve"> </w:t>
      </w:r>
      <w:r w:rsidR="00F93B0C" w:rsidRPr="00B36CBE">
        <w:rPr>
          <w:rFonts w:ascii="Arial" w:eastAsia="Times New Roman" w:hAnsi="Arial" w:cs="Arial"/>
          <w:b/>
          <w:bCs/>
          <w:color w:val="auto"/>
          <w:sz w:val="24"/>
          <w:szCs w:val="24"/>
        </w:rPr>
        <w:t>₱</w:t>
      </w:r>
      <w:r w:rsidR="00B1150E" w:rsidRPr="00B36CBE">
        <w:rPr>
          <w:rFonts w:ascii="Arial" w:eastAsia="Times New Roman" w:hAnsi="Arial" w:cs="Arial"/>
          <w:b/>
          <w:bCs/>
          <w:color w:val="auto"/>
          <w:sz w:val="24"/>
          <w:szCs w:val="24"/>
        </w:rPr>
        <w:t xml:space="preserve">13,446,393.06 </w:t>
      </w:r>
      <w:r w:rsidR="00F93B0C" w:rsidRPr="00DC65CE">
        <w:rPr>
          <w:rFonts w:ascii="Arial" w:eastAsia="Times New Roman" w:hAnsi="Arial" w:cs="Arial"/>
          <w:bCs/>
          <w:color w:val="auto"/>
          <w:sz w:val="24"/>
          <w:szCs w:val="24"/>
        </w:rPr>
        <w:t>from</w:t>
      </w:r>
      <w:r w:rsidR="0067633B" w:rsidRPr="00DC65CE">
        <w:rPr>
          <w:rFonts w:ascii="Arial" w:eastAsia="Times New Roman" w:hAnsi="Arial" w:cs="Arial"/>
          <w:bCs/>
          <w:color w:val="auto"/>
          <w:sz w:val="24"/>
          <w:szCs w:val="24"/>
        </w:rPr>
        <w:t xml:space="preserve"> </w:t>
      </w:r>
      <w:r w:rsidR="00F93B0C" w:rsidRPr="00B36CBE">
        <w:rPr>
          <w:rFonts w:ascii="Arial" w:eastAsia="Times New Roman" w:hAnsi="Arial" w:cs="Arial"/>
          <w:b/>
          <w:bCs/>
          <w:color w:val="auto"/>
          <w:sz w:val="24"/>
          <w:szCs w:val="24"/>
        </w:rPr>
        <w:t>LGUs</w:t>
      </w:r>
      <w:r w:rsidR="00F75B7C" w:rsidRPr="00DC65CE">
        <w:rPr>
          <w:rFonts w:ascii="Arial" w:eastAsia="Times New Roman" w:hAnsi="Arial" w:cs="Arial"/>
          <w:bCs/>
          <w:color w:val="auto"/>
          <w:sz w:val="24"/>
          <w:szCs w:val="24"/>
        </w:rPr>
        <w:t>;</w:t>
      </w:r>
      <w:r w:rsidR="0067633B" w:rsidRPr="00DC65CE">
        <w:rPr>
          <w:rFonts w:ascii="Arial" w:eastAsia="Times New Roman" w:hAnsi="Arial" w:cs="Arial"/>
          <w:bCs/>
          <w:color w:val="auto"/>
          <w:sz w:val="24"/>
          <w:szCs w:val="24"/>
        </w:rPr>
        <w:t xml:space="preserve"> </w:t>
      </w:r>
      <w:r w:rsidR="00F75B7C" w:rsidRPr="00DC65CE">
        <w:rPr>
          <w:rFonts w:ascii="Arial" w:eastAsia="Times New Roman" w:hAnsi="Arial" w:cs="Arial"/>
          <w:b/>
          <w:bCs/>
          <w:color w:val="auto"/>
          <w:sz w:val="24"/>
          <w:szCs w:val="24"/>
        </w:rPr>
        <w:t>₱765,500.00</w:t>
      </w:r>
      <w:r w:rsidR="0067633B" w:rsidRPr="00DC65CE">
        <w:rPr>
          <w:rFonts w:ascii="Arial" w:eastAsia="Times New Roman" w:hAnsi="Arial" w:cs="Arial"/>
          <w:b/>
          <w:bCs/>
          <w:color w:val="auto"/>
          <w:sz w:val="24"/>
          <w:szCs w:val="24"/>
        </w:rPr>
        <w:t xml:space="preserve"> </w:t>
      </w:r>
      <w:r w:rsidR="00F75B7C" w:rsidRPr="00DC65CE">
        <w:rPr>
          <w:rFonts w:ascii="Arial" w:eastAsia="Times New Roman" w:hAnsi="Arial" w:cs="Arial"/>
          <w:bCs/>
          <w:color w:val="auto"/>
          <w:sz w:val="24"/>
          <w:szCs w:val="24"/>
        </w:rPr>
        <w:t>and</w:t>
      </w:r>
      <w:r w:rsidR="0067633B" w:rsidRPr="00DC65CE">
        <w:rPr>
          <w:rFonts w:ascii="Arial" w:eastAsia="Times New Roman" w:hAnsi="Arial" w:cs="Arial"/>
          <w:bCs/>
          <w:color w:val="auto"/>
          <w:sz w:val="24"/>
          <w:szCs w:val="24"/>
        </w:rPr>
        <w:t xml:space="preserve"> </w:t>
      </w:r>
      <w:r w:rsidR="00F75B7C" w:rsidRPr="00DC65CE">
        <w:rPr>
          <w:rFonts w:ascii="Arial" w:eastAsia="Times New Roman" w:hAnsi="Arial" w:cs="Arial"/>
          <w:b/>
          <w:bCs/>
          <w:color w:val="auto"/>
          <w:sz w:val="24"/>
          <w:szCs w:val="24"/>
        </w:rPr>
        <w:t>₱10,736,254.54</w:t>
      </w:r>
      <w:r w:rsidR="0067633B" w:rsidRPr="00DC65CE">
        <w:rPr>
          <w:rFonts w:ascii="Arial" w:eastAsia="Times New Roman" w:hAnsi="Arial" w:cs="Arial"/>
          <w:b/>
          <w:bCs/>
          <w:color w:val="auto"/>
          <w:sz w:val="24"/>
          <w:szCs w:val="24"/>
        </w:rPr>
        <w:t xml:space="preserve"> </w:t>
      </w:r>
      <w:r w:rsidR="00F75B7C" w:rsidRPr="00DC65CE">
        <w:rPr>
          <w:rFonts w:ascii="Arial" w:eastAsia="Times New Roman" w:hAnsi="Arial" w:cs="Arial"/>
          <w:bCs/>
          <w:color w:val="auto"/>
          <w:sz w:val="24"/>
          <w:szCs w:val="24"/>
        </w:rPr>
        <w:t>from</w:t>
      </w:r>
      <w:r w:rsidR="0067633B" w:rsidRPr="00DC65CE">
        <w:rPr>
          <w:rFonts w:ascii="Arial" w:eastAsia="Times New Roman" w:hAnsi="Arial" w:cs="Arial"/>
          <w:b/>
          <w:bCs/>
          <w:color w:val="auto"/>
          <w:sz w:val="24"/>
          <w:szCs w:val="24"/>
        </w:rPr>
        <w:t xml:space="preserve"> </w:t>
      </w:r>
      <w:r w:rsidR="00A077FC" w:rsidRPr="00DC65CE">
        <w:rPr>
          <w:rFonts w:ascii="Arial" w:eastAsia="Times New Roman" w:hAnsi="Arial" w:cs="Arial"/>
          <w:b/>
          <w:bCs/>
          <w:color w:val="auto"/>
          <w:sz w:val="24"/>
          <w:szCs w:val="24"/>
        </w:rPr>
        <w:t>other</w:t>
      </w:r>
      <w:r w:rsidR="0067633B" w:rsidRPr="00DC65CE">
        <w:rPr>
          <w:rFonts w:ascii="Arial" w:eastAsia="Times New Roman" w:hAnsi="Arial" w:cs="Arial"/>
          <w:b/>
          <w:bCs/>
          <w:color w:val="auto"/>
          <w:sz w:val="24"/>
          <w:szCs w:val="24"/>
        </w:rPr>
        <w:t xml:space="preserve"> </w:t>
      </w:r>
      <w:r w:rsidR="00F75B7C" w:rsidRPr="00DC65CE">
        <w:rPr>
          <w:rFonts w:ascii="Arial" w:eastAsia="Times New Roman" w:hAnsi="Arial" w:cs="Arial"/>
          <w:b/>
          <w:bCs/>
          <w:color w:val="auto"/>
          <w:sz w:val="24"/>
          <w:szCs w:val="24"/>
        </w:rPr>
        <w:t>private</w:t>
      </w:r>
      <w:r w:rsidR="0067633B" w:rsidRPr="00DC65CE">
        <w:rPr>
          <w:rFonts w:ascii="Arial" w:eastAsia="Times New Roman" w:hAnsi="Arial" w:cs="Arial"/>
          <w:b/>
          <w:bCs/>
          <w:color w:val="auto"/>
          <w:sz w:val="24"/>
          <w:szCs w:val="24"/>
        </w:rPr>
        <w:t xml:space="preserve"> </w:t>
      </w:r>
      <w:r w:rsidR="00F75B7C" w:rsidRPr="00DC65CE">
        <w:rPr>
          <w:rFonts w:ascii="Arial" w:eastAsia="Times New Roman" w:hAnsi="Arial" w:cs="Arial"/>
          <w:b/>
          <w:bCs/>
          <w:color w:val="auto"/>
          <w:sz w:val="24"/>
          <w:szCs w:val="24"/>
        </w:rPr>
        <w:t>s</w:t>
      </w:r>
      <w:r w:rsidR="00A077FC" w:rsidRPr="00DC65CE">
        <w:rPr>
          <w:rFonts w:ascii="Arial" w:eastAsia="Times New Roman" w:hAnsi="Arial" w:cs="Arial"/>
          <w:b/>
          <w:bCs/>
          <w:color w:val="auto"/>
          <w:sz w:val="24"/>
          <w:szCs w:val="24"/>
        </w:rPr>
        <w:t>ectors</w:t>
      </w:r>
      <w:r w:rsidR="0067633B" w:rsidRPr="00DC65CE">
        <w:rPr>
          <w:rFonts w:ascii="Arial" w:eastAsia="Times New Roman" w:hAnsi="Arial" w:cs="Arial"/>
          <w:bCs/>
          <w:color w:val="auto"/>
          <w:sz w:val="24"/>
          <w:szCs w:val="24"/>
        </w:rPr>
        <w:t xml:space="preserve"> </w:t>
      </w:r>
      <w:r w:rsidRPr="00DC65CE">
        <w:rPr>
          <w:rFonts w:ascii="Arial" w:eastAsia="Times New Roman" w:hAnsi="Arial" w:cs="Arial"/>
          <w:bCs/>
          <w:sz w:val="24"/>
          <w:szCs w:val="24"/>
        </w:rPr>
        <w:t>(see</w:t>
      </w:r>
      <w:r w:rsidR="0067633B" w:rsidRPr="00DC65CE">
        <w:rPr>
          <w:rFonts w:ascii="Arial" w:eastAsia="Times New Roman" w:hAnsi="Arial" w:cs="Arial"/>
          <w:bCs/>
          <w:sz w:val="24"/>
          <w:szCs w:val="24"/>
        </w:rPr>
        <w:t xml:space="preserve"> </w:t>
      </w:r>
      <w:r w:rsidRPr="00DC65CE">
        <w:rPr>
          <w:rFonts w:ascii="Arial" w:eastAsia="Times New Roman" w:hAnsi="Arial" w:cs="Arial"/>
          <w:bCs/>
          <w:sz w:val="24"/>
          <w:szCs w:val="24"/>
        </w:rPr>
        <w:t>Table</w:t>
      </w:r>
      <w:r w:rsidR="0067633B" w:rsidRPr="00DC65CE">
        <w:rPr>
          <w:rFonts w:ascii="Arial" w:eastAsia="Times New Roman" w:hAnsi="Arial" w:cs="Arial"/>
          <w:bCs/>
          <w:sz w:val="24"/>
          <w:szCs w:val="24"/>
        </w:rPr>
        <w:t xml:space="preserve"> </w:t>
      </w:r>
      <w:r w:rsidRPr="00DC65CE">
        <w:rPr>
          <w:rFonts w:ascii="Arial" w:eastAsia="Times New Roman" w:hAnsi="Arial" w:cs="Arial"/>
          <w:bCs/>
          <w:sz w:val="24"/>
          <w:szCs w:val="24"/>
        </w:rPr>
        <w:t>5).</w:t>
      </w:r>
    </w:p>
    <w:p w:rsidR="00CF69CF" w:rsidRPr="00B36CBE" w:rsidRDefault="00CF69CF" w:rsidP="004659E2">
      <w:pPr>
        <w:pStyle w:val="ListParagraph"/>
        <w:ind w:left="426" w:right="27"/>
        <w:jc w:val="both"/>
        <w:rPr>
          <w:rFonts w:ascii="Arial" w:eastAsia="Times New Roman" w:hAnsi="Arial" w:cs="Arial"/>
          <w:bCs/>
          <w:sz w:val="16"/>
          <w:szCs w:val="24"/>
        </w:rPr>
      </w:pPr>
    </w:p>
    <w:p w:rsidR="009F6304" w:rsidRPr="00DC65CE" w:rsidRDefault="009F6304" w:rsidP="004659E2">
      <w:pPr>
        <w:pStyle w:val="ListParagraph"/>
        <w:ind w:left="425" w:right="57"/>
        <w:jc w:val="both"/>
        <w:rPr>
          <w:rFonts w:ascii="Arial" w:eastAsia="Times New Roman" w:hAnsi="Arial" w:cs="Arial"/>
          <w:b/>
          <w:bCs/>
          <w:i/>
          <w:sz w:val="20"/>
          <w:szCs w:val="20"/>
        </w:rPr>
      </w:pPr>
      <w:r w:rsidRPr="00DC65CE">
        <w:rPr>
          <w:rFonts w:ascii="Arial" w:eastAsia="Times New Roman" w:hAnsi="Arial" w:cs="Arial"/>
          <w:b/>
          <w:bCs/>
          <w:i/>
          <w:sz w:val="20"/>
          <w:szCs w:val="20"/>
        </w:rPr>
        <w:t>Table</w:t>
      </w:r>
      <w:r w:rsidR="0067633B" w:rsidRPr="00DC65CE">
        <w:rPr>
          <w:rFonts w:ascii="Arial" w:eastAsia="Times New Roman" w:hAnsi="Arial" w:cs="Arial"/>
          <w:b/>
          <w:bCs/>
          <w:i/>
          <w:sz w:val="20"/>
          <w:szCs w:val="20"/>
        </w:rPr>
        <w:t xml:space="preserve"> </w:t>
      </w:r>
      <w:r w:rsidRPr="00DC65CE">
        <w:rPr>
          <w:rFonts w:ascii="Arial" w:eastAsia="Times New Roman" w:hAnsi="Arial" w:cs="Arial"/>
          <w:b/>
          <w:bCs/>
          <w:i/>
          <w:sz w:val="20"/>
          <w:szCs w:val="20"/>
        </w:rPr>
        <w:t>5.</w:t>
      </w:r>
      <w:r w:rsidR="0067633B" w:rsidRPr="00DC65CE">
        <w:rPr>
          <w:rFonts w:ascii="Arial" w:eastAsia="Times New Roman" w:hAnsi="Arial" w:cs="Arial"/>
          <w:b/>
          <w:bCs/>
          <w:i/>
          <w:sz w:val="20"/>
          <w:szCs w:val="20"/>
        </w:rPr>
        <w:t xml:space="preserve"> </w:t>
      </w:r>
      <w:r w:rsidRPr="00DC65CE">
        <w:rPr>
          <w:rFonts w:ascii="Arial" w:eastAsia="Times New Roman" w:hAnsi="Arial" w:cs="Arial"/>
          <w:b/>
          <w:bCs/>
          <w:i/>
          <w:sz w:val="20"/>
          <w:szCs w:val="20"/>
        </w:rPr>
        <w:t>Cost</w:t>
      </w:r>
      <w:r w:rsidR="0067633B" w:rsidRPr="00DC65CE">
        <w:rPr>
          <w:rFonts w:ascii="Arial" w:eastAsia="Times New Roman" w:hAnsi="Arial" w:cs="Arial"/>
          <w:b/>
          <w:bCs/>
          <w:i/>
          <w:sz w:val="20"/>
          <w:szCs w:val="20"/>
        </w:rPr>
        <w:t xml:space="preserve"> </w:t>
      </w:r>
      <w:r w:rsidRPr="00DC65CE">
        <w:rPr>
          <w:rFonts w:ascii="Arial" w:eastAsia="Times New Roman" w:hAnsi="Arial" w:cs="Arial"/>
          <w:b/>
          <w:bCs/>
          <w:i/>
          <w:sz w:val="20"/>
          <w:szCs w:val="20"/>
        </w:rPr>
        <w:t>of</w:t>
      </w:r>
      <w:r w:rsidR="0067633B" w:rsidRPr="00DC65CE">
        <w:rPr>
          <w:rFonts w:ascii="Arial" w:eastAsia="Times New Roman" w:hAnsi="Arial" w:cs="Arial"/>
          <w:b/>
          <w:bCs/>
          <w:i/>
          <w:sz w:val="20"/>
          <w:szCs w:val="20"/>
        </w:rPr>
        <w:t xml:space="preserve"> </w:t>
      </w:r>
      <w:r w:rsidRPr="00DC65CE">
        <w:rPr>
          <w:rFonts w:ascii="Arial" w:eastAsia="Times New Roman" w:hAnsi="Arial" w:cs="Arial"/>
          <w:b/>
          <w:bCs/>
          <w:i/>
          <w:sz w:val="20"/>
          <w:szCs w:val="20"/>
        </w:rPr>
        <w:t>Assistance</w:t>
      </w:r>
      <w:r w:rsidR="0067633B" w:rsidRPr="00DC65CE">
        <w:rPr>
          <w:rFonts w:ascii="Arial" w:eastAsia="Times New Roman" w:hAnsi="Arial" w:cs="Arial"/>
          <w:b/>
          <w:bCs/>
          <w:i/>
          <w:sz w:val="20"/>
          <w:szCs w:val="20"/>
        </w:rPr>
        <w:t xml:space="preserve"> </w:t>
      </w:r>
      <w:r w:rsidRPr="00DC65CE">
        <w:rPr>
          <w:rFonts w:ascii="Arial" w:eastAsia="Times New Roman" w:hAnsi="Arial" w:cs="Arial"/>
          <w:b/>
          <w:bCs/>
          <w:i/>
          <w:sz w:val="20"/>
          <w:szCs w:val="20"/>
        </w:rPr>
        <w:t>Provided</w:t>
      </w:r>
      <w:r w:rsidR="0067633B" w:rsidRPr="00DC65CE">
        <w:rPr>
          <w:rFonts w:ascii="Arial" w:eastAsia="Times New Roman" w:hAnsi="Arial" w:cs="Arial"/>
          <w:b/>
          <w:bCs/>
          <w:i/>
          <w:sz w:val="20"/>
          <w:szCs w:val="20"/>
        </w:rPr>
        <w:t xml:space="preserve"> </w:t>
      </w:r>
      <w:r w:rsidRPr="00DC65CE">
        <w:rPr>
          <w:rFonts w:ascii="Arial" w:eastAsia="Times New Roman" w:hAnsi="Arial" w:cs="Arial"/>
          <w:b/>
          <w:bCs/>
          <w:i/>
          <w:sz w:val="20"/>
          <w:szCs w:val="20"/>
        </w:rPr>
        <w:t>to</w:t>
      </w:r>
      <w:r w:rsidR="0067633B" w:rsidRPr="00DC65CE">
        <w:rPr>
          <w:rFonts w:ascii="Arial" w:eastAsia="Times New Roman" w:hAnsi="Arial" w:cs="Arial"/>
          <w:b/>
          <w:bCs/>
          <w:i/>
          <w:sz w:val="20"/>
          <w:szCs w:val="20"/>
        </w:rPr>
        <w:t xml:space="preserve"> </w:t>
      </w:r>
      <w:r w:rsidRPr="00DC65CE">
        <w:rPr>
          <w:rFonts w:ascii="Arial" w:eastAsia="Times New Roman" w:hAnsi="Arial" w:cs="Arial"/>
          <w:b/>
          <w:bCs/>
          <w:i/>
          <w:sz w:val="20"/>
          <w:szCs w:val="20"/>
        </w:rPr>
        <w:t>Affected</w:t>
      </w:r>
      <w:r w:rsidR="0067633B" w:rsidRPr="00DC65CE">
        <w:rPr>
          <w:rFonts w:ascii="Arial" w:eastAsia="Times New Roman" w:hAnsi="Arial" w:cs="Arial"/>
          <w:b/>
          <w:bCs/>
          <w:i/>
          <w:sz w:val="20"/>
          <w:szCs w:val="20"/>
        </w:rPr>
        <w:t xml:space="preserve"> </w:t>
      </w:r>
      <w:r w:rsidRPr="00DC65CE">
        <w:rPr>
          <w:rFonts w:ascii="Arial" w:eastAsia="Times New Roman" w:hAnsi="Arial" w:cs="Arial"/>
          <w:b/>
          <w:bCs/>
          <w:i/>
          <w:sz w:val="20"/>
          <w:szCs w:val="20"/>
        </w:rPr>
        <w:t>Families</w:t>
      </w:r>
      <w:r w:rsidR="0067633B" w:rsidRPr="00DC65CE">
        <w:rPr>
          <w:rFonts w:ascii="Arial" w:eastAsia="Times New Roman" w:hAnsi="Arial" w:cs="Arial"/>
          <w:b/>
          <w:bCs/>
          <w:i/>
          <w:sz w:val="20"/>
          <w:szCs w:val="20"/>
        </w:rPr>
        <w:t xml:space="preserve"> </w:t>
      </w:r>
      <w:r w:rsidRPr="00DC65CE">
        <w:rPr>
          <w:rFonts w:ascii="Arial" w:eastAsia="Times New Roman" w:hAnsi="Arial" w:cs="Arial"/>
          <w:b/>
          <w:bCs/>
          <w:i/>
          <w:sz w:val="20"/>
          <w:szCs w:val="20"/>
        </w:rPr>
        <w:t>/</w:t>
      </w:r>
      <w:r w:rsidR="0067633B" w:rsidRPr="00DC65CE">
        <w:rPr>
          <w:rFonts w:ascii="Arial" w:eastAsia="Times New Roman" w:hAnsi="Arial" w:cs="Arial"/>
          <w:b/>
          <w:bCs/>
          <w:i/>
          <w:sz w:val="20"/>
          <w:szCs w:val="20"/>
        </w:rPr>
        <w:t xml:space="preserve"> </w:t>
      </w:r>
      <w:r w:rsidRPr="00DC65CE">
        <w:rPr>
          <w:rFonts w:ascii="Arial" w:eastAsia="Times New Roman" w:hAnsi="Arial" w:cs="Arial"/>
          <w:b/>
          <w:bCs/>
          <w:i/>
          <w:sz w:val="20"/>
          <w:szCs w:val="20"/>
        </w:rPr>
        <w:t>Persons</w:t>
      </w:r>
    </w:p>
    <w:tbl>
      <w:tblPr>
        <w:tblW w:w="4784" w:type="pct"/>
        <w:tblInd w:w="421" w:type="dxa"/>
        <w:tblCellMar>
          <w:left w:w="0" w:type="dxa"/>
          <w:right w:w="0" w:type="dxa"/>
        </w:tblCellMar>
        <w:tblLook w:val="04A0" w:firstRow="1" w:lastRow="0" w:firstColumn="1" w:lastColumn="0" w:noHBand="0" w:noVBand="1"/>
      </w:tblPr>
      <w:tblGrid>
        <w:gridCol w:w="118"/>
        <w:gridCol w:w="2122"/>
        <w:gridCol w:w="1458"/>
        <w:gridCol w:w="1458"/>
        <w:gridCol w:w="1124"/>
        <w:gridCol w:w="1458"/>
        <w:gridCol w:w="1578"/>
      </w:tblGrid>
      <w:tr w:rsidR="00B36CBE" w:rsidRPr="00B36CBE" w:rsidTr="00B36CBE">
        <w:trPr>
          <w:trHeight w:val="20"/>
          <w:tblHeader/>
        </w:trPr>
        <w:tc>
          <w:tcPr>
            <w:tcW w:w="1217"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rsidR="00B36CBE" w:rsidRPr="00B36CBE" w:rsidRDefault="00B36CBE" w:rsidP="00B36CBE">
            <w:pPr>
              <w:ind w:right="57"/>
              <w:contextualSpacing/>
              <w:jc w:val="center"/>
              <w:rPr>
                <w:rFonts w:ascii="Arial" w:hAnsi="Arial" w:cs="Arial"/>
                <w:b/>
                <w:bCs/>
                <w:sz w:val="20"/>
                <w:szCs w:val="20"/>
              </w:rPr>
            </w:pPr>
            <w:r w:rsidRPr="00B36CBE">
              <w:rPr>
                <w:rFonts w:ascii="Arial" w:hAnsi="Arial" w:cs="Arial"/>
                <w:b/>
                <w:bCs/>
                <w:sz w:val="20"/>
                <w:szCs w:val="20"/>
              </w:rPr>
              <w:t xml:space="preserve">REGION / PROVINCE / MUNICIPALITY </w:t>
            </w:r>
          </w:p>
        </w:tc>
        <w:tc>
          <w:tcPr>
            <w:tcW w:w="3783" w:type="pct"/>
            <w:gridSpan w:val="5"/>
            <w:tcBorders>
              <w:top w:val="single" w:sz="4" w:space="0" w:color="auto"/>
              <w:left w:val="single" w:sz="4" w:space="0" w:color="auto"/>
              <w:bottom w:val="single" w:sz="4" w:space="0" w:color="auto"/>
              <w:right w:val="single" w:sz="4" w:space="0" w:color="auto"/>
            </w:tcBorders>
            <w:shd w:val="clear" w:color="808080" w:fill="808080"/>
            <w:vAlign w:val="center"/>
            <w:hideMark/>
          </w:tcPr>
          <w:p w:rsidR="00B36CBE" w:rsidRPr="00B36CBE" w:rsidRDefault="00B36CBE" w:rsidP="00B36CBE">
            <w:pPr>
              <w:ind w:right="57"/>
              <w:contextualSpacing/>
              <w:jc w:val="center"/>
              <w:rPr>
                <w:rFonts w:ascii="Arial" w:hAnsi="Arial" w:cs="Arial"/>
                <w:b/>
                <w:bCs/>
                <w:sz w:val="20"/>
                <w:szCs w:val="20"/>
              </w:rPr>
            </w:pPr>
            <w:r w:rsidRPr="00B36CBE">
              <w:rPr>
                <w:rFonts w:ascii="Arial" w:hAnsi="Arial" w:cs="Arial"/>
                <w:b/>
                <w:bCs/>
                <w:sz w:val="20"/>
                <w:szCs w:val="20"/>
              </w:rPr>
              <w:t xml:space="preserve"> COST OF ASSISTANCE </w:t>
            </w:r>
          </w:p>
        </w:tc>
      </w:tr>
      <w:tr w:rsidR="00B36CBE" w:rsidRPr="00B36CBE" w:rsidTr="00B36CBE">
        <w:trPr>
          <w:trHeight w:val="20"/>
          <w:tblHeader/>
        </w:trPr>
        <w:tc>
          <w:tcPr>
            <w:tcW w:w="1217" w:type="pct"/>
            <w:gridSpan w:val="2"/>
            <w:vMerge/>
            <w:tcBorders>
              <w:top w:val="single" w:sz="4" w:space="0" w:color="auto"/>
              <w:left w:val="single" w:sz="4" w:space="0" w:color="auto"/>
              <w:bottom w:val="single" w:sz="4" w:space="0" w:color="auto"/>
              <w:right w:val="single" w:sz="4" w:space="0" w:color="auto"/>
            </w:tcBorders>
            <w:vAlign w:val="center"/>
            <w:hideMark/>
          </w:tcPr>
          <w:p w:rsidR="00B36CBE" w:rsidRPr="00B36CBE" w:rsidRDefault="00B36CBE" w:rsidP="00B36CBE">
            <w:pPr>
              <w:ind w:right="57"/>
              <w:contextualSpacing/>
              <w:rPr>
                <w:rFonts w:ascii="Arial" w:hAnsi="Arial" w:cs="Arial"/>
                <w:b/>
                <w:bCs/>
                <w:sz w:val="20"/>
                <w:szCs w:val="20"/>
              </w:rPr>
            </w:pPr>
          </w:p>
        </w:tc>
        <w:tc>
          <w:tcPr>
            <w:tcW w:w="747" w:type="pct"/>
            <w:tcBorders>
              <w:top w:val="single" w:sz="4" w:space="0" w:color="auto"/>
              <w:left w:val="single" w:sz="4" w:space="0" w:color="auto"/>
              <w:bottom w:val="single" w:sz="4" w:space="0" w:color="auto"/>
              <w:right w:val="single" w:sz="4" w:space="0" w:color="auto"/>
            </w:tcBorders>
            <w:shd w:val="clear" w:color="808080" w:fill="808080"/>
            <w:vAlign w:val="center"/>
            <w:hideMark/>
          </w:tcPr>
          <w:p w:rsidR="00B36CBE" w:rsidRPr="00B36CBE" w:rsidRDefault="00B36CBE" w:rsidP="00B36CBE">
            <w:pPr>
              <w:ind w:right="57"/>
              <w:contextualSpacing/>
              <w:jc w:val="center"/>
              <w:rPr>
                <w:rFonts w:ascii="Arial" w:hAnsi="Arial" w:cs="Arial"/>
                <w:b/>
                <w:bCs/>
                <w:sz w:val="20"/>
                <w:szCs w:val="20"/>
              </w:rPr>
            </w:pPr>
            <w:r w:rsidRPr="00B36CBE">
              <w:rPr>
                <w:rFonts w:ascii="Arial" w:hAnsi="Arial" w:cs="Arial"/>
                <w:b/>
                <w:bCs/>
                <w:sz w:val="20"/>
                <w:szCs w:val="20"/>
              </w:rPr>
              <w:t xml:space="preserve"> DSWD </w:t>
            </w:r>
          </w:p>
        </w:tc>
        <w:tc>
          <w:tcPr>
            <w:tcW w:w="783" w:type="pct"/>
            <w:tcBorders>
              <w:top w:val="single" w:sz="4" w:space="0" w:color="auto"/>
              <w:left w:val="single" w:sz="4" w:space="0" w:color="auto"/>
              <w:bottom w:val="single" w:sz="4" w:space="0" w:color="auto"/>
              <w:right w:val="single" w:sz="4" w:space="0" w:color="auto"/>
            </w:tcBorders>
            <w:shd w:val="clear" w:color="808080" w:fill="808080"/>
            <w:vAlign w:val="center"/>
            <w:hideMark/>
          </w:tcPr>
          <w:p w:rsidR="00B36CBE" w:rsidRPr="00B36CBE" w:rsidRDefault="00B36CBE" w:rsidP="00B36CBE">
            <w:pPr>
              <w:ind w:right="57"/>
              <w:contextualSpacing/>
              <w:jc w:val="center"/>
              <w:rPr>
                <w:rFonts w:ascii="Arial" w:hAnsi="Arial" w:cs="Arial"/>
                <w:b/>
                <w:bCs/>
                <w:sz w:val="20"/>
                <w:szCs w:val="20"/>
              </w:rPr>
            </w:pPr>
            <w:r w:rsidRPr="00B36CBE">
              <w:rPr>
                <w:rFonts w:ascii="Arial" w:hAnsi="Arial" w:cs="Arial"/>
                <w:b/>
                <w:bCs/>
                <w:sz w:val="20"/>
                <w:szCs w:val="20"/>
              </w:rPr>
              <w:t xml:space="preserve"> LGU </w:t>
            </w:r>
          </w:p>
        </w:tc>
        <w:tc>
          <w:tcPr>
            <w:tcW w:w="603" w:type="pct"/>
            <w:tcBorders>
              <w:top w:val="single" w:sz="4" w:space="0" w:color="auto"/>
              <w:left w:val="single" w:sz="4" w:space="0" w:color="auto"/>
              <w:bottom w:val="single" w:sz="4" w:space="0" w:color="auto"/>
              <w:right w:val="single" w:sz="4" w:space="0" w:color="auto"/>
            </w:tcBorders>
            <w:shd w:val="clear" w:color="808080" w:fill="808080"/>
            <w:vAlign w:val="center"/>
            <w:hideMark/>
          </w:tcPr>
          <w:p w:rsidR="00B36CBE" w:rsidRPr="00B36CBE" w:rsidRDefault="00B36CBE" w:rsidP="00B36CBE">
            <w:pPr>
              <w:ind w:right="57"/>
              <w:contextualSpacing/>
              <w:jc w:val="center"/>
              <w:rPr>
                <w:rFonts w:ascii="Arial" w:hAnsi="Arial" w:cs="Arial"/>
                <w:b/>
                <w:bCs/>
                <w:sz w:val="20"/>
                <w:szCs w:val="20"/>
              </w:rPr>
            </w:pPr>
            <w:r w:rsidRPr="00B36CBE">
              <w:rPr>
                <w:rFonts w:ascii="Arial" w:hAnsi="Arial" w:cs="Arial"/>
                <w:b/>
                <w:bCs/>
                <w:sz w:val="20"/>
                <w:szCs w:val="20"/>
              </w:rPr>
              <w:t xml:space="preserve"> NGOs </w:t>
            </w:r>
          </w:p>
        </w:tc>
        <w:tc>
          <w:tcPr>
            <w:tcW w:w="783" w:type="pct"/>
            <w:tcBorders>
              <w:top w:val="single" w:sz="4" w:space="0" w:color="auto"/>
              <w:left w:val="single" w:sz="4" w:space="0" w:color="auto"/>
              <w:bottom w:val="single" w:sz="4" w:space="0" w:color="auto"/>
              <w:right w:val="single" w:sz="4" w:space="0" w:color="auto"/>
            </w:tcBorders>
            <w:shd w:val="clear" w:color="808080" w:fill="808080"/>
            <w:vAlign w:val="center"/>
            <w:hideMark/>
          </w:tcPr>
          <w:p w:rsidR="00B36CBE" w:rsidRPr="00B36CBE" w:rsidRDefault="00B36CBE" w:rsidP="00B36CBE">
            <w:pPr>
              <w:ind w:right="57"/>
              <w:contextualSpacing/>
              <w:jc w:val="center"/>
              <w:rPr>
                <w:rFonts w:ascii="Arial" w:hAnsi="Arial" w:cs="Arial"/>
                <w:b/>
                <w:bCs/>
                <w:sz w:val="20"/>
                <w:szCs w:val="20"/>
              </w:rPr>
            </w:pPr>
            <w:r w:rsidRPr="00B36CBE">
              <w:rPr>
                <w:rFonts w:ascii="Arial" w:hAnsi="Arial" w:cs="Arial"/>
                <w:b/>
                <w:bCs/>
                <w:sz w:val="20"/>
                <w:szCs w:val="20"/>
              </w:rPr>
              <w:t xml:space="preserve"> OTHERS </w:t>
            </w:r>
          </w:p>
        </w:tc>
        <w:tc>
          <w:tcPr>
            <w:tcW w:w="868" w:type="pct"/>
            <w:tcBorders>
              <w:top w:val="single" w:sz="4" w:space="0" w:color="auto"/>
              <w:left w:val="single" w:sz="4" w:space="0" w:color="auto"/>
              <w:bottom w:val="single" w:sz="4" w:space="0" w:color="auto"/>
              <w:right w:val="single" w:sz="4" w:space="0" w:color="auto"/>
            </w:tcBorders>
            <w:shd w:val="clear" w:color="808080" w:fill="808080"/>
            <w:vAlign w:val="center"/>
            <w:hideMark/>
          </w:tcPr>
          <w:p w:rsidR="00B36CBE" w:rsidRPr="00B36CBE" w:rsidRDefault="00B36CBE" w:rsidP="00B36CBE">
            <w:pPr>
              <w:ind w:right="57"/>
              <w:contextualSpacing/>
              <w:jc w:val="center"/>
              <w:rPr>
                <w:rFonts w:ascii="Arial" w:hAnsi="Arial" w:cs="Arial"/>
                <w:b/>
                <w:bCs/>
                <w:sz w:val="20"/>
                <w:szCs w:val="20"/>
              </w:rPr>
            </w:pPr>
            <w:r w:rsidRPr="00B36CBE">
              <w:rPr>
                <w:rFonts w:ascii="Arial" w:hAnsi="Arial" w:cs="Arial"/>
                <w:b/>
                <w:bCs/>
                <w:sz w:val="20"/>
                <w:szCs w:val="20"/>
              </w:rPr>
              <w:t xml:space="preserve"> GRAND TOTAL </w:t>
            </w:r>
          </w:p>
        </w:tc>
      </w:tr>
      <w:tr w:rsidR="00B36CBE" w:rsidRPr="00B36CBE" w:rsidTr="00B36CBE">
        <w:trPr>
          <w:trHeight w:val="20"/>
        </w:trPr>
        <w:tc>
          <w:tcPr>
            <w:tcW w:w="1217" w:type="pct"/>
            <w:gridSpan w:val="2"/>
            <w:tcBorders>
              <w:top w:val="single" w:sz="4" w:space="0" w:color="auto"/>
              <w:left w:val="single" w:sz="4" w:space="0" w:color="auto"/>
              <w:bottom w:val="single" w:sz="4" w:space="0" w:color="auto"/>
              <w:right w:val="single" w:sz="4" w:space="0" w:color="auto"/>
            </w:tcBorders>
            <w:shd w:val="clear" w:color="A5A5A5" w:fill="A5A5A5"/>
            <w:vAlign w:val="center"/>
            <w:hideMark/>
          </w:tcPr>
          <w:p w:rsidR="00B36CBE" w:rsidRPr="00B36CBE" w:rsidRDefault="00B36CBE" w:rsidP="00B36CBE">
            <w:pPr>
              <w:ind w:right="57"/>
              <w:contextualSpacing/>
              <w:jc w:val="center"/>
              <w:rPr>
                <w:rFonts w:ascii="Arial" w:hAnsi="Arial" w:cs="Arial"/>
                <w:b/>
                <w:bCs/>
                <w:sz w:val="20"/>
                <w:szCs w:val="20"/>
              </w:rPr>
            </w:pPr>
            <w:r w:rsidRPr="00B36CBE">
              <w:rPr>
                <w:rFonts w:ascii="Arial" w:hAnsi="Arial" w:cs="Arial"/>
                <w:b/>
                <w:bCs/>
                <w:sz w:val="20"/>
                <w:szCs w:val="20"/>
              </w:rPr>
              <w:t>GRAND TOTAL</w:t>
            </w:r>
          </w:p>
        </w:tc>
        <w:tc>
          <w:tcPr>
            <w:tcW w:w="747" w:type="pct"/>
            <w:tcBorders>
              <w:top w:val="single" w:sz="4" w:space="0" w:color="auto"/>
              <w:left w:val="single" w:sz="4" w:space="0" w:color="auto"/>
              <w:bottom w:val="single" w:sz="4" w:space="0" w:color="auto"/>
              <w:right w:val="single" w:sz="4" w:space="0" w:color="auto"/>
            </w:tcBorders>
            <w:shd w:val="clear" w:color="A5A5A5" w:fill="A5A5A5"/>
            <w:noWrap/>
            <w:vAlign w:val="bottom"/>
            <w:hideMark/>
          </w:tcPr>
          <w:p w:rsidR="00B36CBE" w:rsidRPr="00B36CBE" w:rsidRDefault="00B36CBE" w:rsidP="00B36CBE">
            <w:pPr>
              <w:ind w:right="57"/>
              <w:contextualSpacing/>
              <w:jc w:val="right"/>
              <w:rPr>
                <w:rFonts w:ascii="Arial" w:hAnsi="Arial" w:cs="Arial"/>
                <w:b/>
                <w:bCs/>
                <w:sz w:val="20"/>
                <w:szCs w:val="20"/>
              </w:rPr>
            </w:pPr>
            <w:r w:rsidRPr="00B36CBE">
              <w:rPr>
                <w:rFonts w:ascii="Arial" w:hAnsi="Arial" w:cs="Arial"/>
                <w:b/>
                <w:bCs/>
                <w:sz w:val="20"/>
                <w:szCs w:val="20"/>
              </w:rPr>
              <w:t xml:space="preserve">  29,042,595.72 </w:t>
            </w:r>
          </w:p>
        </w:tc>
        <w:tc>
          <w:tcPr>
            <w:tcW w:w="783" w:type="pct"/>
            <w:tcBorders>
              <w:top w:val="single" w:sz="4" w:space="0" w:color="auto"/>
              <w:left w:val="single" w:sz="4" w:space="0" w:color="auto"/>
              <w:bottom w:val="single" w:sz="4" w:space="0" w:color="auto"/>
              <w:right w:val="single" w:sz="4" w:space="0" w:color="auto"/>
            </w:tcBorders>
            <w:shd w:val="clear" w:color="A5A5A5" w:fill="A5A5A5"/>
            <w:noWrap/>
            <w:vAlign w:val="bottom"/>
            <w:hideMark/>
          </w:tcPr>
          <w:p w:rsidR="00B36CBE" w:rsidRPr="00B36CBE" w:rsidRDefault="00B36CBE" w:rsidP="00B36CBE">
            <w:pPr>
              <w:ind w:right="57"/>
              <w:contextualSpacing/>
              <w:jc w:val="right"/>
              <w:rPr>
                <w:rFonts w:ascii="Arial" w:hAnsi="Arial" w:cs="Arial"/>
                <w:b/>
                <w:bCs/>
                <w:sz w:val="20"/>
                <w:szCs w:val="20"/>
              </w:rPr>
            </w:pPr>
            <w:r w:rsidRPr="00B36CBE">
              <w:rPr>
                <w:rFonts w:ascii="Arial" w:hAnsi="Arial" w:cs="Arial"/>
                <w:b/>
                <w:bCs/>
                <w:sz w:val="20"/>
                <w:szCs w:val="20"/>
              </w:rPr>
              <w:t xml:space="preserve">  13,446,393.06 </w:t>
            </w:r>
          </w:p>
        </w:tc>
        <w:tc>
          <w:tcPr>
            <w:tcW w:w="603" w:type="pct"/>
            <w:tcBorders>
              <w:top w:val="single" w:sz="4" w:space="0" w:color="auto"/>
              <w:left w:val="single" w:sz="4" w:space="0" w:color="auto"/>
              <w:bottom w:val="single" w:sz="4" w:space="0" w:color="auto"/>
              <w:right w:val="single" w:sz="4" w:space="0" w:color="auto"/>
            </w:tcBorders>
            <w:shd w:val="clear" w:color="A5A5A5" w:fill="A5A5A5"/>
            <w:noWrap/>
            <w:vAlign w:val="bottom"/>
            <w:hideMark/>
          </w:tcPr>
          <w:p w:rsidR="00B36CBE" w:rsidRPr="00B36CBE" w:rsidRDefault="00B36CBE" w:rsidP="00B36CBE">
            <w:pPr>
              <w:ind w:right="57"/>
              <w:contextualSpacing/>
              <w:jc w:val="right"/>
              <w:rPr>
                <w:rFonts w:ascii="Arial" w:hAnsi="Arial" w:cs="Arial"/>
                <w:b/>
                <w:bCs/>
                <w:sz w:val="20"/>
                <w:szCs w:val="20"/>
              </w:rPr>
            </w:pPr>
            <w:r w:rsidRPr="00B36CBE">
              <w:rPr>
                <w:rFonts w:ascii="Arial" w:hAnsi="Arial" w:cs="Arial"/>
                <w:b/>
                <w:bCs/>
                <w:sz w:val="20"/>
                <w:szCs w:val="20"/>
              </w:rPr>
              <w:t xml:space="preserve"> 765,500.00 </w:t>
            </w:r>
          </w:p>
        </w:tc>
        <w:tc>
          <w:tcPr>
            <w:tcW w:w="783" w:type="pct"/>
            <w:tcBorders>
              <w:top w:val="single" w:sz="4" w:space="0" w:color="auto"/>
              <w:left w:val="single" w:sz="4" w:space="0" w:color="auto"/>
              <w:bottom w:val="single" w:sz="4" w:space="0" w:color="auto"/>
              <w:right w:val="single" w:sz="4" w:space="0" w:color="auto"/>
            </w:tcBorders>
            <w:shd w:val="clear" w:color="A5A5A5" w:fill="A5A5A5"/>
            <w:noWrap/>
            <w:vAlign w:val="bottom"/>
            <w:hideMark/>
          </w:tcPr>
          <w:p w:rsidR="00B36CBE" w:rsidRPr="00B36CBE" w:rsidRDefault="00B36CBE" w:rsidP="00B36CBE">
            <w:pPr>
              <w:ind w:right="57"/>
              <w:contextualSpacing/>
              <w:jc w:val="right"/>
              <w:rPr>
                <w:rFonts w:ascii="Arial" w:hAnsi="Arial" w:cs="Arial"/>
                <w:b/>
                <w:bCs/>
                <w:sz w:val="20"/>
                <w:szCs w:val="20"/>
              </w:rPr>
            </w:pPr>
            <w:r w:rsidRPr="00B36CBE">
              <w:rPr>
                <w:rFonts w:ascii="Arial" w:hAnsi="Arial" w:cs="Arial"/>
                <w:b/>
                <w:bCs/>
                <w:sz w:val="20"/>
                <w:szCs w:val="20"/>
              </w:rPr>
              <w:t xml:space="preserve">  10,736,254.54 </w:t>
            </w:r>
          </w:p>
        </w:tc>
        <w:tc>
          <w:tcPr>
            <w:tcW w:w="868" w:type="pct"/>
            <w:tcBorders>
              <w:top w:val="single" w:sz="4" w:space="0" w:color="auto"/>
              <w:left w:val="single" w:sz="4" w:space="0" w:color="auto"/>
              <w:bottom w:val="single" w:sz="4" w:space="0" w:color="auto"/>
              <w:right w:val="single" w:sz="4" w:space="0" w:color="auto"/>
            </w:tcBorders>
            <w:shd w:val="clear" w:color="A5A5A5" w:fill="A5A5A5"/>
            <w:noWrap/>
            <w:vAlign w:val="bottom"/>
            <w:hideMark/>
          </w:tcPr>
          <w:p w:rsidR="00B36CBE" w:rsidRPr="00B36CBE" w:rsidRDefault="00B36CBE" w:rsidP="00B36CBE">
            <w:pPr>
              <w:ind w:right="57"/>
              <w:contextualSpacing/>
              <w:jc w:val="right"/>
              <w:rPr>
                <w:rFonts w:ascii="Arial" w:hAnsi="Arial" w:cs="Arial"/>
                <w:b/>
                <w:bCs/>
                <w:sz w:val="20"/>
                <w:szCs w:val="20"/>
              </w:rPr>
            </w:pPr>
            <w:r w:rsidRPr="00B36CBE">
              <w:rPr>
                <w:rFonts w:ascii="Arial" w:hAnsi="Arial" w:cs="Arial"/>
                <w:b/>
                <w:bCs/>
                <w:sz w:val="20"/>
                <w:szCs w:val="20"/>
              </w:rPr>
              <w:t xml:space="preserve">  53,990,743.32 </w:t>
            </w:r>
          </w:p>
        </w:tc>
      </w:tr>
      <w:tr w:rsidR="00B36CBE" w:rsidRPr="00B36CBE" w:rsidTr="00B36CBE">
        <w:trPr>
          <w:trHeight w:val="20"/>
        </w:trPr>
        <w:tc>
          <w:tcPr>
            <w:tcW w:w="1217"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rsidR="00B36CBE" w:rsidRPr="00B36CBE" w:rsidRDefault="00B36CBE" w:rsidP="00B36CBE">
            <w:pPr>
              <w:ind w:right="57"/>
              <w:contextualSpacing/>
              <w:rPr>
                <w:rFonts w:ascii="Arial" w:hAnsi="Arial" w:cs="Arial"/>
                <w:b/>
                <w:bCs/>
                <w:sz w:val="20"/>
                <w:szCs w:val="20"/>
              </w:rPr>
            </w:pPr>
            <w:r w:rsidRPr="00B36CBE">
              <w:rPr>
                <w:rFonts w:ascii="Arial" w:hAnsi="Arial" w:cs="Arial"/>
                <w:b/>
                <w:bCs/>
                <w:sz w:val="20"/>
                <w:szCs w:val="20"/>
              </w:rPr>
              <w:t>MIMAROPA</w:t>
            </w:r>
          </w:p>
        </w:tc>
        <w:tc>
          <w:tcPr>
            <w:tcW w:w="747" w:type="pct"/>
            <w:tcBorders>
              <w:top w:val="single" w:sz="4" w:space="0" w:color="auto"/>
              <w:left w:val="nil"/>
              <w:bottom w:val="single" w:sz="4" w:space="0" w:color="000000"/>
              <w:right w:val="single" w:sz="4" w:space="0" w:color="000000"/>
            </w:tcBorders>
            <w:shd w:val="clear" w:color="A5A5A5" w:fill="A5A5A5"/>
            <w:noWrap/>
            <w:vAlign w:val="bottom"/>
            <w:hideMark/>
          </w:tcPr>
          <w:p w:rsidR="00B36CBE" w:rsidRPr="00B36CBE" w:rsidRDefault="00B36CBE" w:rsidP="00B36CBE">
            <w:pPr>
              <w:ind w:right="57"/>
              <w:contextualSpacing/>
              <w:jc w:val="right"/>
              <w:rPr>
                <w:rFonts w:ascii="Arial" w:hAnsi="Arial" w:cs="Arial"/>
                <w:b/>
                <w:bCs/>
                <w:sz w:val="20"/>
                <w:szCs w:val="20"/>
              </w:rPr>
            </w:pPr>
            <w:r w:rsidRPr="00B36CBE">
              <w:rPr>
                <w:rFonts w:ascii="Arial" w:hAnsi="Arial" w:cs="Arial"/>
                <w:b/>
                <w:bCs/>
                <w:sz w:val="20"/>
                <w:szCs w:val="20"/>
              </w:rPr>
              <w:t xml:space="preserve"> 2,436,000.00 </w:t>
            </w:r>
          </w:p>
        </w:tc>
        <w:tc>
          <w:tcPr>
            <w:tcW w:w="783" w:type="pct"/>
            <w:tcBorders>
              <w:top w:val="single" w:sz="4" w:space="0" w:color="auto"/>
              <w:left w:val="nil"/>
              <w:bottom w:val="single" w:sz="4" w:space="0" w:color="000000"/>
              <w:right w:val="single" w:sz="4" w:space="0" w:color="000000"/>
            </w:tcBorders>
            <w:shd w:val="clear" w:color="A5A5A5" w:fill="A5A5A5"/>
            <w:noWrap/>
            <w:vAlign w:val="bottom"/>
            <w:hideMark/>
          </w:tcPr>
          <w:p w:rsidR="00B36CBE" w:rsidRPr="00B36CBE" w:rsidRDefault="00B36CBE" w:rsidP="00B36CBE">
            <w:pPr>
              <w:ind w:right="57"/>
              <w:contextualSpacing/>
              <w:jc w:val="right"/>
              <w:rPr>
                <w:rFonts w:ascii="Arial" w:hAnsi="Arial" w:cs="Arial"/>
                <w:b/>
                <w:bCs/>
                <w:sz w:val="20"/>
                <w:szCs w:val="20"/>
              </w:rPr>
            </w:pPr>
            <w:r w:rsidRPr="00B36CBE">
              <w:rPr>
                <w:rFonts w:ascii="Arial" w:hAnsi="Arial" w:cs="Arial"/>
                <w:b/>
                <w:bCs/>
                <w:sz w:val="20"/>
                <w:szCs w:val="20"/>
              </w:rPr>
              <w:t xml:space="preserve"> 1,235,500.00 </w:t>
            </w:r>
          </w:p>
        </w:tc>
        <w:tc>
          <w:tcPr>
            <w:tcW w:w="603" w:type="pct"/>
            <w:tcBorders>
              <w:top w:val="single" w:sz="4" w:space="0" w:color="auto"/>
              <w:left w:val="nil"/>
              <w:bottom w:val="single" w:sz="4" w:space="0" w:color="000000"/>
              <w:right w:val="single" w:sz="4" w:space="0" w:color="000000"/>
            </w:tcBorders>
            <w:shd w:val="clear" w:color="A5A5A5" w:fill="A5A5A5"/>
            <w:noWrap/>
            <w:vAlign w:val="bottom"/>
            <w:hideMark/>
          </w:tcPr>
          <w:p w:rsidR="00B36CBE" w:rsidRPr="00B36CBE" w:rsidRDefault="00B36CBE" w:rsidP="00B36CBE">
            <w:pPr>
              <w:ind w:right="57"/>
              <w:contextualSpacing/>
              <w:jc w:val="right"/>
              <w:rPr>
                <w:rFonts w:ascii="Arial" w:hAnsi="Arial" w:cs="Arial"/>
                <w:b/>
                <w:bCs/>
                <w:sz w:val="20"/>
                <w:szCs w:val="20"/>
              </w:rPr>
            </w:pPr>
            <w:r w:rsidRPr="00B36CBE">
              <w:rPr>
                <w:rFonts w:ascii="Arial" w:hAnsi="Arial" w:cs="Arial"/>
                <w:b/>
                <w:bCs/>
                <w:sz w:val="20"/>
                <w:szCs w:val="20"/>
              </w:rPr>
              <w:t xml:space="preserve"> -</w:t>
            </w:r>
          </w:p>
        </w:tc>
        <w:tc>
          <w:tcPr>
            <w:tcW w:w="783" w:type="pct"/>
            <w:tcBorders>
              <w:top w:val="single" w:sz="4" w:space="0" w:color="auto"/>
              <w:left w:val="nil"/>
              <w:bottom w:val="single" w:sz="4" w:space="0" w:color="000000"/>
              <w:right w:val="single" w:sz="4" w:space="0" w:color="000000"/>
            </w:tcBorders>
            <w:shd w:val="clear" w:color="A5A5A5" w:fill="A5A5A5"/>
            <w:noWrap/>
            <w:vAlign w:val="bottom"/>
            <w:hideMark/>
          </w:tcPr>
          <w:p w:rsidR="00B36CBE" w:rsidRPr="00B36CBE" w:rsidRDefault="00B36CBE" w:rsidP="00B36CBE">
            <w:pPr>
              <w:ind w:right="57"/>
              <w:contextualSpacing/>
              <w:jc w:val="right"/>
              <w:rPr>
                <w:rFonts w:ascii="Arial" w:hAnsi="Arial" w:cs="Arial"/>
                <w:b/>
                <w:bCs/>
                <w:sz w:val="20"/>
                <w:szCs w:val="20"/>
              </w:rPr>
            </w:pPr>
            <w:r w:rsidRPr="00B36CBE">
              <w:rPr>
                <w:rFonts w:ascii="Arial" w:hAnsi="Arial" w:cs="Arial"/>
                <w:b/>
                <w:bCs/>
                <w:sz w:val="20"/>
                <w:szCs w:val="20"/>
              </w:rPr>
              <w:t xml:space="preserve">  10,736,254.54 </w:t>
            </w:r>
          </w:p>
        </w:tc>
        <w:tc>
          <w:tcPr>
            <w:tcW w:w="868" w:type="pct"/>
            <w:tcBorders>
              <w:top w:val="single" w:sz="4" w:space="0" w:color="auto"/>
              <w:left w:val="nil"/>
              <w:bottom w:val="single" w:sz="4" w:space="0" w:color="000000"/>
              <w:right w:val="single" w:sz="4" w:space="0" w:color="000000"/>
            </w:tcBorders>
            <w:shd w:val="clear" w:color="A5A5A5" w:fill="A5A5A5"/>
            <w:noWrap/>
            <w:vAlign w:val="bottom"/>
            <w:hideMark/>
          </w:tcPr>
          <w:p w:rsidR="00B36CBE" w:rsidRPr="00B36CBE" w:rsidRDefault="00B36CBE" w:rsidP="00B36CBE">
            <w:pPr>
              <w:ind w:right="57"/>
              <w:contextualSpacing/>
              <w:jc w:val="right"/>
              <w:rPr>
                <w:rFonts w:ascii="Arial" w:hAnsi="Arial" w:cs="Arial"/>
                <w:b/>
                <w:bCs/>
                <w:sz w:val="20"/>
                <w:szCs w:val="20"/>
              </w:rPr>
            </w:pPr>
            <w:r w:rsidRPr="00B36CBE">
              <w:rPr>
                <w:rFonts w:ascii="Arial" w:hAnsi="Arial" w:cs="Arial"/>
                <w:b/>
                <w:bCs/>
                <w:sz w:val="20"/>
                <w:szCs w:val="20"/>
              </w:rPr>
              <w:t xml:space="preserve">  14,407,754.54 </w:t>
            </w:r>
          </w:p>
        </w:tc>
      </w:tr>
      <w:tr w:rsidR="00B36CBE" w:rsidRPr="00B36CBE" w:rsidTr="00B36CBE">
        <w:trPr>
          <w:trHeight w:val="20"/>
        </w:trPr>
        <w:tc>
          <w:tcPr>
            <w:tcW w:w="121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B36CBE" w:rsidRPr="00B36CBE" w:rsidRDefault="00B36CBE" w:rsidP="00B36CBE">
            <w:pPr>
              <w:ind w:right="57"/>
              <w:contextualSpacing/>
              <w:rPr>
                <w:rFonts w:ascii="Arial" w:hAnsi="Arial" w:cs="Arial"/>
                <w:b/>
                <w:bCs/>
                <w:sz w:val="20"/>
                <w:szCs w:val="20"/>
              </w:rPr>
            </w:pPr>
            <w:r w:rsidRPr="00B36CBE">
              <w:rPr>
                <w:rFonts w:ascii="Arial" w:hAnsi="Arial" w:cs="Arial"/>
                <w:b/>
                <w:bCs/>
                <w:sz w:val="20"/>
                <w:szCs w:val="20"/>
              </w:rPr>
              <w:t>Marinduque</w:t>
            </w:r>
          </w:p>
        </w:tc>
        <w:tc>
          <w:tcPr>
            <w:tcW w:w="747" w:type="pct"/>
            <w:tcBorders>
              <w:top w:val="nil"/>
              <w:left w:val="nil"/>
              <w:bottom w:val="single" w:sz="4" w:space="0" w:color="000000"/>
              <w:right w:val="single" w:sz="4" w:space="0" w:color="000000"/>
            </w:tcBorders>
            <w:shd w:val="clear" w:color="D8D8D8" w:fill="D8D8D8"/>
            <w:noWrap/>
            <w:vAlign w:val="bottom"/>
            <w:hideMark/>
          </w:tcPr>
          <w:p w:rsidR="00B36CBE" w:rsidRPr="00B36CBE" w:rsidRDefault="00B36CBE" w:rsidP="00B36CBE">
            <w:pPr>
              <w:ind w:right="57"/>
              <w:contextualSpacing/>
              <w:jc w:val="right"/>
              <w:rPr>
                <w:rFonts w:ascii="Arial" w:hAnsi="Arial" w:cs="Arial"/>
                <w:b/>
                <w:bCs/>
                <w:sz w:val="20"/>
                <w:szCs w:val="20"/>
              </w:rPr>
            </w:pPr>
            <w:r w:rsidRPr="00B36CBE">
              <w:rPr>
                <w:rFonts w:ascii="Arial" w:hAnsi="Arial" w:cs="Arial"/>
                <w:b/>
                <w:bCs/>
                <w:sz w:val="20"/>
                <w:szCs w:val="20"/>
              </w:rPr>
              <w:t xml:space="preserve">  3,450.00 </w:t>
            </w:r>
          </w:p>
        </w:tc>
        <w:tc>
          <w:tcPr>
            <w:tcW w:w="783" w:type="pct"/>
            <w:tcBorders>
              <w:top w:val="nil"/>
              <w:left w:val="nil"/>
              <w:bottom w:val="single" w:sz="4" w:space="0" w:color="000000"/>
              <w:right w:val="single" w:sz="4" w:space="0" w:color="000000"/>
            </w:tcBorders>
            <w:shd w:val="clear" w:color="D8D8D8" w:fill="D8D8D8"/>
            <w:noWrap/>
            <w:vAlign w:val="bottom"/>
            <w:hideMark/>
          </w:tcPr>
          <w:p w:rsidR="00B36CBE" w:rsidRPr="00B36CBE" w:rsidRDefault="00B36CBE" w:rsidP="00B36CBE">
            <w:pPr>
              <w:ind w:right="57"/>
              <w:contextualSpacing/>
              <w:jc w:val="right"/>
              <w:rPr>
                <w:rFonts w:ascii="Arial" w:hAnsi="Arial" w:cs="Arial"/>
                <w:b/>
                <w:bCs/>
                <w:sz w:val="20"/>
                <w:szCs w:val="20"/>
              </w:rPr>
            </w:pPr>
            <w:r w:rsidRPr="00B36CBE">
              <w:rPr>
                <w:rFonts w:ascii="Arial" w:hAnsi="Arial" w:cs="Arial"/>
                <w:b/>
                <w:bCs/>
                <w:sz w:val="20"/>
                <w:szCs w:val="20"/>
              </w:rPr>
              <w:t xml:space="preserve"> -</w:t>
            </w:r>
          </w:p>
        </w:tc>
        <w:tc>
          <w:tcPr>
            <w:tcW w:w="603" w:type="pct"/>
            <w:tcBorders>
              <w:top w:val="nil"/>
              <w:left w:val="nil"/>
              <w:bottom w:val="single" w:sz="4" w:space="0" w:color="000000"/>
              <w:right w:val="single" w:sz="4" w:space="0" w:color="000000"/>
            </w:tcBorders>
            <w:shd w:val="clear" w:color="D8D8D8" w:fill="D8D8D8"/>
            <w:noWrap/>
            <w:vAlign w:val="bottom"/>
            <w:hideMark/>
          </w:tcPr>
          <w:p w:rsidR="00B36CBE" w:rsidRPr="00B36CBE" w:rsidRDefault="00B36CBE" w:rsidP="00B36CBE">
            <w:pPr>
              <w:ind w:right="57"/>
              <w:contextualSpacing/>
              <w:jc w:val="right"/>
              <w:rPr>
                <w:rFonts w:ascii="Arial" w:hAnsi="Arial" w:cs="Arial"/>
                <w:b/>
                <w:bCs/>
                <w:sz w:val="20"/>
                <w:szCs w:val="20"/>
              </w:rPr>
            </w:pPr>
            <w:r w:rsidRPr="00B36CBE">
              <w:rPr>
                <w:rFonts w:ascii="Arial" w:hAnsi="Arial" w:cs="Arial"/>
                <w:b/>
                <w:bCs/>
                <w:sz w:val="20"/>
                <w:szCs w:val="20"/>
              </w:rPr>
              <w:t xml:space="preserve"> -</w:t>
            </w:r>
          </w:p>
        </w:tc>
        <w:tc>
          <w:tcPr>
            <w:tcW w:w="783" w:type="pct"/>
            <w:tcBorders>
              <w:top w:val="nil"/>
              <w:left w:val="nil"/>
              <w:bottom w:val="single" w:sz="4" w:space="0" w:color="000000"/>
              <w:right w:val="single" w:sz="4" w:space="0" w:color="000000"/>
            </w:tcBorders>
            <w:shd w:val="clear" w:color="D8D8D8" w:fill="D8D8D8"/>
            <w:noWrap/>
            <w:vAlign w:val="bottom"/>
            <w:hideMark/>
          </w:tcPr>
          <w:p w:rsidR="00B36CBE" w:rsidRPr="00B36CBE" w:rsidRDefault="00B36CBE" w:rsidP="00B36CBE">
            <w:pPr>
              <w:ind w:right="57"/>
              <w:contextualSpacing/>
              <w:jc w:val="right"/>
              <w:rPr>
                <w:rFonts w:ascii="Arial" w:hAnsi="Arial" w:cs="Arial"/>
                <w:b/>
                <w:bCs/>
                <w:sz w:val="20"/>
                <w:szCs w:val="20"/>
              </w:rPr>
            </w:pPr>
            <w:r w:rsidRPr="00B36CBE">
              <w:rPr>
                <w:rFonts w:ascii="Arial" w:hAnsi="Arial" w:cs="Arial"/>
                <w:b/>
                <w:bCs/>
                <w:sz w:val="20"/>
                <w:szCs w:val="20"/>
              </w:rPr>
              <w:t xml:space="preserve"> -</w:t>
            </w:r>
          </w:p>
        </w:tc>
        <w:tc>
          <w:tcPr>
            <w:tcW w:w="868" w:type="pct"/>
            <w:tcBorders>
              <w:top w:val="nil"/>
              <w:left w:val="nil"/>
              <w:bottom w:val="single" w:sz="4" w:space="0" w:color="000000"/>
              <w:right w:val="single" w:sz="4" w:space="0" w:color="000000"/>
            </w:tcBorders>
            <w:shd w:val="clear" w:color="D8D8D8" w:fill="D8D8D8"/>
            <w:noWrap/>
            <w:vAlign w:val="bottom"/>
            <w:hideMark/>
          </w:tcPr>
          <w:p w:rsidR="00B36CBE" w:rsidRPr="00B36CBE" w:rsidRDefault="00B36CBE" w:rsidP="00B36CBE">
            <w:pPr>
              <w:ind w:right="57"/>
              <w:contextualSpacing/>
              <w:jc w:val="right"/>
              <w:rPr>
                <w:rFonts w:ascii="Arial" w:hAnsi="Arial" w:cs="Arial"/>
                <w:b/>
                <w:bCs/>
                <w:sz w:val="20"/>
                <w:szCs w:val="20"/>
              </w:rPr>
            </w:pPr>
            <w:r w:rsidRPr="00B36CBE">
              <w:rPr>
                <w:rFonts w:ascii="Arial" w:hAnsi="Arial" w:cs="Arial"/>
                <w:b/>
                <w:bCs/>
                <w:sz w:val="20"/>
                <w:szCs w:val="20"/>
              </w:rPr>
              <w:t xml:space="preserve">  3,450.00 </w:t>
            </w:r>
          </w:p>
        </w:tc>
      </w:tr>
      <w:tr w:rsidR="00B36CBE" w:rsidRPr="00B36CBE" w:rsidTr="00B36CBE">
        <w:trPr>
          <w:trHeight w:val="20"/>
        </w:trPr>
        <w:tc>
          <w:tcPr>
            <w:tcW w:w="71" w:type="pct"/>
            <w:tcBorders>
              <w:top w:val="nil"/>
              <w:left w:val="single" w:sz="4" w:space="0" w:color="000000"/>
              <w:bottom w:val="single" w:sz="4" w:space="0" w:color="000000"/>
              <w:right w:val="nil"/>
            </w:tcBorders>
            <w:shd w:val="clear" w:color="auto" w:fill="auto"/>
            <w:vAlign w:val="center"/>
            <w:hideMark/>
          </w:tcPr>
          <w:p w:rsidR="00B36CBE" w:rsidRPr="00B36CBE" w:rsidRDefault="00B36CBE" w:rsidP="00B36CBE">
            <w:pPr>
              <w:ind w:right="57"/>
              <w:contextualSpacing/>
              <w:jc w:val="right"/>
              <w:rPr>
                <w:rFonts w:ascii="Arial" w:hAnsi="Arial" w:cs="Arial"/>
                <w:sz w:val="20"/>
                <w:szCs w:val="20"/>
              </w:rPr>
            </w:pPr>
            <w:r w:rsidRPr="00B36CBE">
              <w:rPr>
                <w:rFonts w:ascii="Arial" w:hAnsi="Arial" w:cs="Arial"/>
                <w:sz w:val="20"/>
                <w:szCs w:val="20"/>
              </w:rPr>
              <w:t> </w:t>
            </w:r>
          </w:p>
        </w:tc>
        <w:tc>
          <w:tcPr>
            <w:tcW w:w="1146" w:type="pct"/>
            <w:tcBorders>
              <w:top w:val="nil"/>
              <w:left w:val="nil"/>
              <w:bottom w:val="single" w:sz="4" w:space="0" w:color="000000"/>
              <w:right w:val="single" w:sz="4" w:space="0" w:color="000000"/>
            </w:tcBorders>
            <w:shd w:val="clear" w:color="auto" w:fill="auto"/>
            <w:vAlign w:val="center"/>
            <w:hideMark/>
          </w:tcPr>
          <w:p w:rsidR="00B36CBE" w:rsidRPr="00B36CBE" w:rsidRDefault="00B36CBE" w:rsidP="00B36CBE">
            <w:pPr>
              <w:ind w:right="57"/>
              <w:contextualSpacing/>
              <w:rPr>
                <w:rFonts w:ascii="Arial" w:hAnsi="Arial" w:cs="Arial"/>
                <w:i/>
                <w:iCs/>
                <w:sz w:val="20"/>
                <w:szCs w:val="20"/>
              </w:rPr>
            </w:pPr>
            <w:r w:rsidRPr="00B36CBE">
              <w:rPr>
                <w:rFonts w:ascii="Arial" w:hAnsi="Arial" w:cs="Arial"/>
                <w:i/>
                <w:iCs/>
                <w:sz w:val="20"/>
                <w:szCs w:val="20"/>
              </w:rPr>
              <w:t>Gasan</w:t>
            </w:r>
          </w:p>
        </w:tc>
        <w:tc>
          <w:tcPr>
            <w:tcW w:w="747"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3,450.00 </w:t>
            </w:r>
          </w:p>
        </w:tc>
        <w:tc>
          <w:tcPr>
            <w:tcW w:w="783"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w:t>
            </w:r>
          </w:p>
        </w:tc>
        <w:tc>
          <w:tcPr>
            <w:tcW w:w="603"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w:t>
            </w:r>
          </w:p>
        </w:tc>
        <w:tc>
          <w:tcPr>
            <w:tcW w:w="783"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w:t>
            </w:r>
          </w:p>
        </w:tc>
        <w:tc>
          <w:tcPr>
            <w:tcW w:w="868"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3,450.00 </w:t>
            </w:r>
          </w:p>
        </w:tc>
      </w:tr>
      <w:tr w:rsidR="00B36CBE" w:rsidRPr="00B36CBE" w:rsidTr="00B36CBE">
        <w:trPr>
          <w:trHeight w:val="20"/>
        </w:trPr>
        <w:tc>
          <w:tcPr>
            <w:tcW w:w="121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B36CBE" w:rsidRPr="00B36CBE" w:rsidRDefault="00B36CBE" w:rsidP="00B36CBE">
            <w:pPr>
              <w:ind w:right="57"/>
              <w:contextualSpacing/>
              <w:rPr>
                <w:rFonts w:ascii="Arial" w:hAnsi="Arial" w:cs="Arial"/>
                <w:b/>
                <w:bCs/>
                <w:sz w:val="20"/>
                <w:szCs w:val="20"/>
              </w:rPr>
            </w:pPr>
            <w:r w:rsidRPr="00B36CBE">
              <w:rPr>
                <w:rFonts w:ascii="Arial" w:hAnsi="Arial" w:cs="Arial"/>
                <w:b/>
                <w:bCs/>
                <w:sz w:val="20"/>
                <w:szCs w:val="20"/>
              </w:rPr>
              <w:t>Occidental Mindoro</w:t>
            </w:r>
          </w:p>
        </w:tc>
        <w:tc>
          <w:tcPr>
            <w:tcW w:w="747" w:type="pct"/>
            <w:tcBorders>
              <w:top w:val="nil"/>
              <w:left w:val="nil"/>
              <w:bottom w:val="single" w:sz="4" w:space="0" w:color="000000"/>
              <w:right w:val="single" w:sz="4" w:space="0" w:color="000000"/>
            </w:tcBorders>
            <w:shd w:val="clear" w:color="D8D8D8" w:fill="D8D8D8"/>
            <w:noWrap/>
            <w:vAlign w:val="bottom"/>
            <w:hideMark/>
          </w:tcPr>
          <w:p w:rsidR="00B36CBE" w:rsidRPr="00B36CBE" w:rsidRDefault="00B36CBE" w:rsidP="00B36CBE">
            <w:pPr>
              <w:ind w:right="57"/>
              <w:contextualSpacing/>
              <w:jc w:val="right"/>
              <w:rPr>
                <w:rFonts w:ascii="Arial" w:hAnsi="Arial" w:cs="Arial"/>
                <w:b/>
                <w:bCs/>
                <w:sz w:val="20"/>
                <w:szCs w:val="20"/>
              </w:rPr>
            </w:pPr>
            <w:r w:rsidRPr="00B36CBE">
              <w:rPr>
                <w:rFonts w:ascii="Arial" w:hAnsi="Arial" w:cs="Arial"/>
                <w:b/>
                <w:bCs/>
                <w:sz w:val="20"/>
                <w:szCs w:val="20"/>
              </w:rPr>
              <w:t xml:space="preserve"> 1,082,550.00 </w:t>
            </w:r>
          </w:p>
        </w:tc>
        <w:tc>
          <w:tcPr>
            <w:tcW w:w="783" w:type="pct"/>
            <w:tcBorders>
              <w:top w:val="nil"/>
              <w:left w:val="nil"/>
              <w:bottom w:val="single" w:sz="4" w:space="0" w:color="000000"/>
              <w:right w:val="single" w:sz="4" w:space="0" w:color="000000"/>
            </w:tcBorders>
            <w:shd w:val="clear" w:color="D8D8D8" w:fill="D8D8D8"/>
            <w:noWrap/>
            <w:vAlign w:val="bottom"/>
            <w:hideMark/>
          </w:tcPr>
          <w:p w:rsidR="00B36CBE" w:rsidRPr="00B36CBE" w:rsidRDefault="00B36CBE" w:rsidP="00B36CBE">
            <w:pPr>
              <w:ind w:right="57"/>
              <w:contextualSpacing/>
              <w:jc w:val="right"/>
              <w:rPr>
                <w:rFonts w:ascii="Arial" w:hAnsi="Arial" w:cs="Arial"/>
                <w:b/>
                <w:bCs/>
                <w:sz w:val="20"/>
                <w:szCs w:val="20"/>
              </w:rPr>
            </w:pPr>
            <w:r w:rsidRPr="00B36CBE">
              <w:rPr>
                <w:rFonts w:ascii="Arial" w:hAnsi="Arial" w:cs="Arial"/>
                <w:b/>
                <w:bCs/>
                <w:sz w:val="20"/>
                <w:szCs w:val="20"/>
              </w:rPr>
              <w:t xml:space="preserve"> 882,000.00 </w:t>
            </w:r>
          </w:p>
        </w:tc>
        <w:tc>
          <w:tcPr>
            <w:tcW w:w="603" w:type="pct"/>
            <w:tcBorders>
              <w:top w:val="nil"/>
              <w:left w:val="nil"/>
              <w:bottom w:val="single" w:sz="4" w:space="0" w:color="000000"/>
              <w:right w:val="single" w:sz="4" w:space="0" w:color="000000"/>
            </w:tcBorders>
            <w:shd w:val="clear" w:color="D8D8D8" w:fill="D8D8D8"/>
            <w:noWrap/>
            <w:vAlign w:val="bottom"/>
            <w:hideMark/>
          </w:tcPr>
          <w:p w:rsidR="00B36CBE" w:rsidRPr="00B36CBE" w:rsidRDefault="00B36CBE" w:rsidP="00B36CBE">
            <w:pPr>
              <w:ind w:right="57"/>
              <w:contextualSpacing/>
              <w:jc w:val="right"/>
              <w:rPr>
                <w:rFonts w:ascii="Arial" w:hAnsi="Arial" w:cs="Arial"/>
                <w:b/>
                <w:bCs/>
                <w:sz w:val="20"/>
                <w:szCs w:val="20"/>
              </w:rPr>
            </w:pPr>
            <w:r w:rsidRPr="00B36CBE">
              <w:rPr>
                <w:rFonts w:ascii="Arial" w:hAnsi="Arial" w:cs="Arial"/>
                <w:b/>
                <w:bCs/>
                <w:sz w:val="20"/>
                <w:szCs w:val="20"/>
              </w:rPr>
              <w:t xml:space="preserve"> -</w:t>
            </w:r>
          </w:p>
        </w:tc>
        <w:tc>
          <w:tcPr>
            <w:tcW w:w="783" w:type="pct"/>
            <w:tcBorders>
              <w:top w:val="nil"/>
              <w:left w:val="nil"/>
              <w:bottom w:val="single" w:sz="4" w:space="0" w:color="000000"/>
              <w:right w:val="single" w:sz="4" w:space="0" w:color="000000"/>
            </w:tcBorders>
            <w:shd w:val="clear" w:color="D8D8D8" w:fill="D8D8D8"/>
            <w:noWrap/>
            <w:vAlign w:val="bottom"/>
            <w:hideMark/>
          </w:tcPr>
          <w:p w:rsidR="00B36CBE" w:rsidRPr="00B36CBE" w:rsidRDefault="00B36CBE" w:rsidP="00B36CBE">
            <w:pPr>
              <w:ind w:right="57"/>
              <w:contextualSpacing/>
              <w:jc w:val="right"/>
              <w:rPr>
                <w:rFonts w:ascii="Arial" w:hAnsi="Arial" w:cs="Arial"/>
                <w:b/>
                <w:bCs/>
                <w:sz w:val="20"/>
                <w:szCs w:val="20"/>
              </w:rPr>
            </w:pPr>
            <w:r w:rsidRPr="00B36CBE">
              <w:rPr>
                <w:rFonts w:ascii="Arial" w:hAnsi="Arial" w:cs="Arial"/>
                <w:b/>
                <w:bCs/>
                <w:sz w:val="20"/>
                <w:szCs w:val="20"/>
              </w:rPr>
              <w:t xml:space="preserve"> 6,069,624.42 </w:t>
            </w:r>
          </w:p>
        </w:tc>
        <w:tc>
          <w:tcPr>
            <w:tcW w:w="868" w:type="pct"/>
            <w:tcBorders>
              <w:top w:val="nil"/>
              <w:left w:val="nil"/>
              <w:bottom w:val="single" w:sz="4" w:space="0" w:color="000000"/>
              <w:right w:val="single" w:sz="4" w:space="0" w:color="000000"/>
            </w:tcBorders>
            <w:shd w:val="clear" w:color="D8D8D8" w:fill="D8D8D8"/>
            <w:noWrap/>
            <w:vAlign w:val="bottom"/>
            <w:hideMark/>
          </w:tcPr>
          <w:p w:rsidR="00B36CBE" w:rsidRPr="00B36CBE" w:rsidRDefault="00B36CBE" w:rsidP="00B36CBE">
            <w:pPr>
              <w:ind w:right="57"/>
              <w:contextualSpacing/>
              <w:jc w:val="right"/>
              <w:rPr>
                <w:rFonts w:ascii="Arial" w:hAnsi="Arial" w:cs="Arial"/>
                <w:b/>
                <w:bCs/>
                <w:sz w:val="20"/>
                <w:szCs w:val="20"/>
              </w:rPr>
            </w:pPr>
            <w:r w:rsidRPr="00B36CBE">
              <w:rPr>
                <w:rFonts w:ascii="Arial" w:hAnsi="Arial" w:cs="Arial"/>
                <w:b/>
                <w:bCs/>
                <w:sz w:val="20"/>
                <w:szCs w:val="20"/>
              </w:rPr>
              <w:t xml:space="preserve"> 8,034,174.42 </w:t>
            </w:r>
          </w:p>
        </w:tc>
      </w:tr>
      <w:tr w:rsidR="00B36CBE" w:rsidRPr="00B36CBE" w:rsidTr="00B36CBE">
        <w:trPr>
          <w:trHeight w:val="20"/>
        </w:trPr>
        <w:tc>
          <w:tcPr>
            <w:tcW w:w="71" w:type="pct"/>
            <w:tcBorders>
              <w:top w:val="nil"/>
              <w:left w:val="single" w:sz="4" w:space="0" w:color="000000"/>
              <w:bottom w:val="single" w:sz="4" w:space="0" w:color="000000"/>
              <w:right w:val="nil"/>
            </w:tcBorders>
            <w:shd w:val="clear" w:color="auto" w:fill="auto"/>
            <w:vAlign w:val="center"/>
            <w:hideMark/>
          </w:tcPr>
          <w:p w:rsidR="00B36CBE" w:rsidRPr="00B36CBE" w:rsidRDefault="00B36CBE" w:rsidP="00B36CBE">
            <w:pPr>
              <w:ind w:right="57"/>
              <w:contextualSpacing/>
              <w:jc w:val="right"/>
              <w:rPr>
                <w:rFonts w:ascii="Arial" w:hAnsi="Arial" w:cs="Arial"/>
                <w:sz w:val="20"/>
                <w:szCs w:val="20"/>
              </w:rPr>
            </w:pPr>
            <w:r w:rsidRPr="00B36CBE">
              <w:rPr>
                <w:rFonts w:ascii="Arial" w:hAnsi="Arial" w:cs="Arial"/>
                <w:sz w:val="20"/>
                <w:szCs w:val="20"/>
              </w:rPr>
              <w:t> </w:t>
            </w:r>
          </w:p>
        </w:tc>
        <w:tc>
          <w:tcPr>
            <w:tcW w:w="1146" w:type="pct"/>
            <w:tcBorders>
              <w:top w:val="nil"/>
              <w:left w:val="nil"/>
              <w:bottom w:val="single" w:sz="4" w:space="0" w:color="000000"/>
              <w:right w:val="single" w:sz="4" w:space="0" w:color="000000"/>
            </w:tcBorders>
            <w:shd w:val="clear" w:color="auto" w:fill="auto"/>
            <w:vAlign w:val="center"/>
            <w:hideMark/>
          </w:tcPr>
          <w:p w:rsidR="00B36CBE" w:rsidRPr="00B36CBE" w:rsidRDefault="00B36CBE" w:rsidP="00B36CBE">
            <w:pPr>
              <w:ind w:right="57"/>
              <w:contextualSpacing/>
              <w:rPr>
                <w:rFonts w:ascii="Arial" w:hAnsi="Arial" w:cs="Arial"/>
                <w:i/>
                <w:iCs/>
                <w:sz w:val="20"/>
                <w:szCs w:val="20"/>
              </w:rPr>
            </w:pPr>
            <w:r w:rsidRPr="00B36CBE">
              <w:rPr>
                <w:rFonts w:ascii="Arial" w:hAnsi="Arial" w:cs="Arial"/>
                <w:i/>
                <w:iCs/>
                <w:sz w:val="20"/>
                <w:szCs w:val="20"/>
              </w:rPr>
              <w:t>Calintaan</w:t>
            </w:r>
          </w:p>
        </w:tc>
        <w:tc>
          <w:tcPr>
            <w:tcW w:w="747"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253,500.00 </w:t>
            </w:r>
          </w:p>
        </w:tc>
        <w:tc>
          <w:tcPr>
            <w:tcW w:w="783"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w:t>
            </w:r>
          </w:p>
        </w:tc>
        <w:tc>
          <w:tcPr>
            <w:tcW w:w="603"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w:t>
            </w:r>
          </w:p>
        </w:tc>
        <w:tc>
          <w:tcPr>
            <w:tcW w:w="783"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w:t>
            </w:r>
          </w:p>
        </w:tc>
        <w:tc>
          <w:tcPr>
            <w:tcW w:w="868"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253,500.00 </w:t>
            </w:r>
          </w:p>
        </w:tc>
      </w:tr>
      <w:tr w:rsidR="00B36CBE" w:rsidRPr="00B36CBE" w:rsidTr="00B36CBE">
        <w:trPr>
          <w:trHeight w:val="20"/>
        </w:trPr>
        <w:tc>
          <w:tcPr>
            <w:tcW w:w="71" w:type="pct"/>
            <w:tcBorders>
              <w:top w:val="nil"/>
              <w:left w:val="single" w:sz="4" w:space="0" w:color="000000"/>
              <w:bottom w:val="single" w:sz="4" w:space="0" w:color="000000"/>
              <w:right w:val="nil"/>
            </w:tcBorders>
            <w:shd w:val="clear" w:color="auto" w:fill="auto"/>
            <w:vAlign w:val="center"/>
            <w:hideMark/>
          </w:tcPr>
          <w:p w:rsidR="00B36CBE" w:rsidRPr="00B36CBE" w:rsidRDefault="00B36CBE" w:rsidP="00B36CBE">
            <w:pPr>
              <w:ind w:right="57"/>
              <w:contextualSpacing/>
              <w:jc w:val="right"/>
              <w:rPr>
                <w:rFonts w:ascii="Arial" w:hAnsi="Arial" w:cs="Arial"/>
                <w:sz w:val="20"/>
                <w:szCs w:val="20"/>
              </w:rPr>
            </w:pPr>
            <w:r w:rsidRPr="00B36CBE">
              <w:rPr>
                <w:rFonts w:ascii="Arial" w:hAnsi="Arial" w:cs="Arial"/>
                <w:sz w:val="20"/>
                <w:szCs w:val="20"/>
              </w:rPr>
              <w:t> </w:t>
            </w:r>
          </w:p>
        </w:tc>
        <w:tc>
          <w:tcPr>
            <w:tcW w:w="1146" w:type="pct"/>
            <w:tcBorders>
              <w:top w:val="nil"/>
              <w:left w:val="nil"/>
              <w:bottom w:val="single" w:sz="4" w:space="0" w:color="000000"/>
              <w:right w:val="single" w:sz="4" w:space="0" w:color="000000"/>
            </w:tcBorders>
            <w:shd w:val="clear" w:color="auto" w:fill="auto"/>
            <w:vAlign w:val="center"/>
            <w:hideMark/>
          </w:tcPr>
          <w:p w:rsidR="00B36CBE" w:rsidRPr="00B36CBE" w:rsidRDefault="00B36CBE" w:rsidP="00B36CBE">
            <w:pPr>
              <w:ind w:right="57"/>
              <w:contextualSpacing/>
              <w:rPr>
                <w:rFonts w:ascii="Arial" w:hAnsi="Arial" w:cs="Arial"/>
                <w:i/>
                <w:iCs/>
                <w:sz w:val="20"/>
                <w:szCs w:val="20"/>
              </w:rPr>
            </w:pPr>
            <w:r w:rsidRPr="00B36CBE">
              <w:rPr>
                <w:rFonts w:ascii="Arial" w:hAnsi="Arial" w:cs="Arial"/>
                <w:i/>
                <w:iCs/>
                <w:sz w:val="20"/>
                <w:szCs w:val="20"/>
              </w:rPr>
              <w:t>Magsaysay</w:t>
            </w:r>
          </w:p>
        </w:tc>
        <w:tc>
          <w:tcPr>
            <w:tcW w:w="747"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735,000.00 </w:t>
            </w:r>
          </w:p>
        </w:tc>
        <w:tc>
          <w:tcPr>
            <w:tcW w:w="783"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672,000.00 </w:t>
            </w:r>
          </w:p>
        </w:tc>
        <w:tc>
          <w:tcPr>
            <w:tcW w:w="603"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w:t>
            </w:r>
          </w:p>
        </w:tc>
        <w:tc>
          <w:tcPr>
            <w:tcW w:w="783"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w:t>
            </w:r>
          </w:p>
        </w:tc>
        <w:tc>
          <w:tcPr>
            <w:tcW w:w="868"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1,407,000.00 </w:t>
            </w:r>
          </w:p>
        </w:tc>
      </w:tr>
      <w:tr w:rsidR="00B36CBE" w:rsidRPr="00B36CBE" w:rsidTr="00B36CBE">
        <w:trPr>
          <w:trHeight w:val="20"/>
        </w:trPr>
        <w:tc>
          <w:tcPr>
            <w:tcW w:w="71" w:type="pct"/>
            <w:tcBorders>
              <w:top w:val="nil"/>
              <w:left w:val="single" w:sz="4" w:space="0" w:color="000000"/>
              <w:bottom w:val="single" w:sz="4" w:space="0" w:color="000000"/>
              <w:right w:val="nil"/>
            </w:tcBorders>
            <w:shd w:val="clear" w:color="auto" w:fill="auto"/>
            <w:vAlign w:val="center"/>
            <w:hideMark/>
          </w:tcPr>
          <w:p w:rsidR="00B36CBE" w:rsidRPr="00B36CBE" w:rsidRDefault="00B36CBE" w:rsidP="00B36CBE">
            <w:pPr>
              <w:ind w:right="57"/>
              <w:contextualSpacing/>
              <w:jc w:val="right"/>
              <w:rPr>
                <w:rFonts w:ascii="Arial" w:hAnsi="Arial" w:cs="Arial"/>
                <w:sz w:val="20"/>
                <w:szCs w:val="20"/>
              </w:rPr>
            </w:pPr>
            <w:r w:rsidRPr="00B36CBE">
              <w:rPr>
                <w:rFonts w:ascii="Arial" w:hAnsi="Arial" w:cs="Arial"/>
                <w:sz w:val="20"/>
                <w:szCs w:val="20"/>
              </w:rPr>
              <w:t> </w:t>
            </w:r>
          </w:p>
        </w:tc>
        <w:tc>
          <w:tcPr>
            <w:tcW w:w="1146" w:type="pct"/>
            <w:tcBorders>
              <w:top w:val="nil"/>
              <w:left w:val="nil"/>
              <w:bottom w:val="single" w:sz="4" w:space="0" w:color="000000"/>
              <w:right w:val="single" w:sz="4" w:space="0" w:color="000000"/>
            </w:tcBorders>
            <w:shd w:val="clear" w:color="auto" w:fill="auto"/>
            <w:vAlign w:val="center"/>
            <w:hideMark/>
          </w:tcPr>
          <w:p w:rsidR="00B36CBE" w:rsidRPr="00B36CBE" w:rsidRDefault="00B36CBE" w:rsidP="00B36CBE">
            <w:pPr>
              <w:ind w:right="57"/>
              <w:contextualSpacing/>
              <w:rPr>
                <w:rFonts w:ascii="Arial" w:hAnsi="Arial" w:cs="Arial"/>
                <w:i/>
                <w:iCs/>
                <w:sz w:val="20"/>
                <w:szCs w:val="20"/>
              </w:rPr>
            </w:pPr>
            <w:r w:rsidRPr="00B36CBE">
              <w:rPr>
                <w:rFonts w:ascii="Arial" w:hAnsi="Arial" w:cs="Arial"/>
                <w:i/>
                <w:iCs/>
                <w:sz w:val="20"/>
                <w:szCs w:val="20"/>
              </w:rPr>
              <w:t>San Jose</w:t>
            </w:r>
          </w:p>
        </w:tc>
        <w:tc>
          <w:tcPr>
            <w:tcW w:w="747"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94,050.00 </w:t>
            </w:r>
          </w:p>
        </w:tc>
        <w:tc>
          <w:tcPr>
            <w:tcW w:w="783"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210,000.00 </w:t>
            </w:r>
          </w:p>
        </w:tc>
        <w:tc>
          <w:tcPr>
            <w:tcW w:w="603"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w:t>
            </w:r>
          </w:p>
        </w:tc>
        <w:tc>
          <w:tcPr>
            <w:tcW w:w="783"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w:t>
            </w:r>
          </w:p>
        </w:tc>
        <w:tc>
          <w:tcPr>
            <w:tcW w:w="868"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304,050.00 </w:t>
            </w:r>
          </w:p>
        </w:tc>
      </w:tr>
      <w:tr w:rsidR="00B36CBE" w:rsidRPr="00B36CBE" w:rsidTr="00B36CBE">
        <w:trPr>
          <w:trHeight w:val="20"/>
        </w:trPr>
        <w:tc>
          <w:tcPr>
            <w:tcW w:w="121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B36CBE" w:rsidRPr="00B36CBE" w:rsidRDefault="00B36CBE" w:rsidP="00B36CBE">
            <w:pPr>
              <w:ind w:right="57"/>
              <w:contextualSpacing/>
              <w:rPr>
                <w:rFonts w:ascii="Arial" w:hAnsi="Arial" w:cs="Arial"/>
                <w:b/>
                <w:bCs/>
                <w:sz w:val="20"/>
                <w:szCs w:val="20"/>
              </w:rPr>
            </w:pPr>
            <w:r w:rsidRPr="00B36CBE">
              <w:rPr>
                <w:rFonts w:ascii="Arial" w:hAnsi="Arial" w:cs="Arial"/>
                <w:b/>
                <w:bCs/>
                <w:sz w:val="20"/>
                <w:szCs w:val="20"/>
              </w:rPr>
              <w:t>Oriental Mindoro</w:t>
            </w:r>
          </w:p>
        </w:tc>
        <w:tc>
          <w:tcPr>
            <w:tcW w:w="747" w:type="pct"/>
            <w:tcBorders>
              <w:top w:val="nil"/>
              <w:left w:val="nil"/>
              <w:bottom w:val="single" w:sz="4" w:space="0" w:color="000000"/>
              <w:right w:val="single" w:sz="4" w:space="0" w:color="000000"/>
            </w:tcBorders>
            <w:shd w:val="clear" w:color="D8D8D8" w:fill="D8D8D8"/>
            <w:noWrap/>
            <w:vAlign w:val="bottom"/>
            <w:hideMark/>
          </w:tcPr>
          <w:p w:rsidR="00B36CBE" w:rsidRPr="00B36CBE" w:rsidRDefault="00B36CBE" w:rsidP="00B36CBE">
            <w:pPr>
              <w:ind w:right="57"/>
              <w:contextualSpacing/>
              <w:jc w:val="right"/>
              <w:rPr>
                <w:rFonts w:ascii="Arial" w:hAnsi="Arial" w:cs="Arial"/>
                <w:b/>
                <w:bCs/>
                <w:sz w:val="20"/>
                <w:szCs w:val="20"/>
              </w:rPr>
            </w:pPr>
            <w:r w:rsidRPr="00B36CBE">
              <w:rPr>
                <w:rFonts w:ascii="Arial" w:hAnsi="Arial" w:cs="Arial"/>
                <w:b/>
                <w:bCs/>
                <w:sz w:val="20"/>
                <w:szCs w:val="20"/>
              </w:rPr>
              <w:t xml:space="preserve"> 1,350,000.00 </w:t>
            </w:r>
          </w:p>
        </w:tc>
        <w:tc>
          <w:tcPr>
            <w:tcW w:w="783" w:type="pct"/>
            <w:tcBorders>
              <w:top w:val="nil"/>
              <w:left w:val="nil"/>
              <w:bottom w:val="single" w:sz="4" w:space="0" w:color="000000"/>
              <w:right w:val="single" w:sz="4" w:space="0" w:color="000000"/>
            </w:tcBorders>
            <w:shd w:val="clear" w:color="D8D8D8" w:fill="D8D8D8"/>
            <w:noWrap/>
            <w:vAlign w:val="bottom"/>
            <w:hideMark/>
          </w:tcPr>
          <w:p w:rsidR="00B36CBE" w:rsidRPr="00B36CBE" w:rsidRDefault="00B36CBE" w:rsidP="00B36CBE">
            <w:pPr>
              <w:ind w:right="57"/>
              <w:contextualSpacing/>
              <w:jc w:val="right"/>
              <w:rPr>
                <w:rFonts w:ascii="Arial" w:hAnsi="Arial" w:cs="Arial"/>
                <w:b/>
                <w:bCs/>
                <w:sz w:val="20"/>
                <w:szCs w:val="20"/>
              </w:rPr>
            </w:pPr>
            <w:r w:rsidRPr="00B36CBE">
              <w:rPr>
                <w:rFonts w:ascii="Arial" w:hAnsi="Arial" w:cs="Arial"/>
                <w:b/>
                <w:bCs/>
                <w:sz w:val="20"/>
                <w:szCs w:val="20"/>
              </w:rPr>
              <w:t xml:space="preserve"> 353,500.00 </w:t>
            </w:r>
          </w:p>
        </w:tc>
        <w:tc>
          <w:tcPr>
            <w:tcW w:w="603" w:type="pct"/>
            <w:tcBorders>
              <w:top w:val="nil"/>
              <w:left w:val="nil"/>
              <w:bottom w:val="single" w:sz="4" w:space="0" w:color="000000"/>
              <w:right w:val="single" w:sz="4" w:space="0" w:color="000000"/>
            </w:tcBorders>
            <w:shd w:val="clear" w:color="D8D8D8" w:fill="D8D8D8"/>
            <w:noWrap/>
            <w:vAlign w:val="bottom"/>
            <w:hideMark/>
          </w:tcPr>
          <w:p w:rsidR="00B36CBE" w:rsidRPr="00B36CBE" w:rsidRDefault="00B36CBE" w:rsidP="00B36CBE">
            <w:pPr>
              <w:ind w:right="57"/>
              <w:contextualSpacing/>
              <w:jc w:val="right"/>
              <w:rPr>
                <w:rFonts w:ascii="Arial" w:hAnsi="Arial" w:cs="Arial"/>
                <w:b/>
                <w:bCs/>
                <w:sz w:val="20"/>
                <w:szCs w:val="20"/>
              </w:rPr>
            </w:pPr>
            <w:r w:rsidRPr="00B36CBE">
              <w:rPr>
                <w:rFonts w:ascii="Arial" w:hAnsi="Arial" w:cs="Arial"/>
                <w:b/>
                <w:bCs/>
                <w:sz w:val="20"/>
                <w:szCs w:val="20"/>
              </w:rPr>
              <w:t xml:space="preserve"> -</w:t>
            </w:r>
          </w:p>
        </w:tc>
        <w:tc>
          <w:tcPr>
            <w:tcW w:w="783" w:type="pct"/>
            <w:tcBorders>
              <w:top w:val="nil"/>
              <w:left w:val="nil"/>
              <w:bottom w:val="single" w:sz="4" w:space="0" w:color="000000"/>
              <w:right w:val="single" w:sz="4" w:space="0" w:color="000000"/>
            </w:tcBorders>
            <w:shd w:val="clear" w:color="D8D8D8" w:fill="D8D8D8"/>
            <w:noWrap/>
            <w:vAlign w:val="bottom"/>
            <w:hideMark/>
          </w:tcPr>
          <w:p w:rsidR="00B36CBE" w:rsidRPr="00B36CBE" w:rsidRDefault="00B36CBE" w:rsidP="00B36CBE">
            <w:pPr>
              <w:ind w:right="57"/>
              <w:contextualSpacing/>
              <w:jc w:val="right"/>
              <w:rPr>
                <w:rFonts w:ascii="Arial" w:hAnsi="Arial" w:cs="Arial"/>
                <w:b/>
                <w:bCs/>
                <w:sz w:val="20"/>
                <w:szCs w:val="20"/>
              </w:rPr>
            </w:pPr>
            <w:r w:rsidRPr="00B36CBE">
              <w:rPr>
                <w:rFonts w:ascii="Arial" w:hAnsi="Arial" w:cs="Arial"/>
                <w:b/>
                <w:bCs/>
                <w:sz w:val="20"/>
                <w:szCs w:val="20"/>
              </w:rPr>
              <w:t xml:space="preserve"> 4,666,630.12 </w:t>
            </w:r>
          </w:p>
        </w:tc>
        <w:tc>
          <w:tcPr>
            <w:tcW w:w="868" w:type="pct"/>
            <w:tcBorders>
              <w:top w:val="nil"/>
              <w:left w:val="nil"/>
              <w:bottom w:val="single" w:sz="4" w:space="0" w:color="000000"/>
              <w:right w:val="single" w:sz="4" w:space="0" w:color="000000"/>
            </w:tcBorders>
            <w:shd w:val="clear" w:color="D8D8D8" w:fill="D8D8D8"/>
            <w:noWrap/>
            <w:vAlign w:val="bottom"/>
            <w:hideMark/>
          </w:tcPr>
          <w:p w:rsidR="00B36CBE" w:rsidRPr="00B36CBE" w:rsidRDefault="00B36CBE" w:rsidP="00B36CBE">
            <w:pPr>
              <w:ind w:right="57"/>
              <w:contextualSpacing/>
              <w:jc w:val="right"/>
              <w:rPr>
                <w:rFonts w:ascii="Arial" w:hAnsi="Arial" w:cs="Arial"/>
                <w:b/>
                <w:bCs/>
                <w:sz w:val="20"/>
                <w:szCs w:val="20"/>
              </w:rPr>
            </w:pPr>
            <w:r w:rsidRPr="00B36CBE">
              <w:rPr>
                <w:rFonts w:ascii="Arial" w:hAnsi="Arial" w:cs="Arial"/>
                <w:b/>
                <w:bCs/>
                <w:sz w:val="20"/>
                <w:szCs w:val="20"/>
              </w:rPr>
              <w:t xml:space="preserve"> 6,370,130.12 </w:t>
            </w:r>
          </w:p>
        </w:tc>
      </w:tr>
      <w:tr w:rsidR="00B36CBE" w:rsidRPr="00B36CBE" w:rsidTr="00B36CBE">
        <w:trPr>
          <w:trHeight w:val="20"/>
        </w:trPr>
        <w:tc>
          <w:tcPr>
            <w:tcW w:w="71" w:type="pct"/>
            <w:tcBorders>
              <w:top w:val="nil"/>
              <w:left w:val="single" w:sz="4" w:space="0" w:color="000000"/>
              <w:bottom w:val="single" w:sz="4" w:space="0" w:color="000000"/>
              <w:right w:val="nil"/>
            </w:tcBorders>
            <w:shd w:val="clear" w:color="auto" w:fill="auto"/>
            <w:vAlign w:val="center"/>
            <w:hideMark/>
          </w:tcPr>
          <w:p w:rsidR="00B36CBE" w:rsidRPr="00B36CBE" w:rsidRDefault="00B36CBE" w:rsidP="00B36CBE">
            <w:pPr>
              <w:ind w:right="57"/>
              <w:contextualSpacing/>
              <w:jc w:val="right"/>
              <w:rPr>
                <w:rFonts w:ascii="Arial" w:hAnsi="Arial" w:cs="Arial"/>
                <w:sz w:val="20"/>
                <w:szCs w:val="20"/>
              </w:rPr>
            </w:pPr>
            <w:r w:rsidRPr="00B36CBE">
              <w:rPr>
                <w:rFonts w:ascii="Arial" w:hAnsi="Arial" w:cs="Arial"/>
                <w:sz w:val="20"/>
                <w:szCs w:val="20"/>
              </w:rPr>
              <w:t> </w:t>
            </w:r>
          </w:p>
        </w:tc>
        <w:tc>
          <w:tcPr>
            <w:tcW w:w="1146" w:type="pct"/>
            <w:tcBorders>
              <w:top w:val="nil"/>
              <w:left w:val="nil"/>
              <w:bottom w:val="single" w:sz="4" w:space="0" w:color="000000"/>
              <w:right w:val="single" w:sz="4" w:space="0" w:color="000000"/>
            </w:tcBorders>
            <w:shd w:val="clear" w:color="auto" w:fill="auto"/>
            <w:vAlign w:val="center"/>
            <w:hideMark/>
          </w:tcPr>
          <w:p w:rsidR="00B36CBE" w:rsidRPr="00B36CBE" w:rsidRDefault="00B36CBE" w:rsidP="00B36CBE">
            <w:pPr>
              <w:ind w:right="57"/>
              <w:contextualSpacing/>
              <w:rPr>
                <w:rFonts w:ascii="Arial" w:hAnsi="Arial" w:cs="Arial"/>
                <w:i/>
                <w:iCs/>
                <w:sz w:val="20"/>
                <w:szCs w:val="20"/>
              </w:rPr>
            </w:pPr>
            <w:r w:rsidRPr="00B36CBE">
              <w:rPr>
                <w:rFonts w:ascii="Arial" w:hAnsi="Arial" w:cs="Arial"/>
                <w:i/>
                <w:iCs/>
                <w:sz w:val="20"/>
                <w:szCs w:val="20"/>
              </w:rPr>
              <w:t>Baco</w:t>
            </w:r>
          </w:p>
        </w:tc>
        <w:tc>
          <w:tcPr>
            <w:tcW w:w="747"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w:t>
            </w:r>
          </w:p>
        </w:tc>
        <w:tc>
          <w:tcPr>
            <w:tcW w:w="783"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17,500.00 </w:t>
            </w:r>
          </w:p>
        </w:tc>
        <w:tc>
          <w:tcPr>
            <w:tcW w:w="603"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w:t>
            </w:r>
          </w:p>
        </w:tc>
        <w:tc>
          <w:tcPr>
            <w:tcW w:w="783"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4,666,630.12 </w:t>
            </w:r>
          </w:p>
        </w:tc>
        <w:tc>
          <w:tcPr>
            <w:tcW w:w="868"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4,684,130.12 </w:t>
            </w:r>
          </w:p>
        </w:tc>
      </w:tr>
      <w:tr w:rsidR="00B36CBE" w:rsidRPr="00B36CBE" w:rsidTr="00B36CBE">
        <w:trPr>
          <w:trHeight w:val="20"/>
        </w:trPr>
        <w:tc>
          <w:tcPr>
            <w:tcW w:w="71" w:type="pct"/>
            <w:tcBorders>
              <w:top w:val="nil"/>
              <w:left w:val="single" w:sz="4" w:space="0" w:color="000000"/>
              <w:bottom w:val="single" w:sz="4" w:space="0" w:color="000000"/>
              <w:right w:val="nil"/>
            </w:tcBorders>
            <w:shd w:val="clear" w:color="auto" w:fill="auto"/>
            <w:vAlign w:val="center"/>
            <w:hideMark/>
          </w:tcPr>
          <w:p w:rsidR="00B36CBE" w:rsidRPr="00B36CBE" w:rsidRDefault="00B36CBE" w:rsidP="00B36CBE">
            <w:pPr>
              <w:ind w:right="57"/>
              <w:contextualSpacing/>
              <w:jc w:val="right"/>
              <w:rPr>
                <w:rFonts w:ascii="Arial" w:hAnsi="Arial" w:cs="Arial"/>
                <w:sz w:val="20"/>
                <w:szCs w:val="20"/>
              </w:rPr>
            </w:pPr>
            <w:r w:rsidRPr="00B36CBE">
              <w:rPr>
                <w:rFonts w:ascii="Arial" w:hAnsi="Arial" w:cs="Arial"/>
                <w:sz w:val="20"/>
                <w:szCs w:val="20"/>
              </w:rPr>
              <w:t> </w:t>
            </w:r>
          </w:p>
        </w:tc>
        <w:tc>
          <w:tcPr>
            <w:tcW w:w="1146" w:type="pct"/>
            <w:tcBorders>
              <w:top w:val="nil"/>
              <w:left w:val="nil"/>
              <w:bottom w:val="single" w:sz="4" w:space="0" w:color="000000"/>
              <w:right w:val="single" w:sz="4" w:space="0" w:color="000000"/>
            </w:tcBorders>
            <w:shd w:val="clear" w:color="auto" w:fill="auto"/>
            <w:vAlign w:val="center"/>
            <w:hideMark/>
          </w:tcPr>
          <w:p w:rsidR="00B36CBE" w:rsidRPr="00B36CBE" w:rsidRDefault="00B36CBE" w:rsidP="00B36CBE">
            <w:pPr>
              <w:ind w:right="57"/>
              <w:contextualSpacing/>
              <w:rPr>
                <w:rFonts w:ascii="Arial" w:hAnsi="Arial" w:cs="Arial"/>
                <w:i/>
                <w:iCs/>
                <w:sz w:val="20"/>
                <w:szCs w:val="20"/>
              </w:rPr>
            </w:pPr>
            <w:r w:rsidRPr="00B36CBE">
              <w:rPr>
                <w:rFonts w:ascii="Arial" w:hAnsi="Arial" w:cs="Arial"/>
                <w:i/>
                <w:iCs/>
                <w:sz w:val="20"/>
                <w:szCs w:val="20"/>
              </w:rPr>
              <w:t>Bulalacao (San Pedro)</w:t>
            </w:r>
          </w:p>
        </w:tc>
        <w:tc>
          <w:tcPr>
            <w:tcW w:w="747"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1,350,000.00 </w:t>
            </w:r>
          </w:p>
        </w:tc>
        <w:tc>
          <w:tcPr>
            <w:tcW w:w="783"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336,000.00 </w:t>
            </w:r>
          </w:p>
        </w:tc>
        <w:tc>
          <w:tcPr>
            <w:tcW w:w="603"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w:t>
            </w:r>
          </w:p>
        </w:tc>
        <w:tc>
          <w:tcPr>
            <w:tcW w:w="783"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w:t>
            </w:r>
          </w:p>
        </w:tc>
        <w:tc>
          <w:tcPr>
            <w:tcW w:w="868"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1,686,000.00 </w:t>
            </w:r>
          </w:p>
        </w:tc>
      </w:tr>
      <w:tr w:rsidR="00B36CBE" w:rsidRPr="00B36CBE" w:rsidTr="00B36CBE">
        <w:trPr>
          <w:trHeight w:val="20"/>
        </w:trPr>
        <w:tc>
          <w:tcPr>
            <w:tcW w:w="121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B36CBE" w:rsidRPr="00B36CBE" w:rsidRDefault="00B36CBE" w:rsidP="00B36CBE">
            <w:pPr>
              <w:ind w:right="57"/>
              <w:contextualSpacing/>
              <w:rPr>
                <w:rFonts w:ascii="Arial" w:hAnsi="Arial" w:cs="Arial"/>
                <w:b/>
                <w:bCs/>
                <w:sz w:val="20"/>
                <w:szCs w:val="20"/>
              </w:rPr>
            </w:pPr>
            <w:r w:rsidRPr="00B36CBE">
              <w:rPr>
                <w:rFonts w:ascii="Arial" w:hAnsi="Arial" w:cs="Arial"/>
                <w:b/>
                <w:bCs/>
                <w:sz w:val="20"/>
                <w:szCs w:val="20"/>
              </w:rPr>
              <w:t>REGION VI</w:t>
            </w:r>
          </w:p>
        </w:tc>
        <w:tc>
          <w:tcPr>
            <w:tcW w:w="747" w:type="pct"/>
            <w:tcBorders>
              <w:top w:val="nil"/>
              <w:left w:val="nil"/>
              <w:bottom w:val="single" w:sz="4" w:space="0" w:color="000000"/>
              <w:right w:val="single" w:sz="4" w:space="0" w:color="000000"/>
            </w:tcBorders>
            <w:shd w:val="clear" w:color="A5A5A5" w:fill="A5A5A5"/>
            <w:noWrap/>
            <w:vAlign w:val="bottom"/>
            <w:hideMark/>
          </w:tcPr>
          <w:p w:rsidR="00B36CBE" w:rsidRPr="00B36CBE" w:rsidRDefault="00B36CBE" w:rsidP="00B36CBE">
            <w:pPr>
              <w:ind w:right="57"/>
              <w:contextualSpacing/>
              <w:jc w:val="right"/>
              <w:rPr>
                <w:rFonts w:ascii="Arial" w:hAnsi="Arial" w:cs="Arial"/>
                <w:b/>
                <w:bCs/>
                <w:sz w:val="20"/>
                <w:szCs w:val="20"/>
              </w:rPr>
            </w:pPr>
            <w:r w:rsidRPr="00B36CBE">
              <w:rPr>
                <w:rFonts w:ascii="Arial" w:hAnsi="Arial" w:cs="Arial"/>
                <w:b/>
                <w:bCs/>
                <w:sz w:val="20"/>
                <w:szCs w:val="20"/>
              </w:rPr>
              <w:t xml:space="preserve">  13,035,000.00 </w:t>
            </w:r>
          </w:p>
        </w:tc>
        <w:tc>
          <w:tcPr>
            <w:tcW w:w="783" w:type="pct"/>
            <w:tcBorders>
              <w:top w:val="nil"/>
              <w:left w:val="nil"/>
              <w:bottom w:val="single" w:sz="4" w:space="0" w:color="000000"/>
              <w:right w:val="single" w:sz="4" w:space="0" w:color="000000"/>
            </w:tcBorders>
            <w:shd w:val="clear" w:color="A5A5A5" w:fill="A5A5A5"/>
            <w:noWrap/>
            <w:vAlign w:val="bottom"/>
            <w:hideMark/>
          </w:tcPr>
          <w:p w:rsidR="00B36CBE" w:rsidRPr="00B36CBE" w:rsidRDefault="00B36CBE" w:rsidP="00B36CBE">
            <w:pPr>
              <w:ind w:right="57"/>
              <w:contextualSpacing/>
              <w:jc w:val="right"/>
              <w:rPr>
                <w:rFonts w:ascii="Arial" w:hAnsi="Arial" w:cs="Arial"/>
                <w:b/>
                <w:bCs/>
                <w:sz w:val="20"/>
                <w:szCs w:val="20"/>
              </w:rPr>
            </w:pPr>
            <w:r w:rsidRPr="00B36CBE">
              <w:rPr>
                <w:rFonts w:ascii="Arial" w:hAnsi="Arial" w:cs="Arial"/>
                <w:b/>
                <w:bCs/>
                <w:sz w:val="20"/>
                <w:szCs w:val="20"/>
              </w:rPr>
              <w:t xml:space="preserve"> 3,212,600.00 </w:t>
            </w:r>
          </w:p>
        </w:tc>
        <w:tc>
          <w:tcPr>
            <w:tcW w:w="603" w:type="pct"/>
            <w:tcBorders>
              <w:top w:val="nil"/>
              <w:left w:val="nil"/>
              <w:bottom w:val="single" w:sz="4" w:space="0" w:color="000000"/>
              <w:right w:val="single" w:sz="4" w:space="0" w:color="000000"/>
            </w:tcBorders>
            <w:shd w:val="clear" w:color="A5A5A5" w:fill="A5A5A5"/>
            <w:noWrap/>
            <w:vAlign w:val="bottom"/>
            <w:hideMark/>
          </w:tcPr>
          <w:p w:rsidR="00B36CBE" w:rsidRPr="00B36CBE" w:rsidRDefault="00B36CBE" w:rsidP="00B36CBE">
            <w:pPr>
              <w:ind w:right="57"/>
              <w:contextualSpacing/>
              <w:jc w:val="right"/>
              <w:rPr>
                <w:rFonts w:ascii="Arial" w:hAnsi="Arial" w:cs="Arial"/>
                <w:b/>
                <w:bCs/>
                <w:sz w:val="20"/>
                <w:szCs w:val="20"/>
              </w:rPr>
            </w:pPr>
            <w:r w:rsidRPr="00B36CBE">
              <w:rPr>
                <w:rFonts w:ascii="Arial" w:hAnsi="Arial" w:cs="Arial"/>
                <w:b/>
                <w:bCs/>
                <w:sz w:val="20"/>
                <w:szCs w:val="20"/>
              </w:rPr>
              <w:t xml:space="preserve"> 765,500.00 </w:t>
            </w:r>
          </w:p>
        </w:tc>
        <w:tc>
          <w:tcPr>
            <w:tcW w:w="783" w:type="pct"/>
            <w:tcBorders>
              <w:top w:val="nil"/>
              <w:left w:val="nil"/>
              <w:bottom w:val="single" w:sz="4" w:space="0" w:color="000000"/>
              <w:right w:val="single" w:sz="4" w:space="0" w:color="000000"/>
            </w:tcBorders>
            <w:shd w:val="clear" w:color="A5A5A5" w:fill="A5A5A5"/>
            <w:noWrap/>
            <w:vAlign w:val="bottom"/>
            <w:hideMark/>
          </w:tcPr>
          <w:p w:rsidR="00B36CBE" w:rsidRPr="00B36CBE" w:rsidRDefault="00B36CBE" w:rsidP="00B36CBE">
            <w:pPr>
              <w:ind w:right="57"/>
              <w:contextualSpacing/>
              <w:jc w:val="right"/>
              <w:rPr>
                <w:rFonts w:ascii="Arial" w:hAnsi="Arial" w:cs="Arial"/>
                <w:b/>
                <w:bCs/>
                <w:sz w:val="20"/>
                <w:szCs w:val="20"/>
              </w:rPr>
            </w:pPr>
            <w:r w:rsidRPr="00B36CBE">
              <w:rPr>
                <w:rFonts w:ascii="Arial" w:hAnsi="Arial" w:cs="Arial"/>
                <w:b/>
                <w:bCs/>
                <w:sz w:val="20"/>
                <w:szCs w:val="20"/>
              </w:rPr>
              <w:t xml:space="preserve"> -</w:t>
            </w:r>
          </w:p>
        </w:tc>
        <w:tc>
          <w:tcPr>
            <w:tcW w:w="868" w:type="pct"/>
            <w:tcBorders>
              <w:top w:val="nil"/>
              <w:left w:val="nil"/>
              <w:bottom w:val="single" w:sz="4" w:space="0" w:color="000000"/>
              <w:right w:val="single" w:sz="4" w:space="0" w:color="000000"/>
            </w:tcBorders>
            <w:shd w:val="clear" w:color="A5A5A5" w:fill="A5A5A5"/>
            <w:noWrap/>
            <w:vAlign w:val="bottom"/>
            <w:hideMark/>
          </w:tcPr>
          <w:p w:rsidR="00B36CBE" w:rsidRPr="00B36CBE" w:rsidRDefault="00B36CBE" w:rsidP="00B36CBE">
            <w:pPr>
              <w:ind w:right="57"/>
              <w:contextualSpacing/>
              <w:jc w:val="right"/>
              <w:rPr>
                <w:rFonts w:ascii="Arial" w:hAnsi="Arial" w:cs="Arial"/>
                <w:b/>
                <w:bCs/>
                <w:sz w:val="20"/>
                <w:szCs w:val="20"/>
              </w:rPr>
            </w:pPr>
            <w:r w:rsidRPr="00B36CBE">
              <w:rPr>
                <w:rFonts w:ascii="Arial" w:hAnsi="Arial" w:cs="Arial"/>
                <w:b/>
                <w:bCs/>
                <w:sz w:val="20"/>
                <w:szCs w:val="20"/>
              </w:rPr>
              <w:t xml:space="preserve">  17,013,100.00 </w:t>
            </w:r>
          </w:p>
        </w:tc>
      </w:tr>
      <w:tr w:rsidR="00B36CBE" w:rsidRPr="00B36CBE" w:rsidTr="00B36CBE">
        <w:trPr>
          <w:trHeight w:val="20"/>
        </w:trPr>
        <w:tc>
          <w:tcPr>
            <w:tcW w:w="121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B36CBE" w:rsidRPr="00B36CBE" w:rsidRDefault="00B36CBE" w:rsidP="00B36CBE">
            <w:pPr>
              <w:ind w:right="57"/>
              <w:contextualSpacing/>
              <w:rPr>
                <w:rFonts w:ascii="Arial" w:hAnsi="Arial" w:cs="Arial"/>
                <w:b/>
                <w:bCs/>
                <w:sz w:val="20"/>
                <w:szCs w:val="20"/>
              </w:rPr>
            </w:pPr>
            <w:r w:rsidRPr="00B36CBE">
              <w:rPr>
                <w:rFonts w:ascii="Arial" w:hAnsi="Arial" w:cs="Arial"/>
                <w:b/>
                <w:bCs/>
                <w:sz w:val="20"/>
                <w:szCs w:val="20"/>
              </w:rPr>
              <w:t>Aklan</w:t>
            </w:r>
          </w:p>
        </w:tc>
        <w:tc>
          <w:tcPr>
            <w:tcW w:w="747" w:type="pct"/>
            <w:tcBorders>
              <w:top w:val="nil"/>
              <w:left w:val="nil"/>
              <w:bottom w:val="single" w:sz="4" w:space="0" w:color="000000"/>
              <w:right w:val="single" w:sz="4" w:space="0" w:color="000000"/>
            </w:tcBorders>
            <w:shd w:val="clear" w:color="D8D8D8" w:fill="D8D8D8"/>
            <w:noWrap/>
            <w:vAlign w:val="bottom"/>
            <w:hideMark/>
          </w:tcPr>
          <w:p w:rsidR="00B36CBE" w:rsidRPr="00B36CBE" w:rsidRDefault="00B36CBE" w:rsidP="00B36CBE">
            <w:pPr>
              <w:ind w:right="57"/>
              <w:contextualSpacing/>
              <w:jc w:val="right"/>
              <w:rPr>
                <w:rFonts w:ascii="Arial" w:hAnsi="Arial" w:cs="Arial"/>
                <w:b/>
                <w:bCs/>
                <w:sz w:val="20"/>
                <w:szCs w:val="20"/>
              </w:rPr>
            </w:pPr>
            <w:r w:rsidRPr="00B36CBE">
              <w:rPr>
                <w:rFonts w:ascii="Arial" w:hAnsi="Arial" w:cs="Arial"/>
                <w:b/>
                <w:bCs/>
                <w:sz w:val="20"/>
                <w:szCs w:val="20"/>
              </w:rPr>
              <w:t xml:space="preserve"> 2,124,000.00 </w:t>
            </w:r>
          </w:p>
        </w:tc>
        <w:tc>
          <w:tcPr>
            <w:tcW w:w="783" w:type="pct"/>
            <w:tcBorders>
              <w:top w:val="nil"/>
              <w:left w:val="nil"/>
              <w:bottom w:val="single" w:sz="4" w:space="0" w:color="000000"/>
              <w:right w:val="single" w:sz="4" w:space="0" w:color="000000"/>
            </w:tcBorders>
            <w:shd w:val="clear" w:color="D8D8D8" w:fill="D8D8D8"/>
            <w:noWrap/>
            <w:vAlign w:val="bottom"/>
            <w:hideMark/>
          </w:tcPr>
          <w:p w:rsidR="00B36CBE" w:rsidRPr="00B36CBE" w:rsidRDefault="00B36CBE" w:rsidP="00B36CBE">
            <w:pPr>
              <w:ind w:right="57"/>
              <w:contextualSpacing/>
              <w:jc w:val="right"/>
              <w:rPr>
                <w:rFonts w:ascii="Arial" w:hAnsi="Arial" w:cs="Arial"/>
                <w:b/>
                <w:bCs/>
                <w:sz w:val="20"/>
                <w:szCs w:val="20"/>
              </w:rPr>
            </w:pPr>
            <w:r w:rsidRPr="00B36CBE">
              <w:rPr>
                <w:rFonts w:ascii="Arial" w:hAnsi="Arial" w:cs="Arial"/>
                <w:b/>
                <w:bCs/>
                <w:sz w:val="20"/>
                <w:szCs w:val="20"/>
              </w:rPr>
              <w:t xml:space="preserve">  8,300.00 </w:t>
            </w:r>
          </w:p>
        </w:tc>
        <w:tc>
          <w:tcPr>
            <w:tcW w:w="603" w:type="pct"/>
            <w:tcBorders>
              <w:top w:val="nil"/>
              <w:left w:val="nil"/>
              <w:bottom w:val="single" w:sz="4" w:space="0" w:color="000000"/>
              <w:right w:val="single" w:sz="4" w:space="0" w:color="000000"/>
            </w:tcBorders>
            <w:shd w:val="clear" w:color="D8D8D8" w:fill="D8D8D8"/>
            <w:noWrap/>
            <w:vAlign w:val="bottom"/>
            <w:hideMark/>
          </w:tcPr>
          <w:p w:rsidR="00B36CBE" w:rsidRPr="00B36CBE" w:rsidRDefault="00B36CBE" w:rsidP="00B36CBE">
            <w:pPr>
              <w:ind w:right="57"/>
              <w:contextualSpacing/>
              <w:jc w:val="right"/>
              <w:rPr>
                <w:rFonts w:ascii="Arial" w:hAnsi="Arial" w:cs="Arial"/>
                <w:b/>
                <w:bCs/>
                <w:sz w:val="20"/>
                <w:szCs w:val="20"/>
              </w:rPr>
            </w:pPr>
            <w:r w:rsidRPr="00B36CBE">
              <w:rPr>
                <w:rFonts w:ascii="Arial" w:hAnsi="Arial" w:cs="Arial"/>
                <w:b/>
                <w:bCs/>
                <w:sz w:val="20"/>
                <w:szCs w:val="20"/>
              </w:rPr>
              <w:t xml:space="preserve"> -</w:t>
            </w:r>
          </w:p>
        </w:tc>
        <w:tc>
          <w:tcPr>
            <w:tcW w:w="783" w:type="pct"/>
            <w:tcBorders>
              <w:top w:val="nil"/>
              <w:left w:val="nil"/>
              <w:bottom w:val="single" w:sz="4" w:space="0" w:color="000000"/>
              <w:right w:val="single" w:sz="4" w:space="0" w:color="000000"/>
            </w:tcBorders>
            <w:shd w:val="clear" w:color="D8D8D8" w:fill="D8D8D8"/>
            <w:noWrap/>
            <w:vAlign w:val="bottom"/>
            <w:hideMark/>
          </w:tcPr>
          <w:p w:rsidR="00B36CBE" w:rsidRPr="00B36CBE" w:rsidRDefault="00B36CBE" w:rsidP="00B36CBE">
            <w:pPr>
              <w:ind w:right="57"/>
              <w:contextualSpacing/>
              <w:jc w:val="right"/>
              <w:rPr>
                <w:rFonts w:ascii="Arial" w:hAnsi="Arial" w:cs="Arial"/>
                <w:b/>
                <w:bCs/>
                <w:sz w:val="20"/>
                <w:szCs w:val="20"/>
              </w:rPr>
            </w:pPr>
            <w:r w:rsidRPr="00B36CBE">
              <w:rPr>
                <w:rFonts w:ascii="Arial" w:hAnsi="Arial" w:cs="Arial"/>
                <w:b/>
                <w:bCs/>
                <w:sz w:val="20"/>
                <w:szCs w:val="20"/>
              </w:rPr>
              <w:t xml:space="preserve"> -</w:t>
            </w:r>
          </w:p>
        </w:tc>
        <w:tc>
          <w:tcPr>
            <w:tcW w:w="868" w:type="pct"/>
            <w:tcBorders>
              <w:top w:val="nil"/>
              <w:left w:val="nil"/>
              <w:bottom w:val="single" w:sz="4" w:space="0" w:color="000000"/>
              <w:right w:val="single" w:sz="4" w:space="0" w:color="000000"/>
            </w:tcBorders>
            <w:shd w:val="clear" w:color="D8D8D8" w:fill="D8D8D8"/>
            <w:noWrap/>
            <w:vAlign w:val="bottom"/>
            <w:hideMark/>
          </w:tcPr>
          <w:p w:rsidR="00B36CBE" w:rsidRPr="00B36CBE" w:rsidRDefault="00B36CBE" w:rsidP="00B36CBE">
            <w:pPr>
              <w:ind w:right="57"/>
              <w:contextualSpacing/>
              <w:jc w:val="right"/>
              <w:rPr>
                <w:rFonts w:ascii="Arial" w:hAnsi="Arial" w:cs="Arial"/>
                <w:b/>
                <w:bCs/>
                <w:sz w:val="20"/>
                <w:szCs w:val="20"/>
              </w:rPr>
            </w:pPr>
            <w:r w:rsidRPr="00B36CBE">
              <w:rPr>
                <w:rFonts w:ascii="Arial" w:hAnsi="Arial" w:cs="Arial"/>
                <w:b/>
                <w:bCs/>
                <w:sz w:val="20"/>
                <w:szCs w:val="20"/>
              </w:rPr>
              <w:t xml:space="preserve"> 2,132,300.00 </w:t>
            </w:r>
          </w:p>
        </w:tc>
      </w:tr>
      <w:tr w:rsidR="00B36CBE" w:rsidRPr="00B36CBE" w:rsidTr="00B36CBE">
        <w:trPr>
          <w:trHeight w:val="20"/>
        </w:trPr>
        <w:tc>
          <w:tcPr>
            <w:tcW w:w="71" w:type="pct"/>
            <w:tcBorders>
              <w:top w:val="nil"/>
              <w:left w:val="single" w:sz="4" w:space="0" w:color="000000"/>
              <w:bottom w:val="single" w:sz="4" w:space="0" w:color="000000"/>
              <w:right w:val="nil"/>
            </w:tcBorders>
            <w:shd w:val="clear" w:color="auto" w:fill="auto"/>
            <w:vAlign w:val="center"/>
            <w:hideMark/>
          </w:tcPr>
          <w:p w:rsidR="00B36CBE" w:rsidRPr="00B36CBE" w:rsidRDefault="00B36CBE" w:rsidP="00B36CBE">
            <w:pPr>
              <w:ind w:right="57"/>
              <w:contextualSpacing/>
              <w:rPr>
                <w:rFonts w:ascii="Arial" w:hAnsi="Arial" w:cs="Arial"/>
                <w:i/>
                <w:iCs/>
                <w:sz w:val="20"/>
                <w:szCs w:val="20"/>
              </w:rPr>
            </w:pPr>
            <w:r w:rsidRPr="00B36CBE">
              <w:rPr>
                <w:rFonts w:ascii="Arial" w:hAnsi="Arial" w:cs="Arial"/>
                <w:i/>
                <w:iCs/>
                <w:sz w:val="20"/>
                <w:szCs w:val="20"/>
              </w:rPr>
              <w:t> </w:t>
            </w:r>
          </w:p>
        </w:tc>
        <w:tc>
          <w:tcPr>
            <w:tcW w:w="1146" w:type="pct"/>
            <w:tcBorders>
              <w:top w:val="nil"/>
              <w:left w:val="nil"/>
              <w:bottom w:val="single" w:sz="4" w:space="0" w:color="000000"/>
              <w:right w:val="single" w:sz="4" w:space="0" w:color="000000"/>
            </w:tcBorders>
            <w:shd w:val="clear" w:color="auto" w:fill="auto"/>
            <w:vAlign w:val="center"/>
            <w:hideMark/>
          </w:tcPr>
          <w:p w:rsidR="00B36CBE" w:rsidRPr="00B36CBE" w:rsidRDefault="00B36CBE" w:rsidP="00B36CBE">
            <w:pPr>
              <w:ind w:right="57"/>
              <w:contextualSpacing/>
              <w:rPr>
                <w:rFonts w:ascii="Arial" w:hAnsi="Arial" w:cs="Arial"/>
                <w:i/>
                <w:iCs/>
                <w:sz w:val="20"/>
                <w:szCs w:val="20"/>
              </w:rPr>
            </w:pPr>
            <w:r w:rsidRPr="00B36CBE">
              <w:rPr>
                <w:rFonts w:ascii="Arial" w:hAnsi="Arial" w:cs="Arial"/>
                <w:i/>
                <w:iCs/>
                <w:sz w:val="20"/>
                <w:szCs w:val="20"/>
              </w:rPr>
              <w:t>Batan</w:t>
            </w:r>
          </w:p>
        </w:tc>
        <w:tc>
          <w:tcPr>
            <w:tcW w:w="747"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w:t>
            </w:r>
          </w:p>
        </w:tc>
        <w:tc>
          <w:tcPr>
            <w:tcW w:w="783"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8,300.00 </w:t>
            </w:r>
          </w:p>
        </w:tc>
        <w:tc>
          <w:tcPr>
            <w:tcW w:w="603"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w:t>
            </w:r>
          </w:p>
        </w:tc>
        <w:tc>
          <w:tcPr>
            <w:tcW w:w="783"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w:t>
            </w:r>
          </w:p>
        </w:tc>
        <w:tc>
          <w:tcPr>
            <w:tcW w:w="868"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8,300.00 </w:t>
            </w:r>
          </w:p>
        </w:tc>
      </w:tr>
      <w:tr w:rsidR="00B36CBE" w:rsidRPr="00B36CBE" w:rsidTr="00B36CBE">
        <w:trPr>
          <w:trHeight w:val="20"/>
        </w:trPr>
        <w:tc>
          <w:tcPr>
            <w:tcW w:w="71" w:type="pct"/>
            <w:tcBorders>
              <w:top w:val="nil"/>
              <w:left w:val="single" w:sz="4" w:space="0" w:color="000000"/>
              <w:bottom w:val="single" w:sz="4" w:space="0" w:color="000000"/>
              <w:right w:val="nil"/>
            </w:tcBorders>
            <w:shd w:val="clear" w:color="auto" w:fill="auto"/>
            <w:vAlign w:val="center"/>
            <w:hideMark/>
          </w:tcPr>
          <w:p w:rsidR="00B36CBE" w:rsidRPr="00B36CBE" w:rsidRDefault="00B36CBE" w:rsidP="00B36CBE">
            <w:pPr>
              <w:ind w:right="57"/>
              <w:contextualSpacing/>
              <w:rPr>
                <w:rFonts w:ascii="Arial" w:hAnsi="Arial" w:cs="Arial"/>
                <w:i/>
                <w:iCs/>
                <w:sz w:val="20"/>
                <w:szCs w:val="20"/>
              </w:rPr>
            </w:pPr>
            <w:r w:rsidRPr="00B36CBE">
              <w:rPr>
                <w:rFonts w:ascii="Arial" w:hAnsi="Arial" w:cs="Arial"/>
                <w:i/>
                <w:iCs/>
                <w:sz w:val="20"/>
                <w:szCs w:val="20"/>
              </w:rPr>
              <w:t> </w:t>
            </w:r>
          </w:p>
        </w:tc>
        <w:tc>
          <w:tcPr>
            <w:tcW w:w="1146" w:type="pct"/>
            <w:tcBorders>
              <w:top w:val="nil"/>
              <w:left w:val="nil"/>
              <w:bottom w:val="single" w:sz="4" w:space="0" w:color="000000"/>
              <w:right w:val="single" w:sz="4" w:space="0" w:color="000000"/>
            </w:tcBorders>
            <w:shd w:val="clear" w:color="auto" w:fill="auto"/>
            <w:vAlign w:val="center"/>
            <w:hideMark/>
          </w:tcPr>
          <w:p w:rsidR="00B36CBE" w:rsidRPr="00B36CBE" w:rsidRDefault="00B36CBE" w:rsidP="00B36CBE">
            <w:pPr>
              <w:ind w:right="57"/>
              <w:contextualSpacing/>
              <w:rPr>
                <w:rFonts w:ascii="Arial" w:hAnsi="Arial" w:cs="Arial"/>
                <w:i/>
                <w:iCs/>
                <w:sz w:val="20"/>
                <w:szCs w:val="20"/>
              </w:rPr>
            </w:pPr>
            <w:r w:rsidRPr="00B36CBE">
              <w:rPr>
                <w:rFonts w:ascii="Arial" w:hAnsi="Arial" w:cs="Arial"/>
                <w:i/>
                <w:iCs/>
                <w:sz w:val="20"/>
                <w:szCs w:val="20"/>
              </w:rPr>
              <w:t>Buruanga</w:t>
            </w:r>
          </w:p>
        </w:tc>
        <w:tc>
          <w:tcPr>
            <w:tcW w:w="747"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419,760.00 </w:t>
            </w:r>
          </w:p>
        </w:tc>
        <w:tc>
          <w:tcPr>
            <w:tcW w:w="783"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w:t>
            </w:r>
          </w:p>
        </w:tc>
        <w:tc>
          <w:tcPr>
            <w:tcW w:w="603"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w:t>
            </w:r>
          </w:p>
        </w:tc>
        <w:tc>
          <w:tcPr>
            <w:tcW w:w="783"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w:t>
            </w:r>
          </w:p>
        </w:tc>
        <w:tc>
          <w:tcPr>
            <w:tcW w:w="868"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419,760.00 </w:t>
            </w:r>
          </w:p>
        </w:tc>
      </w:tr>
      <w:tr w:rsidR="00B36CBE" w:rsidRPr="00B36CBE" w:rsidTr="00B36CBE">
        <w:trPr>
          <w:trHeight w:val="20"/>
        </w:trPr>
        <w:tc>
          <w:tcPr>
            <w:tcW w:w="71" w:type="pct"/>
            <w:tcBorders>
              <w:top w:val="nil"/>
              <w:left w:val="single" w:sz="4" w:space="0" w:color="000000"/>
              <w:bottom w:val="single" w:sz="4" w:space="0" w:color="000000"/>
              <w:right w:val="nil"/>
            </w:tcBorders>
            <w:shd w:val="clear" w:color="auto" w:fill="auto"/>
            <w:vAlign w:val="center"/>
            <w:hideMark/>
          </w:tcPr>
          <w:p w:rsidR="00B36CBE" w:rsidRPr="00B36CBE" w:rsidRDefault="00B36CBE" w:rsidP="00B36CBE">
            <w:pPr>
              <w:ind w:right="57"/>
              <w:contextualSpacing/>
              <w:rPr>
                <w:rFonts w:ascii="Arial" w:hAnsi="Arial" w:cs="Arial"/>
                <w:i/>
                <w:iCs/>
                <w:sz w:val="20"/>
                <w:szCs w:val="20"/>
              </w:rPr>
            </w:pPr>
            <w:r w:rsidRPr="00B36CBE">
              <w:rPr>
                <w:rFonts w:ascii="Arial" w:hAnsi="Arial" w:cs="Arial"/>
                <w:i/>
                <w:iCs/>
                <w:sz w:val="20"/>
                <w:szCs w:val="20"/>
              </w:rPr>
              <w:t> </w:t>
            </w:r>
          </w:p>
        </w:tc>
        <w:tc>
          <w:tcPr>
            <w:tcW w:w="1146" w:type="pct"/>
            <w:tcBorders>
              <w:top w:val="nil"/>
              <w:left w:val="nil"/>
              <w:bottom w:val="single" w:sz="4" w:space="0" w:color="000000"/>
              <w:right w:val="single" w:sz="4" w:space="0" w:color="000000"/>
            </w:tcBorders>
            <w:shd w:val="clear" w:color="auto" w:fill="auto"/>
            <w:vAlign w:val="center"/>
            <w:hideMark/>
          </w:tcPr>
          <w:p w:rsidR="00B36CBE" w:rsidRPr="00B36CBE" w:rsidRDefault="00B36CBE" w:rsidP="00B36CBE">
            <w:pPr>
              <w:ind w:right="57"/>
              <w:contextualSpacing/>
              <w:rPr>
                <w:rFonts w:ascii="Arial" w:hAnsi="Arial" w:cs="Arial"/>
                <w:i/>
                <w:iCs/>
                <w:sz w:val="20"/>
                <w:szCs w:val="20"/>
              </w:rPr>
            </w:pPr>
            <w:r w:rsidRPr="00B36CBE">
              <w:rPr>
                <w:rFonts w:ascii="Arial" w:hAnsi="Arial" w:cs="Arial"/>
                <w:i/>
                <w:iCs/>
                <w:sz w:val="20"/>
                <w:szCs w:val="20"/>
              </w:rPr>
              <w:t>Ibajay</w:t>
            </w:r>
          </w:p>
        </w:tc>
        <w:tc>
          <w:tcPr>
            <w:tcW w:w="747"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851,760.00 </w:t>
            </w:r>
          </w:p>
        </w:tc>
        <w:tc>
          <w:tcPr>
            <w:tcW w:w="783"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w:t>
            </w:r>
          </w:p>
        </w:tc>
        <w:tc>
          <w:tcPr>
            <w:tcW w:w="603"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w:t>
            </w:r>
          </w:p>
        </w:tc>
        <w:tc>
          <w:tcPr>
            <w:tcW w:w="783"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w:t>
            </w:r>
          </w:p>
        </w:tc>
        <w:tc>
          <w:tcPr>
            <w:tcW w:w="868"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851,760.00 </w:t>
            </w:r>
          </w:p>
        </w:tc>
      </w:tr>
      <w:tr w:rsidR="00B36CBE" w:rsidRPr="00B36CBE" w:rsidTr="00B36CBE">
        <w:trPr>
          <w:trHeight w:val="20"/>
        </w:trPr>
        <w:tc>
          <w:tcPr>
            <w:tcW w:w="71" w:type="pct"/>
            <w:tcBorders>
              <w:top w:val="nil"/>
              <w:left w:val="single" w:sz="4" w:space="0" w:color="000000"/>
              <w:bottom w:val="single" w:sz="4" w:space="0" w:color="000000"/>
              <w:right w:val="nil"/>
            </w:tcBorders>
            <w:shd w:val="clear" w:color="auto" w:fill="auto"/>
            <w:vAlign w:val="center"/>
            <w:hideMark/>
          </w:tcPr>
          <w:p w:rsidR="00B36CBE" w:rsidRPr="00B36CBE" w:rsidRDefault="00B36CBE" w:rsidP="00B36CBE">
            <w:pPr>
              <w:ind w:right="57"/>
              <w:contextualSpacing/>
              <w:rPr>
                <w:rFonts w:ascii="Arial" w:hAnsi="Arial" w:cs="Arial"/>
                <w:i/>
                <w:iCs/>
                <w:sz w:val="20"/>
                <w:szCs w:val="20"/>
              </w:rPr>
            </w:pPr>
            <w:r w:rsidRPr="00B36CBE">
              <w:rPr>
                <w:rFonts w:ascii="Arial" w:hAnsi="Arial" w:cs="Arial"/>
                <w:i/>
                <w:iCs/>
                <w:sz w:val="20"/>
                <w:szCs w:val="20"/>
              </w:rPr>
              <w:t> </w:t>
            </w:r>
          </w:p>
        </w:tc>
        <w:tc>
          <w:tcPr>
            <w:tcW w:w="1146" w:type="pct"/>
            <w:tcBorders>
              <w:top w:val="nil"/>
              <w:left w:val="nil"/>
              <w:bottom w:val="single" w:sz="4" w:space="0" w:color="000000"/>
              <w:right w:val="single" w:sz="4" w:space="0" w:color="000000"/>
            </w:tcBorders>
            <w:shd w:val="clear" w:color="auto" w:fill="auto"/>
            <w:vAlign w:val="center"/>
            <w:hideMark/>
          </w:tcPr>
          <w:p w:rsidR="00B36CBE" w:rsidRPr="00B36CBE" w:rsidRDefault="00B36CBE" w:rsidP="00B36CBE">
            <w:pPr>
              <w:ind w:right="57"/>
              <w:contextualSpacing/>
              <w:rPr>
                <w:rFonts w:ascii="Arial" w:hAnsi="Arial" w:cs="Arial"/>
                <w:i/>
                <w:iCs/>
                <w:sz w:val="20"/>
                <w:szCs w:val="20"/>
              </w:rPr>
            </w:pPr>
            <w:r w:rsidRPr="00B36CBE">
              <w:rPr>
                <w:rFonts w:ascii="Arial" w:hAnsi="Arial" w:cs="Arial"/>
                <w:i/>
                <w:iCs/>
                <w:sz w:val="20"/>
                <w:szCs w:val="20"/>
              </w:rPr>
              <w:t>Nabas</w:t>
            </w:r>
          </w:p>
        </w:tc>
        <w:tc>
          <w:tcPr>
            <w:tcW w:w="747"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420,480.00 </w:t>
            </w:r>
          </w:p>
        </w:tc>
        <w:tc>
          <w:tcPr>
            <w:tcW w:w="783"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w:t>
            </w:r>
          </w:p>
        </w:tc>
        <w:tc>
          <w:tcPr>
            <w:tcW w:w="603"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w:t>
            </w:r>
          </w:p>
        </w:tc>
        <w:tc>
          <w:tcPr>
            <w:tcW w:w="783"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w:t>
            </w:r>
          </w:p>
        </w:tc>
        <w:tc>
          <w:tcPr>
            <w:tcW w:w="868"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420,480.00 </w:t>
            </w:r>
          </w:p>
        </w:tc>
      </w:tr>
      <w:tr w:rsidR="00B36CBE" w:rsidRPr="00B36CBE" w:rsidTr="00B36CBE">
        <w:trPr>
          <w:trHeight w:val="20"/>
        </w:trPr>
        <w:tc>
          <w:tcPr>
            <w:tcW w:w="71" w:type="pct"/>
            <w:tcBorders>
              <w:top w:val="nil"/>
              <w:left w:val="single" w:sz="4" w:space="0" w:color="000000"/>
              <w:bottom w:val="single" w:sz="4" w:space="0" w:color="000000"/>
              <w:right w:val="nil"/>
            </w:tcBorders>
            <w:shd w:val="clear" w:color="auto" w:fill="auto"/>
            <w:vAlign w:val="center"/>
            <w:hideMark/>
          </w:tcPr>
          <w:p w:rsidR="00B36CBE" w:rsidRPr="00B36CBE" w:rsidRDefault="00B36CBE" w:rsidP="00B36CBE">
            <w:pPr>
              <w:ind w:right="57"/>
              <w:contextualSpacing/>
              <w:rPr>
                <w:rFonts w:ascii="Arial" w:hAnsi="Arial" w:cs="Arial"/>
                <w:i/>
                <w:iCs/>
                <w:sz w:val="20"/>
                <w:szCs w:val="20"/>
              </w:rPr>
            </w:pPr>
            <w:r w:rsidRPr="00B36CBE">
              <w:rPr>
                <w:rFonts w:ascii="Arial" w:hAnsi="Arial" w:cs="Arial"/>
                <w:i/>
                <w:iCs/>
                <w:sz w:val="20"/>
                <w:szCs w:val="20"/>
              </w:rPr>
              <w:t> </w:t>
            </w:r>
          </w:p>
        </w:tc>
        <w:tc>
          <w:tcPr>
            <w:tcW w:w="1146" w:type="pct"/>
            <w:tcBorders>
              <w:top w:val="nil"/>
              <w:left w:val="nil"/>
              <w:bottom w:val="single" w:sz="4" w:space="0" w:color="000000"/>
              <w:right w:val="single" w:sz="4" w:space="0" w:color="000000"/>
            </w:tcBorders>
            <w:shd w:val="clear" w:color="auto" w:fill="auto"/>
            <w:vAlign w:val="center"/>
            <w:hideMark/>
          </w:tcPr>
          <w:p w:rsidR="00B36CBE" w:rsidRPr="00B36CBE" w:rsidRDefault="00B36CBE" w:rsidP="00B36CBE">
            <w:pPr>
              <w:ind w:right="57"/>
              <w:contextualSpacing/>
              <w:rPr>
                <w:rFonts w:ascii="Arial" w:hAnsi="Arial" w:cs="Arial"/>
                <w:i/>
                <w:iCs/>
                <w:sz w:val="20"/>
                <w:szCs w:val="20"/>
              </w:rPr>
            </w:pPr>
            <w:r w:rsidRPr="00B36CBE">
              <w:rPr>
                <w:rFonts w:ascii="Arial" w:hAnsi="Arial" w:cs="Arial"/>
                <w:i/>
                <w:iCs/>
                <w:sz w:val="20"/>
                <w:szCs w:val="20"/>
              </w:rPr>
              <w:t>Tangalan</w:t>
            </w:r>
          </w:p>
        </w:tc>
        <w:tc>
          <w:tcPr>
            <w:tcW w:w="747"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432,000.00 </w:t>
            </w:r>
          </w:p>
        </w:tc>
        <w:tc>
          <w:tcPr>
            <w:tcW w:w="783"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w:t>
            </w:r>
          </w:p>
        </w:tc>
        <w:tc>
          <w:tcPr>
            <w:tcW w:w="603"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w:t>
            </w:r>
          </w:p>
        </w:tc>
        <w:tc>
          <w:tcPr>
            <w:tcW w:w="783"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w:t>
            </w:r>
          </w:p>
        </w:tc>
        <w:tc>
          <w:tcPr>
            <w:tcW w:w="868"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432,000.00 </w:t>
            </w:r>
          </w:p>
        </w:tc>
      </w:tr>
      <w:tr w:rsidR="00B36CBE" w:rsidRPr="00B36CBE" w:rsidTr="00B36CBE">
        <w:trPr>
          <w:trHeight w:val="20"/>
        </w:trPr>
        <w:tc>
          <w:tcPr>
            <w:tcW w:w="121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B36CBE" w:rsidRPr="00B36CBE" w:rsidRDefault="00B36CBE" w:rsidP="00B36CBE">
            <w:pPr>
              <w:ind w:right="57"/>
              <w:contextualSpacing/>
              <w:rPr>
                <w:rFonts w:ascii="Arial" w:hAnsi="Arial" w:cs="Arial"/>
                <w:b/>
                <w:bCs/>
                <w:sz w:val="20"/>
                <w:szCs w:val="20"/>
              </w:rPr>
            </w:pPr>
            <w:r w:rsidRPr="00B36CBE">
              <w:rPr>
                <w:rFonts w:ascii="Arial" w:hAnsi="Arial" w:cs="Arial"/>
                <w:b/>
                <w:bCs/>
                <w:sz w:val="20"/>
                <w:szCs w:val="20"/>
              </w:rPr>
              <w:t>Antique</w:t>
            </w:r>
          </w:p>
        </w:tc>
        <w:tc>
          <w:tcPr>
            <w:tcW w:w="747" w:type="pct"/>
            <w:tcBorders>
              <w:top w:val="nil"/>
              <w:left w:val="nil"/>
              <w:bottom w:val="single" w:sz="4" w:space="0" w:color="000000"/>
              <w:right w:val="single" w:sz="4" w:space="0" w:color="000000"/>
            </w:tcBorders>
            <w:shd w:val="clear" w:color="D8D8D8" w:fill="D8D8D8"/>
            <w:noWrap/>
            <w:vAlign w:val="bottom"/>
            <w:hideMark/>
          </w:tcPr>
          <w:p w:rsidR="00B36CBE" w:rsidRPr="00B36CBE" w:rsidRDefault="00B36CBE" w:rsidP="00B36CBE">
            <w:pPr>
              <w:ind w:right="57"/>
              <w:contextualSpacing/>
              <w:jc w:val="right"/>
              <w:rPr>
                <w:rFonts w:ascii="Arial" w:hAnsi="Arial" w:cs="Arial"/>
                <w:b/>
                <w:bCs/>
                <w:sz w:val="20"/>
                <w:szCs w:val="20"/>
              </w:rPr>
            </w:pPr>
            <w:r w:rsidRPr="00B36CBE">
              <w:rPr>
                <w:rFonts w:ascii="Arial" w:hAnsi="Arial" w:cs="Arial"/>
                <w:b/>
                <w:bCs/>
                <w:sz w:val="20"/>
                <w:szCs w:val="20"/>
              </w:rPr>
              <w:t xml:space="preserve"> 591,120.00 </w:t>
            </w:r>
          </w:p>
        </w:tc>
        <w:tc>
          <w:tcPr>
            <w:tcW w:w="783" w:type="pct"/>
            <w:tcBorders>
              <w:top w:val="nil"/>
              <w:left w:val="nil"/>
              <w:bottom w:val="single" w:sz="4" w:space="0" w:color="000000"/>
              <w:right w:val="single" w:sz="4" w:space="0" w:color="000000"/>
            </w:tcBorders>
            <w:shd w:val="clear" w:color="D8D8D8" w:fill="D8D8D8"/>
            <w:noWrap/>
            <w:vAlign w:val="bottom"/>
            <w:hideMark/>
          </w:tcPr>
          <w:p w:rsidR="00B36CBE" w:rsidRPr="00B36CBE" w:rsidRDefault="00B36CBE" w:rsidP="00B36CBE">
            <w:pPr>
              <w:ind w:right="57"/>
              <w:contextualSpacing/>
              <w:jc w:val="right"/>
              <w:rPr>
                <w:rFonts w:ascii="Arial" w:hAnsi="Arial" w:cs="Arial"/>
                <w:b/>
                <w:bCs/>
                <w:sz w:val="20"/>
                <w:szCs w:val="20"/>
              </w:rPr>
            </w:pPr>
            <w:r w:rsidRPr="00B36CBE">
              <w:rPr>
                <w:rFonts w:ascii="Arial" w:hAnsi="Arial" w:cs="Arial"/>
                <w:b/>
                <w:bCs/>
                <w:sz w:val="20"/>
                <w:szCs w:val="20"/>
              </w:rPr>
              <w:t xml:space="preserve"> 660,300.00 </w:t>
            </w:r>
          </w:p>
        </w:tc>
        <w:tc>
          <w:tcPr>
            <w:tcW w:w="603" w:type="pct"/>
            <w:tcBorders>
              <w:top w:val="nil"/>
              <w:left w:val="nil"/>
              <w:bottom w:val="single" w:sz="4" w:space="0" w:color="000000"/>
              <w:right w:val="single" w:sz="4" w:space="0" w:color="000000"/>
            </w:tcBorders>
            <w:shd w:val="clear" w:color="D8D8D8" w:fill="D8D8D8"/>
            <w:noWrap/>
            <w:vAlign w:val="bottom"/>
            <w:hideMark/>
          </w:tcPr>
          <w:p w:rsidR="00B36CBE" w:rsidRPr="00B36CBE" w:rsidRDefault="00B36CBE" w:rsidP="00B36CBE">
            <w:pPr>
              <w:ind w:right="57"/>
              <w:contextualSpacing/>
              <w:jc w:val="right"/>
              <w:rPr>
                <w:rFonts w:ascii="Arial" w:hAnsi="Arial" w:cs="Arial"/>
                <w:b/>
                <w:bCs/>
                <w:sz w:val="20"/>
                <w:szCs w:val="20"/>
              </w:rPr>
            </w:pPr>
            <w:r w:rsidRPr="00B36CBE">
              <w:rPr>
                <w:rFonts w:ascii="Arial" w:hAnsi="Arial" w:cs="Arial"/>
                <w:b/>
                <w:bCs/>
                <w:sz w:val="20"/>
                <w:szCs w:val="20"/>
              </w:rPr>
              <w:t xml:space="preserve"> 765,500.00 </w:t>
            </w:r>
          </w:p>
        </w:tc>
        <w:tc>
          <w:tcPr>
            <w:tcW w:w="783" w:type="pct"/>
            <w:tcBorders>
              <w:top w:val="nil"/>
              <w:left w:val="nil"/>
              <w:bottom w:val="single" w:sz="4" w:space="0" w:color="000000"/>
              <w:right w:val="single" w:sz="4" w:space="0" w:color="000000"/>
            </w:tcBorders>
            <w:shd w:val="clear" w:color="D8D8D8" w:fill="D8D8D8"/>
            <w:noWrap/>
            <w:vAlign w:val="bottom"/>
            <w:hideMark/>
          </w:tcPr>
          <w:p w:rsidR="00B36CBE" w:rsidRPr="00B36CBE" w:rsidRDefault="00B36CBE" w:rsidP="00B36CBE">
            <w:pPr>
              <w:ind w:right="57"/>
              <w:contextualSpacing/>
              <w:jc w:val="right"/>
              <w:rPr>
                <w:rFonts w:ascii="Arial" w:hAnsi="Arial" w:cs="Arial"/>
                <w:b/>
                <w:bCs/>
                <w:sz w:val="20"/>
                <w:szCs w:val="20"/>
              </w:rPr>
            </w:pPr>
            <w:r w:rsidRPr="00B36CBE">
              <w:rPr>
                <w:rFonts w:ascii="Arial" w:hAnsi="Arial" w:cs="Arial"/>
                <w:b/>
                <w:bCs/>
                <w:sz w:val="20"/>
                <w:szCs w:val="20"/>
              </w:rPr>
              <w:t xml:space="preserve"> -</w:t>
            </w:r>
          </w:p>
        </w:tc>
        <w:tc>
          <w:tcPr>
            <w:tcW w:w="868" w:type="pct"/>
            <w:tcBorders>
              <w:top w:val="nil"/>
              <w:left w:val="nil"/>
              <w:bottom w:val="single" w:sz="4" w:space="0" w:color="000000"/>
              <w:right w:val="single" w:sz="4" w:space="0" w:color="000000"/>
            </w:tcBorders>
            <w:shd w:val="clear" w:color="D8D8D8" w:fill="D8D8D8"/>
            <w:noWrap/>
            <w:vAlign w:val="bottom"/>
            <w:hideMark/>
          </w:tcPr>
          <w:p w:rsidR="00B36CBE" w:rsidRPr="00B36CBE" w:rsidRDefault="00B36CBE" w:rsidP="00B36CBE">
            <w:pPr>
              <w:ind w:right="57"/>
              <w:contextualSpacing/>
              <w:jc w:val="right"/>
              <w:rPr>
                <w:rFonts w:ascii="Arial" w:hAnsi="Arial" w:cs="Arial"/>
                <w:b/>
                <w:bCs/>
                <w:sz w:val="20"/>
                <w:szCs w:val="20"/>
              </w:rPr>
            </w:pPr>
            <w:r w:rsidRPr="00B36CBE">
              <w:rPr>
                <w:rFonts w:ascii="Arial" w:hAnsi="Arial" w:cs="Arial"/>
                <w:b/>
                <w:bCs/>
                <w:sz w:val="20"/>
                <w:szCs w:val="20"/>
              </w:rPr>
              <w:t xml:space="preserve"> 2,016,920.00 </w:t>
            </w:r>
          </w:p>
        </w:tc>
      </w:tr>
      <w:tr w:rsidR="00B36CBE" w:rsidRPr="00B36CBE" w:rsidTr="00B36CBE">
        <w:trPr>
          <w:trHeight w:val="20"/>
        </w:trPr>
        <w:tc>
          <w:tcPr>
            <w:tcW w:w="71" w:type="pct"/>
            <w:tcBorders>
              <w:top w:val="nil"/>
              <w:left w:val="single" w:sz="4" w:space="0" w:color="000000"/>
              <w:bottom w:val="single" w:sz="4" w:space="0" w:color="000000"/>
              <w:right w:val="nil"/>
            </w:tcBorders>
            <w:shd w:val="clear" w:color="auto" w:fill="auto"/>
            <w:vAlign w:val="center"/>
            <w:hideMark/>
          </w:tcPr>
          <w:p w:rsidR="00B36CBE" w:rsidRPr="00B36CBE" w:rsidRDefault="00B36CBE" w:rsidP="00B36CBE">
            <w:pPr>
              <w:ind w:right="57"/>
              <w:contextualSpacing/>
              <w:rPr>
                <w:rFonts w:ascii="Arial" w:hAnsi="Arial" w:cs="Arial"/>
                <w:i/>
                <w:iCs/>
                <w:sz w:val="20"/>
                <w:szCs w:val="20"/>
              </w:rPr>
            </w:pPr>
            <w:r w:rsidRPr="00B36CBE">
              <w:rPr>
                <w:rFonts w:ascii="Arial" w:hAnsi="Arial" w:cs="Arial"/>
                <w:i/>
                <w:iCs/>
                <w:sz w:val="20"/>
                <w:szCs w:val="20"/>
              </w:rPr>
              <w:t> </w:t>
            </w:r>
          </w:p>
        </w:tc>
        <w:tc>
          <w:tcPr>
            <w:tcW w:w="1146" w:type="pct"/>
            <w:tcBorders>
              <w:top w:val="nil"/>
              <w:left w:val="nil"/>
              <w:bottom w:val="single" w:sz="4" w:space="0" w:color="000000"/>
              <w:right w:val="single" w:sz="4" w:space="0" w:color="000000"/>
            </w:tcBorders>
            <w:shd w:val="clear" w:color="auto" w:fill="auto"/>
            <w:vAlign w:val="center"/>
            <w:hideMark/>
          </w:tcPr>
          <w:p w:rsidR="00B36CBE" w:rsidRPr="00B36CBE" w:rsidRDefault="00B36CBE" w:rsidP="00B36CBE">
            <w:pPr>
              <w:ind w:right="57"/>
              <w:contextualSpacing/>
              <w:rPr>
                <w:rFonts w:ascii="Arial" w:hAnsi="Arial" w:cs="Arial"/>
                <w:i/>
                <w:iCs/>
                <w:sz w:val="20"/>
                <w:szCs w:val="20"/>
              </w:rPr>
            </w:pPr>
            <w:r w:rsidRPr="00B36CBE">
              <w:rPr>
                <w:rFonts w:ascii="Arial" w:hAnsi="Arial" w:cs="Arial"/>
                <w:i/>
                <w:iCs/>
                <w:sz w:val="20"/>
                <w:szCs w:val="20"/>
              </w:rPr>
              <w:t>Libertad</w:t>
            </w:r>
          </w:p>
        </w:tc>
        <w:tc>
          <w:tcPr>
            <w:tcW w:w="747"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591,120.00 </w:t>
            </w:r>
          </w:p>
        </w:tc>
        <w:tc>
          <w:tcPr>
            <w:tcW w:w="783"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660,300.00 </w:t>
            </w:r>
          </w:p>
        </w:tc>
        <w:tc>
          <w:tcPr>
            <w:tcW w:w="603"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765,500.00 </w:t>
            </w:r>
          </w:p>
        </w:tc>
        <w:tc>
          <w:tcPr>
            <w:tcW w:w="783"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w:t>
            </w:r>
          </w:p>
        </w:tc>
        <w:tc>
          <w:tcPr>
            <w:tcW w:w="868"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2,016,920.00 </w:t>
            </w:r>
          </w:p>
        </w:tc>
      </w:tr>
      <w:tr w:rsidR="00B36CBE" w:rsidRPr="00B36CBE" w:rsidTr="00B36CBE">
        <w:trPr>
          <w:trHeight w:val="20"/>
        </w:trPr>
        <w:tc>
          <w:tcPr>
            <w:tcW w:w="121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B36CBE" w:rsidRPr="00B36CBE" w:rsidRDefault="00B36CBE" w:rsidP="00B36CBE">
            <w:pPr>
              <w:ind w:right="57"/>
              <w:contextualSpacing/>
              <w:rPr>
                <w:rFonts w:ascii="Arial" w:hAnsi="Arial" w:cs="Arial"/>
                <w:b/>
                <w:bCs/>
                <w:sz w:val="20"/>
                <w:szCs w:val="20"/>
              </w:rPr>
            </w:pPr>
            <w:r w:rsidRPr="00B36CBE">
              <w:rPr>
                <w:rFonts w:ascii="Arial" w:hAnsi="Arial" w:cs="Arial"/>
                <w:b/>
                <w:bCs/>
                <w:sz w:val="20"/>
                <w:szCs w:val="20"/>
              </w:rPr>
              <w:t>Capiz</w:t>
            </w:r>
          </w:p>
        </w:tc>
        <w:tc>
          <w:tcPr>
            <w:tcW w:w="747" w:type="pct"/>
            <w:tcBorders>
              <w:top w:val="nil"/>
              <w:left w:val="nil"/>
              <w:bottom w:val="single" w:sz="4" w:space="0" w:color="000000"/>
              <w:right w:val="single" w:sz="4" w:space="0" w:color="000000"/>
            </w:tcBorders>
            <w:shd w:val="clear" w:color="D8D8D8" w:fill="D8D8D8"/>
            <w:noWrap/>
            <w:vAlign w:val="bottom"/>
            <w:hideMark/>
          </w:tcPr>
          <w:p w:rsidR="00B36CBE" w:rsidRPr="00B36CBE" w:rsidRDefault="00B36CBE" w:rsidP="00B36CBE">
            <w:pPr>
              <w:ind w:right="57"/>
              <w:contextualSpacing/>
              <w:jc w:val="right"/>
              <w:rPr>
                <w:rFonts w:ascii="Arial" w:hAnsi="Arial" w:cs="Arial"/>
                <w:b/>
                <w:bCs/>
                <w:sz w:val="20"/>
                <w:szCs w:val="20"/>
              </w:rPr>
            </w:pPr>
            <w:r w:rsidRPr="00B36CBE">
              <w:rPr>
                <w:rFonts w:ascii="Arial" w:hAnsi="Arial" w:cs="Arial"/>
                <w:b/>
                <w:bCs/>
                <w:sz w:val="20"/>
                <w:szCs w:val="20"/>
              </w:rPr>
              <w:t xml:space="preserve"> 5,445,680.00 </w:t>
            </w:r>
          </w:p>
        </w:tc>
        <w:tc>
          <w:tcPr>
            <w:tcW w:w="783" w:type="pct"/>
            <w:tcBorders>
              <w:top w:val="nil"/>
              <w:left w:val="nil"/>
              <w:bottom w:val="single" w:sz="4" w:space="0" w:color="000000"/>
              <w:right w:val="single" w:sz="4" w:space="0" w:color="000000"/>
            </w:tcBorders>
            <w:shd w:val="clear" w:color="D8D8D8" w:fill="D8D8D8"/>
            <w:noWrap/>
            <w:vAlign w:val="bottom"/>
            <w:hideMark/>
          </w:tcPr>
          <w:p w:rsidR="00B36CBE" w:rsidRPr="00B36CBE" w:rsidRDefault="00B36CBE" w:rsidP="00B36CBE">
            <w:pPr>
              <w:ind w:right="57"/>
              <w:contextualSpacing/>
              <w:jc w:val="right"/>
              <w:rPr>
                <w:rFonts w:ascii="Arial" w:hAnsi="Arial" w:cs="Arial"/>
                <w:b/>
                <w:bCs/>
                <w:sz w:val="20"/>
                <w:szCs w:val="20"/>
              </w:rPr>
            </w:pPr>
            <w:r w:rsidRPr="00B36CBE">
              <w:rPr>
                <w:rFonts w:ascii="Arial" w:hAnsi="Arial" w:cs="Arial"/>
                <w:b/>
                <w:bCs/>
                <w:sz w:val="20"/>
                <w:szCs w:val="20"/>
              </w:rPr>
              <w:t xml:space="preserve"> 2,319,300.00 </w:t>
            </w:r>
          </w:p>
        </w:tc>
        <w:tc>
          <w:tcPr>
            <w:tcW w:w="603" w:type="pct"/>
            <w:tcBorders>
              <w:top w:val="nil"/>
              <w:left w:val="nil"/>
              <w:bottom w:val="single" w:sz="4" w:space="0" w:color="000000"/>
              <w:right w:val="single" w:sz="4" w:space="0" w:color="000000"/>
            </w:tcBorders>
            <w:shd w:val="clear" w:color="D8D8D8" w:fill="D8D8D8"/>
            <w:noWrap/>
            <w:vAlign w:val="bottom"/>
            <w:hideMark/>
          </w:tcPr>
          <w:p w:rsidR="00B36CBE" w:rsidRPr="00B36CBE" w:rsidRDefault="00B36CBE" w:rsidP="00B36CBE">
            <w:pPr>
              <w:ind w:right="57"/>
              <w:contextualSpacing/>
              <w:jc w:val="right"/>
              <w:rPr>
                <w:rFonts w:ascii="Arial" w:hAnsi="Arial" w:cs="Arial"/>
                <w:b/>
                <w:bCs/>
                <w:sz w:val="20"/>
                <w:szCs w:val="20"/>
              </w:rPr>
            </w:pPr>
            <w:r w:rsidRPr="00B36CBE">
              <w:rPr>
                <w:rFonts w:ascii="Arial" w:hAnsi="Arial" w:cs="Arial"/>
                <w:b/>
                <w:bCs/>
                <w:sz w:val="20"/>
                <w:szCs w:val="20"/>
              </w:rPr>
              <w:t xml:space="preserve"> -</w:t>
            </w:r>
          </w:p>
        </w:tc>
        <w:tc>
          <w:tcPr>
            <w:tcW w:w="783" w:type="pct"/>
            <w:tcBorders>
              <w:top w:val="nil"/>
              <w:left w:val="nil"/>
              <w:bottom w:val="single" w:sz="4" w:space="0" w:color="000000"/>
              <w:right w:val="single" w:sz="4" w:space="0" w:color="000000"/>
            </w:tcBorders>
            <w:shd w:val="clear" w:color="D8D8D8" w:fill="D8D8D8"/>
            <w:noWrap/>
            <w:vAlign w:val="bottom"/>
            <w:hideMark/>
          </w:tcPr>
          <w:p w:rsidR="00B36CBE" w:rsidRPr="00B36CBE" w:rsidRDefault="00B36CBE" w:rsidP="00B36CBE">
            <w:pPr>
              <w:ind w:right="57"/>
              <w:contextualSpacing/>
              <w:jc w:val="right"/>
              <w:rPr>
                <w:rFonts w:ascii="Arial" w:hAnsi="Arial" w:cs="Arial"/>
                <w:b/>
                <w:bCs/>
                <w:sz w:val="20"/>
                <w:szCs w:val="20"/>
              </w:rPr>
            </w:pPr>
            <w:r w:rsidRPr="00B36CBE">
              <w:rPr>
                <w:rFonts w:ascii="Arial" w:hAnsi="Arial" w:cs="Arial"/>
                <w:b/>
                <w:bCs/>
                <w:sz w:val="20"/>
                <w:szCs w:val="20"/>
              </w:rPr>
              <w:t xml:space="preserve"> -</w:t>
            </w:r>
          </w:p>
        </w:tc>
        <w:tc>
          <w:tcPr>
            <w:tcW w:w="868" w:type="pct"/>
            <w:tcBorders>
              <w:top w:val="nil"/>
              <w:left w:val="nil"/>
              <w:bottom w:val="single" w:sz="4" w:space="0" w:color="000000"/>
              <w:right w:val="single" w:sz="4" w:space="0" w:color="000000"/>
            </w:tcBorders>
            <w:shd w:val="clear" w:color="D8D8D8" w:fill="D8D8D8"/>
            <w:noWrap/>
            <w:vAlign w:val="bottom"/>
            <w:hideMark/>
          </w:tcPr>
          <w:p w:rsidR="00B36CBE" w:rsidRPr="00B36CBE" w:rsidRDefault="00B36CBE" w:rsidP="00B36CBE">
            <w:pPr>
              <w:ind w:right="57"/>
              <w:contextualSpacing/>
              <w:jc w:val="right"/>
              <w:rPr>
                <w:rFonts w:ascii="Arial" w:hAnsi="Arial" w:cs="Arial"/>
                <w:b/>
                <w:bCs/>
                <w:sz w:val="20"/>
                <w:szCs w:val="20"/>
              </w:rPr>
            </w:pPr>
            <w:r w:rsidRPr="00B36CBE">
              <w:rPr>
                <w:rFonts w:ascii="Arial" w:hAnsi="Arial" w:cs="Arial"/>
                <w:b/>
                <w:bCs/>
                <w:sz w:val="20"/>
                <w:szCs w:val="20"/>
              </w:rPr>
              <w:t xml:space="preserve"> 7,764,980.00 </w:t>
            </w:r>
          </w:p>
        </w:tc>
      </w:tr>
      <w:tr w:rsidR="00B36CBE" w:rsidRPr="00B36CBE" w:rsidTr="00B36CBE">
        <w:trPr>
          <w:trHeight w:val="20"/>
        </w:trPr>
        <w:tc>
          <w:tcPr>
            <w:tcW w:w="71" w:type="pct"/>
            <w:tcBorders>
              <w:top w:val="nil"/>
              <w:left w:val="single" w:sz="4" w:space="0" w:color="000000"/>
              <w:bottom w:val="single" w:sz="4" w:space="0" w:color="000000"/>
              <w:right w:val="nil"/>
            </w:tcBorders>
            <w:shd w:val="clear" w:color="auto" w:fill="auto"/>
            <w:vAlign w:val="center"/>
            <w:hideMark/>
          </w:tcPr>
          <w:p w:rsidR="00B36CBE" w:rsidRPr="00B36CBE" w:rsidRDefault="00B36CBE" w:rsidP="00B36CBE">
            <w:pPr>
              <w:ind w:right="57"/>
              <w:contextualSpacing/>
              <w:rPr>
                <w:rFonts w:ascii="Arial" w:hAnsi="Arial" w:cs="Arial"/>
                <w:i/>
                <w:iCs/>
                <w:sz w:val="20"/>
                <w:szCs w:val="20"/>
              </w:rPr>
            </w:pPr>
            <w:r w:rsidRPr="00B36CBE">
              <w:rPr>
                <w:rFonts w:ascii="Arial" w:hAnsi="Arial" w:cs="Arial"/>
                <w:i/>
                <w:iCs/>
                <w:sz w:val="20"/>
                <w:szCs w:val="20"/>
              </w:rPr>
              <w:lastRenderedPageBreak/>
              <w:t> </w:t>
            </w:r>
          </w:p>
        </w:tc>
        <w:tc>
          <w:tcPr>
            <w:tcW w:w="1146" w:type="pct"/>
            <w:tcBorders>
              <w:top w:val="nil"/>
              <w:left w:val="nil"/>
              <w:bottom w:val="single" w:sz="4" w:space="0" w:color="000000"/>
              <w:right w:val="single" w:sz="4" w:space="0" w:color="000000"/>
            </w:tcBorders>
            <w:shd w:val="clear" w:color="auto" w:fill="auto"/>
            <w:vAlign w:val="center"/>
            <w:hideMark/>
          </w:tcPr>
          <w:p w:rsidR="00B36CBE" w:rsidRPr="00B36CBE" w:rsidRDefault="00B36CBE" w:rsidP="00B36CBE">
            <w:pPr>
              <w:ind w:right="57"/>
              <w:contextualSpacing/>
              <w:rPr>
                <w:rFonts w:ascii="Arial" w:hAnsi="Arial" w:cs="Arial"/>
                <w:i/>
                <w:iCs/>
                <w:sz w:val="20"/>
                <w:szCs w:val="20"/>
              </w:rPr>
            </w:pPr>
            <w:r w:rsidRPr="00B36CBE">
              <w:rPr>
                <w:rFonts w:ascii="Arial" w:hAnsi="Arial" w:cs="Arial"/>
                <w:i/>
                <w:iCs/>
                <w:sz w:val="20"/>
                <w:szCs w:val="20"/>
              </w:rPr>
              <w:t>Dao</w:t>
            </w:r>
          </w:p>
        </w:tc>
        <w:tc>
          <w:tcPr>
            <w:tcW w:w="747"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108,000.00 </w:t>
            </w:r>
          </w:p>
        </w:tc>
        <w:tc>
          <w:tcPr>
            <w:tcW w:w="783"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40,000.00 </w:t>
            </w:r>
          </w:p>
        </w:tc>
        <w:tc>
          <w:tcPr>
            <w:tcW w:w="603"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w:t>
            </w:r>
          </w:p>
        </w:tc>
        <w:tc>
          <w:tcPr>
            <w:tcW w:w="783"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w:t>
            </w:r>
          </w:p>
        </w:tc>
        <w:tc>
          <w:tcPr>
            <w:tcW w:w="868"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148,000.00 </w:t>
            </w:r>
          </w:p>
        </w:tc>
      </w:tr>
      <w:tr w:rsidR="00B36CBE" w:rsidRPr="00B36CBE" w:rsidTr="00B36CBE">
        <w:trPr>
          <w:trHeight w:val="20"/>
        </w:trPr>
        <w:tc>
          <w:tcPr>
            <w:tcW w:w="71" w:type="pct"/>
            <w:tcBorders>
              <w:top w:val="nil"/>
              <w:left w:val="single" w:sz="4" w:space="0" w:color="000000"/>
              <w:bottom w:val="single" w:sz="4" w:space="0" w:color="000000"/>
              <w:right w:val="nil"/>
            </w:tcBorders>
            <w:shd w:val="clear" w:color="auto" w:fill="auto"/>
            <w:vAlign w:val="center"/>
            <w:hideMark/>
          </w:tcPr>
          <w:p w:rsidR="00B36CBE" w:rsidRPr="00B36CBE" w:rsidRDefault="00B36CBE" w:rsidP="00B36CBE">
            <w:pPr>
              <w:ind w:right="57"/>
              <w:contextualSpacing/>
              <w:rPr>
                <w:rFonts w:ascii="Arial" w:hAnsi="Arial" w:cs="Arial"/>
                <w:i/>
                <w:iCs/>
                <w:sz w:val="20"/>
                <w:szCs w:val="20"/>
              </w:rPr>
            </w:pPr>
            <w:r w:rsidRPr="00B36CBE">
              <w:rPr>
                <w:rFonts w:ascii="Arial" w:hAnsi="Arial" w:cs="Arial"/>
                <w:i/>
                <w:iCs/>
                <w:sz w:val="20"/>
                <w:szCs w:val="20"/>
              </w:rPr>
              <w:t> </w:t>
            </w:r>
          </w:p>
        </w:tc>
        <w:tc>
          <w:tcPr>
            <w:tcW w:w="1146" w:type="pct"/>
            <w:tcBorders>
              <w:top w:val="nil"/>
              <w:left w:val="nil"/>
              <w:bottom w:val="single" w:sz="4" w:space="0" w:color="000000"/>
              <w:right w:val="single" w:sz="4" w:space="0" w:color="000000"/>
            </w:tcBorders>
            <w:shd w:val="clear" w:color="auto" w:fill="auto"/>
            <w:vAlign w:val="center"/>
            <w:hideMark/>
          </w:tcPr>
          <w:p w:rsidR="00B36CBE" w:rsidRPr="00B36CBE" w:rsidRDefault="00B36CBE" w:rsidP="00B36CBE">
            <w:pPr>
              <w:ind w:right="57"/>
              <w:contextualSpacing/>
              <w:rPr>
                <w:rFonts w:ascii="Arial" w:hAnsi="Arial" w:cs="Arial"/>
                <w:i/>
                <w:iCs/>
                <w:sz w:val="20"/>
                <w:szCs w:val="20"/>
              </w:rPr>
            </w:pPr>
            <w:r w:rsidRPr="00B36CBE">
              <w:rPr>
                <w:rFonts w:ascii="Arial" w:hAnsi="Arial" w:cs="Arial"/>
                <w:i/>
                <w:iCs/>
                <w:sz w:val="20"/>
                <w:szCs w:val="20"/>
              </w:rPr>
              <w:t>Dumarao</w:t>
            </w:r>
          </w:p>
        </w:tc>
        <w:tc>
          <w:tcPr>
            <w:tcW w:w="747"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180,000.00 </w:t>
            </w:r>
          </w:p>
        </w:tc>
        <w:tc>
          <w:tcPr>
            <w:tcW w:w="783"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36,000.00 </w:t>
            </w:r>
          </w:p>
        </w:tc>
        <w:tc>
          <w:tcPr>
            <w:tcW w:w="603"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w:t>
            </w:r>
          </w:p>
        </w:tc>
        <w:tc>
          <w:tcPr>
            <w:tcW w:w="783"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w:t>
            </w:r>
          </w:p>
        </w:tc>
        <w:tc>
          <w:tcPr>
            <w:tcW w:w="868"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216,000.00 </w:t>
            </w:r>
          </w:p>
        </w:tc>
      </w:tr>
      <w:tr w:rsidR="00B36CBE" w:rsidRPr="00B36CBE" w:rsidTr="00B36CBE">
        <w:trPr>
          <w:trHeight w:val="20"/>
        </w:trPr>
        <w:tc>
          <w:tcPr>
            <w:tcW w:w="71" w:type="pct"/>
            <w:tcBorders>
              <w:top w:val="nil"/>
              <w:left w:val="single" w:sz="4" w:space="0" w:color="000000"/>
              <w:bottom w:val="single" w:sz="4" w:space="0" w:color="000000"/>
              <w:right w:val="nil"/>
            </w:tcBorders>
            <w:shd w:val="clear" w:color="auto" w:fill="auto"/>
            <w:vAlign w:val="center"/>
            <w:hideMark/>
          </w:tcPr>
          <w:p w:rsidR="00B36CBE" w:rsidRPr="00B36CBE" w:rsidRDefault="00B36CBE" w:rsidP="00B36CBE">
            <w:pPr>
              <w:ind w:right="57"/>
              <w:contextualSpacing/>
              <w:rPr>
                <w:rFonts w:ascii="Arial" w:hAnsi="Arial" w:cs="Arial"/>
                <w:i/>
                <w:iCs/>
                <w:sz w:val="20"/>
                <w:szCs w:val="20"/>
              </w:rPr>
            </w:pPr>
            <w:r w:rsidRPr="00B36CBE">
              <w:rPr>
                <w:rFonts w:ascii="Arial" w:hAnsi="Arial" w:cs="Arial"/>
                <w:i/>
                <w:iCs/>
                <w:sz w:val="20"/>
                <w:szCs w:val="20"/>
              </w:rPr>
              <w:t> </w:t>
            </w:r>
          </w:p>
        </w:tc>
        <w:tc>
          <w:tcPr>
            <w:tcW w:w="1146" w:type="pct"/>
            <w:tcBorders>
              <w:top w:val="nil"/>
              <w:left w:val="nil"/>
              <w:bottom w:val="single" w:sz="4" w:space="0" w:color="000000"/>
              <w:right w:val="single" w:sz="4" w:space="0" w:color="000000"/>
            </w:tcBorders>
            <w:shd w:val="clear" w:color="auto" w:fill="auto"/>
            <w:vAlign w:val="center"/>
            <w:hideMark/>
          </w:tcPr>
          <w:p w:rsidR="00B36CBE" w:rsidRPr="00B36CBE" w:rsidRDefault="00B36CBE" w:rsidP="00B36CBE">
            <w:pPr>
              <w:ind w:right="57"/>
              <w:contextualSpacing/>
              <w:rPr>
                <w:rFonts w:ascii="Arial" w:hAnsi="Arial" w:cs="Arial"/>
                <w:i/>
                <w:iCs/>
                <w:sz w:val="20"/>
                <w:szCs w:val="20"/>
              </w:rPr>
            </w:pPr>
            <w:r w:rsidRPr="00B36CBE">
              <w:rPr>
                <w:rFonts w:ascii="Arial" w:hAnsi="Arial" w:cs="Arial"/>
                <w:i/>
                <w:iCs/>
                <w:sz w:val="20"/>
                <w:szCs w:val="20"/>
              </w:rPr>
              <w:t>Ivisan</w:t>
            </w:r>
          </w:p>
        </w:tc>
        <w:tc>
          <w:tcPr>
            <w:tcW w:w="747"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180,000.00 </w:t>
            </w:r>
          </w:p>
        </w:tc>
        <w:tc>
          <w:tcPr>
            <w:tcW w:w="783"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w:t>
            </w:r>
          </w:p>
        </w:tc>
        <w:tc>
          <w:tcPr>
            <w:tcW w:w="603"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w:t>
            </w:r>
          </w:p>
        </w:tc>
        <w:tc>
          <w:tcPr>
            <w:tcW w:w="783"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w:t>
            </w:r>
          </w:p>
        </w:tc>
        <w:tc>
          <w:tcPr>
            <w:tcW w:w="868"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180,000.00 </w:t>
            </w:r>
          </w:p>
        </w:tc>
      </w:tr>
      <w:tr w:rsidR="00B36CBE" w:rsidRPr="00B36CBE" w:rsidTr="00B36CBE">
        <w:trPr>
          <w:trHeight w:val="20"/>
        </w:trPr>
        <w:tc>
          <w:tcPr>
            <w:tcW w:w="71" w:type="pct"/>
            <w:tcBorders>
              <w:top w:val="nil"/>
              <w:left w:val="single" w:sz="4" w:space="0" w:color="000000"/>
              <w:bottom w:val="single" w:sz="4" w:space="0" w:color="000000"/>
              <w:right w:val="nil"/>
            </w:tcBorders>
            <w:shd w:val="clear" w:color="auto" w:fill="auto"/>
            <w:vAlign w:val="center"/>
            <w:hideMark/>
          </w:tcPr>
          <w:p w:rsidR="00B36CBE" w:rsidRPr="00B36CBE" w:rsidRDefault="00B36CBE" w:rsidP="00B36CBE">
            <w:pPr>
              <w:ind w:right="57"/>
              <w:contextualSpacing/>
              <w:rPr>
                <w:rFonts w:ascii="Arial" w:hAnsi="Arial" w:cs="Arial"/>
                <w:i/>
                <w:iCs/>
                <w:sz w:val="20"/>
                <w:szCs w:val="20"/>
              </w:rPr>
            </w:pPr>
            <w:r w:rsidRPr="00B36CBE">
              <w:rPr>
                <w:rFonts w:ascii="Arial" w:hAnsi="Arial" w:cs="Arial"/>
                <w:i/>
                <w:iCs/>
                <w:sz w:val="20"/>
                <w:szCs w:val="20"/>
              </w:rPr>
              <w:t> </w:t>
            </w:r>
          </w:p>
        </w:tc>
        <w:tc>
          <w:tcPr>
            <w:tcW w:w="1146" w:type="pct"/>
            <w:tcBorders>
              <w:top w:val="nil"/>
              <w:left w:val="nil"/>
              <w:bottom w:val="single" w:sz="4" w:space="0" w:color="000000"/>
              <w:right w:val="single" w:sz="4" w:space="0" w:color="000000"/>
            </w:tcBorders>
            <w:shd w:val="clear" w:color="auto" w:fill="auto"/>
            <w:vAlign w:val="center"/>
            <w:hideMark/>
          </w:tcPr>
          <w:p w:rsidR="00B36CBE" w:rsidRPr="00B36CBE" w:rsidRDefault="00B36CBE" w:rsidP="00B36CBE">
            <w:pPr>
              <w:ind w:right="57"/>
              <w:contextualSpacing/>
              <w:rPr>
                <w:rFonts w:ascii="Arial" w:hAnsi="Arial" w:cs="Arial"/>
                <w:i/>
                <w:iCs/>
                <w:sz w:val="20"/>
                <w:szCs w:val="20"/>
              </w:rPr>
            </w:pPr>
            <w:r w:rsidRPr="00B36CBE">
              <w:rPr>
                <w:rFonts w:ascii="Arial" w:hAnsi="Arial" w:cs="Arial"/>
                <w:i/>
                <w:iCs/>
                <w:sz w:val="20"/>
                <w:szCs w:val="20"/>
              </w:rPr>
              <w:t>Ma-ayon</w:t>
            </w:r>
          </w:p>
        </w:tc>
        <w:tc>
          <w:tcPr>
            <w:tcW w:w="747"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612,000.00 </w:t>
            </w:r>
          </w:p>
        </w:tc>
        <w:tc>
          <w:tcPr>
            <w:tcW w:w="783"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w:t>
            </w:r>
          </w:p>
        </w:tc>
        <w:tc>
          <w:tcPr>
            <w:tcW w:w="603"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w:t>
            </w:r>
          </w:p>
        </w:tc>
        <w:tc>
          <w:tcPr>
            <w:tcW w:w="783"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w:t>
            </w:r>
          </w:p>
        </w:tc>
        <w:tc>
          <w:tcPr>
            <w:tcW w:w="868"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612,000.00 </w:t>
            </w:r>
          </w:p>
        </w:tc>
      </w:tr>
      <w:tr w:rsidR="00B36CBE" w:rsidRPr="00B36CBE" w:rsidTr="00B36CBE">
        <w:trPr>
          <w:trHeight w:val="20"/>
        </w:trPr>
        <w:tc>
          <w:tcPr>
            <w:tcW w:w="71" w:type="pct"/>
            <w:tcBorders>
              <w:top w:val="nil"/>
              <w:left w:val="single" w:sz="4" w:space="0" w:color="000000"/>
              <w:bottom w:val="single" w:sz="4" w:space="0" w:color="000000"/>
              <w:right w:val="nil"/>
            </w:tcBorders>
            <w:shd w:val="clear" w:color="auto" w:fill="auto"/>
            <w:vAlign w:val="center"/>
            <w:hideMark/>
          </w:tcPr>
          <w:p w:rsidR="00B36CBE" w:rsidRPr="00B36CBE" w:rsidRDefault="00B36CBE" w:rsidP="00B36CBE">
            <w:pPr>
              <w:ind w:right="57"/>
              <w:contextualSpacing/>
              <w:rPr>
                <w:rFonts w:ascii="Arial" w:hAnsi="Arial" w:cs="Arial"/>
                <w:i/>
                <w:iCs/>
                <w:sz w:val="20"/>
                <w:szCs w:val="20"/>
              </w:rPr>
            </w:pPr>
            <w:r w:rsidRPr="00B36CBE">
              <w:rPr>
                <w:rFonts w:ascii="Arial" w:hAnsi="Arial" w:cs="Arial"/>
                <w:i/>
                <w:iCs/>
                <w:sz w:val="20"/>
                <w:szCs w:val="20"/>
              </w:rPr>
              <w:t> </w:t>
            </w:r>
          </w:p>
        </w:tc>
        <w:tc>
          <w:tcPr>
            <w:tcW w:w="1146" w:type="pct"/>
            <w:tcBorders>
              <w:top w:val="nil"/>
              <w:left w:val="nil"/>
              <w:bottom w:val="single" w:sz="4" w:space="0" w:color="000000"/>
              <w:right w:val="single" w:sz="4" w:space="0" w:color="000000"/>
            </w:tcBorders>
            <w:shd w:val="clear" w:color="auto" w:fill="auto"/>
            <w:vAlign w:val="center"/>
            <w:hideMark/>
          </w:tcPr>
          <w:p w:rsidR="00B36CBE" w:rsidRPr="00B36CBE" w:rsidRDefault="00B36CBE" w:rsidP="00B36CBE">
            <w:pPr>
              <w:ind w:right="57"/>
              <w:contextualSpacing/>
              <w:rPr>
                <w:rFonts w:ascii="Arial" w:hAnsi="Arial" w:cs="Arial"/>
                <w:i/>
                <w:iCs/>
                <w:sz w:val="20"/>
                <w:szCs w:val="20"/>
              </w:rPr>
            </w:pPr>
            <w:r w:rsidRPr="00B36CBE">
              <w:rPr>
                <w:rFonts w:ascii="Arial" w:hAnsi="Arial" w:cs="Arial"/>
                <w:i/>
                <w:iCs/>
                <w:sz w:val="20"/>
                <w:szCs w:val="20"/>
              </w:rPr>
              <w:t>Mambusao</w:t>
            </w:r>
          </w:p>
        </w:tc>
        <w:tc>
          <w:tcPr>
            <w:tcW w:w="747"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108,000.00 </w:t>
            </w:r>
          </w:p>
        </w:tc>
        <w:tc>
          <w:tcPr>
            <w:tcW w:w="783"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138,600.00 </w:t>
            </w:r>
          </w:p>
        </w:tc>
        <w:tc>
          <w:tcPr>
            <w:tcW w:w="603"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w:t>
            </w:r>
          </w:p>
        </w:tc>
        <w:tc>
          <w:tcPr>
            <w:tcW w:w="783"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w:t>
            </w:r>
          </w:p>
        </w:tc>
        <w:tc>
          <w:tcPr>
            <w:tcW w:w="868"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246,600.00 </w:t>
            </w:r>
          </w:p>
        </w:tc>
      </w:tr>
      <w:tr w:rsidR="00B36CBE" w:rsidRPr="00B36CBE" w:rsidTr="00B36CBE">
        <w:trPr>
          <w:trHeight w:val="20"/>
        </w:trPr>
        <w:tc>
          <w:tcPr>
            <w:tcW w:w="71" w:type="pct"/>
            <w:tcBorders>
              <w:top w:val="nil"/>
              <w:left w:val="single" w:sz="4" w:space="0" w:color="000000"/>
              <w:bottom w:val="single" w:sz="4" w:space="0" w:color="000000"/>
              <w:right w:val="nil"/>
            </w:tcBorders>
            <w:shd w:val="clear" w:color="auto" w:fill="auto"/>
            <w:vAlign w:val="center"/>
            <w:hideMark/>
          </w:tcPr>
          <w:p w:rsidR="00B36CBE" w:rsidRPr="00B36CBE" w:rsidRDefault="00B36CBE" w:rsidP="00B36CBE">
            <w:pPr>
              <w:ind w:right="57"/>
              <w:contextualSpacing/>
              <w:rPr>
                <w:rFonts w:ascii="Arial" w:hAnsi="Arial" w:cs="Arial"/>
                <w:i/>
                <w:iCs/>
                <w:sz w:val="20"/>
                <w:szCs w:val="20"/>
              </w:rPr>
            </w:pPr>
            <w:r w:rsidRPr="00B36CBE">
              <w:rPr>
                <w:rFonts w:ascii="Arial" w:hAnsi="Arial" w:cs="Arial"/>
                <w:i/>
                <w:iCs/>
                <w:sz w:val="20"/>
                <w:szCs w:val="20"/>
              </w:rPr>
              <w:t> </w:t>
            </w:r>
          </w:p>
        </w:tc>
        <w:tc>
          <w:tcPr>
            <w:tcW w:w="1146" w:type="pct"/>
            <w:tcBorders>
              <w:top w:val="nil"/>
              <w:left w:val="nil"/>
              <w:bottom w:val="single" w:sz="4" w:space="0" w:color="000000"/>
              <w:right w:val="single" w:sz="4" w:space="0" w:color="000000"/>
            </w:tcBorders>
            <w:shd w:val="clear" w:color="auto" w:fill="auto"/>
            <w:vAlign w:val="center"/>
            <w:hideMark/>
          </w:tcPr>
          <w:p w:rsidR="00B36CBE" w:rsidRPr="00B36CBE" w:rsidRDefault="00B36CBE" w:rsidP="00B36CBE">
            <w:pPr>
              <w:ind w:right="57"/>
              <w:contextualSpacing/>
              <w:rPr>
                <w:rFonts w:ascii="Arial" w:hAnsi="Arial" w:cs="Arial"/>
                <w:i/>
                <w:iCs/>
                <w:sz w:val="20"/>
                <w:szCs w:val="20"/>
              </w:rPr>
            </w:pPr>
            <w:r w:rsidRPr="00B36CBE">
              <w:rPr>
                <w:rFonts w:ascii="Arial" w:hAnsi="Arial" w:cs="Arial"/>
                <w:i/>
                <w:iCs/>
                <w:sz w:val="20"/>
                <w:szCs w:val="20"/>
              </w:rPr>
              <w:t>Panay</w:t>
            </w:r>
          </w:p>
        </w:tc>
        <w:tc>
          <w:tcPr>
            <w:tcW w:w="747"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648,000.00 </w:t>
            </w:r>
          </w:p>
        </w:tc>
        <w:tc>
          <w:tcPr>
            <w:tcW w:w="783"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w:t>
            </w:r>
          </w:p>
        </w:tc>
        <w:tc>
          <w:tcPr>
            <w:tcW w:w="603"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w:t>
            </w:r>
          </w:p>
        </w:tc>
        <w:tc>
          <w:tcPr>
            <w:tcW w:w="783"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w:t>
            </w:r>
          </w:p>
        </w:tc>
        <w:tc>
          <w:tcPr>
            <w:tcW w:w="868"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648,000.00 </w:t>
            </w:r>
          </w:p>
        </w:tc>
      </w:tr>
      <w:tr w:rsidR="00B36CBE" w:rsidRPr="00B36CBE" w:rsidTr="00B36CBE">
        <w:trPr>
          <w:trHeight w:val="20"/>
        </w:trPr>
        <w:tc>
          <w:tcPr>
            <w:tcW w:w="71" w:type="pct"/>
            <w:tcBorders>
              <w:top w:val="nil"/>
              <w:left w:val="single" w:sz="4" w:space="0" w:color="000000"/>
              <w:bottom w:val="single" w:sz="4" w:space="0" w:color="000000"/>
              <w:right w:val="nil"/>
            </w:tcBorders>
            <w:shd w:val="clear" w:color="auto" w:fill="auto"/>
            <w:vAlign w:val="center"/>
            <w:hideMark/>
          </w:tcPr>
          <w:p w:rsidR="00B36CBE" w:rsidRPr="00B36CBE" w:rsidRDefault="00B36CBE" w:rsidP="00B36CBE">
            <w:pPr>
              <w:ind w:right="57"/>
              <w:contextualSpacing/>
              <w:rPr>
                <w:rFonts w:ascii="Arial" w:hAnsi="Arial" w:cs="Arial"/>
                <w:i/>
                <w:iCs/>
                <w:sz w:val="20"/>
                <w:szCs w:val="20"/>
              </w:rPr>
            </w:pPr>
            <w:r w:rsidRPr="00B36CBE">
              <w:rPr>
                <w:rFonts w:ascii="Arial" w:hAnsi="Arial" w:cs="Arial"/>
                <w:i/>
                <w:iCs/>
                <w:sz w:val="20"/>
                <w:szCs w:val="20"/>
              </w:rPr>
              <w:t> </w:t>
            </w:r>
          </w:p>
        </w:tc>
        <w:tc>
          <w:tcPr>
            <w:tcW w:w="1146" w:type="pct"/>
            <w:tcBorders>
              <w:top w:val="nil"/>
              <w:left w:val="nil"/>
              <w:bottom w:val="single" w:sz="4" w:space="0" w:color="000000"/>
              <w:right w:val="single" w:sz="4" w:space="0" w:color="000000"/>
            </w:tcBorders>
            <w:shd w:val="clear" w:color="auto" w:fill="auto"/>
            <w:vAlign w:val="center"/>
            <w:hideMark/>
          </w:tcPr>
          <w:p w:rsidR="00B36CBE" w:rsidRPr="00B36CBE" w:rsidRDefault="00B36CBE" w:rsidP="00B36CBE">
            <w:pPr>
              <w:ind w:right="57"/>
              <w:contextualSpacing/>
              <w:rPr>
                <w:rFonts w:ascii="Arial" w:hAnsi="Arial" w:cs="Arial"/>
                <w:i/>
                <w:iCs/>
                <w:sz w:val="20"/>
                <w:szCs w:val="20"/>
              </w:rPr>
            </w:pPr>
            <w:r w:rsidRPr="00B36CBE">
              <w:rPr>
                <w:rFonts w:ascii="Arial" w:hAnsi="Arial" w:cs="Arial"/>
                <w:i/>
                <w:iCs/>
                <w:sz w:val="20"/>
                <w:szCs w:val="20"/>
              </w:rPr>
              <w:t>Panitan</w:t>
            </w:r>
          </w:p>
        </w:tc>
        <w:tc>
          <w:tcPr>
            <w:tcW w:w="747"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162,000.00 </w:t>
            </w:r>
          </w:p>
        </w:tc>
        <w:tc>
          <w:tcPr>
            <w:tcW w:w="783"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298,700.00 </w:t>
            </w:r>
          </w:p>
        </w:tc>
        <w:tc>
          <w:tcPr>
            <w:tcW w:w="603"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w:t>
            </w:r>
          </w:p>
        </w:tc>
        <w:tc>
          <w:tcPr>
            <w:tcW w:w="783"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w:t>
            </w:r>
          </w:p>
        </w:tc>
        <w:tc>
          <w:tcPr>
            <w:tcW w:w="868"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460,700.00 </w:t>
            </w:r>
          </w:p>
        </w:tc>
      </w:tr>
      <w:tr w:rsidR="00B36CBE" w:rsidRPr="00B36CBE" w:rsidTr="00B36CBE">
        <w:trPr>
          <w:trHeight w:val="20"/>
        </w:trPr>
        <w:tc>
          <w:tcPr>
            <w:tcW w:w="71" w:type="pct"/>
            <w:tcBorders>
              <w:top w:val="nil"/>
              <w:left w:val="single" w:sz="4" w:space="0" w:color="000000"/>
              <w:bottom w:val="single" w:sz="4" w:space="0" w:color="000000"/>
              <w:right w:val="nil"/>
            </w:tcBorders>
            <w:shd w:val="clear" w:color="auto" w:fill="auto"/>
            <w:vAlign w:val="center"/>
            <w:hideMark/>
          </w:tcPr>
          <w:p w:rsidR="00B36CBE" w:rsidRPr="00B36CBE" w:rsidRDefault="00B36CBE" w:rsidP="00B36CBE">
            <w:pPr>
              <w:ind w:right="57"/>
              <w:contextualSpacing/>
              <w:rPr>
                <w:rFonts w:ascii="Arial" w:hAnsi="Arial" w:cs="Arial"/>
                <w:i/>
                <w:iCs/>
                <w:sz w:val="20"/>
                <w:szCs w:val="20"/>
              </w:rPr>
            </w:pPr>
            <w:r w:rsidRPr="00B36CBE">
              <w:rPr>
                <w:rFonts w:ascii="Arial" w:hAnsi="Arial" w:cs="Arial"/>
                <w:i/>
                <w:iCs/>
                <w:sz w:val="20"/>
                <w:szCs w:val="20"/>
              </w:rPr>
              <w:t> </w:t>
            </w:r>
          </w:p>
        </w:tc>
        <w:tc>
          <w:tcPr>
            <w:tcW w:w="1146" w:type="pct"/>
            <w:tcBorders>
              <w:top w:val="nil"/>
              <w:left w:val="nil"/>
              <w:bottom w:val="single" w:sz="4" w:space="0" w:color="000000"/>
              <w:right w:val="single" w:sz="4" w:space="0" w:color="000000"/>
            </w:tcBorders>
            <w:shd w:val="clear" w:color="auto" w:fill="auto"/>
            <w:vAlign w:val="center"/>
            <w:hideMark/>
          </w:tcPr>
          <w:p w:rsidR="00B36CBE" w:rsidRPr="00B36CBE" w:rsidRDefault="00B36CBE" w:rsidP="00B36CBE">
            <w:pPr>
              <w:ind w:right="57"/>
              <w:contextualSpacing/>
              <w:rPr>
                <w:rFonts w:ascii="Arial" w:hAnsi="Arial" w:cs="Arial"/>
                <w:i/>
                <w:iCs/>
                <w:sz w:val="20"/>
                <w:szCs w:val="20"/>
              </w:rPr>
            </w:pPr>
            <w:r w:rsidRPr="00B36CBE">
              <w:rPr>
                <w:rFonts w:ascii="Arial" w:hAnsi="Arial" w:cs="Arial"/>
                <w:i/>
                <w:iCs/>
                <w:sz w:val="20"/>
                <w:szCs w:val="20"/>
              </w:rPr>
              <w:t>Pilar</w:t>
            </w:r>
          </w:p>
        </w:tc>
        <w:tc>
          <w:tcPr>
            <w:tcW w:w="747"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180,000.00 </w:t>
            </w:r>
          </w:p>
        </w:tc>
        <w:tc>
          <w:tcPr>
            <w:tcW w:w="783"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w:t>
            </w:r>
          </w:p>
        </w:tc>
        <w:tc>
          <w:tcPr>
            <w:tcW w:w="603"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w:t>
            </w:r>
          </w:p>
        </w:tc>
        <w:tc>
          <w:tcPr>
            <w:tcW w:w="783"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w:t>
            </w:r>
          </w:p>
        </w:tc>
        <w:tc>
          <w:tcPr>
            <w:tcW w:w="868"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180,000.00 </w:t>
            </w:r>
          </w:p>
        </w:tc>
      </w:tr>
      <w:tr w:rsidR="00B36CBE" w:rsidRPr="00B36CBE" w:rsidTr="00B36CBE">
        <w:trPr>
          <w:trHeight w:val="20"/>
        </w:trPr>
        <w:tc>
          <w:tcPr>
            <w:tcW w:w="71" w:type="pct"/>
            <w:tcBorders>
              <w:top w:val="nil"/>
              <w:left w:val="single" w:sz="4" w:space="0" w:color="000000"/>
              <w:bottom w:val="single" w:sz="4" w:space="0" w:color="000000"/>
              <w:right w:val="nil"/>
            </w:tcBorders>
            <w:shd w:val="clear" w:color="auto" w:fill="auto"/>
            <w:vAlign w:val="center"/>
            <w:hideMark/>
          </w:tcPr>
          <w:p w:rsidR="00B36CBE" w:rsidRPr="00B36CBE" w:rsidRDefault="00B36CBE" w:rsidP="00B36CBE">
            <w:pPr>
              <w:ind w:right="57"/>
              <w:contextualSpacing/>
              <w:rPr>
                <w:rFonts w:ascii="Arial" w:hAnsi="Arial" w:cs="Arial"/>
                <w:i/>
                <w:iCs/>
                <w:sz w:val="20"/>
                <w:szCs w:val="20"/>
              </w:rPr>
            </w:pPr>
            <w:r w:rsidRPr="00B36CBE">
              <w:rPr>
                <w:rFonts w:ascii="Arial" w:hAnsi="Arial" w:cs="Arial"/>
                <w:i/>
                <w:iCs/>
                <w:sz w:val="20"/>
                <w:szCs w:val="20"/>
              </w:rPr>
              <w:t> </w:t>
            </w:r>
          </w:p>
        </w:tc>
        <w:tc>
          <w:tcPr>
            <w:tcW w:w="1146" w:type="pct"/>
            <w:tcBorders>
              <w:top w:val="nil"/>
              <w:left w:val="nil"/>
              <w:bottom w:val="single" w:sz="4" w:space="0" w:color="000000"/>
              <w:right w:val="single" w:sz="4" w:space="0" w:color="000000"/>
            </w:tcBorders>
            <w:shd w:val="clear" w:color="auto" w:fill="auto"/>
            <w:vAlign w:val="center"/>
            <w:hideMark/>
          </w:tcPr>
          <w:p w:rsidR="00B36CBE" w:rsidRPr="00B36CBE" w:rsidRDefault="00B36CBE" w:rsidP="00B36CBE">
            <w:pPr>
              <w:ind w:right="57"/>
              <w:contextualSpacing/>
              <w:rPr>
                <w:rFonts w:ascii="Arial" w:hAnsi="Arial" w:cs="Arial"/>
                <w:i/>
                <w:iCs/>
                <w:sz w:val="20"/>
                <w:szCs w:val="20"/>
              </w:rPr>
            </w:pPr>
            <w:r w:rsidRPr="00B36CBE">
              <w:rPr>
                <w:rFonts w:ascii="Arial" w:hAnsi="Arial" w:cs="Arial"/>
                <w:i/>
                <w:iCs/>
                <w:sz w:val="20"/>
                <w:szCs w:val="20"/>
              </w:rPr>
              <w:t>Pontevedra</w:t>
            </w:r>
          </w:p>
        </w:tc>
        <w:tc>
          <w:tcPr>
            <w:tcW w:w="747"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1,857,920.00 </w:t>
            </w:r>
          </w:p>
        </w:tc>
        <w:tc>
          <w:tcPr>
            <w:tcW w:w="783"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w:t>
            </w:r>
          </w:p>
        </w:tc>
        <w:tc>
          <w:tcPr>
            <w:tcW w:w="603"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w:t>
            </w:r>
          </w:p>
        </w:tc>
        <w:tc>
          <w:tcPr>
            <w:tcW w:w="783"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w:t>
            </w:r>
          </w:p>
        </w:tc>
        <w:tc>
          <w:tcPr>
            <w:tcW w:w="868"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1,857,920.00 </w:t>
            </w:r>
          </w:p>
        </w:tc>
      </w:tr>
      <w:tr w:rsidR="00B36CBE" w:rsidRPr="00B36CBE" w:rsidTr="00B36CBE">
        <w:trPr>
          <w:trHeight w:val="20"/>
        </w:trPr>
        <w:tc>
          <w:tcPr>
            <w:tcW w:w="71" w:type="pct"/>
            <w:tcBorders>
              <w:top w:val="nil"/>
              <w:left w:val="single" w:sz="4" w:space="0" w:color="000000"/>
              <w:bottom w:val="single" w:sz="4" w:space="0" w:color="000000"/>
              <w:right w:val="nil"/>
            </w:tcBorders>
            <w:shd w:val="clear" w:color="auto" w:fill="auto"/>
            <w:vAlign w:val="center"/>
            <w:hideMark/>
          </w:tcPr>
          <w:p w:rsidR="00B36CBE" w:rsidRPr="00B36CBE" w:rsidRDefault="00B36CBE" w:rsidP="00B36CBE">
            <w:pPr>
              <w:ind w:right="57"/>
              <w:contextualSpacing/>
              <w:rPr>
                <w:rFonts w:ascii="Arial" w:hAnsi="Arial" w:cs="Arial"/>
                <w:i/>
                <w:iCs/>
                <w:sz w:val="20"/>
                <w:szCs w:val="20"/>
              </w:rPr>
            </w:pPr>
            <w:r w:rsidRPr="00B36CBE">
              <w:rPr>
                <w:rFonts w:ascii="Arial" w:hAnsi="Arial" w:cs="Arial"/>
                <w:i/>
                <w:iCs/>
                <w:sz w:val="20"/>
                <w:szCs w:val="20"/>
              </w:rPr>
              <w:t> </w:t>
            </w:r>
          </w:p>
        </w:tc>
        <w:tc>
          <w:tcPr>
            <w:tcW w:w="1146" w:type="pct"/>
            <w:tcBorders>
              <w:top w:val="nil"/>
              <w:left w:val="nil"/>
              <w:bottom w:val="single" w:sz="4" w:space="0" w:color="000000"/>
              <w:right w:val="single" w:sz="4" w:space="0" w:color="000000"/>
            </w:tcBorders>
            <w:shd w:val="clear" w:color="auto" w:fill="auto"/>
            <w:vAlign w:val="center"/>
            <w:hideMark/>
          </w:tcPr>
          <w:p w:rsidR="00B36CBE" w:rsidRPr="00B36CBE" w:rsidRDefault="00B36CBE" w:rsidP="00B36CBE">
            <w:pPr>
              <w:ind w:right="57"/>
              <w:contextualSpacing/>
              <w:rPr>
                <w:rFonts w:ascii="Arial" w:hAnsi="Arial" w:cs="Arial"/>
                <w:i/>
                <w:iCs/>
                <w:sz w:val="20"/>
                <w:szCs w:val="20"/>
              </w:rPr>
            </w:pPr>
            <w:r w:rsidRPr="00B36CBE">
              <w:rPr>
                <w:rFonts w:ascii="Arial" w:hAnsi="Arial" w:cs="Arial"/>
                <w:i/>
                <w:iCs/>
                <w:sz w:val="20"/>
                <w:szCs w:val="20"/>
              </w:rPr>
              <w:t>President Roxas</w:t>
            </w:r>
          </w:p>
        </w:tc>
        <w:tc>
          <w:tcPr>
            <w:tcW w:w="747"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540,000.00 </w:t>
            </w:r>
          </w:p>
        </w:tc>
        <w:tc>
          <w:tcPr>
            <w:tcW w:w="783"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w:t>
            </w:r>
          </w:p>
        </w:tc>
        <w:tc>
          <w:tcPr>
            <w:tcW w:w="603"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w:t>
            </w:r>
          </w:p>
        </w:tc>
        <w:tc>
          <w:tcPr>
            <w:tcW w:w="783"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w:t>
            </w:r>
          </w:p>
        </w:tc>
        <w:tc>
          <w:tcPr>
            <w:tcW w:w="868"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540,000.00 </w:t>
            </w:r>
          </w:p>
        </w:tc>
      </w:tr>
      <w:tr w:rsidR="00B36CBE" w:rsidRPr="00B36CBE" w:rsidTr="00B36CBE">
        <w:trPr>
          <w:trHeight w:val="20"/>
        </w:trPr>
        <w:tc>
          <w:tcPr>
            <w:tcW w:w="71" w:type="pct"/>
            <w:tcBorders>
              <w:top w:val="nil"/>
              <w:left w:val="single" w:sz="4" w:space="0" w:color="000000"/>
              <w:bottom w:val="single" w:sz="4" w:space="0" w:color="000000"/>
              <w:right w:val="nil"/>
            </w:tcBorders>
            <w:shd w:val="clear" w:color="auto" w:fill="auto"/>
            <w:vAlign w:val="center"/>
            <w:hideMark/>
          </w:tcPr>
          <w:p w:rsidR="00B36CBE" w:rsidRPr="00B36CBE" w:rsidRDefault="00B36CBE" w:rsidP="00B36CBE">
            <w:pPr>
              <w:ind w:right="57"/>
              <w:contextualSpacing/>
              <w:rPr>
                <w:rFonts w:ascii="Arial" w:hAnsi="Arial" w:cs="Arial"/>
                <w:i/>
                <w:iCs/>
                <w:sz w:val="20"/>
                <w:szCs w:val="20"/>
              </w:rPr>
            </w:pPr>
            <w:r w:rsidRPr="00B36CBE">
              <w:rPr>
                <w:rFonts w:ascii="Arial" w:hAnsi="Arial" w:cs="Arial"/>
                <w:i/>
                <w:iCs/>
                <w:sz w:val="20"/>
                <w:szCs w:val="20"/>
              </w:rPr>
              <w:t> </w:t>
            </w:r>
          </w:p>
        </w:tc>
        <w:tc>
          <w:tcPr>
            <w:tcW w:w="1146" w:type="pct"/>
            <w:tcBorders>
              <w:top w:val="nil"/>
              <w:left w:val="nil"/>
              <w:bottom w:val="single" w:sz="4" w:space="0" w:color="000000"/>
              <w:right w:val="single" w:sz="4" w:space="0" w:color="000000"/>
            </w:tcBorders>
            <w:shd w:val="clear" w:color="auto" w:fill="auto"/>
            <w:vAlign w:val="center"/>
            <w:hideMark/>
          </w:tcPr>
          <w:p w:rsidR="00B36CBE" w:rsidRPr="00B36CBE" w:rsidRDefault="00B36CBE" w:rsidP="00B36CBE">
            <w:pPr>
              <w:ind w:right="57"/>
              <w:contextualSpacing/>
              <w:rPr>
                <w:rFonts w:ascii="Arial" w:hAnsi="Arial" w:cs="Arial"/>
                <w:i/>
                <w:iCs/>
                <w:sz w:val="20"/>
                <w:szCs w:val="20"/>
              </w:rPr>
            </w:pPr>
            <w:r w:rsidRPr="00B36CBE">
              <w:rPr>
                <w:rFonts w:ascii="Arial" w:hAnsi="Arial" w:cs="Arial"/>
                <w:i/>
                <w:iCs/>
                <w:sz w:val="20"/>
                <w:szCs w:val="20"/>
              </w:rPr>
              <w:t>Roxas City (capital)</w:t>
            </w:r>
          </w:p>
        </w:tc>
        <w:tc>
          <w:tcPr>
            <w:tcW w:w="747"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468,000.00 </w:t>
            </w:r>
          </w:p>
        </w:tc>
        <w:tc>
          <w:tcPr>
            <w:tcW w:w="783"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w:t>
            </w:r>
          </w:p>
        </w:tc>
        <w:tc>
          <w:tcPr>
            <w:tcW w:w="603"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w:t>
            </w:r>
          </w:p>
        </w:tc>
        <w:tc>
          <w:tcPr>
            <w:tcW w:w="783"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w:t>
            </w:r>
          </w:p>
        </w:tc>
        <w:tc>
          <w:tcPr>
            <w:tcW w:w="868"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468,000.00 </w:t>
            </w:r>
          </w:p>
        </w:tc>
      </w:tr>
      <w:tr w:rsidR="00B36CBE" w:rsidRPr="00B36CBE" w:rsidTr="00B36CBE">
        <w:trPr>
          <w:trHeight w:val="20"/>
        </w:trPr>
        <w:tc>
          <w:tcPr>
            <w:tcW w:w="71" w:type="pct"/>
            <w:tcBorders>
              <w:top w:val="nil"/>
              <w:left w:val="single" w:sz="4" w:space="0" w:color="000000"/>
              <w:bottom w:val="single" w:sz="4" w:space="0" w:color="000000"/>
              <w:right w:val="nil"/>
            </w:tcBorders>
            <w:shd w:val="clear" w:color="auto" w:fill="auto"/>
            <w:vAlign w:val="center"/>
            <w:hideMark/>
          </w:tcPr>
          <w:p w:rsidR="00B36CBE" w:rsidRPr="00B36CBE" w:rsidRDefault="00B36CBE" w:rsidP="00B36CBE">
            <w:pPr>
              <w:ind w:right="57"/>
              <w:contextualSpacing/>
              <w:rPr>
                <w:rFonts w:ascii="Arial" w:hAnsi="Arial" w:cs="Arial"/>
                <w:i/>
                <w:iCs/>
                <w:sz w:val="20"/>
                <w:szCs w:val="20"/>
              </w:rPr>
            </w:pPr>
            <w:r w:rsidRPr="00B36CBE">
              <w:rPr>
                <w:rFonts w:ascii="Arial" w:hAnsi="Arial" w:cs="Arial"/>
                <w:i/>
                <w:iCs/>
                <w:sz w:val="20"/>
                <w:szCs w:val="20"/>
              </w:rPr>
              <w:t> </w:t>
            </w:r>
          </w:p>
        </w:tc>
        <w:tc>
          <w:tcPr>
            <w:tcW w:w="1146" w:type="pct"/>
            <w:tcBorders>
              <w:top w:val="nil"/>
              <w:left w:val="nil"/>
              <w:bottom w:val="single" w:sz="4" w:space="0" w:color="000000"/>
              <w:right w:val="single" w:sz="4" w:space="0" w:color="000000"/>
            </w:tcBorders>
            <w:shd w:val="clear" w:color="auto" w:fill="auto"/>
            <w:vAlign w:val="center"/>
            <w:hideMark/>
          </w:tcPr>
          <w:p w:rsidR="00B36CBE" w:rsidRPr="00B36CBE" w:rsidRDefault="00B36CBE" w:rsidP="00B36CBE">
            <w:pPr>
              <w:ind w:right="57"/>
              <w:contextualSpacing/>
              <w:rPr>
                <w:rFonts w:ascii="Arial" w:hAnsi="Arial" w:cs="Arial"/>
                <w:i/>
                <w:iCs/>
                <w:sz w:val="20"/>
                <w:szCs w:val="20"/>
              </w:rPr>
            </w:pPr>
            <w:r w:rsidRPr="00B36CBE">
              <w:rPr>
                <w:rFonts w:ascii="Arial" w:hAnsi="Arial" w:cs="Arial"/>
                <w:i/>
                <w:iCs/>
                <w:sz w:val="20"/>
                <w:szCs w:val="20"/>
              </w:rPr>
              <w:t>Sapi-an</w:t>
            </w:r>
          </w:p>
        </w:tc>
        <w:tc>
          <w:tcPr>
            <w:tcW w:w="747"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149,760.00 </w:t>
            </w:r>
          </w:p>
        </w:tc>
        <w:tc>
          <w:tcPr>
            <w:tcW w:w="783"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76,000.00 </w:t>
            </w:r>
          </w:p>
        </w:tc>
        <w:tc>
          <w:tcPr>
            <w:tcW w:w="603"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w:t>
            </w:r>
          </w:p>
        </w:tc>
        <w:tc>
          <w:tcPr>
            <w:tcW w:w="783"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w:t>
            </w:r>
          </w:p>
        </w:tc>
        <w:tc>
          <w:tcPr>
            <w:tcW w:w="868"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225,760.00 </w:t>
            </w:r>
          </w:p>
        </w:tc>
      </w:tr>
      <w:tr w:rsidR="00B36CBE" w:rsidRPr="00B36CBE" w:rsidTr="00B36CBE">
        <w:trPr>
          <w:trHeight w:val="20"/>
        </w:trPr>
        <w:tc>
          <w:tcPr>
            <w:tcW w:w="71" w:type="pct"/>
            <w:tcBorders>
              <w:top w:val="nil"/>
              <w:left w:val="single" w:sz="4" w:space="0" w:color="000000"/>
              <w:bottom w:val="single" w:sz="4" w:space="0" w:color="000000"/>
              <w:right w:val="nil"/>
            </w:tcBorders>
            <w:shd w:val="clear" w:color="auto" w:fill="auto"/>
            <w:vAlign w:val="center"/>
            <w:hideMark/>
          </w:tcPr>
          <w:p w:rsidR="00B36CBE" w:rsidRPr="00B36CBE" w:rsidRDefault="00B36CBE" w:rsidP="00B36CBE">
            <w:pPr>
              <w:ind w:right="57"/>
              <w:contextualSpacing/>
              <w:rPr>
                <w:rFonts w:ascii="Arial" w:hAnsi="Arial" w:cs="Arial"/>
                <w:i/>
                <w:iCs/>
                <w:sz w:val="20"/>
                <w:szCs w:val="20"/>
              </w:rPr>
            </w:pPr>
            <w:r w:rsidRPr="00B36CBE">
              <w:rPr>
                <w:rFonts w:ascii="Arial" w:hAnsi="Arial" w:cs="Arial"/>
                <w:i/>
                <w:iCs/>
                <w:sz w:val="20"/>
                <w:szCs w:val="20"/>
              </w:rPr>
              <w:t> </w:t>
            </w:r>
          </w:p>
        </w:tc>
        <w:tc>
          <w:tcPr>
            <w:tcW w:w="1146" w:type="pct"/>
            <w:tcBorders>
              <w:top w:val="nil"/>
              <w:left w:val="nil"/>
              <w:bottom w:val="single" w:sz="4" w:space="0" w:color="000000"/>
              <w:right w:val="single" w:sz="4" w:space="0" w:color="000000"/>
            </w:tcBorders>
            <w:shd w:val="clear" w:color="auto" w:fill="auto"/>
            <w:vAlign w:val="center"/>
            <w:hideMark/>
          </w:tcPr>
          <w:p w:rsidR="00B36CBE" w:rsidRPr="00B36CBE" w:rsidRDefault="00B36CBE" w:rsidP="00B36CBE">
            <w:pPr>
              <w:ind w:right="57"/>
              <w:contextualSpacing/>
              <w:rPr>
                <w:rFonts w:ascii="Arial" w:hAnsi="Arial" w:cs="Arial"/>
                <w:i/>
                <w:iCs/>
                <w:sz w:val="20"/>
                <w:szCs w:val="20"/>
              </w:rPr>
            </w:pPr>
            <w:r w:rsidRPr="00B36CBE">
              <w:rPr>
                <w:rFonts w:ascii="Arial" w:hAnsi="Arial" w:cs="Arial"/>
                <w:i/>
                <w:iCs/>
                <w:sz w:val="20"/>
                <w:szCs w:val="20"/>
              </w:rPr>
              <w:t>Sigma</w:t>
            </w:r>
          </w:p>
        </w:tc>
        <w:tc>
          <w:tcPr>
            <w:tcW w:w="747"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252,000.00 </w:t>
            </w:r>
          </w:p>
        </w:tc>
        <w:tc>
          <w:tcPr>
            <w:tcW w:w="783"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1,730,000.00 </w:t>
            </w:r>
          </w:p>
        </w:tc>
        <w:tc>
          <w:tcPr>
            <w:tcW w:w="603"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w:t>
            </w:r>
          </w:p>
        </w:tc>
        <w:tc>
          <w:tcPr>
            <w:tcW w:w="783"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w:t>
            </w:r>
          </w:p>
        </w:tc>
        <w:tc>
          <w:tcPr>
            <w:tcW w:w="868"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1,982,000.00 </w:t>
            </w:r>
          </w:p>
        </w:tc>
      </w:tr>
      <w:tr w:rsidR="00B36CBE" w:rsidRPr="00B36CBE" w:rsidTr="00B36CBE">
        <w:trPr>
          <w:trHeight w:val="20"/>
        </w:trPr>
        <w:tc>
          <w:tcPr>
            <w:tcW w:w="121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B36CBE" w:rsidRPr="00B36CBE" w:rsidRDefault="00B36CBE" w:rsidP="00B36CBE">
            <w:pPr>
              <w:ind w:right="57"/>
              <w:contextualSpacing/>
              <w:rPr>
                <w:rFonts w:ascii="Arial" w:hAnsi="Arial" w:cs="Arial"/>
                <w:b/>
                <w:bCs/>
                <w:sz w:val="20"/>
                <w:szCs w:val="20"/>
              </w:rPr>
            </w:pPr>
            <w:r w:rsidRPr="00B36CBE">
              <w:rPr>
                <w:rFonts w:ascii="Arial" w:hAnsi="Arial" w:cs="Arial"/>
                <w:b/>
                <w:bCs/>
                <w:sz w:val="20"/>
                <w:szCs w:val="20"/>
              </w:rPr>
              <w:t>Iloilo</w:t>
            </w:r>
          </w:p>
        </w:tc>
        <w:tc>
          <w:tcPr>
            <w:tcW w:w="747" w:type="pct"/>
            <w:tcBorders>
              <w:top w:val="nil"/>
              <w:left w:val="nil"/>
              <w:bottom w:val="single" w:sz="4" w:space="0" w:color="000000"/>
              <w:right w:val="single" w:sz="4" w:space="0" w:color="000000"/>
            </w:tcBorders>
            <w:shd w:val="clear" w:color="D8D8D8" w:fill="D8D8D8"/>
            <w:noWrap/>
            <w:vAlign w:val="bottom"/>
            <w:hideMark/>
          </w:tcPr>
          <w:p w:rsidR="00B36CBE" w:rsidRPr="00B36CBE" w:rsidRDefault="00B36CBE" w:rsidP="00B36CBE">
            <w:pPr>
              <w:ind w:right="57"/>
              <w:contextualSpacing/>
              <w:jc w:val="right"/>
              <w:rPr>
                <w:rFonts w:ascii="Arial" w:hAnsi="Arial" w:cs="Arial"/>
                <w:b/>
                <w:bCs/>
                <w:sz w:val="20"/>
                <w:szCs w:val="20"/>
              </w:rPr>
            </w:pPr>
            <w:r w:rsidRPr="00B36CBE">
              <w:rPr>
                <w:rFonts w:ascii="Arial" w:hAnsi="Arial" w:cs="Arial"/>
                <w:b/>
                <w:bCs/>
                <w:sz w:val="20"/>
                <w:szCs w:val="20"/>
              </w:rPr>
              <w:t xml:space="preserve"> 4,874,200.00 </w:t>
            </w:r>
          </w:p>
        </w:tc>
        <w:tc>
          <w:tcPr>
            <w:tcW w:w="783" w:type="pct"/>
            <w:tcBorders>
              <w:top w:val="nil"/>
              <w:left w:val="nil"/>
              <w:bottom w:val="single" w:sz="4" w:space="0" w:color="000000"/>
              <w:right w:val="single" w:sz="4" w:space="0" w:color="000000"/>
            </w:tcBorders>
            <w:shd w:val="clear" w:color="D8D8D8" w:fill="D8D8D8"/>
            <w:noWrap/>
            <w:vAlign w:val="bottom"/>
            <w:hideMark/>
          </w:tcPr>
          <w:p w:rsidR="00B36CBE" w:rsidRPr="00B36CBE" w:rsidRDefault="00B36CBE" w:rsidP="00B36CBE">
            <w:pPr>
              <w:ind w:right="57"/>
              <w:contextualSpacing/>
              <w:jc w:val="right"/>
              <w:rPr>
                <w:rFonts w:ascii="Arial" w:hAnsi="Arial" w:cs="Arial"/>
                <w:b/>
                <w:bCs/>
                <w:sz w:val="20"/>
                <w:szCs w:val="20"/>
              </w:rPr>
            </w:pPr>
            <w:r w:rsidRPr="00B36CBE">
              <w:rPr>
                <w:rFonts w:ascii="Arial" w:hAnsi="Arial" w:cs="Arial"/>
                <w:b/>
                <w:bCs/>
                <w:sz w:val="20"/>
                <w:szCs w:val="20"/>
              </w:rPr>
              <w:t xml:space="preserve"> 224,700.00 </w:t>
            </w:r>
          </w:p>
        </w:tc>
        <w:tc>
          <w:tcPr>
            <w:tcW w:w="603" w:type="pct"/>
            <w:tcBorders>
              <w:top w:val="nil"/>
              <w:left w:val="nil"/>
              <w:bottom w:val="single" w:sz="4" w:space="0" w:color="000000"/>
              <w:right w:val="single" w:sz="4" w:space="0" w:color="000000"/>
            </w:tcBorders>
            <w:shd w:val="clear" w:color="D8D8D8" w:fill="D8D8D8"/>
            <w:noWrap/>
            <w:vAlign w:val="bottom"/>
            <w:hideMark/>
          </w:tcPr>
          <w:p w:rsidR="00B36CBE" w:rsidRPr="00B36CBE" w:rsidRDefault="00B36CBE" w:rsidP="00B36CBE">
            <w:pPr>
              <w:ind w:right="57"/>
              <w:contextualSpacing/>
              <w:jc w:val="right"/>
              <w:rPr>
                <w:rFonts w:ascii="Arial" w:hAnsi="Arial" w:cs="Arial"/>
                <w:b/>
                <w:bCs/>
                <w:sz w:val="20"/>
                <w:szCs w:val="20"/>
              </w:rPr>
            </w:pPr>
            <w:r w:rsidRPr="00B36CBE">
              <w:rPr>
                <w:rFonts w:ascii="Arial" w:hAnsi="Arial" w:cs="Arial"/>
                <w:b/>
                <w:bCs/>
                <w:sz w:val="20"/>
                <w:szCs w:val="20"/>
              </w:rPr>
              <w:t xml:space="preserve"> -</w:t>
            </w:r>
          </w:p>
        </w:tc>
        <w:tc>
          <w:tcPr>
            <w:tcW w:w="783" w:type="pct"/>
            <w:tcBorders>
              <w:top w:val="nil"/>
              <w:left w:val="nil"/>
              <w:bottom w:val="single" w:sz="4" w:space="0" w:color="000000"/>
              <w:right w:val="single" w:sz="4" w:space="0" w:color="000000"/>
            </w:tcBorders>
            <w:shd w:val="clear" w:color="D8D8D8" w:fill="D8D8D8"/>
            <w:noWrap/>
            <w:vAlign w:val="bottom"/>
            <w:hideMark/>
          </w:tcPr>
          <w:p w:rsidR="00B36CBE" w:rsidRPr="00B36CBE" w:rsidRDefault="00B36CBE" w:rsidP="00B36CBE">
            <w:pPr>
              <w:ind w:right="57"/>
              <w:contextualSpacing/>
              <w:jc w:val="right"/>
              <w:rPr>
                <w:rFonts w:ascii="Arial" w:hAnsi="Arial" w:cs="Arial"/>
                <w:b/>
                <w:bCs/>
                <w:sz w:val="20"/>
                <w:szCs w:val="20"/>
              </w:rPr>
            </w:pPr>
            <w:r w:rsidRPr="00B36CBE">
              <w:rPr>
                <w:rFonts w:ascii="Arial" w:hAnsi="Arial" w:cs="Arial"/>
                <w:b/>
                <w:bCs/>
                <w:sz w:val="20"/>
                <w:szCs w:val="20"/>
              </w:rPr>
              <w:t xml:space="preserve"> -</w:t>
            </w:r>
          </w:p>
        </w:tc>
        <w:tc>
          <w:tcPr>
            <w:tcW w:w="868" w:type="pct"/>
            <w:tcBorders>
              <w:top w:val="nil"/>
              <w:left w:val="nil"/>
              <w:bottom w:val="single" w:sz="4" w:space="0" w:color="000000"/>
              <w:right w:val="single" w:sz="4" w:space="0" w:color="000000"/>
            </w:tcBorders>
            <w:shd w:val="clear" w:color="D8D8D8" w:fill="D8D8D8"/>
            <w:noWrap/>
            <w:vAlign w:val="bottom"/>
            <w:hideMark/>
          </w:tcPr>
          <w:p w:rsidR="00B36CBE" w:rsidRPr="00B36CBE" w:rsidRDefault="00B36CBE" w:rsidP="00B36CBE">
            <w:pPr>
              <w:ind w:right="57"/>
              <w:contextualSpacing/>
              <w:jc w:val="right"/>
              <w:rPr>
                <w:rFonts w:ascii="Arial" w:hAnsi="Arial" w:cs="Arial"/>
                <w:b/>
                <w:bCs/>
                <w:sz w:val="20"/>
                <w:szCs w:val="20"/>
              </w:rPr>
            </w:pPr>
            <w:r w:rsidRPr="00B36CBE">
              <w:rPr>
                <w:rFonts w:ascii="Arial" w:hAnsi="Arial" w:cs="Arial"/>
                <w:b/>
                <w:bCs/>
                <w:sz w:val="20"/>
                <w:szCs w:val="20"/>
              </w:rPr>
              <w:t xml:space="preserve"> 5,098,900.00 </w:t>
            </w:r>
          </w:p>
        </w:tc>
      </w:tr>
      <w:tr w:rsidR="00B36CBE" w:rsidRPr="00B36CBE" w:rsidTr="00B36CBE">
        <w:trPr>
          <w:trHeight w:val="20"/>
        </w:trPr>
        <w:tc>
          <w:tcPr>
            <w:tcW w:w="71" w:type="pct"/>
            <w:tcBorders>
              <w:top w:val="nil"/>
              <w:left w:val="single" w:sz="4" w:space="0" w:color="000000"/>
              <w:bottom w:val="single" w:sz="4" w:space="0" w:color="000000"/>
              <w:right w:val="nil"/>
            </w:tcBorders>
            <w:shd w:val="clear" w:color="auto" w:fill="auto"/>
            <w:vAlign w:val="center"/>
            <w:hideMark/>
          </w:tcPr>
          <w:p w:rsidR="00B36CBE" w:rsidRPr="00B36CBE" w:rsidRDefault="00B36CBE" w:rsidP="00B36CBE">
            <w:pPr>
              <w:ind w:right="57"/>
              <w:contextualSpacing/>
              <w:rPr>
                <w:rFonts w:ascii="Arial" w:hAnsi="Arial" w:cs="Arial"/>
                <w:i/>
                <w:iCs/>
                <w:sz w:val="20"/>
                <w:szCs w:val="20"/>
              </w:rPr>
            </w:pPr>
            <w:r w:rsidRPr="00B36CBE">
              <w:rPr>
                <w:rFonts w:ascii="Arial" w:hAnsi="Arial" w:cs="Arial"/>
                <w:i/>
                <w:iCs/>
                <w:sz w:val="20"/>
                <w:szCs w:val="20"/>
              </w:rPr>
              <w:t> </w:t>
            </w:r>
          </w:p>
        </w:tc>
        <w:tc>
          <w:tcPr>
            <w:tcW w:w="1146" w:type="pct"/>
            <w:tcBorders>
              <w:top w:val="nil"/>
              <w:left w:val="nil"/>
              <w:bottom w:val="single" w:sz="4" w:space="0" w:color="000000"/>
              <w:right w:val="single" w:sz="4" w:space="0" w:color="000000"/>
            </w:tcBorders>
            <w:shd w:val="clear" w:color="auto" w:fill="auto"/>
            <w:vAlign w:val="center"/>
            <w:hideMark/>
          </w:tcPr>
          <w:p w:rsidR="00B36CBE" w:rsidRPr="00B36CBE" w:rsidRDefault="00B36CBE" w:rsidP="00B36CBE">
            <w:pPr>
              <w:ind w:right="57"/>
              <w:contextualSpacing/>
              <w:rPr>
                <w:rFonts w:ascii="Arial" w:hAnsi="Arial" w:cs="Arial"/>
                <w:i/>
                <w:iCs/>
                <w:sz w:val="20"/>
                <w:szCs w:val="20"/>
              </w:rPr>
            </w:pPr>
            <w:r w:rsidRPr="00B36CBE">
              <w:rPr>
                <w:rFonts w:ascii="Arial" w:hAnsi="Arial" w:cs="Arial"/>
                <w:i/>
                <w:iCs/>
                <w:sz w:val="20"/>
                <w:szCs w:val="20"/>
              </w:rPr>
              <w:t>Balasan</w:t>
            </w:r>
          </w:p>
        </w:tc>
        <w:tc>
          <w:tcPr>
            <w:tcW w:w="747"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2,287,920.00 </w:t>
            </w:r>
          </w:p>
        </w:tc>
        <w:tc>
          <w:tcPr>
            <w:tcW w:w="783"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w:t>
            </w:r>
          </w:p>
        </w:tc>
        <w:tc>
          <w:tcPr>
            <w:tcW w:w="603"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w:t>
            </w:r>
          </w:p>
        </w:tc>
        <w:tc>
          <w:tcPr>
            <w:tcW w:w="783"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w:t>
            </w:r>
          </w:p>
        </w:tc>
        <w:tc>
          <w:tcPr>
            <w:tcW w:w="868"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2,287,920.00 </w:t>
            </w:r>
          </w:p>
        </w:tc>
      </w:tr>
      <w:tr w:rsidR="00B36CBE" w:rsidRPr="00B36CBE" w:rsidTr="00B36CBE">
        <w:trPr>
          <w:trHeight w:val="20"/>
        </w:trPr>
        <w:tc>
          <w:tcPr>
            <w:tcW w:w="71" w:type="pct"/>
            <w:tcBorders>
              <w:top w:val="nil"/>
              <w:left w:val="single" w:sz="4" w:space="0" w:color="000000"/>
              <w:bottom w:val="single" w:sz="4" w:space="0" w:color="000000"/>
              <w:right w:val="nil"/>
            </w:tcBorders>
            <w:shd w:val="clear" w:color="auto" w:fill="auto"/>
            <w:vAlign w:val="center"/>
            <w:hideMark/>
          </w:tcPr>
          <w:p w:rsidR="00B36CBE" w:rsidRPr="00B36CBE" w:rsidRDefault="00B36CBE" w:rsidP="00B36CBE">
            <w:pPr>
              <w:ind w:right="57"/>
              <w:contextualSpacing/>
              <w:rPr>
                <w:rFonts w:ascii="Arial" w:hAnsi="Arial" w:cs="Arial"/>
                <w:i/>
                <w:iCs/>
                <w:sz w:val="20"/>
                <w:szCs w:val="20"/>
              </w:rPr>
            </w:pPr>
            <w:r w:rsidRPr="00B36CBE">
              <w:rPr>
                <w:rFonts w:ascii="Arial" w:hAnsi="Arial" w:cs="Arial"/>
                <w:i/>
                <w:iCs/>
                <w:sz w:val="20"/>
                <w:szCs w:val="20"/>
              </w:rPr>
              <w:t> </w:t>
            </w:r>
          </w:p>
        </w:tc>
        <w:tc>
          <w:tcPr>
            <w:tcW w:w="1146" w:type="pct"/>
            <w:tcBorders>
              <w:top w:val="nil"/>
              <w:left w:val="nil"/>
              <w:bottom w:val="single" w:sz="4" w:space="0" w:color="000000"/>
              <w:right w:val="single" w:sz="4" w:space="0" w:color="000000"/>
            </w:tcBorders>
            <w:shd w:val="clear" w:color="auto" w:fill="auto"/>
            <w:vAlign w:val="center"/>
            <w:hideMark/>
          </w:tcPr>
          <w:p w:rsidR="00B36CBE" w:rsidRPr="00B36CBE" w:rsidRDefault="00B36CBE" w:rsidP="00B36CBE">
            <w:pPr>
              <w:ind w:right="57"/>
              <w:contextualSpacing/>
              <w:rPr>
                <w:rFonts w:ascii="Arial" w:hAnsi="Arial" w:cs="Arial"/>
                <w:i/>
                <w:iCs/>
                <w:sz w:val="20"/>
                <w:szCs w:val="20"/>
              </w:rPr>
            </w:pPr>
            <w:r w:rsidRPr="00B36CBE">
              <w:rPr>
                <w:rFonts w:ascii="Arial" w:hAnsi="Arial" w:cs="Arial"/>
                <w:i/>
                <w:iCs/>
                <w:sz w:val="20"/>
                <w:szCs w:val="20"/>
              </w:rPr>
              <w:t>Batad</w:t>
            </w:r>
          </w:p>
        </w:tc>
        <w:tc>
          <w:tcPr>
            <w:tcW w:w="747"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450,000.00 </w:t>
            </w:r>
          </w:p>
        </w:tc>
        <w:tc>
          <w:tcPr>
            <w:tcW w:w="783"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w:t>
            </w:r>
          </w:p>
        </w:tc>
        <w:tc>
          <w:tcPr>
            <w:tcW w:w="603"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w:t>
            </w:r>
          </w:p>
        </w:tc>
        <w:tc>
          <w:tcPr>
            <w:tcW w:w="783"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w:t>
            </w:r>
          </w:p>
        </w:tc>
        <w:tc>
          <w:tcPr>
            <w:tcW w:w="868"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450,000.00 </w:t>
            </w:r>
          </w:p>
        </w:tc>
      </w:tr>
      <w:tr w:rsidR="00B36CBE" w:rsidRPr="00B36CBE" w:rsidTr="00B36CBE">
        <w:trPr>
          <w:trHeight w:val="20"/>
        </w:trPr>
        <w:tc>
          <w:tcPr>
            <w:tcW w:w="71" w:type="pct"/>
            <w:tcBorders>
              <w:top w:val="nil"/>
              <w:left w:val="single" w:sz="4" w:space="0" w:color="000000"/>
              <w:bottom w:val="single" w:sz="4" w:space="0" w:color="000000"/>
              <w:right w:val="nil"/>
            </w:tcBorders>
            <w:shd w:val="clear" w:color="auto" w:fill="auto"/>
            <w:vAlign w:val="center"/>
            <w:hideMark/>
          </w:tcPr>
          <w:p w:rsidR="00B36CBE" w:rsidRPr="00B36CBE" w:rsidRDefault="00B36CBE" w:rsidP="00B36CBE">
            <w:pPr>
              <w:ind w:right="57"/>
              <w:contextualSpacing/>
              <w:rPr>
                <w:rFonts w:ascii="Arial" w:hAnsi="Arial" w:cs="Arial"/>
                <w:i/>
                <w:iCs/>
                <w:sz w:val="20"/>
                <w:szCs w:val="20"/>
              </w:rPr>
            </w:pPr>
            <w:r w:rsidRPr="00B36CBE">
              <w:rPr>
                <w:rFonts w:ascii="Arial" w:hAnsi="Arial" w:cs="Arial"/>
                <w:i/>
                <w:iCs/>
                <w:sz w:val="20"/>
                <w:szCs w:val="20"/>
              </w:rPr>
              <w:t> </w:t>
            </w:r>
          </w:p>
        </w:tc>
        <w:tc>
          <w:tcPr>
            <w:tcW w:w="1146" w:type="pct"/>
            <w:tcBorders>
              <w:top w:val="nil"/>
              <w:left w:val="nil"/>
              <w:bottom w:val="single" w:sz="4" w:space="0" w:color="000000"/>
              <w:right w:val="single" w:sz="4" w:space="0" w:color="000000"/>
            </w:tcBorders>
            <w:shd w:val="clear" w:color="auto" w:fill="auto"/>
            <w:vAlign w:val="center"/>
            <w:hideMark/>
          </w:tcPr>
          <w:p w:rsidR="00B36CBE" w:rsidRPr="00B36CBE" w:rsidRDefault="00B36CBE" w:rsidP="00B36CBE">
            <w:pPr>
              <w:ind w:right="57"/>
              <w:contextualSpacing/>
              <w:rPr>
                <w:rFonts w:ascii="Arial" w:hAnsi="Arial" w:cs="Arial"/>
                <w:i/>
                <w:iCs/>
                <w:sz w:val="20"/>
                <w:szCs w:val="20"/>
              </w:rPr>
            </w:pPr>
            <w:r w:rsidRPr="00B36CBE">
              <w:rPr>
                <w:rFonts w:ascii="Arial" w:hAnsi="Arial" w:cs="Arial"/>
                <w:i/>
                <w:iCs/>
                <w:sz w:val="20"/>
                <w:szCs w:val="20"/>
              </w:rPr>
              <w:t>Carles</w:t>
            </w:r>
          </w:p>
        </w:tc>
        <w:tc>
          <w:tcPr>
            <w:tcW w:w="747"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580,000.00 </w:t>
            </w:r>
          </w:p>
        </w:tc>
        <w:tc>
          <w:tcPr>
            <w:tcW w:w="783"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w:t>
            </w:r>
          </w:p>
        </w:tc>
        <w:tc>
          <w:tcPr>
            <w:tcW w:w="603"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w:t>
            </w:r>
          </w:p>
        </w:tc>
        <w:tc>
          <w:tcPr>
            <w:tcW w:w="783"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w:t>
            </w:r>
          </w:p>
        </w:tc>
        <w:tc>
          <w:tcPr>
            <w:tcW w:w="868"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580,000.00 </w:t>
            </w:r>
          </w:p>
        </w:tc>
      </w:tr>
      <w:tr w:rsidR="00B36CBE" w:rsidRPr="00B36CBE" w:rsidTr="00B36CBE">
        <w:trPr>
          <w:trHeight w:val="20"/>
        </w:trPr>
        <w:tc>
          <w:tcPr>
            <w:tcW w:w="71" w:type="pct"/>
            <w:tcBorders>
              <w:top w:val="nil"/>
              <w:left w:val="single" w:sz="4" w:space="0" w:color="000000"/>
              <w:bottom w:val="single" w:sz="4" w:space="0" w:color="000000"/>
              <w:right w:val="nil"/>
            </w:tcBorders>
            <w:shd w:val="clear" w:color="auto" w:fill="auto"/>
            <w:vAlign w:val="center"/>
            <w:hideMark/>
          </w:tcPr>
          <w:p w:rsidR="00B36CBE" w:rsidRPr="00B36CBE" w:rsidRDefault="00B36CBE" w:rsidP="00B36CBE">
            <w:pPr>
              <w:ind w:right="57"/>
              <w:contextualSpacing/>
              <w:rPr>
                <w:rFonts w:ascii="Arial" w:hAnsi="Arial" w:cs="Arial"/>
                <w:i/>
                <w:iCs/>
                <w:sz w:val="20"/>
                <w:szCs w:val="20"/>
              </w:rPr>
            </w:pPr>
            <w:r w:rsidRPr="00B36CBE">
              <w:rPr>
                <w:rFonts w:ascii="Arial" w:hAnsi="Arial" w:cs="Arial"/>
                <w:i/>
                <w:iCs/>
                <w:sz w:val="20"/>
                <w:szCs w:val="20"/>
              </w:rPr>
              <w:t> </w:t>
            </w:r>
          </w:p>
        </w:tc>
        <w:tc>
          <w:tcPr>
            <w:tcW w:w="1146" w:type="pct"/>
            <w:tcBorders>
              <w:top w:val="nil"/>
              <w:left w:val="nil"/>
              <w:bottom w:val="single" w:sz="4" w:space="0" w:color="000000"/>
              <w:right w:val="single" w:sz="4" w:space="0" w:color="000000"/>
            </w:tcBorders>
            <w:shd w:val="clear" w:color="auto" w:fill="auto"/>
            <w:vAlign w:val="center"/>
            <w:hideMark/>
          </w:tcPr>
          <w:p w:rsidR="00B36CBE" w:rsidRPr="00B36CBE" w:rsidRDefault="00B36CBE" w:rsidP="00B36CBE">
            <w:pPr>
              <w:ind w:right="57"/>
              <w:contextualSpacing/>
              <w:rPr>
                <w:rFonts w:ascii="Arial" w:hAnsi="Arial" w:cs="Arial"/>
                <w:i/>
                <w:iCs/>
                <w:sz w:val="20"/>
                <w:szCs w:val="20"/>
              </w:rPr>
            </w:pPr>
            <w:r w:rsidRPr="00B36CBE">
              <w:rPr>
                <w:rFonts w:ascii="Arial" w:hAnsi="Arial" w:cs="Arial"/>
                <w:i/>
                <w:iCs/>
                <w:sz w:val="20"/>
                <w:szCs w:val="20"/>
              </w:rPr>
              <w:t>Concepcion</w:t>
            </w:r>
          </w:p>
        </w:tc>
        <w:tc>
          <w:tcPr>
            <w:tcW w:w="747"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180,000.00 </w:t>
            </w:r>
          </w:p>
        </w:tc>
        <w:tc>
          <w:tcPr>
            <w:tcW w:w="783"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w:t>
            </w:r>
          </w:p>
        </w:tc>
        <w:tc>
          <w:tcPr>
            <w:tcW w:w="603"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w:t>
            </w:r>
          </w:p>
        </w:tc>
        <w:tc>
          <w:tcPr>
            <w:tcW w:w="783"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w:t>
            </w:r>
          </w:p>
        </w:tc>
        <w:tc>
          <w:tcPr>
            <w:tcW w:w="868"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180,000.00 </w:t>
            </w:r>
          </w:p>
        </w:tc>
      </w:tr>
      <w:tr w:rsidR="00B36CBE" w:rsidRPr="00B36CBE" w:rsidTr="00B36CBE">
        <w:trPr>
          <w:trHeight w:val="20"/>
        </w:trPr>
        <w:tc>
          <w:tcPr>
            <w:tcW w:w="71" w:type="pct"/>
            <w:tcBorders>
              <w:top w:val="nil"/>
              <w:left w:val="single" w:sz="4" w:space="0" w:color="000000"/>
              <w:bottom w:val="single" w:sz="4" w:space="0" w:color="000000"/>
              <w:right w:val="nil"/>
            </w:tcBorders>
            <w:shd w:val="clear" w:color="auto" w:fill="auto"/>
            <w:vAlign w:val="center"/>
            <w:hideMark/>
          </w:tcPr>
          <w:p w:rsidR="00B36CBE" w:rsidRPr="00B36CBE" w:rsidRDefault="00B36CBE" w:rsidP="00B36CBE">
            <w:pPr>
              <w:ind w:right="57"/>
              <w:contextualSpacing/>
              <w:rPr>
                <w:rFonts w:ascii="Arial" w:hAnsi="Arial" w:cs="Arial"/>
                <w:i/>
                <w:iCs/>
                <w:sz w:val="20"/>
                <w:szCs w:val="20"/>
              </w:rPr>
            </w:pPr>
            <w:r w:rsidRPr="00B36CBE">
              <w:rPr>
                <w:rFonts w:ascii="Arial" w:hAnsi="Arial" w:cs="Arial"/>
                <w:i/>
                <w:iCs/>
                <w:sz w:val="20"/>
                <w:szCs w:val="20"/>
              </w:rPr>
              <w:t> </w:t>
            </w:r>
          </w:p>
        </w:tc>
        <w:tc>
          <w:tcPr>
            <w:tcW w:w="1146" w:type="pct"/>
            <w:tcBorders>
              <w:top w:val="nil"/>
              <w:left w:val="nil"/>
              <w:bottom w:val="single" w:sz="4" w:space="0" w:color="000000"/>
              <w:right w:val="single" w:sz="4" w:space="0" w:color="000000"/>
            </w:tcBorders>
            <w:shd w:val="clear" w:color="auto" w:fill="auto"/>
            <w:vAlign w:val="center"/>
            <w:hideMark/>
          </w:tcPr>
          <w:p w:rsidR="00B36CBE" w:rsidRPr="00B36CBE" w:rsidRDefault="00B36CBE" w:rsidP="00B36CBE">
            <w:pPr>
              <w:ind w:right="57"/>
              <w:contextualSpacing/>
              <w:rPr>
                <w:rFonts w:ascii="Arial" w:hAnsi="Arial" w:cs="Arial"/>
                <w:i/>
                <w:iCs/>
                <w:sz w:val="20"/>
                <w:szCs w:val="20"/>
              </w:rPr>
            </w:pPr>
            <w:r w:rsidRPr="00B36CBE">
              <w:rPr>
                <w:rFonts w:ascii="Arial" w:hAnsi="Arial" w:cs="Arial"/>
                <w:i/>
                <w:iCs/>
                <w:sz w:val="20"/>
                <w:szCs w:val="20"/>
              </w:rPr>
              <w:t>Estancia</w:t>
            </w:r>
          </w:p>
        </w:tc>
        <w:tc>
          <w:tcPr>
            <w:tcW w:w="747"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540,000.00 </w:t>
            </w:r>
          </w:p>
        </w:tc>
        <w:tc>
          <w:tcPr>
            <w:tcW w:w="783"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w:t>
            </w:r>
          </w:p>
        </w:tc>
        <w:tc>
          <w:tcPr>
            <w:tcW w:w="603"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w:t>
            </w:r>
          </w:p>
        </w:tc>
        <w:tc>
          <w:tcPr>
            <w:tcW w:w="783"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w:t>
            </w:r>
          </w:p>
        </w:tc>
        <w:tc>
          <w:tcPr>
            <w:tcW w:w="868"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540,000.00 </w:t>
            </w:r>
          </w:p>
        </w:tc>
      </w:tr>
      <w:tr w:rsidR="00B36CBE" w:rsidRPr="00B36CBE" w:rsidTr="00B36CBE">
        <w:trPr>
          <w:trHeight w:val="20"/>
        </w:trPr>
        <w:tc>
          <w:tcPr>
            <w:tcW w:w="71" w:type="pct"/>
            <w:tcBorders>
              <w:top w:val="nil"/>
              <w:left w:val="single" w:sz="4" w:space="0" w:color="000000"/>
              <w:bottom w:val="single" w:sz="4" w:space="0" w:color="000000"/>
              <w:right w:val="nil"/>
            </w:tcBorders>
            <w:shd w:val="clear" w:color="auto" w:fill="auto"/>
            <w:vAlign w:val="center"/>
            <w:hideMark/>
          </w:tcPr>
          <w:p w:rsidR="00B36CBE" w:rsidRPr="00B36CBE" w:rsidRDefault="00B36CBE" w:rsidP="00B36CBE">
            <w:pPr>
              <w:ind w:right="57"/>
              <w:contextualSpacing/>
              <w:rPr>
                <w:rFonts w:ascii="Arial" w:hAnsi="Arial" w:cs="Arial"/>
                <w:i/>
                <w:iCs/>
                <w:sz w:val="20"/>
                <w:szCs w:val="20"/>
              </w:rPr>
            </w:pPr>
            <w:r w:rsidRPr="00B36CBE">
              <w:rPr>
                <w:rFonts w:ascii="Arial" w:hAnsi="Arial" w:cs="Arial"/>
                <w:i/>
                <w:iCs/>
                <w:sz w:val="20"/>
                <w:szCs w:val="20"/>
              </w:rPr>
              <w:t> </w:t>
            </w:r>
          </w:p>
        </w:tc>
        <w:tc>
          <w:tcPr>
            <w:tcW w:w="1146" w:type="pct"/>
            <w:tcBorders>
              <w:top w:val="nil"/>
              <w:left w:val="nil"/>
              <w:bottom w:val="single" w:sz="4" w:space="0" w:color="000000"/>
              <w:right w:val="single" w:sz="4" w:space="0" w:color="000000"/>
            </w:tcBorders>
            <w:shd w:val="clear" w:color="auto" w:fill="auto"/>
            <w:vAlign w:val="center"/>
            <w:hideMark/>
          </w:tcPr>
          <w:p w:rsidR="00B36CBE" w:rsidRPr="00B36CBE" w:rsidRDefault="00B36CBE" w:rsidP="00B36CBE">
            <w:pPr>
              <w:ind w:right="57"/>
              <w:contextualSpacing/>
              <w:rPr>
                <w:rFonts w:ascii="Arial" w:hAnsi="Arial" w:cs="Arial"/>
                <w:i/>
                <w:iCs/>
                <w:sz w:val="20"/>
                <w:szCs w:val="20"/>
              </w:rPr>
            </w:pPr>
            <w:r w:rsidRPr="00B36CBE">
              <w:rPr>
                <w:rFonts w:ascii="Arial" w:hAnsi="Arial" w:cs="Arial"/>
                <w:i/>
                <w:iCs/>
                <w:sz w:val="20"/>
                <w:szCs w:val="20"/>
              </w:rPr>
              <w:t>San Dionisio</w:t>
            </w:r>
          </w:p>
        </w:tc>
        <w:tc>
          <w:tcPr>
            <w:tcW w:w="747"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338,040.00 </w:t>
            </w:r>
          </w:p>
        </w:tc>
        <w:tc>
          <w:tcPr>
            <w:tcW w:w="783"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w:t>
            </w:r>
          </w:p>
        </w:tc>
        <w:tc>
          <w:tcPr>
            <w:tcW w:w="603"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w:t>
            </w:r>
          </w:p>
        </w:tc>
        <w:tc>
          <w:tcPr>
            <w:tcW w:w="783"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w:t>
            </w:r>
          </w:p>
        </w:tc>
        <w:tc>
          <w:tcPr>
            <w:tcW w:w="868"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338,040.00 </w:t>
            </w:r>
          </w:p>
        </w:tc>
      </w:tr>
      <w:tr w:rsidR="00B36CBE" w:rsidRPr="00B36CBE" w:rsidTr="00B36CBE">
        <w:trPr>
          <w:trHeight w:val="20"/>
        </w:trPr>
        <w:tc>
          <w:tcPr>
            <w:tcW w:w="71" w:type="pct"/>
            <w:tcBorders>
              <w:top w:val="nil"/>
              <w:left w:val="single" w:sz="4" w:space="0" w:color="000000"/>
              <w:bottom w:val="single" w:sz="4" w:space="0" w:color="000000"/>
              <w:right w:val="nil"/>
            </w:tcBorders>
            <w:shd w:val="clear" w:color="auto" w:fill="auto"/>
            <w:vAlign w:val="center"/>
            <w:hideMark/>
          </w:tcPr>
          <w:p w:rsidR="00B36CBE" w:rsidRPr="00B36CBE" w:rsidRDefault="00B36CBE" w:rsidP="00B36CBE">
            <w:pPr>
              <w:ind w:right="57"/>
              <w:contextualSpacing/>
              <w:rPr>
                <w:rFonts w:ascii="Arial" w:hAnsi="Arial" w:cs="Arial"/>
                <w:i/>
                <w:iCs/>
                <w:sz w:val="20"/>
                <w:szCs w:val="20"/>
              </w:rPr>
            </w:pPr>
            <w:r w:rsidRPr="00B36CBE">
              <w:rPr>
                <w:rFonts w:ascii="Arial" w:hAnsi="Arial" w:cs="Arial"/>
                <w:i/>
                <w:iCs/>
                <w:sz w:val="20"/>
                <w:szCs w:val="20"/>
              </w:rPr>
              <w:t> </w:t>
            </w:r>
          </w:p>
        </w:tc>
        <w:tc>
          <w:tcPr>
            <w:tcW w:w="1146" w:type="pct"/>
            <w:tcBorders>
              <w:top w:val="nil"/>
              <w:left w:val="nil"/>
              <w:bottom w:val="single" w:sz="4" w:space="0" w:color="000000"/>
              <w:right w:val="single" w:sz="4" w:space="0" w:color="000000"/>
            </w:tcBorders>
            <w:shd w:val="clear" w:color="auto" w:fill="auto"/>
            <w:vAlign w:val="center"/>
            <w:hideMark/>
          </w:tcPr>
          <w:p w:rsidR="00B36CBE" w:rsidRPr="00B36CBE" w:rsidRDefault="00B36CBE" w:rsidP="00B36CBE">
            <w:pPr>
              <w:ind w:right="57"/>
              <w:contextualSpacing/>
              <w:rPr>
                <w:rFonts w:ascii="Arial" w:hAnsi="Arial" w:cs="Arial"/>
                <w:i/>
                <w:iCs/>
                <w:sz w:val="20"/>
                <w:szCs w:val="20"/>
              </w:rPr>
            </w:pPr>
            <w:r w:rsidRPr="00B36CBE">
              <w:rPr>
                <w:rFonts w:ascii="Arial" w:hAnsi="Arial" w:cs="Arial"/>
                <w:i/>
                <w:iCs/>
                <w:sz w:val="20"/>
                <w:szCs w:val="20"/>
              </w:rPr>
              <w:t>Sara</w:t>
            </w:r>
          </w:p>
        </w:tc>
        <w:tc>
          <w:tcPr>
            <w:tcW w:w="747"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498,240.00 </w:t>
            </w:r>
          </w:p>
        </w:tc>
        <w:tc>
          <w:tcPr>
            <w:tcW w:w="783"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224,700.00 </w:t>
            </w:r>
          </w:p>
        </w:tc>
        <w:tc>
          <w:tcPr>
            <w:tcW w:w="603"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w:t>
            </w:r>
          </w:p>
        </w:tc>
        <w:tc>
          <w:tcPr>
            <w:tcW w:w="783"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w:t>
            </w:r>
          </w:p>
        </w:tc>
        <w:tc>
          <w:tcPr>
            <w:tcW w:w="868"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722,940.00 </w:t>
            </w:r>
          </w:p>
        </w:tc>
      </w:tr>
      <w:tr w:rsidR="00B36CBE" w:rsidRPr="00B36CBE" w:rsidTr="00B36CBE">
        <w:trPr>
          <w:trHeight w:val="20"/>
        </w:trPr>
        <w:tc>
          <w:tcPr>
            <w:tcW w:w="121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B36CBE" w:rsidRPr="00B36CBE" w:rsidRDefault="00B36CBE" w:rsidP="00B36CBE">
            <w:pPr>
              <w:ind w:right="57"/>
              <w:contextualSpacing/>
              <w:rPr>
                <w:rFonts w:ascii="Arial" w:hAnsi="Arial" w:cs="Arial"/>
                <w:b/>
                <w:bCs/>
                <w:sz w:val="20"/>
                <w:szCs w:val="20"/>
              </w:rPr>
            </w:pPr>
            <w:r w:rsidRPr="00B36CBE">
              <w:rPr>
                <w:rFonts w:ascii="Arial" w:hAnsi="Arial" w:cs="Arial"/>
                <w:b/>
                <w:bCs/>
                <w:sz w:val="20"/>
                <w:szCs w:val="20"/>
              </w:rPr>
              <w:t>REGION VIII</w:t>
            </w:r>
          </w:p>
        </w:tc>
        <w:tc>
          <w:tcPr>
            <w:tcW w:w="747" w:type="pct"/>
            <w:tcBorders>
              <w:top w:val="nil"/>
              <w:left w:val="nil"/>
              <w:bottom w:val="single" w:sz="4" w:space="0" w:color="000000"/>
              <w:right w:val="single" w:sz="4" w:space="0" w:color="000000"/>
            </w:tcBorders>
            <w:shd w:val="clear" w:color="A5A5A5" w:fill="A5A5A5"/>
            <w:noWrap/>
            <w:vAlign w:val="bottom"/>
            <w:hideMark/>
          </w:tcPr>
          <w:p w:rsidR="00B36CBE" w:rsidRPr="00B36CBE" w:rsidRDefault="00B36CBE" w:rsidP="00B36CBE">
            <w:pPr>
              <w:ind w:right="57"/>
              <w:contextualSpacing/>
              <w:jc w:val="right"/>
              <w:rPr>
                <w:rFonts w:ascii="Arial" w:hAnsi="Arial" w:cs="Arial"/>
                <w:b/>
                <w:bCs/>
                <w:sz w:val="20"/>
                <w:szCs w:val="20"/>
              </w:rPr>
            </w:pPr>
            <w:r w:rsidRPr="00B36CBE">
              <w:rPr>
                <w:rFonts w:ascii="Arial" w:hAnsi="Arial" w:cs="Arial"/>
                <w:b/>
                <w:bCs/>
                <w:sz w:val="20"/>
                <w:szCs w:val="20"/>
              </w:rPr>
              <w:t xml:space="preserve">  13,571,595.72 </w:t>
            </w:r>
          </w:p>
        </w:tc>
        <w:tc>
          <w:tcPr>
            <w:tcW w:w="783" w:type="pct"/>
            <w:tcBorders>
              <w:top w:val="nil"/>
              <w:left w:val="nil"/>
              <w:bottom w:val="single" w:sz="4" w:space="0" w:color="000000"/>
              <w:right w:val="single" w:sz="4" w:space="0" w:color="000000"/>
            </w:tcBorders>
            <w:shd w:val="clear" w:color="A5A5A5" w:fill="A5A5A5"/>
            <w:noWrap/>
            <w:vAlign w:val="bottom"/>
            <w:hideMark/>
          </w:tcPr>
          <w:p w:rsidR="00B36CBE" w:rsidRPr="00B36CBE" w:rsidRDefault="00B36CBE" w:rsidP="00B36CBE">
            <w:pPr>
              <w:ind w:right="57"/>
              <w:contextualSpacing/>
              <w:jc w:val="right"/>
              <w:rPr>
                <w:rFonts w:ascii="Arial" w:hAnsi="Arial" w:cs="Arial"/>
                <w:b/>
                <w:bCs/>
                <w:sz w:val="20"/>
                <w:szCs w:val="20"/>
              </w:rPr>
            </w:pPr>
            <w:r w:rsidRPr="00B36CBE">
              <w:rPr>
                <w:rFonts w:ascii="Arial" w:hAnsi="Arial" w:cs="Arial"/>
                <w:b/>
                <w:bCs/>
                <w:sz w:val="20"/>
                <w:szCs w:val="20"/>
              </w:rPr>
              <w:t xml:space="preserve"> 8,998,293.06 </w:t>
            </w:r>
          </w:p>
        </w:tc>
        <w:tc>
          <w:tcPr>
            <w:tcW w:w="603" w:type="pct"/>
            <w:tcBorders>
              <w:top w:val="nil"/>
              <w:left w:val="nil"/>
              <w:bottom w:val="single" w:sz="4" w:space="0" w:color="000000"/>
              <w:right w:val="single" w:sz="4" w:space="0" w:color="000000"/>
            </w:tcBorders>
            <w:shd w:val="clear" w:color="A5A5A5" w:fill="A5A5A5"/>
            <w:noWrap/>
            <w:vAlign w:val="bottom"/>
            <w:hideMark/>
          </w:tcPr>
          <w:p w:rsidR="00B36CBE" w:rsidRPr="00B36CBE" w:rsidRDefault="00B36CBE" w:rsidP="00B36CBE">
            <w:pPr>
              <w:ind w:right="57"/>
              <w:contextualSpacing/>
              <w:jc w:val="right"/>
              <w:rPr>
                <w:rFonts w:ascii="Arial" w:hAnsi="Arial" w:cs="Arial"/>
                <w:b/>
                <w:bCs/>
                <w:sz w:val="20"/>
                <w:szCs w:val="20"/>
              </w:rPr>
            </w:pPr>
            <w:r w:rsidRPr="00B36CBE">
              <w:rPr>
                <w:rFonts w:ascii="Arial" w:hAnsi="Arial" w:cs="Arial"/>
                <w:b/>
                <w:bCs/>
                <w:sz w:val="20"/>
                <w:szCs w:val="20"/>
              </w:rPr>
              <w:t xml:space="preserve"> -</w:t>
            </w:r>
          </w:p>
        </w:tc>
        <w:tc>
          <w:tcPr>
            <w:tcW w:w="783" w:type="pct"/>
            <w:tcBorders>
              <w:top w:val="nil"/>
              <w:left w:val="nil"/>
              <w:bottom w:val="single" w:sz="4" w:space="0" w:color="000000"/>
              <w:right w:val="single" w:sz="4" w:space="0" w:color="000000"/>
            </w:tcBorders>
            <w:shd w:val="clear" w:color="A5A5A5" w:fill="A5A5A5"/>
            <w:noWrap/>
            <w:vAlign w:val="bottom"/>
            <w:hideMark/>
          </w:tcPr>
          <w:p w:rsidR="00B36CBE" w:rsidRPr="00B36CBE" w:rsidRDefault="00B36CBE" w:rsidP="00B36CBE">
            <w:pPr>
              <w:ind w:right="57"/>
              <w:contextualSpacing/>
              <w:jc w:val="right"/>
              <w:rPr>
                <w:rFonts w:ascii="Arial" w:hAnsi="Arial" w:cs="Arial"/>
                <w:b/>
                <w:bCs/>
                <w:sz w:val="20"/>
                <w:szCs w:val="20"/>
              </w:rPr>
            </w:pPr>
            <w:r w:rsidRPr="00B36CBE">
              <w:rPr>
                <w:rFonts w:ascii="Arial" w:hAnsi="Arial" w:cs="Arial"/>
                <w:b/>
                <w:bCs/>
                <w:sz w:val="20"/>
                <w:szCs w:val="20"/>
              </w:rPr>
              <w:t xml:space="preserve"> -</w:t>
            </w:r>
          </w:p>
        </w:tc>
        <w:tc>
          <w:tcPr>
            <w:tcW w:w="868" w:type="pct"/>
            <w:tcBorders>
              <w:top w:val="nil"/>
              <w:left w:val="nil"/>
              <w:bottom w:val="single" w:sz="4" w:space="0" w:color="000000"/>
              <w:right w:val="single" w:sz="4" w:space="0" w:color="000000"/>
            </w:tcBorders>
            <w:shd w:val="clear" w:color="A5A5A5" w:fill="A5A5A5"/>
            <w:noWrap/>
            <w:vAlign w:val="bottom"/>
            <w:hideMark/>
          </w:tcPr>
          <w:p w:rsidR="00B36CBE" w:rsidRPr="00B36CBE" w:rsidRDefault="00B36CBE" w:rsidP="00B36CBE">
            <w:pPr>
              <w:ind w:right="57"/>
              <w:contextualSpacing/>
              <w:jc w:val="right"/>
              <w:rPr>
                <w:rFonts w:ascii="Arial" w:hAnsi="Arial" w:cs="Arial"/>
                <w:b/>
                <w:bCs/>
                <w:sz w:val="20"/>
                <w:szCs w:val="20"/>
              </w:rPr>
            </w:pPr>
            <w:r w:rsidRPr="00B36CBE">
              <w:rPr>
                <w:rFonts w:ascii="Arial" w:hAnsi="Arial" w:cs="Arial"/>
                <w:b/>
                <w:bCs/>
                <w:sz w:val="20"/>
                <w:szCs w:val="20"/>
              </w:rPr>
              <w:t xml:space="preserve">  22,569,888.78 </w:t>
            </w:r>
          </w:p>
        </w:tc>
      </w:tr>
      <w:tr w:rsidR="00B36CBE" w:rsidRPr="00B36CBE" w:rsidTr="00B36CBE">
        <w:trPr>
          <w:trHeight w:val="20"/>
        </w:trPr>
        <w:tc>
          <w:tcPr>
            <w:tcW w:w="121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B36CBE" w:rsidRPr="00B36CBE" w:rsidRDefault="00B36CBE" w:rsidP="00B36CBE">
            <w:pPr>
              <w:ind w:right="57"/>
              <w:contextualSpacing/>
              <w:rPr>
                <w:rFonts w:ascii="Arial" w:hAnsi="Arial" w:cs="Arial"/>
                <w:b/>
                <w:bCs/>
                <w:sz w:val="20"/>
                <w:szCs w:val="20"/>
              </w:rPr>
            </w:pPr>
            <w:r w:rsidRPr="00B36CBE">
              <w:rPr>
                <w:rFonts w:ascii="Arial" w:hAnsi="Arial" w:cs="Arial"/>
                <w:b/>
                <w:bCs/>
                <w:sz w:val="20"/>
                <w:szCs w:val="20"/>
              </w:rPr>
              <w:t>Biliran</w:t>
            </w:r>
          </w:p>
        </w:tc>
        <w:tc>
          <w:tcPr>
            <w:tcW w:w="747" w:type="pct"/>
            <w:tcBorders>
              <w:top w:val="nil"/>
              <w:left w:val="nil"/>
              <w:bottom w:val="single" w:sz="4" w:space="0" w:color="000000"/>
              <w:right w:val="single" w:sz="4" w:space="0" w:color="000000"/>
            </w:tcBorders>
            <w:shd w:val="clear" w:color="D8D8D8" w:fill="D8D8D8"/>
            <w:noWrap/>
            <w:vAlign w:val="bottom"/>
            <w:hideMark/>
          </w:tcPr>
          <w:p w:rsidR="00B36CBE" w:rsidRPr="00B36CBE" w:rsidRDefault="00B36CBE" w:rsidP="00B36CBE">
            <w:pPr>
              <w:ind w:right="57"/>
              <w:contextualSpacing/>
              <w:jc w:val="right"/>
              <w:rPr>
                <w:rFonts w:ascii="Arial" w:hAnsi="Arial" w:cs="Arial"/>
                <w:b/>
                <w:bCs/>
                <w:sz w:val="20"/>
                <w:szCs w:val="20"/>
              </w:rPr>
            </w:pPr>
            <w:r w:rsidRPr="00B36CBE">
              <w:rPr>
                <w:rFonts w:ascii="Arial" w:hAnsi="Arial" w:cs="Arial"/>
                <w:b/>
                <w:bCs/>
                <w:sz w:val="20"/>
                <w:szCs w:val="20"/>
              </w:rPr>
              <w:t xml:space="preserve"> 1,258,204.12 </w:t>
            </w:r>
          </w:p>
        </w:tc>
        <w:tc>
          <w:tcPr>
            <w:tcW w:w="783" w:type="pct"/>
            <w:tcBorders>
              <w:top w:val="nil"/>
              <w:left w:val="nil"/>
              <w:bottom w:val="single" w:sz="4" w:space="0" w:color="000000"/>
              <w:right w:val="single" w:sz="4" w:space="0" w:color="000000"/>
            </w:tcBorders>
            <w:shd w:val="clear" w:color="D8D8D8" w:fill="D8D8D8"/>
            <w:noWrap/>
            <w:vAlign w:val="bottom"/>
            <w:hideMark/>
          </w:tcPr>
          <w:p w:rsidR="00B36CBE" w:rsidRPr="00B36CBE" w:rsidRDefault="00B36CBE" w:rsidP="00B36CBE">
            <w:pPr>
              <w:ind w:right="57"/>
              <w:contextualSpacing/>
              <w:jc w:val="right"/>
              <w:rPr>
                <w:rFonts w:ascii="Arial" w:hAnsi="Arial" w:cs="Arial"/>
                <w:b/>
                <w:bCs/>
                <w:sz w:val="20"/>
                <w:szCs w:val="20"/>
              </w:rPr>
            </w:pPr>
            <w:r w:rsidRPr="00B36CBE">
              <w:rPr>
                <w:rFonts w:ascii="Arial" w:hAnsi="Arial" w:cs="Arial"/>
                <w:b/>
                <w:bCs/>
                <w:sz w:val="20"/>
                <w:szCs w:val="20"/>
              </w:rPr>
              <w:t xml:space="preserve"> 2,024,663.64 </w:t>
            </w:r>
          </w:p>
        </w:tc>
        <w:tc>
          <w:tcPr>
            <w:tcW w:w="603" w:type="pct"/>
            <w:tcBorders>
              <w:top w:val="nil"/>
              <w:left w:val="nil"/>
              <w:bottom w:val="single" w:sz="4" w:space="0" w:color="000000"/>
              <w:right w:val="single" w:sz="4" w:space="0" w:color="000000"/>
            </w:tcBorders>
            <w:shd w:val="clear" w:color="D8D8D8" w:fill="D8D8D8"/>
            <w:noWrap/>
            <w:vAlign w:val="bottom"/>
            <w:hideMark/>
          </w:tcPr>
          <w:p w:rsidR="00B36CBE" w:rsidRPr="00B36CBE" w:rsidRDefault="00B36CBE" w:rsidP="00B36CBE">
            <w:pPr>
              <w:ind w:right="57"/>
              <w:contextualSpacing/>
              <w:jc w:val="right"/>
              <w:rPr>
                <w:rFonts w:ascii="Arial" w:hAnsi="Arial" w:cs="Arial"/>
                <w:b/>
                <w:bCs/>
                <w:sz w:val="20"/>
                <w:szCs w:val="20"/>
              </w:rPr>
            </w:pPr>
            <w:r w:rsidRPr="00B36CBE">
              <w:rPr>
                <w:rFonts w:ascii="Arial" w:hAnsi="Arial" w:cs="Arial"/>
                <w:b/>
                <w:bCs/>
                <w:sz w:val="20"/>
                <w:szCs w:val="20"/>
              </w:rPr>
              <w:t xml:space="preserve"> -</w:t>
            </w:r>
          </w:p>
        </w:tc>
        <w:tc>
          <w:tcPr>
            <w:tcW w:w="783" w:type="pct"/>
            <w:tcBorders>
              <w:top w:val="nil"/>
              <w:left w:val="nil"/>
              <w:bottom w:val="single" w:sz="4" w:space="0" w:color="000000"/>
              <w:right w:val="single" w:sz="4" w:space="0" w:color="000000"/>
            </w:tcBorders>
            <w:shd w:val="clear" w:color="D8D8D8" w:fill="D8D8D8"/>
            <w:noWrap/>
            <w:vAlign w:val="bottom"/>
            <w:hideMark/>
          </w:tcPr>
          <w:p w:rsidR="00B36CBE" w:rsidRPr="00B36CBE" w:rsidRDefault="00B36CBE" w:rsidP="00B36CBE">
            <w:pPr>
              <w:ind w:right="57"/>
              <w:contextualSpacing/>
              <w:jc w:val="right"/>
              <w:rPr>
                <w:rFonts w:ascii="Arial" w:hAnsi="Arial" w:cs="Arial"/>
                <w:b/>
                <w:bCs/>
                <w:sz w:val="20"/>
                <w:szCs w:val="20"/>
              </w:rPr>
            </w:pPr>
            <w:r w:rsidRPr="00B36CBE">
              <w:rPr>
                <w:rFonts w:ascii="Arial" w:hAnsi="Arial" w:cs="Arial"/>
                <w:b/>
                <w:bCs/>
                <w:sz w:val="20"/>
                <w:szCs w:val="20"/>
              </w:rPr>
              <w:t xml:space="preserve"> -</w:t>
            </w:r>
          </w:p>
        </w:tc>
        <w:tc>
          <w:tcPr>
            <w:tcW w:w="868" w:type="pct"/>
            <w:tcBorders>
              <w:top w:val="nil"/>
              <w:left w:val="nil"/>
              <w:bottom w:val="single" w:sz="4" w:space="0" w:color="000000"/>
              <w:right w:val="single" w:sz="4" w:space="0" w:color="000000"/>
            </w:tcBorders>
            <w:shd w:val="clear" w:color="D8D8D8" w:fill="D8D8D8"/>
            <w:noWrap/>
            <w:vAlign w:val="bottom"/>
            <w:hideMark/>
          </w:tcPr>
          <w:p w:rsidR="00B36CBE" w:rsidRPr="00B36CBE" w:rsidRDefault="00B36CBE" w:rsidP="00B36CBE">
            <w:pPr>
              <w:ind w:right="57"/>
              <w:contextualSpacing/>
              <w:jc w:val="right"/>
              <w:rPr>
                <w:rFonts w:ascii="Arial" w:hAnsi="Arial" w:cs="Arial"/>
                <w:b/>
                <w:bCs/>
                <w:sz w:val="20"/>
                <w:szCs w:val="20"/>
              </w:rPr>
            </w:pPr>
            <w:r w:rsidRPr="00B36CBE">
              <w:rPr>
                <w:rFonts w:ascii="Arial" w:hAnsi="Arial" w:cs="Arial"/>
                <w:b/>
                <w:bCs/>
                <w:sz w:val="20"/>
                <w:szCs w:val="20"/>
              </w:rPr>
              <w:t xml:space="preserve"> 3,282,867.76 </w:t>
            </w:r>
          </w:p>
        </w:tc>
      </w:tr>
      <w:tr w:rsidR="00B36CBE" w:rsidRPr="00B36CBE" w:rsidTr="00B36CBE">
        <w:trPr>
          <w:trHeight w:val="20"/>
        </w:trPr>
        <w:tc>
          <w:tcPr>
            <w:tcW w:w="71" w:type="pct"/>
            <w:tcBorders>
              <w:top w:val="nil"/>
              <w:left w:val="single" w:sz="4" w:space="0" w:color="000000"/>
              <w:bottom w:val="single" w:sz="4" w:space="0" w:color="000000"/>
              <w:right w:val="nil"/>
            </w:tcBorders>
            <w:shd w:val="clear" w:color="auto" w:fill="auto"/>
            <w:vAlign w:val="center"/>
            <w:hideMark/>
          </w:tcPr>
          <w:p w:rsidR="00B36CBE" w:rsidRPr="00B36CBE" w:rsidRDefault="00B36CBE" w:rsidP="00B36CBE">
            <w:pPr>
              <w:ind w:right="57"/>
              <w:contextualSpacing/>
              <w:rPr>
                <w:rFonts w:ascii="Arial" w:hAnsi="Arial" w:cs="Arial"/>
                <w:sz w:val="20"/>
                <w:szCs w:val="20"/>
              </w:rPr>
            </w:pPr>
            <w:r w:rsidRPr="00B36CBE">
              <w:rPr>
                <w:rFonts w:ascii="Arial" w:hAnsi="Arial" w:cs="Arial"/>
                <w:sz w:val="20"/>
                <w:szCs w:val="20"/>
              </w:rPr>
              <w:t> </w:t>
            </w:r>
          </w:p>
        </w:tc>
        <w:tc>
          <w:tcPr>
            <w:tcW w:w="1146" w:type="pct"/>
            <w:tcBorders>
              <w:top w:val="nil"/>
              <w:left w:val="nil"/>
              <w:bottom w:val="single" w:sz="4" w:space="0" w:color="000000"/>
              <w:right w:val="single" w:sz="4" w:space="0" w:color="000000"/>
            </w:tcBorders>
            <w:shd w:val="clear" w:color="auto" w:fill="auto"/>
            <w:vAlign w:val="center"/>
            <w:hideMark/>
          </w:tcPr>
          <w:p w:rsidR="00B36CBE" w:rsidRPr="00B36CBE" w:rsidRDefault="00B36CBE" w:rsidP="00B36CBE">
            <w:pPr>
              <w:ind w:right="57"/>
              <w:contextualSpacing/>
              <w:rPr>
                <w:rFonts w:ascii="Arial" w:hAnsi="Arial" w:cs="Arial"/>
                <w:i/>
                <w:iCs/>
                <w:sz w:val="20"/>
                <w:szCs w:val="20"/>
              </w:rPr>
            </w:pPr>
            <w:r w:rsidRPr="00B36CBE">
              <w:rPr>
                <w:rFonts w:ascii="Arial" w:hAnsi="Arial" w:cs="Arial"/>
                <w:i/>
                <w:iCs/>
                <w:sz w:val="20"/>
                <w:szCs w:val="20"/>
              </w:rPr>
              <w:t>Almeria</w:t>
            </w:r>
          </w:p>
        </w:tc>
        <w:tc>
          <w:tcPr>
            <w:tcW w:w="747"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70,660.48 </w:t>
            </w:r>
          </w:p>
        </w:tc>
        <w:tc>
          <w:tcPr>
            <w:tcW w:w="783"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w:t>
            </w:r>
          </w:p>
        </w:tc>
        <w:tc>
          <w:tcPr>
            <w:tcW w:w="603"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w:t>
            </w:r>
          </w:p>
        </w:tc>
        <w:tc>
          <w:tcPr>
            <w:tcW w:w="783"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w:t>
            </w:r>
          </w:p>
        </w:tc>
        <w:tc>
          <w:tcPr>
            <w:tcW w:w="868"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70,660.48 </w:t>
            </w:r>
          </w:p>
        </w:tc>
      </w:tr>
      <w:tr w:rsidR="00B36CBE" w:rsidRPr="00B36CBE" w:rsidTr="00B36CBE">
        <w:trPr>
          <w:trHeight w:val="20"/>
        </w:trPr>
        <w:tc>
          <w:tcPr>
            <w:tcW w:w="71" w:type="pct"/>
            <w:tcBorders>
              <w:top w:val="nil"/>
              <w:left w:val="single" w:sz="4" w:space="0" w:color="000000"/>
              <w:bottom w:val="single" w:sz="4" w:space="0" w:color="000000"/>
              <w:right w:val="nil"/>
            </w:tcBorders>
            <w:shd w:val="clear" w:color="auto" w:fill="auto"/>
            <w:vAlign w:val="center"/>
            <w:hideMark/>
          </w:tcPr>
          <w:p w:rsidR="00B36CBE" w:rsidRPr="00B36CBE" w:rsidRDefault="00B36CBE" w:rsidP="00B36CBE">
            <w:pPr>
              <w:ind w:right="57"/>
              <w:contextualSpacing/>
              <w:jc w:val="right"/>
              <w:rPr>
                <w:rFonts w:ascii="Arial" w:hAnsi="Arial" w:cs="Arial"/>
                <w:sz w:val="20"/>
                <w:szCs w:val="20"/>
              </w:rPr>
            </w:pPr>
            <w:r w:rsidRPr="00B36CBE">
              <w:rPr>
                <w:rFonts w:ascii="Arial" w:hAnsi="Arial" w:cs="Arial"/>
                <w:sz w:val="20"/>
                <w:szCs w:val="20"/>
              </w:rPr>
              <w:t> </w:t>
            </w:r>
          </w:p>
        </w:tc>
        <w:tc>
          <w:tcPr>
            <w:tcW w:w="1146" w:type="pct"/>
            <w:tcBorders>
              <w:top w:val="nil"/>
              <w:left w:val="nil"/>
              <w:bottom w:val="single" w:sz="4" w:space="0" w:color="000000"/>
              <w:right w:val="single" w:sz="4" w:space="0" w:color="000000"/>
            </w:tcBorders>
            <w:shd w:val="clear" w:color="auto" w:fill="auto"/>
            <w:vAlign w:val="center"/>
            <w:hideMark/>
          </w:tcPr>
          <w:p w:rsidR="00B36CBE" w:rsidRPr="00B36CBE" w:rsidRDefault="00B36CBE" w:rsidP="00B36CBE">
            <w:pPr>
              <w:ind w:right="57"/>
              <w:contextualSpacing/>
              <w:rPr>
                <w:rFonts w:ascii="Arial" w:hAnsi="Arial" w:cs="Arial"/>
                <w:i/>
                <w:iCs/>
                <w:sz w:val="20"/>
                <w:szCs w:val="20"/>
              </w:rPr>
            </w:pPr>
            <w:r w:rsidRPr="00B36CBE">
              <w:rPr>
                <w:rFonts w:ascii="Arial" w:hAnsi="Arial" w:cs="Arial"/>
                <w:i/>
                <w:iCs/>
                <w:sz w:val="20"/>
                <w:szCs w:val="20"/>
              </w:rPr>
              <w:t>Kawayan</w:t>
            </w:r>
          </w:p>
        </w:tc>
        <w:tc>
          <w:tcPr>
            <w:tcW w:w="747"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364,552.80 </w:t>
            </w:r>
          </w:p>
        </w:tc>
        <w:tc>
          <w:tcPr>
            <w:tcW w:w="783"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334,031.36 </w:t>
            </w:r>
          </w:p>
        </w:tc>
        <w:tc>
          <w:tcPr>
            <w:tcW w:w="603"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w:t>
            </w:r>
          </w:p>
        </w:tc>
        <w:tc>
          <w:tcPr>
            <w:tcW w:w="783"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w:t>
            </w:r>
          </w:p>
        </w:tc>
        <w:tc>
          <w:tcPr>
            <w:tcW w:w="868"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698,584.16 </w:t>
            </w:r>
          </w:p>
        </w:tc>
      </w:tr>
      <w:tr w:rsidR="00B36CBE" w:rsidRPr="00B36CBE" w:rsidTr="00B36CBE">
        <w:trPr>
          <w:trHeight w:val="20"/>
        </w:trPr>
        <w:tc>
          <w:tcPr>
            <w:tcW w:w="71" w:type="pct"/>
            <w:tcBorders>
              <w:top w:val="nil"/>
              <w:left w:val="single" w:sz="4" w:space="0" w:color="000000"/>
              <w:bottom w:val="single" w:sz="4" w:space="0" w:color="000000"/>
              <w:right w:val="nil"/>
            </w:tcBorders>
            <w:shd w:val="clear" w:color="auto" w:fill="auto"/>
            <w:vAlign w:val="center"/>
            <w:hideMark/>
          </w:tcPr>
          <w:p w:rsidR="00B36CBE" w:rsidRPr="00B36CBE" w:rsidRDefault="00B36CBE" w:rsidP="00B36CBE">
            <w:pPr>
              <w:ind w:right="57"/>
              <w:contextualSpacing/>
              <w:jc w:val="right"/>
              <w:rPr>
                <w:rFonts w:ascii="Arial" w:hAnsi="Arial" w:cs="Arial"/>
                <w:sz w:val="20"/>
                <w:szCs w:val="20"/>
              </w:rPr>
            </w:pPr>
            <w:r w:rsidRPr="00B36CBE">
              <w:rPr>
                <w:rFonts w:ascii="Arial" w:hAnsi="Arial" w:cs="Arial"/>
                <w:sz w:val="20"/>
                <w:szCs w:val="20"/>
              </w:rPr>
              <w:t> </w:t>
            </w:r>
          </w:p>
        </w:tc>
        <w:tc>
          <w:tcPr>
            <w:tcW w:w="1146" w:type="pct"/>
            <w:tcBorders>
              <w:top w:val="nil"/>
              <w:left w:val="nil"/>
              <w:bottom w:val="single" w:sz="4" w:space="0" w:color="000000"/>
              <w:right w:val="single" w:sz="4" w:space="0" w:color="000000"/>
            </w:tcBorders>
            <w:shd w:val="clear" w:color="auto" w:fill="auto"/>
            <w:vAlign w:val="center"/>
            <w:hideMark/>
          </w:tcPr>
          <w:p w:rsidR="00B36CBE" w:rsidRPr="00B36CBE" w:rsidRDefault="00B36CBE" w:rsidP="00B36CBE">
            <w:pPr>
              <w:ind w:right="57"/>
              <w:contextualSpacing/>
              <w:rPr>
                <w:rFonts w:ascii="Arial" w:hAnsi="Arial" w:cs="Arial"/>
                <w:i/>
                <w:iCs/>
                <w:sz w:val="20"/>
                <w:szCs w:val="20"/>
              </w:rPr>
            </w:pPr>
            <w:r w:rsidRPr="00B36CBE">
              <w:rPr>
                <w:rFonts w:ascii="Arial" w:hAnsi="Arial" w:cs="Arial"/>
                <w:i/>
                <w:iCs/>
                <w:sz w:val="20"/>
                <w:szCs w:val="20"/>
              </w:rPr>
              <w:t>Naval (capital)</w:t>
            </w:r>
          </w:p>
        </w:tc>
        <w:tc>
          <w:tcPr>
            <w:tcW w:w="747"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45,367.24 </w:t>
            </w:r>
          </w:p>
        </w:tc>
        <w:tc>
          <w:tcPr>
            <w:tcW w:w="783"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46,571.68 </w:t>
            </w:r>
          </w:p>
        </w:tc>
        <w:tc>
          <w:tcPr>
            <w:tcW w:w="603"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w:t>
            </w:r>
          </w:p>
        </w:tc>
        <w:tc>
          <w:tcPr>
            <w:tcW w:w="783"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w:t>
            </w:r>
          </w:p>
        </w:tc>
        <w:tc>
          <w:tcPr>
            <w:tcW w:w="868"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91,938.92 </w:t>
            </w:r>
          </w:p>
        </w:tc>
      </w:tr>
      <w:tr w:rsidR="00B36CBE" w:rsidRPr="00B36CBE" w:rsidTr="00B36CBE">
        <w:trPr>
          <w:trHeight w:val="20"/>
        </w:trPr>
        <w:tc>
          <w:tcPr>
            <w:tcW w:w="71" w:type="pct"/>
            <w:tcBorders>
              <w:top w:val="nil"/>
              <w:left w:val="single" w:sz="4" w:space="0" w:color="000000"/>
              <w:bottom w:val="single" w:sz="4" w:space="0" w:color="000000"/>
              <w:right w:val="nil"/>
            </w:tcBorders>
            <w:shd w:val="clear" w:color="auto" w:fill="auto"/>
            <w:vAlign w:val="center"/>
            <w:hideMark/>
          </w:tcPr>
          <w:p w:rsidR="00B36CBE" w:rsidRPr="00B36CBE" w:rsidRDefault="00B36CBE" w:rsidP="00B36CBE">
            <w:pPr>
              <w:ind w:right="57"/>
              <w:contextualSpacing/>
              <w:jc w:val="right"/>
              <w:rPr>
                <w:rFonts w:ascii="Arial" w:hAnsi="Arial" w:cs="Arial"/>
                <w:sz w:val="20"/>
                <w:szCs w:val="20"/>
              </w:rPr>
            </w:pPr>
            <w:r w:rsidRPr="00B36CBE">
              <w:rPr>
                <w:rFonts w:ascii="Arial" w:hAnsi="Arial" w:cs="Arial"/>
                <w:sz w:val="20"/>
                <w:szCs w:val="20"/>
              </w:rPr>
              <w:t> </w:t>
            </w:r>
          </w:p>
        </w:tc>
        <w:tc>
          <w:tcPr>
            <w:tcW w:w="1146" w:type="pct"/>
            <w:tcBorders>
              <w:top w:val="nil"/>
              <w:left w:val="nil"/>
              <w:bottom w:val="single" w:sz="4" w:space="0" w:color="000000"/>
              <w:right w:val="single" w:sz="4" w:space="0" w:color="000000"/>
            </w:tcBorders>
            <w:shd w:val="clear" w:color="auto" w:fill="auto"/>
            <w:vAlign w:val="center"/>
            <w:hideMark/>
          </w:tcPr>
          <w:p w:rsidR="00B36CBE" w:rsidRPr="00B36CBE" w:rsidRDefault="00B36CBE" w:rsidP="00B36CBE">
            <w:pPr>
              <w:ind w:right="57"/>
              <w:contextualSpacing/>
              <w:rPr>
                <w:rFonts w:ascii="Arial" w:hAnsi="Arial" w:cs="Arial"/>
                <w:i/>
                <w:iCs/>
                <w:sz w:val="20"/>
                <w:szCs w:val="20"/>
              </w:rPr>
            </w:pPr>
            <w:r w:rsidRPr="00B36CBE">
              <w:rPr>
                <w:rFonts w:ascii="Arial" w:hAnsi="Arial" w:cs="Arial"/>
                <w:i/>
                <w:iCs/>
                <w:sz w:val="20"/>
                <w:szCs w:val="20"/>
              </w:rPr>
              <w:t>Biliran</w:t>
            </w:r>
          </w:p>
        </w:tc>
        <w:tc>
          <w:tcPr>
            <w:tcW w:w="747"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47,374.64 </w:t>
            </w:r>
          </w:p>
        </w:tc>
        <w:tc>
          <w:tcPr>
            <w:tcW w:w="783"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w:t>
            </w:r>
          </w:p>
        </w:tc>
        <w:tc>
          <w:tcPr>
            <w:tcW w:w="603"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w:t>
            </w:r>
          </w:p>
        </w:tc>
        <w:tc>
          <w:tcPr>
            <w:tcW w:w="783"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w:t>
            </w:r>
          </w:p>
        </w:tc>
        <w:tc>
          <w:tcPr>
            <w:tcW w:w="868"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47,374.64 </w:t>
            </w:r>
          </w:p>
        </w:tc>
      </w:tr>
      <w:tr w:rsidR="00B36CBE" w:rsidRPr="00B36CBE" w:rsidTr="00B36CBE">
        <w:trPr>
          <w:trHeight w:val="20"/>
        </w:trPr>
        <w:tc>
          <w:tcPr>
            <w:tcW w:w="71" w:type="pct"/>
            <w:tcBorders>
              <w:top w:val="nil"/>
              <w:left w:val="single" w:sz="4" w:space="0" w:color="000000"/>
              <w:bottom w:val="single" w:sz="4" w:space="0" w:color="000000"/>
              <w:right w:val="nil"/>
            </w:tcBorders>
            <w:shd w:val="clear" w:color="auto" w:fill="auto"/>
            <w:vAlign w:val="center"/>
            <w:hideMark/>
          </w:tcPr>
          <w:p w:rsidR="00B36CBE" w:rsidRPr="00B36CBE" w:rsidRDefault="00B36CBE" w:rsidP="00B36CBE">
            <w:pPr>
              <w:ind w:right="57"/>
              <w:contextualSpacing/>
              <w:jc w:val="right"/>
              <w:rPr>
                <w:rFonts w:ascii="Arial" w:hAnsi="Arial" w:cs="Arial"/>
                <w:sz w:val="20"/>
                <w:szCs w:val="20"/>
              </w:rPr>
            </w:pPr>
            <w:r w:rsidRPr="00B36CBE">
              <w:rPr>
                <w:rFonts w:ascii="Arial" w:hAnsi="Arial" w:cs="Arial"/>
                <w:sz w:val="20"/>
                <w:szCs w:val="20"/>
              </w:rPr>
              <w:t> </w:t>
            </w:r>
          </w:p>
        </w:tc>
        <w:tc>
          <w:tcPr>
            <w:tcW w:w="1146" w:type="pct"/>
            <w:tcBorders>
              <w:top w:val="nil"/>
              <w:left w:val="nil"/>
              <w:bottom w:val="single" w:sz="4" w:space="0" w:color="000000"/>
              <w:right w:val="single" w:sz="4" w:space="0" w:color="000000"/>
            </w:tcBorders>
            <w:shd w:val="clear" w:color="auto" w:fill="auto"/>
            <w:vAlign w:val="center"/>
            <w:hideMark/>
          </w:tcPr>
          <w:p w:rsidR="00B36CBE" w:rsidRPr="00B36CBE" w:rsidRDefault="00B36CBE" w:rsidP="00B36CBE">
            <w:pPr>
              <w:ind w:right="57"/>
              <w:contextualSpacing/>
              <w:rPr>
                <w:rFonts w:ascii="Arial" w:hAnsi="Arial" w:cs="Arial"/>
                <w:i/>
                <w:iCs/>
                <w:sz w:val="20"/>
                <w:szCs w:val="20"/>
              </w:rPr>
            </w:pPr>
            <w:r w:rsidRPr="00B36CBE">
              <w:rPr>
                <w:rFonts w:ascii="Arial" w:hAnsi="Arial" w:cs="Arial"/>
                <w:i/>
                <w:iCs/>
                <w:sz w:val="20"/>
                <w:szCs w:val="20"/>
              </w:rPr>
              <w:t>Cabucgayan</w:t>
            </w:r>
          </w:p>
        </w:tc>
        <w:tc>
          <w:tcPr>
            <w:tcW w:w="747"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81,500.44 </w:t>
            </w:r>
          </w:p>
        </w:tc>
        <w:tc>
          <w:tcPr>
            <w:tcW w:w="783"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88,325.60 </w:t>
            </w:r>
          </w:p>
        </w:tc>
        <w:tc>
          <w:tcPr>
            <w:tcW w:w="603"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w:t>
            </w:r>
          </w:p>
        </w:tc>
        <w:tc>
          <w:tcPr>
            <w:tcW w:w="783"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w:t>
            </w:r>
          </w:p>
        </w:tc>
        <w:tc>
          <w:tcPr>
            <w:tcW w:w="868"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169,826.04 </w:t>
            </w:r>
          </w:p>
        </w:tc>
      </w:tr>
      <w:tr w:rsidR="00B36CBE" w:rsidRPr="00B36CBE" w:rsidTr="00B36CBE">
        <w:trPr>
          <w:trHeight w:val="20"/>
        </w:trPr>
        <w:tc>
          <w:tcPr>
            <w:tcW w:w="71" w:type="pct"/>
            <w:tcBorders>
              <w:top w:val="nil"/>
              <w:left w:val="single" w:sz="4" w:space="0" w:color="000000"/>
              <w:bottom w:val="single" w:sz="4" w:space="0" w:color="000000"/>
              <w:right w:val="nil"/>
            </w:tcBorders>
            <w:shd w:val="clear" w:color="auto" w:fill="auto"/>
            <w:vAlign w:val="center"/>
            <w:hideMark/>
          </w:tcPr>
          <w:p w:rsidR="00B36CBE" w:rsidRPr="00B36CBE" w:rsidRDefault="00B36CBE" w:rsidP="00B36CBE">
            <w:pPr>
              <w:ind w:right="57"/>
              <w:contextualSpacing/>
              <w:jc w:val="right"/>
              <w:rPr>
                <w:rFonts w:ascii="Arial" w:hAnsi="Arial" w:cs="Arial"/>
                <w:sz w:val="20"/>
                <w:szCs w:val="20"/>
              </w:rPr>
            </w:pPr>
            <w:r w:rsidRPr="00B36CBE">
              <w:rPr>
                <w:rFonts w:ascii="Arial" w:hAnsi="Arial" w:cs="Arial"/>
                <w:sz w:val="20"/>
                <w:szCs w:val="20"/>
              </w:rPr>
              <w:t> </w:t>
            </w:r>
          </w:p>
        </w:tc>
        <w:tc>
          <w:tcPr>
            <w:tcW w:w="1146" w:type="pct"/>
            <w:tcBorders>
              <w:top w:val="nil"/>
              <w:left w:val="nil"/>
              <w:bottom w:val="single" w:sz="4" w:space="0" w:color="000000"/>
              <w:right w:val="single" w:sz="4" w:space="0" w:color="000000"/>
            </w:tcBorders>
            <w:shd w:val="clear" w:color="auto" w:fill="auto"/>
            <w:vAlign w:val="center"/>
            <w:hideMark/>
          </w:tcPr>
          <w:p w:rsidR="00B36CBE" w:rsidRPr="00B36CBE" w:rsidRDefault="00B36CBE" w:rsidP="00B36CBE">
            <w:pPr>
              <w:ind w:right="57"/>
              <w:contextualSpacing/>
              <w:rPr>
                <w:rFonts w:ascii="Arial" w:hAnsi="Arial" w:cs="Arial"/>
                <w:i/>
                <w:iCs/>
                <w:sz w:val="20"/>
                <w:szCs w:val="20"/>
              </w:rPr>
            </w:pPr>
            <w:r w:rsidRPr="00B36CBE">
              <w:rPr>
                <w:rFonts w:ascii="Arial" w:hAnsi="Arial" w:cs="Arial"/>
                <w:i/>
                <w:iCs/>
                <w:sz w:val="20"/>
                <w:szCs w:val="20"/>
              </w:rPr>
              <w:t>Caibiran</w:t>
            </w:r>
          </w:p>
        </w:tc>
        <w:tc>
          <w:tcPr>
            <w:tcW w:w="747"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526,376.92 </w:t>
            </w:r>
          </w:p>
        </w:tc>
        <w:tc>
          <w:tcPr>
            <w:tcW w:w="783"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1,555,735.00 </w:t>
            </w:r>
          </w:p>
        </w:tc>
        <w:tc>
          <w:tcPr>
            <w:tcW w:w="603"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w:t>
            </w:r>
          </w:p>
        </w:tc>
        <w:tc>
          <w:tcPr>
            <w:tcW w:w="783"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w:t>
            </w:r>
          </w:p>
        </w:tc>
        <w:tc>
          <w:tcPr>
            <w:tcW w:w="868"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2,082,111.92 </w:t>
            </w:r>
          </w:p>
        </w:tc>
      </w:tr>
      <w:tr w:rsidR="00B36CBE" w:rsidRPr="00B36CBE" w:rsidTr="00B36CBE">
        <w:trPr>
          <w:trHeight w:val="20"/>
        </w:trPr>
        <w:tc>
          <w:tcPr>
            <w:tcW w:w="71" w:type="pct"/>
            <w:tcBorders>
              <w:top w:val="nil"/>
              <w:left w:val="single" w:sz="4" w:space="0" w:color="000000"/>
              <w:bottom w:val="single" w:sz="4" w:space="0" w:color="000000"/>
              <w:right w:val="nil"/>
            </w:tcBorders>
            <w:shd w:val="clear" w:color="auto" w:fill="auto"/>
            <w:vAlign w:val="center"/>
            <w:hideMark/>
          </w:tcPr>
          <w:p w:rsidR="00B36CBE" w:rsidRPr="00B36CBE" w:rsidRDefault="00B36CBE" w:rsidP="00B36CBE">
            <w:pPr>
              <w:ind w:right="57"/>
              <w:contextualSpacing/>
              <w:jc w:val="right"/>
              <w:rPr>
                <w:rFonts w:ascii="Arial" w:hAnsi="Arial" w:cs="Arial"/>
                <w:sz w:val="20"/>
                <w:szCs w:val="20"/>
              </w:rPr>
            </w:pPr>
            <w:r w:rsidRPr="00B36CBE">
              <w:rPr>
                <w:rFonts w:ascii="Arial" w:hAnsi="Arial" w:cs="Arial"/>
                <w:sz w:val="20"/>
                <w:szCs w:val="20"/>
              </w:rPr>
              <w:t> </w:t>
            </w:r>
          </w:p>
        </w:tc>
        <w:tc>
          <w:tcPr>
            <w:tcW w:w="1146" w:type="pct"/>
            <w:tcBorders>
              <w:top w:val="nil"/>
              <w:left w:val="nil"/>
              <w:bottom w:val="single" w:sz="4" w:space="0" w:color="000000"/>
              <w:right w:val="single" w:sz="4" w:space="0" w:color="000000"/>
            </w:tcBorders>
            <w:shd w:val="clear" w:color="auto" w:fill="auto"/>
            <w:vAlign w:val="center"/>
            <w:hideMark/>
          </w:tcPr>
          <w:p w:rsidR="00B36CBE" w:rsidRPr="00B36CBE" w:rsidRDefault="00B36CBE" w:rsidP="00B36CBE">
            <w:pPr>
              <w:ind w:right="57"/>
              <w:contextualSpacing/>
              <w:rPr>
                <w:rFonts w:ascii="Arial" w:hAnsi="Arial" w:cs="Arial"/>
                <w:i/>
                <w:iCs/>
                <w:sz w:val="20"/>
                <w:szCs w:val="20"/>
              </w:rPr>
            </w:pPr>
            <w:r w:rsidRPr="00B36CBE">
              <w:rPr>
                <w:rFonts w:ascii="Arial" w:hAnsi="Arial" w:cs="Arial"/>
                <w:i/>
                <w:iCs/>
                <w:sz w:val="20"/>
                <w:szCs w:val="20"/>
              </w:rPr>
              <w:t>Culaba</w:t>
            </w:r>
          </w:p>
        </w:tc>
        <w:tc>
          <w:tcPr>
            <w:tcW w:w="747"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110,327.20 </w:t>
            </w:r>
          </w:p>
        </w:tc>
        <w:tc>
          <w:tcPr>
            <w:tcW w:w="783"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w:t>
            </w:r>
          </w:p>
        </w:tc>
        <w:tc>
          <w:tcPr>
            <w:tcW w:w="603"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w:t>
            </w:r>
          </w:p>
        </w:tc>
        <w:tc>
          <w:tcPr>
            <w:tcW w:w="783"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w:t>
            </w:r>
          </w:p>
        </w:tc>
        <w:tc>
          <w:tcPr>
            <w:tcW w:w="868"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110,327.20 </w:t>
            </w:r>
          </w:p>
        </w:tc>
      </w:tr>
      <w:tr w:rsidR="00B36CBE" w:rsidRPr="00B36CBE" w:rsidTr="00B36CBE">
        <w:trPr>
          <w:trHeight w:val="20"/>
        </w:trPr>
        <w:tc>
          <w:tcPr>
            <w:tcW w:w="71" w:type="pct"/>
            <w:tcBorders>
              <w:top w:val="nil"/>
              <w:left w:val="single" w:sz="4" w:space="0" w:color="000000"/>
              <w:bottom w:val="single" w:sz="4" w:space="0" w:color="000000"/>
              <w:right w:val="nil"/>
            </w:tcBorders>
            <w:shd w:val="clear" w:color="auto" w:fill="auto"/>
            <w:vAlign w:val="center"/>
            <w:hideMark/>
          </w:tcPr>
          <w:p w:rsidR="00B36CBE" w:rsidRPr="00B36CBE" w:rsidRDefault="00B36CBE" w:rsidP="00B36CBE">
            <w:pPr>
              <w:ind w:right="57"/>
              <w:contextualSpacing/>
              <w:jc w:val="right"/>
              <w:rPr>
                <w:rFonts w:ascii="Arial" w:hAnsi="Arial" w:cs="Arial"/>
                <w:sz w:val="20"/>
                <w:szCs w:val="20"/>
              </w:rPr>
            </w:pPr>
            <w:r w:rsidRPr="00B36CBE">
              <w:rPr>
                <w:rFonts w:ascii="Arial" w:hAnsi="Arial" w:cs="Arial"/>
                <w:sz w:val="20"/>
                <w:szCs w:val="20"/>
              </w:rPr>
              <w:t> </w:t>
            </w:r>
          </w:p>
        </w:tc>
        <w:tc>
          <w:tcPr>
            <w:tcW w:w="1146" w:type="pct"/>
            <w:tcBorders>
              <w:top w:val="nil"/>
              <w:left w:val="nil"/>
              <w:bottom w:val="single" w:sz="4" w:space="0" w:color="000000"/>
              <w:right w:val="single" w:sz="4" w:space="0" w:color="000000"/>
            </w:tcBorders>
            <w:shd w:val="clear" w:color="auto" w:fill="auto"/>
            <w:vAlign w:val="center"/>
            <w:hideMark/>
          </w:tcPr>
          <w:p w:rsidR="00B36CBE" w:rsidRPr="00B36CBE" w:rsidRDefault="00B36CBE" w:rsidP="00B36CBE">
            <w:pPr>
              <w:ind w:right="57"/>
              <w:contextualSpacing/>
              <w:rPr>
                <w:rFonts w:ascii="Arial" w:hAnsi="Arial" w:cs="Arial"/>
                <w:i/>
                <w:iCs/>
                <w:sz w:val="20"/>
                <w:szCs w:val="20"/>
              </w:rPr>
            </w:pPr>
            <w:r w:rsidRPr="00B36CBE">
              <w:rPr>
                <w:rFonts w:ascii="Arial" w:hAnsi="Arial" w:cs="Arial"/>
                <w:i/>
                <w:iCs/>
                <w:sz w:val="20"/>
                <w:szCs w:val="20"/>
              </w:rPr>
              <w:t>Maripipi</w:t>
            </w:r>
          </w:p>
        </w:tc>
        <w:tc>
          <w:tcPr>
            <w:tcW w:w="747"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12,044.40 </w:t>
            </w:r>
          </w:p>
        </w:tc>
        <w:tc>
          <w:tcPr>
            <w:tcW w:w="783"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w:t>
            </w:r>
          </w:p>
        </w:tc>
        <w:tc>
          <w:tcPr>
            <w:tcW w:w="603"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w:t>
            </w:r>
          </w:p>
        </w:tc>
        <w:tc>
          <w:tcPr>
            <w:tcW w:w="783"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w:t>
            </w:r>
          </w:p>
        </w:tc>
        <w:tc>
          <w:tcPr>
            <w:tcW w:w="868"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12,044.40 </w:t>
            </w:r>
          </w:p>
        </w:tc>
      </w:tr>
      <w:tr w:rsidR="00B36CBE" w:rsidRPr="00B36CBE" w:rsidTr="00B36CBE">
        <w:trPr>
          <w:trHeight w:val="20"/>
        </w:trPr>
        <w:tc>
          <w:tcPr>
            <w:tcW w:w="121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B36CBE" w:rsidRPr="00B36CBE" w:rsidRDefault="00B36CBE" w:rsidP="00B36CBE">
            <w:pPr>
              <w:ind w:right="57"/>
              <w:contextualSpacing/>
              <w:rPr>
                <w:rFonts w:ascii="Arial" w:hAnsi="Arial" w:cs="Arial"/>
                <w:b/>
                <w:bCs/>
                <w:sz w:val="20"/>
                <w:szCs w:val="20"/>
              </w:rPr>
            </w:pPr>
            <w:r w:rsidRPr="00B36CBE">
              <w:rPr>
                <w:rFonts w:ascii="Arial" w:hAnsi="Arial" w:cs="Arial"/>
                <w:b/>
                <w:bCs/>
                <w:sz w:val="20"/>
                <w:szCs w:val="20"/>
              </w:rPr>
              <w:t>Eastern Samar</w:t>
            </w:r>
          </w:p>
        </w:tc>
        <w:tc>
          <w:tcPr>
            <w:tcW w:w="747" w:type="pct"/>
            <w:tcBorders>
              <w:top w:val="nil"/>
              <w:left w:val="nil"/>
              <w:bottom w:val="single" w:sz="4" w:space="0" w:color="000000"/>
              <w:right w:val="single" w:sz="4" w:space="0" w:color="000000"/>
            </w:tcBorders>
            <w:shd w:val="clear" w:color="D8D8D8" w:fill="D8D8D8"/>
            <w:noWrap/>
            <w:vAlign w:val="bottom"/>
            <w:hideMark/>
          </w:tcPr>
          <w:p w:rsidR="00B36CBE" w:rsidRPr="00B36CBE" w:rsidRDefault="00B36CBE" w:rsidP="00B36CBE">
            <w:pPr>
              <w:ind w:right="57"/>
              <w:contextualSpacing/>
              <w:jc w:val="right"/>
              <w:rPr>
                <w:rFonts w:ascii="Arial" w:hAnsi="Arial" w:cs="Arial"/>
                <w:b/>
                <w:bCs/>
                <w:sz w:val="20"/>
                <w:szCs w:val="20"/>
              </w:rPr>
            </w:pPr>
            <w:r w:rsidRPr="00B36CBE">
              <w:rPr>
                <w:rFonts w:ascii="Arial" w:hAnsi="Arial" w:cs="Arial"/>
                <w:b/>
                <w:bCs/>
                <w:sz w:val="20"/>
                <w:szCs w:val="20"/>
              </w:rPr>
              <w:t xml:space="preserve"> 4,215,540.00 </w:t>
            </w:r>
          </w:p>
        </w:tc>
        <w:tc>
          <w:tcPr>
            <w:tcW w:w="783" w:type="pct"/>
            <w:tcBorders>
              <w:top w:val="nil"/>
              <w:left w:val="nil"/>
              <w:bottom w:val="single" w:sz="4" w:space="0" w:color="000000"/>
              <w:right w:val="single" w:sz="4" w:space="0" w:color="000000"/>
            </w:tcBorders>
            <w:shd w:val="clear" w:color="D8D8D8" w:fill="D8D8D8"/>
            <w:noWrap/>
            <w:vAlign w:val="bottom"/>
            <w:hideMark/>
          </w:tcPr>
          <w:p w:rsidR="00B36CBE" w:rsidRPr="00B36CBE" w:rsidRDefault="00B36CBE" w:rsidP="00B36CBE">
            <w:pPr>
              <w:ind w:right="57"/>
              <w:contextualSpacing/>
              <w:jc w:val="right"/>
              <w:rPr>
                <w:rFonts w:ascii="Arial" w:hAnsi="Arial" w:cs="Arial"/>
                <w:b/>
                <w:bCs/>
                <w:sz w:val="20"/>
                <w:szCs w:val="20"/>
              </w:rPr>
            </w:pPr>
            <w:r w:rsidRPr="00B36CBE">
              <w:rPr>
                <w:rFonts w:ascii="Arial" w:hAnsi="Arial" w:cs="Arial"/>
                <w:b/>
                <w:bCs/>
                <w:sz w:val="20"/>
                <w:szCs w:val="20"/>
              </w:rPr>
              <w:t xml:space="preserve"> 1,389,489.48 </w:t>
            </w:r>
          </w:p>
        </w:tc>
        <w:tc>
          <w:tcPr>
            <w:tcW w:w="603" w:type="pct"/>
            <w:tcBorders>
              <w:top w:val="nil"/>
              <w:left w:val="nil"/>
              <w:bottom w:val="single" w:sz="4" w:space="0" w:color="000000"/>
              <w:right w:val="single" w:sz="4" w:space="0" w:color="000000"/>
            </w:tcBorders>
            <w:shd w:val="clear" w:color="D8D8D8" w:fill="D8D8D8"/>
            <w:noWrap/>
            <w:vAlign w:val="bottom"/>
            <w:hideMark/>
          </w:tcPr>
          <w:p w:rsidR="00B36CBE" w:rsidRPr="00B36CBE" w:rsidRDefault="00B36CBE" w:rsidP="00B36CBE">
            <w:pPr>
              <w:ind w:right="57"/>
              <w:contextualSpacing/>
              <w:jc w:val="right"/>
              <w:rPr>
                <w:rFonts w:ascii="Arial" w:hAnsi="Arial" w:cs="Arial"/>
                <w:b/>
                <w:bCs/>
                <w:sz w:val="20"/>
                <w:szCs w:val="20"/>
              </w:rPr>
            </w:pPr>
            <w:r w:rsidRPr="00B36CBE">
              <w:rPr>
                <w:rFonts w:ascii="Arial" w:hAnsi="Arial" w:cs="Arial"/>
                <w:b/>
                <w:bCs/>
                <w:sz w:val="20"/>
                <w:szCs w:val="20"/>
              </w:rPr>
              <w:t xml:space="preserve"> -</w:t>
            </w:r>
          </w:p>
        </w:tc>
        <w:tc>
          <w:tcPr>
            <w:tcW w:w="783" w:type="pct"/>
            <w:tcBorders>
              <w:top w:val="nil"/>
              <w:left w:val="nil"/>
              <w:bottom w:val="single" w:sz="4" w:space="0" w:color="000000"/>
              <w:right w:val="single" w:sz="4" w:space="0" w:color="000000"/>
            </w:tcBorders>
            <w:shd w:val="clear" w:color="D8D8D8" w:fill="D8D8D8"/>
            <w:noWrap/>
            <w:vAlign w:val="bottom"/>
            <w:hideMark/>
          </w:tcPr>
          <w:p w:rsidR="00B36CBE" w:rsidRPr="00B36CBE" w:rsidRDefault="00B36CBE" w:rsidP="00B36CBE">
            <w:pPr>
              <w:ind w:right="57"/>
              <w:contextualSpacing/>
              <w:jc w:val="right"/>
              <w:rPr>
                <w:rFonts w:ascii="Arial" w:hAnsi="Arial" w:cs="Arial"/>
                <w:b/>
                <w:bCs/>
                <w:sz w:val="20"/>
                <w:szCs w:val="20"/>
              </w:rPr>
            </w:pPr>
            <w:r w:rsidRPr="00B36CBE">
              <w:rPr>
                <w:rFonts w:ascii="Arial" w:hAnsi="Arial" w:cs="Arial"/>
                <w:b/>
                <w:bCs/>
                <w:sz w:val="20"/>
                <w:szCs w:val="20"/>
              </w:rPr>
              <w:t xml:space="preserve"> -</w:t>
            </w:r>
          </w:p>
        </w:tc>
        <w:tc>
          <w:tcPr>
            <w:tcW w:w="868" w:type="pct"/>
            <w:tcBorders>
              <w:top w:val="nil"/>
              <w:left w:val="nil"/>
              <w:bottom w:val="single" w:sz="4" w:space="0" w:color="000000"/>
              <w:right w:val="single" w:sz="4" w:space="0" w:color="000000"/>
            </w:tcBorders>
            <w:shd w:val="clear" w:color="D8D8D8" w:fill="D8D8D8"/>
            <w:noWrap/>
            <w:vAlign w:val="bottom"/>
            <w:hideMark/>
          </w:tcPr>
          <w:p w:rsidR="00B36CBE" w:rsidRPr="00B36CBE" w:rsidRDefault="00B36CBE" w:rsidP="00B36CBE">
            <w:pPr>
              <w:ind w:right="57"/>
              <w:contextualSpacing/>
              <w:jc w:val="right"/>
              <w:rPr>
                <w:rFonts w:ascii="Arial" w:hAnsi="Arial" w:cs="Arial"/>
                <w:b/>
                <w:bCs/>
                <w:sz w:val="20"/>
                <w:szCs w:val="20"/>
              </w:rPr>
            </w:pPr>
            <w:r w:rsidRPr="00B36CBE">
              <w:rPr>
                <w:rFonts w:ascii="Arial" w:hAnsi="Arial" w:cs="Arial"/>
                <w:b/>
                <w:bCs/>
                <w:sz w:val="20"/>
                <w:szCs w:val="20"/>
              </w:rPr>
              <w:t xml:space="preserve"> 5,605,029.48 </w:t>
            </w:r>
          </w:p>
        </w:tc>
      </w:tr>
      <w:tr w:rsidR="00B36CBE" w:rsidRPr="00B36CBE" w:rsidTr="00B36CBE">
        <w:trPr>
          <w:trHeight w:val="20"/>
        </w:trPr>
        <w:tc>
          <w:tcPr>
            <w:tcW w:w="71" w:type="pct"/>
            <w:tcBorders>
              <w:top w:val="nil"/>
              <w:left w:val="single" w:sz="4" w:space="0" w:color="000000"/>
              <w:bottom w:val="single" w:sz="4" w:space="0" w:color="000000"/>
              <w:right w:val="nil"/>
            </w:tcBorders>
            <w:shd w:val="clear" w:color="auto" w:fill="auto"/>
            <w:vAlign w:val="center"/>
            <w:hideMark/>
          </w:tcPr>
          <w:p w:rsidR="00B36CBE" w:rsidRPr="00B36CBE" w:rsidRDefault="00B36CBE" w:rsidP="00B36CBE">
            <w:pPr>
              <w:ind w:right="57"/>
              <w:contextualSpacing/>
              <w:jc w:val="right"/>
              <w:rPr>
                <w:rFonts w:ascii="Arial" w:hAnsi="Arial" w:cs="Arial"/>
                <w:sz w:val="20"/>
                <w:szCs w:val="20"/>
              </w:rPr>
            </w:pPr>
            <w:r w:rsidRPr="00B36CBE">
              <w:rPr>
                <w:rFonts w:ascii="Arial" w:hAnsi="Arial" w:cs="Arial"/>
                <w:sz w:val="20"/>
                <w:szCs w:val="20"/>
              </w:rPr>
              <w:t> </w:t>
            </w:r>
          </w:p>
        </w:tc>
        <w:tc>
          <w:tcPr>
            <w:tcW w:w="1146" w:type="pct"/>
            <w:tcBorders>
              <w:top w:val="nil"/>
              <w:left w:val="nil"/>
              <w:bottom w:val="single" w:sz="4" w:space="0" w:color="000000"/>
              <w:right w:val="single" w:sz="4" w:space="0" w:color="000000"/>
            </w:tcBorders>
            <w:shd w:val="clear" w:color="auto" w:fill="auto"/>
            <w:vAlign w:val="center"/>
            <w:hideMark/>
          </w:tcPr>
          <w:p w:rsidR="00B36CBE" w:rsidRPr="00B36CBE" w:rsidRDefault="00B36CBE" w:rsidP="00B36CBE">
            <w:pPr>
              <w:ind w:right="57"/>
              <w:contextualSpacing/>
              <w:rPr>
                <w:rFonts w:ascii="Arial" w:hAnsi="Arial" w:cs="Arial"/>
                <w:i/>
                <w:iCs/>
                <w:sz w:val="20"/>
                <w:szCs w:val="20"/>
              </w:rPr>
            </w:pPr>
            <w:r w:rsidRPr="00B36CBE">
              <w:rPr>
                <w:rFonts w:ascii="Arial" w:hAnsi="Arial" w:cs="Arial"/>
                <w:i/>
                <w:iCs/>
                <w:sz w:val="20"/>
                <w:szCs w:val="20"/>
              </w:rPr>
              <w:t>Balangiga</w:t>
            </w:r>
          </w:p>
        </w:tc>
        <w:tc>
          <w:tcPr>
            <w:tcW w:w="747"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602,220.00 </w:t>
            </w:r>
          </w:p>
        </w:tc>
        <w:tc>
          <w:tcPr>
            <w:tcW w:w="783"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w:t>
            </w:r>
          </w:p>
        </w:tc>
        <w:tc>
          <w:tcPr>
            <w:tcW w:w="603"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w:t>
            </w:r>
          </w:p>
        </w:tc>
        <w:tc>
          <w:tcPr>
            <w:tcW w:w="783"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w:t>
            </w:r>
          </w:p>
        </w:tc>
        <w:tc>
          <w:tcPr>
            <w:tcW w:w="868"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602,220.00 </w:t>
            </w:r>
          </w:p>
        </w:tc>
      </w:tr>
      <w:tr w:rsidR="00B36CBE" w:rsidRPr="00B36CBE" w:rsidTr="00B36CBE">
        <w:trPr>
          <w:trHeight w:val="20"/>
        </w:trPr>
        <w:tc>
          <w:tcPr>
            <w:tcW w:w="71" w:type="pct"/>
            <w:tcBorders>
              <w:top w:val="nil"/>
              <w:left w:val="single" w:sz="4" w:space="0" w:color="000000"/>
              <w:bottom w:val="single" w:sz="4" w:space="0" w:color="000000"/>
              <w:right w:val="nil"/>
            </w:tcBorders>
            <w:shd w:val="clear" w:color="auto" w:fill="auto"/>
            <w:vAlign w:val="center"/>
            <w:hideMark/>
          </w:tcPr>
          <w:p w:rsidR="00B36CBE" w:rsidRPr="00B36CBE" w:rsidRDefault="00B36CBE" w:rsidP="00B36CBE">
            <w:pPr>
              <w:ind w:right="57"/>
              <w:contextualSpacing/>
              <w:jc w:val="right"/>
              <w:rPr>
                <w:rFonts w:ascii="Arial" w:hAnsi="Arial" w:cs="Arial"/>
                <w:sz w:val="20"/>
                <w:szCs w:val="20"/>
              </w:rPr>
            </w:pPr>
            <w:r w:rsidRPr="00B36CBE">
              <w:rPr>
                <w:rFonts w:ascii="Arial" w:hAnsi="Arial" w:cs="Arial"/>
                <w:sz w:val="20"/>
                <w:szCs w:val="20"/>
              </w:rPr>
              <w:t> </w:t>
            </w:r>
          </w:p>
        </w:tc>
        <w:tc>
          <w:tcPr>
            <w:tcW w:w="1146" w:type="pct"/>
            <w:tcBorders>
              <w:top w:val="nil"/>
              <w:left w:val="nil"/>
              <w:bottom w:val="single" w:sz="4" w:space="0" w:color="000000"/>
              <w:right w:val="single" w:sz="4" w:space="0" w:color="000000"/>
            </w:tcBorders>
            <w:shd w:val="clear" w:color="auto" w:fill="auto"/>
            <w:vAlign w:val="center"/>
            <w:hideMark/>
          </w:tcPr>
          <w:p w:rsidR="00B36CBE" w:rsidRPr="00B36CBE" w:rsidRDefault="00B36CBE" w:rsidP="00B36CBE">
            <w:pPr>
              <w:ind w:right="57"/>
              <w:contextualSpacing/>
              <w:rPr>
                <w:rFonts w:ascii="Arial" w:hAnsi="Arial" w:cs="Arial"/>
                <w:i/>
                <w:iCs/>
                <w:sz w:val="20"/>
                <w:szCs w:val="20"/>
              </w:rPr>
            </w:pPr>
            <w:r w:rsidRPr="00B36CBE">
              <w:rPr>
                <w:rFonts w:ascii="Arial" w:hAnsi="Arial" w:cs="Arial"/>
                <w:i/>
                <w:iCs/>
                <w:sz w:val="20"/>
                <w:szCs w:val="20"/>
              </w:rPr>
              <w:t>Balangkayan</w:t>
            </w:r>
          </w:p>
        </w:tc>
        <w:tc>
          <w:tcPr>
            <w:tcW w:w="747"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w:t>
            </w:r>
          </w:p>
        </w:tc>
        <w:tc>
          <w:tcPr>
            <w:tcW w:w="783"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693,757.44 </w:t>
            </w:r>
          </w:p>
        </w:tc>
        <w:tc>
          <w:tcPr>
            <w:tcW w:w="603"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w:t>
            </w:r>
          </w:p>
        </w:tc>
        <w:tc>
          <w:tcPr>
            <w:tcW w:w="783"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w:t>
            </w:r>
          </w:p>
        </w:tc>
        <w:tc>
          <w:tcPr>
            <w:tcW w:w="868"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693,757.44 </w:t>
            </w:r>
          </w:p>
        </w:tc>
      </w:tr>
      <w:tr w:rsidR="00B36CBE" w:rsidRPr="00B36CBE" w:rsidTr="00B36CBE">
        <w:trPr>
          <w:trHeight w:val="20"/>
        </w:trPr>
        <w:tc>
          <w:tcPr>
            <w:tcW w:w="71" w:type="pct"/>
            <w:tcBorders>
              <w:top w:val="nil"/>
              <w:left w:val="single" w:sz="4" w:space="0" w:color="000000"/>
              <w:bottom w:val="single" w:sz="4" w:space="0" w:color="000000"/>
              <w:right w:val="nil"/>
            </w:tcBorders>
            <w:shd w:val="clear" w:color="auto" w:fill="auto"/>
            <w:vAlign w:val="center"/>
            <w:hideMark/>
          </w:tcPr>
          <w:p w:rsidR="00B36CBE" w:rsidRPr="00B36CBE" w:rsidRDefault="00B36CBE" w:rsidP="00B36CBE">
            <w:pPr>
              <w:ind w:right="57"/>
              <w:contextualSpacing/>
              <w:jc w:val="right"/>
              <w:rPr>
                <w:rFonts w:ascii="Arial" w:hAnsi="Arial" w:cs="Arial"/>
                <w:sz w:val="20"/>
                <w:szCs w:val="20"/>
              </w:rPr>
            </w:pPr>
            <w:r w:rsidRPr="00B36CBE">
              <w:rPr>
                <w:rFonts w:ascii="Arial" w:hAnsi="Arial" w:cs="Arial"/>
                <w:sz w:val="20"/>
                <w:szCs w:val="20"/>
              </w:rPr>
              <w:t> </w:t>
            </w:r>
          </w:p>
        </w:tc>
        <w:tc>
          <w:tcPr>
            <w:tcW w:w="1146" w:type="pct"/>
            <w:tcBorders>
              <w:top w:val="nil"/>
              <w:left w:val="nil"/>
              <w:bottom w:val="single" w:sz="4" w:space="0" w:color="000000"/>
              <w:right w:val="single" w:sz="4" w:space="0" w:color="000000"/>
            </w:tcBorders>
            <w:shd w:val="clear" w:color="auto" w:fill="auto"/>
            <w:vAlign w:val="center"/>
            <w:hideMark/>
          </w:tcPr>
          <w:p w:rsidR="00B36CBE" w:rsidRPr="00B36CBE" w:rsidRDefault="00B36CBE" w:rsidP="00B36CBE">
            <w:pPr>
              <w:ind w:right="57"/>
              <w:contextualSpacing/>
              <w:rPr>
                <w:rFonts w:ascii="Arial" w:hAnsi="Arial" w:cs="Arial"/>
                <w:i/>
                <w:iCs/>
                <w:sz w:val="20"/>
                <w:szCs w:val="20"/>
              </w:rPr>
            </w:pPr>
            <w:r w:rsidRPr="00B36CBE">
              <w:rPr>
                <w:rFonts w:ascii="Arial" w:hAnsi="Arial" w:cs="Arial"/>
                <w:i/>
                <w:iCs/>
                <w:sz w:val="20"/>
                <w:szCs w:val="20"/>
              </w:rPr>
              <w:t>Giporlos</w:t>
            </w:r>
          </w:p>
        </w:tc>
        <w:tc>
          <w:tcPr>
            <w:tcW w:w="747"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w:t>
            </w:r>
          </w:p>
        </w:tc>
        <w:tc>
          <w:tcPr>
            <w:tcW w:w="783"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91,537.44 </w:t>
            </w:r>
          </w:p>
        </w:tc>
        <w:tc>
          <w:tcPr>
            <w:tcW w:w="603"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w:t>
            </w:r>
          </w:p>
        </w:tc>
        <w:tc>
          <w:tcPr>
            <w:tcW w:w="783"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w:t>
            </w:r>
          </w:p>
        </w:tc>
        <w:tc>
          <w:tcPr>
            <w:tcW w:w="868"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91,537.44 </w:t>
            </w:r>
          </w:p>
        </w:tc>
      </w:tr>
      <w:tr w:rsidR="00B36CBE" w:rsidRPr="00B36CBE" w:rsidTr="00B36CBE">
        <w:trPr>
          <w:trHeight w:val="20"/>
        </w:trPr>
        <w:tc>
          <w:tcPr>
            <w:tcW w:w="71" w:type="pct"/>
            <w:tcBorders>
              <w:top w:val="nil"/>
              <w:left w:val="single" w:sz="4" w:space="0" w:color="000000"/>
              <w:bottom w:val="single" w:sz="4" w:space="0" w:color="000000"/>
              <w:right w:val="nil"/>
            </w:tcBorders>
            <w:shd w:val="clear" w:color="auto" w:fill="auto"/>
            <w:vAlign w:val="center"/>
            <w:hideMark/>
          </w:tcPr>
          <w:p w:rsidR="00B36CBE" w:rsidRPr="00B36CBE" w:rsidRDefault="00B36CBE" w:rsidP="00B36CBE">
            <w:pPr>
              <w:ind w:right="57"/>
              <w:contextualSpacing/>
              <w:jc w:val="right"/>
              <w:rPr>
                <w:rFonts w:ascii="Arial" w:hAnsi="Arial" w:cs="Arial"/>
                <w:sz w:val="20"/>
                <w:szCs w:val="20"/>
              </w:rPr>
            </w:pPr>
            <w:r w:rsidRPr="00B36CBE">
              <w:rPr>
                <w:rFonts w:ascii="Arial" w:hAnsi="Arial" w:cs="Arial"/>
                <w:sz w:val="20"/>
                <w:szCs w:val="20"/>
              </w:rPr>
              <w:t> </w:t>
            </w:r>
          </w:p>
        </w:tc>
        <w:tc>
          <w:tcPr>
            <w:tcW w:w="1146" w:type="pct"/>
            <w:tcBorders>
              <w:top w:val="nil"/>
              <w:left w:val="nil"/>
              <w:bottom w:val="single" w:sz="4" w:space="0" w:color="000000"/>
              <w:right w:val="single" w:sz="4" w:space="0" w:color="000000"/>
            </w:tcBorders>
            <w:shd w:val="clear" w:color="auto" w:fill="auto"/>
            <w:vAlign w:val="center"/>
            <w:hideMark/>
          </w:tcPr>
          <w:p w:rsidR="00B36CBE" w:rsidRPr="00B36CBE" w:rsidRDefault="00B36CBE" w:rsidP="00B36CBE">
            <w:pPr>
              <w:ind w:right="57"/>
              <w:contextualSpacing/>
              <w:rPr>
                <w:rFonts w:ascii="Arial" w:hAnsi="Arial" w:cs="Arial"/>
                <w:i/>
                <w:iCs/>
                <w:sz w:val="20"/>
                <w:szCs w:val="20"/>
              </w:rPr>
            </w:pPr>
            <w:r w:rsidRPr="00B36CBE">
              <w:rPr>
                <w:rFonts w:ascii="Arial" w:hAnsi="Arial" w:cs="Arial"/>
                <w:i/>
                <w:iCs/>
                <w:sz w:val="20"/>
                <w:szCs w:val="20"/>
              </w:rPr>
              <w:t>Guiuan</w:t>
            </w:r>
          </w:p>
        </w:tc>
        <w:tc>
          <w:tcPr>
            <w:tcW w:w="747"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802,960.00 </w:t>
            </w:r>
          </w:p>
        </w:tc>
        <w:tc>
          <w:tcPr>
            <w:tcW w:w="783"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w:t>
            </w:r>
          </w:p>
        </w:tc>
        <w:tc>
          <w:tcPr>
            <w:tcW w:w="603"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w:t>
            </w:r>
          </w:p>
        </w:tc>
        <w:tc>
          <w:tcPr>
            <w:tcW w:w="783"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w:t>
            </w:r>
          </w:p>
        </w:tc>
        <w:tc>
          <w:tcPr>
            <w:tcW w:w="868"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802,960.00 </w:t>
            </w:r>
          </w:p>
        </w:tc>
      </w:tr>
      <w:tr w:rsidR="00B36CBE" w:rsidRPr="00B36CBE" w:rsidTr="00B36CBE">
        <w:trPr>
          <w:trHeight w:val="20"/>
        </w:trPr>
        <w:tc>
          <w:tcPr>
            <w:tcW w:w="71" w:type="pct"/>
            <w:tcBorders>
              <w:top w:val="nil"/>
              <w:left w:val="single" w:sz="4" w:space="0" w:color="000000"/>
              <w:bottom w:val="single" w:sz="4" w:space="0" w:color="000000"/>
              <w:right w:val="nil"/>
            </w:tcBorders>
            <w:shd w:val="clear" w:color="auto" w:fill="auto"/>
            <w:vAlign w:val="center"/>
            <w:hideMark/>
          </w:tcPr>
          <w:p w:rsidR="00B36CBE" w:rsidRPr="00B36CBE" w:rsidRDefault="00B36CBE" w:rsidP="00B36CBE">
            <w:pPr>
              <w:ind w:right="57"/>
              <w:contextualSpacing/>
              <w:jc w:val="right"/>
              <w:rPr>
                <w:rFonts w:ascii="Arial" w:hAnsi="Arial" w:cs="Arial"/>
                <w:sz w:val="20"/>
                <w:szCs w:val="20"/>
              </w:rPr>
            </w:pPr>
            <w:r w:rsidRPr="00B36CBE">
              <w:rPr>
                <w:rFonts w:ascii="Arial" w:hAnsi="Arial" w:cs="Arial"/>
                <w:sz w:val="20"/>
                <w:szCs w:val="20"/>
              </w:rPr>
              <w:t> </w:t>
            </w:r>
          </w:p>
        </w:tc>
        <w:tc>
          <w:tcPr>
            <w:tcW w:w="1146" w:type="pct"/>
            <w:tcBorders>
              <w:top w:val="nil"/>
              <w:left w:val="nil"/>
              <w:bottom w:val="single" w:sz="4" w:space="0" w:color="000000"/>
              <w:right w:val="single" w:sz="4" w:space="0" w:color="000000"/>
            </w:tcBorders>
            <w:shd w:val="clear" w:color="auto" w:fill="auto"/>
            <w:vAlign w:val="center"/>
            <w:hideMark/>
          </w:tcPr>
          <w:p w:rsidR="00B36CBE" w:rsidRPr="00B36CBE" w:rsidRDefault="00B36CBE" w:rsidP="00B36CBE">
            <w:pPr>
              <w:ind w:right="57"/>
              <w:contextualSpacing/>
              <w:rPr>
                <w:rFonts w:ascii="Arial" w:hAnsi="Arial" w:cs="Arial"/>
                <w:i/>
                <w:iCs/>
                <w:sz w:val="20"/>
                <w:szCs w:val="20"/>
              </w:rPr>
            </w:pPr>
            <w:r w:rsidRPr="00B36CBE">
              <w:rPr>
                <w:rFonts w:ascii="Arial" w:hAnsi="Arial" w:cs="Arial"/>
                <w:i/>
                <w:iCs/>
                <w:sz w:val="20"/>
                <w:szCs w:val="20"/>
              </w:rPr>
              <w:t>Lawaan</w:t>
            </w:r>
          </w:p>
        </w:tc>
        <w:tc>
          <w:tcPr>
            <w:tcW w:w="747"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602,220.00 </w:t>
            </w:r>
          </w:p>
        </w:tc>
        <w:tc>
          <w:tcPr>
            <w:tcW w:w="783"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w:t>
            </w:r>
          </w:p>
        </w:tc>
        <w:tc>
          <w:tcPr>
            <w:tcW w:w="603"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w:t>
            </w:r>
          </w:p>
        </w:tc>
        <w:tc>
          <w:tcPr>
            <w:tcW w:w="783"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w:t>
            </w:r>
          </w:p>
        </w:tc>
        <w:tc>
          <w:tcPr>
            <w:tcW w:w="868"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602,220.00 </w:t>
            </w:r>
          </w:p>
        </w:tc>
      </w:tr>
      <w:tr w:rsidR="00B36CBE" w:rsidRPr="00B36CBE" w:rsidTr="00B36CBE">
        <w:trPr>
          <w:trHeight w:val="20"/>
        </w:trPr>
        <w:tc>
          <w:tcPr>
            <w:tcW w:w="71" w:type="pct"/>
            <w:tcBorders>
              <w:top w:val="nil"/>
              <w:left w:val="single" w:sz="4" w:space="0" w:color="000000"/>
              <w:bottom w:val="single" w:sz="4" w:space="0" w:color="000000"/>
              <w:right w:val="nil"/>
            </w:tcBorders>
            <w:shd w:val="clear" w:color="auto" w:fill="auto"/>
            <w:vAlign w:val="center"/>
            <w:hideMark/>
          </w:tcPr>
          <w:p w:rsidR="00B36CBE" w:rsidRPr="00B36CBE" w:rsidRDefault="00B36CBE" w:rsidP="00B36CBE">
            <w:pPr>
              <w:ind w:right="57"/>
              <w:contextualSpacing/>
              <w:jc w:val="right"/>
              <w:rPr>
                <w:rFonts w:ascii="Arial" w:hAnsi="Arial" w:cs="Arial"/>
                <w:sz w:val="20"/>
                <w:szCs w:val="20"/>
              </w:rPr>
            </w:pPr>
            <w:r w:rsidRPr="00B36CBE">
              <w:rPr>
                <w:rFonts w:ascii="Arial" w:hAnsi="Arial" w:cs="Arial"/>
                <w:sz w:val="20"/>
                <w:szCs w:val="20"/>
              </w:rPr>
              <w:t> </w:t>
            </w:r>
          </w:p>
        </w:tc>
        <w:tc>
          <w:tcPr>
            <w:tcW w:w="1146" w:type="pct"/>
            <w:tcBorders>
              <w:top w:val="nil"/>
              <w:left w:val="nil"/>
              <w:bottom w:val="single" w:sz="4" w:space="0" w:color="000000"/>
              <w:right w:val="single" w:sz="4" w:space="0" w:color="000000"/>
            </w:tcBorders>
            <w:shd w:val="clear" w:color="auto" w:fill="auto"/>
            <w:vAlign w:val="center"/>
            <w:hideMark/>
          </w:tcPr>
          <w:p w:rsidR="00B36CBE" w:rsidRPr="00B36CBE" w:rsidRDefault="00B36CBE" w:rsidP="00B36CBE">
            <w:pPr>
              <w:ind w:right="57"/>
              <w:contextualSpacing/>
              <w:rPr>
                <w:rFonts w:ascii="Arial" w:hAnsi="Arial" w:cs="Arial"/>
                <w:i/>
                <w:iCs/>
                <w:sz w:val="20"/>
                <w:szCs w:val="20"/>
              </w:rPr>
            </w:pPr>
            <w:r w:rsidRPr="00B36CBE">
              <w:rPr>
                <w:rFonts w:ascii="Arial" w:hAnsi="Arial" w:cs="Arial"/>
                <w:i/>
                <w:iCs/>
                <w:sz w:val="20"/>
                <w:szCs w:val="20"/>
              </w:rPr>
              <w:t>Mercedes</w:t>
            </w:r>
          </w:p>
        </w:tc>
        <w:tc>
          <w:tcPr>
            <w:tcW w:w="747"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802,960.00 </w:t>
            </w:r>
          </w:p>
        </w:tc>
        <w:tc>
          <w:tcPr>
            <w:tcW w:w="783"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w:t>
            </w:r>
          </w:p>
        </w:tc>
        <w:tc>
          <w:tcPr>
            <w:tcW w:w="603"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w:t>
            </w:r>
          </w:p>
        </w:tc>
        <w:tc>
          <w:tcPr>
            <w:tcW w:w="783"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w:t>
            </w:r>
          </w:p>
        </w:tc>
        <w:tc>
          <w:tcPr>
            <w:tcW w:w="868"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802,960.00 </w:t>
            </w:r>
          </w:p>
        </w:tc>
      </w:tr>
      <w:tr w:rsidR="00B36CBE" w:rsidRPr="00B36CBE" w:rsidTr="00B36CBE">
        <w:trPr>
          <w:trHeight w:val="20"/>
        </w:trPr>
        <w:tc>
          <w:tcPr>
            <w:tcW w:w="71" w:type="pct"/>
            <w:tcBorders>
              <w:top w:val="nil"/>
              <w:left w:val="single" w:sz="4" w:space="0" w:color="000000"/>
              <w:bottom w:val="single" w:sz="4" w:space="0" w:color="000000"/>
              <w:right w:val="nil"/>
            </w:tcBorders>
            <w:shd w:val="clear" w:color="auto" w:fill="auto"/>
            <w:vAlign w:val="center"/>
            <w:hideMark/>
          </w:tcPr>
          <w:p w:rsidR="00B36CBE" w:rsidRPr="00B36CBE" w:rsidRDefault="00B36CBE" w:rsidP="00B36CBE">
            <w:pPr>
              <w:ind w:right="57"/>
              <w:contextualSpacing/>
              <w:jc w:val="right"/>
              <w:rPr>
                <w:rFonts w:ascii="Arial" w:hAnsi="Arial" w:cs="Arial"/>
                <w:sz w:val="20"/>
                <w:szCs w:val="20"/>
              </w:rPr>
            </w:pPr>
            <w:r w:rsidRPr="00B36CBE">
              <w:rPr>
                <w:rFonts w:ascii="Arial" w:hAnsi="Arial" w:cs="Arial"/>
                <w:sz w:val="20"/>
                <w:szCs w:val="20"/>
              </w:rPr>
              <w:t> </w:t>
            </w:r>
          </w:p>
        </w:tc>
        <w:tc>
          <w:tcPr>
            <w:tcW w:w="1146" w:type="pct"/>
            <w:tcBorders>
              <w:top w:val="nil"/>
              <w:left w:val="nil"/>
              <w:bottom w:val="single" w:sz="4" w:space="0" w:color="000000"/>
              <w:right w:val="single" w:sz="4" w:space="0" w:color="000000"/>
            </w:tcBorders>
            <w:shd w:val="clear" w:color="auto" w:fill="auto"/>
            <w:vAlign w:val="center"/>
            <w:hideMark/>
          </w:tcPr>
          <w:p w:rsidR="00B36CBE" w:rsidRPr="00B36CBE" w:rsidRDefault="00B36CBE" w:rsidP="00B36CBE">
            <w:pPr>
              <w:ind w:right="57"/>
              <w:contextualSpacing/>
              <w:rPr>
                <w:rFonts w:ascii="Arial" w:hAnsi="Arial" w:cs="Arial"/>
                <w:i/>
                <w:iCs/>
                <w:sz w:val="20"/>
                <w:szCs w:val="20"/>
              </w:rPr>
            </w:pPr>
            <w:r w:rsidRPr="00B36CBE">
              <w:rPr>
                <w:rFonts w:ascii="Arial" w:hAnsi="Arial" w:cs="Arial"/>
                <w:i/>
                <w:iCs/>
                <w:sz w:val="20"/>
                <w:szCs w:val="20"/>
              </w:rPr>
              <w:t>Quinapondan</w:t>
            </w:r>
          </w:p>
        </w:tc>
        <w:tc>
          <w:tcPr>
            <w:tcW w:w="747"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602,220.00 </w:t>
            </w:r>
          </w:p>
        </w:tc>
        <w:tc>
          <w:tcPr>
            <w:tcW w:w="783"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160,559.20 </w:t>
            </w:r>
          </w:p>
        </w:tc>
        <w:tc>
          <w:tcPr>
            <w:tcW w:w="603"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w:t>
            </w:r>
          </w:p>
        </w:tc>
        <w:tc>
          <w:tcPr>
            <w:tcW w:w="783"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w:t>
            </w:r>
          </w:p>
        </w:tc>
        <w:tc>
          <w:tcPr>
            <w:tcW w:w="868"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762,779.20 </w:t>
            </w:r>
          </w:p>
        </w:tc>
      </w:tr>
      <w:tr w:rsidR="00B36CBE" w:rsidRPr="00B36CBE" w:rsidTr="00B36CBE">
        <w:trPr>
          <w:trHeight w:val="20"/>
        </w:trPr>
        <w:tc>
          <w:tcPr>
            <w:tcW w:w="71" w:type="pct"/>
            <w:tcBorders>
              <w:top w:val="nil"/>
              <w:left w:val="single" w:sz="4" w:space="0" w:color="000000"/>
              <w:bottom w:val="single" w:sz="4" w:space="0" w:color="000000"/>
              <w:right w:val="nil"/>
            </w:tcBorders>
            <w:shd w:val="clear" w:color="auto" w:fill="auto"/>
            <w:vAlign w:val="center"/>
            <w:hideMark/>
          </w:tcPr>
          <w:p w:rsidR="00B36CBE" w:rsidRPr="00B36CBE" w:rsidRDefault="00B36CBE" w:rsidP="00B36CBE">
            <w:pPr>
              <w:ind w:right="57"/>
              <w:contextualSpacing/>
              <w:jc w:val="right"/>
              <w:rPr>
                <w:rFonts w:ascii="Arial" w:hAnsi="Arial" w:cs="Arial"/>
                <w:sz w:val="20"/>
                <w:szCs w:val="20"/>
              </w:rPr>
            </w:pPr>
            <w:r w:rsidRPr="00B36CBE">
              <w:rPr>
                <w:rFonts w:ascii="Arial" w:hAnsi="Arial" w:cs="Arial"/>
                <w:sz w:val="20"/>
                <w:szCs w:val="20"/>
              </w:rPr>
              <w:t> </w:t>
            </w:r>
          </w:p>
        </w:tc>
        <w:tc>
          <w:tcPr>
            <w:tcW w:w="1146" w:type="pct"/>
            <w:tcBorders>
              <w:top w:val="nil"/>
              <w:left w:val="nil"/>
              <w:bottom w:val="single" w:sz="4" w:space="0" w:color="000000"/>
              <w:right w:val="single" w:sz="4" w:space="0" w:color="000000"/>
            </w:tcBorders>
            <w:shd w:val="clear" w:color="auto" w:fill="auto"/>
            <w:vAlign w:val="center"/>
            <w:hideMark/>
          </w:tcPr>
          <w:p w:rsidR="00B36CBE" w:rsidRPr="00B36CBE" w:rsidRDefault="00B36CBE" w:rsidP="00B36CBE">
            <w:pPr>
              <w:ind w:right="57"/>
              <w:contextualSpacing/>
              <w:rPr>
                <w:rFonts w:ascii="Arial" w:hAnsi="Arial" w:cs="Arial"/>
                <w:i/>
                <w:iCs/>
                <w:sz w:val="20"/>
                <w:szCs w:val="20"/>
              </w:rPr>
            </w:pPr>
            <w:r w:rsidRPr="00B36CBE">
              <w:rPr>
                <w:rFonts w:ascii="Arial" w:hAnsi="Arial" w:cs="Arial"/>
                <w:i/>
                <w:iCs/>
                <w:sz w:val="20"/>
                <w:szCs w:val="20"/>
              </w:rPr>
              <w:t>Salcedo</w:t>
            </w:r>
          </w:p>
        </w:tc>
        <w:tc>
          <w:tcPr>
            <w:tcW w:w="747"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802,960.00 </w:t>
            </w:r>
          </w:p>
        </w:tc>
        <w:tc>
          <w:tcPr>
            <w:tcW w:w="783"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443,635.40 </w:t>
            </w:r>
          </w:p>
        </w:tc>
        <w:tc>
          <w:tcPr>
            <w:tcW w:w="603"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w:t>
            </w:r>
          </w:p>
        </w:tc>
        <w:tc>
          <w:tcPr>
            <w:tcW w:w="783"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w:t>
            </w:r>
          </w:p>
        </w:tc>
        <w:tc>
          <w:tcPr>
            <w:tcW w:w="868"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1,246,595.40 </w:t>
            </w:r>
          </w:p>
        </w:tc>
      </w:tr>
      <w:tr w:rsidR="00B36CBE" w:rsidRPr="00B36CBE" w:rsidTr="00B36CBE">
        <w:trPr>
          <w:trHeight w:val="20"/>
        </w:trPr>
        <w:tc>
          <w:tcPr>
            <w:tcW w:w="121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B36CBE" w:rsidRPr="00B36CBE" w:rsidRDefault="00B36CBE" w:rsidP="00B36CBE">
            <w:pPr>
              <w:ind w:right="57"/>
              <w:contextualSpacing/>
              <w:rPr>
                <w:rFonts w:ascii="Arial" w:hAnsi="Arial" w:cs="Arial"/>
                <w:b/>
                <w:bCs/>
                <w:sz w:val="20"/>
                <w:szCs w:val="20"/>
              </w:rPr>
            </w:pPr>
            <w:r w:rsidRPr="00B36CBE">
              <w:rPr>
                <w:rFonts w:ascii="Arial" w:hAnsi="Arial" w:cs="Arial"/>
                <w:b/>
                <w:bCs/>
                <w:sz w:val="20"/>
                <w:szCs w:val="20"/>
              </w:rPr>
              <w:t>Leyte</w:t>
            </w:r>
          </w:p>
        </w:tc>
        <w:tc>
          <w:tcPr>
            <w:tcW w:w="747" w:type="pct"/>
            <w:tcBorders>
              <w:top w:val="nil"/>
              <w:left w:val="nil"/>
              <w:bottom w:val="single" w:sz="4" w:space="0" w:color="000000"/>
              <w:right w:val="single" w:sz="4" w:space="0" w:color="000000"/>
            </w:tcBorders>
            <w:shd w:val="clear" w:color="D8D8D8" w:fill="D8D8D8"/>
            <w:noWrap/>
            <w:vAlign w:val="bottom"/>
            <w:hideMark/>
          </w:tcPr>
          <w:p w:rsidR="00B36CBE" w:rsidRPr="00B36CBE" w:rsidRDefault="00B36CBE" w:rsidP="00B36CBE">
            <w:pPr>
              <w:ind w:right="57"/>
              <w:contextualSpacing/>
              <w:jc w:val="right"/>
              <w:rPr>
                <w:rFonts w:ascii="Arial" w:hAnsi="Arial" w:cs="Arial"/>
                <w:b/>
                <w:bCs/>
                <w:sz w:val="20"/>
                <w:szCs w:val="20"/>
              </w:rPr>
            </w:pPr>
            <w:r w:rsidRPr="00B36CBE">
              <w:rPr>
                <w:rFonts w:ascii="Arial" w:hAnsi="Arial" w:cs="Arial"/>
                <w:b/>
                <w:bCs/>
                <w:sz w:val="20"/>
                <w:szCs w:val="20"/>
              </w:rPr>
              <w:t xml:space="preserve"> 5,809,415.60 </w:t>
            </w:r>
          </w:p>
        </w:tc>
        <w:tc>
          <w:tcPr>
            <w:tcW w:w="783" w:type="pct"/>
            <w:tcBorders>
              <w:top w:val="nil"/>
              <w:left w:val="nil"/>
              <w:bottom w:val="single" w:sz="4" w:space="0" w:color="000000"/>
              <w:right w:val="single" w:sz="4" w:space="0" w:color="000000"/>
            </w:tcBorders>
            <w:shd w:val="clear" w:color="D8D8D8" w:fill="D8D8D8"/>
            <w:noWrap/>
            <w:vAlign w:val="bottom"/>
            <w:hideMark/>
          </w:tcPr>
          <w:p w:rsidR="00B36CBE" w:rsidRPr="00B36CBE" w:rsidRDefault="00B36CBE" w:rsidP="00B36CBE">
            <w:pPr>
              <w:ind w:right="57"/>
              <w:contextualSpacing/>
              <w:jc w:val="right"/>
              <w:rPr>
                <w:rFonts w:ascii="Arial" w:hAnsi="Arial" w:cs="Arial"/>
                <w:b/>
                <w:bCs/>
                <w:sz w:val="20"/>
                <w:szCs w:val="20"/>
              </w:rPr>
            </w:pPr>
            <w:r w:rsidRPr="00B36CBE">
              <w:rPr>
                <w:rFonts w:ascii="Arial" w:hAnsi="Arial" w:cs="Arial"/>
                <w:b/>
                <w:bCs/>
                <w:sz w:val="20"/>
                <w:szCs w:val="20"/>
              </w:rPr>
              <w:t xml:space="preserve"> 3,611,267.22 </w:t>
            </w:r>
          </w:p>
        </w:tc>
        <w:tc>
          <w:tcPr>
            <w:tcW w:w="603" w:type="pct"/>
            <w:tcBorders>
              <w:top w:val="nil"/>
              <w:left w:val="nil"/>
              <w:bottom w:val="single" w:sz="4" w:space="0" w:color="000000"/>
              <w:right w:val="single" w:sz="4" w:space="0" w:color="000000"/>
            </w:tcBorders>
            <w:shd w:val="clear" w:color="D8D8D8" w:fill="D8D8D8"/>
            <w:noWrap/>
            <w:vAlign w:val="bottom"/>
            <w:hideMark/>
          </w:tcPr>
          <w:p w:rsidR="00B36CBE" w:rsidRPr="00B36CBE" w:rsidRDefault="00B36CBE" w:rsidP="00B36CBE">
            <w:pPr>
              <w:ind w:right="57"/>
              <w:contextualSpacing/>
              <w:jc w:val="right"/>
              <w:rPr>
                <w:rFonts w:ascii="Arial" w:hAnsi="Arial" w:cs="Arial"/>
                <w:b/>
                <w:bCs/>
                <w:sz w:val="20"/>
                <w:szCs w:val="20"/>
              </w:rPr>
            </w:pPr>
            <w:r w:rsidRPr="00B36CBE">
              <w:rPr>
                <w:rFonts w:ascii="Arial" w:hAnsi="Arial" w:cs="Arial"/>
                <w:b/>
                <w:bCs/>
                <w:sz w:val="20"/>
                <w:szCs w:val="20"/>
              </w:rPr>
              <w:t xml:space="preserve"> -</w:t>
            </w:r>
          </w:p>
        </w:tc>
        <w:tc>
          <w:tcPr>
            <w:tcW w:w="783" w:type="pct"/>
            <w:tcBorders>
              <w:top w:val="nil"/>
              <w:left w:val="nil"/>
              <w:bottom w:val="single" w:sz="4" w:space="0" w:color="000000"/>
              <w:right w:val="single" w:sz="4" w:space="0" w:color="000000"/>
            </w:tcBorders>
            <w:shd w:val="clear" w:color="D8D8D8" w:fill="D8D8D8"/>
            <w:noWrap/>
            <w:vAlign w:val="bottom"/>
            <w:hideMark/>
          </w:tcPr>
          <w:p w:rsidR="00B36CBE" w:rsidRPr="00B36CBE" w:rsidRDefault="00B36CBE" w:rsidP="00B36CBE">
            <w:pPr>
              <w:ind w:right="57"/>
              <w:contextualSpacing/>
              <w:jc w:val="right"/>
              <w:rPr>
                <w:rFonts w:ascii="Arial" w:hAnsi="Arial" w:cs="Arial"/>
                <w:b/>
                <w:bCs/>
                <w:sz w:val="20"/>
                <w:szCs w:val="20"/>
              </w:rPr>
            </w:pPr>
            <w:r w:rsidRPr="00B36CBE">
              <w:rPr>
                <w:rFonts w:ascii="Arial" w:hAnsi="Arial" w:cs="Arial"/>
                <w:b/>
                <w:bCs/>
                <w:sz w:val="20"/>
                <w:szCs w:val="20"/>
              </w:rPr>
              <w:t xml:space="preserve"> -</w:t>
            </w:r>
          </w:p>
        </w:tc>
        <w:tc>
          <w:tcPr>
            <w:tcW w:w="868" w:type="pct"/>
            <w:tcBorders>
              <w:top w:val="nil"/>
              <w:left w:val="nil"/>
              <w:bottom w:val="single" w:sz="4" w:space="0" w:color="000000"/>
              <w:right w:val="single" w:sz="4" w:space="0" w:color="000000"/>
            </w:tcBorders>
            <w:shd w:val="clear" w:color="D8D8D8" w:fill="D8D8D8"/>
            <w:noWrap/>
            <w:vAlign w:val="bottom"/>
            <w:hideMark/>
          </w:tcPr>
          <w:p w:rsidR="00B36CBE" w:rsidRPr="00B36CBE" w:rsidRDefault="00B36CBE" w:rsidP="00B36CBE">
            <w:pPr>
              <w:ind w:right="57"/>
              <w:contextualSpacing/>
              <w:jc w:val="right"/>
              <w:rPr>
                <w:rFonts w:ascii="Arial" w:hAnsi="Arial" w:cs="Arial"/>
                <w:b/>
                <w:bCs/>
                <w:sz w:val="20"/>
                <w:szCs w:val="20"/>
              </w:rPr>
            </w:pPr>
            <w:r w:rsidRPr="00B36CBE">
              <w:rPr>
                <w:rFonts w:ascii="Arial" w:hAnsi="Arial" w:cs="Arial"/>
                <w:b/>
                <w:bCs/>
                <w:sz w:val="20"/>
                <w:szCs w:val="20"/>
              </w:rPr>
              <w:t xml:space="preserve"> 9,420,682.82 </w:t>
            </w:r>
          </w:p>
        </w:tc>
      </w:tr>
      <w:tr w:rsidR="00B36CBE" w:rsidRPr="00B36CBE" w:rsidTr="00B36CBE">
        <w:trPr>
          <w:trHeight w:val="20"/>
        </w:trPr>
        <w:tc>
          <w:tcPr>
            <w:tcW w:w="71" w:type="pct"/>
            <w:tcBorders>
              <w:top w:val="nil"/>
              <w:left w:val="single" w:sz="4" w:space="0" w:color="000000"/>
              <w:bottom w:val="single" w:sz="4" w:space="0" w:color="000000"/>
              <w:right w:val="nil"/>
            </w:tcBorders>
            <w:shd w:val="clear" w:color="auto" w:fill="auto"/>
            <w:vAlign w:val="center"/>
            <w:hideMark/>
          </w:tcPr>
          <w:p w:rsidR="00B36CBE" w:rsidRPr="00B36CBE" w:rsidRDefault="00B36CBE" w:rsidP="00B36CBE">
            <w:pPr>
              <w:ind w:right="57"/>
              <w:contextualSpacing/>
              <w:rPr>
                <w:rFonts w:ascii="Arial" w:hAnsi="Arial" w:cs="Arial"/>
                <w:b/>
                <w:bCs/>
                <w:sz w:val="20"/>
                <w:szCs w:val="20"/>
              </w:rPr>
            </w:pPr>
            <w:r w:rsidRPr="00B36CBE">
              <w:rPr>
                <w:rFonts w:ascii="Arial" w:hAnsi="Arial" w:cs="Arial"/>
                <w:b/>
                <w:bCs/>
                <w:sz w:val="20"/>
                <w:szCs w:val="20"/>
              </w:rPr>
              <w:t> </w:t>
            </w:r>
          </w:p>
        </w:tc>
        <w:tc>
          <w:tcPr>
            <w:tcW w:w="1146" w:type="pct"/>
            <w:tcBorders>
              <w:top w:val="nil"/>
              <w:left w:val="nil"/>
              <w:bottom w:val="single" w:sz="4" w:space="0" w:color="000000"/>
              <w:right w:val="single" w:sz="4" w:space="0" w:color="000000"/>
            </w:tcBorders>
            <w:shd w:val="clear" w:color="auto" w:fill="auto"/>
            <w:vAlign w:val="center"/>
            <w:hideMark/>
          </w:tcPr>
          <w:p w:rsidR="00B36CBE" w:rsidRPr="00B36CBE" w:rsidRDefault="00B36CBE" w:rsidP="00B36CBE">
            <w:pPr>
              <w:ind w:right="57"/>
              <w:contextualSpacing/>
              <w:rPr>
                <w:rFonts w:ascii="Arial" w:hAnsi="Arial" w:cs="Arial"/>
                <w:i/>
                <w:iCs/>
                <w:sz w:val="20"/>
                <w:szCs w:val="20"/>
              </w:rPr>
            </w:pPr>
            <w:r w:rsidRPr="00B36CBE">
              <w:rPr>
                <w:rFonts w:ascii="Arial" w:hAnsi="Arial" w:cs="Arial"/>
                <w:i/>
                <w:iCs/>
                <w:sz w:val="20"/>
                <w:szCs w:val="20"/>
              </w:rPr>
              <w:t>Alangalang</w:t>
            </w:r>
          </w:p>
        </w:tc>
        <w:tc>
          <w:tcPr>
            <w:tcW w:w="747"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361,332.00 </w:t>
            </w:r>
          </w:p>
        </w:tc>
        <w:tc>
          <w:tcPr>
            <w:tcW w:w="783"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w:t>
            </w:r>
          </w:p>
        </w:tc>
        <w:tc>
          <w:tcPr>
            <w:tcW w:w="603"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w:t>
            </w:r>
          </w:p>
        </w:tc>
        <w:tc>
          <w:tcPr>
            <w:tcW w:w="783"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w:t>
            </w:r>
          </w:p>
        </w:tc>
        <w:tc>
          <w:tcPr>
            <w:tcW w:w="868"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361,332.00 </w:t>
            </w:r>
          </w:p>
        </w:tc>
      </w:tr>
      <w:tr w:rsidR="00B36CBE" w:rsidRPr="00B36CBE" w:rsidTr="00B36CBE">
        <w:trPr>
          <w:trHeight w:val="20"/>
        </w:trPr>
        <w:tc>
          <w:tcPr>
            <w:tcW w:w="71" w:type="pct"/>
            <w:tcBorders>
              <w:top w:val="nil"/>
              <w:left w:val="single" w:sz="4" w:space="0" w:color="000000"/>
              <w:bottom w:val="single" w:sz="4" w:space="0" w:color="000000"/>
              <w:right w:val="nil"/>
            </w:tcBorders>
            <w:shd w:val="clear" w:color="auto" w:fill="auto"/>
            <w:vAlign w:val="center"/>
            <w:hideMark/>
          </w:tcPr>
          <w:p w:rsidR="00B36CBE" w:rsidRPr="00B36CBE" w:rsidRDefault="00B36CBE" w:rsidP="00B36CBE">
            <w:pPr>
              <w:ind w:right="57"/>
              <w:contextualSpacing/>
              <w:jc w:val="right"/>
              <w:rPr>
                <w:rFonts w:ascii="Arial" w:hAnsi="Arial" w:cs="Arial"/>
                <w:sz w:val="20"/>
                <w:szCs w:val="20"/>
              </w:rPr>
            </w:pPr>
            <w:r w:rsidRPr="00B36CBE">
              <w:rPr>
                <w:rFonts w:ascii="Arial" w:hAnsi="Arial" w:cs="Arial"/>
                <w:sz w:val="20"/>
                <w:szCs w:val="20"/>
              </w:rPr>
              <w:t> </w:t>
            </w:r>
          </w:p>
        </w:tc>
        <w:tc>
          <w:tcPr>
            <w:tcW w:w="1146" w:type="pct"/>
            <w:tcBorders>
              <w:top w:val="nil"/>
              <w:left w:val="nil"/>
              <w:bottom w:val="single" w:sz="4" w:space="0" w:color="000000"/>
              <w:right w:val="single" w:sz="4" w:space="0" w:color="000000"/>
            </w:tcBorders>
            <w:shd w:val="clear" w:color="auto" w:fill="auto"/>
            <w:vAlign w:val="center"/>
            <w:hideMark/>
          </w:tcPr>
          <w:p w:rsidR="00B36CBE" w:rsidRPr="00B36CBE" w:rsidRDefault="00B36CBE" w:rsidP="00B36CBE">
            <w:pPr>
              <w:ind w:right="57"/>
              <w:contextualSpacing/>
              <w:rPr>
                <w:rFonts w:ascii="Arial" w:hAnsi="Arial" w:cs="Arial"/>
                <w:i/>
                <w:iCs/>
                <w:sz w:val="20"/>
                <w:szCs w:val="20"/>
              </w:rPr>
            </w:pPr>
            <w:r w:rsidRPr="00B36CBE">
              <w:rPr>
                <w:rFonts w:ascii="Arial" w:hAnsi="Arial" w:cs="Arial"/>
                <w:i/>
                <w:iCs/>
                <w:sz w:val="20"/>
                <w:szCs w:val="20"/>
              </w:rPr>
              <w:t>Babatngon</w:t>
            </w:r>
          </w:p>
        </w:tc>
        <w:tc>
          <w:tcPr>
            <w:tcW w:w="747"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188,695.60 </w:t>
            </w:r>
          </w:p>
        </w:tc>
        <w:tc>
          <w:tcPr>
            <w:tcW w:w="783"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1,295,192.80 </w:t>
            </w:r>
          </w:p>
        </w:tc>
        <w:tc>
          <w:tcPr>
            <w:tcW w:w="603"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w:t>
            </w:r>
          </w:p>
        </w:tc>
        <w:tc>
          <w:tcPr>
            <w:tcW w:w="783"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w:t>
            </w:r>
          </w:p>
        </w:tc>
        <w:tc>
          <w:tcPr>
            <w:tcW w:w="868"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1,483,888.40 </w:t>
            </w:r>
          </w:p>
        </w:tc>
      </w:tr>
      <w:tr w:rsidR="00B36CBE" w:rsidRPr="00B36CBE" w:rsidTr="00B36CBE">
        <w:trPr>
          <w:trHeight w:val="20"/>
        </w:trPr>
        <w:tc>
          <w:tcPr>
            <w:tcW w:w="71" w:type="pct"/>
            <w:tcBorders>
              <w:top w:val="nil"/>
              <w:left w:val="single" w:sz="4" w:space="0" w:color="000000"/>
              <w:bottom w:val="single" w:sz="4" w:space="0" w:color="000000"/>
              <w:right w:val="nil"/>
            </w:tcBorders>
            <w:shd w:val="clear" w:color="auto" w:fill="auto"/>
            <w:vAlign w:val="center"/>
            <w:hideMark/>
          </w:tcPr>
          <w:p w:rsidR="00B36CBE" w:rsidRPr="00B36CBE" w:rsidRDefault="00B36CBE" w:rsidP="00B36CBE">
            <w:pPr>
              <w:ind w:right="57"/>
              <w:contextualSpacing/>
              <w:jc w:val="right"/>
              <w:rPr>
                <w:rFonts w:ascii="Arial" w:hAnsi="Arial" w:cs="Arial"/>
                <w:sz w:val="20"/>
                <w:szCs w:val="20"/>
              </w:rPr>
            </w:pPr>
            <w:r w:rsidRPr="00B36CBE">
              <w:rPr>
                <w:rFonts w:ascii="Arial" w:hAnsi="Arial" w:cs="Arial"/>
                <w:sz w:val="20"/>
                <w:szCs w:val="20"/>
              </w:rPr>
              <w:t> </w:t>
            </w:r>
          </w:p>
        </w:tc>
        <w:tc>
          <w:tcPr>
            <w:tcW w:w="1146" w:type="pct"/>
            <w:tcBorders>
              <w:top w:val="nil"/>
              <w:left w:val="nil"/>
              <w:bottom w:val="single" w:sz="4" w:space="0" w:color="000000"/>
              <w:right w:val="single" w:sz="4" w:space="0" w:color="000000"/>
            </w:tcBorders>
            <w:shd w:val="clear" w:color="auto" w:fill="auto"/>
            <w:vAlign w:val="center"/>
            <w:hideMark/>
          </w:tcPr>
          <w:p w:rsidR="00B36CBE" w:rsidRPr="00B36CBE" w:rsidRDefault="00B36CBE" w:rsidP="00B36CBE">
            <w:pPr>
              <w:ind w:right="57"/>
              <w:contextualSpacing/>
              <w:rPr>
                <w:rFonts w:ascii="Arial" w:hAnsi="Arial" w:cs="Arial"/>
                <w:i/>
                <w:iCs/>
                <w:sz w:val="20"/>
                <w:szCs w:val="20"/>
              </w:rPr>
            </w:pPr>
            <w:r w:rsidRPr="00B36CBE">
              <w:rPr>
                <w:rFonts w:ascii="Arial" w:hAnsi="Arial" w:cs="Arial"/>
                <w:i/>
                <w:iCs/>
                <w:sz w:val="20"/>
                <w:szCs w:val="20"/>
              </w:rPr>
              <w:t>Palo</w:t>
            </w:r>
          </w:p>
        </w:tc>
        <w:tc>
          <w:tcPr>
            <w:tcW w:w="747"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401,480.00 </w:t>
            </w:r>
          </w:p>
        </w:tc>
        <w:tc>
          <w:tcPr>
            <w:tcW w:w="783"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w:t>
            </w:r>
          </w:p>
        </w:tc>
        <w:tc>
          <w:tcPr>
            <w:tcW w:w="603"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w:t>
            </w:r>
          </w:p>
        </w:tc>
        <w:tc>
          <w:tcPr>
            <w:tcW w:w="783"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w:t>
            </w:r>
          </w:p>
        </w:tc>
        <w:tc>
          <w:tcPr>
            <w:tcW w:w="868"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401,480.00 </w:t>
            </w:r>
          </w:p>
        </w:tc>
      </w:tr>
      <w:tr w:rsidR="00B36CBE" w:rsidRPr="00B36CBE" w:rsidTr="00B36CBE">
        <w:trPr>
          <w:trHeight w:val="20"/>
        </w:trPr>
        <w:tc>
          <w:tcPr>
            <w:tcW w:w="71" w:type="pct"/>
            <w:tcBorders>
              <w:top w:val="nil"/>
              <w:left w:val="single" w:sz="4" w:space="0" w:color="000000"/>
              <w:bottom w:val="single" w:sz="4" w:space="0" w:color="000000"/>
              <w:right w:val="nil"/>
            </w:tcBorders>
            <w:shd w:val="clear" w:color="auto" w:fill="auto"/>
            <w:vAlign w:val="center"/>
            <w:hideMark/>
          </w:tcPr>
          <w:p w:rsidR="00B36CBE" w:rsidRPr="00B36CBE" w:rsidRDefault="00B36CBE" w:rsidP="00B36CBE">
            <w:pPr>
              <w:ind w:right="57"/>
              <w:contextualSpacing/>
              <w:jc w:val="right"/>
              <w:rPr>
                <w:rFonts w:ascii="Arial" w:hAnsi="Arial" w:cs="Arial"/>
                <w:sz w:val="20"/>
                <w:szCs w:val="20"/>
              </w:rPr>
            </w:pPr>
            <w:r w:rsidRPr="00B36CBE">
              <w:rPr>
                <w:rFonts w:ascii="Arial" w:hAnsi="Arial" w:cs="Arial"/>
                <w:sz w:val="20"/>
                <w:szCs w:val="20"/>
              </w:rPr>
              <w:t> </w:t>
            </w:r>
          </w:p>
        </w:tc>
        <w:tc>
          <w:tcPr>
            <w:tcW w:w="1146" w:type="pct"/>
            <w:tcBorders>
              <w:top w:val="nil"/>
              <w:left w:val="nil"/>
              <w:bottom w:val="single" w:sz="4" w:space="0" w:color="000000"/>
              <w:right w:val="single" w:sz="4" w:space="0" w:color="000000"/>
            </w:tcBorders>
            <w:shd w:val="clear" w:color="auto" w:fill="auto"/>
            <w:vAlign w:val="center"/>
            <w:hideMark/>
          </w:tcPr>
          <w:p w:rsidR="00B36CBE" w:rsidRPr="00B36CBE" w:rsidRDefault="00B36CBE" w:rsidP="00B36CBE">
            <w:pPr>
              <w:ind w:right="57"/>
              <w:contextualSpacing/>
              <w:rPr>
                <w:rFonts w:ascii="Arial" w:hAnsi="Arial" w:cs="Arial"/>
                <w:i/>
                <w:iCs/>
                <w:sz w:val="20"/>
                <w:szCs w:val="20"/>
              </w:rPr>
            </w:pPr>
            <w:r w:rsidRPr="00B36CBE">
              <w:rPr>
                <w:rFonts w:ascii="Arial" w:hAnsi="Arial" w:cs="Arial"/>
                <w:i/>
                <w:iCs/>
                <w:sz w:val="20"/>
                <w:szCs w:val="20"/>
              </w:rPr>
              <w:t>San Miguel</w:t>
            </w:r>
          </w:p>
        </w:tc>
        <w:tc>
          <w:tcPr>
            <w:tcW w:w="747"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401,480.00 </w:t>
            </w:r>
          </w:p>
        </w:tc>
        <w:tc>
          <w:tcPr>
            <w:tcW w:w="783"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w:t>
            </w:r>
          </w:p>
        </w:tc>
        <w:tc>
          <w:tcPr>
            <w:tcW w:w="603"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w:t>
            </w:r>
          </w:p>
        </w:tc>
        <w:tc>
          <w:tcPr>
            <w:tcW w:w="783"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w:t>
            </w:r>
          </w:p>
        </w:tc>
        <w:tc>
          <w:tcPr>
            <w:tcW w:w="868"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401,480.00 </w:t>
            </w:r>
          </w:p>
        </w:tc>
      </w:tr>
      <w:tr w:rsidR="00B36CBE" w:rsidRPr="00B36CBE" w:rsidTr="00B36CBE">
        <w:trPr>
          <w:trHeight w:val="20"/>
        </w:trPr>
        <w:tc>
          <w:tcPr>
            <w:tcW w:w="71" w:type="pct"/>
            <w:tcBorders>
              <w:top w:val="nil"/>
              <w:left w:val="single" w:sz="4" w:space="0" w:color="000000"/>
              <w:bottom w:val="single" w:sz="4" w:space="0" w:color="000000"/>
              <w:right w:val="nil"/>
            </w:tcBorders>
            <w:shd w:val="clear" w:color="auto" w:fill="auto"/>
            <w:vAlign w:val="center"/>
            <w:hideMark/>
          </w:tcPr>
          <w:p w:rsidR="00B36CBE" w:rsidRPr="00B36CBE" w:rsidRDefault="00B36CBE" w:rsidP="00B36CBE">
            <w:pPr>
              <w:ind w:right="57"/>
              <w:contextualSpacing/>
              <w:jc w:val="right"/>
              <w:rPr>
                <w:rFonts w:ascii="Arial" w:hAnsi="Arial" w:cs="Arial"/>
                <w:sz w:val="20"/>
                <w:szCs w:val="20"/>
              </w:rPr>
            </w:pPr>
            <w:r w:rsidRPr="00B36CBE">
              <w:rPr>
                <w:rFonts w:ascii="Arial" w:hAnsi="Arial" w:cs="Arial"/>
                <w:sz w:val="20"/>
                <w:szCs w:val="20"/>
              </w:rPr>
              <w:t> </w:t>
            </w:r>
          </w:p>
        </w:tc>
        <w:tc>
          <w:tcPr>
            <w:tcW w:w="1146" w:type="pct"/>
            <w:tcBorders>
              <w:top w:val="nil"/>
              <w:left w:val="nil"/>
              <w:bottom w:val="single" w:sz="4" w:space="0" w:color="000000"/>
              <w:right w:val="single" w:sz="4" w:space="0" w:color="000000"/>
            </w:tcBorders>
            <w:shd w:val="clear" w:color="auto" w:fill="auto"/>
            <w:vAlign w:val="center"/>
            <w:hideMark/>
          </w:tcPr>
          <w:p w:rsidR="00B36CBE" w:rsidRPr="00B36CBE" w:rsidRDefault="00B36CBE" w:rsidP="00B36CBE">
            <w:pPr>
              <w:ind w:right="57"/>
              <w:contextualSpacing/>
              <w:rPr>
                <w:rFonts w:ascii="Arial" w:hAnsi="Arial" w:cs="Arial"/>
                <w:i/>
                <w:iCs/>
                <w:sz w:val="20"/>
                <w:szCs w:val="20"/>
              </w:rPr>
            </w:pPr>
            <w:r w:rsidRPr="00B36CBE">
              <w:rPr>
                <w:rFonts w:ascii="Arial" w:hAnsi="Arial" w:cs="Arial"/>
                <w:i/>
                <w:iCs/>
                <w:sz w:val="20"/>
                <w:szCs w:val="20"/>
              </w:rPr>
              <w:t>Santa Fe</w:t>
            </w:r>
          </w:p>
        </w:tc>
        <w:tc>
          <w:tcPr>
            <w:tcW w:w="747"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160,592.00 </w:t>
            </w:r>
          </w:p>
        </w:tc>
        <w:tc>
          <w:tcPr>
            <w:tcW w:w="783"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w:t>
            </w:r>
          </w:p>
        </w:tc>
        <w:tc>
          <w:tcPr>
            <w:tcW w:w="603"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w:t>
            </w:r>
          </w:p>
        </w:tc>
        <w:tc>
          <w:tcPr>
            <w:tcW w:w="783"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w:t>
            </w:r>
          </w:p>
        </w:tc>
        <w:tc>
          <w:tcPr>
            <w:tcW w:w="868"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160,592.00 </w:t>
            </w:r>
          </w:p>
        </w:tc>
      </w:tr>
      <w:tr w:rsidR="00B36CBE" w:rsidRPr="00B36CBE" w:rsidTr="00B36CBE">
        <w:trPr>
          <w:trHeight w:val="20"/>
        </w:trPr>
        <w:tc>
          <w:tcPr>
            <w:tcW w:w="71" w:type="pct"/>
            <w:tcBorders>
              <w:top w:val="nil"/>
              <w:left w:val="single" w:sz="4" w:space="0" w:color="000000"/>
              <w:bottom w:val="single" w:sz="4" w:space="0" w:color="000000"/>
              <w:right w:val="nil"/>
            </w:tcBorders>
            <w:shd w:val="clear" w:color="auto" w:fill="auto"/>
            <w:vAlign w:val="center"/>
            <w:hideMark/>
          </w:tcPr>
          <w:p w:rsidR="00B36CBE" w:rsidRPr="00B36CBE" w:rsidRDefault="00B36CBE" w:rsidP="00B36CBE">
            <w:pPr>
              <w:ind w:right="57"/>
              <w:contextualSpacing/>
              <w:jc w:val="right"/>
              <w:rPr>
                <w:rFonts w:ascii="Arial" w:hAnsi="Arial" w:cs="Arial"/>
                <w:sz w:val="20"/>
                <w:szCs w:val="20"/>
              </w:rPr>
            </w:pPr>
            <w:r w:rsidRPr="00B36CBE">
              <w:rPr>
                <w:rFonts w:ascii="Arial" w:hAnsi="Arial" w:cs="Arial"/>
                <w:sz w:val="20"/>
                <w:szCs w:val="20"/>
              </w:rPr>
              <w:t> </w:t>
            </w:r>
          </w:p>
        </w:tc>
        <w:tc>
          <w:tcPr>
            <w:tcW w:w="1146" w:type="pct"/>
            <w:tcBorders>
              <w:top w:val="nil"/>
              <w:left w:val="nil"/>
              <w:bottom w:val="single" w:sz="4" w:space="0" w:color="000000"/>
              <w:right w:val="single" w:sz="4" w:space="0" w:color="000000"/>
            </w:tcBorders>
            <w:shd w:val="clear" w:color="auto" w:fill="auto"/>
            <w:vAlign w:val="center"/>
            <w:hideMark/>
          </w:tcPr>
          <w:p w:rsidR="00B36CBE" w:rsidRPr="00B36CBE" w:rsidRDefault="00B36CBE" w:rsidP="00B36CBE">
            <w:pPr>
              <w:ind w:right="57"/>
              <w:contextualSpacing/>
              <w:rPr>
                <w:rFonts w:ascii="Arial" w:hAnsi="Arial" w:cs="Arial"/>
                <w:i/>
                <w:iCs/>
                <w:sz w:val="20"/>
                <w:szCs w:val="20"/>
              </w:rPr>
            </w:pPr>
            <w:r w:rsidRPr="00B36CBE">
              <w:rPr>
                <w:rFonts w:ascii="Arial" w:hAnsi="Arial" w:cs="Arial"/>
                <w:i/>
                <w:iCs/>
                <w:sz w:val="20"/>
                <w:szCs w:val="20"/>
              </w:rPr>
              <w:t>Tacloban City (capital)</w:t>
            </w:r>
          </w:p>
        </w:tc>
        <w:tc>
          <w:tcPr>
            <w:tcW w:w="747"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802,960.00 </w:t>
            </w:r>
          </w:p>
        </w:tc>
        <w:tc>
          <w:tcPr>
            <w:tcW w:w="783"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364,142.36 </w:t>
            </w:r>
          </w:p>
        </w:tc>
        <w:tc>
          <w:tcPr>
            <w:tcW w:w="603"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w:t>
            </w:r>
          </w:p>
        </w:tc>
        <w:tc>
          <w:tcPr>
            <w:tcW w:w="783"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w:t>
            </w:r>
          </w:p>
        </w:tc>
        <w:tc>
          <w:tcPr>
            <w:tcW w:w="868"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1,167,102.36 </w:t>
            </w:r>
          </w:p>
        </w:tc>
      </w:tr>
      <w:tr w:rsidR="00B36CBE" w:rsidRPr="00B36CBE" w:rsidTr="00B36CBE">
        <w:trPr>
          <w:trHeight w:val="20"/>
        </w:trPr>
        <w:tc>
          <w:tcPr>
            <w:tcW w:w="71" w:type="pct"/>
            <w:tcBorders>
              <w:top w:val="nil"/>
              <w:left w:val="single" w:sz="4" w:space="0" w:color="000000"/>
              <w:bottom w:val="single" w:sz="4" w:space="0" w:color="000000"/>
              <w:right w:val="nil"/>
            </w:tcBorders>
            <w:shd w:val="clear" w:color="auto" w:fill="auto"/>
            <w:vAlign w:val="center"/>
            <w:hideMark/>
          </w:tcPr>
          <w:p w:rsidR="00B36CBE" w:rsidRPr="00B36CBE" w:rsidRDefault="00B36CBE" w:rsidP="00B36CBE">
            <w:pPr>
              <w:ind w:right="57"/>
              <w:contextualSpacing/>
              <w:jc w:val="right"/>
              <w:rPr>
                <w:rFonts w:ascii="Arial" w:hAnsi="Arial" w:cs="Arial"/>
                <w:sz w:val="20"/>
                <w:szCs w:val="20"/>
              </w:rPr>
            </w:pPr>
            <w:r w:rsidRPr="00B36CBE">
              <w:rPr>
                <w:rFonts w:ascii="Arial" w:hAnsi="Arial" w:cs="Arial"/>
                <w:sz w:val="20"/>
                <w:szCs w:val="20"/>
              </w:rPr>
              <w:t> </w:t>
            </w:r>
          </w:p>
        </w:tc>
        <w:tc>
          <w:tcPr>
            <w:tcW w:w="1146" w:type="pct"/>
            <w:tcBorders>
              <w:top w:val="nil"/>
              <w:left w:val="nil"/>
              <w:bottom w:val="single" w:sz="4" w:space="0" w:color="000000"/>
              <w:right w:val="single" w:sz="4" w:space="0" w:color="000000"/>
            </w:tcBorders>
            <w:shd w:val="clear" w:color="auto" w:fill="auto"/>
            <w:vAlign w:val="center"/>
            <w:hideMark/>
          </w:tcPr>
          <w:p w:rsidR="00B36CBE" w:rsidRPr="00B36CBE" w:rsidRDefault="00B36CBE" w:rsidP="00B36CBE">
            <w:pPr>
              <w:ind w:right="57"/>
              <w:contextualSpacing/>
              <w:rPr>
                <w:rFonts w:ascii="Arial" w:hAnsi="Arial" w:cs="Arial"/>
                <w:i/>
                <w:iCs/>
                <w:sz w:val="20"/>
                <w:szCs w:val="20"/>
              </w:rPr>
            </w:pPr>
            <w:r w:rsidRPr="00B36CBE">
              <w:rPr>
                <w:rFonts w:ascii="Arial" w:hAnsi="Arial" w:cs="Arial"/>
                <w:i/>
                <w:iCs/>
                <w:sz w:val="20"/>
                <w:szCs w:val="20"/>
              </w:rPr>
              <w:t>Tolosa</w:t>
            </w:r>
          </w:p>
        </w:tc>
        <w:tc>
          <w:tcPr>
            <w:tcW w:w="747"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802,960.00 </w:t>
            </w:r>
          </w:p>
        </w:tc>
        <w:tc>
          <w:tcPr>
            <w:tcW w:w="783"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180,000.00 </w:t>
            </w:r>
          </w:p>
        </w:tc>
        <w:tc>
          <w:tcPr>
            <w:tcW w:w="603"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w:t>
            </w:r>
          </w:p>
        </w:tc>
        <w:tc>
          <w:tcPr>
            <w:tcW w:w="783"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w:t>
            </w:r>
          </w:p>
        </w:tc>
        <w:tc>
          <w:tcPr>
            <w:tcW w:w="868"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982,960.00 </w:t>
            </w:r>
          </w:p>
        </w:tc>
      </w:tr>
      <w:tr w:rsidR="00B36CBE" w:rsidRPr="00B36CBE" w:rsidTr="00B36CBE">
        <w:trPr>
          <w:trHeight w:val="20"/>
        </w:trPr>
        <w:tc>
          <w:tcPr>
            <w:tcW w:w="71" w:type="pct"/>
            <w:tcBorders>
              <w:top w:val="nil"/>
              <w:left w:val="single" w:sz="4" w:space="0" w:color="000000"/>
              <w:bottom w:val="single" w:sz="4" w:space="0" w:color="000000"/>
              <w:right w:val="nil"/>
            </w:tcBorders>
            <w:shd w:val="clear" w:color="auto" w:fill="auto"/>
            <w:vAlign w:val="center"/>
            <w:hideMark/>
          </w:tcPr>
          <w:p w:rsidR="00B36CBE" w:rsidRPr="00B36CBE" w:rsidRDefault="00B36CBE" w:rsidP="00B36CBE">
            <w:pPr>
              <w:ind w:right="57"/>
              <w:contextualSpacing/>
              <w:jc w:val="right"/>
              <w:rPr>
                <w:rFonts w:ascii="Arial" w:hAnsi="Arial" w:cs="Arial"/>
                <w:sz w:val="20"/>
                <w:szCs w:val="20"/>
              </w:rPr>
            </w:pPr>
            <w:r w:rsidRPr="00B36CBE">
              <w:rPr>
                <w:rFonts w:ascii="Arial" w:hAnsi="Arial" w:cs="Arial"/>
                <w:sz w:val="20"/>
                <w:szCs w:val="20"/>
              </w:rPr>
              <w:t> </w:t>
            </w:r>
          </w:p>
        </w:tc>
        <w:tc>
          <w:tcPr>
            <w:tcW w:w="1146" w:type="pct"/>
            <w:tcBorders>
              <w:top w:val="nil"/>
              <w:left w:val="nil"/>
              <w:bottom w:val="single" w:sz="4" w:space="0" w:color="000000"/>
              <w:right w:val="single" w:sz="4" w:space="0" w:color="000000"/>
            </w:tcBorders>
            <w:shd w:val="clear" w:color="auto" w:fill="auto"/>
            <w:vAlign w:val="center"/>
            <w:hideMark/>
          </w:tcPr>
          <w:p w:rsidR="00B36CBE" w:rsidRPr="00B36CBE" w:rsidRDefault="00B36CBE" w:rsidP="00B36CBE">
            <w:pPr>
              <w:ind w:right="57"/>
              <w:contextualSpacing/>
              <w:rPr>
                <w:rFonts w:ascii="Arial" w:hAnsi="Arial" w:cs="Arial"/>
                <w:i/>
                <w:iCs/>
                <w:sz w:val="20"/>
                <w:szCs w:val="20"/>
              </w:rPr>
            </w:pPr>
            <w:r w:rsidRPr="00B36CBE">
              <w:rPr>
                <w:rFonts w:ascii="Arial" w:hAnsi="Arial" w:cs="Arial"/>
                <w:i/>
                <w:iCs/>
                <w:sz w:val="20"/>
                <w:szCs w:val="20"/>
              </w:rPr>
              <w:t>Barugo</w:t>
            </w:r>
          </w:p>
        </w:tc>
        <w:tc>
          <w:tcPr>
            <w:tcW w:w="747"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401,480.00 </w:t>
            </w:r>
          </w:p>
        </w:tc>
        <w:tc>
          <w:tcPr>
            <w:tcW w:w="783"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w:t>
            </w:r>
          </w:p>
        </w:tc>
        <w:tc>
          <w:tcPr>
            <w:tcW w:w="603"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w:t>
            </w:r>
          </w:p>
        </w:tc>
        <w:tc>
          <w:tcPr>
            <w:tcW w:w="783"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w:t>
            </w:r>
          </w:p>
        </w:tc>
        <w:tc>
          <w:tcPr>
            <w:tcW w:w="868"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401,480.00 </w:t>
            </w:r>
          </w:p>
        </w:tc>
      </w:tr>
      <w:tr w:rsidR="00B36CBE" w:rsidRPr="00B36CBE" w:rsidTr="00B36CBE">
        <w:trPr>
          <w:trHeight w:val="20"/>
        </w:trPr>
        <w:tc>
          <w:tcPr>
            <w:tcW w:w="71" w:type="pct"/>
            <w:tcBorders>
              <w:top w:val="nil"/>
              <w:left w:val="single" w:sz="4" w:space="0" w:color="000000"/>
              <w:bottom w:val="single" w:sz="4" w:space="0" w:color="000000"/>
              <w:right w:val="nil"/>
            </w:tcBorders>
            <w:shd w:val="clear" w:color="auto" w:fill="auto"/>
            <w:vAlign w:val="center"/>
            <w:hideMark/>
          </w:tcPr>
          <w:p w:rsidR="00B36CBE" w:rsidRPr="00B36CBE" w:rsidRDefault="00B36CBE" w:rsidP="00B36CBE">
            <w:pPr>
              <w:ind w:right="57"/>
              <w:contextualSpacing/>
              <w:jc w:val="right"/>
              <w:rPr>
                <w:rFonts w:ascii="Arial" w:hAnsi="Arial" w:cs="Arial"/>
                <w:sz w:val="20"/>
                <w:szCs w:val="20"/>
              </w:rPr>
            </w:pPr>
            <w:r w:rsidRPr="00B36CBE">
              <w:rPr>
                <w:rFonts w:ascii="Arial" w:hAnsi="Arial" w:cs="Arial"/>
                <w:sz w:val="20"/>
                <w:szCs w:val="20"/>
              </w:rPr>
              <w:t> </w:t>
            </w:r>
          </w:p>
        </w:tc>
        <w:tc>
          <w:tcPr>
            <w:tcW w:w="1146" w:type="pct"/>
            <w:tcBorders>
              <w:top w:val="nil"/>
              <w:left w:val="nil"/>
              <w:bottom w:val="single" w:sz="4" w:space="0" w:color="000000"/>
              <w:right w:val="single" w:sz="4" w:space="0" w:color="000000"/>
            </w:tcBorders>
            <w:shd w:val="clear" w:color="auto" w:fill="auto"/>
            <w:vAlign w:val="center"/>
            <w:hideMark/>
          </w:tcPr>
          <w:p w:rsidR="00B36CBE" w:rsidRPr="00B36CBE" w:rsidRDefault="00B36CBE" w:rsidP="00B36CBE">
            <w:pPr>
              <w:ind w:right="57"/>
              <w:contextualSpacing/>
              <w:rPr>
                <w:rFonts w:ascii="Arial" w:hAnsi="Arial" w:cs="Arial"/>
                <w:i/>
                <w:iCs/>
                <w:sz w:val="20"/>
                <w:szCs w:val="20"/>
              </w:rPr>
            </w:pPr>
            <w:r w:rsidRPr="00B36CBE">
              <w:rPr>
                <w:rFonts w:ascii="Arial" w:hAnsi="Arial" w:cs="Arial"/>
                <w:i/>
                <w:iCs/>
                <w:sz w:val="20"/>
                <w:szCs w:val="20"/>
              </w:rPr>
              <w:t>Capoocan</w:t>
            </w:r>
          </w:p>
        </w:tc>
        <w:tc>
          <w:tcPr>
            <w:tcW w:w="747"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281,036.00 </w:t>
            </w:r>
          </w:p>
        </w:tc>
        <w:tc>
          <w:tcPr>
            <w:tcW w:w="783"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w:t>
            </w:r>
          </w:p>
        </w:tc>
        <w:tc>
          <w:tcPr>
            <w:tcW w:w="603"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w:t>
            </w:r>
          </w:p>
        </w:tc>
        <w:tc>
          <w:tcPr>
            <w:tcW w:w="783"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w:t>
            </w:r>
          </w:p>
        </w:tc>
        <w:tc>
          <w:tcPr>
            <w:tcW w:w="868"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281,036.00 </w:t>
            </w:r>
          </w:p>
        </w:tc>
      </w:tr>
      <w:tr w:rsidR="00B36CBE" w:rsidRPr="00B36CBE" w:rsidTr="00B36CBE">
        <w:trPr>
          <w:trHeight w:val="20"/>
        </w:trPr>
        <w:tc>
          <w:tcPr>
            <w:tcW w:w="71" w:type="pct"/>
            <w:tcBorders>
              <w:top w:val="nil"/>
              <w:left w:val="single" w:sz="4" w:space="0" w:color="000000"/>
              <w:bottom w:val="single" w:sz="4" w:space="0" w:color="000000"/>
              <w:right w:val="nil"/>
            </w:tcBorders>
            <w:shd w:val="clear" w:color="auto" w:fill="auto"/>
            <w:vAlign w:val="center"/>
            <w:hideMark/>
          </w:tcPr>
          <w:p w:rsidR="00B36CBE" w:rsidRPr="00B36CBE" w:rsidRDefault="00B36CBE" w:rsidP="00B36CBE">
            <w:pPr>
              <w:ind w:right="57"/>
              <w:contextualSpacing/>
              <w:jc w:val="right"/>
              <w:rPr>
                <w:rFonts w:ascii="Arial" w:hAnsi="Arial" w:cs="Arial"/>
                <w:sz w:val="20"/>
                <w:szCs w:val="20"/>
              </w:rPr>
            </w:pPr>
            <w:r w:rsidRPr="00B36CBE">
              <w:rPr>
                <w:rFonts w:ascii="Arial" w:hAnsi="Arial" w:cs="Arial"/>
                <w:sz w:val="20"/>
                <w:szCs w:val="20"/>
              </w:rPr>
              <w:t> </w:t>
            </w:r>
          </w:p>
        </w:tc>
        <w:tc>
          <w:tcPr>
            <w:tcW w:w="1146" w:type="pct"/>
            <w:tcBorders>
              <w:top w:val="nil"/>
              <w:left w:val="nil"/>
              <w:bottom w:val="single" w:sz="4" w:space="0" w:color="000000"/>
              <w:right w:val="single" w:sz="4" w:space="0" w:color="000000"/>
            </w:tcBorders>
            <w:shd w:val="clear" w:color="auto" w:fill="auto"/>
            <w:vAlign w:val="center"/>
            <w:hideMark/>
          </w:tcPr>
          <w:p w:rsidR="00B36CBE" w:rsidRPr="00B36CBE" w:rsidRDefault="00B36CBE" w:rsidP="00B36CBE">
            <w:pPr>
              <w:ind w:right="57"/>
              <w:contextualSpacing/>
              <w:rPr>
                <w:rFonts w:ascii="Arial" w:hAnsi="Arial" w:cs="Arial"/>
                <w:i/>
                <w:iCs/>
                <w:sz w:val="20"/>
                <w:szCs w:val="20"/>
              </w:rPr>
            </w:pPr>
            <w:r w:rsidRPr="00B36CBE">
              <w:rPr>
                <w:rFonts w:ascii="Arial" w:hAnsi="Arial" w:cs="Arial"/>
                <w:i/>
                <w:iCs/>
                <w:sz w:val="20"/>
                <w:szCs w:val="20"/>
              </w:rPr>
              <w:t>Dagami</w:t>
            </w:r>
          </w:p>
        </w:tc>
        <w:tc>
          <w:tcPr>
            <w:tcW w:w="747"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802,960.00 </w:t>
            </w:r>
          </w:p>
        </w:tc>
        <w:tc>
          <w:tcPr>
            <w:tcW w:w="783"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197,929.64 </w:t>
            </w:r>
          </w:p>
        </w:tc>
        <w:tc>
          <w:tcPr>
            <w:tcW w:w="603"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w:t>
            </w:r>
          </w:p>
        </w:tc>
        <w:tc>
          <w:tcPr>
            <w:tcW w:w="783"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w:t>
            </w:r>
          </w:p>
        </w:tc>
        <w:tc>
          <w:tcPr>
            <w:tcW w:w="868"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1,000,889.64 </w:t>
            </w:r>
          </w:p>
        </w:tc>
      </w:tr>
      <w:tr w:rsidR="00B36CBE" w:rsidRPr="00B36CBE" w:rsidTr="00B36CBE">
        <w:trPr>
          <w:trHeight w:val="20"/>
        </w:trPr>
        <w:tc>
          <w:tcPr>
            <w:tcW w:w="71" w:type="pct"/>
            <w:tcBorders>
              <w:top w:val="nil"/>
              <w:left w:val="single" w:sz="4" w:space="0" w:color="000000"/>
              <w:bottom w:val="single" w:sz="4" w:space="0" w:color="000000"/>
              <w:right w:val="nil"/>
            </w:tcBorders>
            <w:shd w:val="clear" w:color="auto" w:fill="auto"/>
            <w:vAlign w:val="center"/>
            <w:hideMark/>
          </w:tcPr>
          <w:p w:rsidR="00B36CBE" w:rsidRPr="00B36CBE" w:rsidRDefault="00B36CBE" w:rsidP="00B36CBE">
            <w:pPr>
              <w:ind w:right="57"/>
              <w:contextualSpacing/>
              <w:jc w:val="right"/>
              <w:rPr>
                <w:rFonts w:ascii="Arial" w:hAnsi="Arial" w:cs="Arial"/>
                <w:sz w:val="20"/>
                <w:szCs w:val="20"/>
              </w:rPr>
            </w:pPr>
            <w:r w:rsidRPr="00B36CBE">
              <w:rPr>
                <w:rFonts w:ascii="Arial" w:hAnsi="Arial" w:cs="Arial"/>
                <w:sz w:val="20"/>
                <w:szCs w:val="20"/>
              </w:rPr>
              <w:t> </w:t>
            </w:r>
          </w:p>
        </w:tc>
        <w:tc>
          <w:tcPr>
            <w:tcW w:w="1146" w:type="pct"/>
            <w:tcBorders>
              <w:top w:val="nil"/>
              <w:left w:val="nil"/>
              <w:bottom w:val="single" w:sz="4" w:space="0" w:color="000000"/>
              <w:right w:val="single" w:sz="4" w:space="0" w:color="000000"/>
            </w:tcBorders>
            <w:shd w:val="clear" w:color="auto" w:fill="auto"/>
            <w:vAlign w:val="center"/>
            <w:hideMark/>
          </w:tcPr>
          <w:p w:rsidR="00B36CBE" w:rsidRPr="00B36CBE" w:rsidRDefault="00B36CBE" w:rsidP="00B36CBE">
            <w:pPr>
              <w:ind w:right="57"/>
              <w:contextualSpacing/>
              <w:rPr>
                <w:rFonts w:ascii="Arial" w:hAnsi="Arial" w:cs="Arial"/>
                <w:i/>
                <w:iCs/>
                <w:sz w:val="20"/>
                <w:szCs w:val="20"/>
              </w:rPr>
            </w:pPr>
            <w:r w:rsidRPr="00B36CBE">
              <w:rPr>
                <w:rFonts w:ascii="Arial" w:hAnsi="Arial" w:cs="Arial"/>
                <w:i/>
                <w:iCs/>
                <w:sz w:val="20"/>
                <w:szCs w:val="20"/>
              </w:rPr>
              <w:t>La Paz</w:t>
            </w:r>
          </w:p>
        </w:tc>
        <w:tc>
          <w:tcPr>
            <w:tcW w:w="747"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w:t>
            </w:r>
          </w:p>
        </w:tc>
        <w:tc>
          <w:tcPr>
            <w:tcW w:w="783"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19,672.52 </w:t>
            </w:r>
          </w:p>
        </w:tc>
        <w:tc>
          <w:tcPr>
            <w:tcW w:w="603"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w:t>
            </w:r>
          </w:p>
        </w:tc>
        <w:tc>
          <w:tcPr>
            <w:tcW w:w="783"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w:t>
            </w:r>
          </w:p>
        </w:tc>
        <w:tc>
          <w:tcPr>
            <w:tcW w:w="868"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19,672.52 </w:t>
            </w:r>
          </w:p>
        </w:tc>
      </w:tr>
      <w:tr w:rsidR="00B36CBE" w:rsidRPr="00B36CBE" w:rsidTr="00B36CBE">
        <w:trPr>
          <w:trHeight w:val="20"/>
        </w:trPr>
        <w:tc>
          <w:tcPr>
            <w:tcW w:w="71" w:type="pct"/>
            <w:tcBorders>
              <w:top w:val="nil"/>
              <w:left w:val="single" w:sz="4" w:space="0" w:color="000000"/>
              <w:bottom w:val="single" w:sz="4" w:space="0" w:color="000000"/>
              <w:right w:val="nil"/>
            </w:tcBorders>
            <w:shd w:val="clear" w:color="auto" w:fill="auto"/>
            <w:vAlign w:val="center"/>
            <w:hideMark/>
          </w:tcPr>
          <w:p w:rsidR="00B36CBE" w:rsidRPr="00B36CBE" w:rsidRDefault="00B36CBE" w:rsidP="00B36CBE">
            <w:pPr>
              <w:ind w:right="57"/>
              <w:contextualSpacing/>
              <w:jc w:val="right"/>
              <w:rPr>
                <w:rFonts w:ascii="Arial" w:hAnsi="Arial" w:cs="Arial"/>
                <w:sz w:val="20"/>
                <w:szCs w:val="20"/>
              </w:rPr>
            </w:pPr>
            <w:r w:rsidRPr="00B36CBE">
              <w:rPr>
                <w:rFonts w:ascii="Arial" w:hAnsi="Arial" w:cs="Arial"/>
                <w:sz w:val="20"/>
                <w:szCs w:val="20"/>
              </w:rPr>
              <w:t> </w:t>
            </w:r>
          </w:p>
        </w:tc>
        <w:tc>
          <w:tcPr>
            <w:tcW w:w="1146" w:type="pct"/>
            <w:tcBorders>
              <w:top w:val="nil"/>
              <w:left w:val="nil"/>
              <w:bottom w:val="single" w:sz="4" w:space="0" w:color="000000"/>
              <w:right w:val="single" w:sz="4" w:space="0" w:color="000000"/>
            </w:tcBorders>
            <w:shd w:val="clear" w:color="auto" w:fill="auto"/>
            <w:vAlign w:val="center"/>
            <w:hideMark/>
          </w:tcPr>
          <w:p w:rsidR="00B36CBE" w:rsidRPr="00B36CBE" w:rsidRDefault="00B36CBE" w:rsidP="00B36CBE">
            <w:pPr>
              <w:ind w:right="57"/>
              <w:contextualSpacing/>
              <w:rPr>
                <w:rFonts w:ascii="Arial" w:hAnsi="Arial" w:cs="Arial"/>
                <w:i/>
                <w:iCs/>
                <w:sz w:val="20"/>
                <w:szCs w:val="20"/>
              </w:rPr>
            </w:pPr>
            <w:r w:rsidRPr="00B36CBE">
              <w:rPr>
                <w:rFonts w:ascii="Arial" w:hAnsi="Arial" w:cs="Arial"/>
                <w:i/>
                <w:iCs/>
                <w:sz w:val="20"/>
                <w:szCs w:val="20"/>
              </w:rPr>
              <w:t>MacArthur</w:t>
            </w:r>
          </w:p>
        </w:tc>
        <w:tc>
          <w:tcPr>
            <w:tcW w:w="747"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w:t>
            </w:r>
          </w:p>
        </w:tc>
        <w:tc>
          <w:tcPr>
            <w:tcW w:w="783"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257,750.16 </w:t>
            </w:r>
          </w:p>
        </w:tc>
        <w:tc>
          <w:tcPr>
            <w:tcW w:w="603"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w:t>
            </w:r>
          </w:p>
        </w:tc>
        <w:tc>
          <w:tcPr>
            <w:tcW w:w="783"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w:t>
            </w:r>
          </w:p>
        </w:tc>
        <w:tc>
          <w:tcPr>
            <w:tcW w:w="868"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257,750.16 </w:t>
            </w:r>
          </w:p>
        </w:tc>
      </w:tr>
      <w:tr w:rsidR="00B36CBE" w:rsidRPr="00B36CBE" w:rsidTr="00B36CBE">
        <w:trPr>
          <w:trHeight w:val="20"/>
        </w:trPr>
        <w:tc>
          <w:tcPr>
            <w:tcW w:w="71" w:type="pct"/>
            <w:tcBorders>
              <w:top w:val="nil"/>
              <w:left w:val="single" w:sz="4" w:space="0" w:color="000000"/>
              <w:bottom w:val="single" w:sz="4" w:space="0" w:color="000000"/>
              <w:right w:val="nil"/>
            </w:tcBorders>
            <w:shd w:val="clear" w:color="auto" w:fill="auto"/>
            <w:vAlign w:val="center"/>
            <w:hideMark/>
          </w:tcPr>
          <w:p w:rsidR="00B36CBE" w:rsidRPr="00B36CBE" w:rsidRDefault="00B36CBE" w:rsidP="00B36CBE">
            <w:pPr>
              <w:ind w:right="57"/>
              <w:contextualSpacing/>
              <w:jc w:val="right"/>
              <w:rPr>
                <w:rFonts w:ascii="Arial" w:hAnsi="Arial" w:cs="Arial"/>
                <w:sz w:val="20"/>
                <w:szCs w:val="20"/>
              </w:rPr>
            </w:pPr>
            <w:r w:rsidRPr="00B36CBE">
              <w:rPr>
                <w:rFonts w:ascii="Arial" w:hAnsi="Arial" w:cs="Arial"/>
                <w:sz w:val="20"/>
                <w:szCs w:val="20"/>
              </w:rPr>
              <w:t> </w:t>
            </w:r>
          </w:p>
        </w:tc>
        <w:tc>
          <w:tcPr>
            <w:tcW w:w="1146" w:type="pct"/>
            <w:tcBorders>
              <w:top w:val="nil"/>
              <w:left w:val="nil"/>
              <w:bottom w:val="single" w:sz="4" w:space="0" w:color="000000"/>
              <w:right w:val="single" w:sz="4" w:space="0" w:color="000000"/>
            </w:tcBorders>
            <w:shd w:val="clear" w:color="auto" w:fill="auto"/>
            <w:vAlign w:val="center"/>
            <w:hideMark/>
          </w:tcPr>
          <w:p w:rsidR="00B36CBE" w:rsidRPr="00B36CBE" w:rsidRDefault="00B36CBE" w:rsidP="00B36CBE">
            <w:pPr>
              <w:ind w:right="57"/>
              <w:contextualSpacing/>
              <w:rPr>
                <w:rFonts w:ascii="Arial" w:hAnsi="Arial" w:cs="Arial"/>
                <w:i/>
                <w:iCs/>
                <w:sz w:val="20"/>
                <w:szCs w:val="20"/>
              </w:rPr>
            </w:pPr>
            <w:r w:rsidRPr="00B36CBE">
              <w:rPr>
                <w:rFonts w:ascii="Arial" w:hAnsi="Arial" w:cs="Arial"/>
                <w:i/>
                <w:iCs/>
                <w:sz w:val="20"/>
                <w:szCs w:val="20"/>
              </w:rPr>
              <w:t>San Isidro</w:t>
            </w:r>
          </w:p>
        </w:tc>
        <w:tc>
          <w:tcPr>
            <w:tcW w:w="747"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802,960.00 </w:t>
            </w:r>
          </w:p>
        </w:tc>
        <w:tc>
          <w:tcPr>
            <w:tcW w:w="783"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w:t>
            </w:r>
          </w:p>
        </w:tc>
        <w:tc>
          <w:tcPr>
            <w:tcW w:w="603"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w:t>
            </w:r>
          </w:p>
        </w:tc>
        <w:tc>
          <w:tcPr>
            <w:tcW w:w="783"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w:t>
            </w:r>
          </w:p>
        </w:tc>
        <w:tc>
          <w:tcPr>
            <w:tcW w:w="868"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802,960.00 </w:t>
            </w:r>
          </w:p>
        </w:tc>
      </w:tr>
      <w:tr w:rsidR="00B36CBE" w:rsidRPr="00B36CBE" w:rsidTr="00B36CBE">
        <w:trPr>
          <w:trHeight w:val="20"/>
        </w:trPr>
        <w:tc>
          <w:tcPr>
            <w:tcW w:w="71" w:type="pct"/>
            <w:tcBorders>
              <w:top w:val="nil"/>
              <w:left w:val="single" w:sz="4" w:space="0" w:color="000000"/>
              <w:bottom w:val="single" w:sz="4" w:space="0" w:color="000000"/>
              <w:right w:val="nil"/>
            </w:tcBorders>
            <w:shd w:val="clear" w:color="auto" w:fill="auto"/>
            <w:vAlign w:val="center"/>
            <w:hideMark/>
          </w:tcPr>
          <w:p w:rsidR="00B36CBE" w:rsidRPr="00B36CBE" w:rsidRDefault="00B36CBE" w:rsidP="00B36CBE">
            <w:pPr>
              <w:ind w:right="57"/>
              <w:contextualSpacing/>
              <w:jc w:val="right"/>
              <w:rPr>
                <w:rFonts w:ascii="Arial" w:hAnsi="Arial" w:cs="Arial"/>
                <w:sz w:val="20"/>
                <w:szCs w:val="20"/>
              </w:rPr>
            </w:pPr>
            <w:r w:rsidRPr="00B36CBE">
              <w:rPr>
                <w:rFonts w:ascii="Arial" w:hAnsi="Arial" w:cs="Arial"/>
                <w:sz w:val="20"/>
                <w:szCs w:val="20"/>
              </w:rPr>
              <w:lastRenderedPageBreak/>
              <w:t> </w:t>
            </w:r>
          </w:p>
        </w:tc>
        <w:tc>
          <w:tcPr>
            <w:tcW w:w="1146" w:type="pct"/>
            <w:tcBorders>
              <w:top w:val="nil"/>
              <w:left w:val="nil"/>
              <w:bottom w:val="single" w:sz="4" w:space="0" w:color="000000"/>
              <w:right w:val="single" w:sz="4" w:space="0" w:color="000000"/>
            </w:tcBorders>
            <w:shd w:val="clear" w:color="auto" w:fill="auto"/>
            <w:vAlign w:val="center"/>
            <w:hideMark/>
          </w:tcPr>
          <w:p w:rsidR="00B36CBE" w:rsidRPr="00B36CBE" w:rsidRDefault="00B36CBE" w:rsidP="00B36CBE">
            <w:pPr>
              <w:ind w:right="57"/>
              <w:contextualSpacing/>
              <w:rPr>
                <w:rFonts w:ascii="Arial" w:hAnsi="Arial" w:cs="Arial"/>
                <w:i/>
                <w:iCs/>
                <w:sz w:val="20"/>
                <w:szCs w:val="20"/>
              </w:rPr>
            </w:pPr>
            <w:r w:rsidRPr="00B36CBE">
              <w:rPr>
                <w:rFonts w:ascii="Arial" w:hAnsi="Arial" w:cs="Arial"/>
                <w:i/>
                <w:iCs/>
                <w:sz w:val="20"/>
                <w:szCs w:val="20"/>
              </w:rPr>
              <w:t>Tabango</w:t>
            </w:r>
          </w:p>
        </w:tc>
        <w:tc>
          <w:tcPr>
            <w:tcW w:w="747"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401,480.00 </w:t>
            </w:r>
          </w:p>
        </w:tc>
        <w:tc>
          <w:tcPr>
            <w:tcW w:w="783"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527,856.00 </w:t>
            </w:r>
          </w:p>
        </w:tc>
        <w:tc>
          <w:tcPr>
            <w:tcW w:w="603"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w:t>
            </w:r>
          </w:p>
        </w:tc>
        <w:tc>
          <w:tcPr>
            <w:tcW w:w="783"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w:t>
            </w:r>
          </w:p>
        </w:tc>
        <w:tc>
          <w:tcPr>
            <w:tcW w:w="868"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929,336.00 </w:t>
            </w:r>
          </w:p>
        </w:tc>
      </w:tr>
      <w:tr w:rsidR="00B36CBE" w:rsidRPr="00B36CBE" w:rsidTr="00B36CBE">
        <w:trPr>
          <w:trHeight w:val="20"/>
        </w:trPr>
        <w:tc>
          <w:tcPr>
            <w:tcW w:w="71" w:type="pct"/>
            <w:tcBorders>
              <w:top w:val="nil"/>
              <w:left w:val="single" w:sz="4" w:space="0" w:color="000000"/>
              <w:bottom w:val="single" w:sz="4" w:space="0" w:color="000000"/>
              <w:right w:val="nil"/>
            </w:tcBorders>
            <w:shd w:val="clear" w:color="auto" w:fill="auto"/>
            <w:vAlign w:val="center"/>
            <w:hideMark/>
          </w:tcPr>
          <w:p w:rsidR="00B36CBE" w:rsidRPr="00B36CBE" w:rsidRDefault="00B36CBE" w:rsidP="00B36CBE">
            <w:pPr>
              <w:ind w:right="57"/>
              <w:contextualSpacing/>
              <w:jc w:val="right"/>
              <w:rPr>
                <w:rFonts w:ascii="Arial" w:hAnsi="Arial" w:cs="Arial"/>
                <w:sz w:val="20"/>
                <w:szCs w:val="20"/>
              </w:rPr>
            </w:pPr>
            <w:r w:rsidRPr="00B36CBE">
              <w:rPr>
                <w:rFonts w:ascii="Arial" w:hAnsi="Arial" w:cs="Arial"/>
                <w:sz w:val="20"/>
                <w:szCs w:val="20"/>
              </w:rPr>
              <w:t> </w:t>
            </w:r>
          </w:p>
        </w:tc>
        <w:tc>
          <w:tcPr>
            <w:tcW w:w="1146" w:type="pct"/>
            <w:tcBorders>
              <w:top w:val="nil"/>
              <w:left w:val="nil"/>
              <w:bottom w:val="single" w:sz="4" w:space="0" w:color="000000"/>
              <w:right w:val="single" w:sz="4" w:space="0" w:color="000000"/>
            </w:tcBorders>
            <w:shd w:val="clear" w:color="auto" w:fill="auto"/>
            <w:vAlign w:val="center"/>
            <w:hideMark/>
          </w:tcPr>
          <w:p w:rsidR="00B36CBE" w:rsidRPr="00B36CBE" w:rsidRDefault="00B36CBE" w:rsidP="00B36CBE">
            <w:pPr>
              <w:ind w:right="57"/>
              <w:contextualSpacing/>
              <w:rPr>
                <w:rFonts w:ascii="Arial" w:hAnsi="Arial" w:cs="Arial"/>
                <w:i/>
                <w:iCs/>
                <w:sz w:val="20"/>
                <w:szCs w:val="20"/>
              </w:rPr>
            </w:pPr>
            <w:r w:rsidRPr="00B36CBE">
              <w:rPr>
                <w:rFonts w:ascii="Arial" w:hAnsi="Arial" w:cs="Arial"/>
                <w:i/>
                <w:iCs/>
                <w:sz w:val="20"/>
                <w:szCs w:val="20"/>
              </w:rPr>
              <w:t>Albuera</w:t>
            </w:r>
          </w:p>
        </w:tc>
        <w:tc>
          <w:tcPr>
            <w:tcW w:w="747"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w:t>
            </w:r>
          </w:p>
        </w:tc>
        <w:tc>
          <w:tcPr>
            <w:tcW w:w="783"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34,750.00 </w:t>
            </w:r>
          </w:p>
        </w:tc>
        <w:tc>
          <w:tcPr>
            <w:tcW w:w="603"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w:t>
            </w:r>
          </w:p>
        </w:tc>
        <w:tc>
          <w:tcPr>
            <w:tcW w:w="783"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w:t>
            </w:r>
          </w:p>
        </w:tc>
        <w:tc>
          <w:tcPr>
            <w:tcW w:w="868"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34,750.00 </w:t>
            </w:r>
          </w:p>
        </w:tc>
      </w:tr>
      <w:tr w:rsidR="00B36CBE" w:rsidRPr="00B36CBE" w:rsidTr="00B36CBE">
        <w:trPr>
          <w:trHeight w:val="20"/>
        </w:trPr>
        <w:tc>
          <w:tcPr>
            <w:tcW w:w="71" w:type="pct"/>
            <w:tcBorders>
              <w:top w:val="nil"/>
              <w:left w:val="single" w:sz="4" w:space="0" w:color="000000"/>
              <w:bottom w:val="single" w:sz="4" w:space="0" w:color="000000"/>
              <w:right w:val="nil"/>
            </w:tcBorders>
            <w:shd w:val="clear" w:color="auto" w:fill="auto"/>
            <w:vAlign w:val="center"/>
            <w:hideMark/>
          </w:tcPr>
          <w:p w:rsidR="00B36CBE" w:rsidRPr="00B36CBE" w:rsidRDefault="00B36CBE" w:rsidP="00B36CBE">
            <w:pPr>
              <w:ind w:right="57"/>
              <w:contextualSpacing/>
              <w:jc w:val="right"/>
              <w:rPr>
                <w:rFonts w:ascii="Arial" w:hAnsi="Arial" w:cs="Arial"/>
                <w:sz w:val="20"/>
                <w:szCs w:val="20"/>
              </w:rPr>
            </w:pPr>
            <w:r w:rsidRPr="00B36CBE">
              <w:rPr>
                <w:rFonts w:ascii="Arial" w:hAnsi="Arial" w:cs="Arial"/>
                <w:sz w:val="20"/>
                <w:szCs w:val="20"/>
              </w:rPr>
              <w:t> </w:t>
            </w:r>
          </w:p>
        </w:tc>
        <w:tc>
          <w:tcPr>
            <w:tcW w:w="1146" w:type="pct"/>
            <w:tcBorders>
              <w:top w:val="nil"/>
              <w:left w:val="nil"/>
              <w:bottom w:val="single" w:sz="4" w:space="0" w:color="000000"/>
              <w:right w:val="single" w:sz="4" w:space="0" w:color="000000"/>
            </w:tcBorders>
            <w:shd w:val="clear" w:color="auto" w:fill="auto"/>
            <w:vAlign w:val="center"/>
            <w:hideMark/>
          </w:tcPr>
          <w:p w:rsidR="00B36CBE" w:rsidRPr="00B36CBE" w:rsidRDefault="00B36CBE" w:rsidP="00B36CBE">
            <w:pPr>
              <w:ind w:right="57"/>
              <w:contextualSpacing/>
              <w:rPr>
                <w:rFonts w:ascii="Arial" w:hAnsi="Arial" w:cs="Arial"/>
                <w:i/>
                <w:iCs/>
                <w:sz w:val="20"/>
                <w:szCs w:val="20"/>
              </w:rPr>
            </w:pPr>
            <w:r w:rsidRPr="00B36CBE">
              <w:rPr>
                <w:rFonts w:ascii="Arial" w:hAnsi="Arial" w:cs="Arial"/>
                <w:i/>
                <w:iCs/>
                <w:sz w:val="20"/>
                <w:szCs w:val="20"/>
              </w:rPr>
              <w:t>Ormoc City</w:t>
            </w:r>
          </w:p>
        </w:tc>
        <w:tc>
          <w:tcPr>
            <w:tcW w:w="747"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w:t>
            </w:r>
          </w:p>
        </w:tc>
        <w:tc>
          <w:tcPr>
            <w:tcW w:w="783"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713,831.44 </w:t>
            </w:r>
          </w:p>
        </w:tc>
        <w:tc>
          <w:tcPr>
            <w:tcW w:w="603"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w:t>
            </w:r>
          </w:p>
        </w:tc>
        <w:tc>
          <w:tcPr>
            <w:tcW w:w="783"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w:t>
            </w:r>
          </w:p>
        </w:tc>
        <w:tc>
          <w:tcPr>
            <w:tcW w:w="868"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713,831.44 </w:t>
            </w:r>
          </w:p>
        </w:tc>
      </w:tr>
      <w:tr w:rsidR="00B36CBE" w:rsidRPr="00B36CBE" w:rsidTr="00B36CBE">
        <w:trPr>
          <w:trHeight w:val="20"/>
        </w:trPr>
        <w:tc>
          <w:tcPr>
            <w:tcW w:w="71" w:type="pct"/>
            <w:tcBorders>
              <w:top w:val="nil"/>
              <w:left w:val="single" w:sz="4" w:space="0" w:color="000000"/>
              <w:bottom w:val="single" w:sz="4" w:space="0" w:color="000000"/>
              <w:right w:val="nil"/>
            </w:tcBorders>
            <w:shd w:val="clear" w:color="auto" w:fill="auto"/>
            <w:vAlign w:val="center"/>
            <w:hideMark/>
          </w:tcPr>
          <w:p w:rsidR="00B36CBE" w:rsidRPr="00B36CBE" w:rsidRDefault="00B36CBE" w:rsidP="00B36CBE">
            <w:pPr>
              <w:ind w:right="57"/>
              <w:contextualSpacing/>
              <w:jc w:val="right"/>
              <w:rPr>
                <w:rFonts w:ascii="Arial" w:hAnsi="Arial" w:cs="Arial"/>
                <w:sz w:val="20"/>
                <w:szCs w:val="20"/>
              </w:rPr>
            </w:pPr>
            <w:r w:rsidRPr="00B36CBE">
              <w:rPr>
                <w:rFonts w:ascii="Arial" w:hAnsi="Arial" w:cs="Arial"/>
                <w:sz w:val="20"/>
                <w:szCs w:val="20"/>
              </w:rPr>
              <w:t> </w:t>
            </w:r>
          </w:p>
        </w:tc>
        <w:tc>
          <w:tcPr>
            <w:tcW w:w="1146" w:type="pct"/>
            <w:tcBorders>
              <w:top w:val="nil"/>
              <w:left w:val="nil"/>
              <w:bottom w:val="single" w:sz="4" w:space="0" w:color="000000"/>
              <w:right w:val="single" w:sz="4" w:space="0" w:color="000000"/>
            </w:tcBorders>
            <w:shd w:val="clear" w:color="auto" w:fill="auto"/>
            <w:vAlign w:val="center"/>
            <w:hideMark/>
          </w:tcPr>
          <w:p w:rsidR="00B36CBE" w:rsidRPr="00B36CBE" w:rsidRDefault="00B36CBE" w:rsidP="00B36CBE">
            <w:pPr>
              <w:ind w:right="57"/>
              <w:contextualSpacing/>
              <w:rPr>
                <w:rFonts w:ascii="Arial" w:hAnsi="Arial" w:cs="Arial"/>
                <w:i/>
                <w:iCs/>
                <w:sz w:val="20"/>
                <w:szCs w:val="20"/>
              </w:rPr>
            </w:pPr>
            <w:r w:rsidRPr="00B36CBE">
              <w:rPr>
                <w:rFonts w:ascii="Arial" w:hAnsi="Arial" w:cs="Arial"/>
                <w:i/>
                <w:iCs/>
                <w:sz w:val="20"/>
                <w:szCs w:val="20"/>
              </w:rPr>
              <w:t>City of Baybay</w:t>
            </w:r>
          </w:p>
        </w:tc>
        <w:tc>
          <w:tcPr>
            <w:tcW w:w="747"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w:t>
            </w:r>
          </w:p>
        </w:tc>
        <w:tc>
          <w:tcPr>
            <w:tcW w:w="783"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20,142.30 </w:t>
            </w:r>
          </w:p>
        </w:tc>
        <w:tc>
          <w:tcPr>
            <w:tcW w:w="603"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w:t>
            </w:r>
          </w:p>
        </w:tc>
        <w:tc>
          <w:tcPr>
            <w:tcW w:w="783"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w:t>
            </w:r>
          </w:p>
        </w:tc>
        <w:tc>
          <w:tcPr>
            <w:tcW w:w="868"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  20,142.30 </w:t>
            </w:r>
          </w:p>
        </w:tc>
      </w:tr>
      <w:tr w:rsidR="00B36CBE" w:rsidRPr="00B36CBE" w:rsidTr="00B36CBE">
        <w:trPr>
          <w:trHeight w:val="20"/>
        </w:trPr>
        <w:tc>
          <w:tcPr>
            <w:tcW w:w="121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B36CBE" w:rsidRPr="00B36CBE" w:rsidRDefault="00B36CBE" w:rsidP="00B36CBE">
            <w:pPr>
              <w:ind w:right="57"/>
              <w:contextualSpacing/>
              <w:rPr>
                <w:rFonts w:ascii="Arial" w:hAnsi="Arial" w:cs="Arial"/>
                <w:b/>
                <w:bCs/>
                <w:sz w:val="20"/>
                <w:szCs w:val="20"/>
              </w:rPr>
            </w:pPr>
            <w:r w:rsidRPr="00B36CBE">
              <w:rPr>
                <w:rFonts w:ascii="Arial" w:hAnsi="Arial" w:cs="Arial"/>
                <w:b/>
                <w:bCs/>
                <w:sz w:val="20"/>
                <w:szCs w:val="20"/>
              </w:rPr>
              <w:t>Western Samar</w:t>
            </w:r>
          </w:p>
        </w:tc>
        <w:tc>
          <w:tcPr>
            <w:tcW w:w="747" w:type="pct"/>
            <w:tcBorders>
              <w:top w:val="nil"/>
              <w:left w:val="nil"/>
              <w:bottom w:val="single" w:sz="4" w:space="0" w:color="000000"/>
              <w:right w:val="single" w:sz="4" w:space="0" w:color="000000"/>
            </w:tcBorders>
            <w:shd w:val="clear" w:color="D8D8D8" w:fill="D8D8D8"/>
            <w:noWrap/>
            <w:vAlign w:val="bottom"/>
            <w:hideMark/>
          </w:tcPr>
          <w:p w:rsidR="00B36CBE" w:rsidRPr="00B36CBE" w:rsidRDefault="00B36CBE" w:rsidP="00B36CBE">
            <w:pPr>
              <w:ind w:right="57"/>
              <w:contextualSpacing/>
              <w:jc w:val="right"/>
              <w:rPr>
                <w:rFonts w:ascii="Arial" w:hAnsi="Arial" w:cs="Arial"/>
                <w:b/>
                <w:bCs/>
                <w:sz w:val="20"/>
                <w:szCs w:val="20"/>
              </w:rPr>
            </w:pPr>
            <w:r w:rsidRPr="00B36CBE">
              <w:rPr>
                <w:rFonts w:ascii="Arial" w:hAnsi="Arial" w:cs="Arial"/>
                <w:b/>
                <w:bCs/>
                <w:sz w:val="20"/>
                <w:szCs w:val="20"/>
              </w:rPr>
              <w:t xml:space="preserve"> 2,288,436.00 </w:t>
            </w:r>
          </w:p>
        </w:tc>
        <w:tc>
          <w:tcPr>
            <w:tcW w:w="783" w:type="pct"/>
            <w:tcBorders>
              <w:top w:val="nil"/>
              <w:left w:val="nil"/>
              <w:bottom w:val="single" w:sz="4" w:space="0" w:color="000000"/>
              <w:right w:val="single" w:sz="4" w:space="0" w:color="000000"/>
            </w:tcBorders>
            <w:shd w:val="clear" w:color="D8D8D8" w:fill="D8D8D8"/>
            <w:noWrap/>
            <w:vAlign w:val="bottom"/>
            <w:hideMark/>
          </w:tcPr>
          <w:p w:rsidR="00B36CBE" w:rsidRPr="00B36CBE" w:rsidRDefault="00B36CBE" w:rsidP="00B36CBE">
            <w:pPr>
              <w:ind w:right="57"/>
              <w:contextualSpacing/>
              <w:jc w:val="right"/>
              <w:rPr>
                <w:rFonts w:ascii="Arial" w:hAnsi="Arial" w:cs="Arial"/>
                <w:b/>
                <w:bCs/>
                <w:sz w:val="20"/>
                <w:szCs w:val="20"/>
              </w:rPr>
            </w:pPr>
            <w:r w:rsidRPr="00B36CBE">
              <w:rPr>
                <w:rFonts w:ascii="Arial" w:hAnsi="Arial" w:cs="Arial"/>
                <w:b/>
                <w:bCs/>
                <w:sz w:val="20"/>
                <w:szCs w:val="20"/>
              </w:rPr>
              <w:t xml:space="preserve"> 1,972,872.72 </w:t>
            </w:r>
          </w:p>
        </w:tc>
        <w:tc>
          <w:tcPr>
            <w:tcW w:w="603" w:type="pct"/>
            <w:tcBorders>
              <w:top w:val="nil"/>
              <w:left w:val="nil"/>
              <w:bottom w:val="single" w:sz="4" w:space="0" w:color="000000"/>
              <w:right w:val="single" w:sz="4" w:space="0" w:color="000000"/>
            </w:tcBorders>
            <w:shd w:val="clear" w:color="D8D8D8" w:fill="D8D8D8"/>
            <w:noWrap/>
            <w:vAlign w:val="bottom"/>
            <w:hideMark/>
          </w:tcPr>
          <w:p w:rsidR="00B36CBE" w:rsidRPr="00B36CBE" w:rsidRDefault="00B36CBE" w:rsidP="00B36CBE">
            <w:pPr>
              <w:ind w:right="57"/>
              <w:contextualSpacing/>
              <w:jc w:val="right"/>
              <w:rPr>
                <w:rFonts w:ascii="Arial" w:hAnsi="Arial" w:cs="Arial"/>
                <w:b/>
                <w:bCs/>
                <w:sz w:val="20"/>
                <w:szCs w:val="20"/>
              </w:rPr>
            </w:pPr>
            <w:r w:rsidRPr="00B36CBE">
              <w:rPr>
                <w:rFonts w:ascii="Arial" w:hAnsi="Arial" w:cs="Arial"/>
                <w:b/>
                <w:bCs/>
                <w:sz w:val="20"/>
                <w:szCs w:val="20"/>
              </w:rPr>
              <w:t xml:space="preserve"> -</w:t>
            </w:r>
          </w:p>
        </w:tc>
        <w:tc>
          <w:tcPr>
            <w:tcW w:w="783" w:type="pct"/>
            <w:tcBorders>
              <w:top w:val="nil"/>
              <w:left w:val="nil"/>
              <w:bottom w:val="single" w:sz="4" w:space="0" w:color="000000"/>
              <w:right w:val="single" w:sz="4" w:space="0" w:color="000000"/>
            </w:tcBorders>
            <w:shd w:val="clear" w:color="D8D8D8" w:fill="D8D8D8"/>
            <w:noWrap/>
            <w:vAlign w:val="bottom"/>
            <w:hideMark/>
          </w:tcPr>
          <w:p w:rsidR="00B36CBE" w:rsidRPr="00B36CBE" w:rsidRDefault="00B36CBE" w:rsidP="00B36CBE">
            <w:pPr>
              <w:ind w:right="57"/>
              <w:contextualSpacing/>
              <w:jc w:val="right"/>
              <w:rPr>
                <w:rFonts w:ascii="Arial" w:hAnsi="Arial" w:cs="Arial"/>
                <w:b/>
                <w:bCs/>
                <w:sz w:val="20"/>
                <w:szCs w:val="20"/>
              </w:rPr>
            </w:pPr>
            <w:r w:rsidRPr="00B36CBE">
              <w:rPr>
                <w:rFonts w:ascii="Arial" w:hAnsi="Arial" w:cs="Arial"/>
                <w:b/>
                <w:bCs/>
                <w:sz w:val="20"/>
                <w:szCs w:val="20"/>
              </w:rPr>
              <w:t xml:space="preserve"> -</w:t>
            </w:r>
          </w:p>
        </w:tc>
        <w:tc>
          <w:tcPr>
            <w:tcW w:w="868" w:type="pct"/>
            <w:tcBorders>
              <w:top w:val="nil"/>
              <w:left w:val="nil"/>
              <w:bottom w:val="single" w:sz="4" w:space="0" w:color="000000"/>
              <w:right w:val="single" w:sz="4" w:space="0" w:color="000000"/>
            </w:tcBorders>
            <w:shd w:val="clear" w:color="D8D8D8" w:fill="D8D8D8"/>
            <w:noWrap/>
            <w:vAlign w:val="bottom"/>
            <w:hideMark/>
          </w:tcPr>
          <w:p w:rsidR="00B36CBE" w:rsidRPr="00B36CBE" w:rsidRDefault="00B36CBE" w:rsidP="00B36CBE">
            <w:pPr>
              <w:ind w:right="57"/>
              <w:contextualSpacing/>
              <w:jc w:val="right"/>
              <w:rPr>
                <w:rFonts w:ascii="Arial" w:hAnsi="Arial" w:cs="Arial"/>
                <w:b/>
                <w:bCs/>
                <w:sz w:val="20"/>
                <w:szCs w:val="20"/>
              </w:rPr>
            </w:pPr>
            <w:r w:rsidRPr="00B36CBE">
              <w:rPr>
                <w:rFonts w:ascii="Arial" w:hAnsi="Arial" w:cs="Arial"/>
                <w:b/>
                <w:bCs/>
                <w:sz w:val="20"/>
                <w:szCs w:val="20"/>
              </w:rPr>
              <w:t xml:space="preserve"> 4,261,308.72 </w:t>
            </w:r>
          </w:p>
        </w:tc>
      </w:tr>
      <w:tr w:rsidR="00B36CBE" w:rsidRPr="00B36CBE" w:rsidTr="00B36CBE">
        <w:trPr>
          <w:trHeight w:val="20"/>
        </w:trPr>
        <w:tc>
          <w:tcPr>
            <w:tcW w:w="71" w:type="pct"/>
            <w:tcBorders>
              <w:top w:val="nil"/>
              <w:left w:val="single" w:sz="4" w:space="0" w:color="000000"/>
              <w:bottom w:val="single" w:sz="4" w:space="0" w:color="000000"/>
              <w:right w:val="nil"/>
            </w:tcBorders>
            <w:shd w:val="clear" w:color="auto" w:fill="auto"/>
            <w:vAlign w:val="center"/>
            <w:hideMark/>
          </w:tcPr>
          <w:p w:rsidR="00B36CBE" w:rsidRPr="00B36CBE" w:rsidRDefault="00B36CBE" w:rsidP="00B36CBE">
            <w:pPr>
              <w:ind w:right="57"/>
              <w:contextualSpacing/>
              <w:jc w:val="right"/>
              <w:rPr>
                <w:rFonts w:ascii="Arial" w:hAnsi="Arial" w:cs="Arial"/>
                <w:sz w:val="20"/>
                <w:szCs w:val="20"/>
              </w:rPr>
            </w:pPr>
            <w:r w:rsidRPr="00B36CBE">
              <w:rPr>
                <w:rFonts w:ascii="Arial" w:hAnsi="Arial" w:cs="Arial"/>
                <w:sz w:val="20"/>
                <w:szCs w:val="20"/>
              </w:rPr>
              <w:t> </w:t>
            </w:r>
          </w:p>
        </w:tc>
        <w:tc>
          <w:tcPr>
            <w:tcW w:w="1146" w:type="pct"/>
            <w:tcBorders>
              <w:top w:val="nil"/>
              <w:left w:val="nil"/>
              <w:bottom w:val="single" w:sz="4" w:space="0" w:color="000000"/>
              <w:right w:val="single" w:sz="4" w:space="0" w:color="000000"/>
            </w:tcBorders>
            <w:shd w:val="clear" w:color="auto" w:fill="auto"/>
            <w:vAlign w:val="center"/>
            <w:hideMark/>
          </w:tcPr>
          <w:p w:rsidR="00B36CBE" w:rsidRPr="00B36CBE" w:rsidRDefault="00B36CBE" w:rsidP="00B36CBE">
            <w:pPr>
              <w:ind w:right="57"/>
              <w:contextualSpacing/>
              <w:rPr>
                <w:rFonts w:ascii="Arial" w:hAnsi="Arial" w:cs="Arial"/>
                <w:i/>
                <w:iCs/>
                <w:sz w:val="20"/>
                <w:szCs w:val="20"/>
              </w:rPr>
            </w:pPr>
            <w:r w:rsidRPr="00B36CBE">
              <w:rPr>
                <w:rFonts w:ascii="Arial" w:hAnsi="Arial" w:cs="Arial"/>
                <w:i/>
                <w:iCs/>
                <w:sz w:val="20"/>
                <w:szCs w:val="20"/>
              </w:rPr>
              <w:t>Basey</w:t>
            </w:r>
          </w:p>
        </w:tc>
        <w:tc>
          <w:tcPr>
            <w:tcW w:w="747"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802,960.00 </w:t>
            </w:r>
          </w:p>
        </w:tc>
        <w:tc>
          <w:tcPr>
            <w:tcW w:w="783"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1,473,833.08 </w:t>
            </w:r>
          </w:p>
        </w:tc>
        <w:tc>
          <w:tcPr>
            <w:tcW w:w="603"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w:t>
            </w:r>
          </w:p>
        </w:tc>
        <w:tc>
          <w:tcPr>
            <w:tcW w:w="783"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w:t>
            </w:r>
          </w:p>
        </w:tc>
        <w:tc>
          <w:tcPr>
            <w:tcW w:w="868"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2,276,793.08 </w:t>
            </w:r>
          </w:p>
        </w:tc>
      </w:tr>
      <w:tr w:rsidR="00B36CBE" w:rsidRPr="00B36CBE" w:rsidTr="00B36CBE">
        <w:trPr>
          <w:trHeight w:val="20"/>
        </w:trPr>
        <w:tc>
          <w:tcPr>
            <w:tcW w:w="71" w:type="pct"/>
            <w:tcBorders>
              <w:top w:val="nil"/>
              <w:left w:val="single" w:sz="4" w:space="0" w:color="000000"/>
              <w:bottom w:val="single" w:sz="4" w:space="0" w:color="000000"/>
              <w:right w:val="nil"/>
            </w:tcBorders>
            <w:shd w:val="clear" w:color="auto" w:fill="auto"/>
            <w:vAlign w:val="center"/>
            <w:hideMark/>
          </w:tcPr>
          <w:p w:rsidR="00B36CBE" w:rsidRPr="00B36CBE" w:rsidRDefault="00B36CBE" w:rsidP="00B36CBE">
            <w:pPr>
              <w:ind w:right="57"/>
              <w:contextualSpacing/>
              <w:jc w:val="right"/>
              <w:rPr>
                <w:rFonts w:ascii="Arial" w:hAnsi="Arial" w:cs="Arial"/>
                <w:sz w:val="20"/>
                <w:szCs w:val="20"/>
              </w:rPr>
            </w:pPr>
            <w:r w:rsidRPr="00B36CBE">
              <w:rPr>
                <w:rFonts w:ascii="Arial" w:hAnsi="Arial" w:cs="Arial"/>
                <w:sz w:val="20"/>
                <w:szCs w:val="20"/>
              </w:rPr>
              <w:t> </w:t>
            </w:r>
          </w:p>
        </w:tc>
        <w:tc>
          <w:tcPr>
            <w:tcW w:w="1146" w:type="pct"/>
            <w:tcBorders>
              <w:top w:val="nil"/>
              <w:left w:val="nil"/>
              <w:bottom w:val="single" w:sz="4" w:space="0" w:color="000000"/>
              <w:right w:val="single" w:sz="4" w:space="0" w:color="000000"/>
            </w:tcBorders>
            <w:shd w:val="clear" w:color="auto" w:fill="auto"/>
            <w:vAlign w:val="center"/>
            <w:hideMark/>
          </w:tcPr>
          <w:p w:rsidR="00B36CBE" w:rsidRPr="00B36CBE" w:rsidRDefault="00B36CBE" w:rsidP="00B36CBE">
            <w:pPr>
              <w:ind w:right="57"/>
              <w:contextualSpacing/>
              <w:rPr>
                <w:rFonts w:ascii="Arial" w:hAnsi="Arial" w:cs="Arial"/>
                <w:i/>
                <w:iCs/>
                <w:sz w:val="20"/>
                <w:szCs w:val="20"/>
              </w:rPr>
            </w:pPr>
            <w:r w:rsidRPr="00B36CBE">
              <w:rPr>
                <w:rFonts w:ascii="Arial" w:hAnsi="Arial" w:cs="Arial"/>
                <w:i/>
                <w:iCs/>
                <w:sz w:val="20"/>
                <w:szCs w:val="20"/>
              </w:rPr>
              <w:t>Calbiga</w:t>
            </w:r>
          </w:p>
        </w:tc>
        <w:tc>
          <w:tcPr>
            <w:tcW w:w="747"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401,480.00 </w:t>
            </w:r>
          </w:p>
        </w:tc>
        <w:tc>
          <w:tcPr>
            <w:tcW w:w="783"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218,003.64 </w:t>
            </w:r>
          </w:p>
        </w:tc>
        <w:tc>
          <w:tcPr>
            <w:tcW w:w="603"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w:t>
            </w:r>
          </w:p>
        </w:tc>
        <w:tc>
          <w:tcPr>
            <w:tcW w:w="783"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w:t>
            </w:r>
          </w:p>
        </w:tc>
        <w:tc>
          <w:tcPr>
            <w:tcW w:w="868"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619,483.64 </w:t>
            </w:r>
          </w:p>
        </w:tc>
      </w:tr>
      <w:tr w:rsidR="00B36CBE" w:rsidRPr="00B36CBE" w:rsidTr="00B36CBE">
        <w:trPr>
          <w:trHeight w:val="20"/>
        </w:trPr>
        <w:tc>
          <w:tcPr>
            <w:tcW w:w="71" w:type="pct"/>
            <w:tcBorders>
              <w:top w:val="nil"/>
              <w:left w:val="single" w:sz="4" w:space="0" w:color="000000"/>
              <w:bottom w:val="single" w:sz="4" w:space="0" w:color="000000"/>
              <w:right w:val="nil"/>
            </w:tcBorders>
            <w:shd w:val="clear" w:color="auto" w:fill="auto"/>
            <w:vAlign w:val="center"/>
            <w:hideMark/>
          </w:tcPr>
          <w:p w:rsidR="00B36CBE" w:rsidRPr="00B36CBE" w:rsidRDefault="00B36CBE" w:rsidP="00B36CBE">
            <w:pPr>
              <w:ind w:right="57"/>
              <w:contextualSpacing/>
              <w:jc w:val="right"/>
              <w:rPr>
                <w:rFonts w:ascii="Arial" w:hAnsi="Arial" w:cs="Arial"/>
                <w:sz w:val="20"/>
                <w:szCs w:val="20"/>
              </w:rPr>
            </w:pPr>
            <w:r w:rsidRPr="00B36CBE">
              <w:rPr>
                <w:rFonts w:ascii="Arial" w:hAnsi="Arial" w:cs="Arial"/>
                <w:sz w:val="20"/>
                <w:szCs w:val="20"/>
              </w:rPr>
              <w:t> </w:t>
            </w:r>
          </w:p>
        </w:tc>
        <w:tc>
          <w:tcPr>
            <w:tcW w:w="1146" w:type="pct"/>
            <w:tcBorders>
              <w:top w:val="nil"/>
              <w:left w:val="nil"/>
              <w:bottom w:val="single" w:sz="4" w:space="0" w:color="000000"/>
              <w:right w:val="single" w:sz="4" w:space="0" w:color="000000"/>
            </w:tcBorders>
            <w:shd w:val="clear" w:color="auto" w:fill="auto"/>
            <w:vAlign w:val="center"/>
            <w:hideMark/>
          </w:tcPr>
          <w:p w:rsidR="00B36CBE" w:rsidRPr="00B36CBE" w:rsidRDefault="00B36CBE" w:rsidP="00B36CBE">
            <w:pPr>
              <w:ind w:right="57"/>
              <w:contextualSpacing/>
              <w:rPr>
                <w:rFonts w:ascii="Arial" w:hAnsi="Arial" w:cs="Arial"/>
                <w:i/>
                <w:iCs/>
                <w:sz w:val="20"/>
                <w:szCs w:val="20"/>
              </w:rPr>
            </w:pPr>
            <w:r w:rsidRPr="00B36CBE">
              <w:rPr>
                <w:rFonts w:ascii="Arial" w:hAnsi="Arial" w:cs="Arial"/>
                <w:i/>
                <w:iCs/>
                <w:sz w:val="20"/>
                <w:szCs w:val="20"/>
              </w:rPr>
              <w:t>Daram</w:t>
            </w:r>
          </w:p>
        </w:tc>
        <w:tc>
          <w:tcPr>
            <w:tcW w:w="747"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481,776.00 </w:t>
            </w:r>
          </w:p>
        </w:tc>
        <w:tc>
          <w:tcPr>
            <w:tcW w:w="783"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w:t>
            </w:r>
          </w:p>
        </w:tc>
        <w:tc>
          <w:tcPr>
            <w:tcW w:w="603"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w:t>
            </w:r>
          </w:p>
        </w:tc>
        <w:tc>
          <w:tcPr>
            <w:tcW w:w="783"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w:t>
            </w:r>
          </w:p>
        </w:tc>
        <w:tc>
          <w:tcPr>
            <w:tcW w:w="868"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481,776.00 </w:t>
            </w:r>
          </w:p>
        </w:tc>
      </w:tr>
      <w:tr w:rsidR="00B36CBE" w:rsidRPr="00B36CBE" w:rsidTr="00B36CBE">
        <w:trPr>
          <w:trHeight w:val="20"/>
        </w:trPr>
        <w:tc>
          <w:tcPr>
            <w:tcW w:w="71" w:type="pct"/>
            <w:tcBorders>
              <w:top w:val="nil"/>
              <w:left w:val="single" w:sz="4" w:space="0" w:color="000000"/>
              <w:bottom w:val="single" w:sz="4" w:space="0" w:color="000000"/>
              <w:right w:val="nil"/>
            </w:tcBorders>
            <w:shd w:val="clear" w:color="auto" w:fill="auto"/>
            <w:vAlign w:val="center"/>
            <w:hideMark/>
          </w:tcPr>
          <w:p w:rsidR="00B36CBE" w:rsidRPr="00B36CBE" w:rsidRDefault="00B36CBE" w:rsidP="00B36CBE">
            <w:pPr>
              <w:ind w:right="57"/>
              <w:contextualSpacing/>
              <w:jc w:val="right"/>
              <w:rPr>
                <w:rFonts w:ascii="Arial" w:hAnsi="Arial" w:cs="Arial"/>
                <w:sz w:val="20"/>
                <w:szCs w:val="20"/>
              </w:rPr>
            </w:pPr>
            <w:r w:rsidRPr="00B36CBE">
              <w:rPr>
                <w:rFonts w:ascii="Arial" w:hAnsi="Arial" w:cs="Arial"/>
                <w:sz w:val="20"/>
                <w:szCs w:val="20"/>
              </w:rPr>
              <w:t> </w:t>
            </w:r>
          </w:p>
        </w:tc>
        <w:tc>
          <w:tcPr>
            <w:tcW w:w="1146" w:type="pct"/>
            <w:tcBorders>
              <w:top w:val="nil"/>
              <w:left w:val="nil"/>
              <w:bottom w:val="single" w:sz="4" w:space="0" w:color="000000"/>
              <w:right w:val="single" w:sz="4" w:space="0" w:color="000000"/>
            </w:tcBorders>
            <w:shd w:val="clear" w:color="auto" w:fill="auto"/>
            <w:vAlign w:val="center"/>
            <w:hideMark/>
          </w:tcPr>
          <w:p w:rsidR="00B36CBE" w:rsidRPr="00B36CBE" w:rsidRDefault="00B36CBE" w:rsidP="00B36CBE">
            <w:pPr>
              <w:ind w:right="57"/>
              <w:contextualSpacing/>
              <w:rPr>
                <w:rFonts w:ascii="Arial" w:hAnsi="Arial" w:cs="Arial"/>
                <w:i/>
                <w:iCs/>
                <w:sz w:val="20"/>
                <w:szCs w:val="20"/>
              </w:rPr>
            </w:pPr>
            <w:r w:rsidRPr="00B36CBE">
              <w:rPr>
                <w:rFonts w:ascii="Arial" w:hAnsi="Arial" w:cs="Arial"/>
                <w:i/>
                <w:iCs/>
                <w:sz w:val="20"/>
                <w:szCs w:val="20"/>
              </w:rPr>
              <w:t>Pinabacdao</w:t>
            </w:r>
          </w:p>
        </w:tc>
        <w:tc>
          <w:tcPr>
            <w:tcW w:w="747"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200,740.00 </w:t>
            </w:r>
          </w:p>
        </w:tc>
        <w:tc>
          <w:tcPr>
            <w:tcW w:w="783"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w:t>
            </w:r>
          </w:p>
        </w:tc>
        <w:tc>
          <w:tcPr>
            <w:tcW w:w="603"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w:t>
            </w:r>
          </w:p>
        </w:tc>
        <w:tc>
          <w:tcPr>
            <w:tcW w:w="783"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w:t>
            </w:r>
          </w:p>
        </w:tc>
        <w:tc>
          <w:tcPr>
            <w:tcW w:w="868"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200,740.00 </w:t>
            </w:r>
          </w:p>
        </w:tc>
      </w:tr>
      <w:tr w:rsidR="00B36CBE" w:rsidRPr="00B36CBE" w:rsidTr="00B36CBE">
        <w:trPr>
          <w:trHeight w:val="20"/>
        </w:trPr>
        <w:tc>
          <w:tcPr>
            <w:tcW w:w="71" w:type="pct"/>
            <w:tcBorders>
              <w:top w:val="nil"/>
              <w:left w:val="single" w:sz="4" w:space="0" w:color="000000"/>
              <w:bottom w:val="single" w:sz="4" w:space="0" w:color="000000"/>
              <w:right w:val="nil"/>
            </w:tcBorders>
            <w:shd w:val="clear" w:color="auto" w:fill="auto"/>
            <w:vAlign w:val="center"/>
            <w:hideMark/>
          </w:tcPr>
          <w:p w:rsidR="00B36CBE" w:rsidRPr="00B36CBE" w:rsidRDefault="00B36CBE" w:rsidP="00B36CBE">
            <w:pPr>
              <w:ind w:right="57"/>
              <w:contextualSpacing/>
              <w:jc w:val="right"/>
              <w:rPr>
                <w:rFonts w:ascii="Arial" w:hAnsi="Arial" w:cs="Arial"/>
                <w:sz w:val="20"/>
                <w:szCs w:val="20"/>
              </w:rPr>
            </w:pPr>
            <w:r w:rsidRPr="00B36CBE">
              <w:rPr>
                <w:rFonts w:ascii="Arial" w:hAnsi="Arial" w:cs="Arial"/>
                <w:sz w:val="20"/>
                <w:szCs w:val="20"/>
              </w:rPr>
              <w:t> </w:t>
            </w:r>
          </w:p>
        </w:tc>
        <w:tc>
          <w:tcPr>
            <w:tcW w:w="1146" w:type="pct"/>
            <w:tcBorders>
              <w:top w:val="nil"/>
              <w:left w:val="nil"/>
              <w:bottom w:val="single" w:sz="4" w:space="0" w:color="000000"/>
              <w:right w:val="single" w:sz="4" w:space="0" w:color="000000"/>
            </w:tcBorders>
            <w:shd w:val="clear" w:color="auto" w:fill="auto"/>
            <w:vAlign w:val="center"/>
            <w:hideMark/>
          </w:tcPr>
          <w:p w:rsidR="00B36CBE" w:rsidRPr="00B36CBE" w:rsidRDefault="00B36CBE" w:rsidP="00B36CBE">
            <w:pPr>
              <w:ind w:right="57"/>
              <w:contextualSpacing/>
              <w:rPr>
                <w:rFonts w:ascii="Arial" w:hAnsi="Arial" w:cs="Arial"/>
                <w:i/>
                <w:iCs/>
                <w:sz w:val="20"/>
                <w:szCs w:val="20"/>
              </w:rPr>
            </w:pPr>
            <w:r w:rsidRPr="00B36CBE">
              <w:rPr>
                <w:rFonts w:ascii="Arial" w:hAnsi="Arial" w:cs="Arial"/>
                <w:i/>
                <w:iCs/>
                <w:sz w:val="20"/>
                <w:szCs w:val="20"/>
              </w:rPr>
              <w:t>San Sebastian</w:t>
            </w:r>
          </w:p>
        </w:tc>
        <w:tc>
          <w:tcPr>
            <w:tcW w:w="747"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w:t>
            </w:r>
          </w:p>
        </w:tc>
        <w:tc>
          <w:tcPr>
            <w:tcW w:w="783"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281,036.00 </w:t>
            </w:r>
          </w:p>
        </w:tc>
        <w:tc>
          <w:tcPr>
            <w:tcW w:w="603"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w:t>
            </w:r>
          </w:p>
        </w:tc>
        <w:tc>
          <w:tcPr>
            <w:tcW w:w="783"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w:t>
            </w:r>
          </w:p>
        </w:tc>
        <w:tc>
          <w:tcPr>
            <w:tcW w:w="868"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281,036.00 </w:t>
            </w:r>
          </w:p>
        </w:tc>
      </w:tr>
      <w:tr w:rsidR="00B36CBE" w:rsidRPr="00B36CBE" w:rsidTr="00B36CBE">
        <w:trPr>
          <w:trHeight w:val="20"/>
        </w:trPr>
        <w:tc>
          <w:tcPr>
            <w:tcW w:w="71" w:type="pct"/>
            <w:tcBorders>
              <w:top w:val="nil"/>
              <w:left w:val="single" w:sz="4" w:space="0" w:color="000000"/>
              <w:bottom w:val="single" w:sz="4" w:space="0" w:color="000000"/>
              <w:right w:val="nil"/>
            </w:tcBorders>
            <w:shd w:val="clear" w:color="auto" w:fill="auto"/>
            <w:vAlign w:val="center"/>
            <w:hideMark/>
          </w:tcPr>
          <w:p w:rsidR="00B36CBE" w:rsidRPr="00B36CBE" w:rsidRDefault="00B36CBE" w:rsidP="00B36CBE">
            <w:pPr>
              <w:ind w:right="57"/>
              <w:contextualSpacing/>
              <w:jc w:val="right"/>
              <w:rPr>
                <w:rFonts w:ascii="Arial" w:hAnsi="Arial" w:cs="Arial"/>
                <w:sz w:val="20"/>
                <w:szCs w:val="20"/>
              </w:rPr>
            </w:pPr>
            <w:r w:rsidRPr="00B36CBE">
              <w:rPr>
                <w:rFonts w:ascii="Arial" w:hAnsi="Arial" w:cs="Arial"/>
                <w:sz w:val="20"/>
                <w:szCs w:val="20"/>
              </w:rPr>
              <w:t> </w:t>
            </w:r>
          </w:p>
        </w:tc>
        <w:tc>
          <w:tcPr>
            <w:tcW w:w="1146" w:type="pct"/>
            <w:tcBorders>
              <w:top w:val="nil"/>
              <w:left w:val="nil"/>
              <w:bottom w:val="single" w:sz="4" w:space="0" w:color="000000"/>
              <w:right w:val="single" w:sz="4" w:space="0" w:color="000000"/>
            </w:tcBorders>
            <w:shd w:val="clear" w:color="auto" w:fill="auto"/>
            <w:vAlign w:val="center"/>
            <w:hideMark/>
          </w:tcPr>
          <w:p w:rsidR="00B36CBE" w:rsidRPr="00B36CBE" w:rsidRDefault="00B36CBE" w:rsidP="00B36CBE">
            <w:pPr>
              <w:ind w:right="57"/>
              <w:contextualSpacing/>
              <w:rPr>
                <w:rFonts w:ascii="Arial" w:hAnsi="Arial" w:cs="Arial"/>
                <w:i/>
                <w:iCs/>
                <w:sz w:val="20"/>
                <w:szCs w:val="20"/>
              </w:rPr>
            </w:pPr>
            <w:r w:rsidRPr="00B36CBE">
              <w:rPr>
                <w:rFonts w:ascii="Arial" w:hAnsi="Arial" w:cs="Arial"/>
                <w:i/>
                <w:iCs/>
                <w:sz w:val="20"/>
                <w:szCs w:val="20"/>
              </w:rPr>
              <w:t>Villareal</w:t>
            </w:r>
          </w:p>
        </w:tc>
        <w:tc>
          <w:tcPr>
            <w:tcW w:w="747"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401,480.00 </w:t>
            </w:r>
          </w:p>
        </w:tc>
        <w:tc>
          <w:tcPr>
            <w:tcW w:w="783"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w:t>
            </w:r>
          </w:p>
        </w:tc>
        <w:tc>
          <w:tcPr>
            <w:tcW w:w="603"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w:t>
            </w:r>
          </w:p>
        </w:tc>
        <w:tc>
          <w:tcPr>
            <w:tcW w:w="783"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w:t>
            </w:r>
          </w:p>
        </w:tc>
        <w:tc>
          <w:tcPr>
            <w:tcW w:w="868" w:type="pct"/>
            <w:tcBorders>
              <w:top w:val="nil"/>
              <w:left w:val="nil"/>
              <w:bottom w:val="single" w:sz="4" w:space="0" w:color="000000"/>
              <w:right w:val="single" w:sz="4" w:space="0" w:color="000000"/>
            </w:tcBorders>
            <w:shd w:val="clear" w:color="auto" w:fill="auto"/>
            <w:noWrap/>
            <w:vAlign w:val="bottom"/>
            <w:hideMark/>
          </w:tcPr>
          <w:p w:rsidR="00B36CBE" w:rsidRPr="00B36CBE" w:rsidRDefault="00B36CBE" w:rsidP="00B36CBE">
            <w:pPr>
              <w:ind w:right="57"/>
              <w:contextualSpacing/>
              <w:jc w:val="right"/>
              <w:rPr>
                <w:rFonts w:ascii="Arial" w:hAnsi="Arial" w:cs="Arial"/>
                <w:i/>
                <w:iCs/>
                <w:sz w:val="20"/>
                <w:szCs w:val="20"/>
              </w:rPr>
            </w:pPr>
            <w:r w:rsidRPr="00B36CBE">
              <w:rPr>
                <w:rFonts w:ascii="Arial" w:hAnsi="Arial" w:cs="Arial"/>
                <w:i/>
                <w:iCs/>
                <w:sz w:val="20"/>
                <w:szCs w:val="20"/>
              </w:rPr>
              <w:t xml:space="preserve">401,480.00 </w:t>
            </w:r>
          </w:p>
        </w:tc>
      </w:tr>
    </w:tbl>
    <w:p w:rsidR="00CA5330" w:rsidRDefault="00CA5330" w:rsidP="00B36CBE">
      <w:pPr>
        <w:contextualSpacing/>
        <w:jc w:val="right"/>
        <w:rPr>
          <w:rFonts w:ascii="Arial" w:eastAsia="Times New Roman" w:hAnsi="Arial" w:cs="Arial"/>
          <w:i/>
          <w:iCs/>
          <w:color w:val="0070C0"/>
          <w:sz w:val="16"/>
          <w:szCs w:val="20"/>
        </w:rPr>
      </w:pPr>
    </w:p>
    <w:p w:rsidR="001E6118" w:rsidRPr="00E23B92" w:rsidRDefault="00167CE6" w:rsidP="00B36CBE">
      <w:pPr>
        <w:contextualSpacing/>
        <w:jc w:val="right"/>
        <w:rPr>
          <w:rFonts w:ascii="Arial" w:eastAsia="Arial" w:hAnsi="Arial" w:cs="Arial"/>
          <w:b/>
          <w:color w:val="002060"/>
          <w:sz w:val="16"/>
          <w:szCs w:val="20"/>
        </w:rPr>
      </w:pPr>
      <w:r w:rsidRPr="00E23B92">
        <w:rPr>
          <w:rFonts w:ascii="Arial" w:eastAsia="Times New Roman" w:hAnsi="Arial" w:cs="Arial"/>
          <w:i/>
          <w:iCs/>
          <w:color w:val="0070C0"/>
          <w:sz w:val="16"/>
          <w:szCs w:val="20"/>
        </w:rPr>
        <w:t>Source:</w:t>
      </w:r>
      <w:r w:rsidR="0067633B" w:rsidRPr="00E23B92">
        <w:rPr>
          <w:rFonts w:ascii="Arial" w:eastAsia="Times New Roman" w:hAnsi="Arial" w:cs="Arial"/>
          <w:i/>
          <w:iCs/>
          <w:color w:val="0070C0"/>
          <w:sz w:val="16"/>
          <w:szCs w:val="20"/>
        </w:rPr>
        <w:t xml:space="preserve"> </w:t>
      </w:r>
      <w:r w:rsidR="00CF69CF" w:rsidRPr="00E23B92">
        <w:rPr>
          <w:rFonts w:ascii="Arial" w:eastAsia="Times New Roman" w:hAnsi="Arial" w:cs="Arial"/>
          <w:i/>
          <w:iCs/>
          <w:color w:val="0070C0"/>
          <w:sz w:val="16"/>
          <w:szCs w:val="20"/>
        </w:rPr>
        <w:t>DSWD-FOs</w:t>
      </w:r>
      <w:r w:rsidR="0067633B" w:rsidRPr="00E23B92">
        <w:rPr>
          <w:rFonts w:ascii="Arial" w:eastAsia="Times New Roman" w:hAnsi="Arial" w:cs="Arial"/>
          <w:i/>
          <w:iCs/>
          <w:color w:val="0070C0"/>
          <w:sz w:val="16"/>
          <w:szCs w:val="20"/>
        </w:rPr>
        <w:t xml:space="preserve"> </w:t>
      </w:r>
      <w:r w:rsidR="005064BB" w:rsidRPr="00E23B92">
        <w:rPr>
          <w:rFonts w:ascii="Arial" w:eastAsia="Times New Roman" w:hAnsi="Arial" w:cs="Arial"/>
          <w:i/>
          <w:iCs/>
          <w:color w:val="0070C0"/>
          <w:sz w:val="16"/>
          <w:szCs w:val="20"/>
        </w:rPr>
        <w:t>MIMAROPA,</w:t>
      </w:r>
      <w:r w:rsidR="0067633B" w:rsidRPr="00E23B92">
        <w:rPr>
          <w:rFonts w:ascii="Arial" w:eastAsia="Times New Roman" w:hAnsi="Arial" w:cs="Arial"/>
          <w:i/>
          <w:iCs/>
          <w:color w:val="0070C0"/>
          <w:sz w:val="16"/>
          <w:szCs w:val="20"/>
        </w:rPr>
        <w:t xml:space="preserve"> </w:t>
      </w:r>
      <w:r w:rsidR="00CF69CF" w:rsidRPr="00E23B92">
        <w:rPr>
          <w:rFonts w:ascii="Arial" w:eastAsia="Times New Roman" w:hAnsi="Arial" w:cs="Arial"/>
          <w:i/>
          <w:iCs/>
          <w:color w:val="0070C0"/>
          <w:sz w:val="16"/>
          <w:szCs w:val="20"/>
        </w:rPr>
        <w:t>VI</w:t>
      </w:r>
      <w:r w:rsidR="0067633B" w:rsidRPr="00E23B92">
        <w:rPr>
          <w:rFonts w:ascii="Arial" w:eastAsia="Times New Roman" w:hAnsi="Arial" w:cs="Arial"/>
          <w:i/>
          <w:iCs/>
          <w:color w:val="0070C0"/>
          <w:sz w:val="16"/>
          <w:szCs w:val="20"/>
        </w:rPr>
        <w:t xml:space="preserve"> </w:t>
      </w:r>
      <w:r w:rsidR="00CF69CF" w:rsidRPr="00E23B92">
        <w:rPr>
          <w:rFonts w:ascii="Arial" w:eastAsia="Times New Roman" w:hAnsi="Arial" w:cs="Arial"/>
          <w:i/>
          <w:iCs/>
          <w:color w:val="0070C0"/>
          <w:sz w:val="16"/>
          <w:szCs w:val="20"/>
        </w:rPr>
        <w:t>and</w:t>
      </w:r>
      <w:r w:rsidR="0067633B" w:rsidRPr="00E23B92">
        <w:rPr>
          <w:rFonts w:ascii="Arial" w:eastAsia="Times New Roman" w:hAnsi="Arial" w:cs="Arial"/>
          <w:i/>
          <w:iCs/>
          <w:color w:val="0070C0"/>
          <w:sz w:val="16"/>
          <w:szCs w:val="20"/>
        </w:rPr>
        <w:t xml:space="preserve"> </w:t>
      </w:r>
      <w:r w:rsidR="00CF69CF" w:rsidRPr="00E23B92">
        <w:rPr>
          <w:rFonts w:ascii="Arial" w:eastAsia="Times New Roman" w:hAnsi="Arial" w:cs="Arial"/>
          <w:i/>
          <w:iCs/>
          <w:color w:val="0070C0"/>
          <w:sz w:val="16"/>
          <w:szCs w:val="20"/>
        </w:rPr>
        <w:t>VIII</w:t>
      </w:r>
    </w:p>
    <w:p w:rsidR="00BA6075" w:rsidRPr="00DC65CE" w:rsidRDefault="00BA6075" w:rsidP="004659E2">
      <w:pPr>
        <w:contextualSpacing/>
        <w:rPr>
          <w:rFonts w:ascii="Arial" w:hAnsi="Arial" w:cs="Arial"/>
          <w:b/>
          <w:color w:val="002060"/>
          <w:sz w:val="24"/>
          <w:szCs w:val="24"/>
        </w:rPr>
      </w:pPr>
    </w:p>
    <w:p w:rsidR="00BA6075" w:rsidRPr="00DC65CE" w:rsidRDefault="00BA6075" w:rsidP="004659E2">
      <w:pPr>
        <w:contextualSpacing/>
        <w:rPr>
          <w:rFonts w:ascii="Arial" w:hAnsi="Arial" w:cs="Arial"/>
          <w:b/>
          <w:color w:val="002060"/>
          <w:sz w:val="24"/>
          <w:szCs w:val="24"/>
        </w:rPr>
      </w:pPr>
    </w:p>
    <w:p w:rsidR="00376584" w:rsidRPr="00DC65CE" w:rsidRDefault="00A81C78" w:rsidP="004659E2">
      <w:pPr>
        <w:contextualSpacing/>
        <w:rPr>
          <w:rFonts w:ascii="Arial" w:hAnsi="Arial" w:cs="Arial"/>
          <w:b/>
          <w:color w:val="002060"/>
          <w:sz w:val="28"/>
          <w:szCs w:val="24"/>
        </w:rPr>
      </w:pPr>
      <w:r w:rsidRPr="00DC65CE">
        <w:rPr>
          <w:rFonts w:ascii="Arial" w:hAnsi="Arial" w:cs="Arial"/>
          <w:b/>
          <w:color w:val="002060"/>
          <w:sz w:val="28"/>
          <w:szCs w:val="24"/>
        </w:rPr>
        <w:t>Situational</w:t>
      </w:r>
      <w:r w:rsidR="0067633B" w:rsidRPr="00DC65CE">
        <w:rPr>
          <w:rFonts w:ascii="Arial" w:hAnsi="Arial" w:cs="Arial"/>
          <w:b/>
          <w:color w:val="002060"/>
          <w:sz w:val="28"/>
          <w:szCs w:val="24"/>
        </w:rPr>
        <w:t xml:space="preserve"> </w:t>
      </w:r>
      <w:r w:rsidRPr="00DC65CE">
        <w:rPr>
          <w:rFonts w:ascii="Arial" w:hAnsi="Arial" w:cs="Arial"/>
          <w:b/>
          <w:color w:val="002060"/>
          <w:sz w:val="28"/>
          <w:szCs w:val="24"/>
        </w:rPr>
        <w:t>Report</w:t>
      </w:r>
      <w:r w:rsidR="00A834B4" w:rsidRPr="00DC65CE">
        <w:rPr>
          <w:rFonts w:ascii="Arial" w:hAnsi="Arial" w:cs="Arial"/>
          <w:b/>
          <w:color w:val="002060"/>
          <w:sz w:val="28"/>
          <w:szCs w:val="24"/>
        </w:rPr>
        <w:t>s</w:t>
      </w:r>
      <w:bookmarkStart w:id="7" w:name="_Contact_Information"/>
      <w:bookmarkEnd w:id="7"/>
    </w:p>
    <w:p w:rsidR="009B3026" w:rsidRPr="00DC65CE" w:rsidRDefault="009B3026" w:rsidP="004659E2">
      <w:pPr>
        <w:contextualSpacing/>
        <w:rPr>
          <w:rFonts w:ascii="Arial" w:eastAsia="Times New Roman" w:hAnsi="Arial" w:cs="Arial"/>
          <w:b/>
          <w:i/>
          <w:iCs/>
          <w:color w:val="0070C0"/>
          <w:sz w:val="24"/>
          <w:szCs w:val="24"/>
        </w:rPr>
      </w:pPr>
    </w:p>
    <w:p w:rsidR="00376584" w:rsidRPr="00DC65CE" w:rsidRDefault="00F34EA4" w:rsidP="004659E2">
      <w:pPr>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b/>
          <w:sz w:val="24"/>
          <w:szCs w:val="24"/>
        </w:rPr>
      </w:pPr>
      <w:r w:rsidRPr="00DC65CE">
        <w:rPr>
          <w:rFonts w:ascii="Arial" w:eastAsia="Arial" w:hAnsi="Arial" w:cs="Arial"/>
          <w:b/>
          <w:sz w:val="24"/>
          <w:szCs w:val="24"/>
        </w:rPr>
        <w:t>DSWD-DR</w:t>
      </w:r>
      <w:r w:rsidR="00376584" w:rsidRPr="00DC65CE">
        <w:rPr>
          <w:rFonts w:ascii="Arial" w:eastAsia="Arial" w:hAnsi="Arial" w:cs="Arial"/>
          <w:b/>
          <w:sz w:val="24"/>
          <w:szCs w:val="24"/>
        </w:rPr>
        <w:t>MB</w:t>
      </w:r>
    </w:p>
    <w:tbl>
      <w:tblPr>
        <w:tblW w:w="5000" w:type="pct"/>
        <w:tblLayout w:type="fixed"/>
        <w:tblLook w:val="0400" w:firstRow="0" w:lastRow="0" w:firstColumn="0" w:lastColumn="0" w:noHBand="0" w:noVBand="1"/>
      </w:tblPr>
      <w:tblGrid>
        <w:gridCol w:w="1975"/>
        <w:gridCol w:w="7762"/>
      </w:tblGrid>
      <w:tr w:rsidR="00376584" w:rsidRPr="00DC65CE" w:rsidTr="003A77A3">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76584" w:rsidRPr="00DC65CE" w:rsidRDefault="00376584" w:rsidP="004659E2">
            <w:pPr>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color w:val="auto"/>
                <w:sz w:val="20"/>
                <w:szCs w:val="24"/>
              </w:rPr>
            </w:pPr>
            <w:r w:rsidRPr="00DC65CE">
              <w:rPr>
                <w:rFonts w:ascii="Arial" w:eastAsia="Arial" w:hAnsi="Arial" w:cs="Arial"/>
                <w:b/>
                <w:color w:val="auto"/>
                <w:sz w:val="20"/>
                <w:szCs w:val="24"/>
              </w:rPr>
              <w:t>DATE</w:t>
            </w:r>
          </w:p>
        </w:tc>
        <w:tc>
          <w:tcPr>
            <w:tcW w:w="398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76584" w:rsidRPr="00DC65CE" w:rsidRDefault="00376584" w:rsidP="004659E2">
            <w:pPr>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color w:val="auto"/>
                <w:sz w:val="20"/>
                <w:szCs w:val="24"/>
              </w:rPr>
            </w:pPr>
            <w:r w:rsidRPr="00DC65CE">
              <w:rPr>
                <w:rFonts w:ascii="Arial" w:eastAsia="Arial" w:hAnsi="Arial" w:cs="Arial"/>
                <w:b/>
                <w:color w:val="auto"/>
                <w:sz w:val="20"/>
                <w:szCs w:val="24"/>
              </w:rPr>
              <w:t>SITUATIONS</w:t>
            </w:r>
            <w:r w:rsidR="0067633B" w:rsidRPr="00DC65CE">
              <w:rPr>
                <w:rFonts w:ascii="Arial" w:eastAsia="Arial" w:hAnsi="Arial" w:cs="Arial"/>
                <w:b/>
                <w:color w:val="auto"/>
                <w:sz w:val="20"/>
                <w:szCs w:val="24"/>
              </w:rPr>
              <w:t xml:space="preserve"> </w:t>
            </w:r>
            <w:r w:rsidRPr="00DC65CE">
              <w:rPr>
                <w:rFonts w:ascii="Arial" w:eastAsia="Arial" w:hAnsi="Arial" w:cs="Arial"/>
                <w:b/>
                <w:color w:val="auto"/>
                <w:sz w:val="20"/>
                <w:szCs w:val="24"/>
              </w:rPr>
              <w:t>/</w:t>
            </w:r>
            <w:r w:rsidR="0067633B" w:rsidRPr="00DC65CE">
              <w:rPr>
                <w:rFonts w:ascii="Arial" w:eastAsia="Arial" w:hAnsi="Arial" w:cs="Arial"/>
                <w:b/>
                <w:color w:val="auto"/>
                <w:sz w:val="20"/>
                <w:szCs w:val="24"/>
              </w:rPr>
              <w:t xml:space="preserve"> </w:t>
            </w:r>
            <w:r w:rsidRPr="00DC65CE">
              <w:rPr>
                <w:rFonts w:ascii="Arial" w:eastAsia="Arial" w:hAnsi="Arial" w:cs="Arial"/>
                <w:b/>
                <w:color w:val="auto"/>
                <w:sz w:val="20"/>
                <w:szCs w:val="24"/>
              </w:rPr>
              <w:t>ACTIONS</w:t>
            </w:r>
            <w:r w:rsidR="0067633B" w:rsidRPr="00DC65CE">
              <w:rPr>
                <w:rFonts w:ascii="Arial" w:eastAsia="Arial" w:hAnsi="Arial" w:cs="Arial"/>
                <w:b/>
                <w:color w:val="auto"/>
                <w:sz w:val="20"/>
                <w:szCs w:val="24"/>
              </w:rPr>
              <w:t xml:space="preserve"> </w:t>
            </w:r>
            <w:r w:rsidRPr="00DC65CE">
              <w:rPr>
                <w:rFonts w:ascii="Arial" w:eastAsia="Arial" w:hAnsi="Arial" w:cs="Arial"/>
                <w:b/>
                <w:color w:val="auto"/>
                <w:sz w:val="20"/>
                <w:szCs w:val="24"/>
              </w:rPr>
              <w:t>UNDERTAKEN</w:t>
            </w:r>
          </w:p>
        </w:tc>
      </w:tr>
      <w:tr w:rsidR="00DC65CE" w:rsidRPr="00DC65CE" w:rsidTr="003A77A3">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76584" w:rsidRPr="00460E07" w:rsidRDefault="007549BD" w:rsidP="004659E2">
            <w:pPr>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color w:val="0070C0"/>
                <w:sz w:val="20"/>
                <w:szCs w:val="24"/>
              </w:rPr>
            </w:pPr>
            <w:r w:rsidRPr="00460E07">
              <w:rPr>
                <w:rFonts w:ascii="Arial" w:eastAsia="Arial" w:hAnsi="Arial" w:cs="Arial"/>
                <w:color w:val="0070C0"/>
                <w:sz w:val="20"/>
                <w:szCs w:val="24"/>
              </w:rPr>
              <w:t>0</w:t>
            </w:r>
            <w:r w:rsidR="00B36CBE" w:rsidRPr="00460E07">
              <w:rPr>
                <w:rFonts w:ascii="Arial" w:eastAsia="Arial" w:hAnsi="Arial" w:cs="Arial"/>
                <w:color w:val="0070C0"/>
                <w:sz w:val="20"/>
                <w:szCs w:val="24"/>
              </w:rPr>
              <w:t>5</w:t>
            </w:r>
            <w:r w:rsidR="0067633B" w:rsidRPr="00460E07">
              <w:rPr>
                <w:rFonts w:ascii="Arial" w:eastAsia="Arial" w:hAnsi="Arial" w:cs="Arial"/>
                <w:color w:val="0070C0"/>
                <w:sz w:val="20"/>
                <w:szCs w:val="24"/>
              </w:rPr>
              <w:t xml:space="preserve"> </w:t>
            </w:r>
            <w:r w:rsidRPr="00460E07">
              <w:rPr>
                <w:rFonts w:ascii="Arial" w:eastAsia="Arial" w:hAnsi="Arial" w:cs="Arial"/>
                <w:color w:val="0070C0"/>
                <w:sz w:val="20"/>
                <w:szCs w:val="24"/>
              </w:rPr>
              <w:t>January</w:t>
            </w:r>
            <w:r w:rsidR="0067633B" w:rsidRPr="00460E07">
              <w:rPr>
                <w:rFonts w:ascii="Arial" w:eastAsia="Arial" w:hAnsi="Arial" w:cs="Arial"/>
                <w:color w:val="0070C0"/>
                <w:sz w:val="20"/>
                <w:szCs w:val="24"/>
              </w:rPr>
              <w:t xml:space="preserve"> </w:t>
            </w:r>
            <w:r w:rsidR="00454E8A" w:rsidRPr="00460E07">
              <w:rPr>
                <w:rFonts w:ascii="Arial" w:eastAsia="Arial" w:hAnsi="Arial" w:cs="Arial"/>
                <w:color w:val="0070C0"/>
                <w:sz w:val="20"/>
                <w:szCs w:val="24"/>
              </w:rPr>
              <w:t>20</w:t>
            </w:r>
            <w:r w:rsidRPr="00460E07">
              <w:rPr>
                <w:rFonts w:ascii="Arial" w:eastAsia="Arial" w:hAnsi="Arial" w:cs="Arial"/>
                <w:color w:val="0070C0"/>
                <w:sz w:val="20"/>
                <w:szCs w:val="24"/>
              </w:rPr>
              <w:t>20</w:t>
            </w:r>
          </w:p>
        </w:tc>
        <w:tc>
          <w:tcPr>
            <w:tcW w:w="398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92C74" w:rsidRPr="00460E07" w:rsidRDefault="00891832" w:rsidP="00BA6075">
            <w:pPr>
              <w:pStyle w:val="ListParagraph"/>
              <w:numPr>
                <w:ilvl w:val="0"/>
                <w:numId w:val="33"/>
              </w:numPr>
              <w:pBdr>
                <w:top w:val="none" w:sz="0" w:space="0" w:color="000000"/>
                <w:left w:val="none" w:sz="0" w:space="0" w:color="000000"/>
                <w:bottom w:val="none" w:sz="0" w:space="0" w:color="000000"/>
                <w:right w:val="none" w:sz="0" w:space="0" w:color="000000"/>
                <w:between w:val="none" w:sz="0" w:space="0" w:color="000000"/>
              </w:pBdr>
              <w:tabs>
                <w:tab w:val="clear" w:pos="720"/>
                <w:tab w:val="num" w:pos="423"/>
              </w:tabs>
              <w:ind w:left="333" w:hanging="333"/>
              <w:jc w:val="both"/>
              <w:rPr>
                <w:rFonts w:ascii="Arial" w:eastAsia="Arial" w:hAnsi="Arial" w:cs="Arial"/>
                <w:color w:val="0070C0"/>
                <w:sz w:val="20"/>
                <w:szCs w:val="24"/>
              </w:rPr>
            </w:pPr>
            <w:r w:rsidRPr="00460E07">
              <w:rPr>
                <w:rFonts w:ascii="Arial" w:eastAsia="Arial" w:hAnsi="Arial" w:cs="Arial"/>
                <w:color w:val="0070C0"/>
                <w:sz w:val="20"/>
                <w:szCs w:val="24"/>
              </w:rPr>
              <w:t>The</w:t>
            </w:r>
            <w:r w:rsidR="0067633B" w:rsidRPr="00460E07">
              <w:rPr>
                <w:rFonts w:ascii="Arial" w:eastAsia="Arial" w:hAnsi="Arial" w:cs="Arial"/>
                <w:color w:val="0070C0"/>
                <w:sz w:val="20"/>
                <w:szCs w:val="24"/>
              </w:rPr>
              <w:t xml:space="preserve"> </w:t>
            </w:r>
            <w:r w:rsidRPr="00460E07">
              <w:rPr>
                <w:rFonts w:ascii="Arial" w:eastAsia="Arial" w:hAnsi="Arial" w:cs="Arial"/>
                <w:color w:val="0070C0"/>
                <w:sz w:val="20"/>
                <w:szCs w:val="24"/>
              </w:rPr>
              <w:t>Disaster</w:t>
            </w:r>
            <w:r w:rsidR="0067633B" w:rsidRPr="00460E07">
              <w:rPr>
                <w:rFonts w:ascii="Arial" w:eastAsia="Arial" w:hAnsi="Arial" w:cs="Arial"/>
                <w:color w:val="0070C0"/>
                <w:sz w:val="20"/>
                <w:szCs w:val="24"/>
              </w:rPr>
              <w:t xml:space="preserve"> </w:t>
            </w:r>
            <w:r w:rsidRPr="00460E07">
              <w:rPr>
                <w:rFonts w:ascii="Arial" w:eastAsia="Arial" w:hAnsi="Arial" w:cs="Arial"/>
                <w:color w:val="0070C0"/>
                <w:sz w:val="20"/>
                <w:szCs w:val="24"/>
              </w:rPr>
              <w:t>Response</w:t>
            </w:r>
            <w:r w:rsidR="0067633B" w:rsidRPr="00460E07">
              <w:rPr>
                <w:rFonts w:ascii="Arial" w:eastAsia="Arial" w:hAnsi="Arial" w:cs="Arial"/>
                <w:color w:val="0070C0"/>
                <w:sz w:val="20"/>
                <w:szCs w:val="24"/>
              </w:rPr>
              <w:t xml:space="preserve"> </w:t>
            </w:r>
            <w:r w:rsidRPr="00460E07">
              <w:rPr>
                <w:rFonts w:ascii="Arial" w:eastAsia="Arial" w:hAnsi="Arial" w:cs="Arial"/>
                <w:color w:val="0070C0"/>
                <w:sz w:val="20"/>
                <w:szCs w:val="24"/>
              </w:rPr>
              <w:t>Management</w:t>
            </w:r>
            <w:r w:rsidR="0067633B" w:rsidRPr="00460E07">
              <w:rPr>
                <w:rFonts w:ascii="Arial" w:eastAsia="Arial" w:hAnsi="Arial" w:cs="Arial"/>
                <w:color w:val="0070C0"/>
                <w:sz w:val="20"/>
                <w:szCs w:val="24"/>
              </w:rPr>
              <w:t xml:space="preserve"> </w:t>
            </w:r>
            <w:r w:rsidRPr="00460E07">
              <w:rPr>
                <w:rFonts w:ascii="Arial" w:eastAsia="Arial" w:hAnsi="Arial" w:cs="Arial"/>
                <w:color w:val="0070C0"/>
                <w:sz w:val="20"/>
                <w:szCs w:val="24"/>
              </w:rPr>
              <w:t>Bureau</w:t>
            </w:r>
            <w:r w:rsidR="0067633B" w:rsidRPr="00460E07">
              <w:rPr>
                <w:rFonts w:ascii="Arial" w:eastAsia="Arial" w:hAnsi="Arial" w:cs="Arial"/>
                <w:color w:val="0070C0"/>
                <w:sz w:val="20"/>
                <w:szCs w:val="24"/>
              </w:rPr>
              <w:t xml:space="preserve"> </w:t>
            </w:r>
            <w:r w:rsidRPr="00460E07">
              <w:rPr>
                <w:rFonts w:ascii="Arial" w:eastAsia="Arial" w:hAnsi="Arial" w:cs="Arial"/>
                <w:color w:val="0070C0"/>
                <w:sz w:val="20"/>
                <w:szCs w:val="24"/>
              </w:rPr>
              <w:t>(DRMB)</w:t>
            </w:r>
            <w:r w:rsidR="0067633B" w:rsidRPr="00460E07">
              <w:rPr>
                <w:rFonts w:ascii="Arial" w:eastAsia="Arial" w:hAnsi="Arial" w:cs="Arial"/>
                <w:color w:val="0070C0"/>
                <w:sz w:val="20"/>
                <w:szCs w:val="24"/>
              </w:rPr>
              <w:t xml:space="preserve"> </w:t>
            </w:r>
            <w:r w:rsidRPr="00460E07">
              <w:rPr>
                <w:rFonts w:ascii="Arial" w:eastAsia="Arial" w:hAnsi="Arial" w:cs="Arial"/>
                <w:color w:val="0070C0"/>
                <w:sz w:val="20"/>
                <w:szCs w:val="24"/>
              </w:rPr>
              <w:t>is</w:t>
            </w:r>
            <w:r w:rsidR="0067633B" w:rsidRPr="00460E07">
              <w:rPr>
                <w:rFonts w:ascii="Arial" w:eastAsia="Arial" w:hAnsi="Arial" w:cs="Arial"/>
                <w:color w:val="0070C0"/>
                <w:sz w:val="20"/>
                <w:szCs w:val="24"/>
              </w:rPr>
              <w:t xml:space="preserve"> </w:t>
            </w:r>
            <w:r w:rsidRPr="00460E07">
              <w:rPr>
                <w:rFonts w:ascii="Arial" w:eastAsia="Arial" w:hAnsi="Arial" w:cs="Arial"/>
                <w:color w:val="0070C0"/>
                <w:sz w:val="20"/>
                <w:szCs w:val="24"/>
              </w:rPr>
              <w:t>closely</w:t>
            </w:r>
            <w:r w:rsidR="0067633B" w:rsidRPr="00460E07">
              <w:rPr>
                <w:rFonts w:ascii="Arial" w:eastAsia="Arial" w:hAnsi="Arial" w:cs="Arial"/>
                <w:color w:val="0070C0"/>
                <w:sz w:val="20"/>
                <w:szCs w:val="24"/>
              </w:rPr>
              <w:t xml:space="preserve"> </w:t>
            </w:r>
            <w:r w:rsidRPr="00460E07">
              <w:rPr>
                <w:rFonts w:ascii="Arial" w:eastAsia="Arial" w:hAnsi="Arial" w:cs="Arial"/>
                <w:color w:val="0070C0"/>
                <w:sz w:val="20"/>
                <w:szCs w:val="24"/>
              </w:rPr>
              <w:t>coordinating</w:t>
            </w:r>
            <w:r w:rsidR="0067633B" w:rsidRPr="00460E07">
              <w:rPr>
                <w:rFonts w:ascii="Arial" w:eastAsia="Arial" w:hAnsi="Arial" w:cs="Arial"/>
                <w:color w:val="0070C0"/>
                <w:sz w:val="20"/>
                <w:szCs w:val="24"/>
              </w:rPr>
              <w:t xml:space="preserve"> </w:t>
            </w:r>
            <w:r w:rsidRPr="00460E07">
              <w:rPr>
                <w:rFonts w:ascii="Arial" w:eastAsia="Arial" w:hAnsi="Arial" w:cs="Arial"/>
                <w:color w:val="0070C0"/>
                <w:sz w:val="20"/>
                <w:szCs w:val="24"/>
              </w:rPr>
              <w:t>with</w:t>
            </w:r>
            <w:r w:rsidR="0067633B" w:rsidRPr="00460E07">
              <w:rPr>
                <w:rFonts w:ascii="Arial" w:eastAsia="Arial" w:hAnsi="Arial" w:cs="Arial"/>
                <w:color w:val="0070C0"/>
                <w:sz w:val="20"/>
                <w:szCs w:val="24"/>
              </w:rPr>
              <w:t xml:space="preserve"> </w:t>
            </w:r>
            <w:r w:rsidRPr="00460E07">
              <w:rPr>
                <w:rFonts w:ascii="Arial" w:eastAsia="Arial" w:hAnsi="Arial" w:cs="Arial"/>
                <w:color w:val="0070C0"/>
                <w:sz w:val="20"/>
                <w:szCs w:val="24"/>
              </w:rPr>
              <w:t>the</w:t>
            </w:r>
            <w:r w:rsidR="0067633B" w:rsidRPr="00460E07">
              <w:rPr>
                <w:rFonts w:ascii="Arial" w:eastAsia="Arial" w:hAnsi="Arial" w:cs="Arial"/>
                <w:color w:val="0070C0"/>
                <w:sz w:val="20"/>
                <w:szCs w:val="24"/>
              </w:rPr>
              <w:t xml:space="preserve"> </w:t>
            </w:r>
            <w:r w:rsidRPr="00460E07">
              <w:rPr>
                <w:rFonts w:ascii="Arial" w:eastAsia="Arial" w:hAnsi="Arial" w:cs="Arial"/>
                <w:color w:val="0070C0"/>
                <w:sz w:val="20"/>
                <w:szCs w:val="24"/>
              </w:rPr>
              <w:t>concerned</w:t>
            </w:r>
            <w:r w:rsidR="0067633B" w:rsidRPr="00460E07">
              <w:rPr>
                <w:rFonts w:ascii="Arial" w:eastAsia="Arial" w:hAnsi="Arial" w:cs="Arial"/>
                <w:color w:val="0070C0"/>
                <w:sz w:val="20"/>
                <w:szCs w:val="24"/>
              </w:rPr>
              <w:t xml:space="preserve"> </w:t>
            </w:r>
            <w:r w:rsidR="0098016D" w:rsidRPr="00460E07">
              <w:rPr>
                <w:rFonts w:ascii="Arial" w:eastAsia="Arial" w:hAnsi="Arial" w:cs="Arial"/>
                <w:color w:val="0070C0"/>
                <w:sz w:val="20"/>
                <w:szCs w:val="24"/>
              </w:rPr>
              <w:t>Field</w:t>
            </w:r>
            <w:r w:rsidR="0067633B" w:rsidRPr="00460E07">
              <w:rPr>
                <w:rFonts w:ascii="Arial" w:eastAsia="Arial" w:hAnsi="Arial" w:cs="Arial"/>
                <w:color w:val="0070C0"/>
                <w:sz w:val="20"/>
                <w:szCs w:val="24"/>
              </w:rPr>
              <w:t xml:space="preserve"> </w:t>
            </w:r>
            <w:r w:rsidR="0098016D" w:rsidRPr="00460E07">
              <w:rPr>
                <w:rFonts w:ascii="Arial" w:eastAsia="Arial" w:hAnsi="Arial" w:cs="Arial"/>
                <w:color w:val="0070C0"/>
                <w:sz w:val="20"/>
                <w:szCs w:val="24"/>
              </w:rPr>
              <w:t>Offices</w:t>
            </w:r>
            <w:r w:rsidR="0067633B" w:rsidRPr="00460E07">
              <w:rPr>
                <w:rFonts w:ascii="Arial" w:eastAsia="Arial" w:hAnsi="Arial" w:cs="Arial"/>
                <w:color w:val="0070C0"/>
                <w:sz w:val="20"/>
                <w:szCs w:val="24"/>
              </w:rPr>
              <w:t xml:space="preserve"> </w:t>
            </w:r>
            <w:r w:rsidRPr="00460E07">
              <w:rPr>
                <w:rFonts w:ascii="Arial" w:eastAsia="Arial" w:hAnsi="Arial" w:cs="Arial"/>
                <w:color w:val="0070C0"/>
                <w:sz w:val="20"/>
                <w:szCs w:val="24"/>
              </w:rPr>
              <w:t>for</w:t>
            </w:r>
            <w:r w:rsidR="0067633B" w:rsidRPr="00460E07">
              <w:rPr>
                <w:rFonts w:ascii="Arial" w:eastAsia="Arial" w:hAnsi="Arial" w:cs="Arial"/>
                <w:color w:val="0070C0"/>
                <w:sz w:val="20"/>
                <w:szCs w:val="24"/>
              </w:rPr>
              <w:t xml:space="preserve"> </w:t>
            </w:r>
            <w:r w:rsidRPr="00460E07">
              <w:rPr>
                <w:rFonts w:ascii="Arial" w:eastAsia="Arial" w:hAnsi="Arial" w:cs="Arial"/>
                <w:color w:val="0070C0"/>
                <w:sz w:val="20"/>
                <w:szCs w:val="24"/>
              </w:rPr>
              <w:t>significant</w:t>
            </w:r>
            <w:r w:rsidR="0067633B" w:rsidRPr="00460E07">
              <w:rPr>
                <w:rFonts w:ascii="Arial" w:eastAsia="Arial" w:hAnsi="Arial" w:cs="Arial"/>
                <w:color w:val="0070C0"/>
                <w:sz w:val="20"/>
                <w:szCs w:val="24"/>
              </w:rPr>
              <w:t xml:space="preserve"> </w:t>
            </w:r>
            <w:r w:rsidRPr="00460E07">
              <w:rPr>
                <w:rFonts w:ascii="Arial" w:eastAsia="Arial" w:hAnsi="Arial" w:cs="Arial"/>
                <w:color w:val="0070C0"/>
                <w:sz w:val="20"/>
                <w:szCs w:val="24"/>
              </w:rPr>
              <w:t>disaster</w:t>
            </w:r>
            <w:r w:rsidR="0067633B" w:rsidRPr="00460E07">
              <w:rPr>
                <w:rFonts w:ascii="Arial" w:eastAsia="Arial" w:hAnsi="Arial" w:cs="Arial"/>
                <w:color w:val="0070C0"/>
                <w:sz w:val="20"/>
                <w:szCs w:val="24"/>
              </w:rPr>
              <w:t xml:space="preserve"> </w:t>
            </w:r>
            <w:r w:rsidRPr="00460E07">
              <w:rPr>
                <w:rFonts w:ascii="Arial" w:eastAsia="Arial" w:hAnsi="Arial" w:cs="Arial"/>
                <w:color w:val="0070C0"/>
                <w:sz w:val="20"/>
                <w:szCs w:val="24"/>
              </w:rPr>
              <w:t>response</w:t>
            </w:r>
            <w:r w:rsidR="0067633B" w:rsidRPr="00460E07">
              <w:rPr>
                <w:rFonts w:ascii="Arial" w:eastAsia="Arial" w:hAnsi="Arial" w:cs="Arial"/>
                <w:color w:val="0070C0"/>
                <w:sz w:val="20"/>
                <w:szCs w:val="24"/>
              </w:rPr>
              <w:t xml:space="preserve"> </w:t>
            </w:r>
            <w:r w:rsidRPr="00460E07">
              <w:rPr>
                <w:rFonts w:ascii="Arial" w:eastAsia="Arial" w:hAnsi="Arial" w:cs="Arial"/>
                <w:color w:val="0070C0"/>
                <w:sz w:val="20"/>
                <w:szCs w:val="24"/>
              </w:rPr>
              <w:t>updates</w:t>
            </w:r>
            <w:r w:rsidR="003A77A3" w:rsidRPr="00460E07">
              <w:rPr>
                <w:rFonts w:ascii="Arial" w:eastAsia="Arial" w:hAnsi="Arial" w:cs="Arial"/>
                <w:color w:val="0070C0"/>
                <w:sz w:val="20"/>
                <w:szCs w:val="24"/>
              </w:rPr>
              <w:t>.</w:t>
            </w:r>
          </w:p>
        </w:tc>
      </w:tr>
    </w:tbl>
    <w:p w:rsidR="00BA6075" w:rsidRPr="00DC65CE" w:rsidRDefault="00BA6075" w:rsidP="004659E2">
      <w:pPr>
        <w:rPr>
          <w:rFonts w:ascii="Arial" w:eastAsia="Arial" w:hAnsi="Arial" w:cs="Arial"/>
          <w:b/>
          <w:sz w:val="24"/>
          <w:szCs w:val="24"/>
        </w:rPr>
      </w:pPr>
    </w:p>
    <w:p w:rsidR="00FC633C" w:rsidRPr="00DC65CE" w:rsidRDefault="00FC633C" w:rsidP="004659E2">
      <w:pPr>
        <w:rPr>
          <w:rFonts w:ascii="Arial" w:eastAsia="Arial" w:hAnsi="Arial" w:cs="Arial"/>
          <w:b/>
          <w:sz w:val="24"/>
          <w:szCs w:val="24"/>
        </w:rPr>
      </w:pPr>
      <w:r w:rsidRPr="00DC65CE">
        <w:rPr>
          <w:rFonts w:ascii="Arial" w:eastAsia="Arial" w:hAnsi="Arial" w:cs="Arial"/>
          <w:b/>
          <w:sz w:val="24"/>
          <w:szCs w:val="24"/>
        </w:rPr>
        <w:t>DSWD-FO</w:t>
      </w:r>
      <w:r w:rsidR="0067633B" w:rsidRPr="00DC65CE">
        <w:rPr>
          <w:rFonts w:ascii="Arial" w:eastAsia="Arial" w:hAnsi="Arial" w:cs="Arial"/>
          <w:b/>
          <w:sz w:val="24"/>
          <w:szCs w:val="24"/>
        </w:rPr>
        <w:t xml:space="preserve"> </w:t>
      </w:r>
      <w:r w:rsidRPr="00DC65CE">
        <w:rPr>
          <w:rFonts w:ascii="Arial" w:eastAsia="Arial" w:hAnsi="Arial" w:cs="Arial"/>
          <w:b/>
          <w:sz w:val="24"/>
          <w:szCs w:val="24"/>
        </w:rPr>
        <w:t>MIMAROPA</w:t>
      </w:r>
    </w:p>
    <w:tbl>
      <w:tblPr>
        <w:tblW w:w="5000" w:type="pct"/>
        <w:tblLook w:val="0400" w:firstRow="0" w:lastRow="0" w:firstColumn="0" w:lastColumn="0" w:noHBand="0" w:noVBand="1"/>
      </w:tblPr>
      <w:tblGrid>
        <w:gridCol w:w="2002"/>
        <w:gridCol w:w="7735"/>
      </w:tblGrid>
      <w:tr w:rsidR="00FC633C" w:rsidRPr="00DC65CE" w:rsidTr="00694EFC">
        <w:trPr>
          <w:trHeight w:val="20"/>
          <w:tblHeader/>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C633C" w:rsidRPr="00DC65CE" w:rsidRDefault="00FC633C" w:rsidP="004659E2">
            <w:pPr>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4"/>
              </w:rPr>
            </w:pPr>
            <w:r w:rsidRPr="00DC65CE">
              <w:rPr>
                <w:rFonts w:ascii="Arial" w:eastAsia="Arial" w:hAnsi="Arial" w:cs="Arial"/>
                <w:b/>
                <w:sz w:val="20"/>
                <w:szCs w:val="24"/>
              </w:rPr>
              <w:t>DATE</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C633C" w:rsidRPr="00DC65CE" w:rsidRDefault="00FC633C" w:rsidP="004659E2">
            <w:pPr>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4"/>
              </w:rPr>
            </w:pPr>
            <w:r w:rsidRPr="00DC65CE">
              <w:rPr>
                <w:rFonts w:ascii="Arial" w:eastAsia="Arial" w:hAnsi="Arial" w:cs="Arial"/>
                <w:b/>
                <w:sz w:val="20"/>
                <w:szCs w:val="24"/>
              </w:rPr>
              <w:t>SITUATIONS</w:t>
            </w:r>
            <w:r w:rsidR="0067633B" w:rsidRPr="00DC65CE">
              <w:rPr>
                <w:rFonts w:ascii="Arial" w:eastAsia="Arial" w:hAnsi="Arial" w:cs="Arial"/>
                <w:b/>
                <w:sz w:val="20"/>
                <w:szCs w:val="24"/>
              </w:rPr>
              <w:t xml:space="preserve"> </w:t>
            </w:r>
            <w:r w:rsidRPr="00DC65CE">
              <w:rPr>
                <w:rFonts w:ascii="Arial" w:eastAsia="Arial" w:hAnsi="Arial" w:cs="Arial"/>
                <w:b/>
                <w:sz w:val="20"/>
                <w:szCs w:val="24"/>
              </w:rPr>
              <w:t>/</w:t>
            </w:r>
            <w:r w:rsidR="0067633B" w:rsidRPr="00DC65CE">
              <w:rPr>
                <w:rFonts w:ascii="Arial" w:eastAsia="Arial" w:hAnsi="Arial" w:cs="Arial"/>
                <w:b/>
                <w:sz w:val="20"/>
                <w:szCs w:val="24"/>
              </w:rPr>
              <w:t xml:space="preserve"> </w:t>
            </w:r>
            <w:r w:rsidRPr="00DC65CE">
              <w:rPr>
                <w:rFonts w:ascii="Arial" w:eastAsia="Arial" w:hAnsi="Arial" w:cs="Arial"/>
                <w:b/>
                <w:sz w:val="20"/>
                <w:szCs w:val="24"/>
              </w:rPr>
              <w:t>ACTIONS</w:t>
            </w:r>
            <w:r w:rsidR="0067633B" w:rsidRPr="00DC65CE">
              <w:rPr>
                <w:rFonts w:ascii="Arial" w:eastAsia="Arial" w:hAnsi="Arial" w:cs="Arial"/>
                <w:b/>
                <w:sz w:val="20"/>
                <w:szCs w:val="24"/>
              </w:rPr>
              <w:t xml:space="preserve"> </w:t>
            </w:r>
            <w:r w:rsidRPr="00DC65CE">
              <w:rPr>
                <w:rFonts w:ascii="Arial" w:eastAsia="Arial" w:hAnsi="Arial" w:cs="Arial"/>
                <w:b/>
                <w:sz w:val="20"/>
                <w:szCs w:val="24"/>
              </w:rPr>
              <w:t>UNDERTAKEN</w:t>
            </w:r>
          </w:p>
        </w:tc>
      </w:tr>
      <w:tr w:rsidR="00244D15" w:rsidRPr="00DC65CE" w:rsidTr="00694EFC">
        <w:trPr>
          <w:trHeight w:val="20"/>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44D15" w:rsidRPr="00DC65CE" w:rsidRDefault="00244D15" w:rsidP="004659E2">
            <w:pPr>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color w:val="auto"/>
                <w:sz w:val="20"/>
                <w:szCs w:val="24"/>
              </w:rPr>
            </w:pPr>
            <w:r w:rsidRPr="00DC65CE">
              <w:rPr>
                <w:rFonts w:ascii="Arial" w:eastAsia="Arial" w:hAnsi="Arial" w:cs="Arial"/>
                <w:color w:val="auto"/>
                <w:sz w:val="20"/>
                <w:szCs w:val="24"/>
              </w:rPr>
              <w:t>30</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December</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2019</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44D15" w:rsidRPr="00DC65CE" w:rsidRDefault="00244D15" w:rsidP="004659E2">
            <w:pPr>
              <w:pStyle w:val="ListParagraph"/>
              <w:numPr>
                <w:ilvl w:val="0"/>
                <w:numId w:val="33"/>
              </w:numPr>
              <w:pBdr>
                <w:top w:val="none" w:sz="0" w:space="0" w:color="000000"/>
                <w:left w:val="none" w:sz="0" w:space="0" w:color="000000"/>
                <w:bottom w:val="none" w:sz="0" w:space="0" w:color="000000"/>
                <w:right w:val="none" w:sz="0" w:space="0" w:color="000000"/>
                <w:between w:val="none" w:sz="0" w:space="0" w:color="000000"/>
              </w:pBdr>
              <w:tabs>
                <w:tab w:val="clear" w:pos="720"/>
              </w:tabs>
              <w:ind w:left="314" w:hanging="314"/>
              <w:jc w:val="both"/>
              <w:rPr>
                <w:rFonts w:ascii="Arial" w:eastAsia="Arial" w:hAnsi="Arial" w:cs="Arial"/>
                <w:color w:val="auto"/>
                <w:sz w:val="20"/>
                <w:szCs w:val="24"/>
              </w:rPr>
            </w:pPr>
            <w:r w:rsidRPr="00DC65CE">
              <w:rPr>
                <w:rFonts w:ascii="Arial" w:eastAsia="Arial" w:hAnsi="Arial" w:cs="Arial"/>
                <w:color w:val="auto"/>
                <w:sz w:val="20"/>
                <w:szCs w:val="24"/>
              </w:rPr>
              <w:t>DSWD-FO</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MIMAROPA</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through</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SWADT</w:t>
            </w:r>
            <w:r w:rsidR="0067633B" w:rsidRPr="00DC65CE">
              <w:rPr>
                <w:rFonts w:ascii="Arial" w:eastAsia="Arial" w:hAnsi="Arial" w:cs="Arial"/>
                <w:color w:val="auto"/>
                <w:sz w:val="20"/>
                <w:szCs w:val="24"/>
              </w:rPr>
              <w:t xml:space="preserve"> </w:t>
            </w:r>
            <w:r w:rsidR="00183334" w:rsidRPr="00DC65CE">
              <w:rPr>
                <w:rFonts w:ascii="Arial" w:eastAsia="Arial" w:hAnsi="Arial" w:cs="Arial"/>
                <w:color w:val="auto"/>
                <w:sz w:val="20"/>
                <w:szCs w:val="24"/>
              </w:rPr>
              <w:t>has</w:t>
            </w:r>
            <w:r w:rsidR="0067633B" w:rsidRPr="00DC65CE">
              <w:rPr>
                <w:rFonts w:ascii="Arial" w:eastAsia="Arial" w:hAnsi="Arial" w:cs="Arial"/>
                <w:color w:val="auto"/>
                <w:sz w:val="20"/>
                <w:szCs w:val="24"/>
              </w:rPr>
              <w:t xml:space="preserve"> </w:t>
            </w:r>
            <w:r w:rsidR="00183334" w:rsidRPr="00DC65CE">
              <w:rPr>
                <w:rFonts w:ascii="Arial" w:eastAsia="Arial" w:hAnsi="Arial" w:cs="Arial"/>
                <w:color w:val="auto"/>
                <w:sz w:val="20"/>
                <w:szCs w:val="24"/>
              </w:rPr>
              <w:t>already</w:t>
            </w:r>
            <w:r w:rsidR="0067633B" w:rsidRPr="00DC65CE">
              <w:rPr>
                <w:rFonts w:ascii="Arial" w:eastAsia="Arial" w:hAnsi="Arial" w:cs="Arial"/>
                <w:color w:val="auto"/>
                <w:sz w:val="20"/>
                <w:szCs w:val="24"/>
              </w:rPr>
              <w:t xml:space="preserve"> </w:t>
            </w:r>
            <w:r w:rsidR="00183334" w:rsidRPr="00DC65CE">
              <w:rPr>
                <w:rFonts w:ascii="Arial" w:eastAsia="Arial" w:hAnsi="Arial" w:cs="Arial"/>
                <w:color w:val="auto"/>
                <w:sz w:val="20"/>
                <w:szCs w:val="24"/>
              </w:rPr>
              <w:t>provided</w:t>
            </w:r>
            <w:r w:rsidR="0067633B" w:rsidRPr="00DC65CE">
              <w:rPr>
                <w:rFonts w:ascii="Arial" w:eastAsia="Arial" w:hAnsi="Arial" w:cs="Arial"/>
                <w:color w:val="auto"/>
                <w:sz w:val="20"/>
                <w:szCs w:val="24"/>
              </w:rPr>
              <w:t xml:space="preserve"> </w:t>
            </w:r>
            <w:r w:rsidR="00183334" w:rsidRPr="00DC65CE">
              <w:rPr>
                <w:rFonts w:ascii="Arial" w:eastAsia="Arial" w:hAnsi="Arial" w:cs="Arial"/>
                <w:color w:val="auto"/>
                <w:sz w:val="20"/>
                <w:szCs w:val="24"/>
              </w:rPr>
              <w:t>augmentation</w:t>
            </w:r>
            <w:r w:rsidR="0067633B" w:rsidRPr="00DC65CE">
              <w:rPr>
                <w:rFonts w:ascii="Arial" w:eastAsia="Arial" w:hAnsi="Arial" w:cs="Arial"/>
                <w:color w:val="auto"/>
                <w:sz w:val="20"/>
                <w:szCs w:val="24"/>
              </w:rPr>
              <w:t xml:space="preserve"> </w:t>
            </w:r>
            <w:r w:rsidR="00183334" w:rsidRPr="00DC65CE">
              <w:rPr>
                <w:rFonts w:ascii="Arial" w:eastAsia="Arial" w:hAnsi="Arial" w:cs="Arial"/>
                <w:color w:val="auto"/>
                <w:sz w:val="20"/>
                <w:szCs w:val="24"/>
              </w:rPr>
              <w:t>support</w:t>
            </w:r>
            <w:r w:rsidR="0067633B" w:rsidRPr="00DC65CE">
              <w:rPr>
                <w:rFonts w:ascii="Arial" w:eastAsia="Arial" w:hAnsi="Arial" w:cs="Arial"/>
                <w:color w:val="auto"/>
                <w:sz w:val="20"/>
                <w:szCs w:val="24"/>
              </w:rPr>
              <w:t xml:space="preserve"> </w:t>
            </w:r>
            <w:r w:rsidR="00183334" w:rsidRPr="00DC65CE">
              <w:rPr>
                <w:rFonts w:ascii="Arial" w:eastAsia="Arial" w:hAnsi="Arial" w:cs="Arial"/>
                <w:color w:val="auto"/>
                <w:sz w:val="20"/>
                <w:szCs w:val="24"/>
              </w:rPr>
              <w:t>through</w:t>
            </w:r>
            <w:r w:rsidR="0067633B" w:rsidRPr="00DC65CE">
              <w:rPr>
                <w:rFonts w:ascii="Arial" w:eastAsia="Arial" w:hAnsi="Arial" w:cs="Arial"/>
                <w:color w:val="auto"/>
                <w:sz w:val="20"/>
                <w:szCs w:val="24"/>
              </w:rPr>
              <w:t xml:space="preserve"> </w:t>
            </w:r>
            <w:r w:rsidR="00183334" w:rsidRPr="00DC65CE">
              <w:rPr>
                <w:rFonts w:ascii="Arial" w:eastAsia="Arial" w:hAnsi="Arial" w:cs="Arial"/>
                <w:color w:val="auto"/>
                <w:sz w:val="20"/>
                <w:szCs w:val="24"/>
              </w:rPr>
              <w:t>relief</w:t>
            </w:r>
            <w:r w:rsidR="0067633B" w:rsidRPr="00DC65CE">
              <w:rPr>
                <w:rFonts w:ascii="Arial" w:eastAsia="Arial" w:hAnsi="Arial" w:cs="Arial"/>
                <w:color w:val="auto"/>
                <w:sz w:val="20"/>
                <w:szCs w:val="24"/>
              </w:rPr>
              <w:t xml:space="preserve"> </w:t>
            </w:r>
            <w:r w:rsidR="00183334" w:rsidRPr="00DC65CE">
              <w:rPr>
                <w:rFonts w:ascii="Arial" w:eastAsia="Arial" w:hAnsi="Arial" w:cs="Arial"/>
                <w:color w:val="auto"/>
                <w:sz w:val="20"/>
                <w:szCs w:val="24"/>
              </w:rPr>
              <w:t>distribution</w:t>
            </w:r>
            <w:r w:rsidR="0067633B" w:rsidRPr="00DC65CE">
              <w:rPr>
                <w:rFonts w:ascii="Arial" w:eastAsia="Arial" w:hAnsi="Arial" w:cs="Arial"/>
                <w:color w:val="auto"/>
                <w:sz w:val="20"/>
                <w:szCs w:val="24"/>
              </w:rPr>
              <w:t xml:space="preserve"> </w:t>
            </w:r>
            <w:r w:rsidR="00183334" w:rsidRPr="00DC65CE">
              <w:rPr>
                <w:rFonts w:ascii="Arial" w:eastAsia="Arial" w:hAnsi="Arial" w:cs="Arial"/>
                <w:color w:val="auto"/>
                <w:sz w:val="20"/>
                <w:szCs w:val="24"/>
              </w:rPr>
              <w:t>to</w:t>
            </w:r>
            <w:r w:rsidR="0067633B" w:rsidRPr="00DC65CE">
              <w:rPr>
                <w:rFonts w:ascii="Arial" w:eastAsia="Arial" w:hAnsi="Arial" w:cs="Arial"/>
                <w:color w:val="auto"/>
                <w:sz w:val="20"/>
                <w:szCs w:val="24"/>
              </w:rPr>
              <w:t xml:space="preserve"> </w:t>
            </w:r>
            <w:r w:rsidR="00183334" w:rsidRPr="00DC65CE">
              <w:rPr>
                <w:rFonts w:ascii="Arial" w:eastAsia="Arial" w:hAnsi="Arial" w:cs="Arial"/>
                <w:color w:val="auto"/>
                <w:sz w:val="20"/>
                <w:szCs w:val="24"/>
              </w:rPr>
              <w:t>the</w:t>
            </w:r>
            <w:r w:rsidR="0067633B" w:rsidRPr="00DC65CE">
              <w:rPr>
                <w:rFonts w:ascii="Arial" w:eastAsia="Arial" w:hAnsi="Arial" w:cs="Arial"/>
                <w:color w:val="auto"/>
                <w:sz w:val="20"/>
                <w:szCs w:val="24"/>
              </w:rPr>
              <w:t xml:space="preserve"> </w:t>
            </w:r>
            <w:r w:rsidR="00183334" w:rsidRPr="00DC65CE">
              <w:rPr>
                <w:rFonts w:ascii="Arial" w:eastAsia="Arial" w:hAnsi="Arial" w:cs="Arial"/>
                <w:color w:val="auto"/>
                <w:sz w:val="20"/>
                <w:szCs w:val="24"/>
              </w:rPr>
              <w:t>Municipality</w:t>
            </w:r>
            <w:r w:rsidR="0067633B" w:rsidRPr="00DC65CE">
              <w:rPr>
                <w:rFonts w:ascii="Arial" w:eastAsia="Arial" w:hAnsi="Arial" w:cs="Arial"/>
                <w:color w:val="auto"/>
                <w:sz w:val="20"/>
                <w:szCs w:val="24"/>
              </w:rPr>
              <w:t xml:space="preserve"> </w:t>
            </w:r>
            <w:r w:rsidR="00183334" w:rsidRPr="00DC65CE">
              <w:rPr>
                <w:rFonts w:ascii="Arial" w:eastAsia="Arial" w:hAnsi="Arial" w:cs="Arial"/>
                <w:color w:val="auto"/>
                <w:sz w:val="20"/>
                <w:szCs w:val="24"/>
              </w:rPr>
              <w:t>of</w:t>
            </w:r>
            <w:r w:rsidR="0067633B" w:rsidRPr="00DC65CE">
              <w:rPr>
                <w:rFonts w:ascii="Arial" w:eastAsia="Arial" w:hAnsi="Arial" w:cs="Arial"/>
                <w:color w:val="auto"/>
                <w:sz w:val="20"/>
                <w:szCs w:val="24"/>
              </w:rPr>
              <w:t xml:space="preserve"> </w:t>
            </w:r>
            <w:r w:rsidR="00183334" w:rsidRPr="00DC65CE">
              <w:rPr>
                <w:rFonts w:ascii="Arial" w:eastAsia="Arial" w:hAnsi="Arial" w:cs="Arial"/>
                <w:color w:val="auto"/>
                <w:sz w:val="20"/>
                <w:szCs w:val="24"/>
              </w:rPr>
              <w:t>Bulalacao</w:t>
            </w:r>
            <w:r w:rsidR="0067633B" w:rsidRPr="00DC65CE">
              <w:rPr>
                <w:rFonts w:ascii="Arial" w:eastAsia="Arial" w:hAnsi="Arial" w:cs="Arial"/>
                <w:color w:val="auto"/>
                <w:sz w:val="20"/>
                <w:szCs w:val="24"/>
              </w:rPr>
              <w:t xml:space="preserve"> </w:t>
            </w:r>
            <w:r w:rsidR="00183334" w:rsidRPr="00DC65CE">
              <w:rPr>
                <w:rFonts w:ascii="Arial" w:eastAsia="Arial" w:hAnsi="Arial" w:cs="Arial"/>
                <w:color w:val="auto"/>
                <w:sz w:val="20"/>
                <w:szCs w:val="24"/>
              </w:rPr>
              <w:t>in</w:t>
            </w:r>
            <w:r w:rsidR="0067633B" w:rsidRPr="00DC65CE">
              <w:rPr>
                <w:rFonts w:ascii="Arial" w:eastAsia="Arial" w:hAnsi="Arial" w:cs="Arial"/>
                <w:color w:val="auto"/>
                <w:sz w:val="20"/>
                <w:szCs w:val="24"/>
              </w:rPr>
              <w:t xml:space="preserve"> </w:t>
            </w:r>
            <w:r w:rsidR="00183334" w:rsidRPr="00DC65CE">
              <w:rPr>
                <w:rFonts w:ascii="Arial" w:eastAsia="Arial" w:hAnsi="Arial" w:cs="Arial"/>
                <w:color w:val="auto"/>
                <w:sz w:val="20"/>
                <w:szCs w:val="24"/>
              </w:rPr>
              <w:t>Oriental</w:t>
            </w:r>
            <w:r w:rsidR="0067633B" w:rsidRPr="00DC65CE">
              <w:rPr>
                <w:rFonts w:ascii="Arial" w:eastAsia="Arial" w:hAnsi="Arial" w:cs="Arial"/>
                <w:color w:val="auto"/>
                <w:sz w:val="20"/>
                <w:szCs w:val="24"/>
              </w:rPr>
              <w:t xml:space="preserve"> </w:t>
            </w:r>
            <w:r w:rsidR="00183334" w:rsidRPr="00DC65CE">
              <w:rPr>
                <w:rFonts w:ascii="Arial" w:eastAsia="Arial" w:hAnsi="Arial" w:cs="Arial"/>
                <w:color w:val="auto"/>
                <w:sz w:val="20"/>
                <w:szCs w:val="24"/>
              </w:rPr>
              <w:t>Mindoro,</w:t>
            </w:r>
            <w:r w:rsidR="0067633B" w:rsidRPr="00DC65CE">
              <w:rPr>
                <w:rFonts w:ascii="Arial" w:eastAsia="Arial" w:hAnsi="Arial" w:cs="Arial"/>
                <w:color w:val="auto"/>
                <w:sz w:val="20"/>
                <w:szCs w:val="24"/>
              </w:rPr>
              <w:t xml:space="preserve"> </w:t>
            </w:r>
            <w:r w:rsidR="00183334" w:rsidRPr="00DC65CE">
              <w:rPr>
                <w:rFonts w:ascii="Arial" w:eastAsia="Arial" w:hAnsi="Arial" w:cs="Arial"/>
                <w:color w:val="auto"/>
                <w:sz w:val="20"/>
                <w:szCs w:val="24"/>
              </w:rPr>
              <w:t>and</w:t>
            </w:r>
            <w:r w:rsidR="0067633B" w:rsidRPr="00DC65CE">
              <w:rPr>
                <w:rFonts w:ascii="Arial" w:eastAsia="Arial" w:hAnsi="Arial" w:cs="Arial"/>
                <w:color w:val="auto"/>
                <w:sz w:val="20"/>
                <w:szCs w:val="24"/>
              </w:rPr>
              <w:t xml:space="preserve"> </w:t>
            </w:r>
            <w:r w:rsidR="00183334" w:rsidRPr="00DC65CE">
              <w:rPr>
                <w:rFonts w:ascii="Arial" w:eastAsia="Arial" w:hAnsi="Arial" w:cs="Arial"/>
                <w:color w:val="auto"/>
                <w:sz w:val="20"/>
                <w:szCs w:val="24"/>
              </w:rPr>
              <w:t>Municipalities</w:t>
            </w:r>
            <w:r w:rsidR="0067633B" w:rsidRPr="00DC65CE">
              <w:rPr>
                <w:rFonts w:ascii="Arial" w:eastAsia="Arial" w:hAnsi="Arial" w:cs="Arial"/>
                <w:color w:val="auto"/>
                <w:sz w:val="20"/>
                <w:szCs w:val="24"/>
              </w:rPr>
              <w:t xml:space="preserve"> </w:t>
            </w:r>
            <w:r w:rsidR="00183334" w:rsidRPr="00DC65CE">
              <w:rPr>
                <w:rFonts w:ascii="Arial" w:eastAsia="Arial" w:hAnsi="Arial" w:cs="Arial"/>
                <w:color w:val="auto"/>
                <w:sz w:val="20"/>
                <w:szCs w:val="24"/>
              </w:rPr>
              <w:t>of</w:t>
            </w:r>
            <w:r w:rsidR="0067633B" w:rsidRPr="00DC65CE">
              <w:rPr>
                <w:rFonts w:ascii="Arial" w:eastAsia="Arial" w:hAnsi="Arial" w:cs="Arial"/>
                <w:color w:val="auto"/>
                <w:sz w:val="20"/>
                <w:szCs w:val="24"/>
              </w:rPr>
              <w:t xml:space="preserve"> </w:t>
            </w:r>
            <w:r w:rsidR="00183334" w:rsidRPr="00DC65CE">
              <w:rPr>
                <w:rFonts w:ascii="Arial" w:eastAsia="Arial" w:hAnsi="Arial" w:cs="Arial"/>
                <w:color w:val="auto"/>
                <w:sz w:val="20"/>
                <w:szCs w:val="24"/>
              </w:rPr>
              <w:t>Calintaan,</w:t>
            </w:r>
            <w:r w:rsidR="0067633B" w:rsidRPr="00DC65CE">
              <w:rPr>
                <w:rFonts w:ascii="Arial" w:eastAsia="Arial" w:hAnsi="Arial" w:cs="Arial"/>
                <w:color w:val="auto"/>
                <w:sz w:val="20"/>
                <w:szCs w:val="24"/>
              </w:rPr>
              <w:t xml:space="preserve"> </w:t>
            </w:r>
            <w:r w:rsidR="00183334" w:rsidRPr="00DC65CE">
              <w:rPr>
                <w:rFonts w:ascii="Arial" w:eastAsia="Arial" w:hAnsi="Arial" w:cs="Arial"/>
                <w:color w:val="auto"/>
                <w:sz w:val="20"/>
                <w:szCs w:val="24"/>
              </w:rPr>
              <w:t>Magsaysay</w:t>
            </w:r>
            <w:r w:rsidR="0067633B" w:rsidRPr="00DC65CE">
              <w:rPr>
                <w:rFonts w:ascii="Arial" w:eastAsia="Arial" w:hAnsi="Arial" w:cs="Arial"/>
                <w:color w:val="auto"/>
                <w:sz w:val="20"/>
                <w:szCs w:val="24"/>
              </w:rPr>
              <w:t xml:space="preserve"> </w:t>
            </w:r>
            <w:r w:rsidR="00183334" w:rsidRPr="00DC65CE">
              <w:rPr>
                <w:rFonts w:ascii="Arial" w:eastAsia="Arial" w:hAnsi="Arial" w:cs="Arial"/>
                <w:color w:val="auto"/>
                <w:sz w:val="20"/>
                <w:szCs w:val="24"/>
              </w:rPr>
              <w:t>and</w:t>
            </w:r>
            <w:r w:rsidR="0067633B" w:rsidRPr="00DC65CE">
              <w:rPr>
                <w:rFonts w:ascii="Arial" w:eastAsia="Arial" w:hAnsi="Arial" w:cs="Arial"/>
                <w:color w:val="auto"/>
                <w:sz w:val="20"/>
                <w:szCs w:val="24"/>
              </w:rPr>
              <w:t xml:space="preserve"> </w:t>
            </w:r>
            <w:r w:rsidR="00183334" w:rsidRPr="00DC65CE">
              <w:rPr>
                <w:rFonts w:ascii="Arial" w:eastAsia="Arial" w:hAnsi="Arial" w:cs="Arial"/>
                <w:color w:val="auto"/>
                <w:sz w:val="20"/>
                <w:szCs w:val="24"/>
              </w:rPr>
              <w:t>San</w:t>
            </w:r>
            <w:r w:rsidR="0067633B" w:rsidRPr="00DC65CE">
              <w:rPr>
                <w:rFonts w:ascii="Arial" w:eastAsia="Arial" w:hAnsi="Arial" w:cs="Arial"/>
                <w:color w:val="auto"/>
                <w:sz w:val="20"/>
                <w:szCs w:val="24"/>
              </w:rPr>
              <w:t xml:space="preserve"> </w:t>
            </w:r>
            <w:r w:rsidR="00183334" w:rsidRPr="00DC65CE">
              <w:rPr>
                <w:rFonts w:ascii="Arial" w:eastAsia="Arial" w:hAnsi="Arial" w:cs="Arial"/>
                <w:color w:val="auto"/>
                <w:sz w:val="20"/>
                <w:szCs w:val="24"/>
              </w:rPr>
              <w:t>Jose</w:t>
            </w:r>
            <w:r w:rsidR="0067633B" w:rsidRPr="00DC65CE">
              <w:rPr>
                <w:rFonts w:ascii="Arial" w:eastAsia="Arial" w:hAnsi="Arial" w:cs="Arial"/>
                <w:color w:val="auto"/>
                <w:sz w:val="20"/>
                <w:szCs w:val="24"/>
              </w:rPr>
              <w:t xml:space="preserve"> </w:t>
            </w:r>
            <w:r w:rsidR="00183334" w:rsidRPr="00DC65CE">
              <w:rPr>
                <w:rFonts w:ascii="Arial" w:eastAsia="Arial" w:hAnsi="Arial" w:cs="Arial"/>
                <w:color w:val="auto"/>
                <w:sz w:val="20"/>
                <w:szCs w:val="24"/>
              </w:rPr>
              <w:t>in</w:t>
            </w:r>
            <w:r w:rsidR="0067633B" w:rsidRPr="00DC65CE">
              <w:rPr>
                <w:rFonts w:ascii="Arial" w:eastAsia="Arial" w:hAnsi="Arial" w:cs="Arial"/>
                <w:color w:val="auto"/>
                <w:sz w:val="20"/>
                <w:szCs w:val="24"/>
              </w:rPr>
              <w:t xml:space="preserve"> </w:t>
            </w:r>
            <w:r w:rsidR="00183334" w:rsidRPr="00DC65CE">
              <w:rPr>
                <w:rFonts w:ascii="Arial" w:eastAsia="Arial" w:hAnsi="Arial" w:cs="Arial"/>
                <w:color w:val="auto"/>
                <w:sz w:val="20"/>
                <w:szCs w:val="24"/>
              </w:rPr>
              <w:t>Occidental</w:t>
            </w:r>
            <w:r w:rsidR="0067633B" w:rsidRPr="00DC65CE">
              <w:rPr>
                <w:rFonts w:ascii="Arial" w:eastAsia="Arial" w:hAnsi="Arial" w:cs="Arial"/>
                <w:color w:val="auto"/>
                <w:sz w:val="20"/>
                <w:szCs w:val="24"/>
              </w:rPr>
              <w:t xml:space="preserve"> </w:t>
            </w:r>
            <w:r w:rsidR="00183334" w:rsidRPr="00DC65CE">
              <w:rPr>
                <w:rFonts w:ascii="Arial" w:eastAsia="Arial" w:hAnsi="Arial" w:cs="Arial"/>
                <w:color w:val="auto"/>
                <w:sz w:val="20"/>
                <w:szCs w:val="24"/>
              </w:rPr>
              <w:t>Mindoro.</w:t>
            </w:r>
          </w:p>
          <w:p w:rsidR="00183334" w:rsidRPr="00DC65CE" w:rsidRDefault="00183334" w:rsidP="004659E2">
            <w:pPr>
              <w:pStyle w:val="ListParagraph"/>
              <w:numPr>
                <w:ilvl w:val="0"/>
                <w:numId w:val="33"/>
              </w:numPr>
              <w:pBdr>
                <w:top w:val="none" w:sz="0" w:space="0" w:color="000000"/>
                <w:left w:val="none" w:sz="0" w:space="0" w:color="000000"/>
                <w:bottom w:val="none" w:sz="0" w:space="0" w:color="000000"/>
                <w:right w:val="none" w:sz="0" w:space="0" w:color="000000"/>
                <w:between w:val="none" w:sz="0" w:space="0" w:color="000000"/>
              </w:pBdr>
              <w:tabs>
                <w:tab w:val="clear" w:pos="720"/>
              </w:tabs>
              <w:ind w:left="314" w:hanging="314"/>
              <w:jc w:val="both"/>
              <w:rPr>
                <w:rFonts w:ascii="Arial" w:eastAsia="Arial" w:hAnsi="Arial" w:cs="Arial"/>
                <w:color w:val="auto"/>
                <w:sz w:val="20"/>
                <w:szCs w:val="24"/>
              </w:rPr>
            </w:pPr>
            <w:r w:rsidRPr="00DC65CE">
              <w:rPr>
                <w:rFonts w:ascii="Arial" w:eastAsia="Arial" w:hAnsi="Arial" w:cs="Arial"/>
                <w:color w:val="auto"/>
                <w:sz w:val="20"/>
                <w:szCs w:val="24"/>
              </w:rPr>
              <w:t>DSWD-FO</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MIMAROPA</w:t>
            </w:r>
            <w:r w:rsidR="0067633B" w:rsidRPr="00DC65CE">
              <w:rPr>
                <w:rFonts w:ascii="Arial" w:eastAsia="Arial" w:hAnsi="Arial" w:cs="Arial"/>
                <w:color w:val="auto"/>
                <w:sz w:val="20"/>
                <w:szCs w:val="24"/>
              </w:rPr>
              <w:t xml:space="preserve"> </w:t>
            </w:r>
            <w:r w:rsidR="00694EFC" w:rsidRPr="00DC65CE">
              <w:rPr>
                <w:rFonts w:ascii="Arial" w:eastAsia="Arial" w:hAnsi="Arial" w:cs="Arial"/>
                <w:color w:val="auto"/>
                <w:sz w:val="20"/>
                <w:szCs w:val="24"/>
              </w:rPr>
              <w:t>conducted</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thorough</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validation</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on</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the</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affected</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families</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and</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individuals.</w:t>
            </w:r>
          </w:p>
        </w:tc>
      </w:tr>
      <w:tr w:rsidR="00FC633C" w:rsidRPr="00DC65CE" w:rsidTr="00694EFC">
        <w:trPr>
          <w:trHeight w:val="673"/>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C633C" w:rsidRPr="00DC65CE" w:rsidRDefault="00241C17" w:rsidP="004659E2">
            <w:pPr>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color w:val="auto"/>
                <w:sz w:val="20"/>
                <w:szCs w:val="24"/>
              </w:rPr>
            </w:pPr>
            <w:r w:rsidRPr="00DC65CE">
              <w:rPr>
                <w:rFonts w:ascii="Arial" w:eastAsia="Arial" w:hAnsi="Arial" w:cs="Arial"/>
                <w:color w:val="auto"/>
                <w:sz w:val="20"/>
                <w:szCs w:val="24"/>
              </w:rPr>
              <w:t>2</w:t>
            </w:r>
            <w:r w:rsidR="00C70F1A" w:rsidRPr="00DC65CE">
              <w:rPr>
                <w:rFonts w:ascii="Arial" w:eastAsia="Arial" w:hAnsi="Arial" w:cs="Arial"/>
                <w:color w:val="auto"/>
                <w:sz w:val="20"/>
                <w:szCs w:val="24"/>
              </w:rPr>
              <w:t>7</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December</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2019</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E32DF" w:rsidRPr="00DC65CE" w:rsidRDefault="00AF2F26" w:rsidP="004659E2">
            <w:pPr>
              <w:pStyle w:val="ListParagraph"/>
              <w:numPr>
                <w:ilvl w:val="0"/>
                <w:numId w:val="23"/>
              </w:numPr>
              <w:jc w:val="both"/>
              <w:rPr>
                <w:rFonts w:ascii="Arial" w:eastAsia="Arial" w:hAnsi="Arial" w:cs="Arial"/>
                <w:color w:val="auto"/>
                <w:sz w:val="20"/>
                <w:szCs w:val="24"/>
              </w:rPr>
            </w:pPr>
            <w:r w:rsidRPr="00DC65CE">
              <w:rPr>
                <w:rFonts w:ascii="Arial" w:eastAsia="Arial" w:hAnsi="Arial" w:cs="Arial"/>
                <w:color w:val="auto"/>
                <w:sz w:val="20"/>
                <w:szCs w:val="24"/>
              </w:rPr>
              <w:t>DSWD-FO</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MIMAROPA</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through</w:t>
            </w:r>
            <w:r w:rsidR="0067633B" w:rsidRPr="00DC65CE">
              <w:rPr>
                <w:rFonts w:ascii="Arial" w:eastAsia="Arial" w:hAnsi="Arial" w:cs="Arial"/>
                <w:color w:val="auto"/>
                <w:sz w:val="20"/>
                <w:szCs w:val="24"/>
              </w:rPr>
              <w:t xml:space="preserve"> </w:t>
            </w:r>
            <w:r w:rsidR="00FE32DF" w:rsidRPr="00DC65CE">
              <w:rPr>
                <w:rFonts w:ascii="Arial" w:eastAsia="Arial" w:hAnsi="Arial" w:cs="Arial"/>
                <w:color w:val="auto"/>
                <w:sz w:val="20"/>
                <w:szCs w:val="24"/>
              </w:rPr>
              <w:t>SWADT</w:t>
            </w:r>
            <w:r w:rsidR="0067633B" w:rsidRPr="00DC65CE">
              <w:rPr>
                <w:rFonts w:ascii="Arial" w:eastAsia="Arial" w:hAnsi="Arial" w:cs="Arial"/>
                <w:color w:val="auto"/>
                <w:sz w:val="20"/>
                <w:szCs w:val="24"/>
              </w:rPr>
              <w:t xml:space="preserve"> </w:t>
            </w:r>
            <w:r w:rsidR="00FE32DF" w:rsidRPr="00DC65CE">
              <w:rPr>
                <w:rFonts w:ascii="Arial" w:eastAsia="Arial" w:hAnsi="Arial" w:cs="Arial"/>
                <w:color w:val="auto"/>
                <w:sz w:val="20"/>
                <w:szCs w:val="24"/>
              </w:rPr>
              <w:t>Offices</w:t>
            </w:r>
            <w:r w:rsidR="0067633B" w:rsidRPr="00DC65CE">
              <w:rPr>
                <w:rFonts w:ascii="Arial" w:eastAsia="Arial" w:hAnsi="Arial" w:cs="Arial"/>
                <w:color w:val="auto"/>
                <w:sz w:val="20"/>
                <w:szCs w:val="24"/>
              </w:rPr>
              <w:t xml:space="preserve"> </w:t>
            </w:r>
            <w:r w:rsidR="00694EFC" w:rsidRPr="00DC65CE">
              <w:rPr>
                <w:rFonts w:ascii="Arial" w:eastAsia="Arial" w:hAnsi="Arial" w:cs="Arial"/>
                <w:color w:val="auto"/>
                <w:sz w:val="20"/>
                <w:szCs w:val="24"/>
              </w:rPr>
              <w:t>monitored</w:t>
            </w:r>
            <w:r w:rsidR="0067633B" w:rsidRPr="00DC65CE">
              <w:rPr>
                <w:rFonts w:ascii="Arial" w:eastAsia="Arial" w:hAnsi="Arial" w:cs="Arial"/>
                <w:color w:val="auto"/>
                <w:sz w:val="20"/>
                <w:szCs w:val="24"/>
              </w:rPr>
              <w:t xml:space="preserve"> </w:t>
            </w:r>
            <w:r w:rsidR="00FE32DF" w:rsidRPr="00DC65CE">
              <w:rPr>
                <w:rFonts w:ascii="Arial" w:eastAsia="Arial" w:hAnsi="Arial" w:cs="Arial"/>
                <w:color w:val="auto"/>
                <w:sz w:val="20"/>
                <w:szCs w:val="24"/>
              </w:rPr>
              <w:t>the</w:t>
            </w:r>
            <w:r w:rsidR="0067633B" w:rsidRPr="00DC65CE">
              <w:rPr>
                <w:rFonts w:ascii="Arial" w:eastAsia="Arial" w:hAnsi="Arial" w:cs="Arial"/>
                <w:color w:val="auto"/>
                <w:sz w:val="20"/>
                <w:szCs w:val="24"/>
              </w:rPr>
              <w:t xml:space="preserve"> </w:t>
            </w:r>
            <w:r w:rsidR="00FE32DF" w:rsidRPr="00DC65CE">
              <w:rPr>
                <w:rFonts w:ascii="Arial" w:eastAsia="Arial" w:hAnsi="Arial" w:cs="Arial"/>
                <w:color w:val="auto"/>
                <w:sz w:val="20"/>
                <w:szCs w:val="24"/>
              </w:rPr>
              <w:t>existing</w:t>
            </w:r>
            <w:r w:rsidR="0067633B" w:rsidRPr="00DC65CE">
              <w:rPr>
                <w:rFonts w:ascii="Arial" w:eastAsia="Arial" w:hAnsi="Arial" w:cs="Arial"/>
                <w:color w:val="auto"/>
                <w:sz w:val="20"/>
                <w:szCs w:val="24"/>
              </w:rPr>
              <w:t xml:space="preserve"> </w:t>
            </w:r>
            <w:r w:rsidR="00FE32DF" w:rsidRPr="00DC65CE">
              <w:rPr>
                <w:rFonts w:ascii="Arial" w:eastAsia="Arial" w:hAnsi="Arial" w:cs="Arial"/>
                <w:color w:val="auto"/>
                <w:sz w:val="20"/>
                <w:szCs w:val="24"/>
              </w:rPr>
              <w:t>evacuation</w:t>
            </w:r>
            <w:r w:rsidR="0067633B" w:rsidRPr="00DC65CE">
              <w:rPr>
                <w:rFonts w:ascii="Arial" w:eastAsia="Arial" w:hAnsi="Arial" w:cs="Arial"/>
                <w:color w:val="auto"/>
                <w:sz w:val="20"/>
                <w:szCs w:val="24"/>
              </w:rPr>
              <w:t xml:space="preserve"> </w:t>
            </w:r>
            <w:r w:rsidR="00FE32DF" w:rsidRPr="00DC65CE">
              <w:rPr>
                <w:rFonts w:ascii="Arial" w:eastAsia="Arial" w:hAnsi="Arial" w:cs="Arial"/>
                <w:color w:val="auto"/>
                <w:sz w:val="20"/>
                <w:szCs w:val="24"/>
              </w:rPr>
              <w:t>centers</w:t>
            </w:r>
            <w:r w:rsidR="0067633B" w:rsidRPr="00DC65CE">
              <w:rPr>
                <w:rFonts w:ascii="Arial" w:eastAsia="Arial" w:hAnsi="Arial" w:cs="Arial"/>
                <w:color w:val="auto"/>
                <w:sz w:val="20"/>
                <w:szCs w:val="24"/>
              </w:rPr>
              <w:t xml:space="preserve"> </w:t>
            </w:r>
            <w:r w:rsidR="00FE32DF" w:rsidRPr="00DC65CE">
              <w:rPr>
                <w:rFonts w:ascii="Arial" w:eastAsia="Arial" w:hAnsi="Arial" w:cs="Arial"/>
                <w:color w:val="auto"/>
                <w:sz w:val="20"/>
                <w:szCs w:val="24"/>
              </w:rPr>
              <w:t>to</w:t>
            </w:r>
            <w:r w:rsidR="0067633B" w:rsidRPr="00DC65CE">
              <w:rPr>
                <w:rFonts w:ascii="Arial" w:eastAsia="Arial" w:hAnsi="Arial" w:cs="Arial"/>
                <w:color w:val="auto"/>
                <w:sz w:val="20"/>
                <w:szCs w:val="24"/>
              </w:rPr>
              <w:t xml:space="preserve"> </w:t>
            </w:r>
            <w:r w:rsidR="00FE32DF" w:rsidRPr="00DC65CE">
              <w:rPr>
                <w:rFonts w:ascii="Arial" w:eastAsia="Arial" w:hAnsi="Arial" w:cs="Arial"/>
                <w:color w:val="auto"/>
                <w:sz w:val="20"/>
                <w:szCs w:val="24"/>
              </w:rPr>
              <w:t>know</w:t>
            </w:r>
            <w:r w:rsidR="0067633B" w:rsidRPr="00DC65CE">
              <w:rPr>
                <w:rFonts w:ascii="Arial" w:eastAsia="Arial" w:hAnsi="Arial" w:cs="Arial"/>
                <w:color w:val="auto"/>
                <w:sz w:val="20"/>
                <w:szCs w:val="24"/>
              </w:rPr>
              <w:t xml:space="preserve"> </w:t>
            </w:r>
            <w:r w:rsidR="00FE32DF" w:rsidRPr="00DC65CE">
              <w:rPr>
                <w:rFonts w:ascii="Arial" w:eastAsia="Arial" w:hAnsi="Arial" w:cs="Arial"/>
                <w:color w:val="auto"/>
                <w:sz w:val="20"/>
                <w:szCs w:val="24"/>
              </w:rPr>
              <w:t>other</w:t>
            </w:r>
            <w:r w:rsidR="0067633B" w:rsidRPr="00DC65CE">
              <w:rPr>
                <w:rFonts w:ascii="Arial" w:eastAsia="Arial" w:hAnsi="Arial" w:cs="Arial"/>
                <w:color w:val="auto"/>
                <w:sz w:val="20"/>
                <w:szCs w:val="24"/>
              </w:rPr>
              <w:t xml:space="preserve"> </w:t>
            </w:r>
            <w:r w:rsidR="00FE32DF" w:rsidRPr="00DC65CE">
              <w:rPr>
                <w:rFonts w:ascii="Arial" w:eastAsia="Arial" w:hAnsi="Arial" w:cs="Arial"/>
                <w:color w:val="auto"/>
                <w:sz w:val="20"/>
                <w:szCs w:val="24"/>
              </w:rPr>
              <w:t>needs</w:t>
            </w:r>
            <w:r w:rsidR="0067633B" w:rsidRPr="00DC65CE">
              <w:rPr>
                <w:rFonts w:ascii="Arial" w:eastAsia="Arial" w:hAnsi="Arial" w:cs="Arial"/>
                <w:color w:val="auto"/>
                <w:sz w:val="20"/>
                <w:szCs w:val="24"/>
              </w:rPr>
              <w:t xml:space="preserve"> </w:t>
            </w:r>
            <w:r w:rsidR="00FE32DF" w:rsidRPr="00DC65CE">
              <w:rPr>
                <w:rFonts w:ascii="Arial" w:eastAsia="Arial" w:hAnsi="Arial" w:cs="Arial"/>
                <w:color w:val="auto"/>
                <w:sz w:val="20"/>
                <w:szCs w:val="24"/>
              </w:rPr>
              <w:t>and</w:t>
            </w:r>
            <w:r w:rsidR="0067633B" w:rsidRPr="00DC65CE">
              <w:rPr>
                <w:rFonts w:ascii="Arial" w:eastAsia="Arial" w:hAnsi="Arial" w:cs="Arial"/>
                <w:color w:val="auto"/>
                <w:sz w:val="20"/>
                <w:szCs w:val="24"/>
              </w:rPr>
              <w:t xml:space="preserve"> </w:t>
            </w:r>
            <w:r w:rsidR="00FE32DF" w:rsidRPr="00DC65CE">
              <w:rPr>
                <w:rFonts w:ascii="Arial" w:eastAsia="Arial" w:hAnsi="Arial" w:cs="Arial"/>
                <w:color w:val="auto"/>
                <w:sz w:val="20"/>
                <w:szCs w:val="24"/>
              </w:rPr>
              <w:t>services</w:t>
            </w:r>
            <w:r w:rsidR="0067633B" w:rsidRPr="00DC65CE">
              <w:rPr>
                <w:rFonts w:ascii="Arial" w:eastAsia="Arial" w:hAnsi="Arial" w:cs="Arial"/>
                <w:color w:val="auto"/>
                <w:sz w:val="20"/>
                <w:szCs w:val="24"/>
              </w:rPr>
              <w:t xml:space="preserve"> </w:t>
            </w:r>
            <w:r w:rsidR="00FE32DF" w:rsidRPr="00DC65CE">
              <w:rPr>
                <w:rFonts w:ascii="Arial" w:eastAsia="Arial" w:hAnsi="Arial" w:cs="Arial"/>
                <w:color w:val="auto"/>
                <w:sz w:val="20"/>
                <w:szCs w:val="24"/>
              </w:rPr>
              <w:t>that</w:t>
            </w:r>
            <w:r w:rsidR="0067633B" w:rsidRPr="00DC65CE">
              <w:rPr>
                <w:rFonts w:ascii="Arial" w:eastAsia="Arial" w:hAnsi="Arial" w:cs="Arial"/>
                <w:color w:val="auto"/>
                <w:sz w:val="20"/>
                <w:szCs w:val="24"/>
              </w:rPr>
              <w:t xml:space="preserve"> </w:t>
            </w:r>
            <w:r w:rsidR="00FE32DF" w:rsidRPr="00DC65CE">
              <w:rPr>
                <w:rFonts w:ascii="Arial" w:eastAsia="Arial" w:hAnsi="Arial" w:cs="Arial"/>
                <w:color w:val="auto"/>
                <w:sz w:val="20"/>
                <w:szCs w:val="24"/>
              </w:rPr>
              <w:t>might</w:t>
            </w:r>
            <w:r w:rsidR="0067633B" w:rsidRPr="00DC65CE">
              <w:rPr>
                <w:rFonts w:ascii="Arial" w:eastAsia="Arial" w:hAnsi="Arial" w:cs="Arial"/>
                <w:color w:val="auto"/>
                <w:sz w:val="20"/>
                <w:szCs w:val="24"/>
              </w:rPr>
              <w:t xml:space="preserve"> </w:t>
            </w:r>
            <w:r w:rsidR="00FE32DF" w:rsidRPr="00DC65CE">
              <w:rPr>
                <w:rFonts w:ascii="Arial" w:eastAsia="Arial" w:hAnsi="Arial" w:cs="Arial"/>
                <w:color w:val="auto"/>
                <w:sz w:val="20"/>
                <w:szCs w:val="24"/>
              </w:rPr>
              <w:t>be</w:t>
            </w:r>
            <w:r w:rsidR="0067633B" w:rsidRPr="00DC65CE">
              <w:rPr>
                <w:rFonts w:ascii="Arial" w:eastAsia="Arial" w:hAnsi="Arial" w:cs="Arial"/>
                <w:color w:val="auto"/>
                <w:sz w:val="20"/>
                <w:szCs w:val="24"/>
              </w:rPr>
              <w:t xml:space="preserve"> </w:t>
            </w:r>
            <w:r w:rsidR="00FE32DF" w:rsidRPr="00DC65CE">
              <w:rPr>
                <w:rFonts w:ascii="Arial" w:eastAsia="Arial" w:hAnsi="Arial" w:cs="Arial"/>
                <w:color w:val="auto"/>
                <w:sz w:val="20"/>
                <w:szCs w:val="24"/>
              </w:rPr>
              <w:t>needed</w:t>
            </w:r>
            <w:r w:rsidR="0067633B" w:rsidRPr="00DC65CE">
              <w:rPr>
                <w:rFonts w:ascii="Arial" w:eastAsia="Arial" w:hAnsi="Arial" w:cs="Arial"/>
                <w:color w:val="auto"/>
                <w:sz w:val="20"/>
                <w:szCs w:val="24"/>
              </w:rPr>
              <w:t xml:space="preserve"> </w:t>
            </w:r>
            <w:r w:rsidR="00FE32DF" w:rsidRPr="00DC65CE">
              <w:rPr>
                <w:rFonts w:ascii="Arial" w:eastAsia="Arial" w:hAnsi="Arial" w:cs="Arial"/>
                <w:color w:val="auto"/>
                <w:sz w:val="20"/>
                <w:szCs w:val="24"/>
              </w:rPr>
              <w:t>by</w:t>
            </w:r>
            <w:r w:rsidR="0067633B" w:rsidRPr="00DC65CE">
              <w:rPr>
                <w:rFonts w:ascii="Arial" w:eastAsia="Arial" w:hAnsi="Arial" w:cs="Arial"/>
                <w:color w:val="auto"/>
                <w:sz w:val="20"/>
                <w:szCs w:val="24"/>
              </w:rPr>
              <w:t xml:space="preserve"> </w:t>
            </w:r>
            <w:r w:rsidR="00FE32DF" w:rsidRPr="00DC65CE">
              <w:rPr>
                <w:rFonts w:ascii="Arial" w:eastAsia="Arial" w:hAnsi="Arial" w:cs="Arial"/>
                <w:color w:val="auto"/>
                <w:sz w:val="20"/>
                <w:szCs w:val="24"/>
              </w:rPr>
              <w:t>the</w:t>
            </w:r>
            <w:r w:rsidR="0067633B" w:rsidRPr="00DC65CE">
              <w:rPr>
                <w:rFonts w:ascii="Arial" w:eastAsia="Arial" w:hAnsi="Arial" w:cs="Arial"/>
                <w:color w:val="auto"/>
                <w:sz w:val="20"/>
                <w:szCs w:val="24"/>
              </w:rPr>
              <w:t xml:space="preserve"> </w:t>
            </w:r>
            <w:r w:rsidR="00FE32DF" w:rsidRPr="00DC65CE">
              <w:rPr>
                <w:rFonts w:ascii="Arial" w:eastAsia="Arial" w:hAnsi="Arial" w:cs="Arial"/>
                <w:color w:val="auto"/>
                <w:sz w:val="20"/>
                <w:szCs w:val="24"/>
              </w:rPr>
              <w:t>affected</w:t>
            </w:r>
            <w:r w:rsidR="0067633B" w:rsidRPr="00DC65CE">
              <w:rPr>
                <w:rFonts w:ascii="Arial" w:eastAsia="Arial" w:hAnsi="Arial" w:cs="Arial"/>
                <w:color w:val="auto"/>
                <w:sz w:val="20"/>
                <w:szCs w:val="24"/>
              </w:rPr>
              <w:t xml:space="preserve"> </w:t>
            </w:r>
            <w:r w:rsidR="00FE32DF" w:rsidRPr="00DC65CE">
              <w:rPr>
                <w:rFonts w:ascii="Arial" w:eastAsia="Arial" w:hAnsi="Arial" w:cs="Arial"/>
                <w:color w:val="auto"/>
                <w:sz w:val="20"/>
                <w:szCs w:val="24"/>
              </w:rPr>
              <w:t>families.</w:t>
            </w:r>
          </w:p>
          <w:p w:rsidR="00FE32DF" w:rsidRPr="00DC65CE" w:rsidRDefault="00FE32DF" w:rsidP="004659E2">
            <w:pPr>
              <w:pStyle w:val="ListParagraph"/>
              <w:numPr>
                <w:ilvl w:val="0"/>
                <w:numId w:val="23"/>
              </w:numPr>
              <w:jc w:val="both"/>
              <w:rPr>
                <w:rFonts w:ascii="Arial" w:eastAsia="Arial" w:hAnsi="Arial" w:cs="Arial"/>
                <w:color w:val="auto"/>
                <w:sz w:val="20"/>
                <w:szCs w:val="24"/>
              </w:rPr>
            </w:pPr>
            <w:r w:rsidRPr="00DC65CE">
              <w:rPr>
                <w:rFonts w:ascii="Arial" w:eastAsia="Arial" w:hAnsi="Arial" w:cs="Arial"/>
                <w:color w:val="auto"/>
                <w:sz w:val="20"/>
                <w:szCs w:val="24"/>
              </w:rPr>
              <w:t>DSWD-FO</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MIMAROPA</w:t>
            </w:r>
            <w:r w:rsidR="0067633B" w:rsidRPr="00DC65CE">
              <w:rPr>
                <w:rFonts w:ascii="Arial" w:eastAsia="Arial" w:hAnsi="Arial" w:cs="Arial"/>
                <w:color w:val="auto"/>
                <w:sz w:val="20"/>
                <w:szCs w:val="24"/>
              </w:rPr>
              <w:t xml:space="preserve"> </w:t>
            </w:r>
            <w:r w:rsidR="00694EFC" w:rsidRPr="00DC65CE">
              <w:rPr>
                <w:rFonts w:ascii="Arial" w:eastAsia="Arial" w:hAnsi="Arial" w:cs="Arial"/>
                <w:color w:val="auto"/>
                <w:sz w:val="20"/>
                <w:szCs w:val="24"/>
              </w:rPr>
              <w:t>coordinated</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with</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affected</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LGUs</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and</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other</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concerned</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agencies</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on</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the</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condition</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and</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situation</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of</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displaced</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families/individuals.</w:t>
            </w:r>
          </w:p>
          <w:p w:rsidR="00FE32DF" w:rsidRPr="00DC65CE" w:rsidRDefault="00FE32DF" w:rsidP="004659E2">
            <w:pPr>
              <w:pStyle w:val="ListParagraph"/>
              <w:numPr>
                <w:ilvl w:val="0"/>
                <w:numId w:val="23"/>
              </w:numPr>
              <w:jc w:val="both"/>
              <w:rPr>
                <w:rFonts w:ascii="Arial" w:eastAsia="Arial" w:hAnsi="Arial" w:cs="Arial"/>
                <w:color w:val="auto"/>
                <w:sz w:val="20"/>
                <w:szCs w:val="24"/>
              </w:rPr>
            </w:pPr>
            <w:r w:rsidRPr="00DC65CE">
              <w:rPr>
                <w:rFonts w:ascii="Arial" w:eastAsia="Arial" w:hAnsi="Arial" w:cs="Arial"/>
                <w:color w:val="auto"/>
                <w:sz w:val="20"/>
                <w:szCs w:val="24"/>
              </w:rPr>
              <w:t>With</w:t>
            </w:r>
            <w:r w:rsidR="0067633B" w:rsidRPr="00DC65CE">
              <w:rPr>
                <w:rFonts w:ascii="Arial" w:eastAsia="Arial" w:hAnsi="Arial" w:cs="Arial"/>
                <w:color w:val="auto"/>
                <w:sz w:val="20"/>
                <w:szCs w:val="24"/>
              </w:rPr>
              <w:t xml:space="preserve"> </w:t>
            </w:r>
            <w:r w:rsidR="00694EFC" w:rsidRPr="00DC65CE">
              <w:rPr>
                <w:rFonts w:ascii="Arial" w:eastAsia="Arial" w:hAnsi="Arial" w:cs="Arial"/>
                <w:color w:val="auto"/>
                <w:sz w:val="20"/>
                <w:szCs w:val="24"/>
              </w:rPr>
              <w:t>on</w:t>
            </w:r>
            <w:r w:rsidRPr="00DC65CE">
              <w:rPr>
                <w:rFonts w:ascii="Arial" w:eastAsia="Arial" w:hAnsi="Arial" w:cs="Arial"/>
                <w:color w:val="auto"/>
                <w:sz w:val="20"/>
                <w:szCs w:val="24"/>
              </w:rPr>
              <w:t>going</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replenishment</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of</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goods</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to</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ensure</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availability</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of</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goods</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to</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support</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the</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immediate</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needs</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of</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the</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affected</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families/individuals.</w:t>
            </w:r>
          </w:p>
          <w:p w:rsidR="00FE32DF" w:rsidRPr="00DC65CE" w:rsidRDefault="00FE32DF" w:rsidP="004659E2">
            <w:pPr>
              <w:pStyle w:val="ListParagraph"/>
              <w:numPr>
                <w:ilvl w:val="0"/>
                <w:numId w:val="23"/>
              </w:numPr>
              <w:jc w:val="both"/>
              <w:rPr>
                <w:rFonts w:ascii="Arial" w:eastAsia="Arial" w:hAnsi="Arial" w:cs="Arial"/>
                <w:color w:val="auto"/>
                <w:sz w:val="20"/>
                <w:szCs w:val="24"/>
              </w:rPr>
            </w:pPr>
            <w:r w:rsidRPr="00DC65CE">
              <w:rPr>
                <w:rFonts w:ascii="Arial" w:eastAsia="Arial" w:hAnsi="Arial" w:cs="Arial"/>
                <w:color w:val="auto"/>
                <w:sz w:val="20"/>
                <w:szCs w:val="24"/>
              </w:rPr>
              <w:t>DSWD-FO</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MIMAROPA-Disaster</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Response</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Management</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Division</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deployed</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staff</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to</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attend</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Disaster</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Response</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Cluster</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Meeting</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at</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Office</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of</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Civil</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Defense,</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Batangas</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City.</w:t>
            </w:r>
          </w:p>
          <w:p w:rsidR="00996166" w:rsidRPr="00DC65CE" w:rsidRDefault="00996166" w:rsidP="004659E2">
            <w:pPr>
              <w:pStyle w:val="ListParagraph"/>
              <w:numPr>
                <w:ilvl w:val="0"/>
                <w:numId w:val="23"/>
              </w:numPr>
              <w:jc w:val="both"/>
              <w:rPr>
                <w:rFonts w:ascii="Arial" w:eastAsia="Arial" w:hAnsi="Arial" w:cs="Arial"/>
                <w:color w:val="auto"/>
                <w:sz w:val="20"/>
                <w:szCs w:val="24"/>
              </w:rPr>
            </w:pPr>
            <w:r w:rsidRPr="00DC65CE">
              <w:rPr>
                <w:rFonts w:ascii="Arial" w:eastAsia="Arial" w:hAnsi="Arial" w:cs="Arial"/>
                <w:color w:val="auto"/>
                <w:sz w:val="20"/>
                <w:szCs w:val="24"/>
              </w:rPr>
              <w:t>A</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total</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of</w:t>
            </w:r>
            <w:r w:rsidR="0067633B" w:rsidRPr="00DC65CE">
              <w:rPr>
                <w:rFonts w:ascii="Arial" w:eastAsia="Arial" w:hAnsi="Arial" w:cs="Arial"/>
                <w:color w:val="auto"/>
                <w:sz w:val="20"/>
                <w:szCs w:val="24"/>
              </w:rPr>
              <w:t xml:space="preserve"> </w:t>
            </w:r>
            <w:r w:rsidR="00036991" w:rsidRPr="00DC65CE">
              <w:rPr>
                <w:rFonts w:ascii="Arial" w:eastAsia="Arial" w:hAnsi="Arial" w:cs="Arial"/>
                <w:b/>
                <w:color w:val="auto"/>
                <w:sz w:val="20"/>
                <w:szCs w:val="24"/>
              </w:rPr>
              <w:t>662</w:t>
            </w:r>
            <w:r w:rsidR="0067633B" w:rsidRPr="00DC65CE">
              <w:rPr>
                <w:rFonts w:ascii="Arial" w:eastAsia="Arial" w:hAnsi="Arial" w:cs="Arial"/>
                <w:b/>
                <w:color w:val="auto"/>
                <w:sz w:val="20"/>
                <w:szCs w:val="24"/>
              </w:rPr>
              <w:t xml:space="preserve"> </w:t>
            </w:r>
            <w:r w:rsidRPr="00DC65CE">
              <w:rPr>
                <w:rFonts w:ascii="Arial" w:eastAsia="Arial" w:hAnsi="Arial" w:cs="Arial"/>
                <w:b/>
                <w:color w:val="auto"/>
                <w:sz w:val="20"/>
                <w:szCs w:val="24"/>
              </w:rPr>
              <w:t>families</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or</w:t>
            </w:r>
            <w:r w:rsidR="0067633B" w:rsidRPr="00DC65CE">
              <w:rPr>
                <w:rFonts w:ascii="Arial" w:eastAsia="Arial" w:hAnsi="Arial" w:cs="Arial"/>
                <w:color w:val="auto"/>
                <w:sz w:val="20"/>
                <w:szCs w:val="24"/>
              </w:rPr>
              <w:t xml:space="preserve"> </w:t>
            </w:r>
            <w:r w:rsidR="00036991" w:rsidRPr="00DC65CE">
              <w:rPr>
                <w:rFonts w:ascii="Arial" w:eastAsia="Arial" w:hAnsi="Arial" w:cs="Arial"/>
                <w:b/>
                <w:color w:val="auto"/>
                <w:sz w:val="20"/>
                <w:szCs w:val="24"/>
              </w:rPr>
              <w:t>2,868</w:t>
            </w:r>
            <w:r w:rsidR="0067633B" w:rsidRPr="00DC65CE">
              <w:rPr>
                <w:rFonts w:ascii="Arial" w:eastAsia="Arial" w:hAnsi="Arial" w:cs="Arial"/>
                <w:b/>
                <w:color w:val="auto"/>
                <w:sz w:val="20"/>
                <w:szCs w:val="24"/>
              </w:rPr>
              <w:t xml:space="preserve"> </w:t>
            </w:r>
            <w:r w:rsidRPr="00DC65CE">
              <w:rPr>
                <w:rFonts w:ascii="Arial" w:eastAsia="Arial" w:hAnsi="Arial" w:cs="Arial"/>
                <w:b/>
                <w:color w:val="auto"/>
                <w:sz w:val="20"/>
                <w:szCs w:val="24"/>
              </w:rPr>
              <w:t>persons</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have</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pre-emptively</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evacuated</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in</w:t>
            </w:r>
            <w:r w:rsidR="0067633B" w:rsidRPr="00DC65CE">
              <w:rPr>
                <w:rFonts w:ascii="Arial" w:eastAsia="Arial" w:hAnsi="Arial" w:cs="Arial"/>
                <w:color w:val="auto"/>
                <w:sz w:val="20"/>
                <w:szCs w:val="24"/>
              </w:rPr>
              <w:t xml:space="preserve"> </w:t>
            </w:r>
            <w:r w:rsidR="00036991" w:rsidRPr="00DC65CE">
              <w:rPr>
                <w:rFonts w:ascii="Arial" w:eastAsia="Arial" w:hAnsi="Arial" w:cs="Arial"/>
                <w:b/>
                <w:color w:val="auto"/>
                <w:sz w:val="20"/>
                <w:szCs w:val="24"/>
              </w:rPr>
              <w:t>29</w:t>
            </w:r>
            <w:r w:rsidR="0067633B" w:rsidRPr="00DC65CE">
              <w:rPr>
                <w:rFonts w:ascii="Arial" w:eastAsia="Arial" w:hAnsi="Arial" w:cs="Arial"/>
                <w:b/>
                <w:color w:val="auto"/>
                <w:sz w:val="20"/>
                <w:szCs w:val="24"/>
              </w:rPr>
              <w:t xml:space="preserve"> </w:t>
            </w:r>
            <w:r w:rsidRPr="00DC65CE">
              <w:rPr>
                <w:rFonts w:ascii="Arial" w:eastAsia="Arial" w:hAnsi="Arial" w:cs="Arial"/>
                <w:b/>
                <w:color w:val="auto"/>
                <w:sz w:val="20"/>
                <w:szCs w:val="24"/>
              </w:rPr>
              <w:t>Evacuation</w:t>
            </w:r>
            <w:r w:rsidR="0067633B" w:rsidRPr="00DC65CE">
              <w:rPr>
                <w:rFonts w:ascii="Arial" w:eastAsia="Arial" w:hAnsi="Arial" w:cs="Arial"/>
                <w:b/>
                <w:color w:val="auto"/>
                <w:sz w:val="20"/>
                <w:szCs w:val="24"/>
              </w:rPr>
              <w:t xml:space="preserve"> </w:t>
            </w:r>
            <w:r w:rsidRPr="00DC65CE">
              <w:rPr>
                <w:rFonts w:ascii="Arial" w:eastAsia="Arial" w:hAnsi="Arial" w:cs="Arial"/>
                <w:b/>
                <w:color w:val="auto"/>
                <w:sz w:val="20"/>
                <w:szCs w:val="24"/>
              </w:rPr>
              <w:t>Centers</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in</w:t>
            </w:r>
            <w:r w:rsidR="0067633B" w:rsidRPr="00DC65CE">
              <w:rPr>
                <w:rFonts w:ascii="Arial" w:eastAsia="Arial" w:hAnsi="Arial" w:cs="Arial"/>
                <w:color w:val="auto"/>
                <w:sz w:val="20"/>
                <w:szCs w:val="24"/>
              </w:rPr>
              <w:t xml:space="preserve"> </w:t>
            </w:r>
            <w:r w:rsidR="00036991" w:rsidRPr="00DC65CE">
              <w:rPr>
                <w:rFonts w:ascii="Arial" w:eastAsia="Arial" w:hAnsi="Arial" w:cs="Arial"/>
                <w:color w:val="auto"/>
                <w:sz w:val="20"/>
                <w:szCs w:val="24"/>
              </w:rPr>
              <w:t>MIMAROPA;</w:t>
            </w:r>
            <w:r w:rsidR="0067633B" w:rsidRPr="00DC65CE">
              <w:rPr>
                <w:rFonts w:ascii="Arial" w:eastAsia="Arial" w:hAnsi="Arial" w:cs="Arial"/>
                <w:color w:val="auto"/>
                <w:sz w:val="20"/>
                <w:szCs w:val="24"/>
              </w:rPr>
              <w:t xml:space="preserve"> </w:t>
            </w:r>
            <w:r w:rsidR="00036991" w:rsidRPr="00DC65CE">
              <w:rPr>
                <w:rFonts w:ascii="Arial" w:eastAsia="Arial" w:hAnsi="Arial" w:cs="Arial"/>
                <w:b/>
                <w:color w:val="auto"/>
                <w:sz w:val="20"/>
                <w:szCs w:val="24"/>
              </w:rPr>
              <w:t>21</w:t>
            </w:r>
            <w:r w:rsidR="0067633B" w:rsidRPr="00DC65CE">
              <w:rPr>
                <w:rFonts w:ascii="Arial" w:eastAsia="Arial" w:hAnsi="Arial" w:cs="Arial"/>
                <w:b/>
                <w:color w:val="auto"/>
                <w:sz w:val="20"/>
                <w:szCs w:val="24"/>
              </w:rPr>
              <w:t xml:space="preserve"> </w:t>
            </w:r>
            <w:r w:rsidR="00036991" w:rsidRPr="00DC65CE">
              <w:rPr>
                <w:rFonts w:ascii="Arial" w:eastAsia="Arial" w:hAnsi="Arial" w:cs="Arial"/>
                <w:b/>
                <w:color w:val="auto"/>
                <w:sz w:val="20"/>
                <w:szCs w:val="24"/>
              </w:rPr>
              <w:t>families</w:t>
            </w:r>
            <w:r w:rsidR="0067633B" w:rsidRPr="00DC65CE">
              <w:rPr>
                <w:rFonts w:ascii="Arial" w:eastAsia="Arial" w:hAnsi="Arial" w:cs="Arial"/>
                <w:color w:val="auto"/>
                <w:sz w:val="20"/>
                <w:szCs w:val="24"/>
              </w:rPr>
              <w:t xml:space="preserve"> </w:t>
            </w:r>
            <w:r w:rsidR="00036991" w:rsidRPr="00DC65CE">
              <w:rPr>
                <w:rFonts w:ascii="Arial" w:eastAsia="Arial" w:hAnsi="Arial" w:cs="Arial"/>
                <w:color w:val="auto"/>
                <w:sz w:val="20"/>
                <w:szCs w:val="24"/>
              </w:rPr>
              <w:t>or</w:t>
            </w:r>
            <w:r w:rsidR="0067633B" w:rsidRPr="00DC65CE">
              <w:rPr>
                <w:rFonts w:ascii="Arial" w:eastAsia="Arial" w:hAnsi="Arial" w:cs="Arial"/>
                <w:color w:val="auto"/>
                <w:sz w:val="20"/>
                <w:szCs w:val="24"/>
              </w:rPr>
              <w:t xml:space="preserve"> </w:t>
            </w:r>
            <w:r w:rsidR="00036991" w:rsidRPr="00DC65CE">
              <w:rPr>
                <w:rFonts w:ascii="Arial" w:eastAsia="Arial" w:hAnsi="Arial" w:cs="Arial"/>
                <w:b/>
                <w:color w:val="auto"/>
                <w:sz w:val="20"/>
                <w:szCs w:val="24"/>
              </w:rPr>
              <w:t>84</w:t>
            </w:r>
            <w:r w:rsidR="0067633B" w:rsidRPr="00DC65CE">
              <w:rPr>
                <w:rFonts w:ascii="Arial" w:eastAsia="Arial" w:hAnsi="Arial" w:cs="Arial"/>
                <w:b/>
                <w:color w:val="auto"/>
                <w:sz w:val="20"/>
                <w:szCs w:val="24"/>
              </w:rPr>
              <w:t xml:space="preserve"> </w:t>
            </w:r>
            <w:r w:rsidR="00036991" w:rsidRPr="00DC65CE">
              <w:rPr>
                <w:rFonts w:ascii="Arial" w:eastAsia="Arial" w:hAnsi="Arial" w:cs="Arial"/>
                <w:b/>
                <w:color w:val="auto"/>
                <w:sz w:val="20"/>
                <w:szCs w:val="24"/>
              </w:rPr>
              <w:t>individuals</w:t>
            </w:r>
            <w:r w:rsidR="0067633B" w:rsidRPr="00DC65CE">
              <w:rPr>
                <w:rFonts w:ascii="Arial" w:eastAsia="Arial" w:hAnsi="Arial" w:cs="Arial"/>
                <w:color w:val="auto"/>
                <w:sz w:val="20"/>
                <w:szCs w:val="24"/>
              </w:rPr>
              <w:t xml:space="preserve"> </w:t>
            </w:r>
            <w:r w:rsidR="00036991" w:rsidRPr="00DC65CE">
              <w:rPr>
                <w:rFonts w:ascii="Arial" w:eastAsia="Arial" w:hAnsi="Arial" w:cs="Arial"/>
                <w:color w:val="auto"/>
                <w:sz w:val="20"/>
                <w:szCs w:val="24"/>
              </w:rPr>
              <w:t>pre-emptively</w:t>
            </w:r>
            <w:r w:rsidR="0067633B" w:rsidRPr="00DC65CE">
              <w:rPr>
                <w:rFonts w:ascii="Arial" w:eastAsia="Arial" w:hAnsi="Arial" w:cs="Arial"/>
                <w:color w:val="auto"/>
                <w:sz w:val="20"/>
                <w:szCs w:val="24"/>
              </w:rPr>
              <w:t xml:space="preserve"> </w:t>
            </w:r>
            <w:r w:rsidR="00036991" w:rsidRPr="00DC65CE">
              <w:rPr>
                <w:rFonts w:ascii="Arial" w:eastAsia="Arial" w:hAnsi="Arial" w:cs="Arial"/>
                <w:color w:val="auto"/>
                <w:sz w:val="20"/>
                <w:szCs w:val="24"/>
              </w:rPr>
              <w:t>evacuated</w:t>
            </w:r>
            <w:r w:rsidR="0067633B" w:rsidRPr="00DC65CE">
              <w:rPr>
                <w:rFonts w:ascii="Arial" w:eastAsia="Arial" w:hAnsi="Arial" w:cs="Arial"/>
                <w:color w:val="auto"/>
                <w:sz w:val="20"/>
                <w:szCs w:val="24"/>
              </w:rPr>
              <w:t xml:space="preserve"> </w:t>
            </w:r>
            <w:r w:rsidR="00036991" w:rsidRPr="00DC65CE">
              <w:rPr>
                <w:rFonts w:ascii="Arial" w:eastAsia="Arial" w:hAnsi="Arial" w:cs="Arial"/>
                <w:color w:val="auto"/>
                <w:sz w:val="20"/>
                <w:szCs w:val="24"/>
              </w:rPr>
              <w:t>and</w:t>
            </w:r>
            <w:r w:rsidR="0067633B" w:rsidRPr="00DC65CE">
              <w:rPr>
                <w:rFonts w:ascii="Arial" w:eastAsia="Arial" w:hAnsi="Arial" w:cs="Arial"/>
                <w:color w:val="auto"/>
                <w:sz w:val="20"/>
                <w:szCs w:val="24"/>
              </w:rPr>
              <w:t xml:space="preserve"> </w:t>
            </w:r>
            <w:r w:rsidR="00036991" w:rsidRPr="00DC65CE">
              <w:rPr>
                <w:rFonts w:ascii="Arial" w:eastAsia="Arial" w:hAnsi="Arial" w:cs="Arial"/>
                <w:color w:val="auto"/>
                <w:sz w:val="20"/>
                <w:szCs w:val="24"/>
              </w:rPr>
              <w:t>moved</w:t>
            </w:r>
            <w:r w:rsidR="0067633B" w:rsidRPr="00DC65CE">
              <w:rPr>
                <w:rFonts w:ascii="Arial" w:eastAsia="Arial" w:hAnsi="Arial" w:cs="Arial"/>
                <w:color w:val="auto"/>
                <w:sz w:val="20"/>
                <w:szCs w:val="24"/>
              </w:rPr>
              <w:t xml:space="preserve"> </w:t>
            </w:r>
            <w:r w:rsidR="00036991" w:rsidRPr="00DC65CE">
              <w:rPr>
                <w:rFonts w:ascii="Arial" w:eastAsia="Arial" w:hAnsi="Arial" w:cs="Arial"/>
                <w:color w:val="auto"/>
                <w:sz w:val="20"/>
                <w:szCs w:val="24"/>
              </w:rPr>
              <w:t>to</w:t>
            </w:r>
            <w:r w:rsidR="0067633B" w:rsidRPr="00DC65CE">
              <w:rPr>
                <w:rFonts w:ascii="Arial" w:eastAsia="Arial" w:hAnsi="Arial" w:cs="Arial"/>
                <w:color w:val="auto"/>
                <w:sz w:val="20"/>
                <w:szCs w:val="24"/>
              </w:rPr>
              <w:t xml:space="preserve"> </w:t>
            </w:r>
            <w:r w:rsidR="00036991" w:rsidRPr="00DC65CE">
              <w:rPr>
                <w:rFonts w:ascii="Arial" w:eastAsia="Arial" w:hAnsi="Arial" w:cs="Arial"/>
                <w:color w:val="auto"/>
                <w:sz w:val="20"/>
                <w:szCs w:val="24"/>
              </w:rPr>
              <w:t>their</w:t>
            </w:r>
            <w:r w:rsidR="0067633B" w:rsidRPr="00DC65CE">
              <w:rPr>
                <w:rFonts w:ascii="Arial" w:eastAsia="Arial" w:hAnsi="Arial" w:cs="Arial"/>
                <w:color w:val="auto"/>
                <w:sz w:val="20"/>
                <w:szCs w:val="24"/>
              </w:rPr>
              <w:t xml:space="preserve"> </w:t>
            </w:r>
            <w:r w:rsidR="00036991" w:rsidRPr="00DC65CE">
              <w:rPr>
                <w:rFonts w:ascii="Arial" w:eastAsia="Arial" w:hAnsi="Arial" w:cs="Arial"/>
                <w:color w:val="auto"/>
                <w:sz w:val="20"/>
                <w:szCs w:val="24"/>
              </w:rPr>
              <w:t>relatives</w:t>
            </w:r>
            <w:r w:rsidR="0067633B" w:rsidRPr="00DC65CE">
              <w:rPr>
                <w:rFonts w:ascii="Arial" w:eastAsia="Arial" w:hAnsi="Arial" w:cs="Arial"/>
                <w:color w:val="auto"/>
                <w:sz w:val="20"/>
                <w:szCs w:val="24"/>
              </w:rPr>
              <w:t xml:space="preserve"> </w:t>
            </w:r>
            <w:r w:rsidR="00036991" w:rsidRPr="00DC65CE">
              <w:rPr>
                <w:rFonts w:ascii="Arial" w:eastAsia="Arial" w:hAnsi="Arial" w:cs="Arial"/>
                <w:color w:val="auto"/>
                <w:sz w:val="20"/>
                <w:szCs w:val="24"/>
              </w:rPr>
              <w:t>and/or</w:t>
            </w:r>
            <w:r w:rsidR="0067633B" w:rsidRPr="00DC65CE">
              <w:rPr>
                <w:rFonts w:ascii="Arial" w:eastAsia="Arial" w:hAnsi="Arial" w:cs="Arial"/>
                <w:color w:val="auto"/>
                <w:sz w:val="20"/>
                <w:szCs w:val="24"/>
              </w:rPr>
              <w:t xml:space="preserve"> </w:t>
            </w:r>
            <w:r w:rsidR="00036991" w:rsidRPr="00DC65CE">
              <w:rPr>
                <w:rFonts w:ascii="Arial" w:eastAsia="Arial" w:hAnsi="Arial" w:cs="Arial"/>
                <w:color w:val="auto"/>
                <w:sz w:val="20"/>
                <w:szCs w:val="24"/>
              </w:rPr>
              <w:t>friends</w:t>
            </w:r>
            <w:r w:rsidR="0067633B" w:rsidRPr="00DC65CE">
              <w:rPr>
                <w:rFonts w:ascii="Arial" w:eastAsia="Arial" w:hAnsi="Arial" w:cs="Arial"/>
                <w:color w:val="auto"/>
                <w:sz w:val="20"/>
                <w:szCs w:val="24"/>
              </w:rPr>
              <w:t xml:space="preserve"> </w:t>
            </w:r>
            <w:r w:rsidR="00036991" w:rsidRPr="00DC65CE">
              <w:rPr>
                <w:rFonts w:ascii="Arial" w:eastAsia="Arial" w:hAnsi="Arial" w:cs="Arial"/>
                <w:color w:val="auto"/>
                <w:sz w:val="20"/>
                <w:szCs w:val="24"/>
              </w:rPr>
              <w:t>in</w:t>
            </w:r>
            <w:r w:rsidR="0067633B" w:rsidRPr="00DC65CE">
              <w:rPr>
                <w:rFonts w:ascii="Arial" w:eastAsia="Arial" w:hAnsi="Arial" w:cs="Arial"/>
                <w:color w:val="auto"/>
                <w:sz w:val="20"/>
                <w:szCs w:val="24"/>
              </w:rPr>
              <w:t xml:space="preserve"> </w:t>
            </w:r>
            <w:r w:rsidR="00036991" w:rsidRPr="00DC65CE">
              <w:rPr>
                <w:rFonts w:ascii="Arial" w:eastAsia="Arial" w:hAnsi="Arial" w:cs="Arial"/>
                <w:color w:val="auto"/>
                <w:sz w:val="20"/>
                <w:szCs w:val="24"/>
              </w:rPr>
              <w:t>Marinduque</w:t>
            </w:r>
            <w:r w:rsidR="0067633B" w:rsidRPr="00DC65CE">
              <w:rPr>
                <w:rFonts w:ascii="Arial" w:eastAsia="Arial" w:hAnsi="Arial" w:cs="Arial"/>
                <w:color w:val="auto"/>
                <w:sz w:val="20"/>
                <w:szCs w:val="24"/>
              </w:rPr>
              <w:t xml:space="preserve"> </w:t>
            </w:r>
            <w:r w:rsidR="00036991" w:rsidRPr="00DC65CE">
              <w:rPr>
                <w:rFonts w:ascii="Arial" w:eastAsia="Arial" w:hAnsi="Arial" w:cs="Arial"/>
                <w:color w:val="auto"/>
                <w:sz w:val="20"/>
                <w:szCs w:val="24"/>
              </w:rPr>
              <w:t>and</w:t>
            </w:r>
            <w:r w:rsidR="0067633B" w:rsidRPr="00DC65CE">
              <w:rPr>
                <w:rFonts w:ascii="Arial" w:eastAsia="Arial" w:hAnsi="Arial" w:cs="Arial"/>
                <w:color w:val="auto"/>
                <w:sz w:val="20"/>
                <w:szCs w:val="24"/>
              </w:rPr>
              <w:t xml:space="preserve"> </w:t>
            </w:r>
            <w:r w:rsidR="00036991" w:rsidRPr="00DC65CE">
              <w:rPr>
                <w:rFonts w:ascii="Arial" w:eastAsia="Arial" w:hAnsi="Arial" w:cs="Arial"/>
                <w:color w:val="auto"/>
                <w:sz w:val="20"/>
                <w:szCs w:val="24"/>
              </w:rPr>
              <w:t>Romblon.</w:t>
            </w:r>
          </w:p>
        </w:tc>
      </w:tr>
    </w:tbl>
    <w:p w:rsidR="00183334" w:rsidRPr="00DC65CE" w:rsidRDefault="00183334" w:rsidP="004659E2">
      <w:pPr>
        <w:contextualSpacing/>
        <w:rPr>
          <w:rFonts w:ascii="Arial" w:eastAsia="Arial" w:hAnsi="Arial" w:cs="Arial"/>
          <w:b/>
          <w:sz w:val="24"/>
          <w:szCs w:val="24"/>
        </w:rPr>
      </w:pPr>
    </w:p>
    <w:p w:rsidR="00BC4B37" w:rsidRPr="00DC65CE" w:rsidRDefault="00BC4B37" w:rsidP="004659E2">
      <w:pPr>
        <w:contextualSpacing/>
        <w:rPr>
          <w:rFonts w:ascii="Arial" w:eastAsia="Arial" w:hAnsi="Arial" w:cs="Arial"/>
          <w:b/>
          <w:sz w:val="24"/>
          <w:szCs w:val="24"/>
        </w:rPr>
      </w:pPr>
      <w:r w:rsidRPr="00DC65CE">
        <w:rPr>
          <w:rFonts w:ascii="Arial" w:eastAsia="Arial" w:hAnsi="Arial" w:cs="Arial"/>
          <w:b/>
          <w:sz w:val="24"/>
          <w:szCs w:val="24"/>
        </w:rPr>
        <w:t>DSWD-FO</w:t>
      </w:r>
      <w:r w:rsidR="0067633B" w:rsidRPr="00DC65CE">
        <w:rPr>
          <w:rFonts w:ascii="Arial" w:eastAsia="Arial" w:hAnsi="Arial" w:cs="Arial"/>
          <w:b/>
          <w:sz w:val="24"/>
          <w:szCs w:val="24"/>
        </w:rPr>
        <w:t xml:space="preserve"> </w:t>
      </w:r>
      <w:r w:rsidRPr="00DC65CE">
        <w:rPr>
          <w:rFonts w:ascii="Arial" w:eastAsia="Arial" w:hAnsi="Arial" w:cs="Arial"/>
          <w:b/>
          <w:sz w:val="24"/>
          <w:szCs w:val="24"/>
        </w:rPr>
        <w:t>V</w:t>
      </w:r>
    </w:p>
    <w:tbl>
      <w:tblPr>
        <w:tblW w:w="5000" w:type="pct"/>
        <w:tblLook w:val="0400" w:firstRow="0" w:lastRow="0" w:firstColumn="0" w:lastColumn="0" w:noHBand="0" w:noVBand="1"/>
      </w:tblPr>
      <w:tblGrid>
        <w:gridCol w:w="2002"/>
        <w:gridCol w:w="7735"/>
      </w:tblGrid>
      <w:tr w:rsidR="00BC4B37" w:rsidRPr="00DC65CE" w:rsidTr="00A626E3">
        <w:trPr>
          <w:trHeight w:val="20"/>
          <w:tblHeader/>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C4B37" w:rsidRPr="00DC65CE" w:rsidRDefault="00BC4B37" w:rsidP="004659E2">
            <w:pPr>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4"/>
              </w:rPr>
            </w:pPr>
            <w:r w:rsidRPr="00DC65CE">
              <w:rPr>
                <w:rFonts w:ascii="Arial" w:eastAsia="Arial" w:hAnsi="Arial" w:cs="Arial"/>
                <w:b/>
                <w:sz w:val="20"/>
                <w:szCs w:val="24"/>
              </w:rPr>
              <w:t>DATE</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C4B37" w:rsidRPr="00DC65CE" w:rsidRDefault="00BC4B37" w:rsidP="004659E2">
            <w:pPr>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4"/>
              </w:rPr>
            </w:pPr>
            <w:r w:rsidRPr="00DC65CE">
              <w:rPr>
                <w:rFonts w:ascii="Arial" w:eastAsia="Arial" w:hAnsi="Arial" w:cs="Arial"/>
                <w:b/>
                <w:sz w:val="20"/>
                <w:szCs w:val="24"/>
              </w:rPr>
              <w:t>SITUATIONS</w:t>
            </w:r>
            <w:r w:rsidR="0067633B" w:rsidRPr="00DC65CE">
              <w:rPr>
                <w:rFonts w:ascii="Arial" w:eastAsia="Arial" w:hAnsi="Arial" w:cs="Arial"/>
                <w:b/>
                <w:sz w:val="20"/>
                <w:szCs w:val="24"/>
              </w:rPr>
              <w:t xml:space="preserve"> </w:t>
            </w:r>
            <w:r w:rsidRPr="00DC65CE">
              <w:rPr>
                <w:rFonts w:ascii="Arial" w:eastAsia="Arial" w:hAnsi="Arial" w:cs="Arial"/>
                <w:b/>
                <w:sz w:val="20"/>
                <w:szCs w:val="24"/>
              </w:rPr>
              <w:t>/</w:t>
            </w:r>
            <w:r w:rsidR="0067633B" w:rsidRPr="00DC65CE">
              <w:rPr>
                <w:rFonts w:ascii="Arial" w:eastAsia="Arial" w:hAnsi="Arial" w:cs="Arial"/>
                <w:b/>
                <w:sz w:val="20"/>
                <w:szCs w:val="24"/>
              </w:rPr>
              <w:t xml:space="preserve"> </w:t>
            </w:r>
            <w:r w:rsidRPr="00DC65CE">
              <w:rPr>
                <w:rFonts w:ascii="Arial" w:eastAsia="Arial" w:hAnsi="Arial" w:cs="Arial"/>
                <w:b/>
                <w:sz w:val="20"/>
                <w:szCs w:val="24"/>
              </w:rPr>
              <w:t>ACTIONS</w:t>
            </w:r>
            <w:r w:rsidR="0067633B" w:rsidRPr="00DC65CE">
              <w:rPr>
                <w:rFonts w:ascii="Arial" w:eastAsia="Arial" w:hAnsi="Arial" w:cs="Arial"/>
                <w:b/>
                <w:sz w:val="20"/>
                <w:szCs w:val="24"/>
              </w:rPr>
              <w:t xml:space="preserve"> </w:t>
            </w:r>
            <w:r w:rsidRPr="00DC65CE">
              <w:rPr>
                <w:rFonts w:ascii="Arial" w:eastAsia="Arial" w:hAnsi="Arial" w:cs="Arial"/>
                <w:b/>
                <w:sz w:val="20"/>
                <w:szCs w:val="24"/>
              </w:rPr>
              <w:t>UNDERTAKEN</w:t>
            </w:r>
          </w:p>
        </w:tc>
      </w:tr>
      <w:tr w:rsidR="004E78EF" w:rsidRPr="00DC65CE" w:rsidTr="00183334">
        <w:trPr>
          <w:trHeight w:val="20"/>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E78EF" w:rsidRPr="00DC65CE" w:rsidRDefault="004E78EF" w:rsidP="004659E2">
            <w:pPr>
              <w:pBdr>
                <w:top w:val="none" w:sz="0" w:space="0" w:color="000000"/>
                <w:left w:val="none" w:sz="0" w:space="0" w:color="000000"/>
                <w:bottom w:val="none" w:sz="0" w:space="0" w:color="000000"/>
                <w:right w:val="none" w:sz="0" w:space="0" w:color="000000"/>
                <w:between w:val="none" w:sz="0" w:space="0" w:color="000000"/>
              </w:pBdr>
              <w:contextualSpacing/>
              <w:rPr>
                <w:rFonts w:ascii="Arial" w:eastAsia="Arial" w:hAnsi="Arial" w:cs="Arial"/>
                <w:color w:val="auto"/>
                <w:sz w:val="20"/>
                <w:szCs w:val="24"/>
              </w:rPr>
            </w:pPr>
            <w:r w:rsidRPr="00DC65CE">
              <w:rPr>
                <w:rFonts w:ascii="Arial" w:eastAsia="Arial" w:hAnsi="Arial" w:cs="Arial"/>
                <w:color w:val="auto"/>
                <w:sz w:val="20"/>
                <w:szCs w:val="24"/>
              </w:rPr>
              <w:t>29</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December</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2019</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E78EF" w:rsidRPr="00DC65CE" w:rsidRDefault="004E78EF" w:rsidP="004659E2">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auto"/>
                <w:sz w:val="20"/>
                <w:szCs w:val="24"/>
              </w:rPr>
            </w:pPr>
            <w:r w:rsidRPr="00DC65CE">
              <w:rPr>
                <w:rFonts w:ascii="Arial" w:eastAsia="Arial" w:hAnsi="Arial" w:cs="Arial"/>
                <w:color w:val="auto"/>
                <w:sz w:val="20"/>
                <w:szCs w:val="24"/>
              </w:rPr>
              <w:t>DSWD-FO</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V</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submitted</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their</w:t>
            </w:r>
            <w:r w:rsidR="0067633B" w:rsidRPr="00DC65CE">
              <w:rPr>
                <w:rFonts w:ascii="Arial" w:eastAsia="Arial" w:hAnsi="Arial" w:cs="Arial"/>
                <w:color w:val="auto"/>
                <w:sz w:val="20"/>
                <w:szCs w:val="24"/>
              </w:rPr>
              <w:t xml:space="preserve"> </w:t>
            </w:r>
            <w:r w:rsidRPr="00DC65CE">
              <w:rPr>
                <w:rFonts w:ascii="Arial" w:eastAsia="Arial" w:hAnsi="Arial" w:cs="Arial"/>
                <w:b/>
                <w:color w:val="auto"/>
                <w:sz w:val="20"/>
                <w:szCs w:val="24"/>
              </w:rPr>
              <w:t>terminal</w:t>
            </w:r>
            <w:r w:rsidR="0067633B" w:rsidRPr="00DC65CE">
              <w:rPr>
                <w:rFonts w:ascii="Arial" w:eastAsia="Arial" w:hAnsi="Arial" w:cs="Arial"/>
                <w:b/>
                <w:color w:val="auto"/>
                <w:sz w:val="20"/>
                <w:szCs w:val="24"/>
              </w:rPr>
              <w:t xml:space="preserve"> </w:t>
            </w:r>
            <w:r w:rsidRPr="00DC65CE">
              <w:rPr>
                <w:rFonts w:ascii="Arial" w:eastAsia="Arial" w:hAnsi="Arial" w:cs="Arial"/>
                <w:b/>
                <w:color w:val="auto"/>
                <w:sz w:val="20"/>
                <w:szCs w:val="24"/>
              </w:rPr>
              <w:t>report</w:t>
            </w:r>
            <w:r w:rsidRPr="00DC65CE">
              <w:rPr>
                <w:rFonts w:ascii="Arial" w:eastAsia="Arial" w:hAnsi="Arial" w:cs="Arial"/>
                <w:color w:val="auto"/>
                <w:sz w:val="20"/>
                <w:szCs w:val="24"/>
              </w:rPr>
              <w:t>.</w:t>
            </w:r>
          </w:p>
          <w:p w:rsidR="004E78EF" w:rsidRPr="00DC65CE" w:rsidRDefault="004E78EF" w:rsidP="004659E2">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auto"/>
                <w:sz w:val="20"/>
                <w:szCs w:val="24"/>
              </w:rPr>
            </w:pPr>
            <w:r w:rsidRPr="00DC65CE">
              <w:rPr>
                <w:rFonts w:ascii="Arial" w:eastAsia="Arial" w:hAnsi="Arial" w:cs="Arial"/>
                <w:color w:val="auto"/>
                <w:sz w:val="20"/>
                <w:szCs w:val="24"/>
              </w:rPr>
              <w:t>A</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total</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of</w:t>
            </w:r>
            <w:r w:rsidR="0067633B" w:rsidRPr="00DC65CE">
              <w:rPr>
                <w:rFonts w:ascii="Arial" w:eastAsia="Arial" w:hAnsi="Arial" w:cs="Arial"/>
                <w:color w:val="auto"/>
                <w:sz w:val="20"/>
                <w:szCs w:val="24"/>
              </w:rPr>
              <w:t xml:space="preserve"> </w:t>
            </w:r>
            <w:r w:rsidRPr="00DC65CE">
              <w:rPr>
                <w:rFonts w:ascii="Arial" w:eastAsia="Arial" w:hAnsi="Arial" w:cs="Arial"/>
                <w:b/>
                <w:color w:val="auto"/>
                <w:sz w:val="20"/>
                <w:szCs w:val="24"/>
              </w:rPr>
              <w:t>2,368</w:t>
            </w:r>
            <w:r w:rsidR="0067633B" w:rsidRPr="00DC65CE">
              <w:rPr>
                <w:rFonts w:ascii="Arial" w:eastAsia="Arial" w:hAnsi="Arial" w:cs="Arial"/>
                <w:b/>
                <w:color w:val="auto"/>
                <w:sz w:val="20"/>
                <w:szCs w:val="24"/>
              </w:rPr>
              <w:t xml:space="preserve"> </w:t>
            </w:r>
            <w:r w:rsidRPr="00DC65CE">
              <w:rPr>
                <w:rFonts w:ascii="Arial" w:eastAsia="Arial" w:hAnsi="Arial" w:cs="Arial"/>
                <w:b/>
                <w:color w:val="auto"/>
                <w:sz w:val="20"/>
                <w:szCs w:val="24"/>
              </w:rPr>
              <w:t>families</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or</w:t>
            </w:r>
            <w:r w:rsidR="0067633B" w:rsidRPr="00DC65CE">
              <w:rPr>
                <w:rFonts w:ascii="Arial" w:eastAsia="Arial" w:hAnsi="Arial" w:cs="Arial"/>
                <w:color w:val="auto"/>
                <w:sz w:val="20"/>
                <w:szCs w:val="24"/>
              </w:rPr>
              <w:t xml:space="preserve"> </w:t>
            </w:r>
            <w:r w:rsidRPr="00DC65CE">
              <w:rPr>
                <w:rFonts w:ascii="Arial" w:eastAsia="Arial" w:hAnsi="Arial" w:cs="Arial"/>
                <w:b/>
                <w:color w:val="auto"/>
                <w:sz w:val="20"/>
                <w:szCs w:val="24"/>
              </w:rPr>
              <w:t>8,511</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persons</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have</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pre-emptively</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evacuated</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in</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62</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Evacuation</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Centers</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in</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Region</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V;</w:t>
            </w:r>
            <w:r w:rsidR="0067633B" w:rsidRPr="00DC65CE">
              <w:rPr>
                <w:rFonts w:ascii="Arial" w:eastAsia="Arial" w:hAnsi="Arial" w:cs="Arial"/>
                <w:color w:val="auto"/>
                <w:sz w:val="20"/>
                <w:szCs w:val="24"/>
              </w:rPr>
              <w:t xml:space="preserve"> </w:t>
            </w:r>
            <w:r w:rsidR="00FE0E3B" w:rsidRPr="00DC65CE">
              <w:rPr>
                <w:rFonts w:ascii="Arial" w:eastAsia="Arial" w:hAnsi="Arial" w:cs="Arial"/>
                <w:b/>
                <w:color w:val="auto"/>
                <w:sz w:val="20"/>
                <w:szCs w:val="24"/>
              </w:rPr>
              <w:t>42</w:t>
            </w:r>
            <w:r w:rsidR="0067633B" w:rsidRPr="00DC65CE">
              <w:rPr>
                <w:rFonts w:ascii="Arial" w:eastAsia="Arial" w:hAnsi="Arial" w:cs="Arial"/>
                <w:b/>
                <w:color w:val="auto"/>
                <w:sz w:val="20"/>
                <w:szCs w:val="24"/>
              </w:rPr>
              <w:t xml:space="preserve"> </w:t>
            </w:r>
            <w:r w:rsidR="00FE0E3B" w:rsidRPr="00DC65CE">
              <w:rPr>
                <w:rFonts w:ascii="Arial" w:eastAsia="Arial" w:hAnsi="Arial" w:cs="Arial"/>
                <w:b/>
                <w:color w:val="auto"/>
                <w:sz w:val="20"/>
                <w:szCs w:val="24"/>
              </w:rPr>
              <w:t>families</w:t>
            </w:r>
            <w:r w:rsidR="0067633B" w:rsidRPr="00DC65CE">
              <w:rPr>
                <w:rFonts w:ascii="Arial" w:eastAsia="Arial" w:hAnsi="Arial" w:cs="Arial"/>
                <w:color w:val="auto"/>
                <w:sz w:val="20"/>
                <w:szCs w:val="24"/>
              </w:rPr>
              <w:t xml:space="preserve"> </w:t>
            </w:r>
            <w:r w:rsidR="00FE0E3B" w:rsidRPr="00DC65CE">
              <w:rPr>
                <w:rFonts w:ascii="Arial" w:eastAsia="Arial" w:hAnsi="Arial" w:cs="Arial"/>
                <w:color w:val="auto"/>
                <w:sz w:val="20"/>
                <w:szCs w:val="24"/>
              </w:rPr>
              <w:t>or</w:t>
            </w:r>
            <w:r w:rsidR="0067633B" w:rsidRPr="00DC65CE">
              <w:rPr>
                <w:rFonts w:ascii="Arial" w:eastAsia="Arial" w:hAnsi="Arial" w:cs="Arial"/>
                <w:color w:val="auto"/>
                <w:sz w:val="20"/>
                <w:szCs w:val="24"/>
              </w:rPr>
              <w:t xml:space="preserve"> </w:t>
            </w:r>
            <w:r w:rsidR="00FE0E3B" w:rsidRPr="00DC65CE">
              <w:rPr>
                <w:rFonts w:ascii="Arial" w:eastAsia="Arial" w:hAnsi="Arial" w:cs="Arial"/>
                <w:b/>
                <w:color w:val="auto"/>
                <w:sz w:val="20"/>
                <w:szCs w:val="24"/>
              </w:rPr>
              <w:t>176</w:t>
            </w:r>
            <w:r w:rsidR="0067633B" w:rsidRPr="00DC65CE">
              <w:rPr>
                <w:rFonts w:ascii="Arial" w:eastAsia="Arial" w:hAnsi="Arial" w:cs="Arial"/>
                <w:b/>
                <w:color w:val="auto"/>
                <w:sz w:val="20"/>
                <w:szCs w:val="24"/>
              </w:rPr>
              <w:t xml:space="preserve"> </w:t>
            </w:r>
            <w:r w:rsidR="00FE0E3B" w:rsidRPr="00DC65CE">
              <w:rPr>
                <w:rFonts w:ascii="Arial" w:eastAsia="Arial" w:hAnsi="Arial" w:cs="Arial"/>
                <w:b/>
                <w:color w:val="auto"/>
                <w:sz w:val="20"/>
                <w:szCs w:val="24"/>
              </w:rPr>
              <w:t>individuals</w:t>
            </w:r>
            <w:r w:rsidR="0067633B" w:rsidRPr="00DC65CE">
              <w:rPr>
                <w:rFonts w:ascii="Arial" w:eastAsia="Arial" w:hAnsi="Arial" w:cs="Arial"/>
                <w:color w:val="auto"/>
                <w:sz w:val="20"/>
                <w:szCs w:val="24"/>
              </w:rPr>
              <w:t xml:space="preserve"> </w:t>
            </w:r>
            <w:r w:rsidR="00FE0E3B" w:rsidRPr="00DC65CE">
              <w:rPr>
                <w:rFonts w:ascii="Arial" w:eastAsia="Arial" w:hAnsi="Arial" w:cs="Arial"/>
                <w:color w:val="auto"/>
                <w:sz w:val="20"/>
                <w:szCs w:val="24"/>
              </w:rPr>
              <w:t>pre-emptively</w:t>
            </w:r>
            <w:r w:rsidR="0067633B" w:rsidRPr="00DC65CE">
              <w:rPr>
                <w:rFonts w:ascii="Arial" w:eastAsia="Arial" w:hAnsi="Arial" w:cs="Arial"/>
                <w:color w:val="auto"/>
                <w:sz w:val="20"/>
                <w:szCs w:val="24"/>
              </w:rPr>
              <w:t xml:space="preserve"> </w:t>
            </w:r>
            <w:r w:rsidR="00FE0E3B" w:rsidRPr="00DC65CE">
              <w:rPr>
                <w:rFonts w:ascii="Arial" w:eastAsia="Arial" w:hAnsi="Arial" w:cs="Arial"/>
                <w:color w:val="auto"/>
                <w:sz w:val="20"/>
                <w:szCs w:val="24"/>
              </w:rPr>
              <w:t>evacuated</w:t>
            </w:r>
            <w:r w:rsidR="0067633B" w:rsidRPr="00DC65CE">
              <w:rPr>
                <w:rFonts w:ascii="Arial" w:eastAsia="Arial" w:hAnsi="Arial" w:cs="Arial"/>
                <w:color w:val="auto"/>
                <w:sz w:val="20"/>
                <w:szCs w:val="24"/>
              </w:rPr>
              <w:t xml:space="preserve"> </w:t>
            </w:r>
            <w:r w:rsidR="00FE0E3B" w:rsidRPr="00DC65CE">
              <w:rPr>
                <w:rFonts w:ascii="Arial" w:eastAsia="Arial" w:hAnsi="Arial" w:cs="Arial"/>
                <w:color w:val="auto"/>
                <w:sz w:val="20"/>
                <w:szCs w:val="24"/>
              </w:rPr>
              <w:t>and</w:t>
            </w:r>
            <w:r w:rsidR="0067633B" w:rsidRPr="00DC65CE">
              <w:rPr>
                <w:rFonts w:ascii="Arial" w:eastAsia="Arial" w:hAnsi="Arial" w:cs="Arial"/>
                <w:color w:val="auto"/>
                <w:sz w:val="20"/>
                <w:szCs w:val="24"/>
              </w:rPr>
              <w:t xml:space="preserve"> </w:t>
            </w:r>
            <w:r w:rsidR="00FE0E3B" w:rsidRPr="00DC65CE">
              <w:rPr>
                <w:rFonts w:ascii="Arial" w:eastAsia="Arial" w:hAnsi="Arial" w:cs="Arial"/>
                <w:color w:val="auto"/>
                <w:sz w:val="20"/>
                <w:szCs w:val="24"/>
              </w:rPr>
              <w:t>moved</w:t>
            </w:r>
            <w:r w:rsidR="0067633B" w:rsidRPr="00DC65CE">
              <w:rPr>
                <w:rFonts w:ascii="Arial" w:eastAsia="Arial" w:hAnsi="Arial" w:cs="Arial"/>
                <w:color w:val="auto"/>
                <w:sz w:val="20"/>
                <w:szCs w:val="24"/>
              </w:rPr>
              <w:t xml:space="preserve"> </w:t>
            </w:r>
            <w:r w:rsidR="00FE0E3B" w:rsidRPr="00DC65CE">
              <w:rPr>
                <w:rFonts w:ascii="Arial" w:eastAsia="Arial" w:hAnsi="Arial" w:cs="Arial"/>
                <w:color w:val="auto"/>
                <w:sz w:val="20"/>
                <w:szCs w:val="24"/>
              </w:rPr>
              <w:t>to</w:t>
            </w:r>
            <w:r w:rsidR="0067633B" w:rsidRPr="00DC65CE">
              <w:rPr>
                <w:rFonts w:ascii="Arial" w:eastAsia="Arial" w:hAnsi="Arial" w:cs="Arial"/>
                <w:color w:val="auto"/>
                <w:sz w:val="20"/>
                <w:szCs w:val="24"/>
              </w:rPr>
              <w:t xml:space="preserve"> </w:t>
            </w:r>
            <w:r w:rsidR="00FE0E3B" w:rsidRPr="00DC65CE">
              <w:rPr>
                <w:rFonts w:ascii="Arial" w:eastAsia="Arial" w:hAnsi="Arial" w:cs="Arial"/>
                <w:color w:val="auto"/>
                <w:sz w:val="20"/>
                <w:szCs w:val="24"/>
              </w:rPr>
              <w:t>their</w:t>
            </w:r>
            <w:r w:rsidR="0067633B" w:rsidRPr="00DC65CE">
              <w:rPr>
                <w:rFonts w:ascii="Arial" w:eastAsia="Arial" w:hAnsi="Arial" w:cs="Arial"/>
                <w:color w:val="auto"/>
                <w:sz w:val="20"/>
                <w:szCs w:val="24"/>
              </w:rPr>
              <w:t xml:space="preserve"> </w:t>
            </w:r>
            <w:r w:rsidR="00FE0E3B" w:rsidRPr="00DC65CE">
              <w:rPr>
                <w:rFonts w:ascii="Arial" w:eastAsia="Arial" w:hAnsi="Arial" w:cs="Arial"/>
                <w:color w:val="auto"/>
                <w:sz w:val="20"/>
                <w:szCs w:val="24"/>
              </w:rPr>
              <w:t>relatives</w:t>
            </w:r>
            <w:r w:rsidR="0067633B" w:rsidRPr="00DC65CE">
              <w:rPr>
                <w:rFonts w:ascii="Arial" w:eastAsia="Arial" w:hAnsi="Arial" w:cs="Arial"/>
                <w:color w:val="auto"/>
                <w:sz w:val="20"/>
                <w:szCs w:val="24"/>
              </w:rPr>
              <w:t xml:space="preserve"> </w:t>
            </w:r>
            <w:r w:rsidR="00FE0E3B" w:rsidRPr="00DC65CE">
              <w:rPr>
                <w:rFonts w:ascii="Arial" w:eastAsia="Arial" w:hAnsi="Arial" w:cs="Arial"/>
                <w:color w:val="auto"/>
                <w:sz w:val="20"/>
                <w:szCs w:val="24"/>
              </w:rPr>
              <w:t>and/or</w:t>
            </w:r>
            <w:r w:rsidR="0067633B" w:rsidRPr="00DC65CE">
              <w:rPr>
                <w:rFonts w:ascii="Arial" w:eastAsia="Arial" w:hAnsi="Arial" w:cs="Arial"/>
                <w:color w:val="auto"/>
                <w:sz w:val="20"/>
                <w:szCs w:val="24"/>
              </w:rPr>
              <w:t xml:space="preserve"> </w:t>
            </w:r>
            <w:r w:rsidR="00FE0E3B" w:rsidRPr="00DC65CE">
              <w:rPr>
                <w:rFonts w:ascii="Arial" w:eastAsia="Arial" w:hAnsi="Arial" w:cs="Arial"/>
                <w:color w:val="auto"/>
                <w:sz w:val="20"/>
                <w:szCs w:val="24"/>
              </w:rPr>
              <w:t>friends</w:t>
            </w:r>
            <w:r w:rsidR="0067633B" w:rsidRPr="00DC65CE">
              <w:rPr>
                <w:rFonts w:ascii="Arial" w:eastAsia="Arial" w:hAnsi="Arial" w:cs="Arial"/>
                <w:color w:val="auto"/>
                <w:sz w:val="20"/>
                <w:szCs w:val="24"/>
              </w:rPr>
              <w:t xml:space="preserve"> </w:t>
            </w:r>
            <w:r w:rsidR="00FE0E3B" w:rsidRPr="00DC65CE">
              <w:rPr>
                <w:rFonts w:ascii="Arial" w:eastAsia="Arial" w:hAnsi="Arial" w:cs="Arial"/>
                <w:color w:val="auto"/>
                <w:sz w:val="20"/>
                <w:szCs w:val="24"/>
              </w:rPr>
              <w:t>in</w:t>
            </w:r>
            <w:r w:rsidR="0067633B" w:rsidRPr="00DC65CE">
              <w:rPr>
                <w:rFonts w:ascii="Arial" w:eastAsia="Arial" w:hAnsi="Arial" w:cs="Arial"/>
                <w:color w:val="auto"/>
                <w:sz w:val="20"/>
                <w:szCs w:val="24"/>
              </w:rPr>
              <w:t xml:space="preserve"> </w:t>
            </w:r>
            <w:r w:rsidR="00FE0E3B" w:rsidRPr="00DC65CE">
              <w:rPr>
                <w:rFonts w:ascii="Arial" w:eastAsia="Arial" w:hAnsi="Arial" w:cs="Arial"/>
                <w:color w:val="auto"/>
                <w:sz w:val="20"/>
                <w:szCs w:val="24"/>
              </w:rPr>
              <w:t>Albay</w:t>
            </w:r>
            <w:r w:rsidR="0067633B" w:rsidRPr="00DC65CE">
              <w:rPr>
                <w:rFonts w:ascii="Arial" w:eastAsia="Arial" w:hAnsi="Arial" w:cs="Arial"/>
                <w:color w:val="auto"/>
                <w:sz w:val="20"/>
                <w:szCs w:val="24"/>
              </w:rPr>
              <w:t xml:space="preserve"> </w:t>
            </w:r>
            <w:r w:rsidR="00FE0E3B" w:rsidRPr="00DC65CE">
              <w:rPr>
                <w:rFonts w:ascii="Arial" w:eastAsia="Arial" w:hAnsi="Arial" w:cs="Arial"/>
                <w:color w:val="auto"/>
                <w:sz w:val="20"/>
                <w:szCs w:val="24"/>
              </w:rPr>
              <w:t>and</w:t>
            </w:r>
            <w:r w:rsidR="0067633B" w:rsidRPr="00DC65CE">
              <w:rPr>
                <w:rFonts w:ascii="Arial" w:eastAsia="Arial" w:hAnsi="Arial" w:cs="Arial"/>
                <w:color w:val="auto"/>
                <w:sz w:val="20"/>
                <w:szCs w:val="24"/>
              </w:rPr>
              <w:t xml:space="preserve"> </w:t>
            </w:r>
            <w:r w:rsidR="00FE0E3B" w:rsidRPr="00DC65CE">
              <w:rPr>
                <w:rFonts w:ascii="Arial" w:eastAsia="Arial" w:hAnsi="Arial" w:cs="Arial"/>
                <w:color w:val="auto"/>
                <w:sz w:val="20"/>
                <w:szCs w:val="24"/>
              </w:rPr>
              <w:t>Masbate.</w:t>
            </w:r>
            <w:r w:rsidR="0067633B" w:rsidRPr="00DC65CE">
              <w:rPr>
                <w:rFonts w:ascii="Arial" w:eastAsia="Arial" w:hAnsi="Arial" w:cs="Arial"/>
                <w:color w:val="auto"/>
                <w:sz w:val="20"/>
                <w:szCs w:val="24"/>
              </w:rPr>
              <w:t xml:space="preserve"> </w:t>
            </w:r>
            <w:r w:rsidR="00FE0E3B" w:rsidRPr="00DC65CE">
              <w:rPr>
                <w:rFonts w:ascii="Arial" w:eastAsia="Arial" w:hAnsi="Arial" w:cs="Arial"/>
                <w:color w:val="auto"/>
                <w:sz w:val="20"/>
                <w:szCs w:val="24"/>
              </w:rPr>
              <w:t>The</w:t>
            </w:r>
            <w:r w:rsidR="0067633B" w:rsidRPr="00DC65CE">
              <w:rPr>
                <w:rFonts w:ascii="Arial" w:eastAsia="Arial" w:hAnsi="Arial" w:cs="Arial"/>
                <w:color w:val="auto"/>
                <w:sz w:val="20"/>
                <w:szCs w:val="24"/>
              </w:rPr>
              <w:t xml:space="preserve"> </w:t>
            </w:r>
            <w:r w:rsidR="00FE0E3B" w:rsidRPr="00DC65CE">
              <w:rPr>
                <w:rFonts w:ascii="Arial" w:eastAsia="Arial" w:hAnsi="Arial" w:cs="Arial"/>
                <w:color w:val="auto"/>
                <w:sz w:val="20"/>
                <w:szCs w:val="24"/>
              </w:rPr>
              <w:t>needs</w:t>
            </w:r>
            <w:r w:rsidR="0067633B" w:rsidRPr="00DC65CE">
              <w:rPr>
                <w:rFonts w:ascii="Arial" w:eastAsia="Arial" w:hAnsi="Arial" w:cs="Arial"/>
                <w:color w:val="auto"/>
                <w:sz w:val="20"/>
                <w:szCs w:val="24"/>
              </w:rPr>
              <w:t xml:space="preserve"> </w:t>
            </w:r>
            <w:r w:rsidR="00FE0E3B" w:rsidRPr="00DC65CE">
              <w:rPr>
                <w:rFonts w:ascii="Arial" w:eastAsia="Arial" w:hAnsi="Arial" w:cs="Arial"/>
                <w:color w:val="auto"/>
                <w:sz w:val="20"/>
                <w:szCs w:val="24"/>
              </w:rPr>
              <w:t>of</w:t>
            </w:r>
            <w:r w:rsidR="0067633B" w:rsidRPr="00DC65CE">
              <w:rPr>
                <w:rFonts w:ascii="Arial" w:eastAsia="Arial" w:hAnsi="Arial" w:cs="Arial"/>
                <w:color w:val="auto"/>
                <w:sz w:val="20"/>
                <w:szCs w:val="24"/>
              </w:rPr>
              <w:t xml:space="preserve"> </w:t>
            </w:r>
            <w:r w:rsidR="00FE0E3B" w:rsidRPr="00DC65CE">
              <w:rPr>
                <w:rFonts w:ascii="Arial" w:eastAsia="Arial" w:hAnsi="Arial" w:cs="Arial"/>
                <w:color w:val="auto"/>
                <w:sz w:val="20"/>
                <w:szCs w:val="24"/>
              </w:rPr>
              <w:t>the</w:t>
            </w:r>
            <w:r w:rsidR="0067633B" w:rsidRPr="00DC65CE">
              <w:rPr>
                <w:rFonts w:ascii="Arial" w:eastAsia="Arial" w:hAnsi="Arial" w:cs="Arial"/>
                <w:color w:val="auto"/>
                <w:sz w:val="20"/>
                <w:szCs w:val="24"/>
              </w:rPr>
              <w:t xml:space="preserve"> </w:t>
            </w:r>
            <w:r w:rsidRPr="00DC65CE">
              <w:rPr>
                <w:rFonts w:ascii="Arial" w:eastAsia="Arial" w:hAnsi="Arial" w:cs="Arial"/>
                <w:b/>
                <w:color w:val="auto"/>
                <w:sz w:val="20"/>
                <w:szCs w:val="24"/>
              </w:rPr>
              <w:t>74</w:t>
            </w:r>
            <w:r w:rsidR="0067633B" w:rsidRPr="00DC65CE">
              <w:rPr>
                <w:rFonts w:ascii="Arial" w:eastAsia="Arial" w:hAnsi="Arial" w:cs="Arial"/>
                <w:b/>
                <w:color w:val="auto"/>
                <w:sz w:val="20"/>
                <w:szCs w:val="24"/>
              </w:rPr>
              <w:t xml:space="preserve"> </w:t>
            </w:r>
            <w:r w:rsidRPr="00DC65CE">
              <w:rPr>
                <w:rFonts w:ascii="Arial" w:eastAsia="Arial" w:hAnsi="Arial" w:cs="Arial"/>
                <w:b/>
                <w:color w:val="auto"/>
                <w:sz w:val="20"/>
                <w:szCs w:val="24"/>
              </w:rPr>
              <w:t>families</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or</w:t>
            </w:r>
            <w:r w:rsidR="0067633B" w:rsidRPr="00DC65CE">
              <w:rPr>
                <w:rFonts w:ascii="Arial" w:eastAsia="Arial" w:hAnsi="Arial" w:cs="Arial"/>
                <w:color w:val="auto"/>
                <w:sz w:val="20"/>
                <w:szCs w:val="24"/>
              </w:rPr>
              <w:t xml:space="preserve"> </w:t>
            </w:r>
            <w:r w:rsidRPr="00DC65CE">
              <w:rPr>
                <w:rFonts w:ascii="Arial" w:eastAsia="Arial" w:hAnsi="Arial" w:cs="Arial"/>
                <w:b/>
                <w:color w:val="auto"/>
                <w:sz w:val="20"/>
                <w:szCs w:val="24"/>
              </w:rPr>
              <w:t>307</w:t>
            </w:r>
            <w:r w:rsidR="0067633B" w:rsidRPr="00DC65CE">
              <w:rPr>
                <w:rFonts w:ascii="Arial" w:eastAsia="Arial" w:hAnsi="Arial" w:cs="Arial"/>
                <w:b/>
                <w:color w:val="auto"/>
                <w:sz w:val="20"/>
                <w:szCs w:val="24"/>
              </w:rPr>
              <w:t xml:space="preserve"> </w:t>
            </w:r>
            <w:r w:rsidRPr="00DC65CE">
              <w:rPr>
                <w:rFonts w:ascii="Arial" w:eastAsia="Arial" w:hAnsi="Arial" w:cs="Arial"/>
                <w:b/>
                <w:color w:val="auto"/>
                <w:sz w:val="20"/>
                <w:szCs w:val="24"/>
              </w:rPr>
              <w:t>persons</w:t>
            </w:r>
            <w:r w:rsidR="0067633B" w:rsidRPr="00DC65CE">
              <w:rPr>
                <w:rFonts w:ascii="Arial" w:eastAsia="Arial" w:hAnsi="Arial" w:cs="Arial"/>
                <w:color w:val="auto"/>
                <w:sz w:val="20"/>
                <w:szCs w:val="24"/>
              </w:rPr>
              <w:t xml:space="preserve"> </w:t>
            </w:r>
            <w:r w:rsidR="00FE0E3B" w:rsidRPr="00DC65CE">
              <w:rPr>
                <w:rFonts w:ascii="Arial" w:eastAsia="Arial" w:hAnsi="Arial" w:cs="Arial"/>
                <w:color w:val="auto"/>
                <w:sz w:val="20"/>
                <w:szCs w:val="24"/>
              </w:rPr>
              <w:t>who</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are</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still</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inside</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the</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Evacuation</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Centers</w:t>
            </w:r>
            <w:r w:rsidR="0067633B" w:rsidRPr="00DC65CE">
              <w:rPr>
                <w:rFonts w:ascii="Arial" w:eastAsia="Arial" w:hAnsi="Arial" w:cs="Arial"/>
                <w:color w:val="auto"/>
                <w:sz w:val="20"/>
                <w:szCs w:val="24"/>
              </w:rPr>
              <w:t xml:space="preserve"> </w:t>
            </w:r>
            <w:r w:rsidR="00FE0E3B" w:rsidRPr="00DC65CE">
              <w:rPr>
                <w:rFonts w:ascii="Arial" w:eastAsia="Arial" w:hAnsi="Arial" w:cs="Arial"/>
                <w:color w:val="auto"/>
                <w:sz w:val="20"/>
                <w:szCs w:val="24"/>
              </w:rPr>
              <w:t>shall</w:t>
            </w:r>
            <w:r w:rsidR="0067633B" w:rsidRPr="00DC65CE">
              <w:rPr>
                <w:rFonts w:ascii="Arial" w:eastAsia="Arial" w:hAnsi="Arial" w:cs="Arial"/>
                <w:color w:val="auto"/>
                <w:sz w:val="20"/>
                <w:szCs w:val="24"/>
              </w:rPr>
              <w:t xml:space="preserve"> </w:t>
            </w:r>
            <w:r w:rsidR="00FE0E3B" w:rsidRPr="00DC65CE">
              <w:rPr>
                <w:rFonts w:ascii="Arial" w:eastAsia="Arial" w:hAnsi="Arial" w:cs="Arial"/>
                <w:color w:val="auto"/>
                <w:sz w:val="20"/>
                <w:szCs w:val="24"/>
              </w:rPr>
              <w:t>be</w:t>
            </w:r>
            <w:r w:rsidR="0067633B" w:rsidRPr="00DC65CE">
              <w:rPr>
                <w:rFonts w:ascii="Arial" w:eastAsia="Arial" w:hAnsi="Arial" w:cs="Arial"/>
                <w:color w:val="auto"/>
                <w:sz w:val="20"/>
                <w:szCs w:val="24"/>
              </w:rPr>
              <w:t xml:space="preserve"> </w:t>
            </w:r>
            <w:r w:rsidR="00FE0E3B" w:rsidRPr="00DC65CE">
              <w:rPr>
                <w:rFonts w:ascii="Arial" w:eastAsia="Arial" w:hAnsi="Arial" w:cs="Arial"/>
                <w:color w:val="auto"/>
                <w:sz w:val="20"/>
                <w:szCs w:val="24"/>
              </w:rPr>
              <w:t>continuously</w:t>
            </w:r>
            <w:r w:rsidR="0067633B" w:rsidRPr="00DC65CE">
              <w:rPr>
                <w:rFonts w:ascii="Arial" w:eastAsia="Arial" w:hAnsi="Arial" w:cs="Arial"/>
                <w:color w:val="auto"/>
                <w:sz w:val="20"/>
                <w:szCs w:val="24"/>
              </w:rPr>
              <w:t xml:space="preserve"> </w:t>
            </w:r>
            <w:r w:rsidR="00FE0E3B" w:rsidRPr="00DC65CE">
              <w:rPr>
                <w:rFonts w:ascii="Arial" w:eastAsia="Arial" w:hAnsi="Arial" w:cs="Arial"/>
                <w:color w:val="auto"/>
                <w:sz w:val="20"/>
                <w:szCs w:val="24"/>
              </w:rPr>
              <w:t>monitored</w:t>
            </w:r>
            <w:r w:rsidR="0067633B" w:rsidRPr="00DC65CE">
              <w:rPr>
                <w:rFonts w:ascii="Arial" w:eastAsia="Arial" w:hAnsi="Arial" w:cs="Arial"/>
                <w:color w:val="auto"/>
                <w:sz w:val="20"/>
                <w:szCs w:val="24"/>
              </w:rPr>
              <w:t xml:space="preserve"> </w:t>
            </w:r>
            <w:r w:rsidR="00FE0E3B" w:rsidRPr="00DC65CE">
              <w:rPr>
                <w:rFonts w:ascii="Arial" w:eastAsia="Arial" w:hAnsi="Arial" w:cs="Arial"/>
                <w:color w:val="auto"/>
                <w:sz w:val="20"/>
                <w:szCs w:val="24"/>
              </w:rPr>
              <w:t>and</w:t>
            </w:r>
            <w:r w:rsidR="0067633B" w:rsidRPr="00DC65CE">
              <w:rPr>
                <w:rFonts w:ascii="Arial" w:eastAsia="Arial" w:hAnsi="Arial" w:cs="Arial"/>
                <w:color w:val="auto"/>
                <w:sz w:val="20"/>
                <w:szCs w:val="24"/>
              </w:rPr>
              <w:t xml:space="preserve"> </w:t>
            </w:r>
            <w:r w:rsidR="00FE0E3B" w:rsidRPr="00DC65CE">
              <w:rPr>
                <w:rFonts w:ascii="Arial" w:eastAsia="Arial" w:hAnsi="Arial" w:cs="Arial"/>
                <w:color w:val="auto"/>
                <w:sz w:val="20"/>
                <w:szCs w:val="24"/>
              </w:rPr>
              <w:t>managed</w:t>
            </w:r>
            <w:r w:rsidR="0067633B" w:rsidRPr="00DC65CE">
              <w:rPr>
                <w:rFonts w:ascii="Arial" w:eastAsia="Arial" w:hAnsi="Arial" w:cs="Arial"/>
                <w:color w:val="auto"/>
                <w:sz w:val="20"/>
                <w:szCs w:val="24"/>
              </w:rPr>
              <w:t xml:space="preserve"> </w:t>
            </w:r>
            <w:r w:rsidR="00FE0E3B" w:rsidRPr="00DC65CE">
              <w:rPr>
                <w:rFonts w:ascii="Arial" w:eastAsia="Arial" w:hAnsi="Arial" w:cs="Arial"/>
                <w:color w:val="auto"/>
                <w:sz w:val="20"/>
                <w:szCs w:val="24"/>
              </w:rPr>
              <w:t>by</w:t>
            </w:r>
            <w:r w:rsidR="0067633B" w:rsidRPr="00DC65CE">
              <w:rPr>
                <w:rFonts w:ascii="Arial" w:eastAsia="Arial" w:hAnsi="Arial" w:cs="Arial"/>
                <w:color w:val="auto"/>
                <w:sz w:val="20"/>
                <w:szCs w:val="24"/>
              </w:rPr>
              <w:t xml:space="preserve"> </w:t>
            </w:r>
            <w:r w:rsidR="00FE0E3B" w:rsidRPr="00DC65CE">
              <w:rPr>
                <w:rFonts w:ascii="Arial" w:eastAsia="Arial" w:hAnsi="Arial" w:cs="Arial"/>
                <w:color w:val="auto"/>
                <w:sz w:val="20"/>
                <w:szCs w:val="24"/>
              </w:rPr>
              <w:t>LGUs.</w:t>
            </w:r>
          </w:p>
        </w:tc>
      </w:tr>
      <w:tr w:rsidR="00BC4B37" w:rsidRPr="00DC65CE" w:rsidTr="00183334">
        <w:trPr>
          <w:trHeight w:val="413"/>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C4B37" w:rsidRPr="00DC65CE" w:rsidRDefault="00BE4AD6" w:rsidP="004659E2">
            <w:pPr>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color w:val="auto"/>
                <w:sz w:val="20"/>
                <w:szCs w:val="24"/>
              </w:rPr>
            </w:pPr>
            <w:r w:rsidRPr="00DC65CE">
              <w:rPr>
                <w:rFonts w:ascii="Arial" w:eastAsia="Arial" w:hAnsi="Arial" w:cs="Arial"/>
                <w:color w:val="auto"/>
                <w:sz w:val="20"/>
                <w:szCs w:val="24"/>
              </w:rPr>
              <w:lastRenderedPageBreak/>
              <w:t>25</w:t>
            </w:r>
            <w:r w:rsidR="0067633B" w:rsidRPr="00DC65CE">
              <w:rPr>
                <w:rFonts w:ascii="Arial" w:eastAsia="Arial" w:hAnsi="Arial" w:cs="Arial"/>
                <w:color w:val="auto"/>
                <w:sz w:val="20"/>
                <w:szCs w:val="24"/>
              </w:rPr>
              <w:t xml:space="preserve"> </w:t>
            </w:r>
            <w:r w:rsidR="00CB4E38" w:rsidRPr="00DC65CE">
              <w:rPr>
                <w:rFonts w:ascii="Arial" w:eastAsia="Arial" w:hAnsi="Arial" w:cs="Arial"/>
                <w:color w:val="auto"/>
                <w:sz w:val="20"/>
                <w:szCs w:val="24"/>
              </w:rPr>
              <w:t>Dec</w:t>
            </w:r>
            <w:r w:rsidR="00BC4B37" w:rsidRPr="00DC65CE">
              <w:rPr>
                <w:rFonts w:ascii="Arial" w:eastAsia="Arial" w:hAnsi="Arial" w:cs="Arial"/>
                <w:color w:val="auto"/>
                <w:sz w:val="20"/>
                <w:szCs w:val="24"/>
              </w:rPr>
              <w:t>ember</w:t>
            </w:r>
            <w:r w:rsidR="0067633B" w:rsidRPr="00DC65CE">
              <w:rPr>
                <w:rFonts w:ascii="Arial" w:eastAsia="Arial" w:hAnsi="Arial" w:cs="Arial"/>
                <w:color w:val="auto"/>
                <w:sz w:val="20"/>
                <w:szCs w:val="24"/>
              </w:rPr>
              <w:t xml:space="preserve"> </w:t>
            </w:r>
            <w:r w:rsidR="00BC4B37" w:rsidRPr="00DC65CE">
              <w:rPr>
                <w:rFonts w:ascii="Arial" w:eastAsia="Arial" w:hAnsi="Arial" w:cs="Arial"/>
                <w:color w:val="auto"/>
                <w:sz w:val="20"/>
                <w:szCs w:val="24"/>
              </w:rPr>
              <w:t>2019</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15078" w:rsidRPr="00DC65CE" w:rsidRDefault="00315078" w:rsidP="004659E2">
            <w:pPr>
              <w:pStyle w:val="ListParagraph"/>
              <w:numPr>
                <w:ilvl w:val="0"/>
                <w:numId w:val="23"/>
              </w:numPr>
              <w:jc w:val="both"/>
              <w:rPr>
                <w:rFonts w:ascii="Arial" w:eastAsia="Arial" w:hAnsi="Arial" w:cs="Arial"/>
                <w:color w:val="auto"/>
                <w:sz w:val="20"/>
                <w:szCs w:val="24"/>
              </w:rPr>
            </w:pPr>
            <w:r w:rsidRPr="00DC65CE">
              <w:rPr>
                <w:rFonts w:ascii="Arial" w:eastAsia="Arial" w:hAnsi="Arial" w:cs="Arial"/>
                <w:color w:val="auto"/>
                <w:sz w:val="20"/>
                <w:szCs w:val="24"/>
              </w:rPr>
              <w:t>DSWD-FO</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V</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augmented</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4,000</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family</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food</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packs</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amounting</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to</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₱1,508,560.00</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to</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the</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province</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of</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Sorsogon.</w:t>
            </w:r>
          </w:p>
          <w:p w:rsidR="00315078" w:rsidRPr="00DC65CE" w:rsidRDefault="00315078" w:rsidP="004659E2">
            <w:pPr>
              <w:pStyle w:val="ListParagraph"/>
              <w:numPr>
                <w:ilvl w:val="0"/>
                <w:numId w:val="23"/>
              </w:numPr>
              <w:jc w:val="both"/>
              <w:rPr>
                <w:rFonts w:ascii="Arial" w:eastAsia="Arial" w:hAnsi="Arial" w:cs="Arial"/>
                <w:color w:val="auto"/>
                <w:sz w:val="20"/>
                <w:szCs w:val="24"/>
              </w:rPr>
            </w:pPr>
            <w:r w:rsidRPr="00DC65CE">
              <w:rPr>
                <w:rFonts w:ascii="Arial" w:eastAsia="Arial" w:hAnsi="Arial" w:cs="Arial"/>
                <w:color w:val="auto"/>
                <w:sz w:val="20"/>
                <w:szCs w:val="24"/>
              </w:rPr>
              <w:t>DSWD-FO</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V</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through</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the</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Disaster</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Response</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Management</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Division</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(DRMD)</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facilitated</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the</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provision</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of</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assistance</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to</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the</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affected</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individuals.</w:t>
            </w:r>
          </w:p>
          <w:p w:rsidR="00315078" w:rsidRPr="00DC65CE" w:rsidRDefault="00315078" w:rsidP="004659E2">
            <w:pPr>
              <w:pStyle w:val="ListParagraph"/>
              <w:numPr>
                <w:ilvl w:val="0"/>
                <w:numId w:val="23"/>
              </w:numPr>
              <w:jc w:val="both"/>
              <w:rPr>
                <w:rFonts w:ascii="Arial" w:eastAsia="Arial" w:hAnsi="Arial" w:cs="Arial"/>
                <w:color w:val="auto"/>
                <w:sz w:val="20"/>
                <w:szCs w:val="24"/>
              </w:rPr>
            </w:pPr>
            <w:r w:rsidRPr="00DC65CE">
              <w:rPr>
                <w:rFonts w:ascii="Arial" w:eastAsia="Arial" w:hAnsi="Arial" w:cs="Arial"/>
                <w:color w:val="auto"/>
                <w:sz w:val="20"/>
                <w:szCs w:val="24"/>
              </w:rPr>
              <w:t>DSWD-FO</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V</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coordinated</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with</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PAT/MAT</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for</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generation</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of</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data</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of</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the</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affected</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families/persons.</w:t>
            </w:r>
          </w:p>
          <w:p w:rsidR="00315078" w:rsidRPr="00DC65CE" w:rsidRDefault="00315078" w:rsidP="004659E2">
            <w:pPr>
              <w:pStyle w:val="ListParagraph"/>
              <w:numPr>
                <w:ilvl w:val="0"/>
                <w:numId w:val="23"/>
              </w:numPr>
              <w:jc w:val="both"/>
              <w:rPr>
                <w:rFonts w:ascii="Arial" w:eastAsia="Arial" w:hAnsi="Arial" w:cs="Arial"/>
                <w:color w:val="auto"/>
                <w:sz w:val="20"/>
                <w:szCs w:val="24"/>
              </w:rPr>
            </w:pPr>
            <w:r w:rsidRPr="00DC65CE">
              <w:rPr>
                <w:rFonts w:ascii="Arial" w:eastAsia="Arial" w:hAnsi="Arial" w:cs="Arial"/>
                <w:color w:val="auto"/>
                <w:sz w:val="20"/>
                <w:szCs w:val="24"/>
              </w:rPr>
              <w:t>DSWD-FO</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V</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through</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DRMD</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continuous</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to</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monitor</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weather</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updates</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and</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information.</w:t>
            </w:r>
          </w:p>
          <w:p w:rsidR="00315078" w:rsidRPr="00DC65CE" w:rsidRDefault="00315078" w:rsidP="004659E2">
            <w:pPr>
              <w:pStyle w:val="ListParagraph"/>
              <w:numPr>
                <w:ilvl w:val="0"/>
                <w:numId w:val="23"/>
              </w:numPr>
              <w:jc w:val="both"/>
              <w:rPr>
                <w:rFonts w:ascii="Arial" w:eastAsia="Arial" w:hAnsi="Arial" w:cs="Arial"/>
                <w:color w:val="auto"/>
                <w:sz w:val="20"/>
                <w:szCs w:val="24"/>
              </w:rPr>
            </w:pPr>
            <w:r w:rsidRPr="00DC65CE">
              <w:rPr>
                <w:rFonts w:ascii="Arial" w:eastAsia="Arial" w:hAnsi="Arial" w:cs="Arial"/>
                <w:color w:val="auto"/>
                <w:sz w:val="20"/>
                <w:szCs w:val="24"/>
              </w:rPr>
              <w:t>DSWD-FO</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V</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Resource</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Operation</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Section</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ensured</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the</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availability</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of</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family</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food</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packs</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and</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non-food</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items</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as</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need</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arises.</w:t>
            </w:r>
          </w:p>
          <w:p w:rsidR="0070357F" w:rsidRPr="00DC65CE" w:rsidRDefault="00315078" w:rsidP="004659E2">
            <w:pPr>
              <w:pStyle w:val="ListParagraph"/>
              <w:numPr>
                <w:ilvl w:val="0"/>
                <w:numId w:val="23"/>
              </w:numPr>
              <w:jc w:val="both"/>
              <w:rPr>
                <w:rFonts w:ascii="Arial" w:eastAsia="Arial" w:hAnsi="Arial" w:cs="Arial"/>
                <w:color w:val="auto"/>
                <w:sz w:val="20"/>
                <w:szCs w:val="24"/>
              </w:rPr>
            </w:pPr>
            <w:r w:rsidRPr="00DC65CE">
              <w:rPr>
                <w:rFonts w:ascii="Arial" w:eastAsia="Arial" w:hAnsi="Arial" w:cs="Arial"/>
                <w:color w:val="auto"/>
                <w:sz w:val="20"/>
                <w:szCs w:val="24"/>
              </w:rPr>
              <w:t>PAT</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and</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MAT</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members</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in</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the</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6</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provinces</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are</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in</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close</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coordination</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with</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the</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P/MDRRMOs</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for</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status</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reports</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and</w:t>
            </w:r>
            <w:r w:rsidR="0067633B" w:rsidRPr="00DC65CE">
              <w:rPr>
                <w:rFonts w:ascii="Arial" w:eastAsia="Arial" w:hAnsi="Arial" w:cs="Arial"/>
                <w:color w:val="auto"/>
                <w:sz w:val="20"/>
                <w:szCs w:val="24"/>
              </w:rPr>
              <w:t xml:space="preserve"> </w:t>
            </w:r>
            <w:r w:rsidRPr="00DC65CE">
              <w:rPr>
                <w:rFonts w:ascii="Arial" w:eastAsia="Arial" w:hAnsi="Arial" w:cs="Arial"/>
                <w:color w:val="auto"/>
                <w:sz w:val="20"/>
                <w:szCs w:val="24"/>
              </w:rPr>
              <w:t>updates.</w:t>
            </w:r>
          </w:p>
        </w:tc>
      </w:tr>
    </w:tbl>
    <w:p w:rsidR="00337A3D" w:rsidRPr="00DC65CE" w:rsidRDefault="00337A3D" w:rsidP="004659E2">
      <w:pPr>
        <w:contextualSpacing/>
        <w:rPr>
          <w:rFonts w:ascii="Arial" w:eastAsia="Arial" w:hAnsi="Arial" w:cs="Arial"/>
          <w:b/>
          <w:sz w:val="24"/>
          <w:szCs w:val="24"/>
        </w:rPr>
      </w:pPr>
    </w:p>
    <w:p w:rsidR="00EA6782" w:rsidRPr="00DC65CE" w:rsidRDefault="00EA6782" w:rsidP="004659E2">
      <w:pPr>
        <w:contextualSpacing/>
        <w:rPr>
          <w:rFonts w:ascii="Arial" w:eastAsia="Arial" w:hAnsi="Arial" w:cs="Arial"/>
          <w:b/>
          <w:sz w:val="24"/>
          <w:szCs w:val="24"/>
        </w:rPr>
      </w:pPr>
      <w:r w:rsidRPr="00DC65CE">
        <w:rPr>
          <w:rFonts w:ascii="Arial" w:eastAsia="Arial" w:hAnsi="Arial" w:cs="Arial"/>
          <w:b/>
          <w:sz w:val="24"/>
          <w:szCs w:val="24"/>
        </w:rPr>
        <w:t>DSWD-FO</w:t>
      </w:r>
      <w:r w:rsidR="0067633B" w:rsidRPr="00DC65CE">
        <w:rPr>
          <w:rFonts w:ascii="Arial" w:eastAsia="Arial" w:hAnsi="Arial" w:cs="Arial"/>
          <w:b/>
          <w:sz w:val="24"/>
          <w:szCs w:val="24"/>
        </w:rPr>
        <w:t xml:space="preserve"> </w:t>
      </w:r>
      <w:r w:rsidRPr="00DC65CE">
        <w:rPr>
          <w:rFonts w:ascii="Arial" w:eastAsia="Arial" w:hAnsi="Arial" w:cs="Arial"/>
          <w:b/>
          <w:sz w:val="24"/>
          <w:szCs w:val="24"/>
        </w:rPr>
        <w:t>VI</w:t>
      </w:r>
    </w:p>
    <w:tbl>
      <w:tblPr>
        <w:tblW w:w="5000" w:type="pct"/>
        <w:tblLook w:val="0400" w:firstRow="0" w:lastRow="0" w:firstColumn="0" w:lastColumn="0" w:noHBand="0" w:noVBand="1"/>
      </w:tblPr>
      <w:tblGrid>
        <w:gridCol w:w="2002"/>
        <w:gridCol w:w="7735"/>
      </w:tblGrid>
      <w:tr w:rsidR="00EA6782" w:rsidRPr="00DC65CE" w:rsidTr="004659E2">
        <w:trPr>
          <w:trHeight w:val="20"/>
          <w:tblHeader/>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A6782" w:rsidRPr="00DC65CE" w:rsidRDefault="00EA6782" w:rsidP="004659E2">
            <w:pPr>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4"/>
                <w:szCs w:val="24"/>
              </w:rPr>
            </w:pPr>
            <w:r w:rsidRPr="00DC65CE">
              <w:rPr>
                <w:rFonts w:ascii="Arial" w:eastAsia="Arial" w:hAnsi="Arial" w:cs="Arial"/>
                <w:b/>
                <w:sz w:val="24"/>
                <w:szCs w:val="24"/>
              </w:rPr>
              <w:t>DATE</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A6782" w:rsidRPr="00DC65CE" w:rsidRDefault="00EA6782" w:rsidP="004659E2">
            <w:pPr>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4"/>
                <w:szCs w:val="24"/>
              </w:rPr>
            </w:pPr>
            <w:r w:rsidRPr="00DC65CE">
              <w:rPr>
                <w:rFonts w:ascii="Arial" w:eastAsia="Arial" w:hAnsi="Arial" w:cs="Arial"/>
                <w:b/>
                <w:sz w:val="24"/>
                <w:szCs w:val="24"/>
              </w:rPr>
              <w:t>SITUATIONS</w:t>
            </w:r>
            <w:r w:rsidR="0067633B" w:rsidRPr="00DC65CE">
              <w:rPr>
                <w:rFonts w:ascii="Arial" w:eastAsia="Arial" w:hAnsi="Arial" w:cs="Arial"/>
                <w:b/>
                <w:sz w:val="24"/>
                <w:szCs w:val="24"/>
              </w:rPr>
              <w:t xml:space="preserve"> </w:t>
            </w:r>
            <w:r w:rsidRPr="00DC65CE">
              <w:rPr>
                <w:rFonts w:ascii="Arial" w:eastAsia="Arial" w:hAnsi="Arial" w:cs="Arial"/>
                <w:b/>
                <w:sz w:val="24"/>
                <w:szCs w:val="24"/>
              </w:rPr>
              <w:t>/</w:t>
            </w:r>
            <w:r w:rsidR="0067633B" w:rsidRPr="00DC65CE">
              <w:rPr>
                <w:rFonts w:ascii="Arial" w:eastAsia="Arial" w:hAnsi="Arial" w:cs="Arial"/>
                <w:b/>
                <w:sz w:val="24"/>
                <w:szCs w:val="24"/>
              </w:rPr>
              <w:t xml:space="preserve"> </w:t>
            </w:r>
            <w:r w:rsidRPr="00DC65CE">
              <w:rPr>
                <w:rFonts w:ascii="Arial" w:eastAsia="Arial" w:hAnsi="Arial" w:cs="Arial"/>
                <w:b/>
                <w:sz w:val="24"/>
                <w:szCs w:val="24"/>
              </w:rPr>
              <w:t>ACTIONS</w:t>
            </w:r>
            <w:r w:rsidR="0067633B" w:rsidRPr="00DC65CE">
              <w:rPr>
                <w:rFonts w:ascii="Arial" w:eastAsia="Arial" w:hAnsi="Arial" w:cs="Arial"/>
                <w:b/>
                <w:sz w:val="24"/>
                <w:szCs w:val="24"/>
              </w:rPr>
              <w:t xml:space="preserve"> </w:t>
            </w:r>
            <w:r w:rsidRPr="00DC65CE">
              <w:rPr>
                <w:rFonts w:ascii="Arial" w:eastAsia="Arial" w:hAnsi="Arial" w:cs="Arial"/>
                <w:b/>
                <w:sz w:val="24"/>
                <w:szCs w:val="24"/>
              </w:rPr>
              <w:t>UNDERTAKEN</w:t>
            </w:r>
          </w:p>
        </w:tc>
      </w:tr>
      <w:tr w:rsidR="004659E2" w:rsidRPr="00DC65CE" w:rsidTr="004659E2">
        <w:trPr>
          <w:trHeight w:val="20"/>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659E2" w:rsidRPr="00DC65CE" w:rsidRDefault="00460E07" w:rsidP="004659E2">
            <w:pPr>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color w:val="0070C0"/>
                <w:sz w:val="20"/>
                <w:szCs w:val="24"/>
              </w:rPr>
            </w:pPr>
            <w:r>
              <w:rPr>
                <w:rFonts w:ascii="Arial" w:eastAsia="Arial" w:hAnsi="Arial" w:cs="Arial"/>
                <w:color w:val="0070C0"/>
                <w:sz w:val="20"/>
                <w:szCs w:val="24"/>
              </w:rPr>
              <w:t>04</w:t>
            </w:r>
            <w:r w:rsidR="004659E2" w:rsidRPr="00DC65CE">
              <w:rPr>
                <w:rFonts w:ascii="Arial" w:eastAsia="Arial" w:hAnsi="Arial" w:cs="Arial"/>
                <w:color w:val="0070C0"/>
                <w:sz w:val="20"/>
                <w:szCs w:val="24"/>
              </w:rPr>
              <w:t xml:space="preserve"> January 2020</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60E07" w:rsidRDefault="00460E07" w:rsidP="00460E07">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70C0"/>
                <w:sz w:val="20"/>
                <w:szCs w:val="24"/>
              </w:rPr>
            </w:pPr>
            <w:r w:rsidRPr="00460E07">
              <w:rPr>
                <w:rFonts w:ascii="Arial" w:eastAsia="Arial" w:hAnsi="Arial" w:cs="Arial"/>
                <w:color w:val="0070C0"/>
                <w:sz w:val="20"/>
                <w:szCs w:val="24"/>
              </w:rPr>
              <w:t>3,400 family food packs from FO IX were transpo</w:t>
            </w:r>
            <w:r>
              <w:rPr>
                <w:rFonts w:ascii="Arial" w:eastAsia="Arial" w:hAnsi="Arial" w:cs="Arial"/>
                <w:color w:val="0070C0"/>
                <w:sz w:val="20"/>
                <w:szCs w:val="24"/>
              </w:rPr>
              <w:t>rted to the Regional Warehouse.</w:t>
            </w:r>
          </w:p>
          <w:p w:rsidR="00460E07" w:rsidRDefault="00460E07" w:rsidP="00460E07">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70C0"/>
                <w:sz w:val="20"/>
                <w:szCs w:val="24"/>
              </w:rPr>
            </w:pPr>
            <w:r w:rsidRPr="00460E07">
              <w:rPr>
                <w:rFonts w:ascii="Arial" w:eastAsia="Arial" w:hAnsi="Arial" w:cs="Arial"/>
                <w:color w:val="0070C0"/>
                <w:sz w:val="20"/>
                <w:szCs w:val="24"/>
              </w:rPr>
              <w:t>A total of</w:t>
            </w:r>
            <w:r>
              <w:rPr>
                <w:rFonts w:ascii="Arial" w:eastAsia="Arial" w:hAnsi="Arial" w:cs="Arial"/>
                <w:color w:val="0070C0"/>
                <w:sz w:val="20"/>
                <w:szCs w:val="24"/>
              </w:rPr>
              <w:t xml:space="preserve"> </w:t>
            </w:r>
            <w:r w:rsidRPr="00460E07">
              <w:rPr>
                <w:rFonts w:ascii="Arial" w:eastAsia="Arial" w:hAnsi="Arial" w:cs="Arial"/>
                <w:color w:val="0070C0"/>
                <w:sz w:val="20"/>
                <w:szCs w:val="24"/>
              </w:rPr>
              <w:t>5,100 food family food packs each from FO I and IX were delivered.</w:t>
            </w:r>
          </w:p>
          <w:p w:rsidR="00460E07" w:rsidRPr="00460E07" w:rsidRDefault="00460E07" w:rsidP="00460E07">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70C0"/>
                <w:sz w:val="20"/>
                <w:szCs w:val="24"/>
              </w:rPr>
            </w:pPr>
            <w:r>
              <w:rPr>
                <w:rFonts w:ascii="Arial" w:eastAsia="Arial" w:hAnsi="Arial" w:cs="Arial"/>
                <w:color w:val="0070C0"/>
                <w:sz w:val="20"/>
                <w:szCs w:val="24"/>
              </w:rPr>
              <w:t>706 family food packs were</w:t>
            </w:r>
            <w:r w:rsidRPr="00460E07">
              <w:rPr>
                <w:rFonts w:ascii="Arial" w:eastAsia="Arial" w:hAnsi="Arial" w:cs="Arial"/>
                <w:color w:val="0070C0"/>
                <w:sz w:val="20"/>
                <w:szCs w:val="24"/>
              </w:rPr>
              <w:t xml:space="preserve"> delivered to Pilar, Capiz.</w:t>
            </w:r>
          </w:p>
          <w:p w:rsidR="00460E07" w:rsidRPr="00460E07" w:rsidRDefault="00460E07" w:rsidP="00460E07">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70C0"/>
                <w:sz w:val="20"/>
                <w:szCs w:val="24"/>
              </w:rPr>
            </w:pPr>
            <w:r w:rsidRPr="00460E07">
              <w:rPr>
                <w:rFonts w:ascii="Arial" w:eastAsia="Arial" w:hAnsi="Arial" w:cs="Arial"/>
                <w:color w:val="0070C0"/>
                <w:sz w:val="20"/>
                <w:szCs w:val="24"/>
              </w:rPr>
              <w:t xml:space="preserve">1,000 food packs </w:t>
            </w:r>
            <w:r>
              <w:rPr>
                <w:rFonts w:ascii="Arial" w:eastAsia="Arial" w:hAnsi="Arial" w:cs="Arial"/>
                <w:color w:val="0070C0"/>
                <w:sz w:val="20"/>
                <w:szCs w:val="24"/>
              </w:rPr>
              <w:t>were delivered to Batan, Aklan.</w:t>
            </w:r>
          </w:p>
          <w:p w:rsidR="00460E07" w:rsidRPr="00460E07" w:rsidRDefault="00460E07" w:rsidP="00460E07">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70C0"/>
                <w:sz w:val="20"/>
                <w:szCs w:val="24"/>
              </w:rPr>
            </w:pPr>
            <w:r w:rsidRPr="00460E07">
              <w:rPr>
                <w:rFonts w:ascii="Arial" w:eastAsia="Arial" w:hAnsi="Arial" w:cs="Arial"/>
                <w:color w:val="0070C0"/>
                <w:sz w:val="20"/>
                <w:szCs w:val="24"/>
              </w:rPr>
              <w:t>1,000 family food packs were delivered to Caluya, Antique</w:t>
            </w:r>
            <w:r>
              <w:rPr>
                <w:rFonts w:ascii="Arial" w:eastAsia="Arial" w:hAnsi="Arial" w:cs="Arial"/>
                <w:color w:val="0070C0"/>
                <w:sz w:val="20"/>
                <w:szCs w:val="24"/>
              </w:rPr>
              <w:t>.</w:t>
            </w:r>
          </w:p>
          <w:p w:rsidR="00460E07" w:rsidRPr="00460E07" w:rsidRDefault="00460E07" w:rsidP="00460E07">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70C0"/>
                <w:sz w:val="20"/>
                <w:szCs w:val="24"/>
              </w:rPr>
            </w:pPr>
            <w:r w:rsidRPr="00460E07">
              <w:rPr>
                <w:rFonts w:ascii="Arial" w:eastAsia="Arial" w:hAnsi="Arial" w:cs="Arial"/>
                <w:color w:val="0070C0"/>
                <w:sz w:val="20"/>
                <w:szCs w:val="24"/>
              </w:rPr>
              <w:t>300 family food packs were delivered to Sebaste, Antique.</w:t>
            </w:r>
          </w:p>
          <w:p w:rsidR="00460E07" w:rsidRPr="00460E07" w:rsidRDefault="00460E07" w:rsidP="00460E07">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70C0"/>
                <w:sz w:val="20"/>
                <w:szCs w:val="24"/>
              </w:rPr>
            </w:pPr>
            <w:r w:rsidRPr="00460E07">
              <w:rPr>
                <w:rFonts w:ascii="Arial" w:eastAsia="Arial" w:hAnsi="Arial" w:cs="Arial"/>
                <w:color w:val="0070C0"/>
                <w:sz w:val="20"/>
                <w:szCs w:val="24"/>
              </w:rPr>
              <w:t>1,000 family food packs wer</w:t>
            </w:r>
            <w:r>
              <w:rPr>
                <w:rFonts w:ascii="Arial" w:eastAsia="Arial" w:hAnsi="Arial" w:cs="Arial"/>
                <w:color w:val="0070C0"/>
                <w:sz w:val="20"/>
                <w:szCs w:val="24"/>
              </w:rPr>
              <w:t>e delivered to Roxas City, Capiz.</w:t>
            </w:r>
          </w:p>
          <w:p w:rsidR="00460E07" w:rsidRPr="00460E07" w:rsidRDefault="00460E07" w:rsidP="00460E07">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70C0"/>
                <w:sz w:val="20"/>
                <w:szCs w:val="24"/>
              </w:rPr>
            </w:pPr>
            <w:r w:rsidRPr="00460E07">
              <w:rPr>
                <w:rFonts w:ascii="Arial" w:eastAsia="Arial" w:hAnsi="Arial" w:cs="Arial"/>
                <w:color w:val="0070C0"/>
                <w:sz w:val="20"/>
                <w:szCs w:val="24"/>
              </w:rPr>
              <w:t>1,000 family food packs were delivered and released to Balasan, Iloilo</w:t>
            </w:r>
          </w:p>
          <w:p w:rsidR="00460E07" w:rsidRPr="00460E07" w:rsidRDefault="00460E07" w:rsidP="00460E07">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70C0"/>
                <w:sz w:val="20"/>
                <w:szCs w:val="24"/>
              </w:rPr>
            </w:pPr>
            <w:r w:rsidRPr="00460E07">
              <w:rPr>
                <w:rFonts w:ascii="Arial" w:eastAsia="Arial" w:hAnsi="Arial" w:cs="Arial"/>
                <w:color w:val="0070C0"/>
                <w:sz w:val="20"/>
                <w:szCs w:val="24"/>
              </w:rPr>
              <w:t>1,000 family food packs were delivered to Maayon, Capiz</w:t>
            </w:r>
          </w:p>
          <w:p w:rsidR="00460E07" w:rsidRPr="00460E07" w:rsidRDefault="00460E07" w:rsidP="00460E07">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70C0"/>
                <w:sz w:val="20"/>
                <w:szCs w:val="24"/>
              </w:rPr>
            </w:pPr>
            <w:r w:rsidRPr="00460E07">
              <w:rPr>
                <w:rFonts w:ascii="Arial" w:eastAsia="Arial" w:hAnsi="Arial" w:cs="Arial"/>
                <w:color w:val="0070C0"/>
                <w:sz w:val="20"/>
                <w:szCs w:val="24"/>
              </w:rPr>
              <w:t>Raw materials for repacking of relief goods were delivered to the Province of Capiz and</w:t>
            </w:r>
            <w:r>
              <w:rPr>
                <w:rFonts w:ascii="Arial" w:eastAsia="Arial" w:hAnsi="Arial" w:cs="Arial"/>
                <w:color w:val="0070C0"/>
                <w:sz w:val="20"/>
                <w:szCs w:val="24"/>
              </w:rPr>
              <w:t xml:space="preserve"> </w:t>
            </w:r>
            <w:r w:rsidRPr="00460E07">
              <w:rPr>
                <w:rFonts w:ascii="Arial" w:eastAsia="Arial" w:hAnsi="Arial" w:cs="Arial"/>
                <w:color w:val="0070C0"/>
                <w:sz w:val="20"/>
                <w:szCs w:val="24"/>
              </w:rPr>
              <w:t>Antique.</w:t>
            </w:r>
          </w:p>
          <w:p w:rsidR="00460E07" w:rsidRDefault="00460E07" w:rsidP="00460E07">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70C0"/>
                <w:sz w:val="20"/>
                <w:szCs w:val="24"/>
              </w:rPr>
            </w:pPr>
            <w:r w:rsidRPr="00460E07">
              <w:rPr>
                <w:rFonts w:ascii="Arial" w:eastAsia="Arial" w:hAnsi="Arial" w:cs="Arial"/>
                <w:color w:val="0070C0"/>
                <w:sz w:val="20"/>
                <w:szCs w:val="24"/>
              </w:rPr>
              <w:t>On-going repacking of relief goods at the regional warehouse at Mambog, Oton, Roxas</w:t>
            </w:r>
            <w:r>
              <w:rPr>
                <w:rFonts w:ascii="Arial" w:eastAsia="Arial" w:hAnsi="Arial" w:cs="Arial"/>
                <w:color w:val="0070C0"/>
                <w:sz w:val="20"/>
                <w:szCs w:val="24"/>
              </w:rPr>
              <w:t xml:space="preserve"> </w:t>
            </w:r>
            <w:r w:rsidRPr="00460E07">
              <w:rPr>
                <w:rFonts w:ascii="Arial" w:eastAsia="Arial" w:hAnsi="Arial" w:cs="Arial"/>
                <w:color w:val="0070C0"/>
                <w:sz w:val="20"/>
                <w:szCs w:val="24"/>
              </w:rPr>
              <w:t xml:space="preserve">City, Capiz and ABL Sports </w:t>
            </w:r>
            <w:bookmarkStart w:id="8" w:name="_GoBack"/>
            <w:bookmarkEnd w:id="8"/>
            <w:r w:rsidRPr="00460E07">
              <w:rPr>
                <w:rFonts w:ascii="Arial" w:eastAsia="Arial" w:hAnsi="Arial" w:cs="Arial"/>
                <w:color w:val="0070C0"/>
                <w:sz w:val="20"/>
                <w:szCs w:val="24"/>
              </w:rPr>
              <w:t>Complex Cultural Center Kalibo, Aklan.</w:t>
            </w:r>
          </w:p>
          <w:p w:rsidR="008C4995" w:rsidRPr="00460E07" w:rsidRDefault="008C4995" w:rsidP="00460E07">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70C0"/>
                <w:sz w:val="20"/>
                <w:szCs w:val="24"/>
              </w:rPr>
            </w:pPr>
            <w:r w:rsidRPr="00460E07">
              <w:rPr>
                <w:rFonts w:ascii="Arial" w:eastAsia="Arial" w:hAnsi="Arial" w:cs="Arial"/>
                <w:color w:val="0070C0"/>
                <w:sz w:val="20"/>
                <w:szCs w:val="24"/>
              </w:rPr>
              <w:t xml:space="preserve">DSWD-FO VI is still on </w:t>
            </w:r>
            <w:r w:rsidRPr="00460E07">
              <w:rPr>
                <w:rFonts w:ascii="Arial" w:eastAsia="Arial" w:hAnsi="Arial" w:cs="Arial"/>
                <w:b/>
                <w:color w:val="0070C0"/>
                <w:sz w:val="20"/>
                <w:szCs w:val="24"/>
              </w:rPr>
              <w:t xml:space="preserve">BLUE </w:t>
            </w:r>
            <w:r w:rsidRPr="00460E07">
              <w:rPr>
                <w:rFonts w:ascii="Arial" w:eastAsia="Arial" w:hAnsi="Arial" w:cs="Arial"/>
                <w:color w:val="0070C0"/>
                <w:sz w:val="20"/>
                <w:szCs w:val="24"/>
              </w:rPr>
              <w:t>alert status.</w:t>
            </w:r>
          </w:p>
        </w:tc>
      </w:tr>
      <w:tr w:rsidR="00460E07" w:rsidRPr="00DC65CE" w:rsidTr="004659E2">
        <w:trPr>
          <w:trHeight w:val="20"/>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60E07" w:rsidRPr="00460E07" w:rsidRDefault="00460E07" w:rsidP="00460E07">
            <w:pPr>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color w:val="auto"/>
                <w:sz w:val="20"/>
                <w:szCs w:val="24"/>
              </w:rPr>
            </w:pPr>
            <w:r w:rsidRPr="00460E07">
              <w:rPr>
                <w:rFonts w:ascii="Arial" w:eastAsia="Arial" w:hAnsi="Arial" w:cs="Arial"/>
                <w:color w:val="auto"/>
                <w:sz w:val="20"/>
                <w:szCs w:val="24"/>
              </w:rPr>
              <w:t>03 January 2020</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60E07" w:rsidRPr="00460E07" w:rsidRDefault="00460E07" w:rsidP="00460E07">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auto"/>
                <w:sz w:val="20"/>
                <w:szCs w:val="24"/>
              </w:rPr>
            </w:pPr>
            <w:r w:rsidRPr="00460E07">
              <w:rPr>
                <w:rFonts w:ascii="Arial" w:eastAsia="Arial" w:hAnsi="Arial" w:cs="Arial"/>
                <w:color w:val="auto"/>
                <w:sz w:val="20"/>
                <w:szCs w:val="24"/>
              </w:rPr>
              <w:t>DSWD-FO VI has 300 family food packs in transit to Sebaste, Antique.</w:t>
            </w:r>
          </w:p>
          <w:p w:rsidR="00460E07" w:rsidRPr="00460E07" w:rsidRDefault="00460E07" w:rsidP="00460E07">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auto"/>
                <w:sz w:val="20"/>
                <w:szCs w:val="24"/>
              </w:rPr>
            </w:pPr>
            <w:r w:rsidRPr="00460E07">
              <w:rPr>
                <w:rFonts w:ascii="Arial" w:eastAsia="Arial" w:hAnsi="Arial" w:cs="Arial"/>
                <w:color w:val="auto"/>
                <w:sz w:val="20"/>
                <w:szCs w:val="24"/>
              </w:rPr>
              <w:t>Additional 300 family food packs were in transit to Pandan, Antique.</w:t>
            </w:r>
          </w:p>
        </w:tc>
      </w:tr>
      <w:tr w:rsidR="00460E07" w:rsidRPr="00DC65CE" w:rsidTr="004659E2">
        <w:trPr>
          <w:trHeight w:val="20"/>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60E07" w:rsidRPr="00DC65CE" w:rsidRDefault="00460E07" w:rsidP="00460E07">
            <w:pPr>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color w:val="auto"/>
                <w:sz w:val="20"/>
                <w:szCs w:val="24"/>
              </w:rPr>
            </w:pPr>
            <w:r w:rsidRPr="00DC65CE">
              <w:rPr>
                <w:rFonts w:ascii="Arial" w:eastAsia="Arial" w:hAnsi="Arial" w:cs="Arial"/>
                <w:color w:val="auto"/>
                <w:sz w:val="20"/>
                <w:szCs w:val="24"/>
              </w:rPr>
              <w:t>02 January 2020</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60E07" w:rsidRPr="00DC65CE" w:rsidRDefault="00460E07" w:rsidP="00460E07">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auto"/>
                <w:sz w:val="20"/>
                <w:szCs w:val="24"/>
              </w:rPr>
            </w:pPr>
            <w:r w:rsidRPr="00DC65CE">
              <w:rPr>
                <w:rFonts w:ascii="Arial" w:eastAsia="Arial" w:hAnsi="Arial" w:cs="Arial"/>
                <w:color w:val="auto"/>
                <w:sz w:val="20"/>
                <w:szCs w:val="24"/>
              </w:rPr>
              <w:t>Additional of 700, 500, and 300 family food packs were distributed to President Roxas, Panay and Ivisan, Capiz, respectively.</w:t>
            </w:r>
          </w:p>
        </w:tc>
      </w:tr>
      <w:tr w:rsidR="00460E07" w:rsidRPr="00DC65CE" w:rsidTr="004659E2">
        <w:trPr>
          <w:trHeight w:val="20"/>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60E07" w:rsidRPr="00DC65CE" w:rsidRDefault="00460E07" w:rsidP="00460E07">
            <w:pPr>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color w:val="auto"/>
                <w:sz w:val="20"/>
                <w:szCs w:val="24"/>
              </w:rPr>
            </w:pPr>
            <w:r w:rsidRPr="00DC65CE">
              <w:rPr>
                <w:rFonts w:ascii="Arial" w:eastAsia="Arial" w:hAnsi="Arial" w:cs="Arial"/>
                <w:color w:val="auto"/>
                <w:sz w:val="20"/>
                <w:szCs w:val="24"/>
              </w:rPr>
              <w:t>01 January 2020</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60E07" w:rsidRPr="00DC65CE" w:rsidRDefault="00460E07" w:rsidP="00460E07">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auto"/>
                <w:sz w:val="20"/>
                <w:szCs w:val="24"/>
              </w:rPr>
            </w:pPr>
            <w:r w:rsidRPr="00DC65CE">
              <w:rPr>
                <w:rFonts w:ascii="Arial" w:eastAsia="Arial" w:hAnsi="Arial" w:cs="Arial"/>
                <w:color w:val="auto"/>
                <w:sz w:val="20"/>
                <w:szCs w:val="24"/>
              </w:rPr>
              <w:t>DSWD-FO VI delivered a total of 3,500 family food packs and 10 bundles of used clothing were delivered to province of Capiz.</w:t>
            </w:r>
          </w:p>
          <w:p w:rsidR="00460E07" w:rsidRPr="00DC65CE" w:rsidRDefault="00460E07" w:rsidP="00460E07">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auto"/>
                <w:sz w:val="20"/>
                <w:szCs w:val="24"/>
              </w:rPr>
            </w:pPr>
            <w:r w:rsidRPr="00DC65CE">
              <w:rPr>
                <w:rFonts w:ascii="Arial" w:eastAsia="Arial" w:hAnsi="Arial" w:cs="Arial"/>
                <w:color w:val="auto"/>
                <w:sz w:val="20"/>
                <w:szCs w:val="24"/>
              </w:rPr>
              <w:t>DSWD-FO VI delivered a total 992 family food packs and 5 bundles of used clothing were delivered to Libertad, Antique</w:t>
            </w:r>
          </w:p>
          <w:p w:rsidR="00460E07" w:rsidRPr="00460E07" w:rsidRDefault="00460E07" w:rsidP="00460E07">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auto"/>
                <w:sz w:val="20"/>
                <w:szCs w:val="24"/>
              </w:rPr>
            </w:pPr>
            <w:r w:rsidRPr="00DC65CE">
              <w:rPr>
                <w:rFonts w:ascii="Arial" w:eastAsia="Arial" w:hAnsi="Arial" w:cs="Arial"/>
                <w:color w:val="auto"/>
                <w:sz w:val="20"/>
                <w:szCs w:val="24"/>
              </w:rPr>
              <w:t xml:space="preserve">Relief goods </w:t>
            </w:r>
            <w:r>
              <w:rPr>
                <w:rFonts w:ascii="Arial" w:eastAsia="Arial" w:hAnsi="Arial" w:cs="Arial"/>
                <w:color w:val="auto"/>
                <w:sz w:val="20"/>
                <w:szCs w:val="24"/>
              </w:rPr>
              <w:t xml:space="preserve">were distributed </w:t>
            </w:r>
            <w:r w:rsidRPr="00DC65CE">
              <w:rPr>
                <w:rFonts w:ascii="Arial" w:eastAsia="Arial" w:hAnsi="Arial" w:cs="Arial"/>
                <w:color w:val="auto"/>
                <w:sz w:val="20"/>
                <w:szCs w:val="24"/>
              </w:rPr>
              <w:t>to the Municipalities of Pontevedra, Panay, Roxas City, Sigma, Capiz and Libertad, Antique.</w:t>
            </w:r>
          </w:p>
        </w:tc>
      </w:tr>
      <w:tr w:rsidR="00460E07" w:rsidRPr="00DC65CE" w:rsidTr="004659E2">
        <w:trPr>
          <w:trHeight w:val="20"/>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60E07" w:rsidRPr="00DC65CE" w:rsidRDefault="00460E07" w:rsidP="00460E07">
            <w:pPr>
              <w:pBdr>
                <w:top w:val="none" w:sz="0" w:space="0" w:color="000000"/>
                <w:left w:val="none" w:sz="0" w:space="0" w:color="000000"/>
                <w:bottom w:val="none" w:sz="0" w:space="0" w:color="000000"/>
                <w:right w:val="none" w:sz="0" w:space="0" w:color="000000"/>
                <w:between w:val="none" w:sz="0" w:space="0" w:color="000000"/>
              </w:pBdr>
              <w:contextualSpacing/>
              <w:rPr>
                <w:rFonts w:ascii="Arial" w:eastAsia="Arial" w:hAnsi="Arial" w:cs="Arial"/>
                <w:color w:val="auto"/>
                <w:sz w:val="20"/>
                <w:szCs w:val="24"/>
              </w:rPr>
            </w:pPr>
            <w:r w:rsidRPr="00DC65CE">
              <w:rPr>
                <w:rFonts w:ascii="Arial" w:eastAsia="Arial" w:hAnsi="Arial" w:cs="Arial"/>
                <w:color w:val="auto"/>
                <w:sz w:val="20"/>
                <w:szCs w:val="24"/>
              </w:rPr>
              <w:t>31 December 2019</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60E07" w:rsidRPr="00460E07" w:rsidRDefault="00460E07" w:rsidP="00460E07">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auto"/>
                <w:sz w:val="20"/>
                <w:szCs w:val="24"/>
              </w:rPr>
            </w:pPr>
            <w:r w:rsidRPr="00DC65CE">
              <w:rPr>
                <w:rFonts w:ascii="Arial" w:eastAsia="Arial" w:hAnsi="Arial" w:cs="Arial"/>
                <w:color w:val="auto"/>
                <w:sz w:val="20"/>
                <w:szCs w:val="24"/>
              </w:rPr>
              <w:t>DSWD-FO VI delivered relief good to the Province of Aklan and ready for distribution.</w:t>
            </w:r>
          </w:p>
        </w:tc>
      </w:tr>
      <w:tr w:rsidR="00460E07" w:rsidRPr="00DC65CE" w:rsidTr="004659E2">
        <w:trPr>
          <w:trHeight w:val="20"/>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60E07" w:rsidRPr="00DC65CE" w:rsidRDefault="00460E07" w:rsidP="00460E07">
            <w:pPr>
              <w:pBdr>
                <w:top w:val="none" w:sz="0" w:space="0" w:color="000000"/>
                <w:left w:val="none" w:sz="0" w:space="0" w:color="000000"/>
                <w:bottom w:val="none" w:sz="0" w:space="0" w:color="000000"/>
                <w:right w:val="none" w:sz="0" w:space="0" w:color="000000"/>
                <w:between w:val="none" w:sz="0" w:space="0" w:color="000000"/>
              </w:pBdr>
              <w:contextualSpacing/>
              <w:rPr>
                <w:rFonts w:ascii="Arial" w:eastAsia="Arial" w:hAnsi="Arial" w:cs="Arial"/>
                <w:color w:val="auto"/>
                <w:sz w:val="20"/>
                <w:szCs w:val="24"/>
              </w:rPr>
            </w:pPr>
            <w:r w:rsidRPr="00DC65CE">
              <w:rPr>
                <w:rFonts w:ascii="Arial" w:eastAsia="Arial" w:hAnsi="Arial" w:cs="Arial"/>
                <w:color w:val="auto"/>
                <w:sz w:val="20"/>
                <w:szCs w:val="24"/>
              </w:rPr>
              <w:t>30 December 2019</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60E07" w:rsidRPr="00DC65CE" w:rsidRDefault="00460E07" w:rsidP="00460E07">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auto"/>
                <w:sz w:val="20"/>
                <w:szCs w:val="24"/>
              </w:rPr>
            </w:pPr>
            <w:r w:rsidRPr="00DC65CE">
              <w:rPr>
                <w:rFonts w:ascii="Arial" w:eastAsia="Arial" w:hAnsi="Arial" w:cs="Arial"/>
                <w:color w:val="auto"/>
                <w:sz w:val="20"/>
                <w:szCs w:val="24"/>
              </w:rPr>
              <w:t>DSWD-FO VI distributed relief goods to the Municipalities of Ibajay, Aklan and Libertad, Antique.</w:t>
            </w:r>
          </w:p>
          <w:p w:rsidR="00460E07" w:rsidRPr="00DC65CE" w:rsidRDefault="00460E07" w:rsidP="00460E07">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auto"/>
                <w:sz w:val="20"/>
                <w:szCs w:val="24"/>
              </w:rPr>
            </w:pPr>
            <w:r w:rsidRPr="00DC65CE">
              <w:rPr>
                <w:rFonts w:ascii="Arial" w:eastAsia="Arial" w:hAnsi="Arial" w:cs="Arial"/>
                <w:color w:val="auto"/>
                <w:sz w:val="20"/>
                <w:szCs w:val="24"/>
              </w:rPr>
              <w:t xml:space="preserve">QRTs </w:t>
            </w:r>
            <w:r>
              <w:rPr>
                <w:rFonts w:ascii="Arial" w:eastAsia="Arial" w:hAnsi="Arial" w:cs="Arial"/>
                <w:color w:val="auto"/>
                <w:sz w:val="20"/>
                <w:szCs w:val="24"/>
              </w:rPr>
              <w:t xml:space="preserve">were </w:t>
            </w:r>
            <w:r w:rsidRPr="00DC65CE">
              <w:rPr>
                <w:rFonts w:ascii="Arial" w:eastAsia="Arial" w:hAnsi="Arial" w:cs="Arial"/>
                <w:color w:val="auto"/>
                <w:sz w:val="20"/>
                <w:szCs w:val="24"/>
              </w:rPr>
              <w:t>on duty for relief operation.</w:t>
            </w:r>
          </w:p>
        </w:tc>
      </w:tr>
      <w:tr w:rsidR="00460E07" w:rsidRPr="00DC65CE" w:rsidTr="004659E2">
        <w:trPr>
          <w:trHeight w:val="20"/>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60E07" w:rsidRPr="00DC65CE" w:rsidRDefault="00460E07" w:rsidP="00460E07">
            <w:pPr>
              <w:pBdr>
                <w:top w:val="none" w:sz="0" w:space="0" w:color="000000"/>
                <w:left w:val="none" w:sz="0" w:space="0" w:color="000000"/>
                <w:bottom w:val="none" w:sz="0" w:space="0" w:color="000000"/>
                <w:right w:val="none" w:sz="0" w:space="0" w:color="000000"/>
                <w:between w:val="none" w:sz="0" w:space="0" w:color="000000"/>
              </w:pBdr>
              <w:contextualSpacing/>
              <w:rPr>
                <w:rFonts w:ascii="Arial" w:eastAsia="Arial" w:hAnsi="Arial" w:cs="Arial"/>
                <w:color w:val="auto"/>
                <w:sz w:val="20"/>
                <w:szCs w:val="24"/>
              </w:rPr>
            </w:pPr>
            <w:r w:rsidRPr="00DC65CE">
              <w:rPr>
                <w:rFonts w:ascii="Arial" w:eastAsia="Arial" w:hAnsi="Arial" w:cs="Arial"/>
                <w:color w:val="auto"/>
                <w:sz w:val="20"/>
                <w:szCs w:val="24"/>
              </w:rPr>
              <w:t>29 December 2019</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60E07" w:rsidRPr="00DC65CE" w:rsidRDefault="00460E07" w:rsidP="00460E07">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auto"/>
                <w:sz w:val="20"/>
                <w:szCs w:val="24"/>
              </w:rPr>
            </w:pPr>
            <w:r w:rsidRPr="00DC65CE">
              <w:rPr>
                <w:rFonts w:ascii="Arial" w:eastAsia="Arial" w:hAnsi="Arial" w:cs="Arial"/>
                <w:color w:val="auto"/>
                <w:sz w:val="20"/>
                <w:szCs w:val="24"/>
              </w:rPr>
              <w:t>DSWD-FO VI distributed relief goods to the Municipalities of Tanglan, Aklan and Pontevedra, Capiz.</w:t>
            </w:r>
          </w:p>
          <w:p w:rsidR="00460E07" w:rsidRPr="00DC65CE" w:rsidRDefault="00460E07" w:rsidP="00460E07">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auto"/>
                <w:sz w:val="20"/>
                <w:szCs w:val="24"/>
              </w:rPr>
            </w:pPr>
            <w:r w:rsidRPr="00DC65CE">
              <w:rPr>
                <w:rFonts w:ascii="Arial" w:eastAsia="Arial" w:hAnsi="Arial" w:cs="Arial"/>
                <w:color w:val="auto"/>
                <w:sz w:val="20"/>
                <w:szCs w:val="24"/>
              </w:rPr>
              <w:t xml:space="preserve">1,200 family food packs </w:t>
            </w:r>
            <w:r>
              <w:rPr>
                <w:rFonts w:ascii="Arial" w:eastAsia="Arial" w:hAnsi="Arial" w:cs="Arial"/>
                <w:color w:val="auto"/>
                <w:sz w:val="20"/>
                <w:szCs w:val="24"/>
              </w:rPr>
              <w:t xml:space="preserve">were in-transit </w:t>
            </w:r>
            <w:r w:rsidRPr="00DC65CE">
              <w:rPr>
                <w:rFonts w:ascii="Arial" w:eastAsia="Arial" w:hAnsi="Arial" w:cs="Arial"/>
                <w:color w:val="auto"/>
                <w:sz w:val="20"/>
                <w:szCs w:val="24"/>
              </w:rPr>
              <w:t>to the Province of Aklan.</w:t>
            </w:r>
          </w:p>
        </w:tc>
      </w:tr>
      <w:tr w:rsidR="00460E07" w:rsidRPr="00DC65CE" w:rsidTr="004659E2">
        <w:trPr>
          <w:trHeight w:val="20"/>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60E07" w:rsidRPr="00DC65CE" w:rsidRDefault="00460E07" w:rsidP="00460E07">
            <w:pPr>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color w:val="auto"/>
                <w:sz w:val="20"/>
                <w:szCs w:val="24"/>
              </w:rPr>
            </w:pPr>
            <w:r w:rsidRPr="00DC65CE">
              <w:rPr>
                <w:rFonts w:ascii="Arial" w:eastAsia="Arial" w:hAnsi="Arial" w:cs="Arial"/>
                <w:color w:val="auto"/>
                <w:sz w:val="20"/>
                <w:szCs w:val="24"/>
              </w:rPr>
              <w:t>28 December 2019</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60E07" w:rsidRPr="00DC65CE" w:rsidRDefault="00460E07" w:rsidP="00460E07">
            <w:pPr>
              <w:pStyle w:val="ListParagraph"/>
              <w:numPr>
                <w:ilvl w:val="0"/>
                <w:numId w:val="33"/>
              </w:numPr>
              <w:pBdr>
                <w:top w:val="none" w:sz="0" w:space="0" w:color="000000"/>
                <w:left w:val="none" w:sz="0" w:space="0" w:color="000000"/>
                <w:bottom w:val="none" w:sz="0" w:space="0" w:color="000000"/>
                <w:right w:val="none" w:sz="0" w:space="0" w:color="000000"/>
                <w:between w:val="none" w:sz="0" w:space="0" w:color="000000"/>
              </w:pBdr>
              <w:tabs>
                <w:tab w:val="clear" w:pos="720"/>
                <w:tab w:val="num" w:pos="423"/>
              </w:tabs>
              <w:ind w:left="333" w:hanging="333"/>
              <w:jc w:val="both"/>
              <w:rPr>
                <w:rFonts w:ascii="Arial" w:eastAsia="Arial" w:hAnsi="Arial" w:cs="Arial"/>
                <w:color w:val="auto"/>
                <w:sz w:val="20"/>
                <w:szCs w:val="24"/>
              </w:rPr>
            </w:pPr>
            <w:r w:rsidRPr="00DC65CE">
              <w:rPr>
                <w:rFonts w:ascii="Arial" w:eastAsia="Arial" w:hAnsi="Arial" w:cs="Arial"/>
                <w:color w:val="auto"/>
                <w:sz w:val="20"/>
                <w:szCs w:val="24"/>
              </w:rPr>
              <w:t xml:space="preserve">Goods </w:t>
            </w:r>
            <w:r>
              <w:rPr>
                <w:rFonts w:ascii="Arial" w:eastAsia="Arial" w:hAnsi="Arial" w:cs="Arial"/>
                <w:color w:val="auto"/>
                <w:sz w:val="20"/>
                <w:szCs w:val="24"/>
              </w:rPr>
              <w:t xml:space="preserve">were in-transit </w:t>
            </w:r>
            <w:r w:rsidRPr="00DC65CE">
              <w:rPr>
                <w:rFonts w:ascii="Arial" w:eastAsia="Arial" w:hAnsi="Arial" w:cs="Arial"/>
                <w:color w:val="auto"/>
                <w:sz w:val="20"/>
                <w:szCs w:val="24"/>
              </w:rPr>
              <w:t>to Concepcion, San Dionisio, Sara and Balasan Iloilo with a total of 3,039 family food packs.</w:t>
            </w:r>
          </w:p>
          <w:p w:rsidR="00460E07" w:rsidRPr="00DC65CE" w:rsidRDefault="00460E07" w:rsidP="00460E07">
            <w:pPr>
              <w:pStyle w:val="ListParagraph"/>
              <w:numPr>
                <w:ilvl w:val="0"/>
                <w:numId w:val="33"/>
              </w:numPr>
              <w:pBdr>
                <w:top w:val="none" w:sz="0" w:space="0" w:color="000000"/>
                <w:left w:val="none" w:sz="0" w:space="0" w:color="000000"/>
                <w:bottom w:val="none" w:sz="0" w:space="0" w:color="000000"/>
                <w:right w:val="none" w:sz="0" w:space="0" w:color="000000"/>
                <w:between w:val="none" w:sz="0" w:space="0" w:color="000000"/>
              </w:pBdr>
              <w:tabs>
                <w:tab w:val="clear" w:pos="720"/>
                <w:tab w:val="num" w:pos="423"/>
              </w:tabs>
              <w:ind w:left="333" w:hanging="333"/>
              <w:jc w:val="both"/>
              <w:rPr>
                <w:rFonts w:ascii="Arial" w:eastAsia="Arial" w:hAnsi="Arial" w:cs="Arial"/>
                <w:color w:val="auto"/>
                <w:sz w:val="20"/>
                <w:szCs w:val="24"/>
              </w:rPr>
            </w:pPr>
            <w:r w:rsidRPr="00DC65CE">
              <w:rPr>
                <w:rFonts w:ascii="Arial" w:eastAsia="Arial" w:hAnsi="Arial" w:cs="Arial"/>
                <w:color w:val="auto"/>
                <w:sz w:val="20"/>
                <w:szCs w:val="24"/>
              </w:rPr>
              <w:t>DSWD-FO VI distributed non-food items consisting of 160 dignity kits, 25 packs of used clothing, 160 blankets and mats, and 3 sacks of stuffed toys in the municipality of Balasan.</w:t>
            </w:r>
          </w:p>
          <w:p w:rsidR="00460E07" w:rsidRPr="00DC65CE" w:rsidRDefault="00460E07" w:rsidP="00460E07">
            <w:pPr>
              <w:pStyle w:val="ListParagraph"/>
              <w:numPr>
                <w:ilvl w:val="0"/>
                <w:numId w:val="33"/>
              </w:numPr>
              <w:pBdr>
                <w:top w:val="none" w:sz="0" w:space="0" w:color="000000"/>
                <w:left w:val="none" w:sz="0" w:space="0" w:color="000000"/>
                <w:bottom w:val="none" w:sz="0" w:space="0" w:color="000000"/>
                <w:right w:val="none" w:sz="0" w:space="0" w:color="000000"/>
                <w:between w:val="none" w:sz="0" w:space="0" w:color="000000"/>
              </w:pBdr>
              <w:tabs>
                <w:tab w:val="clear" w:pos="720"/>
                <w:tab w:val="num" w:pos="423"/>
              </w:tabs>
              <w:ind w:left="333" w:hanging="333"/>
              <w:jc w:val="both"/>
              <w:rPr>
                <w:rFonts w:ascii="Arial" w:eastAsia="Arial" w:hAnsi="Arial" w:cs="Arial"/>
                <w:color w:val="auto"/>
                <w:sz w:val="20"/>
                <w:szCs w:val="24"/>
              </w:rPr>
            </w:pPr>
            <w:r w:rsidRPr="00DC65CE">
              <w:rPr>
                <w:rFonts w:ascii="Arial" w:eastAsia="Arial" w:hAnsi="Arial" w:cs="Arial"/>
                <w:color w:val="auto"/>
                <w:sz w:val="20"/>
                <w:szCs w:val="24"/>
              </w:rPr>
              <w:t>DSWD-FO VI distributed family food packs in the Municipality of Tangalan, Aklan.</w:t>
            </w:r>
          </w:p>
        </w:tc>
      </w:tr>
      <w:tr w:rsidR="00460E07" w:rsidRPr="00DC65CE" w:rsidTr="004659E2">
        <w:trPr>
          <w:trHeight w:val="673"/>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60E07" w:rsidRPr="00DC65CE" w:rsidRDefault="00460E07" w:rsidP="00460E07">
            <w:pPr>
              <w:pStyle w:val="ListParagraph"/>
              <w:pBdr>
                <w:top w:val="none" w:sz="0" w:space="0" w:color="000000"/>
                <w:left w:val="none" w:sz="0" w:space="0" w:color="000000"/>
                <w:bottom w:val="none" w:sz="0" w:space="0" w:color="000000"/>
                <w:right w:val="none" w:sz="0" w:space="0" w:color="000000"/>
                <w:between w:val="none" w:sz="0" w:space="0" w:color="000000"/>
              </w:pBdr>
              <w:ind w:left="0"/>
              <w:jc w:val="center"/>
              <w:rPr>
                <w:rFonts w:ascii="Arial" w:eastAsia="Arial" w:hAnsi="Arial" w:cs="Arial"/>
                <w:color w:val="auto"/>
                <w:sz w:val="20"/>
                <w:szCs w:val="24"/>
              </w:rPr>
            </w:pPr>
            <w:r w:rsidRPr="00DC65CE">
              <w:rPr>
                <w:rFonts w:ascii="Arial" w:eastAsia="Arial" w:hAnsi="Arial" w:cs="Arial"/>
                <w:color w:val="auto"/>
                <w:sz w:val="20"/>
                <w:szCs w:val="24"/>
              </w:rPr>
              <w:lastRenderedPageBreak/>
              <w:t>27 December 2019</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60E07" w:rsidRPr="00DC65CE" w:rsidRDefault="00460E07" w:rsidP="00460E07">
            <w:pPr>
              <w:pStyle w:val="ListParagraph"/>
              <w:numPr>
                <w:ilvl w:val="0"/>
                <w:numId w:val="24"/>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auto"/>
                <w:sz w:val="20"/>
                <w:szCs w:val="24"/>
              </w:rPr>
            </w:pPr>
            <w:r>
              <w:rPr>
                <w:rFonts w:ascii="Arial" w:eastAsia="Arial" w:hAnsi="Arial" w:cs="Arial"/>
                <w:color w:val="auto"/>
                <w:sz w:val="20"/>
                <w:szCs w:val="24"/>
              </w:rPr>
              <w:t xml:space="preserve">There was a </w:t>
            </w:r>
            <w:r w:rsidRPr="00DC65CE">
              <w:rPr>
                <w:rFonts w:ascii="Arial" w:eastAsia="Arial" w:hAnsi="Arial" w:cs="Arial"/>
                <w:color w:val="auto"/>
                <w:sz w:val="20"/>
                <w:szCs w:val="24"/>
              </w:rPr>
              <w:t xml:space="preserve">24/7 duty at </w:t>
            </w:r>
            <w:r>
              <w:rPr>
                <w:rFonts w:ascii="Arial" w:eastAsia="Arial" w:hAnsi="Arial" w:cs="Arial"/>
                <w:color w:val="auto"/>
                <w:sz w:val="20"/>
                <w:szCs w:val="24"/>
              </w:rPr>
              <w:t xml:space="preserve">the </w:t>
            </w:r>
            <w:r w:rsidRPr="00DC65CE">
              <w:rPr>
                <w:rFonts w:ascii="Arial" w:eastAsia="Arial" w:hAnsi="Arial" w:cs="Arial"/>
                <w:color w:val="auto"/>
                <w:sz w:val="20"/>
                <w:szCs w:val="24"/>
              </w:rPr>
              <w:t>DSWD Operations Center and RDRRMC Operations Center.</w:t>
            </w:r>
          </w:p>
          <w:p w:rsidR="00460E07" w:rsidRPr="00460E07" w:rsidRDefault="00460E07" w:rsidP="00460E07">
            <w:pPr>
              <w:pStyle w:val="ListParagraph"/>
              <w:numPr>
                <w:ilvl w:val="0"/>
                <w:numId w:val="24"/>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auto"/>
                <w:sz w:val="20"/>
                <w:szCs w:val="24"/>
              </w:rPr>
            </w:pPr>
            <w:r w:rsidRPr="00DC65CE">
              <w:rPr>
                <w:rFonts w:ascii="Arial" w:eastAsia="Arial" w:hAnsi="Arial" w:cs="Arial"/>
                <w:color w:val="auto"/>
                <w:sz w:val="20"/>
                <w:szCs w:val="24"/>
              </w:rPr>
              <w:t>DSWD-FO VI deployed staff at Aklan Operation Center.</w:t>
            </w:r>
          </w:p>
          <w:p w:rsidR="00460E07" w:rsidRPr="00DC65CE" w:rsidRDefault="00460E07" w:rsidP="00460E07">
            <w:pPr>
              <w:pStyle w:val="ListParagraph"/>
              <w:widowControl w:val="0"/>
              <w:numPr>
                <w:ilvl w:val="0"/>
                <w:numId w:val="20"/>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auto"/>
                <w:sz w:val="20"/>
                <w:szCs w:val="24"/>
              </w:rPr>
            </w:pPr>
            <w:r w:rsidRPr="00DC65CE">
              <w:rPr>
                <w:rFonts w:ascii="Arial" w:eastAsia="Arial" w:hAnsi="Arial" w:cs="Arial"/>
                <w:color w:val="auto"/>
                <w:sz w:val="20"/>
                <w:szCs w:val="24"/>
              </w:rPr>
              <w:t xml:space="preserve">Iloilo and Capiz QRTs </w:t>
            </w:r>
            <w:r>
              <w:rPr>
                <w:rFonts w:ascii="Arial" w:eastAsia="Arial" w:hAnsi="Arial" w:cs="Arial"/>
                <w:color w:val="auto"/>
                <w:sz w:val="20"/>
                <w:szCs w:val="24"/>
              </w:rPr>
              <w:t xml:space="preserve">were </w:t>
            </w:r>
            <w:r w:rsidRPr="00DC65CE">
              <w:rPr>
                <w:rFonts w:ascii="Arial" w:eastAsia="Arial" w:hAnsi="Arial" w:cs="Arial"/>
                <w:color w:val="auto"/>
                <w:sz w:val="20"/>
                <w:szCs w:val="24"/>
              </w:rPr>
              <w:t>deployed at the field and lead the relief distribution of the family food packs.</w:t>
            </w:r>
          </w:p>
        </w:tc>
      </w:tr>
    </w:tbl>
    <w:p w:rsidR="008F47D9" w:rsidRPr="00DC65CE" w:rsidRDefault="008F47D9" w:rsidP="004659E2">
      <w:pPr>
        <w:contextualSpacing/>
        <w:rPr>
          <w:rFonts w:ascii="Arial" w:eastAsia="Arial" w:hAnsi="Arial" w:cs="Arial"/>
          <w:b/>
          <w:sz w:val="24"/>
          <w:szCs w:val="24"/>
        </w:rPr>
      </w:pPr>
    </w:p>
    <w:p w:rsidR="006654FA" w:rsidRPr="00DC65CE" w:rsidRDefault="006654FA" w:rsidP="004659E2">
      <w:pPr>
        <w:rPr>
          <w:rFonts w:ascii="Arial" w:eastAsia="Arial" w:hAnsi="Arial" w:cs="Arial"/>
          <w:b/>
          <w:sz w:val="24"/>
          <w:szCs w:val="24"/>
        </w:rPr>
      </w:pPr>
      <w:r w:rsidRPr="00DC65CE">
        <w:rPr>
          <w:rFonts w:ascii="Arial" w:eastAsia="Arial" w:hAnsi="Arial" w:cs="Arial"/>
          <w:b/>
          <w:sz w:val="24"/>
          <w:szCs w:val="24"/>
        </w:rPr>
        <w:t>DSWD-FO</w:t>
      </w:r>
      <w:r w:rsidR="0067633B" w:rsidRPr="00DC65CE">
        <w:rPr>
          <w:rFonts w:ascii="Arial" w:eastAsia="Arial" w:hAnsi="Arial" w:cs="Arial"/>
          <w:b/>
          <w:sz w:val="24"/>
          <w:szCs w:val="24"/>
        </w:rPr>
        <w:t xml:space="preserve"> </w:t>
      </w:r>
      <w:r w:rsidRPr="00DC65CE">
        <w:rPr>
          <w:rFonts w:ascii="Arial" w:eastAsia="Arial" w:hAnsi="Arial" w:cs="Arial"/>
          <w:b/>
          <w:sz w:val="24"/>
          <w:szCs w:val="24"/>
        </w:rPr>
        <w:t>VII</w:t>
      </w:r>
    </w:p>
    <w:tbl>
      <w:tblPr>
        <w:tblW w:w="5000" w:type="pct"/>
        <w:tblLook w:val="0400" w:firstRow="0" w:lastRow="0" w:firstColumn="0" w:lastColumn="0" w:noHBand="0" w:noVBand="1"/>
      </w:tblPr>
      <w:tblGrid>
        <w:gridCol w:w="2002"/>
        <w:gridCol w:w="7735"/>
      </w:tblGrid>
      <w:tr w:rsidR="004659E2" w:rsidRPr="003167DD" w:rsidTr="00EC6DC7">
        <w:trPr>
          <w:trHeight w:val="20"/>
          <w:tblHeader/>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659E2" w:rsidRPr="003167DD" w:rsidRDefault="004659E2" w:rsidP="00EC6DC7">
            <w:pPr>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4"/>
              </w:rPr>
            </w:pPr>
            <w:r w:rsidRPr="003167DD">
              <w:rPr>
                <w:rFonts w:ascii="Arial" w:eastAsia="Arial" w:hAnsi="Arial" w:cs="Arial"/>
                <w:b/>
                <w:sz w:val="20"/>
                <w:szCs w:val="24"/>
              </w:rPr>
              <w:t>DATE</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659E2" w:rsidRPr="003167DD" w:rsidRDefault="004659E2" w:rsidP="00EC6DC7">
            <w:pPr>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4"/>
              </w:rPr>
            </w:pPr>
            <w:r w:rsidRPr="003167DD">
              <w:rPr>
                <w:rFonts w:ascii="Arial" w:eastAsia="Arial" w:hAnsi="Arial" w:cs="Arial"/>
                <w:b/>
                <w:sz w:val="20"/>
                <w:szCs w:val="24"/>
              </w:rPr>
              <w:t>SITUATIONS / ACTIONS UNDERTAKEN</w:t>
            </w:r>
          </w:p>
        </w:tc>
      </w:tr>
      <w:tr w:rsidR="004659E2" w:rsidRPr="003167DD" w:rsidTr="00EC6DC7">
        <w:trPr>
          <w:trHeight w:val="673"/>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659E2" w:rsidRPr="003167DD" w:rsidRDefault="00337A3D" w:rsidP="007A3BE5">
            <w:pPr>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color w:val="auto"/>
                <w:sz w:val="20"/>
                <w:szCs w:val="24"/>
              </w:rPr>
            </w:pPr>
            <w:r w:rsidRPr="003167DD">
              <w:rPr>
                <w:rFonts w:ascii="Arial" w:eastAsia="Arial" w:hAnsi="Arial" w:cs="Arial"/>
                <w:color w:val="auto"/>
                <w:sz w:val="20"/>
                <w:szCs w:val="24"/>
              </w:rPr>
              <w:t xml:space="preserve">29 December </w:t>
            </w:r>
            <w:r w:rsidR="004659E2" w:rsidRPr="003167DD">
              <w:rPr>
                <w:rFonts w:ascii="Arial" w:eastAsia="Arial" w:hAnsi="Arial" w:cs="Arial"/>
                <w:color w:val="auto"/>
                <w:sz w:val="20"/>
                <w:szCs w:val="24"/>
              </w:rPr>
              <w:t>2019</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659E2" w:rsidRPr="003167DD" w:rsidRDefault="004659E2" w:rsidP="004659E2">
            <w:pPr>
              <w:pStyle w:val="ListParagraph"/>
              <w:numPr>
                <w:ilvl w:val="0"/>
                <w:numId w:val="20"/>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b/>
                <w:color w:val="auto"/>
                <w:sz w:val="20"/>
                <w:szCs w:val="24"/>
              </w:rPr>
            </w:pPr>
            <w:r w:rsidRPr="003167DD">
              <w:rPr>
                <w:rFonts w:ascii="Arial" w:eastAsia="Arial" w:hAnsi="Arial" w:cs="Arial"/>
                <w:color w:val="auto"/>
                <w:sz w:val="20"/>
                <w:szCs w:val="24"/>
              </w:rPr>
              <w:t xml:space="preserve">A total of </w:t>
            </w:r>
            <w:r w:rsidRPr="003167DD">
              <w:rPr>
                <w:rFonts w:ascii="Arial" w:eastAsia="Arial" w:hAnsi="Arial" w:cs="Arial"/>
                <w:b/>
                <w:color w:val="auto"/>
                <w:sz w:val="20"/>
                <w:szCs w:val="24"/>
              </w:rPr>
              <w:t>10,104 families</w:t>
            </w:r>
            <w:r w:rsidRPr="003167DD">
              <w:rPr>
                <w:rFonts w:ascii="Arial" w:eastAsia="Arial" w:hAnsi="Arial" w:cs="Arial"/>
                <w:color w:val="auto"/>
                <w:sz w:val="20"/>
                <w:szCs w:val="24"/>
              </w:rPr>
              <w:t xml:space="preserve"> or </w:t>
            </w:r>
            <w:r w:rsidRPr="003167DD">
              <w:rPr>
                <w:rFonts w:ascii="Arial" w:eastAsia="Arial" w:hAnsi="Arial" w:cs="Arial"/>
                <w:b/>
                <w:color w:val="auto"/>
                <w:sz w:val="20"/>
                <w:szCs w:val="24"/>
              </w:rPr>
              <w:t>50,168 persons</w:t>
            </w:r>
            <w:r w:rsidRPr="003167DD">
              <w:rPr>
                <w:rFonts w:ascii="Arial" w:eastAsia="Arial" w:hAnsi="Arial" w:cs="Arial"/>
                <w:color w:val="auto"/>
                <w:sz w:val="20"/>
                <w:szCs w:val="24"/>
              </w:rPr>
              <w:t xml:space="preserve"> have pre-emptively evacuated in </w:t>
            </w:r>
            <w:r w:rsidRPr="003167DD">
              <w:rPr>
                <w:rFonts w:ascii="Arial" w:eastAsia="Arial" w:hAnsi="Arial" w:cs="Arial"/>
                <w:b/>
                <w:color w:val="auto"/>
                <w:sz w:val="20"/>
                <w:szCs w:val="24"/>
              </w:rPr>
              <w:t>32 Evacuation Centers</w:t>
            </w:r>
            <w:r w:rsidRPr="003167DD">
              <w:rPr>
                <w:rFonts w:ascii="Arial" w:eastAsia="Arial" w:hAnsi="Arial" w:cs="Arial"/>
                <w:color w:val="auto"/>
                <w:sz w:val="20"/>
                <w:szCs w:val="24"/>
              </w:rPr>
              <w:t xml:space="preserve"> in Region VII.</w:t>
            </w:r>
          </w:p>
          <w:p w:rsidR="004659E2" w:rsidRPr="003167DD" w:rsidRDefault="004659E2" w:rsidP="004659E2">
            <w:pPr>
              <w:pStyle w:val="ListParagraph"/>
              <w:numPr>
                <w:ilvl w:val="0"/>
                <w:numId w:val="20"/>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b/>
                <w:color w:val="auto"/>
                <w:sz w:val="20"/>
                <w:szCs w:val="24"/>
              </w:rPr>
            </w:pPr>
            <w:r w:rsidRPr="003167DD">
              <w:rPr>
                <w:rFonts w:ascii="Arial" w:eastAsia="Arial" w:hAnsi="Arial" w:cs="Arial"/>
                <w:color w:val="auto"/>
                <w:sz w:val="20"/>
                <w:szCs w:val="24"/>
              </w:rPr>
              <w:t xml:space="preserve">A total of </w:t>
            </w:r>
            <w:r w:rsidRPr="003167DD">
              <w:rPr>
                <w:rFonts w:ascii="Arial" w:eastAsia="Arial" w:hAnsi="Arial" w:cs="Arial"/>
                <w:b/>
                <w:color w:val="auto"/>
                <w:sz w:val="20"/>
                <w:szCs w:val="24"/>
              </w:rPr>
              <w:t>17,470 houses</w:t>
            </w:r>
            <w:r w:rsidRPr="003167DD">
              <w:rPr>
                <w:rFonts w:ascii="Arial" w:eastAsia="Arial" w:hAnsi="Arial" w:cs="Arial"/>
                <w:color w:val="auto"/>
                <w:sz w:val="20"/>
                <w:szCs w:val="24"/>
              </w:rPr>
              <w:t xml:space="preserve"> were damaged in Cebu; of which, </w:t>
            </w:r>
            <w:r w:rsidRPr="003167DD">
              <w:rPr>
                <w:rFonts w:ascii="Arial" w:eastAsia="Arial" w:hAnsi="Arial" w:cs="Arial"/>
                <w:b/>
                <w:color w:val="auto"/>
                <w:sz w:val="20"/>
                <w:szCs w:val="24"/>
              </w:rPr>
              <w:t>5,342</w:t>
            </w:r>
            <w:r w:rsidRPr="003167DD">
              <w:rPr>
                <w:rFonts w:ascii="Arial" w:eastAsia="Arial" w:hAnsi="Arial" w:cs="Arial"/>
                <w:color w:val="auto"/>
                <w:sz w:val="20"/>
                <w:szCs w:val="24"/>
              </w:rPr>
              <w:t xml:space="preserve"> were </w:t>
            </w:r>
            <w:r w:rsidRPr="003167DD">
              <w:rPr>
                <w:rFonts w:ascii="Arial" w:eastAsia="Arial" w:hAnsi="Arial" w:cs="Arial"/>
                <w:b/>
                <w:color w:val="auto"/>
                <w:sz w:val="20"/>
                <w:szCs w:val="24"/>
              </w:rPr>
              <w:t>totally damaged</w:t>
            </w:r>
            <w:r w:rsidRPr="003167DD">
              <w:rPr>
                <w:rFonts w:ascii="Arial" w:eastAsia="Arial" w:hAnsi="Arial" w:cs="Arial"/>
                <w:color w:val="auto"/>
                <w:sz w:val="20"/>
                <w:szCs w:val="24"/>
              </w:rPr>
              <w:t xml:space="preserve"> and </w:t>
            </w:r>
            <w:r w:rsidRPr="003167DD">
              <w:rPr>
                <w:rFonts w:ascii="Arial" w:eastAsia="Arial" w:hAnsi="Arial" w:cs="Arial"/>
                <w:b/>
                <w:color w:val="auto"/>
                <w:sz w:val="20"/>
                <w:szCs w:val="24"/>
              </w:rPr>
              <w:t>12,128</w:t>
            </w:r>
            <w:r w:rsidRPr="003167DD">
              <w:rPr>
                <w:rFonts w:ascii="Arial" w:eastAsia="Arial" w:hAnsi="Arial" w:cs="Arial"/>
                <w:color w:val="auto"/>
                <w:sz w:val="20"/>
                <w:szCs w:val="24"/>
              </w:rPr>
              <w:t xml:space="preserve"> were </w:t>
            </w:r>
            <w:r w:rsidRPr="003167DD">
              <w:rPr>
                <w:rFonts w:ascii="Arial" w:eastAsia="Arial" w:hAnsi="Arial" w:cs="Arial"/>
                <w:b/>
                <w:color w:val="auto"/>
                <w:sz w:val="20"/>
                <w:szCs w:val="24"/>
              </w:rPr>
              <w:t>partially damaged</w:t>
            </w:r>
            <w:r w:rsidRPr="003167DD">
              <w:rPr>
                <w:rFonts w:ascii="Arial" w:eastAsia="Arial" w:hAnsi="Arial" w:cs="Arial"/>
                <w:color w:val="auto"/>
                <w:sz w:val="20"/>
                <w:szCs w:val="24"/>
              </w:rPr>
              <w:t>. On-going assessment and validation are still being conducted.</w:t>
            </w:r>
          </w:p>
          <w:p w:rsidR="004659E2" w:rsidRPr="003167DD" w:rsidRDefault="004659E2" w:rsidP="004659E2">
            <w:pPr>
              <w:pStyle w:val="ListParagraph"/>
              <w:numPr>
                <w:ilvl w:val="0"/>
                <w:numId w:val="20"/>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b/>
                <w:color w:val="auto"/>
                <w:sz w:val="20"/>
                <w:szCs w:val="24"/>
              </w:rPr>
            </w:pPr>
            <w:r w:rsidRPr="003167DD">
              <w:rPr>
                <w:rFonts w:ascii="Arial" w:eastAsia="Arial" w:hAnsi="Arial" w:cs="Arial"/>
                <w:color w:val="auto"/>
                <w:sz w:val="20"/>
                <w:szCs w:val="24"/>
              </w:rPr>
              <w:t xml:space="preserve">DSWD-FO VII has provided a total of </w:t>
            </w:r>
            <w:r w:rsidRPr="003167DD">
              <w:rPr>
                <w:rFonts w:ascii="Arial" w:eastAsia="Arial" w:hAnsi="Arial" w:cs="Arial"/>
                <w:b/>
                <w:color w:val="auto"/>
                <w:sz w:val="20"/>
                <w:szCs w:val="24"/>
              </w:rPr>
              <w:t>₱3,829,422.50</w:t>
            </w:r>
            <w:r w:rsidRPr="003167DD">
              <w:rPr>
                <w:rFonts w:ascii="Arial" w:eastAsia="Arial" w:hAnsi="Arial" w:cs="Arial"/>
                <w:color w:val="auto"/>
                <w:sz w:val="20"/>
                <w:szCs w:val="24"/>
              </w:rPr>
              <w:t xml:space="preserve"> worth of </w:t>
            </w:r>
            <w:r w:rsidRPr="003167DD">
              <w:rPr>
                <w:rFonts w:ascii="Arial" w:eastAsia="Arial" w:hAnsi="Arial" w:cs="Arial"/>
                <w:b/>
                <w:color w:val="auto"/>
                <w:sz w:val="20"/>
                <w:szCs w:val="24"/>
              </w:rPr>
              <w:t>assistance</w:t>
            </w:r>
            <w:r w:rsidRPr="003167DD">
              <w:rPr>
                <w:rFonts w:ascii="Arial" w:eastAsia="Arial" w:hAnsi="Arial" w:cs="Arial"/>
                <w:color w:val="auto"/>
                <w:sz w:val="20"/>
                <w:szCs w:val="24"/>
              </w:rPr>
              <w:t xml:space="preserve"> to the affected families or individuals; of which, ₱105,222.50 were given to the strandees sheltered at the Cebu City Sports Complex, ₱1,836,000.00 to Daanbantayan, ₱988,200.00 to Bogo City, and ₱900,000.00 to Medellin.</w:t>
            </w:r>
          </w:p>
          <w:p w:rsidR="004659E2" w:rsidRPr="003167DD" w:rsidRDefault="004659E2" w:rsidP="004659E2">
            <w:pPr>
              <w:pStyle w:val="ListParagraph"/>
              <w:numPr>
                <w:ilvl w:val="0"/>
                <w:numId w:val="20"/>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auto"/>
                <w:sz w:val="20"/>
                <w:szCs w:val="24"/>
              </w:rPr>
            </w:pPr>
            <w:r w:rsidRPr="003167DD">
              <w:rPr>
                <w:rFonts w:ascii="Arial" w:eastAsia="Arial" w:hAnsi="Arial" w:cs="Arial"/>
                <w:color w:val="auto"/>
                <w:sz w:val="20"/>
                <w:szCs w:val="24"/>
              </w:rPr>
              <w:t>State of Calamity is declared in Daanbantayan, Medellin, Madridejos, Sta.Fe and Bantayan, Cebu.</w:t>
            </w:r>
          </w:p>
        </w:tc>
      </w:tr>
      <w:tr w:rsidR="004659E2" w:rsidRPr="003167DD" w:rsidTr="00EC6DC7">
        <w:trPr>
          <w:trHeight w:val="673"/>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659E2" w:rsidRPr="003167DD" w:rsidRDefault="004659E2" w:rsidP="004659E2">
            <w:pPr>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color w:val="auto"/>
                <w:sz w:val="20"/>
                <w:szCs w:val="24"/>
              </w:rPr>
            </w:pPr>
            <w:r w:rsidRPr="003167DD">
              <w:rPr>
                <w:rFonts w:ascii="Arial" w:eastAsia="Arial" w:hAnsi="Arial" w:cs="Arial"/>
                <w:color w:val="auto"/>
                <w:sz w:val="20"/>
                <w:szCs w:val="24"/>
              </w:rPr>
              <w:t>28 December 2019</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659E2" w:rsidRPr="003167DD" w:rsidRDefault="004659E2" w:rsidP="004659E2">
            <w:pPr>
              <w:pStyle w:val="ListParagraph"/>
              <w:numPr>
                <w:ilvl w:val="0"/>
                <w:numId w:val="33"/>
              </w:numPr>
              <w:pBdr>
                <w:top w:val="none" w:sz="0" w:space="0" w:color="000000"/>
                <w:left w:val="none" w:sz="0" w:space="0" w:color="000000"/>
                <w:bottom w:val="none" w:sz="0" w:space="0" w:color="000000"/>
                <w:right w:val="none" w:sz="0" w:space="0" w:color="000000"/>
                <w:between w:val="none" w:sz="0" w:space="0" w:color="000000"/>
              </w:pBdr>
              <w:tabs>
                <w:tab w:val="clear" w:pos="720"/>
                <w:tab w:val="num" w:pos="423"/>
              </w:tabs>
              <w:ind w:left="333" w:hanging="333"/>
              <w:jc w:val="both"/>
              <w:rPr>
                <w:rFonts w:ascii="Arial" w:eastAsia="Arial" w:hAnsi="Arial" w:cs="Arial"/>
                <w:color w:val="auto"/>
                <w:sz w:val="20"/>
                <w:szCs w:val="24"/>
              </w:rPr>
            </w:pPr>
            <w:r w:rsidRPr="003167DD">
              <w:rPr>
                <w:rFonts w:ascii="Arial" w:eastAsia="Arial" w:hAnsi="Arial" w:cs="Arial"/>
                <w:color w:val="auto"/>
                <w:sz w:val="20"/>
                <w:szCs w:val="24"/>
              </w:rPr>
              <w:t>DSWD-FO VII coordinated with RDRRMC for the aerial survey.</w:t>
            </w:r>
          </w:p>
          <w:p w:rsidR="004659E2" w:rsidRPr="003167DD" w:rsidRDefault="004659E2" w:rsidP="004659E2">
            <w:pPr>
              <w:pStyle w:val="ListParagraph"/>
              <w:numPr>
                <w:ilvl w:val="0"/>
                <w:numId w:val="33"/>
              </w:numPr>
              <w:pBdr>
                <w:top w:val="none" w:sz="0" w:space="0" w:color="000000"/>
                <w:left w:val="none" w:sz="0" w:space="0" w:color="000000"/>
                <w:bottom w:val="none" w:sz="0" w:space="0" w:color="000000"/>
                <w:right w:val="none" w:sz="0" w:space="0" w:color="000000"/>
                <w:between w:val="none" w:sz="0" w:space="0" w:color="000000"/>
              </w:pBdr>
              <w:tabs>
                <w:tab w:val="clear" w:pos="720"/>
                <w:tab w:val="num" w:pos="423"/>
              </w:tabs>
              <w:ind w:left="333" w:hanging="333"/>
              <w:jc w:val="both"/>
              <w:rPr>
                <w:rFonts w:ascii="Arial" w:eastAsia="Arial" w:hAnsi="Arial" w:cs="Arial"/>
                <w:color w:val="auto"/>
                <w:sz w:val="20"/>
                <w:szCs w:val="24"/>
              </w:rPr>
            </w:pPr>
            <w:r w:rsidRPr="003167DD">
              <w:rPr>
                <w:rFonts w:ascii="Arial" w:eastAsia="Arial" w:hAnsi="Arial" w:cs="Arial"/>
                <w:color w:val="auto"/>
                <w:sz w:val="20"/>
                <w:szCs w:val="24"/>
              </w:rPr>
              <w:t>DSWD-FO VII distributed 2800 FFPs in Daanbantayan on the 26th of December.</w:t>
            </w:r>
          </w:p>
          <w:p w:rsidR="004659E2" w:rsidRPr="003167DD" w:rsidRDefault="004659E2" w:rsidP="004659E2">
            <w:pPr>
              <w:pStyle w:val="ListParagraph"/>
              <w:numPr>
                <w:ilvl w:val="0"/>
                <w:numId w:val="33"/>
              </w:numPr>
              <w:pBdr>
                <w:top w:val="none" w:sz="0" w:space="0" w:color="000000"/>
                <w:left w:val="none" w:sz="0" w:space="0" w:color="000000"/>
                <w:bottom w:val="none" w:sz="0" w:space="0" w:color="000000"/>
                <w:right w:val="none" w:sz="0" w:space="0" w:color="000000"/>
                <w:between w:val="none" w:sz="0" w:space="0" w:color="000000"/>
              </w:pBdr>
              <w:tabs>
                <w:tab w:val="clear" w:pos="720"/>
                <w:tab w:val="num" w:pos="423"/>
              </w:tabs>
              <w:ind w:left="333" w:hanging="333"/>
              <w:jc w:val="both"/>
              <w:rPr>
                <w:rFonts w:ascii="Arial" w:eastAsia="Arial" w:hAnsi="Arial" w:cs="Arial"/>
                <w:color w:val="auto"/>
                <w:sz w:val="20"/>
                <w:szCs w:val="24"/>
              </w:rPr>
            </w:pPr>
            <w:r w:rsidRPr="003167DD">
              <w:rPr>
                <w:rFonts w:ascii="Arial" w:eastAsia="Arial" w:hAnsi="Arial" w:cs="Arial"/>
                <w:color w:val="auto"/>
                <w:sz w:val="20"/>
                <w:szCs w:val="24"/>
              </w:rPr>
              <w:t>Mobilization of volunteers to help in the continuous repacking at the warehouse.</w:t>
            </w:r>
          </w:p>
          <w:p w:rsidR="004659E2" w:rsidRPr="003167DD" w:rsidRDefault="004659E2" w:rsidP="004659E2">
            <w:pPr>
              <w:pStyle w:val="ListParagraph"/>
              <w:numPr>
                <w:ilvl w:val="0"/>
                <w:numId w:val="33"/>
              </w:numPr>
              <w:tabs>
                <w:tab w:val="clear" w:pos="720"/>
                <w:tab w:val="num" w:pos="423"/>
              </w:tabs>
              <w:ind w:left="333" w:hanging="333"/>
              <w:jc w:val="both"/>
              <w:rPr>
                <w:rFonts w:ascii="Arial" w:eastAsia="Arial" w:hAnsi="Arial" w:cs="Arial"/>
                <w:color w:val="auto"/>
                <w:sz w:val="20"/>
                <w:szCs w:val="24"/>
              </w:rPr>
            </w:pPr>
            <w:r w:rsidRPr="003167DD">
              <w:rPr>
                <w:rFonts w:ascii="Arial" w:eastAsia="Arial" w:hAnsi="Arial" w:cs="Arial"/>
                <w:color w:val="auto"/>
                <w:sz w:val="20"/>
                <w:szCs w:val="24"/>
              </w:rPr>
              <w:t>A total of 256 families or 1,056 persons have pre-emptively evacuated in 23 Evacuation Centers in Region VII; 3 families or 16 individuals pre-emptively evacuated and moved to their relatives and/or friends in Cebu.</w:t>
            </w:r>
          </w:p>
        </w:tc>
      </w:tr>
      <w:tr w:rsidR="004659E2" w:rsidRPr="003167DD" w:rsidTr="00EC6DC7">
        <w:trPr>
          <w:trHeight w:val="673"/>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659E2" w:rsidRPr="003167DD" w:rsidRDefault="004659E2" w:rsidP="004659E2">
            <w:pPr>
              <w:pStyle w:val="ListParagraph"/>
              <w:pBdr>
                <w:top w:val="none" w:sz="0" w:space="0" w:color="000000"/>
                <w:left w:val="none" w:sz="0" w:space="0" w:color="000000"/>
                <w:bottom w:val="none" w:sz="0" w:space="0" w:color="000000"/>
                <w:right w:val="none" w:sz="0" w:space="0" w:color="000000"/>
                <w:between w:val="none" w:sz="0" w:space="0" w:color="000000"/>
              </w:pBdr>
              <w:ind w:left="0"/>
              <w:jc w:val="center"/>
              <w:rPr>
                <w:rFonts w:ascii="Arial" w:eastAsia="Arial" w:hAnsi="Arial" w:cs="Arial"/>
                <w:color w:val="auto"/>
                <w:sz w:val="20"/>
                <w:szCs w:val="24"/>
              </w:rPr>
            </w:pPr>
            <w:r w:rsidRPr="003167DD">
              <w:rPr>
                <w:rFonts w:ascii="Arial" w:eastAsia="Arial" w:hAnsi="Arial" w:cs="Arial"/>
                <w:color w:val="auto"/>
                <w:sz w:val="20"/>
                <w:szCs w:val="24"/>
              </w:rPr>
              <w:t>26 December 2019</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659E2" w:rsidRPr="003167DD" w:rsidRDefault="004659E2" w:rsidP="004659E2">
            <w:pPr>
              <w:pStyle w:val="ListParagraph"/>
              <w:numPr>
                <w:ilvl w:val="0"/>
                <w:numId w:val="25"/>
              </w:numPr>
              <w:jc w:val="both"/>
              <w:rPr>
                <w:rFonts w:ascii="Arial" w:eastAsia="Arial" w:hAnsi="Arial" w:cs="Arial"/>
                <w:color w:val="auto"/>
                <w:sz w:val="20"/>
                <w:szCs w:val="24"/>
              </w:rPr>
            </w:pPr>
            <w:r w:rsidRPr="003167DD">
              <w:rPr>
                <w:rFonts w:ascii="Arial" w:eastAsia="Arial" w:hAnsi="Arial" w:cs="Arial"/>
                <w:color w:val="auto"/>
                <w:sz w:val="20"/>
                <w:szCs w:val="24"/>
              </w:rPr>
              <w:t xml:space="preserve">DSWD-FO VII is on </w:t>
            </w:r>
            <w:r w:rsidRPr="003167DD">
              <w:rPr>
                <w:rFonts w:ascii="Arial" w:eastAsia="Arial" w:hAnsi="Arial" w:cs="Arial"/>
                <w:b/>
                <w:color w:val="FF0000"/>
                <w:sz w:val="20"/>
                <w:szCs w:val="24"/>
              </w:rPr>
              <w:t>RED</w:t>
            </w:r>
            <w:r w:rsidRPr="003167DD">
              <w:rPr>
                <w:rFonts w:ascii="Arial" w:eastAsia="Arial" w:hAnsi="Arial" w:cs="Arial"/>
                <w:color w:val="auto"/>
                <w:sz w:val="20"/>
                <w:szCs w:val="24"/>
              </w:rPr>
              <w:t xml:space="preserve"> Alert Status.</w:t>
            </w:r>
          </w:p>
          <w:p w:rsidR="004659E2" w:rsidRPr="003167DD" w:rsidRDefault="004659E2" w:rsidP="004659E2">
            <w:pPr>
              <w:pStyle w:val="ListParagraph"/>
              <w:numPr>
                <w:ilvl w:val="0"/>
                <w:numId w:val="25"/>
              </w:numPr>
              <w:jc w:val="both"/>
              <w:rPr>
                <w:rFonts w:ascii="Arial" w:eastAsia="Arial" w:hAnsi="Arial" w:cs="Arial"/>
                <w:color w:val="auto"/>
                <w:sz w:val="20"/>
                <w:szCs w:val="24"/>
              </w:rPr>
            </w:pPr>
            <w:r w:rsidRPr="003167DD">
              <w:rPr>
                <w:rFonts w:ascii="Arial" w:eastAsia="Arial" w:hAnsi="Arial" w:cs="Arial"/>
                <w:color w:val="auto"/>
                <w:sz w:val="20"/>
                <w:szCs w:val="24"/>
              </w:rPr>
              <w:t>DSWD-FO VII though the Assistant Regional Director for Operations directed all staff to volunteer and help repack at the Labangon Warehouse due to the anticipated need of food items for areas affected by TY Ursula.</w:t>
            </w:r>
          </w:p>
          <w:p w:rsidR="004659E2" w:rsidRPr="003167DD" w:rsidRDefault="004659E2" w:rsidP="004659E2">
            <w:pPr>
              <w:pStyle w:val="ListParagraph"/>
              <w:widowControl w:val="0"/>
              <w:numPr>
                <w:ilvl w:val="0"/>
                <w:numId w:val="20"/>
              </w:numPr>
              <w:jc w:val="both"/>
              <w:rPr>
                <w:rFonts w:ascii="Arial" w:eastAsia="Arial" w:hAnsi="Arial" w:cs="Arial"/>
                <w:color w:val="auto"/>
                <w:sz w:val="20"/>
                <w:szCs w:val="24"/>
              </w:rPr>
            </w:pPr>
            <w:r w:rsidRPr="003167DD">
              <w:rPr>
                <w:rFonts w:ascii="Arial" w:eastAsia="Arial" w:hAnsi="Arial" w:cs="Arial"/>
                <w:color w:val="auto"/>
                <w:sz w:val="20"/>
                <w:szCs w:val="24"/>
              </w:rPr>
              <w:t>DSWD QRT rendering three-shift schedule was on active duty since yesterday, monitoring and coordinating with the local counterparts together with the DSWD city/municipal action teams in the field for any incidents in the field. QRT now deactivated since TCWS in the Region has already been lifted by 2:00 pm.</w:t>
            </w:r>
          </w:p>
          <w:p w:rsidR="004659E2" w:rsidRPr="003167DD" w:rsidRDefault="004659E2" w:rsidP="004659E2">
            <w:pPr>
              <w:pStyle w:val="ListParagraph"/>
              <w:numPr>
                <w:ilvl w:val="0"/>
                <w:numId w:val="25"/>
              </w:numPr>
              <w:jc w:val="both"/>
              <w:rPr>
                <w:rFonts w:ascii="Arial" w:eastAsia="Arial" w:hAnsi="Arial" w:cs="Arial"/>
                <w:color w:val="auto"/>
                <w:sz w:val="20"/>
                <w:szCs w:val="24"/>
              </w:rPr>
            </w:pPr>
            <w:r w:rsidRPr="003167DD">
              <w:rPr>
                <w:rFonts w:ascii="Arial" w:eastAsia="Arial" w:hAnsi="Arial" w:cs="Arial"/>
                <w:color w:val="auto"/>
                <w:sz w:val="20"/>
                <w:szCs w:val="24"/>
              </w:rPr>
              <w:t xml:space="preserve">Continuous monitoring and coordination is being done by the DSWD Disaster Division for any resource augmentation from the affected LGUs. At the moment, the towns of Daanbantayan, Madridejos and Bogo City have already communicated to the Regional Office requesting for assistance in their disaster relief operations. </w:t>
            </w:r>
          </w:p>
          <w:p w:rsidR="004659E2" w:rsidRPr="003167DD" w:rsidRDefault="004659E2" w:rsidP="004659E2">
            <w:pPr>
              <w:pStyle w:val="ListParagraph"/>
              <w:numPr>
                <w:ilvl w:val="0"/>
                <w:numId w:val="25"/>
              </w:numPr>
              <w:jc w:val="both"/>
              <w:rPr>
                <w:rFonts w:ascii="Arial" w:eastAsia="Arial" w:hAnsi="Arial" w:cs="Arial"/>
                <w:color w:val="auto"/>
                <w:sz w:val="20"/>
                <w:szCs w:val="24"/>
              </w:rPr>
            </w:pPr>
            <w:r w:rsidRPr="003167DD">
              <w:rPr>
                <w:rFonts w:ascii="Arial" w:eastAsia="Arial" w:hAnsi="Arial" w:cs="Arial"/>
                <w:color w:val="auto"/>
                <w:sz w:val="20"/>
                <w:szCs w:val="24"/>
              </w:rPr>
              <w:t xml:space="preserve">QRT Leader for the 6:00am-2pm shift visited Cebu City Sports Complex where 2,000 stranded passengers were temporarily housed by the city government. Based on the monitoring, strandees were well attended by the city government through the City Social Welfare Services. </w:t>
            </w:r>
          </w:p>
          <w:p w:rsidR="004659E2" w:rsidRPr="003167DD" w:rsidRDefault="004659E2" w:rsidP="004659E2">
            <w:pPr>
              <w:pStyle w:val="ListParagraph"/>
              <w:numPr>
                <w:ilvl w:val="0"/>
                <w:numId w:val="25"/>
              </w:numPr>
              <w:jc w:val="both"/>
              <w:rPr>
                <w:rFonts w:ascii="Arial" w:eastAsia="Arial" w:hAnsi="Arial" w:cs="Arial"/>
                <w:color w:val="auto"/>
                <w:sz w:val="20"/>
                <w:szCs w:val="24"/>
              </w:rPr>
            </w:pPr>
            <w:r w:rsidRPr="003167DD">
              <w:rPr>
                <w:rFonts w:ascii="Arial" w:eastAsia="Arial" w:hAnsi="Arial" w:cs="Arial"/>
                <w:color w:val="auto"/>
                <w:sz w:val="20"/>
                <w:szCs w:val="24"/>
              </w:rPr>
              <w:t xml:space="preserve">DSWD-FO VII provided relief items (malongs, mats and towels) worth ₱243,915.00 to stranded passengers accommodated at the Cebu City Sports Complex. </w:t>
            </w:r>
          </w:p>
          <w:p w:rsidR="004659E2" w:rsidRPr="003167DD" w:rsidRDefault="004659E2" w:rsidP="004659E2">
            <w:pPr>
              <w:pStyle w:val="ListParagraph"/>
              <w:numPr>
                <w:ilvl w:val="0"/>
                <w:numId w:val="25"/>
              </w:numPr>
              <w:jc w:val="both"/>
              <w:rPr>
                <w:rFonts w:ascii="Arial" w:eastAsia="Arial" w:hAnsi="Arial" w:cs="Arial"/>
                <w:color w:val="auto"/>
                <w:sz w:val="20"/>
                <w:szCs w:val="24"/>
              </w:rPr>
            </w:pPr>
            <w:r w:rsidRPr="003167DD">
              <w:rPr>
                <w:rFonts w:ascii="Arial" w:eastAsia="Arial" w:hAnsi="Arial" w:cs="Arial"/>
                <w:color w:val="auto"/>
                <w:sz w:val="20"/>
                <w:szCs w:val="24"/>
              </w:rPr>
              <w:t>Stranded passengers, who are staying inside the gym will be taken care of until the Philippine Coast Guard (PCG) allows sea travel to resume. City government will cover their food, toiletries and medicines while they stay in the gym.</w:t>
            </w:r>
          </w:p>
          <w:p w:rsidR="004659E2" w:rsidRPr="003167DD" w:rsidRDefault="004659E2" w:rsidP="004659E2">
            <w:pPr>
              <w:pStyle w:val="ListParagraph"/>
              <w:numPr>
                <w:ilvl w:val="0"/>
                <w:numId w:val="25"/>
              </w:numPr>
              <w:jc w:val="both"/>
              <w:rPr>
                <w:rFonts w:ascii="Arial" w:eastAsia="Arial" w:hAnsi="Arial" w:cs="Arial"/>
                <w:color w:val="auto"/>
                <w:sz w:val="20"/>
                <w:szCs w:val="24"/>
              </w:rPr>
            </w:pPr>
            <w:r w:rsidRPr="003167DD">
              <w:rPr>
                <w:rFonts w:ascii="Arial" w:eastAsia="Arial" w:hAnsi="Arial" w:cs="Arial"/>
                <w:color w:val="auto"/>
                <w:sz w:val="20"/>
                <w:szCs w:val="24"/>
              </w:rPr>
              <w:t xml:space="preserve">A total of ten (10) families and twenty-three (23) individuals took pre-emptive evacuation in Panadtaran, Elementary School. </w:t>
            </w:r>
          </w:p>
        </w:tc>
      </w:tr>
    </w:tbl>
    <w:p w:rsidR="004659E2" w:rsidRPr="00DC65CE" w:rsidRDefault="004659E2" w:rsidP="004659E2">
      <w:pPr>
        <w:contextualSpacing/>
        <w:rPr>
          <w:rFonts w:ascii="Arial" w:eastAsia="Arial" w:hAnsi="Arial" w:cs="Arial"/>
          <w:b/>
          <w:sz w:val="24"/>
          <w:szCs w:val="24"/>
        </w:rPr>
      </w:pPr>
    </w:p>
    <w:p w:rsidR="00460E07" w:rsidRDefault="00460E07" w:rsidP="004659E2">
      <w:pPr>
        <w:contextualSpacing/>
        <w:rPr>
          <w:rFonts w:ascii="Arial" w:eastAsia="Arial" w:hAnsi="Arial" w:cs="Arial"/>
          <w:b/>
          <w:sz w:val="24"/>
          <w:szCs w:val="24"/>
        </w:rPr>
      </w:pPr>
    </w:p>
    <w:p w:rsidR="00460E07" w:rsidRDefault="00460E07" w:rsidP="004659E2">
      <w:pPr>
        <w:contextualSpacing/>
        <w:rPr>
          <w:rFonts w:ascii="Arial" w:eastAsia="Arial" w:hAnsi="Arial" w:cs="Arial"/>
          <w:b/>
          <w:sz w:val="24"/>
          <w:szCs w:val="24"/>
        </w:rPr>
      </w:pPr>
    </w:p>
    <w:p w:rsidR="00460E07" w:rsidRDefault="00460E07" w:rsidP="004659E2">
      <w:pPr>
        <w:contextualSpacing/>
        <w:rPr>
          <w:rFonts w:ascii="Arial" w:eastAsia="Arial" w:hAnsi="Arial" w:cs="Arial"/>
          <w:b/>
          <w:sz w:val="24"/>
          <w:szCs w:val="24"/>
        </w:rPr>
      </w:pPr>
    </w:p>
    <w:p w:rsidR="00C36A63" w:rsidRPr="00DC65CE" w:rsidRDefault="00C36A63" w:rsidP="004659E2">
      <w:pPr>
        <w:contextualSpacing/>
        <w:rPr>
          <w:rFonts w:ascii="Arial" w:eastAsia="Arial" w:hAnsi="Arial" w:cs="Arial"/>
          <w:b/>
          <w:sz w:val="24"/>
          <w:szCs w:val="24"/>
        </w:rPr>
      </w:pPr>
      <w:r w:rsidRPr="00DC65CE">
        <w:rPr>
          <w:rFonts w:ascii="Arial" w:eastAsia="Arial" w:hAnsi="Arial" w:cs="Arial"/>
          <w:b/>
          <w:sz w:val="24"/>
          <w:szCs w:val="24"/>
        </w:rPr>
        <w:lastRenderedPageBreak/>
        <w:t>DSWD-FO</w:t>
      </w:r>
      <w:r w:rsidR="0067633B" w:rsidRPr="00DC65CE">
        <w:rPr>
          <w:rFonts w:ascii="Arial" w:eastAsia="Arial" w:hAnsi="Arial" w:cs="Arial"/>
          <w:b/>
          <w:sz w:val="24"/>
          <w:szCs w:val="24"/>
        </w:rPr>
        <w:t xml:space="preserve"> </w:t>
      </w:r>
      <w:r w:rsidRPr="00DC65CE">
        <w:rPr>
          <w:rFonts w:ascii="Arial" w:eastAsia="Arial" w:hAnsi="Arial" w:cs="Arial"/>
          <w:b/>
          <w:sz w:val="24"/>
          <w:szCs w:val="24"/>
        </w:rPr>
        <w:t>VIII</w:t>
      </w:r>
    </w:p>
    <w:tbl>
      <w:tblPr>
        <w:tblW w:w="5000" w:type="pct"/>
        <w:tblLook w:val="0400" w:firstRow="0" w:lastRow="0" w:firstColumn="0" w:lastColumn="0" w:noHBand="0" w:noVBand="1"/>
      </w:tblPr>
      <w:tblGrid>
        <w:gridCol w:w="2002"/>
        <w:gridCol w:w="7735"/>
      </w:tblGrid>
      <w:tr w:rsidR="00C36A63" w:rsidRPr="003167DD" w:rsidTr="00622621">
        <w:trPr>
          <w:trHeight w:val="20"/>
          <w:tblHeader/>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36A63" w:rsidRPr="003167DD" w:rsidRDefault="00C36A63" w:rsidP="004659E2">
            <w:pPr>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4"/>
              </w:rPr>
            </w:pPr>
            <w:r w:rsidRPr="003167DD">
              <w:rPr>
                <w:rFonts w:ascii="Arial" w:eastAsia="Arial" w:hAnsi="Arial" w:cs="Arial"/>
                <w:b/>
                <w:sz w:val="20"/>
                <w:szCs w:val="24"/>
              </w:rPr>
              <w:t>DATE</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36A63" w:rsidRPr="003167DD" w:rsidRDefault="00C36A63" w:rsidP="004659E2">
            <w:pPr>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4"/>
              </w:rPr>
            </w:pPr>
            <w:r w:rsidRPr="003167DD">
              <w:rPr>
                <w:rFonts w:ascii="Arial" w:eastAsia="Arial" w:hAnsi="Arial" w:cs="Arial"/>
                <w:b/>
                <w:sz w:val="20"/>
                <w:szCs w:val="24"/>
              </w:rPr>
              <w:t>SITUATIONS</w:t>
            </w:r>
            <w:r w:rsidR="0067633B" w:rsidRPr="003167DD">
              <w:rPr>
                <w:rFonts w:ascii="Arial" w:eastAsia="Arial" w:hAnsi="Arial" w:cs="Arial"/>
                <w:b/>
                <w:sz w:val="20"/>
                <w:szCs w:val="24"/>
              </w:rPr>
              <w:t xml:space="preserve"> </w:t>
            </w:r>
            <w:r w:rsidRPr="003167DD">
              <w:rPr>
                <w:rFonts w:ascii="Arial" w:eastAsia="Arial" w:hAnsi="Arial" w:cs="Arial"/>
                <w:b/>
                <w:sz w:val="20"/>
                <w:szCs w:val="24"/>
              </w:rPr>
              <w:t>/</w:t>
            </w:r>
            <w:r w:rsidR="0067633B" w:rsidRPr="003167DD">
              <w:rPr>
                <w:rFonts w:ascii="Arial" w:eastAsia="Arial" w:hAnsi="Arial" w:cs="Arial"/>
                <w:b/>
                <w:sz w:val="20"/>
                <w:szCs w:val="24"/>
              </w:rPr>
              <w:t xml:space="preserve"> </w:t>
            </w:r>
            <w:r w:rsidRPr="003167DD">
              <w:rPr>
                <w:rFonts w:ascii="Arial" w:eastAsia="Arial" w:hAnsi="Arial" w:cs="Arial"/>
                <w:b/>
                <w:sz w:val="20"/>
                <w:szCs w:val="24"/>
              </w:rPr>
              <w:t>ACTIONS</w:t>
            </w:r>
            <w:r w:rsidR="0067633B" w:rsidRPr="003167DD">
              <w:rPr>
                <w:rFonts w:ascii="Arial" w:eastAsia="Arial" w:hAnsi="Arial" w:cs="Arial"/>
                <w:b/>
                <w:sz w:val="20"/>
                <w:szCs w:val="24"/>
              </w:rPr>
              <w:t xml:space="preserve"> </w:t>
            </w:r>
            <w:r w:rsidRPr="003167DD">
              <w:rPr>
                <w:rFonts w:ascii="Arial" w:eastAsia="Arial" w:hAnsi="Arial" w:cs="Arial"/>
                <w:b/>
                <w:sz w:val="20"/>
                <w:szCs w:val="24"/>
              </w:rPr>
              <w:t>UNDERTAKEN</w:t>
            </w:r>
          </w:p>
        </w:tc>
      </w:tr>
      <w:tr w:rsidR="00C36A63" w:rsidRPr="003167DD" w:rsidTr="00622621">
        <w:trPr>
          <w:trHeight w:val="673"/>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36A63" w:rsidRPr="00B36CBE" w:rsidRDefault="00337A3D" w:rsidP="00337A3D">
            <w:pPr>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color w:val="auto"/>
                <w:sz w:val="20"/>
                <w:szCs w:val="24"/>
              </w:rPr>
            </w:pPr>
            <w:r w:rsidRPr="00B36CBE">
              <w:rPr>
                <w:rFonts w:ascii="Arial" w:eastAsia="Arial" w:hAnsi="Arial" w:cs="Arial"/>
                <w:color w:val="auto"/>
                <w:sz w:val="20"/>
                <w:szCs w:val="24"/>
              </w:rPr>
              <w:t>04</w:t>
            </w:r>
            <w:r w:rsidR="0067633B" w:rsidRPr="00B36CBE">
              <w:rPr>
                <w:rFonts w:ascii="Arial" w:eastAsia="Arial" w:hAnsi="Arial" w:cs="Arial"/>
                <w:color w:val="auto"/>
                <w:sz w:val="20"/>
                <w:szCs w:val="24"/>
              </w:rPr>
              <w:t xml:space="preserve"> </w:t>
            </w:r>
            <w:r w:rsidRPr="00B36CBE">
              <w:rPr>
                <w:rFonts w:ascii="Arial" w:eastAsia="Arial" w:hAnsi="Arial" w:cs="Arial"/>
                <w:color w:val="auto"/>
                <w:sz w:val="20"/>
                <w:szCs w:val="24"/>
              </w:rPr>
              <w:t>January 2020</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90C97" w:rsidRPr="00B36CBE" w:rsidRDefault="00E67DE6" w:rsidP="00E67DE6">
            <w:pPr>
              <w:pStyle w:val="ListParagraph"/>
              <w:numPr>
                <w:ilvl w:val="0"/>
                <w:numId w:val="26"/>
              </w:numPr>
              <w:jc w:val="both"/>
              <w:rPr>
                <w:rFonts w:ascii="Arial" w:eastAsia="Arial" w:hAnsi="Arial" w:cs="Arial"/>
                <w:color w:val="auto"/>
                <w:sz w:val="20"/>
                <w:szCs w:val="24"/>
              </w:rPr>
            </w:pPr>
            <w:r w:rsidRPr="00B36CBE">
              <w:rPr>
                <w:rFonts w:ascii="Arial" w:eastAsia="Arial" w:hAnsi="Arial" w:cs="Arial"/>
                <w:color w:val="auto"/>
                <w:sz w:val="20"/>
                <w:szCs w:val="24"/>
              </w:rPr>
              <w:t>Thirty-one (31) Local Government Units (LGUs) were provided FFPs</w:t>
            </w:r>
            <w:r w:rsidR="003167DD" w:rsidRPr="00B36CBE">
              <w:rPr>
                <w:rFonts w:ascii="Arial" w:eastAsia="Arial" w:hAnsi="Arial" w:cs="Arial"/>
                <w:color w:val="auto"/>
                <w:sz w:val="20"/>
                <w:szCs w:val="24"/>
              </w:rPr>
              <w:t>,</w:t>
            </w:r>
            <w:r w:rsidRPr="00B36CBE">
              <w:rPr>
                <w:rFonts w:ascii="Arial" w:eastAsia="Arial" w:hAnsi="Arial" w:cs="Arial"/>
                <w:color w:val="auto"/>
                <w:sz w:val="20"/>
                <w:szCs w:val="24"/>
              </w:rPr>
              <w:t xml:space="preserve"> which distribution to affected families is being handled and managed by the DRMD staff, and P/C/MAT of th</w:t>
            </w:r>
            <w:r w:rsidR="003167DD" w:rsidRPr="00B36CBE">
              <w:rPr>
                <w:rFonts w:ascii="Arial" w:eastAsia="Arial" w:hAnsi="Arial" w:cs="Arial"/>
                <w:color w:val="auto"/>
                <w:sz w:val="20"/>
                <w:szCs w:val="24"/>
              </w:rPr>
              <w:t>e disaster-stricken municipalities</w:t>
            </w:r>
            <w:r w:rsidRPr="00B36CBE">
              <w:rPr>
                <w:rFonts w:ascii="Arial" w:eastAsia="Arial" w:hAnsi="Arial" w:cs="Arial"/>
                <w:color w:val="auto"/>
                <w:sz w:val="20"/>
                <w:szCs w:val="24"/>
              </w:rPr>
              <w:t>.</w:t>
            </w:r>
          </w:p>
          <w:p w:rsidR="00E67DE6" w:rsidRPr="00B36CBE" w:rsidRDefault="00E67DE6" w:rsidP="003167DD">
            <w:pPr>
              <w:pStyle w:val="ListParagraph"/>
              <w:numPr>
                <w:ilvl w:val="0"/>
                <w:numId w:val="26"/>
              </w:numPr>
              <w:jc w:val="both"/>
              <w:rPr>
                <w:rFonts w:ascii="Arial" w:eastAsia="Arial" w:hAnsi="Arial" w:cs="Arial"/>
                <w:color w:val="auto"/>
                <w:sz w:val="20"/>
                <w:szCs w:val="24"/>
              </w:rPr>
            </w:pPr>
            <w:r w:rsidRPr="00B36CBE">
              <w:rPr>
                <w:rFonts w:ascii="Arial" w:eastAsia="Arial" w:hAnsi="Arial" w:cs="Arial"/>
                <w:color w:val="auto"/>
                <w:sz w:val="20"/>
                <w:szCs w:val="24"/>
              </w:rPr>
              <w:t xml:space="preserve">Regional Resource Operation Section (RROS) has ongoing releasing of FFPs to different </w:t>
            </w:r>
            <w:r w:rsidR="003167DD" w:rsidRPr="00B36CBE">
              <w:rPr>
                <w:rFonts w:ascii="Arial" w:eastAsia="Arial" w:hAnsi="Arial" w:cs="Arial"/>
                <w:color w:val="auto"/>
                <w:sz w:val="20"/>
                <w:szCs w:val="24"/>
              </w:rPr>
              <w:t>LGUs</w:t>
            </w:r>
            <w:r w:rsidR="00A239DC" w:rsidRPr="00B36CBE">
              <w:rPr>
                <w:rFonts w:ascii="Arial" w:eastAsia="Arial" w:hAnsi="Arial" w:cs="Arial"/>
                <w:color w:val="auto"/>
                <w:sz w:val="20"/>
                <w:szCs w:val="24"/>
              </w:rPr>
              <w:t>. While</w:t>
            </w:r>
            <w:r w:rsidRPr="00B36CBE">
              <w:rPr>
                <w:rFonts w:ascii="Arial" w:eastAsia="Arial" w:hAnsi="Arial" w:cs="Arial"/>
                <w:color w:val="auto"/>
                <w:sz w:val="20"/>
                <w:szCs w:val="24"/>
              </w:rPr>
              <w:t xml:space="preserve"> arrival of FFPs from various regional offices of the department is being monitored to ensure allocations would be prepared in accordance with the available commodities.</w:t>
            </w:r>
          </w:p>
        </w:tc>
      </w:tr>
      <w:tr w:rsidR="00337A3D" w:rsidRPr="003167DD" w:rsidTr="00622621">
        <w:trPr>
          <w:trHeight w:val="673"/>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37A3D" w:rsidRPr="003167DD" w:rsidRDefault="00337A3D" w:rsidP="00337A3D">
            <w:pPr>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color w:val="auto"/>
                <w:sz w:val="20"/>
                <w:szCs w:val="24"/>
              </w:rPr>
            </w:pPr>
            <w:r w:rsidRPr="003167DD">
              <w:rPr>
                <w:rFonts w:ascii="Arial" w:eastAsia="Arial" w:hAnsi="Arial" w:cs="Arial"/>
                <w:color w:val="auto"/>
                <w:sz w:val="20"/>
                <w:szCs w:val="24"/>
              </w:rPr>
              <w:t>30 December 2019</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37A3D" w:rsidRPr="003167DD" w:rsidRDefault="00337A3D" w:rsidP="00337A3D">
            <w:pPr>
              <w:pStyle w:val="ListParagraph"/>
              <w:numPr>
                <w:ilvl w:val="0"/>
                <w:numId w:val="26"/>
              </w:numPr>
              <w:jc w:val="both"/>
              <w:rPr>
                <w:rFonts w:ascii="Arial" w:eastAsia="Arial" w:hAnsi="Arial" w:cs="Arial"/>
                <w:color w:val="auto"/>
                <w:sz w:val="20"/>
                <w:szCs w:val="24"/>
              </w:rPr>
            </w:pPr>
            <w:r w:rsidRPr="003167DD">
              <w:rPr>
                <w:rFonts w:ascii="Arial" w:eastAsia="Arial" w:hAnsi="Arial" w:cs="Arial"/>
                <w:color w:val="auto"/>
                <w:sz w:val="20"/>
                <w:szCs w:val="24"/>
              </w:rPr>
              <w:t xml:space="preserve">SWAD Teams and DRMD PDOs </w:t>
            </w:r>
            <w:r w:rsidR="00DB1D17">
              <w:rPr>
                <w:rFonts w:ascii="Arial" w:eastAsia="Arial" w:hAnsi="Arial" w:cs="Arial"/>
                <w:color w:val="auto"/>
                <w:sz w:val="20"/>
                <w:szCs w:val="24"/>
              </w:rPr>
              <w:t>closely coordinated</w:t>
            </w:r>
            <w:r w:rsidRPr="003167DD">
              <w:rPr>
                <w:rFonts w:ascii="Arial" w:eastAsia="Arial" w:hAnsi="Arial" w:cs="Arial"/>
                <w:color w:val="auto"/>
                <w:sz w:val="20"/>
                <w:szCs w:val="24"/>
              </w:rPr>
              <w:t xml:space="preserve"> with P/C/MSWDOs and P/C/MDRRMOs to gather data on affected families.</w:t>
            </w:r>
          </w:p>
          <w:p w:rsidR="00337A3D" w:rsidRPr="003167DD" w:rsidRDefault="00337A3D" w:rsidP="00337A3D">
            <w:pPr>
              <w:pStyle w:val="ListParagraph"/>
              <w:numPr>
                <w:ilvl w:val="0"/>
                <w:numId w:val="26"/>
              </w:numPr>
              <w:jc w:val="both"/>
              <w:rPr>
                <w:rFonts w:ascii="Arial" w:eastAsia="Arial" w:hAnsi="Arial" w:cs="Arial"/>
                <w:color w:val="auto"/>
                <w:sz w:val="20"/>
                <w:szCs w:val="24"/>
              </w:rPr>
            </w:pPr>
            <w:r w:rsidRPr="003167DD">
              <w:rPr>
                <w:rFonts w:ascii="Arial" w:eastAsia="Arial" w:hAnsi="Arial" w:cs="Arial"/>
                <w:color w:val="auto"/>
                <w:sz w:val="20"/>
                <w:szCs w:val="24"/>
              </w:rPr>
              <w:t xml:space="preserve">Quick Response Teams </w:t>
            </w:r>
            <w:r w:rsidR="00DB1D17">
              <w:rPr>
                <w:rFonts w:ascii="Arial" w:eastAsia="Arial" w:hAnsi="Arial" w:cs="Arial"/>
                <w:color w:val="auto"/>
                <w:sz w:val="20"/>
                <w:szCs w:val="24"/>
              </w:rPr>
              <w:t xml:space="preserve">provided </w:t>
            </w:r>
            <w:r w:rsidRPr="003167DD">
              <w:rPr>
                <w:rFonts w:ascii="Arial" w:eastAsia="Arial" w:hAnsi="Arial" w:cs="Arial"/>
                <w:color w:val="auto"/>
                <w:sz w:val="20"/>
                <w:szCs w:val="24"/>
              </w:rPr>
              <w:t>support in Disaster Operations and instructed to be ready for possible augmentation of workforce on the ground for the relief operations.</w:t>
            </w:r>
          </w:p>
          <w:p w:rsidR="00337A3D" w:rsidRPr="003167DD" w:rsidRDefault="00337A3D" w:rsidP="00337A3D">
            <w:pPr>
              <w:pStyle w:val="ListParagraph"/>
              <w:numPr>
                <w:ilvl w:val="0"/>
                <w:numId w:val="26"/>
              </w:numPr>
              <w:jc w:val="both"/>
              <w:rPr>
                <w:rFonts w:ascii="Arial" w:eastAsia="Arial" w:hAnsi="Arial" w:cs="Arial"/>
                <w:color w:val="auto"/>
                <w:sz w:val="20"/>
                <w:szCs w:val="24"/>
              </w:rPr>
            </w:pPr>
            <w:r w:rsidRPr="003167DD">
              <w:rPr>
                <w:rFonts w:ascii="Arial" w:eastAsia="Arial" w:hAnsi="Arial" w:cs="Arial"/>
                <w:color w:val="auto"/>
                <w:sz w:val="20"/>
                <w:szCs w:val="24"/>
              </w:rPr>
              <w:t xml:space="preserve">Disaster Response Management Division (DRMD) personnel </w:t>
            </w:r>
            <w:r w:rsidR="00DB1D17">
              <w:rPr>
                <w:rFonts w:ascii="Arial" w:eastAsia="Arial" w:hAnsi="Arial" w:cs="Arial"/>
                <w:color w:val="auto"/>
                <w:sz w:val="20"/>
                <w:szCs w:val="24"/>
              </w:rPr>
              <w:t xml:space="preserve">rendered </w:t>
            </w:r>
            <w:r w:rsidRPr="003167DD">
              <w:rPr>
                <w:rFonts w:ascii="Arial" w:eastAsia="Arial" w:hAnsi="Arial" w:cs="Arial"/>
                <w:color w:val="auto"/>
                <w:sz w:val="20"/>
                <w:szCs w:val="24"/>
              </w:rPr>
              <w:t>duty at DSWD OpCen and RDRRMC OpCen.</w:t>
            </w:r>
          </w:p>
          <w:p w:rsidR="00337A3D" w:rsidRPr="003167DD" w:rsidRDefault="00337A3D" w:rsidP="00337A3D">
            <w:pPr>
              <w:pStyle w:val="ListParagraph"/>
              <w:numPr>
                <w:ilvl w:val="0"/>
                <w:numId w:val="26"/>
              </w:numPr>
              <w:jc w:val="both"/>
              <w:rPr>
                <w:rFonts w:ascii="Arial" w:eastAsia="Arial" w:hAnsi="Arial" w:cs="Arial"/>
                <w:color w:val="auto"/>
                <w:sz w:val="20"/>
                <w:szCs w:val="24"/>
              </w:rPr>
            </w:pPr>
            <w:r w:rsidRPr="003167DD">
              <w:rPr>
                <w:rFonts w:ascii="Arial" w:eastAsia="Arial" w:hAnsi="Arial" w:cs="Arial"/>
                <w:color w:val="auto"/>
                <w:sz w:val="20"/>
                <w:szCs w:val="24"/>
              </w:rPr>
              <w:t xml:space="preserve">A total of </w:t>
            </w:r>
            <w:r w:rsidRPr="003167DD">
              <w:rPr>
                <w:rFonts w:ascii="Arial" w:eastAsia="Arial" w:hAnsi="Arial" w:cs="Arial"/>
                <w:b/>
                <w:color w:val="auto"/>
                <w:sz w:val="20"/>
                <w:szCs w:val="24"/>
              </w:rPr>
              <w:t>2,748 families</w:t>
            </w:r>
            <w:r w:rsidRPr="003167DD">
              <w:rPr>
                <w:rFonts w:ascii="Arial" w:eastAsia="Arial" w:hAnsi="Arial" w:cs="Arial"/>
                <w:color w:val="auto"/>
                <w:sz w:val="20"/>
                <w:szCs w:val="24"/>
              </w:rPr>
              <w:t xml:space="preserve"> or </w:t>
            </w:r>
            <w:r w:rsidRPr="003167DD">
              <w:rPr>
                <w:rFonts w:ascii="Arial" w:eastAsia="Arial" w:hAnsi="Arial" w:cs="Arial"/>
                <w:b/>
                <w:color w:val="auto"/>
                <w:sz w:val="20"/>
                <w:szCs w:val="24"/>
              </w:rPr>
              <w:t>11,242 persons</w:t>
            </w:r>
            <w:r w:rsidRPr="003167DD">
              <w:rPr>
                <w:rFonts w:ascii="Arial" w:eastAsia="Arial" w:hAnsi="Arial" w:cs="Arial"/>
                <w:color w:val="auto"/>
                <w:sz w:val="20"/>
                <w:szCs w:val="24"/>
              </w:rPr>
              <w:t xml:space="preserve"> have pre-emptively evacuated in </w:t>
            </w:r>
            <w:r w:rsidRPr="003167DD">
              <w:rPr>
                <w:rFonts w:ascii="Arial" w:eastAsia="Arial" w:hAnsi="Arial" w:cs="Arial"/>
                <w:b/>
                <w:color w:val="auto"/>
                <w:sz w:val="20"/>
                <w:szCs w:val="24"/>
              </w:rPr>
              <w:t>115 Evacuation Centers</w:t>
            </w:r>
            <w:r w:rsidRPr="003167DD">
              <w:rPr>
                <w:rFonts w:ascii="Arial" w:eastAsia="Arial" w:hAnsi="Arial" w:cs="Arial"/>
                <w:color w:val="auto"/>
                <w:sz w:val="20"/>
                <w:szCs w:val="24"/>
              </w:rPr>
              <w:t xml:space="preserve"> in Region VIII</w:t>
            </w:r>
          </w:p>
        </w:tc>
      </w:tr>
    </w:tbl>
    <w:p w:rsidR="001E6118" w:rsidRPr="00DC65CE" w:rsidRDefault="001E6118" w:rsidP="004659E2">
      <w:pPr>
        <w:contextualSpacing/>
        <w:rPr>
          <w:rFonts w:ascii="Arial" w:eastAsia="Arial" w:hAnsi="Arial" w:cs="Arial"/>
          <w:b/>
          <w:sz w:val="24"/>
          <w:szCs w:val="24"/>
        </w:rPr>
      </w:pPr>
    </w:p>
    <w:p w:rsidR="00D67EDD" w:rsidRPr="00DC65CE" w:rsidRDefault="00D67EDD" w:rsidP="004659E2">
      <w:pPr>
        <w:rPr>
          <w:rFonts w:ascii="Arial" w:eastAsia="Arial" w:hAnsi="Arial" w:cs="Arial"/>
          <w:b/>
          <w:sz w:val="24"/>
          <w:szCs w:val="24"/>
        </w:rPr>
      </w:pPr>
      <w:r w:rsidRPr="00DC65CE">
        <w:rPr>
          <w:rFonts w:ascii="Arial" w:eastAsia="Arial" w:hAnsi="Arial" w:cs="Arial"/>
          <w:b/>
          <w:sz w:val="24"/>
          <w:szCs w:val="24"/>
        </w:rPr>
        <w:t>DSWD-FO</w:t>
      </w:r>
      <w:r w:rsidR="0067633B" w:rsidRPr="00DC65CE">
        <w:rPr>
          <w:rFonts w:ascii="Arial" w:eastAsia="Arial" w:hAnsi="Arial" w:cs="Arial"/>
          <w:b/>
          <w:sz w:val="24"/>
          <w:szCs w:val="24"/>
        </w:rPr>
        <w:t xml:space="preserve"> </w:t>
      </w:r>
      <w:r w:rsidR="00AF2F26" w:rsidRPr="00DC65CE">
        <w:rPr>
          <w:rFonts w:ascii="Arial" w:eastAsia="Arial" w:hAnsi="Arial" w:cs="Arial"/>
          <w:b/>
          <w:sz w:val="24"/>
          <w:szCs w:val="24"/>
        </w:rPr>
        <w:t>Caraga</w:t>
      </w:r>
    </w:p>
    <w:tbl>
      <w:tblPr>
        <w:tblW w:w="5000" w:type="pct"/>
        <w:tblLook w:val="0400" w:firstRow="0" w:lastRow="0" w:firstColumn="0" w:lastColumn="0" w:noHBand="0" w:noVBand="1"/>
      </w:tblPr>
      <w:tblGrid>
        <w:gridCol w:w="2002"/>
        <w:gridCol w:w="7735"/>
      </w:tblGrid>
      <w:tr w:rsidR="00D67EDD" w:rsidRPr="00DB1D17" w:rsidTr="00924BFB">
        <w:trPr>
          <w:trHeight w:val="20"/>
          <w:tblHeader/>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67EDD" w:rsidRPr="00DB1D17" w:rsidRDefault="00D67EDD" w:rsidP="004659E2">
            <w:pPr>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4"/>
              </w:rPr>
            </w:pPr>
            <w:r w:rsidRPr="00DB1D17">
              <w:rPr>
                <w:rFonts w:ascii="Arial" w:eastAsia="Arial" w:hAnsi="Arial" w:cs="Arial"/>
                <w:b/>
                <w:sz w:val="20"/>
                <w:szCs w:val="24"/>
              </w:rPr>
              <w:t>DATE</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67EDD" w:rsidRPr="00DB1D17" w:rsidRDefault="00D67EDD" w:rsidP="004659E2">
            <w:pPr>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4"/>
              </w:rPr>
            </w:pPr>
            <w:r w:rsidRPr="00DB1D17">
              <w:rPr>
                <w:rFonts w:ascii="Arial" w:eastAsia="Arial" w:hAnsi="Arial" w:cs="Arial"/>
                <w:b/>
                <w:sz w:val="20"/>
                <w:szCs w:val="24"/>
              </w:rPr>
              <w:t>SITUATIONS</w:t>
            </w:r>
            <w:r w:rsidR="0067633B" w:rsidRPr="00DB1D17">
              <w:rPr>
                <w:rFonts w:ascii="Arial" w:eastAsia="Arial" w:hAnsi="Arial" w:cs="Arial"/>
                <w:b/>
                <w:sz w:val="20"/>
                <w:szCs w:val="24"/>
              </w:rPr>
              <w:t xml:space="preserve"> </w:t>
            </w:r>
            <w:r w:rsidRPr="00DB1D17">
              <w:rPr>
                <w:rFonts w:ascii="Arial" w:eastAsia="Arial" w:hAnsi="Arial" w:cs="Arial"/>
                <w:b/>
                <w:sz w:val="20"/>
                <w:szCs w:val="24"/>
              </w:rPr>
              <w:t>/</w:t>
            </w:r>
            <w:r w:rsidR="0067633B" w:rsidRPr="00DB1D17">
              <w:rPr>
                <w:rFonts w:ascii="Arial" w:eastAsia="Arial" w:hAnsi="Arial" w:cs="Arial"/>
                <w:b/>
                <w:sz w:val="20"/>
                <w:szCs w:val="24"/>
              </w:rPr>
              <w:t xml:space="preserve"> </w:t>
            </w:r>
            <w:r w:rsidRPr="00DB1D17">
              <w:rPr>
                <w:rFonts w:ascii="Arial" w:eastAsia="Arial" w:hAnsi="Arial" w:cs="Arial"/>
                <w:b/>
                <w:sz w:val="20"/>
                <w:szCs w:val="24"/>
              </w:rPr>
              <w:t>ACTIONS</w:t>
            </w:r>
            <w:r w:rsidR="0067633B" w:rsidRPr="00DB1D17">
              <w:rPr>
                <w:rFonts w:ascii="Arial" w:eastAsia="Arial" w:hAnsi="Arial" w:cs="Arial"/>
                <w:b/>
                <w:sz w:val="20"/>
                <w:szCs w:val="24"/>
              </w:rPr>
              <w:t xml:space="preserve"> </w:t>
            </w:r>
            <w:r w:rsidRPr="00DB1D17">
              <w:rPr>
                <w:rFonts w:ascii="Arial" w:eastAsia="Arial" w:hAnsi="Arial" w:cs="Arial"/>
                <w:b/>
                <w:sz w:val="20"/>
                <w:szCs w:val="24"/>
              </w:rPr>
              <w:t>UNDERTAKEN</w:t>
            </w:r>
          </w:p>
        </w:tc>
      </w:tr>
      <w:tr w:rsidR="00964B38" w:rsidRPr="00DB1D17" w:rsidTr="00924BFB">
        <w:trPr>
          <w:trHeight w:val="20"/>
          <w:tblHeader/>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64B38" w:rsidRPr="00DB1D17" w:rsidRDefault="00964B38" w:rsidP="004659E2">
            <w:pPr>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color w:val="auto"/>
                <w:sz w:val="20"/>
                <w:szCs w:val="24"/>
              </w:rPr>
            </w:pPr>
            <w:r w:rsidRPr="00DB1D17">
              <w:rPr>
                <w:rFonts w:ascii="Arial" w:eastAsia="Arial" w:hAnsi="Arial" w:cs="Arial"/>
                <w:color w:val="auto"/>
                <w:sz w:val="20"/>
                <w:szCs w:val="24"/>
              </w:rPr>
              <w:t>29</w:t>
            </w:r>
            <w:r w:rsidR="0067633B" w:rsidRPr="00DB1D17">
              <w:rPr>
                <w:rFonts w:ascii="Arial" w:eastAsia="Arial" w:hAnsi="Arial" w:cs="Arial"/>
                <w:color w:val="auto"/>
                <w:sz w:val="20"/>
                <w:szCs w:val="24"/>
              </w:rPr>
              <w:t xml:space="preserve"> </w:t>
            </w:r>
            <w:r w:rsidRPr="00DB1D17">
              <w:rPr>
                <w:rFonts w:ascii="Arial" w:eastAsia="Arial" w:hAnsi="Arial" w:cs="Arial"/>
                <w:color w:val="auto"/>
                <w:sz w:val="20"/>
                <w:szCs w:val="24"/>
              </w:rPr>
              <w:t>December</w:t>
            </w:r>
            <w:r w:rsidR="0067633B" w:rsidRPr="00DB1D17">
              <w:rPr>
                <w:rFonts w:ascii="Arial" w:eastAsia="Arial" w:hAnsi="Arial" w:cs="Arial"/>
                <w:color w:val="auto"/>
                <w:sz w:val="20"/>
                <w:szCs w:val="24"/>
              </w:rPr>
              <w:t xml:space="preserve"> </w:t>
            </w:r>
            <w:r w:rsidRPr="00DB1D17">
              <w:rPr>
                <w:rFonts w:ascii="Arial" w:eastAsia="Arial" w:hAnsi="Arial" w:cs="Arial"/>
                <w:color w:val="auto"/>
                <w:sz w:val="20"/>
                <w:szCs w:val="24"/>
              </w:rPr>
              <w:t>2019</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64B38" w:rsidRPr="00DB1D17" w:rsidRDefault="00964B38" w:rsidP="004659E2">
            <w:pPr>
              <w:pStyle w:val="ListParagraph"/>
              <w:numPr>
                <w:ilvl w:val="0"/>
                <w:numId w:val="26"/>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color w:val="auto"/>
                <w:sz w:val="20"/>
                <w:szCs w:val="24"/>
              </w:rPr>
            </w:pPr>
            <w:r w:rsidRPr="00DB1D17">
              <w:rPr>
                <w:rFonts w:ascii="Arial" w:eastAsia="Arial" w:hAnsi="Arial" w:cs="Arial"/>
                <w:color w:val="auto"/>
                <w:sz w:val="20"/>
                <w:szCs w:val="24"/>
              </w:rPr>
              <w:t>DSWD-FO</w:t>
            </w:r>
            <w:r w:rsidR="0067633B" w:rsidRPr="00DB1D17">
              <w:rPr>
                <w:rFonts w:ascii="Arial" w:eastAsia="Arial" w:hAnsi="Arial" w:cs="Arial"/>
                <w:color w:val="auto"/>
                <w:sz w:val="20"/>
                <w:szCs w:val="24"/>
              </w:rPr>
              <w:t xml:space="preserve"> </w:t>
            </w:r>
            <w:r w:rsidRPr="00DB1D17">
              <w:rPr>
                <w:rFonts w:ascii="Arial" w:eastAsia="Arial" w:hAnsi="Arial" w:cs="Arial"/>
                <w:color w:val="auto"/>
                <w:sz w:val="20"/>
                <w:szCs w:val="24"/>
              </w:rPr>
              <w:t>Caraga</w:t>
            </w:r>
            <w:r w:rsidR="0067633B" w:rsidRPr="00DB1D17">
              <w:rPr>
                <w:rFonts w:ascii="Arial" w:eastAsia="Arial" w:hAnsi="Arial" w:cs="Arial"/>
                <w:color w:val="auto"/>
                <w:sz w:val="20"/>
                <w:szCs w:val="24"/>
              </w:rPr>
              <w:t xml:space="preserve"> </w:t>
            </w:r>
            <w:r w:rsidRPr="00DB1D17">
              <w:rPr>
                <w:rFonts w:ascii="Arial" w:eastAsia="Arial" w:hAnsi="Arial" w:cs="Arial"/>
                <w:color w:val="auto"/>
                <w:sz w:val="20"/>
                <w:szCs w:val="24"/>
              </w:rPr>
              <w:t>submitted</w:t>
            </w:r>
            <w:r w:rsidR="0067633B" w:rsidRPr="00DB1D17">
              <w:rPr>
                <w:rFonts w:ascii="Arial" w:eastAsia="Arial" w:hAnsi="Arial" w:cs="Arial"/>
                <w:color w:val="auto"/>
                <w:sz w:val="20"/>
                <w:szCs w:val="24"/>
              </w:rPr>
              <w:t xml:space="preserve"> </w:t>
            </w:r>
            <w:r w:rsidRPr="00DB1D17">
              <w:rPr>
                <w:rFonts w:ascii="Arial" w:eastAsia="Arial" w:hAnsi="Arial" w:cs="Arial"/>
                <w:color w:val="auto"/>
                <w:sz w:val="20"/>
                <w:szCs w:val="24"/>
              </w:rPr>
              <w:t>their</w:t>
            </w:r>
            <w:r w:rsidR="0067633B" w:rsidRPr="00DB1D17">
              <w:rPr>
                <w:rFonts w:ascii="Arial" w:eastAsia="Arial" w:hAnsi="Arial" w:cs="Arial"/>
                <w:color w:val="auto"/>
                <w:sz w:val="20"/>
                <w:szCs w:val="24"/>
              </w:rPr>
              <w:t xml:space="preserve"> </w:t>
            </w:r>
            <w:r w:rsidRPr="00DB1D17">
              <w:rPr>
                <w:rFonts w:ascii="Arial" w:eastAsia="Arial" w:hAnsi="Arial" w:cs="Arial"/>
                <w:b/>
                <w:color w:val="auto"/>
                <w:sz w:val="20"/>
                <w:szCs w:val="24"/>
              </w:rPr>
              <w:t>terminal</w:t>
            </w:r>
            <w:r w:rsidR="0067633B" w:rsidRPr="00DB1D17">
              <w:rPr>
                <w:rFonts w:ascii="Arial" w:eastAsia="Arial" w:hAnsi="Arial" w:cs="Arial"/>
                <w:b/>
                <w:color w:val="auto"/>
                <w:sz w:val="20"/>
                <w:szCs w:val="24"/>
              </w:rPr>
              <w:t xml:space="preserve"> </w:t>
            </w:r>
            <w:r w:rsidRPr="00DB1D17">
              <w:rPr>
                <w:rFonts w:ascii="Arial" w:eastAsia="Arial" w:hAnsi="Arial" w:cs="Arial"/>
                <w:b/>
                <w:color w:val="auto"/>
                <w:sz w:val="20"/>
                <w:szCs w:val="24"/>
              </w:rPr>
              <w:t>report</w:t>
            </w:r>
            <w:r w:rsidRPr="00DB1D17">
              <w:rPr>
                <w:rFonts w:ascii="Arial" w:eastAsia="Arial" w:hAnsi="Arial" w:cs="Arial"/>
                <w:color w:val="auto"/>
                <w:sz w:val="20"/>
                <w:szCs w:val="24"/>
              </w:rPr>
              <w:t>.</w:t>
            </w:r>
          </w:p>
        </w:tc>
      </w:tr>
      <w:tr w:rsidR="00D67EDD" w:rsidRPr="00DB1D17" w:rsidTr="00AF2F26">
        <w:trPr>
          <w:trHeight w:val="279"/>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67EDD" w:rsidRPr="00DB1D17" w:rsidRDefault="001E6118" w:rsidP="004659E2">
            <w:pPr>
              <w:pStyle w:val="ListParagraph"/>
              <w:pBdr>
                <w:top w:val="none" w:sz="0" w:space="0" w:color="000000"/>
                <w:left w:val="none" w:sz="0" w:space="0" w:color="000000"/>
                <w:bottom w:val="none" w:sz="0" w:space="0" w:color="000000"/>
                <w:right w:val="none" w:sz="0" w:space="0" w:color="000000"/>
                <w:between w:val="none" w:sz="0" w:space="0" w:color="000000"/>
              </w:pBdr>
              <w:ind w:left="0"/>
              <w:jc w:val="center"/>
              <w:rPr>
                <w:rFonts w:ascii="Arial" w:eastAsia="Arial" w:hAnsi="Arial" w:cs="Arial"/>
                <w:color w:val="auto"/>
                <w:sz w:val="20"/>
                <w:szCs w:val="24"/>
              </w:rPr>
            </w:pPr>
            <w:r w:rsidRPr="00DB1D17">
              <w:rPr>
                <w:rFonts w:ascii="Arial" w:eastAsia="Arial" w:hAnsi="Arial" w:cs="Arial"/>
                <w:color w:val="auto"/>
                <w:sz w:val="20"/>
                <w:szCs w:val="24"/>
              </w:rPr>
              <w:t>26</w:t>
            </w:r>
            <w:r w:rsidR="0067633B" w:rsidRPr="00DB1D17">
              <w:rPr>
                <w:rFonts w:ascii="Arial" w:eastAsia="Arial" w:hAnsi="Arial" w:cs="Arial"/>
                <w:color w:val="auto"/>
                <w:sz w:val="20"/>
                <w:szCs w:val="24"/>
              </w:rPr>
              <w:t xml:space="preserve"> </w:t>
            </w:r>
            <w:r w:rsidR="00D67EDD" w:rsidRPr="00DB1D17">
              <w:rPr>
                <w:rFonts w:ascii="Arial" w:eastAsia="Arial" w:hAnsi="Arial" w:cs="Arial"/>
                <w:color w:val="auto"/>
                <w:sz w:val="20"/>
                <w:szCs w:val="24"/>
              </w:rPr>
              <w:t>December</w:t>
            </w:r>
            <w:r w:rsidR="0067633B" w:rsidRPr="00DB1D17">
              <w:rPr>
                <w:rFonts w:ascii="Arial" w:eastAsia="Arial" w:hAnsi="Arial" w:cs="Arial"/>
                <w:color w:val="auto"/>
                <w:sz w:val="20"/>
                <w:szCs w:val="24"/>
              </w:rPr>
              <w:t xml:space="preserve"> </w:t>
            </w:r>
            <w:r w:rsidR="00D67EDD" w:rsidRPr="00DB1D17">
              <w:rPr>
                <w:rFonts w:ascii="Arial" w:eastAsia="Arial" w:hAnsi="Arial" w:cs="Arial"/>
                <w:color w:val="auto"/>
                <w:sz w:val="20"/>
                <w:szCs w:val="24"/>
              </w:rPr>
              <w:t>2019</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E6118" w:rsidRPr="00DB1D17" w:rsidRDefault="00D67EDD" w:rsidP="004659E2">
            <w:pPr>
              <w:pStyle w:val="ListParagraph"/>
              <w:numPr>
                <w:ilvl w:val="0"/>
                <w:numId w:val="28"/>
              </w:numPr>
              <w:jc w:val="both"/>
              <w:rPr>
                <w:rFonts w:ascii="Arial" w:eastAsia="Arial" w:hAnsi="Arial" w:cs="Arial"/>
                <w:color w:val="auto"/>
                <w:sz w:val="20"/>
                <w:szCs w:val="24"/>
              </w:rPr>
            </w:pPr>
            <w:r w:rsidRPr="00DB1D17">
              <w:rPr>
                <w:rFonts w:ascii="Arial" w:eastAsia="Arial" w:hAnsi="Arial" w:cs="Arial"/>
                <w:color w:val="auto"/>
                <w:sz w:val="20"/>
                <w:szCs w:val="24"/>
              </w:rPr>
              <w:t>DSWD-FO</w:t>
            </w:r>
            <w:r w:rsidR="0067633B" w:rsidRPr="00DB1D17">
              <w:rPr>
                <w:rFonts w:ascii="Arial" w:eastAsia="Arial" w:hAnsi="Arial" w:cs="Arial"/>
                <w:color w:val="auto"/>
                <w:sz w:val="20"/>
                <w:szCs w:val="24"/>
              </w:rPr>
              <w:t xml:space="preserve"> </w:t>
            </w:r>
            <w:r w:rsidRPr="00DB1D17">
              <w:rPr>
                <w:rFonts w:ascii="Arial" w:eastAsia="Arial" w:hAnsi="Arial" w:cs="Arial"/>
                <w:color w:val="auto"/>
                <w:sz w:val="20"/>
                <w:szCs w:val="24"/>
              </w:rPr>
              <w:t>C</w:t>
            </w:r>
            <w:r w:rsidR="00AF2F26" w:rsidRPr="00DB1D17">
              <w:rPr>
                <w:rFonts w:ascii="Arial" w:eastAsia="Arial" w:hAnsi="Arial" w:cs="Arial"/>
                <w:color w:val="auto"/>
                <w:sz w:val="20"/>
                <w:szCs w:val="24"/>
              </w:rPr>
              <w:t>araga</w:t>
            </w:r>
            <w:r w:rsidR="0067633B" w:rsidRPr="00DB1D17">
              <w:rPr>
                <w:rFonts w:ascii="Arial" w:eastAsia="Arial" w:hAnsi="Arial" w:cs="Arial"/>
                <w:color w:val="auto"/>
                <w:sz w:val="20"/>
                <w:szCs w:val="24"/>
              </w:rPr>
              <w:t xml:space="preserve"> </w:t>
            </w:r>
            <w:r w:rsidR="00694EFC" w:rsidRPr="00DB1D17">
              <w:rPr>
                <w:rFonts w:ascii="Arial" w:eastAsia="Arial" w:hAnsi="Arial" w:cs="Arial"/>
                <w:color w:val="auto"/>
                <w:sz w:val="20"/>
                <w:szCs w:val="24"/>
              </w:rPr>
              <w:t xml:space="preserve">downgraded its alert level status from BLUE to </w:t>
            </w:r>
            <w:r w:rsidR="00964B38" w:rsidRPr="00DB1D17">
              <w:rPr>
                <w:rFonts w:ascii="Arial" w:eastAsia="Arial" w:hAnsi="Arial" w:cs="Arial"/>
                <w:color w:val="auto"/>
                <w:sz w:val="20"/>
                <w:szCs w:val="24"/>
              </w:rPr>
              <w:t>WHITE</w:t>
            </w:r>
            <w:r w:rsidR="00AF2F26" w:rsidRPr="00DB1D17">
              <w:rPr>
                <w:rFonts w:ascii="Arial" w:eastAsia="Arial" w:hAnsi="Arial" w:cs="Arial"/>
                <w:color w:val="auto"/>
                <w:sz w:val="20"/>
                <w:szCs w:val="24"/>
              </w:rPr>
              <w:t>.</w:t>
            </w:r>
          </w:p>
        </w:tc>
      </w:tr>
    </w:tbl>
    <w:p w:rsidR="00694EFC" w:rsidRPr="00DC65CE" w:rsidRDefault="00694EFC" w:rsidP="004659E2">
      <w:pPr>
        <w:contextualSpacing/>
        <w:rPr>
          <w:rFonts w:ascii="Arial" w:eastAsia="Arial" w:hAnsi="Arial" w:cs="Arial"/>
          <w:b/>
          <w:sz w:val="24"/>
          <w:szCs w:val="24"/>
        </w:rPr>
      </w:pPr>
    </w:p>
    <w:p w:rsidR="00B54736" w:rsidRDefault="00B54736" w:rsidP="004659E2">
      <w:pPr>
        <w:contextualSpacing/>
        <w:jc w:val="center"/>
        <w:rPr>
          <w:rFonts w:ascii="Arial" w:eastAsia="Arial" w:hAnsi="Arial" w:cs="Arial"/>
          <w:b/>
          <w:i/>
          <w:sz w:val="20"/>
          <w:szCs w:val="24"/>
        </w:rPr>
      </w:pPr>
    </w:p>
    <w:p w:rsidR="00411916" w:rsidRPr="00B54736" w:rsidRDefault="00411916" w:rsidP="004659E2">
      <w:pPr>
        <w:contextualSpacing/>
        <w:jc w:val="center"/>
        <w:rPr>
          <w:rFonts w:ascii="Arial" w:eastAsia="Arial" w:hAnsi="Arial" w:cs="Arial"/>
          <w:b/>
          <w:i/>
          <w:sz w:val="20"/>
          <w:szCs w:val="24"/>
        </w:rPr>
      </w:pPr>
      <w:r w:rsidRPr="00B54736">
        <w:rPr>
          <w:rFonts w:ascii="Arial" w:eastAsia="Arial" w:hAnsi="Arial" w:cs="Arial"/>
          <w:b/>
          <w:i/>
          <w:sz w:val="20"/>
          <w:szCs w:val="24"/>
        </w:rPr>
        <w:t>*****</w:t>
      </w:r>
    </w:p>
    <w:p w:rsidR="00155355" w:rsidRPr="00B54736" w:rsidRDefault="003D09A9" w:rsidP="004659E2">
      <w:pPr>
        <w:contextualSpacing/>
        <w:jc w:val="both"/>
        <w:rPr>
          <w:rFonts w:ascii="Arial" w:eastAsia="Arial" w:hAnsi="Arial" w:cs="Arial"/>
          <w:i/>
          <w:sz w:val="20"/>
          <w:szCs w:val="24"/>
        </w:rPr>
      </w:pPr>
      <w:r w:rsidRPr="00B54736">
        <w:rPr>
          <w:rFonts w:ascii="Arial" w:eastAsia="Arial" w:hAnsi="Arial" w:cs="Arial"/>
          <w:i/>
          <w:sz w:val="20"/>
          <w:szCs w:val="24"/>
        </w:rPr>
        <w:t>The</w:t>
      </w:r>
      <w:r w:rsidR="0067633B" w:rsidRPr="00B54736">
        <w:rPr>
          <w:rFonts w:ascii="Arial" w:eastAsia="Arial" w:hAnsi="Arial" w:cs="Arial"/>
          <w:i/>
          <w:sz w:val="20"/>
          <w:szCs w:val="24"/>
        </w:rPr>
        <w:t xml:space="preserve"> </w:t>
      </w:r>
      <w:r w:rsidRPr="00B54736">
        <w:rPr>
          <w:rFonts w:ascii="Arial" w:eastAsia="Arial" w:hAnsi="Arial" w:cs="Arial"/>
          <w:i/>
          <w:sz w:val="20"/>
          <w:szCs w:val="24"/>
        </w:rPr>
        <w:t>Disaster</w:t>
      </w:r>
      <w:r w:rsidR="0067633B" w:rsidRPr="00B54736">
        <w:rPr>
          <w:rFonts w:ascii="Arial" w:eastAsia="Arial" w:hAnsi="Arial" w:cs="Arial"/>
          <w:i/>
          <w:sz w:val="20"/>
          <w:szCs w:val="24"/>
        </w:rPr>
        <w:t xml:space="preserve"> </w:t>
      </w:r>
      <w:r w:rsidRPr="00B54736">
        <w:rPr>
          <w:rFonts w:ascii="Arial" w:eastAsia="Arial" w:hAnsi="Arial" w:cs="Arial"/>
          <w:i/>
          <w:sz w:val="20"/>
          <w:szCs w:val="24"/>
        </w:rPr>
        <w:t>Response</w:t>
      </w:r>
      <w:r w:rsidR="0067633B" w:rsidRPr="00B54736">
        <w:rPr>
          <w:rFonts w:ascii="Arial" w:eastAsia="Arial" w:hAnsi="Arial" w:cs="Arial"/>
          <w:i/>
          <w:sz w:val="20"/>
          <w:szCs w:val="24"/>
        </w:rPr>
        <w:t xml:space="preserve"> </w:t>
      </w:r>
      <w:r w:rsidRPr="00B54736">
        <w:rPr>
          <w:rFonts w:ascii="Arial" w:eastAsia="Arial" w:hAnsi="Arial" w:cs="Arial"/>
          <w:i/>
          <w:sz w:val="20"/>
          <w:szCs w:val="24"/>
        </w:rPr>
        <w:t>Operations</w:t>
      </w:r>
      <w:r w:rsidR="0067633B" w:rsidRPr="00B54736">
        <w:rPr>
          <w:rFonts w:ascii="Arial" w:eastAsia="Arial" w:hAnsi="Arial" w:cs="Arial"/>
          <w:i/>
          <w:sz w:val="20"/>
          <w:szCs w:val="24"/>
        </w:rPr>
        <w:t xml:space="preserve"> </w:t>
      </w:r>
      <w:r w:rsidRPr="00B54736">
        <w:rPr>
          <w:rFonts w:ascii="Arial" w:eastAsia="Arial" w:hAnsi="Arial" w:cs="Arial"/>
          <w:i/>
          <w:sz w:val="20"/>
          <w:szCs w:val="24"/>
        </w:rPr>
        <w:t>Monitoring</w:t>
      </w:r>
      <w:r w:rsidR="0067633B" w:rsidRPr="00B54736">
        <w:rPr>
          <w:rFonts w:ascii="Arial" w:eastAsia="Arial" w:hAnsi="Arial" w:cs="Arial"/>
          <w:i/>
          <w:sz w:val="20"/>
          <w:szCs w:val="24"/>
        </w:rPr>
        <w:t xml:space="preserve"> </w:t>
      </w:r>
      <w:r w:rsidRPr="00B54736">
        <w:rPr>
          <w:rFonts w:ascii="Arial" w:eastAsia="Arial" w:hAnsi="Arial" w:cs="Arial"/>
          <w:i/>
          <w:sz w:val="20"/>
          <w:szCs w:val="24"/>
        </w:rPr>
        <w:t>and</w:t>
      </w:r>
      <w:r w:rsidR="0067633B" w:rsidRPr="00B54736">
        <w:rPr>
          <w:rFonts w:ascii="Arial" w:eastAsia="Arial" w:hAnsi="Arial" w:cs="Arial"/>
          <w:i/>
          <w:sz w:val="20"/>
          <w:szCs w:val="24"/>
        </w:rPr>
        <w:t xml:space="preserve"> </w:t>
      </w:r>
      <w:r w:rsidRPr="00B54736">
        <w:rPr>
          <w:rFonts w:ascii="Arial" w:eastAsia="Arial" w:hAnsi="Arial" w:cs="Arial"/>
          <w:i/>
          <w:sz w:val="20"/>
          <w:szCs w:val="24"/>
        </w:rPr>
        <w:t>Information</w:t>
      </w:r>
      <w:r w:rsidR="0067633B" w:rsidRPr="00B54736">
        <w:rPr>
          <w:rFonts w:ascii="Arial" w:eastAsia="Arial" w:hAnsi="Arial" w:cs="Arial"/>
          <w:i/>
          <w:sz w:val="20"/>
          <w:szCs w:val="24"/>
        </w:rPr>
        <w:t xml:space="preserve"> </w:t>
      </w:r>
      <w:r w:rsidRPr="00B54736">
        <w:rPr>
          <w:rFonts w:ascii="Arial" w:eastAsia="Arial" w:hAnsi="Arial" w:cs="Arial"/>
          <w:i/>
          <w:sz w:val="20"/>
          <w:szCs w:val="24"/>
        </w:rPr>
        <w:t>Center</w:t>
      </w:r>
      <w:r w:rsidR="0067633B" w:rsidRPr="00B54736">
        <w:rPr>
          <w:rFonts w:ascii="Arial" w:eastAsia="Arial" w:hAnsi="Arial" w:cs="Arial"/>
          <w:i/>
          <w:sz w:val="20"/>
          <w:szCs w:val="24"/>
        </w:rPr>
        <w:t xml:space="preserve"> </w:t>
      </w:r>
      <w:r w:rsidRPr="00B54736">
        <w:rPr>
          <w:rFonts w:ascii="Arial" w:eastAsia="Arial" w:hAnsi="Arial" w:cs="Arial"/>
          <w:i/>
          <w:sz w:val="20"/>
          <w:szCs w:val="24"/>
        </w:rPr>
        <w:t>(DROMIC)</w:t>
      </w:r>
      <w:r w:rsidR="0067633B" w:rsidRPr="00B54736">
        <w:rPr>
          <w:rFonts w:ascii="Arial" w:eastAsia="Arial" w:hAnsi="Arial" w:cs="Arial"/>
          <w:i/>
          <w:sz w:val="20"/>
          <w:szCs w:val="24"/>
        </w:rPr>
        <w:t xml:space="preserve"> </w:t>
      </w:r>
      <w:r w:rsidRPr="00B54736">
        <w:rPr>
          <w:rFonts w:ascii="Arial" w:eastAsia="Arial" w:hAnsi="Arial" w:cs="Arial"/>
          <w:i/>
          <w:sz w:val="20"/>
          <w:szCs w:val="24"/>
        </w:rPr>
        <w:t>of</w:t>
      </w:r>
      <w:r w:rsidR="0067633B" w:rsidRPr="00B54736">
        <w:rPr>
          <w:rFonts w:ascii="Arial" w:eastAsia="Arial" w:hAnsi="Arial" w:cs="Arial"/>
          <w:i/>
          <w:sz w:val="20"/>
          <w:szCs w:val="24"/>
        </w:rPr>
        <w:t xml:space="preserve"> </w:t>
      </w:r>
      <w:r w:rsidRPr="00B54736">
        <w:rPr>
          <w:rFonts w:ascii="Arial" w:eastAsia="Arial" w:hAnsi="Arial" w:cs="Arial"/>
          <w:i/>
          <w:sz w:val="20"/>
          <w:szCs w:val="24"/>
        </w:rPr>
        <w:t>the</w:t>
      </w:r>
      <w:r w:rsidR="0067633B" w:rsidRPr="00B54736">
        <w:rPr>
          <w:rFonts w:ascii="Arial" w:eastAsia="Arial" w:hAnsi="Arial" w:cs="Arial"/>
          <w:i/>
          <w:sz w:val="20"/>
          <w:szCs w:val="24"/>
        </w:rPr>
        <w:t xml:space="preserve"> </w:t>
      </w:r>
      <w:r w:rsidRPr="00B54736">
        <w:rPr>
          <w:rFonts w:ascii="Arial" w:eastAsia="Arial" w:hAnsi="Arial" w:cs="Arial"/>
          <w:i/>
          <w:sz w:val="20"/>
          <w:szCs w:val="24"/>
        </w:rPr>
        <w:t>DSWD-DRMB</w:t>
      </w:r>
      <w:r w:rsidR="0067633B" w:rsidRPr="00B54736">
        <w:rPr>
          <w:rFonts w:ascii="Arial" w:eastAsia="Arial" w:hAnsi="Arial" w:cs="Arial"/>
          <w:i/>
          <w:sz w:val="20"/>
          <w:szCs w:val="24"/>
        </w:rPr>
        <w:t xml:space="preserve"> </w:t>
      </w:r>
      <w:r w:rsidR="00125678" w:rsidRPr="00B54736">
        <w:rPr>
          <w:rFonts w:ascii="Arial" w:eastAsia="Arial" w:hAnsi="Arial" w:cs="Arial"/>
          <w:i/>
          <w:sz w:val="20"/>
          <w:szCs w:val="24"/>
        </w:rPr>
        <w:t>is</w:t>
      </w:r>
      <w:r w:rsidR="0067633B" w:rsidRPr="00B54736">
        <w:rPr>
          <w:rFonts w:ascii="Arial" w:eastAsia="Arial" w:hAnsi="Arial" w:cs="Arial"/>
          <w:i/>
          <w:sz w:val="20"/>
          <w:szCs w:val="24"/>
        </w:rPr>
        <w:t xml:space="preserve"> </w:t>
      </w:r>
      <w:r w:rsidRPr="00B54736">
        <w:rPr>
          <w:rFonts w:ascii="Arial" w:eastAsia="Arial" w:hAnsi="Arial" w:cs="Arial"/>
          <w:i/>
          <w:sz w:val="20"/>
          <w:szCs w:val="24"/>
        </w:rPr>
        <w:t>closely</w:t>
      </w:r>
      <w:r w:rsidR="0067633B" w:rsidRPr="00B54736">
        <w:rPr>
          <w:rFonts w:ascii="Arial" w:eastAsia="Arial" w:hAnsi="Arial" w:cs="Arial"/>
          <w:i/>
          <w:sz w:val="20"/>
          <w:szCs w:val="24"/>
        </w:rPr>
        <w:t xml:space="preserve"> </w:t>
      </w:r>
      <w:r w:rsidR="00FF20EA" w:rsidRPr="00B54736">
        <w:rPr>
          <w:rFonts w:ascii="Arial" w:eastAsia="Arial" w:hAnsi="Arial" w:cs="Arial"/>
          <w:i/>
          <w:sz w:val="20"/>
          <w:szCs w:val="24"/>
        </w:rPr>
        <w:t>mo</w:t>
      </w:r>
      <w:r w:rsidR="00B14C94" w:rsidRPr="00B54736">
        <w:rPr>
          <w:rFonts w:ascii="Arial" w:eastAsia="Arial" w:hAnsi="Arial" w:cs="Arial"/>
          <w:i/>
          <w:sz w:val="20"/>
          <w:szCs w:val="24"/>
        </w:rPr>
        <w:t>nitoring</w:t>
      </w:r>
      <w:r w:rsidR="0067633B" w:rsidRPr="00B54736">
        <w:rPr>
          <w:rFonts w:ascii="Arial" w:eastAsia="Arial" w:hAnsi="Arial" w:cs="Arial"/>
          <w:i/>
          <w:sz w:val="20"/>
          <w:szCs w:val="24"/>
        </w:rPr>
        <w:t xml:space="preserve"> </w:t>
      </w:r>
      <w:r w:rsidR="00B14C94" w:rsidRPr="00B54736">
        <w:rPr>
          <w:rFonts w:ascii="Arial" w:eastAsia="Arial" w:hAnsi="Arial" w:cs="Arial"/>
          <w:i/>
          <w:sz w:val="20"/>
          <w:szCs w:val="24"/>
        </w:rPr>
        <w:t>the</w:t>
      </w:r>
      <w:r w:rsidR="0067633B" w:rsidRPr="00B54736">
        <w:rPr>
          <w:rFonts w:ascii="Arial" w:eastAsia="Arial" w:hAnsi="Arial" w:cs="Arial"/>
          <w:i/>
          <w:sz w:val="20"/>
          <w:szCs w:val="24"/>
        </w:rPr>
        <w:t xml:space="preserve"> </w:t>
      </w:r>
      <w:r w:rsidR="00B14C94" w:rsidRPr="00B54736">
        <w:rPr>
          <w:rFonts w:ascii="Arial" w:eastAsia="Arial" w:hAnsi="Arial" w:cs="Arial"/>
          <w:i/>
          <w:sz w:val="20"/>
          <w:szCs w:val="24"/>
        </w:rPr>
        <w:t>effects</w:t>
      </w:r>
      <w:r w:rsidR="0067633B" w:rsidRPr="00B54736">
        <w:rPr>
          <w:rFonts w:ascii="Arial" w:eastAsia="Arial" w:hAnsi="Arial" w:cs="Arial"/>
          <w:i/>
          <w:sz w:val="20"/>
          <w:szCs w:val="24"/>
        </w:rPr>
        <w:t xml:space="preserve"> </w:t>
      </w:r>
      <w:r w:rsidR="00B14C94" w:rsidRPr="00B54736">
        <w:rPr>
          <w:rFonts w:ascii="Arial" w:eastAsia="Arial" w:hAnsi="Arial" w:cs="Arial"/>
          <w:i/>
          <w:sz w:val="20"/>
          <w:szCs w:val="24"/>
        </w:rPr>
        <w:t>of</w:t>
      </w:r>
      <w:r w:rsidR="0067633B" w:rsidRPr="00B54736">
        <w:rPr>
          <w:rFonts w:ascii="Arial" w:eastAsia="Arial" w:hAnsi="Arial" w:cs="Arial"/>
          <w:i/>
          <w:sz w:val="20"/>
          <w:szCs w:val="24"/>
        </w:rPr>
        <w:t xml:space="preserve"> </w:t>
      </w:r>
      <w:r w:rsidR="002D0802" w:rsidRPr="00B54736">
        <w:rPr>
          <w:rFonts w:ascii="Arial" w:eastAsia="Arial" w:hAnsi="Arial" w:cs="Arial"/>
          <w:i/>
          <w:sz w:val="20"/>
          <w:szCs w:val="24"/>
        </w:rPr>
        <w:t>T</w:t>
      </w:r>
      <w:r w:rsidR="00AF2F26" w:rsidRPr="00B54736">
        <w:rPr>
          <w:rFonts w:ascii="Arial" w:eastAsia="Arial" w:hAnsi="Arial" w:cs="Arial"/>
          <w:i/>
          <w:sz w:val="20"/>
          <w:szCs w:val="24"/>
        </w:rPr>
        <w:t>yphoon</w:t>
      </w:r>
      <w:r w:rsidR="0067633B" w:rsidRPr="00B54736">
        <w:rPr>
          <w:rFonts w:ascii="Arial" w:eastAsia="Arial" w:hAnsi="Arial" w:cs="Arial"/>
          <w:i/>
          <w:sz w:val="20"/>
          <w:szCs w:val="24"/>
        </w:rPr>
        <w:t xml:space="preserve"> </w:t>
      </w:r>
      <w:r w:rsidR="00AF2F26" w:rsidRPr="00B54736">
        <w:rPr>
          <w:rFonts w:ascii="Arial" w:eastAsia="Arial" w:hAnsi="Arial" w:cs="Arial"/>
          <w:i/>
          <w:sz w:val="20"/>
          <w:szCs w:val="24"/>
        </w:rPr>
        <w:t>Ursula</w:t>
      </w:r>
      <w:r w:rsidR="0067633B" w:rsidRPr="00B54736">
        <w:rPr>
          <w:rFonts w:ascii="Arial" w:eastAsia="Arial" w:hAnsi="Arial" w:cs="Arial"/>
          <w:i/>
          <w:sz w:val="20"/>
          <w:szCs w:val="24"/>
        </w:rPr>
        <w:t xml:space="preserve"> </w:t>
      </w:r>
      <w:r w:rsidR="00FF20EA" w:rsidRPr="00B54736">
        <w:rPr>
          <w:rFonts w:ascii="Arial" w:eastAsia="Arial" w:hAnsi="Arial" w:cs="Arial"/>
          <w:i/>
          <w:sz w:val="20"/>
          <w:szCs w:val="24"/>
        </w:rPr>
        <w:t>and</w:t>
      </w:r>
      <w:r w:rsidR="0067633B" w:rsidRPr="00B54736">
        <w:rPr>
          <w:rFonts w:ascii="Arial" w:eastAsia="Arial" w:hAnsi="Arial" w:cs="Arial"/>
          <w:i/>
          <w:sz w:val="20"/>
          <w:szCs w:val="24"/>
        </w:rPr>
        <w:t xml:space="preserve"> </w:t>
      </w:r>
      <w:r w:rsidR="006513DA" w:rsidRPr="00B54736">
        <w:rPr>
          <w:rFonts w:ascii="Arial" w:eastAsia="Arial" w:hAnsi="Arial" w:cs="Arial"/>
          <w:i/>
          <w:sz w:val="20"/>
          <w:szCs w:val="24"/>
        </w:rPr>
        <w:t>is</w:t>
      </w:r>
      <w:r w:rsidR="0067633B" w:rsidRPr="00B54736">
        <w:rPr>
          <w:rFonts w:ascii="Arial" w:eastAsia="Arial" w:hAnsi="Arial" w:cs="Arial"/>
          <w:i/>
          <w:sz w:val="20"/>
          <w:szCs w:val="24"/>
        </w:rPr>
        <w:t xml:space="preserve"> </w:t>
      </w:r>
      <w:r w:rsidR="00125678" w:rsidRPr="00B54736">
        <w:rPr>
          <w:rFonts w:ascii="Arial" w:eastAsia="Arial" w:hAnsi="Arial" w:cs="Arial"/>
          <w:i/>
          <w:sz w:val="20"/>
          <w:szCs w:val="24"/>
        </w:rPr>
        <w:t>coordinating</w:t>
      </w:r>
      <w:r w:rsidR="0067633B" w:rsidRPr="00B54736">
        <w:rPr>
          <w:rFonts w:ascii="Arial" w:eastAsia="Arial" w:hAnsi="Arial" w:cs="Arial"/>
          <w:i/>
          <w:sz w:val="20"/>
          <w:szCs w:val="24"/>
        </w:rPr>
        <w:t xml:space="preserve"> </w:t>
      </w:r>
      <w:r w:rsidRPr="00B54736">
        <w:rPr>
          <w:rFonts w:ascii="Arial" w:eastAsia="Arial" w:hAnsi="Arial" w:cs="Arial"/>
          <w:i/>
          <w:sz w:val="20"/>
          <w:szCs w:val="24"/>
        </w:rPr>
        <w:t>with</w:t>
      </w:r>
      <w:r w:rsidR="0067633B" w:rsidRPr="00B54736">
        <w:rPr>
          <w:rFonts w:ascii="Arial" w:eastAsia="Arial" w:hAnsi="Arial" w:cs="Arial"/>
          <w:i/>
          <w:sz w:val="20"/>
          <w:szCs w:val="24"/>
        </w:rPr>
        <w:t xml:space="preserve"> </w:t>
      </w:r>
      <w:r w:rsidRPr="00B54736">
        <w:rPr>
          <w:rFonts w:ascii="Arial" w:eastAsia="Arial" w:hAnsi="Arial" w:cs="Arial"/>
          <w:i/>
          <w:sz w:val="20"/>
          <w:szCs w:val="24"/>
        </w:rPr>
        <w:t>the</w:t>
      </w:r>
      <w:r w:rsidR="0067633B" w:rsidRPr="00B54736">
        <w:rPr>
          <w:rFonts w:ascii="Arial" w:eastAsia="Arial" w:hAnsi="Arial" w:cs="Arial"/>
          <w:i/>
          <w:sz w:val="20"/>
          <w:szCs w:val="24"/>
        </w:rPr>
        <w:t xml:space="preserve"> </w:t>
      </w:r>
      <w:r w:rsidR="0043209E" w:rsidRPr="00B54736">
        <w:rPr>
          <w:rFonts w:ascii="Arial" w:eastAsia="Arial" w:hAnsi="Arial" w:cs="Arial"/>
          <w:i/>
          <w:sz w:val="20"/>
          <w:szCs w:val="24"/>
        </w:rPr>
        <w:t>concerned</w:t>
      </w:r>
      <w:r w:rsidR="0067633B" w:rsidRPr="00B54736">
        <w:rPr>
          <w:rFonts w:ascii="Arial" w:eastAsia="Arial" w:hAnsi="Arial" w:cs="Arial"/>
          <w:i/>
          <w:sz w:val="20"/>
          <w:szCs w:val="24"/>
        </w:rPr>
        <w:t xml:space="preserve"> </w:t>
      </w:r>
      <w:r w:rsidRPr="00B54736">
        <w:rPr>
          <w:rFonts w:ascii="Arial" w:eastAsia="Arial" w:hAnsi="Arial" w:cs="Arial"/>
          <w:i/>
          <w:sz w:val="20"/>
          <w:szCs w:val="24"/>
        </w:rPr>
        <w:t>DSWD</w:t>
      </w:r>
      <w:r w:rsidR="0067633B" w:rsidRPr="00B54736">
        <w:rPr>
          <w:rFonts w:ascii="Arial" w:eastAsia="Arial" w:hAnsi="Arial" w:cs="Arial"/>
          <w:i/>
          <w:sz w:val="20"/>
          <w:szCs w:val="24"/>
        </w:rPr>
        <w:t xml:space="preserve"> </w:t>
      </w:r>
      <w:r w:rsidR="00A834B4" w:rsidRPr="00B54736">
        <w:rPr>
          <w:rFonts w:ascii="Arial" w:eastAsia="Arial" w:hAnsi="Arial" w:cs="Arial"/>
          <w:i/>
          <w:sz w:val="20"/>
          <w:szCs w:val="24"/>
        </w:rPr>
        <w:t>Field</w:t>
      </w:r>
      <w:r w:rsidR="0067633B" w:rsidRPr="00B54736">
        <w:rPr>
          <w:rFonts w:ascii="Arial" w:eastAsia="Arial" w:hAnsi="Arial" w:cs="Arial"/>
          <w:i/>
          <w:sz w:val="20"/>
          <w:szCs w:val="24"/>
        </w:rPr>
        <w:t xml:space="preserve"> </w:t>
      </w:r>
      <w:r w:rsidR="00A834B4" w:rsidRPr="00B54736">
        <w:rPr>
          <w:rFonts w:ascii="Arial" w:eastAsia="Arial" w:hAnsi="Arial" w:cs="Arial"/>
          <w:i/>
          <w:sz w:val="20"/>
          <w:szCs w:val="24"/>
        </w:rPr>
        <w:t>Offices</w:t>
      </w:r>
      <w:r w:rsidR="0067633B" w:rsidRPr="00B54736">
        <w:rPr>
          <w:rFonts w:ascii="Arial" w:eastAsia="Arial" w:hAnsi="Arial" w:cs="Arial"/>
          <w:i/>
          <w:sz w:val="20"/>
          <w:szCs w:val="24"/>
        </w:rPr>
        <w:t xml:space="preserve"> </w:t>
      </w:r>
      <w:r w:rsidRPr="00B54736">
        <w:rPr>
          <w:rFonts w:ascii="Arial" w:eastAsia="Arial" w:hAnsi="Arial" w:cs="Arial"/>
          <w:i/>
          <w:sz w:val="20"/>
          <w:szCs w:val="24"/>
        </w:rPr>
        <w:t>for</w:t>
      </w:r>
      <w:r w:rsidR="0067633B" w:rsidRPr="00B54736">
        <w:rPr>
          <w:rFonts w:ascii="Arial" w:eastAsia="Arial" w:hAnsi="Arial" w:cs="Arial"/>
          <w:i/>
          <w:sz w:val="20"/>
          <w:szCs w:val="24"/>
        </w:rPr>
        <w:t xml:space="preserve"> </w:t>
      </w:r>
      <w:r w:rsidR="00F34EA4" w:rsidRPr="00B54736">
        <w:rPr>
          <w:rFonts w:ascii="Arial" w:eastAsia="Arial" w:hAnsi="Arial" w:cs="Arial"/>
          <w:i/>
          <w:sz w:val="20"/>
          <w:szCs w:val="24"/>
        </w:rPr>
        <w:t>any</w:t>
      </w:r>
      <w:r w:rsidR="0067633B" w:rsidRPr="00B54736">
        <w:rPr>
          <w:rFonts w:ascii="Arial" w:eastAsia="Arial" w:hAnsi="Arial" w:cs="Arial"/>
          <w:i/>
          <w:sz w:val="20"/>
          <w:szCs w:val="24"/>
        </w:rPr>
        <w:t xml:space="preserve"> </w:t>
      </w:r>
      <w:r w:rsidRPr="00B54736">
        <w:rPr>
          <w:rFonts w:ascii="Arial" w:eastAsia="Arial" w:hAnsi="Arial" w:cs="Arial"/>
          <w:i/>
          <w:sz w:val="20"/>
          <w:szCs w:val="24"/>
        </w:rPr>
        <w:t>significant</w:t>
      </w:r>
      <w:r w:rsidR="0067633B" w:rsidRPr="00B54736">
        <w:rPr>
          <w:rFonts w:ascii="Arial" w:eastAsia="Arial" w:hAnsi="Arial" w:cs="Arial"/>
          <w:i/>
          <w:sz w:val="20"/>
          <w:szCs w:val="24"/>
        </w:rPr>
        <w:t xml:space="preserve"> </w:t>
      </w:r>
      <w:r w:rsidRPr="00B54736">
        <w:rPr>
          <w:rFonts w:ascii="Arial" w:eastAsia="Arial" w:hAnsi="Arial" w:cs="Arial"/>
          <w:i/>
          <w:sz w:val="20"/>
          <w:szCs w:val="24"/>
        </w:rPr>
        <w:t>updates.</w:t>
      </w:r>
    </w:p>
    <w:p w:rsidR="00F34EA4" w:rsidRPr="00DC65CE" w:rsidRDefault="00F34EA4" w:rsidP="004659E2">
      <w:pPr>
        <w:contextualSpacing/>
        <w:jc w:val="both"/>
        <w:rPr>
          <w:rFonts w:ascii="Arial" w:eastAsia="Arial" w:hAnsi="Arial" w:cs="Arial"/>
          <w:sz w:val="24"/>
          <w:szCs w:val="24"/>
        </w:rPr>
      </w:pPr>
    </w:p>
    <w:p w:rsidR="00694EFC" w:rsidRPr="00DC65CE" w:rsidRDefault="00694EFC" w:rsidP="004659E2">
      <w:pPr>
        <w:contextualSpacing/>
        <w:jc w:val="both"/>
        <w:rPr>
          <w:rFonts w:ascii="Arial" w:eastAsia="Arial" w:hAnsi="Arial" w:cs="Arial"/>
          <w:sz w:val="24"/>
          <w:szCs w:val="24"/>
        </w:rPr>
      </w:pPr>
    </w:p>
    <w:p w:rsidR="00337A3D" w:rsidRPr="00DC65CE" w:rsidRDefault="004B7668" w:rsidP="004659E2">
      <w:pPr>
        <w:contextualSpacing/>
        <w:rPr>
          <w:rFonts w:ascii="Arial" w:eastAsia="Arial" w:hAnsi="Arial" w:cs="Arial"/>
          <w:sz w:val="24"/>
          <w:szCs w:val="24"/>
        </w:rPr>
      </w:pPr>
      <w:r w:rsidRPr="00DC65CE">
        <w:rPr>
          <w:rFonts w:ascii="Arial" w:eastAsia="Arial" w:hAnsi="Arial" w:cs="Arial"/>
          <w:sz w:val="24"/>
          <w:szCs w:val="24"/>
        </w:rPr>
        <w:t>P</w:t>
      </w:r>
      <w:r w:rsidR="00872B5E" w:rsidRPr="00DC65CE">
        <w:rPr>
          <w:rFonts w:ascii="Arial" w:eastAsia="Arial" w:hAnsi="Arial" w:cs="Arial"/>
          <w:sz w:val="24"/>
          <w:szCs w:val="24"/>
        </w:rPr>
        <w:t>repared</w:t>
      </w:r>
      <w:r w:rsidR="0067633B" w:rsidRPr="00DC65CE">
        <w:rPr>
          <w:rFonts w:ascii="Arial" w:eastAsia="Arial" w:hAnsi="Arial" w:cs="Arial"/>
          <w:sz w:val="24"/>
          <w:szCs w:val="24"/>
        </w:rPr>
        <w:t xml:space="preserve"> </w:t>
      </w:r>
      <w:r w:rsidR="00872B5E" w:rsidRPr="00DC65CE">
        <w:rPr>
          <w:rFonts w:ascii="Arial" w:eastAsia="Arial" w:hAnsi="Arial" w:cs="Arial"/>
          <w:sz w:val="24"/>
          <w:szCs w:val="24"/>
        </w:rPr>
        <w:t>by</w:t>
      </w:r>
      <w:r w:rsidRPr="00DC65CE">
        <w:rPr>
          <w:rFonts w:ascii="Arial" w:eastAsia="Arial" w:hAnsi="Arial" w:cs="Arial"/>
          <w:sz w:val="24"/>
          <w:szCs w:val="24"/>
        </w:rPr>
        <w:t>:</w:t>
      </w:r>
      <w:r w:rsidR="002169B2" w:rsidRPr="00DC65CE">
        <w:rPr>
          <w:rFonts w:ascii="Arial" w:eastAsia="Arial" w:hAnsi="Arial" w:cs="Arial"/>
          <w:sz w:val="24"/>
          <w:szCs w:val="24"/>
        </w:rPr>
        <w:tab/>
      </w:r>
      <w:r w:rsidR="002169B2" w:rsidRPr="00DC65CE">
        <w:rPr>
          <w:rFonts w:ascii="Arial" w:eastAsia="Arial" w:hAnsi="Arial" w:cs="Arial"/>
          <w:sz w:val="24"/>
          <w:szCs w:val="24"/>
        </w:rPr>
        <w:tab/>
      </w:r>
    </w:p>
    <w:p w:rsidR="00976C1F" w:rsidRPr="00DC65CE" w:rsidRDefault="002169B2" w:rsidP="004659E2">
      <w:pPr>
        <w:contextualSpacing/>
        <w:rPr>
          <w:rFonts w:ascii="Arial" w:eastAsia="Arial" w:hAnsi="Arial" w:cs="Arial"/>
          <w:b/>
          <w:sz w:val="24"/>
          <w:szCs w:val="24"/>
        </w:rPr>
      </w:pPr>
      <w:r w:rsidRPr="00DC65CE">
        <w:rPr>
          <w:rFonts w:ascii="Arial" w:eastAsia="Arial" w:hAnsi="Arial" w:cs="Arial"/>
          <w:sz w:val="24"/>
          <w:szCs w:val="24"/>
        </w:rPr>
        <w:tab/>
      </w:r>
    </w:p>
    <w:p w:rsidR="005B0A40" w:rsidRPr="00DC65CE" w:rsidRDefault="00337A3D" w:rsidP="004659E2">
      <w:pPr>
        <w:contextualSpacing/>
        <w:rPr>
          <w:rFonts w:ascii="Arial" w:eastAsia="Arial" w:hAnsi="Arial" w:cs="Arial"/>
          <w:b/>
          <w:sz w:val="24"/>
          <w:szCs w:val="24"/>
        </w:rPr>
      </w:pPr>
      <w:r w:rsidRPr="00DC65CE">
        <w:rPr>
          <w:rFonts w:ascii="Arial" w:eastAsia="Arial" w:hAnsi="Arial" w:cs="Arial"/>
          <w:b/>
          <w:sz w:val="24"/>
          <w:szCs w:val="24"/>
        </w:rPr>
        <w:t>DIANE C. PELEGRINO</w:t>
      </w:r>
    </w:p>
    <w:p w:rsidR="00F27EDB" w:rsidRPr="00DC65CE" w:rsidRDefault="00F27EDB" w:rsidP="004659E2">
      <w:pPr>
        <w:contextualSpacing/>
        <w:rPr>
          <w:rFonts w:ascii="Arial" w:eastAsia="Arial" w:hAnsi="Arial" w:cs="Arial"/>
          <w:b/>
          <w:sz w:val="24"/>
          <w:szCs w:val="24"/>
        </w:rPr>
      </w:pPr>
    </w:p>
    <w:p w:rsidR="00A93038" w:rsidRPr="00DC65CE" w:rsidRDefault="00A93038" w:rsidP="004659E2">
      <w:pPr>
        <w:contextualSpacing/>
        <w:rPr>
          <w:rFonts w:ascii="Arial" w:eastAsia="Arial" w:hAnsi="Arial" w:cs="Arial"/>
          <w:b/>
          <w:sz w:val="24"/>
          <w:szCs w:val="24"/>
        </w:rPr>
      </w:pPr>
    </w:p>
    <w:p w:rsidR="00E23B92" w:rsidRPr="00DC65CE" w:rsidRDefault="00E23B92" w:rsidP="00E23B92">
      <w:pPr>
        <w:contextualSpacing/>
        <w:rPr>
          <w:rFonts w:ascii="Arial" w:eastAsia="Arial" w:hAnsi="Arial" w:cs="Arial"/>
          <w:b/>
          <w:sz w:val="24"/>
          <w:szCs w:val="24"/>
        </w:rPr>
      </w:pPr>
      <w:r w:rsidRPr="00DC65CE">
        <w:rPr>
          <w:rFonts w:ascii="Arial" w:eastAsia="Arial" w:hAnsi="Arial" w:cs="Arial"/>
          <w:b/>
          <w:sz w:val="24"/>
          <w:szCs w:val="24"/>
        </w:rPr>
        <w:t>MARIE JOYCE G. RAFANAN</w:t>
      </w:r>
    </w:p>
    <w:p w:rsidR="008F47D9" w:rsidRPr="00DC65CE" w:rsidRDefault="008F47D9" w:rsidP="004659E2">
      <w:pPr>
        <w:contextualSpacing/>
        <w:rPr>
          <w:rFonts w:ascii="Arial" w:eastAsia="Arial" w:hAnsi="Arial" w:cs="Arial"/>
          <w:sz w:val="24"/>
          <w:szCs w:val="24"/>
        </w:rPr>
      </w:pPr>
      <w:r w:rsidRPr="00DC65CE">
        <w:rPr>
          <w:rFonts w:ascii="Arial" w:eastAsia="Arial" w:hAnsi="Arial" w:cs="Arial"/>
          <w:sz w:val="24"/>
          <w:szCs w:val="24"/>
        </w:rPr>
        <w:t>Releasing</w:t>
      </w:r>
      <w:r w:rsidR="0067633B" w:rsidRPr="00DC65CE">
        <w:rPr>
          <w:rFonts w:ascii="Arial" w:eastAsia="Arial" w:hAnsi="Arial" w:cs="Arial"/>
          <w:sz w:val="24"/>
          <w:szCs w:val="24"/>
        </w:rPr>
        <w:t xml:space="preserve"> </w:t>
      </w:r>
      <w:r w:rsidRPr="00DC65CE">
        <w:rPr>
          <w:rFonts w:ascii="Arial" w:eastAsia="Arial" w:hAnsi="Arial" w:cs="Arial"/>
          <w:sz w:val="24"/>
          <w:szCs w:val="24"/>
        </w:rPr>
        <w:t>Officer</w:t>
      </w:r>
    </w:p>
    <w:p w:rsidR="008F47D9" w:rsidRPr="00DC65CE" w:rsidRDefault="008F47D9" w:rsidP="004659E2">
      <w:pPr>
        <w:contextualSpacing/>
        <w:rPr>
          <w:rFonts w:ascii="Arial" w:eastAsia="Arial" w:hAnsi="Arial" w:cs="Arial"/>
          <w:b/>
          <w:sz w:val="24"/>
          <w:szCs w:val="24"/>
        </w:rPr>
      </w:pPr>
      <w:r w:rsidRPr="00DC65CE">
        <w:rPr>
          <w:rFonts w:ascii="Arial" w:eastAsia="Arial" w:hAnsi="Arial" w:cs="Arial"/>
          <w:b/>
          <w:sz w:val="24"/>
          <w:szCs w:val="24"/>
        </w:rPr>
        <w:tab/>
      </w:r>
      <w:r w:rsidRPr="00DC65CE">
        <w:rPr>
          <w:rFonts w:ascii="Arial" w:eastAsia="Arial" w:hAnsi="Arial" w:cs="Arial"/>
          <w:b/>
          <w:sz w:val="24"/>
          <w:szCs w:val="24"/>
        </w:rPr>
        <w:tab/>
      </w:r>
      <w:r w:rsidRPr="00DC65CE">
        <w:rPr>
          <w:rFonts w:ascii="Arial" w:eastAsia="Arial" w:hAnsi="Arial" w:cs="Arial"/>
          <w:b/>
          <w:sz w:val="24"/>
          <w:szCs w:val="24"/>
        </w:rPr>
        <w:tab/>
      </w:r>
      <w:r w:rsidRPr="00DC65CE">
        <w:rPr>
          <w:rFonts w:ascii="Arial" w:eastAsia="Arial" w:hAnsi="Arial" w:cs="Arial"/>
          <w:b/>
          <w:sz w:val="24"/>
          <w:szCs w:val="24"/>
        </w:rPr>
        <w:tab/>
      </w:r>
    </w:p>
    <w:p w:rsidR="00972391" w:rsidRPr="00DC65CE" w:rsidRDefault="00972391" w:rsidP="004659E2">
      <w:pPr>
        <w:contextualSpacing/>
        <w:rPr>
          <w:rFonts w:ascii="Arial" w:eastAsia="Arial" w:hAnsi="Arial" w:cs="Arial"/>
          <w:sz w:val="24"/>
          <w:szCs w:val="24"/>
        </w:rPr>
      </w:pPr>
    </w:p>
    <w:p w:rsidR="008F47D9" w:rsidRPr="00DC65CE" w:rsidRDefault="008F47D9" w:rsidP="004659E2">
      <w:pPr>
        <w:contextualSpacing/>
        <w:rPr>
          <w:rFonts w:ascii="Arial" w:eastAsia="Arial" w:hAnsi="Arial" w:cs="Arial"/>
          <w:sz w:val="24"/>
          <w:szCs w:val="24"/>
        </w:rPr>
      </w:pPr>
    </w:p>
    <w:p w:rsidR="008F47D9" w:rsidRPr="00DC65CE" w:rsidRDefault="008F47D9" w:rsidP="004659E2">
      <w:pPr>
        <w:contextualSpacing/>
        <w:rPr>
          <w:rFonts w:ascii="Arial" w:eastAsia="Arial" w:hAnsi="Arial" w:cs="Arial"/>
          <w:sz w:val="24"/>
          <w:szCs w:val="24"/>
        </w:rPr>
      </w:pPr>
    </w:p>
    <w:p w:rsidR="008F47D9" w:rsidRPr="00DC65CE" w:rsidRDefault="008F47D9" w:rsidP="004659E2">
      <w:pPr>
        <w:contextualSpacing/>
        <w:rPr>
          <w:rFonts w:ascii="Arial" w:eastAsia="Arial" w:hAnsi="Arial" w:cs="Arial"/>
          <w:sz w:val="24"/>
          <w:szCs w:val="24"/>
        </w:rPr>
      </w:pPr>
    </w:p>
    <w:p w:rsidR="008F47D9" w:rsidRPr="00DC65CE" w:rsidRDefault="008F47D9" w:rsidP="004659E2">
      <w:pPr>
        <w:contextualSpacing/>
        <w:rPr>
          <w:rFonts w:ascii="Arial" w:eastAsia="Arial" w:hAnsi="Arial" w:cs="Arial"/>
          <w:sz w:val="24"/>
          <w:szCs w:val="24"/>
        </w:rPr>
      </w:pPr>
    </w:p>
    <w:p w:rsidR="008F47D9" w:rsidRPr="00DC65CE" w:rsidRDefault="008F47D9" w:rsidP="004659E2">
      <w:pPr>
        <w:contextualSpacing/>
        <w:rPr>
          <w:rFonts w:ascii="Arial" w:eastAsia="Arial" w:hAnsi="Arial" w:cs="Arial"/>
          <w:sz w:val="24"/>
          <w:szCs w:val="24"/>
        </w:rPr>
      </w:pPr>
    </w:p>
    <w:p w:rsidR="008F47D9" w:rsidRPr="00DC65CE" w:rsidRDefault="008F47D9" w:rsidP="004659E2">
      <w:pPr>
        <w:contextualSpacing/>
        <w:rPr>
          <w:rFonts w:ascii="Arial" w:eastAsia="Arial" w:hAnsi="Arial" w:cs="Arial"/>
          <w:sz w:val="24"/>
          <w:szCs w:val="24"/>
        </w:rPr>
      </w:pPr>
    </w:p>
    <w:p w:rsidR="008F47D9" w:rsidRPr="00DC65CE" w:rsidRDefault="008F47D9" w:rsidP="004659E2">
      <w:pPr>
        <w:contextualSpacing/>
        <w:rPr>
          <w:rFonts w:ascii="Arial" w:eastAsia="Arial" w:hAnsi="Arial" w:cs="Arial"/>
          <w:sz w:val="24"/>
          <w:szCs w:val="24"/>
        </w:rPr>
      </w:pPr>
    </w:p>
    <w:p w:rsidR="008F47D9" w:rsidRPr="00DC65CE" w:rsidRDefault="008F47D9" w:rsidP="004659E2">
      <w:pPr>
        <w:contextualSpacing/>
        <w:rPr>
          <w:rFonts w:ascii="Arial" w:eastAsia="Arial" w:hAnsi="Arial" w:cs="Arial"/>
          <w:sz w:val="24"/>
          <w:szCs w:val="24"/>
        </w:rPr>
      </w:pPr>
    </w:p>
    <w:p w:rsidR="008F47D9" w:rsidRPr="00DC65CE" w:rsidRDefault="008F47D9" w:rsidP="004659E2">
      <w:pPr>
        <w:contextualSpacing/>
        <w:rPr>
          <w:rFonts w:ascii="Arial" w:eastAsia="Arial" w:hAnsi="Arial" w:cs="Arial"/>
          <w:sz w:val="24"/>
          <w:szCs w:val="24"/>
        </w:rPr>
      </w:pPr>
    </w:p>
    <w:p w:rsidR="008F47D9" w:rsidRPr="00DC65CE" w:rsidRDefault="008F47D9" w:rsidP="004659E2">
      <w:pPr>
        <w:contextualSpacing/>
        <w:rPr>
          <w:rFonts w:ascii="Arial" w:eastAsia="Arial" w:hAnsi="Arial" w:cs="Arial"/>
          <w:sz w:val="24"/>
          <w:szCs w:val="24"/>
        </w:rPr>
      </w:pPr>
    </w:p>
    <w:p w:rsidR="008F47D9" w:rsidRPr="00DC65CE" w:rsidRDefault="008F47D9" w:rsidP="004659E2">
      <w:pPr>
        <w:contextualSpacing/>
        <w:rPr>
          <w:rFonts w:ascii="Arial" w:eastAsia="Arial" w:hAnsi="Arial" w:cs="Arial"/>
          <w:sz w:val="24"/>
          <w:szCs w:val="24"/>
        </w:rPr>
      </w:pPr>
    </w:p>
    <w:p w:rsidR="00B54736" w:rsidRDefault="00B54736">
      <w:pPr>
        <w:rPr>
          <w:rFonts w:ascii="Arial" w:eastAsia="Arial" w:hAnsi="Arial" w:cs="Arial"/>
          <w:b/>
          <w:color w:val="002060"/>
          <w:sz w:val="24"/>
          <w:szCs w:val="24"/>
        </w:rPr>
      </w:pPr>
    </w:p>
    <w:p w:rsidR="00972391" w:rsidRPr="00B54736" w:rsidRDefault="00972391" w:rsidP="004659E2">
      <w:pPr>
        <w:contextualSpacing/>
        <w:rPr>
          <w:rFonts w:ascii="Arial" w:eastAsia="Arial" w:hAnsi="Arial" w:cs="Arial"/>
          <w:b/>
          <w:color w:val="002060"/>
          <w:sz w:val="28"/>
          <w:szCs w:val="24"/>
        </w:rPr>
      </w:pPr>
      <w:r w:rsidRPr="00B54736">
        <w:rPr>
          <w:rFonts w:ascii="Arial" w:eastAsia="Arial" w:hAnsi="Arial" w:cs="Arial"/>
          <w:b/>
          <w:color w:val="002060"/>
          <w:sz w:val="28"/>
          <w:szCs w:val="24"/>
        </w:rPr>
        <w:lastRenderedPageBreak/>
        <w:t>PHOTO</w:t>
      </w:r>
      <w:r w:rsidR="0067633B" w:rsidRPr="00B54736">
        <w:rPr>
          <w:rFonts w:ascii="Arial" w:eastAsia="Arial" w:hAnsi="Arial" w:cs="Arial"/>
          <w:b/>
          <w:color w:val="002060"/>
          <w:sz w:val="28"/>
          <w:szCs w:val="24"/>
        </w:rPr>
        <w:t xml:space="preserve"> </w:t>
      </w:r>
      <w:r w:rsidR="00776093" w:rsidRPr="00B54736">
        <w:rPr>
          <w:rFonts w:ascii="Arial" w:eastAsia="Arial" w:hAnsi="Arial" w:cs="Arial"/>
          <w:b/>
          <w:color w:val="002060"/>
          <w:sz w:val="28"/>
          <w:szCs w:val="24"/>
        </w:rPr>
        <w:t>DOCUMENTATION</w:t>
      </w:r>
    </w:p>
    <w:p w:rsidR="00C94D00" w:rsidRPr="00DC65CE" w:rsidRDefault="00C94D00" w:rsidP="004659E2">
      <w:pPr>
        <w:contextualSpacing/>
        <w:rPr>
          <w:rFonts w:ascii="Arial" w:eastAsia="Arial" w:hAnsi="Arial" w:cs="Arial"/>
          <w:b/>
          <w:color w:val="002060"/>
          <w:sz w:val="24"/>
          <w:szCs w:val="24"/>
        </w:rPr>
      </w:pPr>
    </w:p>
    <w:p w:rsidR="00C94D00" w:rsidRPr="00DC65CE" w:rsidRDefault="00C94D00" w:rsidP="004659E2">
      <w:pPr>
        <w:contextualSpacing/>
        <w:rPr>
          <w:rFonts w:ascii="Arial" w:eastAsia="Arial" w:hAnsi="Arial" w:cs="Arial"/>
          <w:b/>
          <w:color w:val="auto"/>
          <w:sz w:val="24"/>
          <w:szCs w:val="24"/>
        </w:rPr>
      </w:pPr>
      <w:r w:rsidRPr="00DC65CE">
        <w:rPr>
          <w:rFonts w:ascii="Arial" w:eastAsia="Arial" w:hAnsi="Arial" w:cs="Arial"/>
          <w:b/>
          <w:color w:val="auto"/>
          <w:sz w:val="24"/>
          <w:szCs w:val="24"/>
        </w:rPr>
        <w:t>DSWD-FO</w:t>
      </w:r>
      <w:r w:rsidR="0067633B" w:rsidRPr="00DC65CE">
        <w:rPr>
          <w:rFonts w:ascii="Arial" w:eastAsia="Arial" w:hAnsi="Arial" w:cs="Arial"/>
          <w:b/>
          <w:color w:val="auto"/>
          <w:sz w:val="24"/>
          <w:szCs w:val="24"/>
        </w:rPr>
        <w:t xml:space="preserve"> </w:t>
      </w:r>
      <w:r w:rsidRPr="00DC65CE">
        <w:rPr>
          <w:rFonts w:ascii="Arial" w:eastAsia="Arial" w:hAnsi="Arial" w:cs="Arial"/>
          <w:b/>
          <w:color w:val="auto"/>
          <w:sz w:val="24"/>
          <w:szCs w:val="24"/>
        </w:rPr>
        <w:t>VIII</w:t>
      </w:r>
    </w:p>
    <w:p w:rsidR="00972391" w:rsidRPr="00DC65CE" w:rsidRDefault="00972391" w:rsidP="004659E2">
      <w:pPr>
        <w:contextualSpacing/>
        <w:rPr>
          <w:rFonts w:ascii="Arial" w:eastAsia="Arial" w:hAnsi="Arial" w:cs="Arial"/>
          <w:b/>
          <w:color w:val="002060"/>
          <w:sz w:val="24"/>
          <w:szCs w:val="24"/>
        </w:rPr>
      </w:pPr>
      <w:r w:rsidRPr="00DC65CE">
        <w:rPr>
          <w:rFonts w:ascii="Arial" w:eastAsia="Arial" w:hAnsi="Arial" w:cs="Arial"/>
          <w:b/>
          <w:noProof/>
          <w:color w:val="002060"/>
          <w:sz w:val="24"/>
          <w:szCs w:val="24"/>
          <w:lang w:val="en-US" w:eastAsia="en-US"/>
        </w:rPr>
        <mc:AlternateContent>
          <mc:Choice Requires="wps">
            <w:drawing>
              <wp:anchor distT="0" distB="0" distL="114300" distR="114300" simplePos="0" relativeHeight="251666432" behindDoc="0" locked="0" layoutInCell="1" allowOverlap="1" wp14:anchorId="437917ED" wp14:editId="1797AA7A">
                <wp:simplePos x="0" y="0"/>
                <wp:positionH relativeFrom="column">
                  <wp:posOffset>3058425</wp:posOffset>
                </wp:positionH>
                <wp:positionV relativeFrom="paragraph">
                  <wp:posOffset>1739012</wp:posOffset>
                </wp:positionV>
                <wp:extent cx="2923923" cy="356235"/>
                <wp:effectExtent l="0" t="0" r="10160" b="24765"/>
                <wp:wrapNone/>
                <wp:docPr id="7" name="Text Box 7"/>
                <wp:cNvGraphicFramePr/>
                <a:graphic xmlns:a="http://schemas.openxmlformats.org/drawingml/2006/main">
                  <a:graphicData uri="http://schemas.microsoft.com/office/word/2010/wordprocessingShape">
                    <wps:wsp>
                      <wps:cNvSpPr txBox="1"/>
                      <wps:spPr>
                        <a:xfrm>
                          <a:off x="0" y="0"/>
                          <a:ext cx="2923923" cy="356235"/>
                        </a:xfrm>
                        <a:prstGeom prst="rect">
                          <a:avLst/>
                        </a:prstGeom>
                        <a:solidFill>
                          <a:schemeClr val="lt1"/>
                        </a:solidFill>
                        <a:ln w="6350">
                          <a:solidFill>
                            <a:prstClr val="black"/>
                          </a:solidFill>
                        </a:ln>
                      </wps:spPr>
                      <wps:txbx>
                        <w:txbxContent>
                          <w:p w:rsidR="002F0626" w:rsidRPr="00820F28" w:rsidRDefault="002F0626" w:rsidP="00972391">
                            <w:pPr>
                              <w:jc w:val="center"/>
                              <w:rPr>
                                <w:sz w:val="18"/>
                                <w:szCs w:val="18"/>
                              </w:rPr>
                            </w:pPr>
                            <w:r w:rsidRPr="001E7F5E">
                              <w:rPr>
                                <w:sz w:val="16"/>
                                <w:szCs w:val="16"/>
                              </w:rPr>
                              <w:t>Distribution of FFPs in Ba</w:t>
                            </w:r>
                            <w:r>
                              <w:rPr>
                                <w:sz w:val="16"/>
                                <w:szCs w:val="16"/>
                              </w:rPr>
                              <w:t>rugo</w:t>
                            </w:r>
                            <w:r w:rsidRPr="001E7F5E">
                              <w:rPr>
                                <w:sz w:val="16"/>
                                <w:szCs w:val="16"/>
                              </w:rPr>
                              <w:t>, Leyte last December 2</w:t>
                            </w:r>
                            <w:r>
                              <w:rPr>
                                <w:sz w:val="16"/>
                                <w:szCs w:val="16"/>
                              </w:rPr>
                              <w:t>8</w:t>
                            </w:r>
                            <w:r w:rsidRPr="001E7F5E">
                              <w:rPr>
                                <w:sz w:val="16"/>
                                <w:szCs w:val="16"/>
                              </w:rPr>
                              <w:t xml:space="preserve">, 2019 (Credit to </w:t>
                            </w:r>
                            <w:r>
                              <w:rPr>
                                <w:sz w:val="16"/>
                                <w:szCs w:val="16"/>
                              </w:rPr>
                              <w:t>Juel Ramos</w:t>
                            </w:r>
                            <w:r w:rsidRPr="001E7F5E">
                              <w:rPr>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7917ED" id="_x0000_t202" coordsize="21600,21600" o:spt="202" path="m,l,21600r21600,l21600,xe">
                <v:stroke joinstyle="miter"/>
                <v:path gradientshapeok="t" o:connecttype="rect"/>
              </v:shapetype>
              <v:shape id="Text Box 7" o:spid="_x0000_s1026" type="#_x0000_t202" style="position:absolute;margin-left:240.8pt;margin-top:136.95pt;width:230.25pt;height:28.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" fillcolor="white [3201]" strokeweight=".5pt">
                <v:textbox>
                  <w:txbxContent>
                    <w:p w:rsidR="002F0626" w:rsidRPr="00820F28" w:rsidRDefault="002F0626" w:rsidP="00972391">
                      <w:pPr>
                        <w:jc w:val="center"/>
                        <w:rPr>
                          <w:sz w:val="18"/>
                          <w:szCs w:val="18"/>
                        </w:rPr>
                      </w:pPr>
                      <w:r w:rsidRPr="001E7F5E">
                        <w:rPr>
                          <w:sz w:val="16"/>
                          <w:szCs w:val="16"/>
                        </w:rPr>
                        <w:t>Distribution of FFPs in Ba</w:t>
                      </w:r>
                      <w:r>
                        <w:rPr>
                          <w:sz w:val="16"/>
                          <w:szCs w:val="16"/>
                        </w:rPr>
                        <w:t>rugo</w:t>
                      </w:r>
                      <w:r w:rsidRPr="001E7F5E">
                        <w:rPr>
                          <w:sz w:val="16"/>
                          <w:szCs w:val="16"/>
                        </w:rPr>
                        <w:t>, Leyte last December 2</w:t>
                      </w:r>
                      <w:r>
                        <w:rPr>
                          <w:sz w:val="16"/>
                          <w:szCs w:val="16"/>
                        </w:rPr>
                        <w:t>8</w:t>
                      </w:r>
                      <w:r w:rsidRPr="001E7F5E">
                        <w:rPr>
                          <w:sz w:val="16"/>
                          <w:szCs w:val="16"/>
                        </w:rPr>
                        <w:t xml:space="preserve">, 2019 (Credit to </w:t>
                      </w:r>
                      <w:r>
                        <w:rPr>
                          <w:sz w:val="16"/>
                          <w:szCs w:val="16"/>
                        </w:rPr>
                        <w:t>Juel Ramos</w:t>
                      </w:r>
                      <w:r w:rsidRPr="001E7F5E">
                        <w:rPr>
                          <w:sz w:val="16"/>
                          <w:szCs w:val="16"/>
                        </w:rPr>
                        <w:t>)</w:t>
                      </w:r>
                    </w:p>
                  </w:txbxContent>
                </v:textbox>
              </v:shape>
            </w:pict>
          </mc:Fallback>
        </mc:AlternateContent>
      </w:r>
      <w:r w:rsidRPr="00DC65CE">
        <w:rPr>
          <w:rFonts w:ascii="Arial" w:eastAsia="Arial" w:hAnsi="Arial" w:cs="Arial"/>
          <w:b/>
          <w:noProof/>
          <w:color w:val="002060"/>
          <w:sz w:val="24"/>
          <w:szCs w:val="24"/>
          <w:lang w:val="en-US" w:eastAsia="en-US"/>
        </w:rPr>
        <w:drawing>
          <wp:anchor distT="0" distB="0" distL="114300" distR="114300" simplePos="0" relativeHeight="251665408" behindDoc="0" locked="0" layoutInCell="1" allowOverlap="1" wp14:anchorId="69DB560A" wp14:editId="1E80B598">
            <wp:simplePos x="0" y="0"/>
            <wp:positionH relativeFrom="column">
              <wp:posOffset>4673600</wp:posOffset>
            </wp:positionH>
            <wp:positionV relativeFrom="paragraph">
              <wp:posOffset>410210</wp:posOffset>
            </wp:positionV>
            <wp:extent cx="1375410" cy="1465580"/>
            <wp:effectExtent l="0" t="0" r="0" b="127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81032353_600372790717298_982717710217510912_n.jpg"/>
                    <pic:cNvPicPr/>
                  </pic:nvPicPr>
                  <pic:blipFill rotWithShape="1">
                    <a:blip r:embed="rId8" cstate="print">
                      <a:extLst>
                        <a:ext uri="{28A0092B-C50C-407E-A947-70E740481C1C}">
                          <a14:useLocalDpi xmlns:a14="http://schemas.microsoft.com/office/drawing/2010/main" val="0"/>
                        </a:ext>
                      </a:extLst>
                    </a:blip>
                    <a:srcRect l="15465" r="30426"/>
                    <a:stretch/>
                  </pic:blipFill>
                  <pic:spPr bwMode="auto">
                    <a:xfrm>
                      <a:off x="0" y="0"/>
                      <a:ext cx="1375410" cy="14655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C65CE">
        <w:rPr>
          <w:rFonts w:ascii="Arial" w:eastAsia="Arial" w:hAnsi="Arial" w:cs="Arial"/>
          <w:b/>
          <w:noProof/>
          <w:color w:val="002060"/>
          <w:sz w:val="24"/>
          <w:szCs w:val="24"/>
          <w:lang w:val="en-US" w:eastAsia="en-US"/>
        </w:rPr>
        <w:drawing>
          <wp:anchor distT="0" distB="0" distL="114300" distR="114300" simplePos="0" relativeHeight="251664384" behindDoc="0" locked="0" layoutInCell="1" allowOverlap="1" wp14:anchorId="41FA9496" wp14:editId="452309A5">
            <wp:simplePos x="0" y="0"/>
            <wp:positionH relativeFrom="column">
              <wp:posOffset>3192365</wp:posOffset>
            </wp:positionH>
            <wp:positionV relativeFrom="paragraph">
              <wp:posOffset>409575</wp:posOffset>
            </wp:positionV>
            <wp:extent cx="1483360" cy="1465580"/>
            <wp:effectExtent l="0" t="0" r="2540" b="127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80389087_810160412780818_2345300659013681152_n.jpg"/>
                    <pic:cNvPicPr/>
                  </pic:nvPicPr>
                  <pic:blipFill rotWithShape="1">
                    <a:blip r:embed="rId9" cstate="print">
                      <a:extLst>
                        <a:ext uri="{28A0092B-C50C-407E-A947-70E740481C1C}">
                          <a14:useLocalDpi xmlns:a14="http://schemas.microsoft.com/office/drawing/2010/main" val="0"/>
                        </a:ext>
                      </a:extLst>
                    </a:blip>
                    <a:srcRect l="11852" r="27383"/>
                    <a:stretch/>
                  </pic:blipFill>
                  <pic:spPr bwMode="auto">
                    <a:xfrm>
                      <a:off x="0" y="0"/>
                      <a:ext cx="1483360" cy="14655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C65CE">
        <w:rPr>
          <w:rFonts w:ascii="Arial" w:hAnsi="Arial" w:cs="Arial"/>
          <w:noProof/>
          <w:sz w:val="24"/>
          <w:szCs w:val="24"/>
          <w:lang w:val="en-US" w:eastAsia="en-US"/>
        </w:rPr>
        <mc:AlternateContent>
          <mc:Choice Requires="wps">
            <w:drawing>
              <wp:anchor distT="0" distB="0" distL="114300" distR="114300" simplePos="0" relativeHeight="251662336" behindDoc="0" locked="0" layoutInCell="1" allowOverlap="1" wp14:anchorId="6C849241" wp14:editId="34EBBC5A">
                <wp:simplePos x="0" y="0"/>
                <wp:positionH relativeFrom="column">
                  <wp:posOffset>0</wp:posOffset>
                </wp:positionH>
                <wp:positionV relativeFrom="paragraph">
                  <wp:posOffset>1737360</wp:posOffset>
                </wp:positionV>
                <wp:extent cx="2923540" cy="356235"/>
                <wp:effectExtent l="0" t="0" r="10160" b="24765"/>
                <wp:wrapNone/>
                <wp:docPr id="3" name="Text Box 3"/>
                <wp:cNvGraphicFramePr/>
                <a:graphic xmlns:a="http://schemas.openxmlformats.org/drawingml/2006/main">
                  <a:graphicData uri="http://schemas.microsoft.com/office/word/2010/wordprocessingShape">
                    <wps:wsp>
                      <wps:cNvSpPr txBox="1"/>
                      <wps:spPr>
                        <a:xfrm>
                          <a:off x="0" y="0"/>
                          <a:ext cx="2923540" cy="356235"/>
                        </a:xfrm>
                        <a:prstGeom prst="rect">
                          <a:avLst/>
                        </a:prstGeom>
                        <a:solidFill>
                          <a:schemeClr val="lt1"/>
                        </a:solidFill>
                        <a:ln w="6350">
                          <a:solidFill>
                            <a:prstClr val="black"/>
                          </a:solidFill>
                        </a:ln>
                      </wps:spPr>
                      <wps:txbx>
                        <w:txbxContent>
                          <w:p w:rsidR="002F0626" w:rsidRPr="00820F28" w:rsidRDefault="002F0626" w:rsidP="00972391">
                            <w:pPr>
                              <w:jc w:val="center"/>
                              <w:rPr>
                                <w:sz w:val="18"/>
                                <w:szCs w:val="18"/>
                              </w:rPr>
                            </w:pPr>
                            <w:r w:rsidRPr="001E7F5E">
                              <w:rPr>
                                <w:sz w:val="16"/>
                                <w:szCs w:val="16"/>
                              </w:rPr>
                              <w:t>Distribution of FFPs in Babatngon, Leyte last December 26, 2019 (Credit to Honeylou Mora)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849241" id="Text Box 3" o:spid="_x0000_s1027" type="#_x0000_t202" style="position:absolute;margin-left:0;margin-top:136.8pt;width:230.2pt;height:28.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" fillcolor="white [3201]" strokeweight=".5pt">
                <v:textbox>
                  <w:txbxContent>
                    <w:p w:rsidR="002F0626" w:rsidRPr="00820F28" w:rsidRDefault="002F0626" w:rsidP="00972391">
                      <w:pPr>
                        <w:jc w:val="center"/>
                        <w:rPr>
                          <w:sz w:val="18"/>
                          <w:szCs w:val="18"/>
                        </w:rPr>
                      </w:pPr>
                      <w:r w:rsidRPr="001E7F5E">
                        <w:rPr>
                          <w:sz w:val="16"/>
                          <w:szCs w:val="16"/>
                        </w:rPr>
                        <w:t>Distribution of FFPs in Babatngon, Leyte last December 26, 2019 (Credit to Honeylou Mora)</w:t>
                      </w:r>
                    </w:p>
                  </w:txbxContent>
                </v:textbox>
              </v:shape>
            </w:pict>
          </mc:Fallback>
        </mc:AlternateContent>
      </w:r>
      <w:r w:rsidRPr="00DC65CE">
        <w:rPr>
          <w:rFonts w:ascii="Arial" w:eastAsia="Arial" w:hAnsi="Arial" w:cs="Arial"/>
          <w:b/>
          <w:noProof/>
          <w:color w:val="002060"/>
          <w:sz w:val="24"/>
          <w:szCs w:val="24"/>
          <w:lang w:val="en-US" w:eastAsia="en-US"/>
        </w:rPr>
        <w:drawing>
          <wp:anchor distT="0" distB="0" distL="114300" distR="114300" simplePos="0" relativeHeight="251659264" behindDoc="0" locked="0" layoutInCell="1" allowOverlap="1" wp14:anchorId="62FDBD22" wp14:editId="3B4DA408">
            <wp:simplePos x="0" y="0"/>
            <wp:positionH relativeFrom="column">
              <wp:posOffset>0</wp:posOffset>
            </wp:positionH>
            <wp:positionV relativeFrom="paragraph">
              <wp:posOffset>204470</wp:posOffset>
            </wp:positionV>
            <wp:extent cx="1483360" cy="1533525"/>
            <wp:effectExtent l="0" t="0" r="2540" b="9525"/>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81281322_1012323149135585_3232350901880487936_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83360" cy="1533525"/>
                    </a:xfrm>
                    <a:prstGeom prst="rect">
                      <a:avLst/>
                    </a:prstGeom>
                  </pic:spPr>
                </pic:pic>
              </a:graphicData>
            </a:graphic>
            <wp14:sizeRelH relativeFrom="page">
              <wp14:pctWidth>0</wp14:pctWidth>
            </wp14:sizeRelH>
            <wp14:sizeRelV relativeFrom="page">
              <wp14:pctHeight>0</wp14:pctHeight>
            </wp14:sizeRelV>
          </wp:anchor>
        </w:drawing>
      </w:r>
      <w:r w:rsidRPr="00DC65CE">
        <w:rPr>
          <w:rFonts w:ascii="Arial" w:eastAsia="Arial" w:hAnsi="Arial" w:cs="Arial"/>
          <w:b/>
          <w:noProof/>
          <w:color w:val="002060"/>
          <w:sz w:val="24"/>
          <w:szCs w:val="24"/>
          <w:lang w:val="en-US" w:eastAsia="en-US"/>
        </w:rPr>
        <w:drawing>
          <wp:anchor distT="0" distB="0" distL="114300" distR="114300" simplePos="0" relativeHeight="251660288" behindDoc="0" locked="0" layoutInCell="1" allowOverlap="1" wp14:anchorId="445A6272" wp14:editId="5A7F837B">
            <wp:simplePos x="0" y="0"/>
            <wp:positionH relativeFrom="column">
              <wp:posOffset>1483360</wp:posOffset>
            </wp:positionH>
            <wp:positionV relativeFrom="paragraph">
              <wp:posOffset>204470</wp:posOffset>
            </wp:positionV>
            <wp:extent cx="1440180" cy="1533525"/>
            <wp:effectExtent l="0" t="0" r="7620" b="9525"/>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81038923_300626497508086_6540460332463161344_n.jpg"/>
                    <pic:cNvPicPr/>
                  </pic:nvPicPr>
                  <pic:blipFill rotWithShape="1">
                    <a:blip r:embed="rId11" cstate="print">
                      <a:extLst>
                        <a:ext uri="{28A0092B-C50C-407E-A947-70E740481C1C}">
                          <a14:useLocalDpi xmlns:a14="http://schemas.microsoft.com/office/drawing/2010/main" val="0"/>
                        </a:ext>
                      </a:extLst>
                    </a:blip>
                    <a:srcRect l="11594" r="7039"/>
                    <a:stretch/>
                  </pic:blipFill>
                  <pic:spPr bwMode="auto">
                    <a:xfrm>
                      <a:off x="0" y="0"/>
                      <a:ext cx="1440180" cy="15335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72391" w:rsidRPr="00DC65CE" w:rsidRDefault="00972391" w:rsidP="004659E2">
      <w:pPr>
        <w:contextualSpacing/>
        <w:rPr>
          <w:rFonts w:ascii="Arial" w:eastAsia="Arial" w:hAnsi="Arial" w:cs="Arial"/>
          <w:b/>
          <w:sz w:val="24"/>
          <w:szCs w:val="24"/>
        </w:rPr>
      </w:pPr>
      <w:r w:rsidRPr="00DC65CE">
        <w:rPr>
          <w:rFonts w:ascii="Arial" w:hAnsi="Arial" w:cs="Arial"/>
          <w:noProof/>
          <w:sz w:val="24"/>
          <w:szCs w:val="24"/>
          <w:lang w:val="en-US" w:eastAsia="en-US"/>
        </w:rPr>
        <mc:AlternateContent>
          <mc:Choice Requires="wps">
            <w:drawing>
              <wp:anchor distT="0" distB="0" distL="114300" distR="114300" simplePos="0" relativeHeight="251676672" behindDoc="0" locked="0" layoutInCell="1" allowOverlap="1" wp14:anchorId="2C7224B6" wp14:editId="31F71F34">
                <wp:simplePos x="0" y="0"/>
                <wp:positionH relativeFrom="column">
                  <wp:posOffset>3075305</wp:posOffset>
                </wp:positionH>
                <wp:positionV relativeFrom="paragraph">
                  <wp:posOffset>3799205</wp:posOffset>
                </wp:positionV>
                <wp:extent cx="2923923" cy="356235"/>
                <wp:effectExtent l="0" t="0" r="10160" b="24765"/>
                <wp:wrapNone/>
                <wp:docPr id="15" name="Text Box 15"/>
                <wp:cNvGraphicFramePr/>
                <a:graphic xmlns:a="http://schemas.openxmlformats.org/drawingml/2006/main">
                  <a:graphicData uri="http://schemas.microsoft.com/office/word/2010/wordprocessingShape">
                    <wps:wsp>
                      <wps:cNvSpPr txBox="1"/>
                      <wps:spPr>
                        <a:xfrm>
                          <a:off x="0" y="0"/>
                          <a:ext cx="2923923" cy="356235"/>
                        </a:xfrm>
                        <a:prstGeom prst="rect">
                          <a:avLst/>
                        </a:prstGeom>
                        <a:solidFill>
                          <a:schemeClr val="lt1"/>
                        </a:solidFill>
                        <a:ln w="6350">
                          <a:solidFill>
                            <a:prstClr val="black"/>
                          </a:solidFill>
                        </a:ln>
                      </wps:spPr>
                      <wps:txbx>
                        <w:txbxContent>
                          <w:p w:rsidR="002F0626" w:rsidRPr="00820F28" w:rsidRDefault="002F0626" w:rsidP="00972391">
                            <w:pPr>
                              <w:jc w:val="center"/>
                              <w:rPr>
                                <w:sz w:val="18"/>
                                <w:szCs w:val="18"/>
                              </w:rPr>
                            </w:pPr>
                            <w:r w:rsidRPr="001E7F5E">
                              <w:rPr>
                                <w:sz w:val="16"/>
                                <w:szCs w:val="16"/>
                              </w:rPr>
                              <w:t xml:space="preserve">Distribution of FFPs in </w:t>
                            </w:r>
                            <w:r>
                              <w:rPr>
                                <w:sz w:val="16"/>
                                <w:szCs w:val="16"/>
                              </w:rPr>
                              <w:t>Dagami, Leyte</w:t>
                            </w:r>
                            <w:r w:rsidRPr="001E7F5E">
                              <w:rPr>
                                <w:sz w:val="16"/>
                                <w:szCs w:val="16"/>
                              </w:rPr>
                              <w:t xml:space="preserve"> last December </w:t>
                            </w:r>
                            <w:r>
                              <w:rPr>
                                <w:sz w:val="16"/>
                                <w:szCs w:val="16"/>
                              </w:rPr>
                              <w:t>30</w:t>
                            </w:r>
                            <w:r w:rsidRPr="001E7F5E">
                              <w:rPr>
                                <w:sz w:val="16"/>
                                <w:szCs w:val="16"/>
                              </w:rPr>
                              <w:t xml:space="preserve">, 2019 (Credit to </w:t>
                            </w:r>
                            <w:r>
                              <w:rPr>
                                <w:sz w:val="16"/>
                                <w:szCs w:val="16"/>
                              </w:rPr>
                              <w:t>Juel Ramos</w:t>
                            </w:r>
                            <w:r w:rsidRPr="001E7F5E">
                              <w:rPr>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7224B6" id="Text Box 15" o:spid="_x0000_s1028" type="#_x0000_t202" style="position:absolute;margin-left:242.15pt;margin-top:299.15pt;width:230.25pt;height:28.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" fillcolor="white [3201]" strokeweight=".5pt">
                <v:textbox>
                  <w:txbxContent>
                    <w:p w:rsidR="002F0626" w:rsidRPr="00820F28" w:rsidRDefault="002F0626" w:rsidP="00972391">
                      <w:pPr>
                        <w:jc w:val="center"/>
                        <w:rPr>
                          <w:sz w:val="18"/>
                          <w:szCs w:val="18"/>
                        </w:rPr>
                      </w:pPr>
                      <w:r w:rsidRPr="001E7F5E">
                        <w:rPr>
                          <w:sz w:val="16"/>
                          <w:szCs w:val="16"/>
                        </w:rPr>
                        <w:t xml:space="preserve">Distribution of FFPs in </w:t>
                      </w:r>
                      <w:r>
                        <w:rPr>
                          <w:sz w:val="16"/>
                          <w:szCs w:val="16"/>
                        </w:rPr>
                        <w:t>Dagami, Leyte</w:t>
                      </w:r>
                      <w:r w:rsidRPr="001E7F5E">
                        <w:rPr>
                          <w:sz w:val="16"/>
                          <w:szCs w:val="16"/>
                        </w:rPr>
                        <w:t xml:space="preserve"> last December </w:t>
                      </w:r>
                      <w:r>
                        <w:rPr>
                          <w:sz w:val="16"/>
                          <w:szCs w:val="16"/>
                        </w:rPr>
                        <w:t>30</w:t>
                      </w:r>
                      <w:r w:rsidRPr="001E7F5E">
                        <w:rPr>
                          <w:sz w:val="16"/>
                          <w:szCs w:val="16"/>
                        </w:rPr>
                        <w:t xml:space="preserve">, 2019 (Credit to </w:t>
                      </w:r>
                      <w:r>
                        <w:rPr>
                          <w:sz w:val="16"/>
                          <w:szCs w:val="16"/>
                        </w:rPr>
                        <w:t>Juel Ramos</w:t>
                      </w:r>
                      <w:r w:rsidRPr="001E7F5E">
                        <w:rPr>
                          <w:sz w:val="16"/>
                          <w:szCs w:val="16"/>
                        </w:rPr>
                        <w:t>)</w:t>
                      </w:r>
                    </w:p>
                  </w:txbxContent>
                </v:textbox>
              </v:shape>
            </w:pict>
          </mc:Fallback>
        </mc:AlternateContent>
      </w:r>
      <w:r w:rsidRPr="00DC65CE">
        <w:rPr>
          <w:rFonts w:ascii="Arial" w:eastAsia="Arial" w:hAnsi="Arial" w:cs="Arial"/>
          <w:b/>
          <w:noProof/>
          <w:sz w:val="24"/>
          <w:szCs w:val="24"/>
          <w:lang w:val="en-US" w:eastAsia="en-US"/>
        </w:rPr>
        <w:drawing>
          <wp:anchor distT="0" distB="0" distL="114300" distR="114300" simplePos="0" relativeHeight="251674624" behindDoc="0" locked="0" layoutInCell="1" allowOverlap="1" wp14:anchorId="588FD11D" wp14:editId="20561F00">
            <wp:simplePos x="0" y="0"/>
            <wp:positionH relativeFrom="column">
              <wp:posOffset>4556760</wp:posOffset>
            </wp:positionH>
            <wp:positionV relativeFrom="paragraph">
              <wp:posOffset>2201545</wp:posOffset>
            </wp:positionV>
            <wp:extent cx="1439545" cy="1597660"/>
            <wp:effectExtent l="0" t="0" r="8255" b="2540"/>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78555318_2274715229488141_3925410129255596032_n.jpg"/>
                    <pic:cNvPicPr/>
                  </pic:nvPicPr>
                  <pic:blipFill rotWithShape="1">
                    <a:blip r:embed="rId12" cstate="print">
                      <a:extLst>
                        <a:ext uri="{28A0092B-C50C-407E-A947-70E740481C1C}">
                          <a14:useLocalDpi xmlns:a14="http://schemas.microsoft.com/office/drawing/2010/main" val="0"/>
                        </a:ext>
                      </a:extLst>
                    </a:blip>
                    <a:srcRect l="20497" r="50603" b="13415"/>
                    <a:stretch/>
                  </pic:blipFill>
                  <pic:spPr bwMode="auto">
                    <a:xfrm>
                      <a:off x="0" y="0"/>
                      <a:ext cx="1439545" cy="15976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C65CE">
        <w:rPr>
          <w:rFonts w:ascii="Arial" w:eastAsia="Arial" w:hAnsi="Arial" w:cs="Arial"/>
          <w:b/>
          <w:noProof/>
          <w:sz w:val="24"/>
          <w:szCs w:val="24"/>
          <w:lang w:val="en-US" w:eastAsia="en-US"/>
        </w:rPr>
        <w:drawing>
          <wp:anchor distT="0" distB="0" distL="114300" distR="114300" simplePos="0" relativeHeight="251673600" behindDoc="0" locked="0" layoutInCell="1" allowOverlap="1" wp14:anchorId="5A82FA47" wp14:editId="6DC86F2D">
            <wp:simplePos x="0" y="0"/>
            <wp:positionH relativeFrom="column">
              <wp:posOffset>3073400</wp:posOffset>
            </wp:positionH>
            <wp:positionV relativeFrom="paragraph">
              <wp:posOffset>2201545</wp:posOffset>
            </wp:positionV>
            <wp:extent cx="1483360" cy="1597660"/>
            <wp:effectExtent l="0" t="0" r="2540" b="2540"/>
            <wp:wrapTopAndBottom/>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80387268_491331768485127_7150289450193387520_n.jpg"/>
                    <pic:cNvPicPr/>
                  </pic:nvPicPr>
                  <pic:blipFill rotWithShape="1">
                    <a:blip r:embed="rId13" cstate="print">
                      <a:extLst>
                        <a:ext uri="{28A0092B-C50C-407E-A947-70E740481C1C}">
                          <a14:useLocalDpi xmlns:a14="http://schemas.microsoft.com/office/drawing/2010/main" val="0"/>
                        </a:ext>
                      </a:extLst>
                    </a:blip>
                    <a:srcRect l="13499" t="9256" r="40058"/>
                    <a:stretch/>
                  </pic:blipFill>
                  <pic:spPr bwMode="auto">
                    <a:xfrm>
                      <a:off x="0" y="0"/>
                      <a:ext cx="1483360" cy="15976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C65CE">
        <w:rPr>
          <w:rFonts w:ascii="Arial" w:hAnsi="Arial" w:cs="Arial"/>
          <w:noProof/>
          <w:sz w:val="24"/>
          <w:szCs w:val="24"/>
          <w:lang w:val="en-US" w:eastAsia="en-US"/>
        </w:rPr>
        <mc:AlternateContent>
          <mc:Choice Requires="wps">
            <w:drawing>
              <wp:anchor distT="0" distB="0" distL="114300" distR="114300" simplePos="0" relativeHeight="251671552" behindDoc="0" locked="0" layoutInCell="1" allowOverlap="1" wp14:anchorId="5CD1F313" wp14:editId="7D670A00">
                <wp:simplePos x="0" y="0"/>
                <wp:positionH relativeFrom="column">
                  <wp:posOffset>-4445</wp:posOffset>
                </wp:positionH>
                <wp:positionV relativeFrom="paragraph">
                  <wp:posOffset>3797300</wp:posOffset>
                </wp:positionV>
                <wp:extent cx="2923540" cy="356235"/>
                <wp:effectExtent l="0" t="0" r="10160" b="24765"/>
                <wp:wrapNone/>
                <wp:docPr id="12" name="Text Box 12"/>
                <wp:cNvGraphicFramePr/>
                <a:graphic xmlns:a="http://schemas.openxmlformats.org/drawingml/2006/main">
                  <a:graphicData uri="http://schemas.microsoft.com/office/word/2010/wordprocessingShape">
                    <wps:wsp>
                      <wps:cNvSpPr txBox="1"/>
                      <wps:spPr>
                        <a:xfrm>
                          <a:off x="0" y="0"/>
                          <a:ext cx="2923540" cy="356235"/>
                        </a:xfrm>
                        <a:prstGeom prst="rect">
                          <a:avLst/>
                        </a:prstGeom>
                        <a:solidFill>
                          <a:schemeClr val="lt1"/>
                        </a:solidFill>
                        <a:ln w="6350">
                          <a:solidFill>
                            <a:prstClr val="black"/>
                          </a:solidFill>
                        </a:ln>
                      </wps:spPr>
                      <wps:txbx>
                        <w:txbxContent>
                          <w:p w:rsidR="002F0626" w:rsidRPr="00820F28" w:rsidRDefault="002F0626" w:rsidP="00972391">
                            <w:pPr>
                              <w:jc w:val="center"/>
                              <w:rPr>
                                <w:sz w:val="18"/>
                                <w:szCs w:val="18"/>
                              </w:rPr>
                            </w:pPr>
                            <w:r w:rsidRPr="001E7F5E">
                              <w:rPr>
                                <w:sz w:val="16"/>
                                <w:szCs w:val="16"/>
                              </w:rPr>
                              <w:t xml:space="preserve">Distribution of FFPs in </w:t>
                            </w:r>
                            <w:r>
                              <w:rPr>
                                <w:sz w:val="16"/>
                                <w:szCs w:val="16"/>
                              </w:rPr>
                              <w:t>Salcedo, Eastern</w:t>
                            </w:r>
                            <w:r w:rsidRPr="001E7F5E">
                              <w:rPr>
                                <w:sz w:val="16"/>
                                <w:szCs w:val="16"/>
                              </w:rPr>
                              <w:t xml:space="preserve"> last December 2</w:t>
                            </w:r>
                            <w:r>
                              <w:rPr>
                                <w:sz w:val="16"/>
                                <w:szCs w:val="16"/>
                              </w:rPr>
                              <w:t>9</w:t>
                            </w:r>
                            <w:r w:rsidRPr="001E7F5E">
                              <w:rPr>
                                <w:sz w:val="16"/>
                                <w:szCs w:val="16"/>
                              </w:rPr>
                              <w:t xml:space="preserve">, 2019 (Credit to </w:t>
                            </w:r>
                            <w:r>
                              <w:rPr>
                                <w:sz w:val="16"/>
                                <w:szCs w:val="16"/>
                              </w:rPr>
                              <w:t>Joseph Dela Peña</w:t>
                            </w:r>
                            <w:r w:rsidRPr="001E7F5E">
                              <w:rPr>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D1F313" id="Text Box 12" o:spid="_x0000_s1029" type="#_x0000_t202" style="position:absolute;margin-left:-.35pt;margin-top:299pt;width:230.2pt;height:28.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" fillcolor="white [3201]" strokeweight=".5pt">
                <v:textbox>
                  <w:txbxContent>
                    <w:p w:rsidR="002F0626" w:rsidRPr="00820F28" w:rsidRDefault="002F0626" w:rsidP="00972391">
                      <w:pPr>
                        <w:jc w:val="center"/>
                        <w:rPr>
                          <w:sz w:val="18"/>
                          <w:szCs w:val="18"/>
                        </w:rPr>
                      </w:pPr>
                      <w:r w:rsidRPr="001E7F5E">
                        <w:rPr>
                          <w:sz w:val="16"/>
                          <w:szCs w:val="16"/>
                        </w:rPr>
                        <w:t xml:space="preserve">Distribution of FFPs in </w:t>
                      </w:r>
                      <w:r>
                        <w:rPr>
                          <w:sz w:val="16"/>
                          <w:szCs w:val="16"/>
                        </w:rPr>
                        <w:t>Salcedo, Eastern</w:t>
                      </w:r>
                      <w:r w:rsidRPr="001E7F5E">
                        <w:rPr>
                          <w:sz w:val="16"/>
                          <w:szCs w:val="16"/>
                        </w:rPr>
                        <w:t xml:space="preserve"> last December 2</w:t>
                      </w:r>
                      <w:r>
                        <w:rPr>
                          <w:sz w:val="16"/>
                          <w:szCs w:val="16"/>
                        </w:rPr>
                        <w:t>9</w:t>
                      </w:r>
                      <w:r w:rsidRPr="001E7F5E">
                        <w:rPr>
                          <w:sz w:val="16"/>
                          <w:szCs w:val="16"/>
                        </w:rPr>
                        <w:t xml:space="preserve">, 2019 (Credit to </w:t>
                      </w:r>
                      <w:r>
                        <w:rPr>
                          <w:sz w:val="16"/>
                          <w:szCs w:val="16"/>
                        </w:rPr>
                        <w:t>Joseph Dela Peña</w:t>
                      </w:r>
                      <w:r w:rsidRPr="001E7F5E">
                        <w:rPr>
                          <w:sz w:val="16"/>
                          <w:szCs w:val="16"/>
                        </w:rPr>
                        <w:t>)</w:t>
                      </w:r>
                    </w:p>
                  </w:txbxContent>
                </v:textbox>
              </v:shape>
            </w:pict>
          </mc:Fallback>
        </mc:AlternateContent>
      </w:r>
      <w:r w:rsidRPr="00DC65CE">
        <w:rPr>
          <w:rFonts w:ascii="Arial" w:eastAsia="Arial" w:hAnsi="Arial" w:cs="Arial"/>
          <w:b/>
          <w:noProof/>
          <w:sz w:val="24"/>
          <w:szCs w:val="24"/>
          <w:lang w:val="en-US" w:eastAsia="en-US"/>
        </w:rPr>
        <w:drawing>
          <wp:anchor distT="0" distB="0" distL="114300" distR="114300" simplePos="0" relativeHeight="251669504" behindDoc="0" locked="0" layoutInCell="1" allowOverlap="1" wp14:anchorId="7A0EFA0B" wp14:editId="2B9B719B">
            <wp:simplePos x="0" y="0"/>
            <wp:positionH relativeFrom="column">
              <wp:posOffset>1480820</wp:posOffset>
            </wp:positionH>
            <wp:positionV relativeFrom="paragraph">
              <wp:posOffset>2199640</wp:posOffset>
            </wp:positionV>
            <wp:extent cx="1439545" cy="1598295"/>
            <wp:effectExtent l="0" t="0" r="8255" b="1905"/>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80797642_1484026395083302_2094545650636029952_n.jpg"/>
                    <pic:cNvPicPr/>
                  </pic:nvPicPr>
                  <pic:blipFill rotWithShape="1">
                    <a:blip r:embed="rId14" cstate="print">
                      <a:extLst>
                        <a:ext uri="{28A0092B-C50C-407E-A947-70E740481C1C}">
                          <a14:useLocalDpi xmlns:a14="http://schemas.microsoft.com/office/drawing/2010/main" val="0"/>
                        </a:ext>
                      </a:extLst>
                    </a:blip>
                    <a:srcRect t="17222" b="10971"/>
                    <a:stretch/>
                  </pic:blipFill>
                  <pic:spPr bwMode="auto">
                    <a:xfrm>
                      <a:off x="0" y="0"/>
                      <a:ext cx="1439545" cy="15982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C65CE">
        <w:rPr>
          <w:rFonts w:ascii="Arial" w:eastAsia="Arial" w:hAnsi="Arial" w:cs="Arial"/>
          <w:b/>
          <w:noProof/>
          <w:sz w:val="24"/>
          <w:szCs w:val="24"/>
          <w:lang w:val="en-US" w:eastAsia="en-US"/>
        </w:rPr>
        <w:drawing>
          <wp:anchor distT="0" distB="0" distL="114300" distR="114300" simplePos="0" relativeHeight="251668480" behindDoc="0" locked="0" layoutInCell="1" allowOverlap="1" wp14:anchorId="158BA1BB" wp14:editId="28C82FBE">
            <wp:simplePos x="0" y="0"/>
            <wp:positionH relativeFrom="column">
              <wp:posOffset>-2540</wp:posOffset>
            </wp:positionH>
            <wp:positionV relativeFrom="paragraph">
              <wp:posOffset>2199005</wp:posOffset>
            </wp:positionV>
            <wp:extent cx="1483360" cy="1598295"/>
            <wp:effectExtent l="0" t="0" r="2540" b="1905"/>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80568792_1033626470304304_5327408559862841344_n.jpg"/>
                    <pic:cNvPicPr/>
                  </pic:nvPicPr>
                  <pic:blipFill rotWithShape="1">
                    <a:blip r:embed="rId15" cstate="print">
                      <a:extLst>
                        <a:ext uri="{28A0092B-C50C-407E-A947-70E740481C1C}">
                          <a14:useLocalDpi xmlns:a14="http://schemas.microsoft.com/office/drawing/2010/main" val="0"/>
                        </a:ext>
                      </a:extLst>
                    </a:blip>
                    <a:srcRect t="20655" r="7402"/>
                    <a:stretch/>
                  </pic:blipFill>
                  <pic:spPr bwMode="auto">
                    <a:xfrm>
                      <a:off x="0" y="0"/>
                      <a:ext cx="1483360" cy="15982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972391" w:rsidRPr="00DC65CE" w:rsidSect="00DB1D17">
      <w:headerReference w:type="default" r:id="rId16"/>
      <w:footerReference w:type="default" r:id="rId17"/>
      <w:pgSz w:w="11907" w:h="16839" w:code="9"/>
      <w:pgMar w:top="1080" w:right="1080" w:bottom="1170" w:left="1080" w:header="288" w:footer="432"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435B" w:rsidRDefault="0087435B">
      <w:r>
        <w:separator/>
      </w:r>
    </w:p>
  </w:endnote>
  <w:endnote w:type="continuationSeparator" w:id="0">
    <w:p w:rsidR="0087435B" w:rsidRDefault="00874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626" w:rsidRDefault="002F0626" w:rsidP="005C26A2">
    <w:pPr>
      <w:pBdr>
        <w:bottom w:val="single" w:sz="6" w:space="1" w:color="auto"/>
      </w:pBdr>
      <w:tabs>
        <w:tab w:val="left" w:pos="2371"/>
        <w:tab w:val="center" w:pos="5233"/>
      </w:tabs>
      <w:contextualSpacing/>
      <w:jc w:val="right"/>
      <w:rPr>
        <w:sz w:val="16"/>
        <w:szCs w:val="16"/>
      </w:rPr>
    </w:pPr>
  </w:p>
  <w:p w:rsidR="002F0626" w:rsidRDefault="002F0626" w:rsidP="00B10D40">
    <w:pPr>
      <w:pBdr>
        <w:top w:val="none" w:sz="0" w:space="0" w:color="auto"/>
      </w:pBdr>
      <w:tabs>
        <w:tab w:val="left" w:pos="2371"/>
        <w:tab w:val="center" w:pos="5233"/>
        <w:tab w:val="left" w:pos="5529"/>
      </w:tabs>
      <w:contextualSpacing/>
      <w:jc w:val="right"/>
      <w:rPr>
        <w:rFonts w:ascii="Arial" w:eastAsia="Arial" w:hAnsi="Arial" w:cs="Arial"/>
        <w:sz w:val="16"/>
        <w:szCs w:val="16"/>
      </w:rPr>
    </w:pPr>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460E07">
      <w:rPr>
        <w:b/>
        <w:noProof/>
        <w:sz w:val="16"/>
        <w:szCs w:val="16"/>
      </w:rPr>
      <w:t>1</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460E07">
      <w:rPr>
        <w:b/>
        <w:noProof/>
        <w:sz w:val="16"/>
        <w:szCs w:val="16"/>
      </w:rPr>
      <w:t>17</w:t>
    </w:r>
    <w:r>
      <w:rPr>
        <w:b/>
        <w:sz w:val="16"/>
        <w:szCs w:val="16"/>
      </w:rPr>
      <w:fldChar w:fldCharType="end"/>
    </w:r>
    <w:r>
      <w:rPr>
        <w:b/>
        <w:sz w:val="16"/>
        <w:szCs w:val="16"/>
      </w:rPr>
      <w:t xml:space="preserve"> </w:t>
    </w:r>
    <w:r>
      <w:rPr>
        <w:sz w:val="16"/>
        <w:szCs w:val="16"/>
      </w:rPr>
      <w:t xml:space="preserve">| </w:t>
    </w:r>
    <w:r w:rsidRPr="00B10D40">
      <w:rPr>
        <w:rFonts w:ascii="Arial" w:eastAsia="Arial" w:hAnsi="Arial" w:cs="Arial"/>
        <w:sz w:val="16"/>
        <w:szCs w:val="16"/>
      </w:rPr>
      <w:t xml:space="preserve">DSWD DROMIC </w:t>
    </w:r>
    <w:r>
      <w:rPr>
        <w:rFonts w:ascii="Arial" w:eastAsia="Arial" w:hAnsi="Arial" w:cs="Arial"/>
        <w:sz w:val="16"/>
        <w:szCs w:val="16"/>
      </w:rPr>
      <w:t>Report #14 on Typhoon “Ursula” as of 05 January</w:t>
    </w:r>
    <w:r w:rsidRPr="00B10D40">
      <w:rPr>
        <w:rFonts w:ascii="Arial" w:eastAsia="Arial" w:hAnsi="Arial" w:cs="Arial"/>
        <w:sz w:val="16"/>
        <w:szCs w:val="16"/>
      </w:rPr>
      <w:t xml:space="preserve"> 20</w:t>
    </w:r>
    <w:r>
      <w:rPr>
        <w:rFonts w:ascii="Arial" w:eastAsia="Arial" w:hAnsi="Arial" w:cs="Arial"/>
        <w:sz w:val="16"/>
        <w:szCs w:val="16"/>
      </w:rPr>
      <w:t>20</w:t>
    </w:r>
    <w:r w:rsidRPr="00B10D40">
      <w:rPr>
        <w:rFonts w:ascii="Arial" w:eastAsia="Arial" w:hAnsi="Arial" w:cs="Arial"/>
        <w:sz w:val="16"/>
        <w:szCs w:val="16"/>
      </w:rPr>
      <w:t xml:space="preserve">, </w:t>
    </w:r>
    <w:r>
      <w:rPr>
        <w:rFonts w:ascii="Arial" w:eastAsia="Arial" w:hAnsi="Arial" w:cs="Arial"/>
        <w:sz w:val="16"/>
        <w:szCs w:val="16"/>
      </w:rPr>
      <w:t>6PM</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435B" w:rsidRDefault="0087435B">
      <w:r>
        <w:separator/>
      </w:r>
    </w:p>
  </w:footnote>
  <w:footnote w:type="continuationSeparator" w:id="0">
    <w:p w:rsidR="0087435B" w:rsidRDefault="0087435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626" w:rsidRDefault="002F0626" w:rsidP="00192CDE">
    <w:pPr>
      <w:tabs>
        <w:tab w:val="center" w:pos="4680"/>
        <w:tab w:val="right" w:pos="9360"/>
      </w:tabs>
      <w:rPr>
        <w:noProof/>
      </w:rPr>
    </w:pPr>
    <w:r>
      <w:rPr>
        <w:noProof/>
        <w:lang w:val="en-US" w:eastAsia="en-US"/>
      </w:rPr>
      <w:drawing>
        <wp:anchor distT="0" distB="0" distL="114300" distR="114300" simplePos="0" relativeHeight="251659264" behindDoc="1" locked="0" layoutInCell="1" allowOverlap="1" wp14:anchorId="12576D8E" wp14:editId="3F129590">
          <wp:simplePos x="0" y="0"/>
          <wp:positionH relativeFrom="margin">
            <wp:align>right</wp:align>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rsidR="002F0626" w:rsidRDefault="002F0626" w:rsidP="00192CDE">
    <w:pPr>
      <w:tabs>
        <w:tab w:val="center" w:pos="4680"/>
        <w:tab w:val="right" w:pos="9360"/>
      </w:tabs>
    </w:pPr>
    <w:r>
      <w:rPr>
        <w:noProof/>
        <w:lang w:val="en-US" w:eastAsia="en-US"/>
      </w:rPr>
      <w:drawing>
        <wp:inline distT="0" distB="0" distL="0" distR="0" wp14:anchorId="470078E6" wp14:editId="782AE33F">
          <wp:extent cx="2247900" cy="646271"/>
          <wp:effectExtent l="0" t="0" r="0" b="1905"/>
          <wp:docPr id="20"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rsidR="002F0626" w:rsidRDefault="002F0626" w:rsidP="00192CDE">
    <w:pPr>
      <w:pBdr>
        <w:bottom w:val="single" w:sz="6" w:space="1" w:color="000000"/>
      </w:pBdr>
      <w:tabs>
        <w:tab w:val="center" w:pos="4680"/>
        <w:tab w:val="right" w:pos="9360"/>
      </w:tabs>
      <w:jc w:val="center"/>
    </w:pPr>
  </w:p>
  <w:p w:rsidR="002F0626" w:rsidRDefault="002F0626">
    <w:pPr>
      <w:pBdr>
        <w:top w:val="none" w:sz="0" w:space="0" w:color="000000"/>
      </w:pBdr>
      <w:tabs>
        <w:tab w:val="center" w:pos="4680"/>
        <w:tab w:val="right" w:pos="9360"/>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D53"/>
    <w:multiLevelType w:val="hybridMultilevel"/>
    <w:tmpl w:val="10503A6C"/>
    <w:lvl w:ilvl="0" w:tplc="1F78C556">
      <w:start w:val="1"/>
      <w:numFmt w:val="upperRoman"/>
      <w:lvlText w:val="%1."/>
      <w:lvlJc w:val="left"/>
      <w:pPr>
        <w:ind w:left="1080" w:hanging="720"/>
      </w:pPr>
      <w:rPr>
        <w:rFonts w:hint="default"/>
        <w:b/>
        <w:i w:val="0"/>
        <w:color w:val="00206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9061E4"/>
    <w:multiLevelType w:val="hybridMultilevel"/>
    <w:tmpl w:val="4614C794"/>
    <w:lvl w:ilvl="0" w:tplc="34090001">
      <w:start w:val="1"/>
      <w:numFmt w:val="bullet"/>
      <w:lvlText w:val=""/>
      <w:lvlJc w:val="left"/>
      <w:pPr>
        <w:ind w:left="380" w:hanging="360"/>
      </w:pPr>
      <w:rPr>
        <w:rFonts w:ascii="Symbol" w:hAnsi="Symbol" w:hint="default"/>
      </w:rPr>
    </w:lvl>
    <w:lvl w:ilvl="1" w:tplc="34090003" w:tentative="1">
      <w:start w:val="1"/>
      <w:numFmt w:val="bullet"/>
      <w:lvlText w:val="o"/>
      <w:lvlJc w:val="left"/>
      <w:pPr>
        <w:ind w:left="1100" w:hanging="360"/>
      </w:pPr>
      <w:rPr>
        <w:rFonts w:ascii="Courier New" w:hAnsi="Courier New" w:cs="Courier New" w:hint="default"/>
      </w:rPr>
    </w:lvl>
    <w:lvl w:ilvl="2" w:tplc="34090005" w:tentative="1">
      <w:start w:val="1"/>
      <w:numFmt w:val="bullet"/>
      <w:lvlText w:val=""/>
      <w:lvlJc w:val="left"/>
      <w:pPr>
        <w:ind w:left="1820" w:hanging="360"/>
      </w:pPr>
      <w:rPr>
        <w:rFonts w:ascii="Wingdings" w:hAnsi="Wingdings" w:hint="default"/>
      </w:rPr>
    </w:lvl>
    <w:lvl w:ilvl="3" w:tplc="34090001" w:tentative="1">
      <w:start w:val="1"/>
      <w:numFmt w:val="bullet"/>
      <w:lvlText w:val=""/>
      <w:lvlJc w:val="left"/>
      <w:pPr>
        <w:ind w:left="2540" w:hanging="360"/>
      </w:pPr>
      <w:rPr>
        <w:rFonts w:ascii="Symbol" w:hAnsi="Symbol" w:hint="default"/>
      </w:rPr>
    </w:lvl>
    <w:lvl w:ilvl="4" w:tplc="34090003" w:tentative="1">
      <w:start w:val="1"/>
      <w:numFmt w:val="bullet"/>
      <w:lvlText w:val="o"/>
      <w:lvlJc w:val="left"/>
      <w:pPr>
        <w:ind w:left="3260" w:hanging="360"/>
      </w:pPr>
      <w:rPr>
        <w:rFonts w:ascii="Courier New" w:hAnsi="Courier New" w:cs="Courier New" w:hint="default"/>
      </w:rPr>
    </w:lvl>
    <w:lvl w:ilvl="5" w:tplc="34090005" w:tentative="1">
      <w:start w:val="1"/>
      <w:numFmt w:val="bullet"/>
      <w:lvlText w:val=""/>
      <w:lvlJc w:val="left"/>
      <w:pPr>
        <w:ind w:left="3980" w:hanging="360"/>
      </w:pPr>
      <w:rPr>
        <w:rFonts w:ascii="Wingdings" w:hAnsi="Wingdings" w:hint="default"/>
      </w:rPr>
    </w:lvl>
    <w:lvl w:ilvl="6" w:tplc="34090001" w:tentative="1">
      <w:start w:val="1"/>
      <w:numFmt w:val="bullet"/>
      <w:lvlText w:val=""/>
      <w:lvlJc w:val="left"/>
      <w:pPr>
        <w:ind w:left="4700" w:hanging="360"/>
      </w:pPr>
      <w:rPr>
        <w:rFonts w:ascii="Symbol" w:hAnsi="Symbol" w:hint="default"/>
      </w:rPr>
    </w:lvl>
    <w:lvl w:ilvl="7" w:tplc="34090003" w:tentative="1">
      <w:start w:val="1"/>
      <w:numFmt w:val="bullet"/>
      <w:lvlText w:val="o"/>
      <w:lvlJc w:val="left"/>
      <w:pPr>
        <w:ind w:left="5420" w:hanging="360"/>
      </w:pPr>
      <w:rPr>
        <w:rFonts w:ascii="Courier New" w:hAnsi="Courier New" w:cs="Courier New" w:hint="default"/>
      </w:rPr>
    </w:lvl>
    <w:lvl w:ilvl="8" w:tplc="34090005" w:tentative="1">
      <w:start w:val="1"/>
      <w:numFmt w:val="bullet"/>
      <w:lvlText w:val=""/>
      <w:lvlJc w:val="left"/>
      <w:pPr>
        <w:ind w:left="6140" w:hanging="360"/>
      </w:pPr>
      <w:rPr>
        <w:rFonts w:ascii="Wingdings" w:hAnsi="Wingdings" w:hint="default"/>
      </w:rPr>
    </w:lvl>
  </w:abstractNum>
  <w:abstractNum w:abstractNumId="2" w15:restartNumberingAfterBreak="0">
    <w:nsid w:val="12E507CB"/>
    <w:multiLevelType w:val="hybridMultilevel"/>
    <w:tmpl w:val="3CCCCB6C"/>
    <w:lvl w:ilvl="0" w:tplc="A8347DDE">
      <w:start w:val="2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15:restartNumberingAfterBreak="0">
    <w:nsid w:val="1B606009"/>
    <w:multiLevelType w:val="hybridMultilevel"/>
    <w:tmpl w:val="A3C412AE"/>
    <w:lvl w:ilvl="0" w:tplc="5E8ED994">
      <w:start w:val="2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1EC21FF0"/>
    <w:multiLevelType w:val="hybridMultilevel"/>
    <w:tmpl w:val="51E0842A"/>
    <w:lvl w:ilvl="0" w:tplc="5608CE2E">
      <w:start w:val="1"/>
      <w:numFmt w:val="lowerLetter"/>
      <w:lvlText w:val="%1."/>
      <w:lvlJc w:val="left"/>
      <w:pPr>
        <w:ind w:left="786" w:hanging="360"/>
      </w:pPr>
      <w:rPr>
        <w:rFonts w:hint="default"/>
      </w:rPr>
    </w:lvl>
    <w:lvl w:ilvl="1" w:tplc="34090019" w:tentative="1">
      <w:start w:val="1"/>
      <w:numFmt w:val="lowerLetter"/>
      <w:lvlText w:val="%2."/>
      <w:lvlJc w:val="left"/>
      <w:pPr>
        <w:ind w:left="1506" w:hanging="360"/>
      </w:pPr>
    </w:lvl>
    <w:lvl w:ilvl="2" w:tplc="3409001B" w:tentative="1">
      <w:start w:val="1"/>
      <w:numFmt w:val="lowerRoman"/>
      <w:lvlText w:val="%3."/>
      <w:lvlJc w:val="right"/>
      <w:pPr>
        <w:ind w:left="2226" w:hanging="180"/>
      </w:pPr>
    </w:lvl>
    <w:lvl w:ilvl="3" w:tplc="3409000F" w:tentative="1">
      <w:start w:val="1"/>
      <w:numFmt w:val="decimal"/>
      <w:lvlText w:val="%4."/>
      <w:lvlJc w:val="left"/>
      <w:pPr>
        <w:ind w:left="2946" w:hanging="360"/>
      </w:pPr>
    </w:lvl>
    <w:lvl w:ilvl="4" w:tplc="34090019" w:tentative="1">
      <w:start w:val="1"/>
      <w:numFmt w:val="lowerLetter"/>
      <w:lvlText w:val="%5."/>
      <w:lvlJc w:val="left"/>
      <w:pPr>
        <w:ind w:left="3666" w:hanging="360"/>
      </w:pPr>
    </w:lvl>
    <w:lvl w:ilvl="5" w:tplc="3409001B" w:tentative="1">
      <w:start w:val="1"/>
      <w:numFmt w:val="lowerRoman"/>
      <w:lvlText w:val="%6."/>
      <w:lvlJc w:val="right"/>
      <w:pPr>
        <w:ind w:left="4386" w:hanging="180"/>
      </w:pPr>
    </w:lvl>
    <w:lvl w:ilvl="6" w:tplc="3409000F" w:tentative="1">
      <w:start w:val="1"/>
      <w:numFmt w:val="decimal"/>
      <w:lvlText w:val="%7."/>
      <w:lvlJc w:val="left"/>
      <w:pPr>
        <w:ind w:left="5106" w:hanging="360"/>
      </w:pPr>
    </w:lvl>
    <w:lvl w:ilvl="7" w:tplc="34090019" w:tentative="1">
      <w:start w:val="1"/>
      <w:numFmt w:val="lowerLetter"/>
      <w:lvlText w:val="%8."/>
      <w:lvlJc w:val="left"/>
      <w:pPr>
        <w:ind w:left="5826" w:hanging="360"/>
      </w:pPr>
    </w:lvl>
    <w:lvl w:ilvl="8" w:tplc="3409001B" w:tentative="1">
      <w:start w:val="1"/>
      <w:numFmt w:val="lowerRoman"/>
      <w:lvlText w:val="%9."/>
      <w:lvlJc w:val="right"/>
      <w:pPr>
        <w:ind w:left="6546" w:hanging="180"/>
      </w:pPr>
    </w:lvl>
  </w:abstractNum>
  <w:abstractNum w:abstractNumId="5" w15:restartNumberingAfterBreak="0">
    <w:nsid w:val="20657833"/>
    <w:multiLevelType w:val="hybridMultilevel"/>
    <w:tmpl w:val="4014A070"/>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6" w15:restartNumberingAfterBreak="0">
    <w:nsid w:val="25AF6622"/>
    <w:multiLevelType w:val="hybridMultilevel"/>
    <w:tmpl w:val="F8F8E0C4"/>
    <w:lvl w:ilvl="0" w:tplc="16900FFE">
      <w:start w:val="2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8A75C13"/>
    <w:multiLevelType w:val="hybridMultilevel"/>
    <w:tmpl w:val="18887126"/>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8" w15:restartNumberingAfterBreak="0">
    <w:nsid w:val="33E75FA4"/>
    <w:multiLevelType w:val="multilevel"/>
    <w:tmpl w:val="BC220370"/>
    <w:lvl w:ilvl="0">
      <w:start w:val="1"/>
      <w:numFmt w:val="bullet"/>
      <w:lvlText w:val="●"/>
      <w:lvlJc w:val="left"/>
      <w:pPr>
        <w:ind w:left="742" w:hanging="360"/>
      </w:pPr>
      <w:rPr>
        <w:rFonts w:ascii="Noto Sans Symbols" w:eastAsia="Noto Sans Symbols" w:hAnsi="Noto Sans Symbols" w:cs="Noto Sans Symbols"/>
      </w:rPr>
    </w:lvl>
    <w:lvl w:ilvl="1">
      <w:start w:val="1"/>
      <w:numFmt w:val="bullet"/>
      <w:lvlText w:val="o"/>
      <w:lvlJc w:val="left"/>
      <w:pPr>
        <w:ind w:left="1462" w:hanging="360"/>
      </w:pPr>
      <w:rPr>
        <w:rFonts w:ascii="Courier New" w:eastAsia="Courier New" w:hAnsi="Courier New" w:cs="Courier New"/>
      </w:rPr>
    </w:lvl>
    <w:lvl w:ilvl="2">
      <w:start w:val="1"/>
      <w:numFmt w:val="bullet"/>
      <w:lvlText w:val="▪"/>
      <w:lvlJc w:val="left"/>
      <w:pPr>
        <w:ind w:left="2182" w:hanging="360"/>
      </w:pPr>
      <w:rPr>
        <w:rFonts w:ascii="Noto Sans Symbols" w:eastAsia="Noto Sans Symbols" w:hAnsi="Noto Sans Symbols" w:cs="Noto Sans Symbols"/>
      </w:rPr>
    </w:lvl>
    <w:lvl w:ilvl="3">
      <w:start w:val="1"/>
      <w:numFmt w:val="bullet"/>
      <w:lvlText w:val="●"/>
      <w:lvlJc w:val="left"/>
      <w:pPr>
        <w:ind w:left="2902" w:hanging="360"/>
      </w:pPr>
      <w:rPr>
        <w:rFonts w:ascii="Noto Sans Symbols" w:eastAsia="Noto Sans Symbols" w:hAnsi="Noto Sans Symbols" w:cs="Noto Sans Symbols"/>
      </w:rPr>
    </w:lvl>
    <w:lvl w:ilvl="4">
      <w:start w:val="1"/>
      <w:numFmt w:val="bullet"/>
      <w:lvlText w:val="o"/>
      <w:lvlJc w:val="left"/>
      <w:pPr>
        <w:ind w:left="3622" w:hanging="360"/>
      </w:pPr>
      <w:rPr>
        <w:rFonts w:ascii="Courier New" w:eastAsia="Courier New" w:hAnsi="Courier New" w:cs="Courier New"/>
      </w:rPr>
    </w:lvl>
    <w:lvl w:ilvl="5">
      <w:start w:val="1"/>
      <w:numFmt w:val="bullet"/>
      <w:lvlText w:val="▪"/>
      <w:lvlJc w:val="left"/>
      <w:pPr>
        <w:ind w:left="4342" w:hanging="360"/>
      </w:pPr>
      <w:rPr>
        <w:rFonts w:ascii="Noto Sans Symbols" w:eastAsia="Noto Sans Symbols" w:hAnsi="Noto Sans Symbols" w:cs="Noto Sans Symbols"/>
      </w:rPr>
    </w:lvl>
    <w:lvl w:ilvl="6">
      <w:start w:val="1"/>
      <w:numFmt w:val="bullet"/>
      <w:lvlText w:val="●"/>
      <w:lvlJc w:val="left"/>
      <w:pPr>
        <w:ind w:left="5062" w:hanging="360"/>
      </w:pPr>
      <w:rPr>
        <w:rFonts w:ascii="Noto Sans Symbols" w:eastAsia="Noto Sans Symbols" w:hAnsi="Noto Sans Symbols" w:cs="Noto Sans Symbols"/>
      </w:rPr>
    </w:lvl>
    <w:lvl w:ilvl="7">
      <w:start w:val="1"/>
      <w:numFmt w:val="bullet"/>
      <w:lvlText w:val="o"/>
      <w:lvlJc w:val="left"/>
      <w:pPr>
        <w:ind w:left="5782" w:hanging="360"/>
      </w:pPr>
      <w:rPr>
        <w:rFonts w:ascii="Courier New" w:eastAsia="Courier New" w:hAnsi="Courier New" w:cs="Courier New"/>
      </w:rPr>
    </w:lvl>
    <w:lvl w:ilvl="8">
      <w:start w:val="1"/>
      <w:numFmt w:val="bullet"/>
      <w:lvlText w:val="▪"/>
      <w:lvlJc w:val="left"/>
      <w:pPr>
        <w:ind w:left="6502" w:hanging="360"/>
      </w:pPr>
      <w:rPr>
        <w:rFonts w:ascii="Noto Sans Symbols" w:eastAsia="Noto Sans Symbols" w:hAnsi="Noto Sans Symbols" w:cs="Noto Sans Symbols"/>
      </w:rPr>
    </w:lvl>
  </w:abstractNum>
  <w:abstractNum w:abstractNumId="9" w15:restartNumberingAfterBreak="0">
    <w:nsid w:val="3BB426DC"/>
    <w:multiLevelType w:val="hybridMultilevel"/>
    <w:tmpl w:val="F0B86908"/>
    <w:lvl w:ilvl="0" w:tplc="34090001">
      <w:start w:val="1"/>
      <w:numFmt w:val="bullet"/>
      <w:lvlText w:val=""/>
      <w:lvlJc w:val="left"/>
      <w:pPr>
        <w:ind w:left="380" w:hanging="360"/>
      </w:pPr>
      <w:rPr>
        <w:rFonts w:ascii="Symbol" w:hAnsi="Symbol" w:hint="default"/>
      </w:rPr>
    </w:lvl>
    <w:lvl w:ilvl="1" w:tplc="34090003" w:tentative="1">
      <w:start w:val="1"/>
      <w:numFmt w:val="bullet"/>
      <w:lvlText w:val="o"/>
      <w:lvlJc w:val="left"/>
      <w:pPr>
        <w:ind w:left="1100" w:hanging="360"/>
      </w:pPr>
      <w:rPr>
        <w:rFonts w:ascii="Courier New" w:hAnsi="Courier New" w:cs="Courier New" w:hint="default"/>
      </w:rPr>
    </w:lvl>
    <w:lvl w:ilvl="2" w:tplc="34090005" w:tentative="1">
      <w:start w:val="1"/>
      <w:numFmt w:val="bullet"/>
      <w:lvlText w:val=""/>
      <w:lvlJc w:val="left"/>
      <w:pPr>
        <w:ind w:left="1820" w:hanging="360"/>
      </w:pPr>
      <w:rPr>
        <w:rFonts w:ascii="Wingdings" w:hAnsi="Wingdings" w:hint="default"/>
      </w:rPr>
    </w:lvl>
    <w:lvl w:ilvl="3" w:tplc="34090001" w:tentative="1">
      <w:start w:val="1"/>
      <w:numFmt w:val="bullet"/>
      <w:lvlText w:val=""/>
      <w:lvlJc w:val="left"/>
      <w:pPr>
        <w:ind w:left="2540" w:hanging="360"/>
      </w:pPr>
      <w:rPr>
        <w:rFonts w:ascii="Symbol" w:hAnsi="Symbol" w:hint="default"/>
      </w:rPr>
    </w:lvl>
    <w:lvl w:ilvl="4" w:tplc="34090003" w:tentative="1">
      <w:start w:val="1"/>
      <w:numFmt w:val="bullet"/>
      <w:lvlText w:val="o"/>
      <w:lvlJc w:val="left"/>
      <w:pPr>
        <w:ind w:left="3260" w:hanging="360"/>
      </w:pPr>
      <w:rPr>
        <w:rFonts w:ascii="Courier New" w:hAnsi="Courier New" w:cs="Courier New" w:hint="default"/>
      </w:rPr>
    </w:lvl>
    <w:lvl w:ilvl="5" w:tplc="34090005" w:tentative="1">
      <w:start w:val="1"/>
      <w:numFmt w:val="bullet"/>
      <w:lvlText w:val=""/>
      <w:lvlJc w:val="left"/>
      <w:pPr>
        <w:ind w:left="3980" w:hanging="360"/>
      </w:pPr>
      <w:rPr>
        <w:rFonts w:ascii="Wingdings" w:hAnsi="Wingdings" w:hint="default"/>
      </w:rPr>
    </w:lvl>
    <w:lvl w:ilvl="6" w:tplc="34090001" w:tentative="1">
      <w:start w:val="1"/>
      <w:numFmt w:val="bullet"/>
      <w:lvlText w:val=""/>
      <w:lvlJc w:val="left"/>
      <w:pPr>
        <w:ind w:left="4700" w:hanging="360"/>
      </w:pPr>
      <w:rPr>
        <w:rFonts w:ascii="Symbol" w:hAnsi="Symbol" w:hint="default"/>
      </w:rPr>
    </w:lvl>
    <w:lvl w:ilvl="7" w:tplc="34090003" w:tentative="1">
      <w:start w:val="1"/>
      <w:numFmt w:val="bullet"/>
      <w:lvlText w:val="o"/>
      <w:lvlJc w:val="left"/>
      <w:pPr>
        <w:ind w:left="5420" w:hanging="360"/>
      </w:pPr>
      <w:rPr>
        <w:rFonts w:ascii="Courier New" w:hAnsi="Courier New" w:cs="Courier New" w:hint="default"/>
      </w:rPr>
    </w:lvl>
    <w:lvl w:ilvl="8" w:tplc="34090005" w:tentative="1">
      <w:start w:val="1"/>
      <w:numFmt w:val="bullet"/>
      <w:lvlText w:val=""/>
      <w:lvlJc w:val="left"/>
      <w:pPr>
        <w:ind w:left="6140" w:hanging="360"/>
      </w:pPr>
      <w:rPr>
        <w:rFonts w:ascii="Wingdings" w:hAnsi="Wingdings" w:hint="default"/>
      </w:rPr>
    </w:lvl>
  </w:abstractNum>
  <w:abstractNum w:abstractNumId="10" w15:restartNumberingAfterBreak="0">
    <w:nsid w:val="415C3740"/>
    <w:multiLevelType w:val="hybridMultilevel"/>
    <w:tmpl w:val="4B8E196A"/>
    <w:lvl w:ilvl="0" w:tplc="B7A6EE36">
      <w:start w:val="2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4683651A"/>
    <w:multiLevelType w:val="hybridMultilevel"/>
    <w:tmpl w:val="FA32F26A"/>
    <w:lvl w:ilvl="0" w:tplc="E9ACEAA2">
      <w:start w:val="1"/>
      <w:numFmt w:val="lowerLetter"/>
      <w:lvlText w:val="%1."/>
      <w:lvlJc w:val="left"/>
      <w:pPr>
        <w:ind w:left="810" w:hanging="360"/>
      </w:pPr>
      <w:rPr>
        <w:rFonts w:hint="default"/>
        <w:b/>
        <w:i w:val="0"/>
        <w:color w:val="002060"/>
        <w:sz w:val="24"/>
      </w:rPr>
    </w:lvl>
    <w:lvl w:ilvl="1" w:tplc="34090019" w:tentative="1">
      <w:start w:val="1"/>
      <w:numFmt w:val="lowerLetter"/>
      <w:lvlText w:val="%2."/>
      <w:lvlJc w:val="left"/>
      <w:pPr>
        <w:ind w:left="1530" w:hanging="360"/>
      </w:pPr>
    </w:lvl>
    <w:lvl w:ilvl="2" w:tplc="3409001B" w:tentative="1">
      <w:start w:val="1"/>
      <w:numFmt w:val="lowerRoman"/>
      <w:lvlText w:val="%3."/>
      <w:lvlJc w:val="right"/>
      <w:pPr>
        <w:ind w:left="2250" w:hanging="180"/>
      </w:pPr>
    </w:lvl>
    <w:lvl w:ilvl="3" w:tplc="3409000F" w:tentative="1">
      <w:start w:val="1"/>
      <w:numFmt w:val="decimal"/>
      <w:lvlText w:val="%4."/>
      <w:lvlJc w:val="left"/>
      <w:pPr>
        <w:ind w:left="2970" w:hanging="360"/>
      </w:pPr>
    </w:lvl>
    <w:lvl w:ilvl="4" w:tplc="34090019" w:tentative="1">
      <w:start w:val="1"/>
      <w:numFmt w:val="lowerLetter"/>
      <w:lvlText w:val="%5."/>
      <w:lvlJc w:val="left"/>
      <w:pPr>
        <w:ind w:left="3690" w:hanging="360"/>
      </w:pPr>
    </w:lvl>
    <w:lvl w:ilvl="5" w:tplc="3409001B" w:tentative="1">
      <w:start w:val="1"/>
      <w:numFmt w:val="lowerRoman"/>
      <w:lvlText w:val="%6."/>
      <w:lvlJc w:val="right"/>
      <w:pPr>
        <w:ind w:left="4410" w:hanging="180"/>
      </w:pPr>
    </w:lvl>
    <w:lvl w:ilvl="6" w:tplc="3409000F" w:tentative="1">
      <w:start w:val="1"/>
      <w:numFmt w:val="decimal"/>
      <w:lvlText w:val="%7."/>
      <w:lvlJc w:val="left"/>
      <w:pPr>
        <w:ind w:left="5130" w:hanging="360"/>
      </w:pPr>
    </w:lvl>
    <w:lvl w:ilvl="7" w:tplc="34090019" w:tentative="1">
      <w:start w:val="1"/>
      <w:numFmt w:val="lowerLetter"/>
      <w:lvlText w:val="%8."/>
      <w:lvlJc w:val="left"/>
      <w:pPr>
        <w:ind w:left="5850" w:hanging="360"/>
      </w:pPr>
    </w:lvl>
    <w:lvl w:ilvl="8" w:tplc="3409001B" w:tentative="1">
      <w:start w:val="1"/>
      <w:numFmt w:val="lowerRoman"/>
      <w:lvlText w:val="%9."/>
      <w:lvlJc w:val="right"/>
      <w:pPr>
        <w:ind w:left="6570" w:hanging="180"/>
      </w:pPr>
    </w:lvl>
  </w:abstractNum>
  <w:abstractNum w:abstractNumId="12" w15:restartNumberingAfterBreak="0">
    <w:nsid w:val="49A61707"/>
    <w:multiLevelType w:val="hybridMultilevel"/>
    <w:tmpl w:val="FACE3BAC"/>
    <w:lvl w:ilvl="0" w:tplc="3DB2298A">
      <w:start w:val="25"/>
      <w:numFmt w:val="decimal"/>
      <w:lvlText w:val="%1."/>
      <w:lvlJc w:val="left"/>
      <w:pPr>
        <w:ind w:left="720" w:hanging="360"/>
      </w:pPr>
      <w:rPr>
        <w:rFonts w:hint="default"/>
        <w:color w:val="0070C0"/>
        <w:sz w:val="2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49EE692B"/>
    <w:multiLevelType w:val="hybridMultilevel"/>
    <w:tmpl w:val="80EC5570"/>
    <w:lvl w:ilvl="0" w:tplc="4738B314">
      <w:start w:val="2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4" w15:restartNumberingAfterBreak="0">
    <w:nsid w:val="4A317554"/>
    <w:multiLevelType w:val="hybridMultilevel"/>
    <w:tmpl w:val="1F9608EE"/>
    <w:lvl w:ilvl="0" w:tplc="7E668BDC">
      <w:start w:val="2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4CF762C1"/>
    <w:multiLevelType w:val="hybridMultilevel"/>
    <w:tmpl w:val="49CA463E"/>
    <w:lvl w:ilvl="0" w:tplc="B6E4C0C2">
      <w:start w:val="26"/>
      <w:numFmt w:val="decimal"/>
      <w:lvlText w:val="%1"/>
      <w:lvlJc w:val="left"/>
      <w:pPr>
        <w:ind w:left="720" w:hanging="360"/>
      </w:pPr>
      <w:rPr>
        <w:rFonts w:hint="default"/>
        <w:color w:val="0070C0"/>
        <w:sz w:val="2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4E4D301A"/>
    <w:multiLevelType w:val="hybridMultilevel"/>
    <w:tmpl w:val="D8DA9CAA"/>
    <w:lvl w:ilvl="0" w:tplc="99EECCDE">
      <w:start w:val="25"/>
      <w:numFmt w:val="decimal"/>
      <w:lvlText w:val="%1"/>
      <w:lvlJc w:val="left"/>
      <w:pPr>
        <w:ind w:left="720" w:hanging="360"/>
      </w:pPr>
      <w:rPr>
        <w:rFonts w:hint="default"/>
        <w:color w:val="0070C0"/>
        <w:sz w:val="2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50800803"/>
    <w:multiLevelType w:val="multilevel"/>
    <w:tmpl w:val="551C6BD2"/>
    <w:lvl w:ilvl="0">
      <w:start w:val="1"/>
      <w:numFmt w:val="bullet"/>
      <w:lvlText w:val=""/>
      <w:lvlJc w:val="left"/>
      <w:pPr>
        <w:tabs>
          <w:tab w:val="num" w:pos="720"/>
        </w:tabs>
        <w:ind w:left="720" w:hanging="360"/>
      </w:pPr>
      <w:rPr>
        <w:rFonts w:ascii="Symbol" w:hAnsi="Symbol" w:hint="default"/>
        <w:sz w:val="20"/>
      </w:rPr>
    </w:lvl>
    <w:lvl w:ilvl="1">
      <w:start w:val="28"/>
      <w:numFmt w:val="decimal"/>
      <w:lvlText w:val="%2"/>
      <w:lvlJc w:val="left"/>
      <w:pPr>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6D730DD"/>
    <w:multiLevelType w:val="hybridMultilevel"/>
    <w:tmpl w:val="A4189914"/>
    <w:lvl w:ilvl="0" w:tplc="7ED66F34">
      <w:start w:val="2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9" w15:restartNumberingAfterBreak="0">
    <w:nsid w:val="57B46F15"/>
    <w:multiLevelType w:val="multilevel"/>
    <w:tmpl w:val="57B46F15"/>
    <w:lvl w:ilvl="0">
      <w:start w:val="1"/>
      <w:numFmt w:val="lowerLetter"/>
      <w:lvlText w:val="%1."/>
      <w:lvlJc w:val="left"/>
      <w:pPr>
        <w:ind w:left="720" w:firstLine="360"/>
      </w:pPr>
      <w:rPr>
        <w:b/>
        <w:color w:val="222222"/>
      </w:rPr>
    </w:lvl>
    <w:lvl w:ilvl="1" w:tentative="1">
      <w:start w:val="1"/>
      <w:numFmt w:val="lowerLetter"/>
      <w:lvlText w:val="%2."/>
      <w:lvlJc w:val="left"/>
      <w:pPr>
        <w:ind w:left="1440" w:firstLine="1080"/>
      </w:pPr>
    </w:lvl>
    <w:lvl w:ilvl="2" w:tentative="1">
      <w:start w:val="1"/>
      <w:numFmt w:val="lowerRoman"/>
      <w:lvlText w:val="%3."/>
      <w:lvlJc w:val="right"/>
      <w:pPr>
        <w:ind w:left="2160" w:firstLine="1980"/>
      </w:pPr>
    </w:lvl>
    <w:lvl w:ilvl="3" w:tentative="1">
      <w:start w:val="1"/>
      <w:numFmt w:val="decimal"/>
      <w:lvlText w:val="%4."/>
      <w:lvlJc w:val="left"/>
      <w:pPr>
        <w:ind w:left="2880" w:firstLine="2520"/>
      </w:pPr>
    </w:lvl>
    <w:lvl w:ilvl="4" w:tentative="1">
      <w:start w:val="1"/>
      <w:numFmt w:val="lowerLetter"/>
      <w:lvlText w:val="%5."/>
      <w:lvlJc w:val="left"/>
      <w:pPr>
        <w:ind w:left="3600" w:firstLine="3240"/>
      </w:pPr>
    </w:lvl>
    <w:lvl w:ilvl="5" w:tentative="1">
      <w:start w:val="1"/>
      <w:numFmt w:val="lowerRoman"/>
      <w:lvlText w:val="%6."/>
      <w:lvlJc w:val="right"/>
      <w:pPr>
        <w:ind w:left="4320" w:firstLine="4140"/>
      </w:pPr>
    </w:lvl>
    <w:lvl w:ilvl="6" w:tentative="1">
      <w:start w:val="1"/>
      <w:numFmt w:val="decimal"/>
      <w:lvlText w:val="%7."/>
      <w:lvlJc w:val="left"/>
      <w:pPr>
        <w:ind w:left="5040" w:firstLine="4680"/>
      </w:pPr>
    </w:lvl>
    <w:lvl w:ilvl="7" w:tentative="1">
      <w:start w:val="1"/>
      <w:numFmt w:val="lowerLetter"/>
      <w:lvlText w:val="%8."/>
      <w:lvlJc w:val="left"/>
      <w:pPr>
        <w:ind w:left="5760" w:firstLine="5400"/>
      </w:pPr>
    </w:lvl>
    <w:lvl w:ilvl="8" w:tentative="1">
      <w:start w:val="1"/>
      <w:numFmt w:val="lowerRoman"/>
      <w:lvlText w:val="%9."/>
      <w:lvlJc w:val="right"/>
      <w:pPr>
        <w:ind w:left="6480" w:firstLine="6300"/>
      </w:pPr>
    </w:lvl>
  </w:abstractNum>
  <w:abstractNum w:abstractNumId="20" w15:restartNumberingAfterBreak="0">
    <w:nsid w:val="58AC0EFD"/>
    <w:multiLevelType w:val="hybridMultilevel"/>
    <w:tmpl w:val="4D484C64"/>
    <w:lvl w:ilvl="0" w:tplc="31AE5F1C">
      <w:start w:val="2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1" w15:restartNumberingAfterBreak="0">
    <w:nsid w:val="5CA862FC"/>
    <w:multiLevelType w:val="hybridMultilevel"/>
    <w:tmpl w:val="E118D9D4"/>
    <w:lvl w:ilvl="0" w:tplc="D43A5EE4">
      <w:start w:val="25"/>
      <w:numFmt w:val="decimal"/>
      <w:lvlText w:val="%1"/>
      <w:lvlJc w:val="left"/>
      <w:pPr>
        <w:ind w:left="720" w:hanging="360"/>
      </w:pPr>
      <w:rPr>
        <w:rFonts w:hint="default"/>
        <w:color w:val="0070C0"/>
        <w:sz w:val="2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2" w15:restartNumberingAfterBreak="0">
    <w:nsid w:val="5EEC5E48"/>
    <w:multiLevelType w:val="hybridMultilevel"/>
    <w:tmpl w:val="F216F210"/>
    <w:lvl w:ilvl="0" w:tplc="31E0E542">
      <w:start w:val="1"/>
      <w:numFmt w:val="lowerLetter"/>
      <w:lvlText w:val="%1."/>
      <w:lvlJc w:val="left"/>
      <w:pPr>
        <w:ind w:left="786" w:hanging="360"/>
      </w:pPr>
      <w:rPr>
        <w:rFonts w:hint="default"/>
        <w:b/>
        <w:color w:val="002060"/>
      </w:rPr>
    </w:lvl>
    <w:lvl w:ilvl="1" w:tplc="34090019" w:tentative="1">
      <w:start w:val="1"/>
      <w:numFmt w:val="lowerLetter"/>
      <w:lvlText w:val="%2."/>
      <w:lvlJc w:val="left"/>
      <w:pPr>
        <w:ind w:left="1506" w:hanging="360"/>
      </w:pPr>
    </w:lvl>
    <w:lvl w:ilvl="2" w:tplc="3409001B" w:tentative="1">
      <w:start w:val="1"/>
      <w:numFmt w:val="lowerRoman"/>
      <w:lvlText w:val="%3."/>
      <w:lvlJc w:val="right"/>
      <w:pPr>
        <w:ind w:left="2226" w:hanging="180"/>
      </w:pPr>
    </w:lvl>
    <w:lvl w:ilvl="3" w:tplc="3409000F" w:tentative="1">
      <w:start w:val="1"/>
      <w:numFmt w:val="decimal"/>
      <w:lvlText w:val="%4."/>
      <w:lvlJc w:val="left"/>
      <w:pPr>
        <w:ind w:left="2946" w:hanging="360"/>
      </w:pPr>
    </w:lvl>
    <w:lvl w:ilvl="4" w:tplc="34090019" w:tentative="1">
      <w:start w:val="1"/>
      <w:numFmt w:val="lowerLetter"/>
      <w:lvlText w:val="%5."/>
      <w:lvlJc w:val="left"/>
      <w:pPr>
        <w:ind w:left="3666" w:hanging="360"/>
      </w:pPr>
    </w:lvl>
    <w:lvl w:ilvl="5" w:tplc="3409001B" w:tentative="1">
      <w:start w:val="1"/>
      <w:numFmt w:val="lowerRoman"/>
      <w:lvlText w:val="%6."/>
      <w:lvlJc w:val="right"/>
      <w:pPr>
        <w:ind w:left="4386" w:hanging="180"/>
      </w:pPr>
    </w:lvl>
    <w:lvl w:ilvl="6" w:tplc="3409000F" w:tentative="1">
      <w:start w:val="1"/>
      <w:numFmt w:val="decimal"/>
      <w:lvlText w:val="%7."/>
      <w:lvlJc w:val="left"/>
      <w:pPr>
        <w:ind w:left="5106" w:hanging="360"/>
      </w:pPr>
    </w:lvl>
    <w:lvl w:ilvl="7" w:tplc="34090019" w:tentative="1">
      <w:start w:val="1"/>
      <w:numFmt w:val="lowerLetter"/>
      <w:lvlText w:val="%8."/>
      <w:lvlJc w:val="left"/>
      <w:pPr>
        <w:ind w:left="5826" w:hanging="360"/>
      </w:pPr>
    </w:lvl>
    <w:lvl w:ilvl="8" w:tplc="3409001B" w:tentative="1">
      <w:start w:val="1"/>
      <w:numFmt w:val="lowerRoman"/>
      <w:lvlText w:val="%9."/>
      <w:lvlJc w:val="right"/>
      <w:pPr>
        <w:ind w:left="6546" w:hanging="180"/>
      </w:pPr>
    </w:lvl>
  </w:abstractNum>
  <w:abstractNum w:abstractNumId="23" w15:restartNumberingAfterBreak="0">
    <w:nsid w:val="5FB034E3"/>
    <w:multiLevelType w:val="hybridMultilevel"/>
    <w:tmpl w:val="FD2C38BE"/>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4" w15:restartNumberingAfterBreak="0">
    <w:nsid w:val="5FC55932"/>
    <w:multiLevelType w:val="multilevel"/>
    <w:tmpl w:val="19BED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15967AC"/>
    <w:multiLevelType w:val="hybridMultilevel"/>
    <w:tmpl w:val="EE0A78C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6" w15:restartNumberingAfterBreak="0">
    <w:nsid w:val="682826F4"/>
    <w:multiLevelType w:val="hybridMultilevel"/>
    <w:tmpl w:val="E34C742C"/>
    <w:lvl w:ilvl="0" w:tplc="CEB242FA">
      <w:start w:val="2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7" w15:restartNumberingAfterBreak="0">
    <w:nsid w:val="6AD94E80"/>
    <w:multiLevelType w:val="hybridMultilevel"/>
    <w:tmpl w:val="22C2CE1E"/>
    <w:lvl w:ilvl="0" w:tplc="D4E4E98A">
      <w:start w:val="1"/>
      <w:numFmt w:val="bullet"/>
      <w:lvlText w:val=""/>
      <w:lvlJc w:val="left"/>
      <w:pPr>
        <w:ind w:left="380" w:hanging="360"/>
      </w:pPr>
      <w:rPr>
        <w:rFonts w:ascii="Symbol" w:hAnsi="Symbol" w:hint="default"/>
        <w:color w:val="auto"/>
      </w:rPr>
    </w:lvl>
    <w:lvl w:ilvl="1" w:tplc="34090003" w:tentative="1">
      <w:start w:val="1"/>
      <w:numFmt w:val="bullet"/>
      <w:lvlText w:val="o"/>
      <w:lvlJc w:val="left"/>
      <w:pPr>
        <w:ind w:left="1100" w:hanging="360"/>
      </w:pPr>
      <w:rPr>
        <w:rFonts w:ascii="Courier New" w:hAnsi="Courier New" w:cs="Courier New" w:hint="default"/>
      </w:rPr>
    </w:lvl>
    <w:lvl w:ilvl="2" w:tplc="34090005" w:tentative="1">
      <w:start w:val="1"/>
      <w:numFmt w:val="bullet"/>
      <w:lvlText w:val=""/>
      <w:lvlJc w:val="left"/>
      <w:pPr>
        <w:ind w:left="1820" w:hanging="360"/>
      </w:pPr>
      <w:rPr>
        <w:rFonts w:ascii="Wingdings" w:hAnsi="Wingdings" w:hint="default"/>
      </w:rPr>
    </w:lvl>
    <w:lvl w:ilvl="3" w:tplc="34090001" w:tentative="1">
      <w:start w:val="1"/>
      <w:numFmt w:val="bullet"/>
      <w:lvlText w:val=""/>
      <w:lvlJc w:val="left"/>
      <w:pPr>
        <w:ind w:left="2540" w:hanging="360"/>
      </w:pPr>
      <w:rPr>
        <w:rFonts w:ascii="Symbol" w:hAnsi="Symbol" w:hint="default"/>
      </w:rPr>
    </w:lvl>
    <w:lvl w:ilvl="4" w:tplc="34090003" w:tentative="1">
      <w:start w:val="1"/>
      <w:numFmt w:val="bullet"/>
      <w:lvlText w:val="o"/>
      <w:lvlJc w:val="left"/>
      <w:pPr>
        <w:ind w:left="3260" w:hanging="360"/>
      </w:pPr>
      <w:rPr>
        <w:rFonts w:ascii="Courier New" w:hAnsi="Courier New" w:cs="Courier New" w:hint="default"/>
      </w:rPr>
    </w:lvl>
    <w:lvl w:ilvl="5" w:tplc="34090005" w:tentative="1">
      <w:start w:val="1"/>
      <w:numFmt w:val="bullet"/>
      <w:lvlText w:val=""/>
      <w:lvlJc w:val="left"/>
      <w:pPr>
        <w:ind w:left="3980" w:hanging="360"/>
      </w:pPr>
      <w:rPr>
        <w:rFonts w:ascii="Wingdings" w:hAnsi="Wingdings" w:hint="default"/>
      </w:rPr>
    </w:lvl>
    <w:lvl w:ilvl="6" w:tplc="34090001" w:tentative="1">
      <w:start w:val="1"/>
      <w:numFmt w:val="bullet"/>
      <w:lvlText w:val=""/>
      <w:lvlJc w:val="left"/>
      <w:pPr>
        <w:ind w:left="4700" w:hanging="360"/>
      </w:pPr>
      <w:rPr>
        <w:rFonts w:ascii="Symbol" w:hAnsi="Symbol" w:hint="default"/>
      </w:rPr>
    </w:lvl>
    <w:lvl w:ilvl="7" w:tplc="34090003" w:tentative="1">
      <w:start w:val="1"/>
      <w:numFmt w:val="bullet"/>
      <w:lvlText w:val="o"/>
      <w:lvlJc w:val="left"/>
      <w:pPr>
        <w:ind w:left="5420" w:hanging="360"/>
      </w:pPr>
      <w:rPr>
        <w:rFonts w:ascii="Courier New" w:hAnsi="Courier New" w:cs="Courier New" w:hint="default"/>
      </w:rPr>
    </w:lvl>
    <w:lvl w:ilvl="8" w:tplc="34090005" w:tentative="1">
      <w:start w:val="1"/>
      <w:numFmt w:val="bullet"/>
      <w:lvlText w:val=""/>
      <w:lvlJc w:val="left"/>
      <w:pPr>
        <w:ind w:left="6140" w:hanging="360"/>
      </w:pPr>
      <w:rPr>
        <w:rFonts w:ascii="Wingdings" w:hAnsi="Wingdings" w:hint="default"/>
      </w:rPr>
    </w:lvl>
  </w:abstractNum>
  <w:abstractNum w:abstractNumId="28" w15:restartNumberingAfterBreak="0">
    <w:nsid w:val="6D81483C"/>
    <w:multiLevelType w:val="hybridMultilevel"/>
    <w:tmpl w:val="DB8ABCB8"/>
    <w:lvl w:ilvl="0" w:tplc="34090001">
      <w:start w:val="1"/>
      <w:numFmt w:val="bullet"/>
      <w:lvlText w:val=""/>
      <w:lvlJc w:val="left"/>
      <w:pPr>
        <w:ind w:left="380" w:hanging="360"/>
      </w:pPr>
      <w:rPr>
        <w:rFonts w:ascii="Symbol" w:hAnsi="Symbol" w:hint="default"/>
      </w:rPr>
    </w:lvl>
    <w:lvl w:ilvl="1" w:tplc="34090003" w:tentative="1">
      <w:start w:val="1"/>
      <w:numFmt w:val="bullet"/>
      <w:lvlText w:val="o"/>
      <w:lvlJc w:val="left"/>
      <w:pPr>
        <w:ind w:left="1100" w:hanging="360"/>
      </w:pPr>
      <w:rPr>
        <w:rFonts w:ascii="Courier New" w:hAnsi="Courier New" w:cs="Courier New" w:hint="default"/>
      </w:rPr>
    </w:lvl>
    <w:lvl w:ilvl="2" w:tplc="34090005" w:tentative="1">
      <w:start w:val="1"/>
      <w:numFmt w:val="bullet"/>
      <w:lvlText w:val=""/>
      <w:lvlJc w:val="left"/>
      <w:pPr>
        <w:ind w:left="1820" w:hanging="360"/>
      </w:pPr>
      <w:rPr>
        <w:rFonts w:ascii="Wingdings" w:hAnsi="Wingdings" w:hint="default"/>
      </w:rPr>
    </w:lvl>
    <w:lvl w:ilvl="3" w:tplc="34090001" w:tentative="1">
      <w:start w:val="1"/>
      <w:numFmt w:val="bullet"/>
      <w:lvlText w:val=""/>
      <w:lvlJc w:val="left"/>
      <w:pPr>
        <w:ind w:left="2540" w:hanging="360"/>
      </w:pPr>
      <w:rPr>
        <w:rFonts w:ascii="Symbol" w:hAnsi="Symbol" w:hint="default"/>
      </w:rPr>
    </w:lvl>
    <w:lvl w:ilvl="4" w:tplc="34090003" w:tentative="1">
      <w:start w:val="1"/>
      <w:numFmt w:val="bullet"/>
      <w:lvlText w:val="o"/>
      <w:lvlJc w:val="left"/>
      <w:pPr>
        <w:ind w:left="3260" w:hanging="360"/>
      </w:pPr>
      <w:rPr>
        <w:rFonts w:ascii="Courier New" w:hAnsi="Courier New" w:cs="Courier New" w:hint="default"/>
      </w:rPr>
    </w:lvl>
    <w:lvl w:ilvl="5" w:tplc="34090005" w:tentative="1">
      <w:start w:val="1"/>
      <w:numFmt w:val="bullet"/>
      <w:lvlText w:val=""/>
      <w:lvlJc w:val="left"/>
      <w:pPr>
        <w:ind w:left="3980" w:hanging="360"/>
      </w:pPr>
      <w:rPr>
        <w:rFonts w:ascii="Wingdings" w:hAnsi="Wingdings" w:hint="default"/>
      </w:rPr>
    </w:lvl>
    <w:lvl w:ilvl="6" w:tplc="34090001" w:tentative="1">
      <w:start w:val="1"/>
      <w:numFmt w:val="bullet"/>
      <w:lvlText w:val=""/>
      <w:lvlJc w:val="left"/>
      <w:pPr>
        <w:ind w:left="4700" w:hanging="360"/>
      </w:pPr>
      <w:rPr>
        <w:rFonts w:ascii="Symbol" w:hAnsi="Symbol" w:hint="default"/>
      </w:rPr>
    </w:lvl>
    <w:lvl w:ilvl="7" w:tplc="34090003" w:tentative="1">
      <w:start w:val="1"/>
      <w:numFmt w:val="bullet"/>
      <w:lvlText w:val="o"/>
      <w:lvlJc w:val="left"/>
      <w:pPr>
        <w:ind w:left="5420" w:hanging="360"/>
      </w:pPr>
      <w:rPr>
        <w:rFonts w:ascii="Courier New" w:hAnsi="Courier New" w:cs="Courier New" w:hint="default"/>
      </w:rPr>
    </w:lvl>
    <w:lvl w:ilvl="8" w:tplc="34090005" w:tentative="1">
      <w:start w:val="1"/>
      <w:numFmt w:val="bullet"/>
      <w:lvlText w:val=""/>
      <w:lvlJc w:val="left"/>
      <w:pPr>
        <w:ind w:left="6140" w:hanging="360"/>
      </w:pPr>
      <w:rPr>
        <w:rFonts w:ascii="Wingdings" w:hAnsi="Wingdings" w:hint="default"/>
      </w:rPr>
    </w:lvl>
  </w:abstractNum>
  <w:abstractNum w:abstractNumId="29" w15:restartNumberingAfterBreak="0">
    <w:nsid w:val="6F803ED3"/>
    <w:multiLevelType w:val="hybridMultilevel"/>
    <w:tmpl w:val="E50ECD6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0" w15:restartNumberingAfterBreak="0">
    <w:nsid w:val="73DE5531"/>
    <w:multiLevelType w:val="hybridMultilevel"/>
    <w:tmpl w:val="FD04109A"/>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31" w15:restartNumberingAfterBreak="0">
    <w:nsid w:val="778C1543"/>
    <w:multiLevelType w:val="hybridMultilevel"/>
    <w:tmpl w:val="AD6C845C"/>
    <w:lvl w:ilvl="0" w:tplc="34090001">
      <w:start w:val="1"/>
      <w:numFmt w:val="bullet"/>
      <w:lvlText w:val=""/>
      <w:lvlJc w:val="left"/>
      <w:pPr>
        <w:ind w:left="1080" w:hanging="360"/>
      </w:pPr>
      <w:rPr>
        <w:rFonts w:ascii="Symbol" w:hAnsi="Symbol" w:hint="default"/>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32" w15:restartNumberingAfterBreak="0">
    <w:nsid w:val="7DF62C34"/>
    <w:multiLevelType w:val="hybridMultilevel"/>
    <w:tmpl w:val="10E45204"/>
    <w:lvl w:ilvl="0" w:tplc="E46EFC78">
      <w:start w:val="1"/>
      <w:numFmt w:val="lowerLetter"/>
      <w:lvlText w:val="%1."/>
      <w:lvlJc w:val="left"/>
      <w:pPr>
        <w:ind w:left="720" w:hanging="360"/>
      </w:pPr>
      <w:rPr>
        <w:rFonts w:hint="default"/>
        <w:b/>
        <w:i w:val="0"/>
        <w:color w:val="002060"/>
        <w:sz w:val="24"/>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8"/>
  </w:num>
  <w:num w:numId="2">
    <w:abstractNumId w:val="24"/>
  </w:num>
  <w:num w:numId="3">
    <w:abstractNumId w:val="0"/>
  </w:num>
  <w:num w:numId="4">
    <w:abstractNumId w:val="22"/>
  </w:num>
  <w:num w:numId="5">
    <w:abstractNumId w:val="4"/>
  </w:num>
  <w:num w:numId="6">
    <w:abstractNumId w:val="19"/>
  </w:num>
  <w:num w:numId="7">
    <w:abstractNumId w:val="2"/>
  </w:num>
  <w:num w:numId="8">
    <w:abstractNumId w:val="6"/>
  </w:num>
  <w:num w:numId="9">
    <w:abstractNumId w:val="16"/>
  </w:num>
  <w:num w:numId="10">
    <w:abstractNumId w:val="21"/>
  </w:num>
  <w:num w:numId="11">
    <w:abstractNumId w:val="3"/>
  </w:num>
  <w:num w:numId="12">
    <w:abstractNumId w:val="26"/>
  </w:num>
  <w:num w:numId="13">
    <w:abstractNumId w:val="18"/>
  </w:num>
  <w:num w:numId="14">
    <w:abstractNumId w:val="10"/>
  </w:num>
  <w:num w:numId="15">
    <w:abstractNumId w:val="14"/>
  </w:num>
  <w:num w:numId="16">
    <w:abstractNumId w:val="29"/>
  </w:num>
  <w:num w:numId="17">
    <w:abstractNumId w:val="23"/>
  </w:num>
  <w:num w:numId="18">
    <w:abstractNumId w:val="32"/>
  </w:num>
  <w:num w:numId="19">
    <w:abstractNumId w:val="11"/>
  </w:num>
  <w:num w:numId="20">
    <w:abstractNumId w:val="27"/>
  </w:num>
  <w:num w:numId="21">
    <w:abstractNumId w:val="28"/>
  </w:num>
  <w:num w:numId="22">
    <w:abstractNumId w:val="25"/>
  </w:num>
  <w:num w:numId="23">
    <w:abstractNumId w:val="5"/>
  </w:num>
  <w:num w:numId="24">
    <w:abstractNumId w:val="1"/>
  </w:num>
  <w:num w:numId="25">
    <w:abstractNumId w:val="30"/>
  </w:num>
  <w:num w:numId="26">
    <w:abstractNumId w:val="7"/>
  </w:num>
  <w:num w:numId="27">
    <w:abstractNumId w:val="12"/>
  </w:num>
  <w:num w:numId="28">
    <w:abstractNumId w:val="9"/>
  </w:num>
  <w:num w:numId="29">
    <w:abstractNumId w:val="31"/>
  </w:num>
  <w:num w:numId="30">
    <w:abstractNumId w:val="13"/>
  </w:num>
  <w:num w:numId="31">
    <w:abstractNumId w:val="20"/>
  </w:num>
  <w:num w:numId="32">
    <w:abstractNumId w:val="15"/>
  </w:num>
  <w:num w:numId="33">
    <w:abstractNumId w:val="1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355"/>
    <w:rsid w:val="00001363"/>
    <w:rsid w:val="00001E2E"/>
    <w:rsid w:val="00002E86"/>
    <w:rsid w:val="00005CB0"/>
    <w:rsid w:val="000103C6"/>
    <w:rsid w:val="000132B4"/>
    <w:rsid w:val="00016BCC"/>
    <w:rsid w:val="0001709E"/>
    <w:rsid w:val="00020ECE"/>
    <w:rsid w:val="0002248D"/>
    <w:rsid w:val="000234D2"/>
    <w:rsid w:val="00026080"/>
    <w:rsid w:val="00026400"/>
    <w:rsid w:val="000324F4"/>
    <w:rsid w:val="0003373E"/>
    <w:rsid w:val="00033EE7"/>
    <w:rsid w:val="000359C0"/>
    <w:rsid w:val="000362A4"/>
    <w:rsid w:val="00036991"/>
    <w:rsid w:val="00040713"/>
    <w:rsid w:val="000408C0"/>
    <w:rsid w:val="00044A86"/>
    <w:rsid w:val="00054019"/>
    <w:rsid w:val="00054288"/>
    <w:rsid w:val="00055E77"/>
    <w:rsid w:val="00067978"/>
    <w:rsid w:val="00067B5D"/>
    <w:rsid w:val="000729C4"/>
    <w:rsid w:val="000739A2"/>
    <w:rsid w:val="000757CD"/>
    <w:rsid w:val="000762A0"/>
    <w:rsid w:val="00077BEB"/>
    <w:rsid w:val="0008009D"/>
    <w:rsid w:val="000812AC"/>
    <w:rsid w:val="00081BF3"/>
    <w:rsid w:val="00085176"/>
    <w:rsid w:val="00085608"/>
    <w:rsid w:val="00094529"/>
    <w:rsid w:val="000962B5"/>
    <w:rsid w:val="00096FF5"/>
    <w:rsid w:val="00097B1A"/>
    <w:rsid w:val="00097C1F"/>
    <w:rsid w:val="000A1C46"/>
    <w:rsid w:val="000A1CF5"/>
    <w:rsid w:val="000A1FE9"/>
    <w:rsid w:val="000A3EF9"/>
    <w:rsid w:val="000A40A0"/>
    <w:rsid w:val="000B1228"/>
    <w:rsid w:val="000B5875"/>
    <w:rsid w:val="000C196B"/>
    <w:rsid w:val="000C3800"/>
    <w:rsid w:val="000C61D9"/>
    <w:rsid w:val="000C6698"/>
    <w:rsid w:val="000D1A9D"/>
    <w:rsid w:val="000D1F4C"/>
    <w:rsid w:val="000D1FD6"/>
    <w:rsid w:val="000D3D3E"/>
    <w:rsid w:val="000D5443"/>
    <w:rsid w:val="000E09D8"/>
    <w:rsid w:val="000E2E93"/>
    <w:rsid w:val="000E381D"/>
    <w:rsid w:val="000F0248"/>
    <w:rsid w:val="000F10AC"/>
    <w:rsid w:val="000F1F6C"/>
    <w:rsid w:val="000F3578"/>
    <w:rsid w:val="000F4C6D"/>
    <w:rsid w:val="000F5A62"/>
    <w:rsid w:val="000F5D46"/>
    <w:rsid w:val="00103A30"/>
    <w:rsid w:val="00104622"/>
    <w:rsid w:val="00110F51"/>
    <w:rsid w:val="00111DA0"/>
    <w:rsid w:val="00114D5E"/>
    <w:rsid w:val="00116D28"/>
    <w:rsid w:val="00117E58"/>
    <w:rsid w:val="001227AA"/>
    <w:rsid w:val="00122989"/>
    <w:rsid w:val="00122C16"/>
    <w:rsid w:val="00125678"/>
    <w:rsid w:val="00126815"/>
    <w:rsid w:val="001303E7"/>
    <w:rsid w:val="0013566A"/>
    <w:rsid w:val="00146D91"/>
    <w:rsid w:val="00150801"/>
    <w:rsid w:val="00150E80"/>
    <w:rsid w:val="00151EA5"/>
    <w:rsid w:val="00152CAC"/>
    <w:rsid w:val="00153232"/>
    <w:rsid w:val="00153ED1"/>
    <w:rsid w:val="00154FAB"/>
    <w:rsid w:val="00155355"/>
    <w:rsid w:val="001606A4"/>
    <w:rsid w:val="001618E9"/>
    <w:rsid w:val="00162223"/>
    <w:rsid w:val="00163E15"/>
    <w:rsid w:val="00165C3D"/>
    <w:rsid w:val="001671D2"/>
    <w:rsid w:val="00167CE6"/>
    <w:rsid w:val="00171DE9"/>
    <w:rsid w:val="00172495"/>
    <w:rsid w:val="00172BA8"/>
    <w:rsid w:val="001748D8"/>
    <w:rsid w:val="00174E88"/>
    <w:rsid w:val="0017733A"/>
    <w:rsid w:val="00180315"/>
    <w:rsid w:val="00182E76"/>
    <w:rsid w:val="00183334"/>
    <w:rsid w:val="001836FA"/>
    <w:rsid w:val="00183B6F"/>
    <w:rsid w:val="0018499D"/>
    <w:rsid w:val="00187325"/>
    <w:rsid w:val="00187CD6"/>
    <w:rsid w:val="001911FC"/>
    <w:rsid w:val="00192CDE"/>
    <w:rsid w:val="00194BAC"/>
    <w:rsid w:val="00196063"/>
    <w:rsid w:val="00197C40"/>
    <w:rsid w:val="001A24E5"/>
    <w:rsid w:val="001A3F5A"/>
    <w:rsid w:val="001A5783"/>
    <w:rsid w:val="001B707B"/>
    <w:rsid w:val="001B7750"/>
    <w:rsid w:val="001B7C20"/>
    <w:rsid w:val="001C14C4"/>
    <w:rsid w:val="001C1A22"/>
    <w:rsid w:val="001C1FD4"/>
    <w:rsid w:val="001D01A8"/>
    <w:rsid w:val="001D7030"/>
    <w:rsid w:val="001E0056"/>
    <w:rsid w:val="001E08FA"/>
    <w:rsid w:val="001E09E8"/>
    <w:rsid w:val="001E1043"/>
    <w:rsid w:val="001E26B4"/>
    <w:rsid w:val="001E6118"/>
    <w:rsid w:val="001E7A8D"/>
    <w:rsid w:val="001F0789"/>
    <w:rsid w:val="001F168E"/>
    <w:rsid w:val="001F2FBF"/>
    <w:rsid w:val="001F315F"/>
    <w:rsid w:val="001F46A5"/>
    <w:rsid w:val="001F7850"/>
    <w:rsid w:val="0020030B"/>
    <w:rsid w:val="00202201"/>
    <w:rsid w:val="00203164"/>
    <w:rsid w:val="002057CB"/>
    <w:rsid w:val="002063ED"/>
    <w:rsid w:val="00206919"/>
    <w:rsid w:val="002128AA"/>
    <w:rsid w:val="00212BF2"/>
    <w:rsid w:val="002147BF"/>
    <w:rsid w:val="002169B2"/>
    <w:rsid w:val="002233C1"/>
    <w:rsid w:val="00223D7C"/>
    <w:rsid w:val="00224A0B"/>
    <w:rsid w:val="00225D6C"/>
    <w:rsid w:val="002277B0"/>
    <w:rsid w:val="002338D6"/>
    <w:rsid w:val="00235815"/>
    <w:rsid w:val="00241C17"/>
    <w:rsid w:val="00244D15"/>
    <w:rsid w:val="0024676B"/>
    <w:rsid w:val="00251556"/>
    <w:rsid w:val="00252A46"/>
    <w:rsid w:val="002541B5"/>
    <w:rsid w:val="00254DEB"/>
    <w:rsid w:val="002550AB"/>
    <w:rsid w:val="00255A33"/>
    <w:rsid w:val="00255D77"/>
    <w:rsid w:val="002570B8"/>
    <w:rsid w:val="00260AD4"/>
    <w:rsid w:val="00261033"/>
    <w:rsid w:val="00262F9E"/>
    <w:rsid w:val="00265D5C"/>
    <w:rsid w:val="00265DF5"/>
    <w:rsid w:val="00266F30"/>
    <w:rsid w:val="00270BD6"/>
    <w:rsid w:val="0027307D"/>
    <w:rsid w:val="00275070"/>
    <w:rsid w:val="00277A70"/>
    <w:rsid w:val="00280BEA"/>
    <w:rsid w:val="0028336F"/>
    <w:rsid w:val="00284FBC"/>
    <w:rsid w:val="00287526"/>
    <w:rsid w:val="00287829"/>
    <w:rsid w:val="00292871"/>
    <w:rsid w:val="00293BBD"/>
    <w:rsid w:val="00294BF2"/>
    <w:rsid w:val="00294E5E"/>
    <w:rsid w:val="00295FEF"/>
    <w:rsid w:val="002A2ED4"/>
    <w:rsid w:val="002A599A"/>
    <w:rsid w:val="002A5DAC"/>
    <w:rsid w:val="002A7108"/>
    <w:rsid w:val="002A731A"/>
    <w:rsid w:val="002B045E"/>
    <w:rsid w:val="002B2B39"/>
    <w:rsid w:val="002B2BCB"/>
    <w:rsid w:val="002B2EC9"/>
    <w:rsid w:val="002C157A"/>
    <w:rsid w:val="002C1E7D"/>
    <w:rsid w:val="002C224F"/>
    <w:rsid w:val="002C7253"/>
    <w:rsid w:val="002C7F75"/>
    <w:rsid w:val="002D0802"/>
    <w:rsid w:val="002D207C"/>
    <w:rsid w:val="002D3418"/>
    <w:rsid w:val="002E07C2"/>
    <w:rsid w:val="002E25AE"/>
    <w:rsid w:val="002E487B"/>
    <w:rsid w:val="002E5314"/>
    <w:rsid w:val="002F0626"/>
    <w:rsid w:val="002F0FA9"/>
    <w:rsid w:val="002F38FB"/>
    <w:rsid w:val="002F3E61"/>
    <w:rsid w:val="002F5178"/>
    <w:rsid w:val="002F713F"/>
    <w:rsid w:val="00303041"/>
    <w:rsid w:val="003037EC"/>
    <w:rsid w:val="00304AE8"/>
    <w:rsid w:val="003052AD"/>
    <w:rsid w:val="00305764"/>
    <w:rsid w:val="00314903"/>
    <w:rsid w:val="00315078"/>
    <w:rsid w:val="003152F8"/>
    <w:rsid w:val="003167DD"/>
    <w:rsid w:val="00317493"/>
    <w:rsid w:val="00321421"/>
    <w:rsid w:val="003277B9"/>
    <w:rsid w:val="00331650"/>
    <w:rsid w:val="003320AF"/>
    <w:rsid w:val="00332C50"/>
    <w:rsid w:val="00334C45"/>
    <w:rsid w:val="00335F21"/>
    <w:rsid w:val="00337A3D"/>
    <w:rsid w:val="00341112"/>
    <w:rsid w:val="00342911"/>
    <w:rsid w:val="003436E7"/>
    <w:rsid w:val="0034457A"/>
    <w:rsid w:val="0034489E"/>
    <w:rsid w:val="003478E6"/>
    <w:rsid w:val="00351226"/>
    <w:rsid w:val="0035122E"/>
    <w:rsid w:val="00354584"/>
    <w:rsid w:val="00363B7E"/>
    <w:rsid w:val="00364FB5"/>
    <w:rsid w:val="00366D42"/>
    <w:rsid w:val="0037365B"/>
    <w:rsid w:val="00376584"/>
    <w:rsid w:val="00377F27"/>
    <w:rsid w:val="00383309"/>
    <w:rsid w:val="00384E5A"/>
    <w:rsid w:val="00385619"/>
    <w:rsid w:val="003870A7"/>
    <w:rsid w:val="0038790C"/>
    <w:rsid w:val="00390877"/>
    <w:rsid w:val="00391318"/>
    <w:rsid w:val="00391E59"/>
    <w:rsid w:val="00394639"/>
    <w:rsid w:val="00397271"/>
    <w:rsid w:val="003A009A"/>
    <w:rsid w:val="003A14AC"/>
    <w:rsid w:val="003A77A3"/>
    <w:rsid w:val="003B0B15"/>
    <w:rsid w:val="003B1652"/>
    <w:rsid w:val="003B424F"/>
    <w:rsid w:val="003B46D8"/>
    <w:rsid w:val="003B524C"/>
    <w:rsid w:val="003B6ADE"/>
    <w:rsid w:val="003C045F"/>
    <w:rsid w:val="003C0B5E"/>
    <w:rsid w:val="003C0BF5"/>
    <w:rsid w:val="003C1724"/>
    <w:rsid w:val="003C3B87"/>
    <w:rsid w:val="003C60ED"/>
    <w:rsid w:val="003C6AFE"/>
    <w:rsid w:val="003C707B"/>
    <w:rsid w:val="003C7DE1"/>
    <w:rsid w:val="003D09A9"/>
    <w:rsid w:val="003D115F"/>
    <w:rsid w:val="003D357A"/>
    <w:rsid w:val="003D4AAB"/>
    <w:rsid w:val="003D4DF7"/>
    <w:rsid w:val="003D54BC"/>
    <w:rsid w:val="003D7552"/>
    <w:rsid w:val="003D796E"/>
    <w:rsid w:val="003D7A31"/>
    <w:rsid w:val="003E27EE"/>
    <w:rsid w:val="003E32B9"/>
    <w:rsid w:val="003E642D"/>
    <w:rsid w:val="003F0819"/>
    <w:rsid w:val="003F0D46"/>
    <w:rsid w:val="003F5C3E"/>
    <w:rsid w:val="003F6B13"/>
    <w:rsid w:val="003F6EA2"/>
    <w:rsid w:val="003F79ED"/>
    <w:rsid w:val="004020D2"/>
    <w:rsid w:val="00402969"/>
    <w:rsid w:val="004033F8"/>
    <w:rsid w:val="004038CA"/>
    <w:rsid w:val="00404E60"/>
    <w:rsid w:val="00411916"/>
    <w:rsid w:val="004134A7"/>
    <w:rsid w:val="00424801"/>
    <w:rsid w:val="00425689"/>
    <w:rsid w:val="0042628C"/>
    <w:rsid w:val="0043209E"/>
    <w:rsid w:val="0043281F"/>
    <w:rsid w:val="004334A9"/>
    <w:rsid w:val="0043677F"/>
    <w:rsid w:val="00436F96"/>
    <w:rsid w:val="004418B4"/>
    <w:rsid w:val="0044371B"/>
    <w:rsid w:val="00443CD3"/>
    <w:rsid w:val="004444F8"/>
    <w:rsid w:val="00446926"/>
    <w:rsid w:val="00446AAF"/>
    <w:rsid w:val="00447043"/>
    <w:rsid w:val="0045417C"/>
    <w:rsid w:val="00454E8A"/>
    <w:rsid w:val="00456B0E"/>
    <w:rsid w:val="00457585"/>
    <w:rsid w:val="00460385"/>
    <w:rsid w:val="00460779"/>
    <w:rsid w:val="00460CD2"/>
    <w:rsid w:val="00460E07"/>
    <w:rsid w:val="0046391D"/>
    <w:rsid w:val="004644D5"/>
    <w:rsid w:val="00465637"/>
    <w:rsid w:val="004659E2"/>
    <w:rsid w:val="00466C0D"/>
    <w:rsid w:val="004670F5"/>
    <w:rsid w:val="004741D0"/>
    <w:rsid w:val="00474FE2"/>
    <w:rsid w:val="004801A8"/>
    <w:rsid w:val="004808D9"/>
    <w:rsid w:val="004842D4"/>
    <w:rsid w:val="00484688"/>
    <w:rsid w:val="00485FAA"/>
    <w:rsid w:val="004867BA"/>
    <w:rsid w:val="00490703"/>
    <w:rsid w:val="00490989"/>
    <w:rsid w:val="00495369"/>
    <w:rsid w:val="00495644"/>
    <w:rsid w:val="004A080D"/>
    <w:rsid w:val="004A195C"/>
    <w:rsid w:val="004A4308"/>
    <w:rsid w:val="004A6648"/>
    <w:rsid w:val="004B0036"/>
    <w:rsid w:val="004B0FCC"/>
    <w:rsid w:val="004B202D"/>
    <w:rsid w:val="004B3223"/>
    <w:rsid w:val="004B32C9"/>
    <w:rsid w:val="004B3625"/>
    <w:rsid w:val="004B3B64"/>
    <w:rsid w:val="004B6089"/>
    <w:rsid w:val="004B6A6E"/>
    <w:rsid w:val="004B6B6D"/>
    <w:rsid w:val="004B7668"/>
    <w:rsid w:val="004B7D82"/>
    <w:rsid w:val="004C3182"/>
    <w:rsid w:val="004C326F"/>
    <w:rsid w:val="004C5385"/>
    <w:rsid w:val="004C55DA"/>
    <w:rsid w:val="004D1392"/>
    <w:rsid w:val="004E19B2"/>
    <w:rsid w:val="004E2DCF"/>
    <w:rsid w:val="004E3A14"/>
    <w:rsid w:val="004E5C2A"/>
    <w:rsid w:val="004E78EF"/>
    <w:rsid w:val="004F1994"/>
    <w:rsid w:val="004F1A96"/>
    <w:rsid w:val="004F27B7"/>
    <w:rsid w:val="004F4DBB"/>
    <w:rsid w:val="004F4FF5"/>
    <w:rsid w:val="004F68F5"/>
    <w:rsid w:val="005027D0"/>
    <w:rsid w:val="00502E30"/>
    <w:rsid w:val="00503D5D"/>
    <w:rsid w:val="005064BB"/>
    <w:rsid w:val="005071D3"/>
    <w:rsid w:val="005073A3"/>
    <w:rsid w:val="005101BD"/>
    <w:rsid w:val="00511A38"/>
    <w:rsid w:val="005131AF"/>
    <w:rsid w:val="0051518E"/>
    <w:rsid w:val="005156DC"/>
    <w:rsid w:val="00515F7A"/>
    <w:rsid w:val="00517AA9"/>
    <w:rsid w:val="0052400F"/>
    <w:rsid w:val="00524A25"/>
    <w:rsid w:val="005251FD"/>
    <w:rsid w:val="0053239C"/>
    <w:rsid w:val="005343EC"/>
    <w:rsid w:val="0053534A"/>
    <w:rsid w:val="00536668"/>
    <w:rsid w:val="00537816"/>
    <w:rsid w:val="00543A35"/>
    <w:rsid w:val="00543D61"/>
    <w:rsid w:val="00544DE0"/>
    <w:rsid w:val="00545CA0"/>
    <w:rsid w:val="00546DEE"/>
    <w:rsid w:val="00551824"/>
    <w:rsid w:val="00554024"/>
    <w:rsid w:val="00556876"/>
    <w:rsid w:val="00557D52"/>
    <w:rsid w:val="005613EE"/>
    <w:rsid w:val="005627D9"/>
    <w:rsid w:val="00562E19"/>
    <w:rsid w:val="0056425D"/>
    <w:rsid w:val="005670D1"/>
    <w:rsid w:val="005675AA"/>
    <w:rsid w:val="00570673"/>
    <w:rsid w:val="005711B2"/>
    <w:rsid w:val="00574617"/>
    <w:rsid w:val="00577DBA"/>
    <w:rsid w:val="00580432"/>
    <w:rsid w:val="0058176D"/>
    <w:rsid w:val="00583D8D"/>
    <w:rsid w:val="00585D3E"/>
    <w:rsid w:val="00586029"/>
    <w:rsid w:val="00590C97"/>
    <w:rsid w:val="0059257B"/>
    <w:rsid w:val="0059459E"/>
    <w:rsid w:val="00594DB7"/>
    <w:rsid w:val="005965C3"/>
    <w:rsid w:val="005A4EFD"/>
    <w:rsid w:val="005B0A40"/>
    <w:rsid w:val="005B19D1"/>
    <w:rsid w:val="005B2CD7"/>
    <w:rsid w:val="005B386A"/>
    <w:rsid w:val="005B6E12"/>
    <w:rsid w:val="005C25C9"/>
    <w:rsid w:val="005C26A2"/>
    <w:rsid w:val="005C7862"/>
    <w:rsid w:val="005C79B3"/>
    <w:rsid w:val="005D5DBA"/>
    <w:rsid w:val="005D7972"/>
    <w:rsid w:val="005E12FD"/>
    <w:rsid w:val="005E78C4"/>
    <w:rsid w:val="005F0FD9"/>
    <w:rsid w:val="005F7E3F"/>
    <w:rsid w:val="006033E9"/>
    <w:rsid w:val="0060485F"/>
    <w:rsid w:val="0060627A"/>
    <w:rsid w:val="00606AB1"/>
    <w:rsid w:val="00610ED2"/>
    <w:rsid w:val="00611D34"/>
    <w:rsid w:val="00612B93"/>
    <w:rsid w:val="006161E6"/>
    <w:rsid w:val="00617DB8"/>
    <w:rsid w:val="00622580"/>
    <w:rsid w:val="00622621"/>
    <w:rsid w:val="00632650"/>
    <w:rsid w:val="00632C8A"/>
    <w:rsid w:val="006332F4"/>
    <w:rsid w:val="006348B0"/>
    <w:rsid w:val="00636A32"/>
    <w:rsid w:val="006373FC"/>
    <w:rsid w:val="00637CFE"/>
    <w:rsid w:val="00637F5C"/>
    <w:rsid w:val="00644C5D"/>
    <w:rsid w:val="00646ECD"/>
    <w:rsid w:val="00646FEA"/>
    <w:rsid w:val="006513DA"/>
    <w:rsid w:val="006552C0"/>
    <w:rsid w:val="00660954"/>
    <w:rsid w:val="00660E16"/>
    <w:rsid w:val="00661764"/>
    <w:rsid w:val="006631B1"/>
    <w:rsid w:val="006654FA"/>
    <w:rsid w:val="00665848"/>
    <w:rsid w:val="00665A10"/>
    <w:rsid w:val="00667EC5"/>
    <w:rsid w:val="00672031"/>
    <w:rsid w:val="00674B46"/>
    <w:rsid w:val="0067633B"/>
    <w:rsid w:val="00676AC7"/>
    <w:rsid w:val="00676B4B"/>
    <w:rsid w:val="00676BE8"/>
    <w:rsid w:val="0067706B"/>
    <w:rsid w:val="006808AA"/>
    <w:rsid w:val="00682EB7"/>
    <w:rsid w:val="00690414"/>
    <w:rsid w:val="006909BE"/>
    <w:rsid w:val="006922F4"/>
    <w:rsid w:val="00694EFC"/>
    <w:rsid w:val="00695C48"/>
    <w:rsid w:val="00695D36"/>
    <w:rsid w:val="0069611E"/>
    <w:rsid w:val="00696AD8"/>
    <w:rsid w:val="00696BC9"/>
    <w:rsid w:val="00696FAF"/>
    <w:rsid w:val="006A0D27"/>
    <w:rsid w:val="006A163A"/>
    <w:rsid w:val="006A23F6"/>
    <w:rsid w:val="006A3CFD"/>
    <w:rsid w:val="006A5D7C"/>
    <w:rsid w:val="006A73E5"/>
    <w:rsid w:val="006B3908"/>
    <w:rsid w:val="006B4C71"/>
    <w:rsid w:val="006B6490"/>
    <w:rsid w:val="006C2CB0"/>
    <w:rsid w:val="006C3732"/>
    <w:rsid w:val="006C3A59"/>
    <w:rsid w:val="006C7266"/>
    <w:rsid w:val="006C7B39"/>
    <w:rsid w:val="006D1AB3"/>
    <w:rsid w:val="006D67C6"/>
    <w:rsid w:val="006E08CA"/>
    <w:rsid w:val="006E2102"/>
    <w:rsid w:val="006E23E1"/>
    <w:rsid w:val="006E388F"/>
    <w:rsid w:val="006E5C1F"/>
    <w:rsid w:val="006E6AC7"/>
    <w:rsid w:val="006F4950"/>
    <w:rsid w:val="006F4994"/>
    <w:rsid w:val="006F4A2F"/>
    <w:rsid w:val="00701BCD"/>
    <w:rsid w:val="00701F97"/>
    <w:rsid w:val="007029A9"/>
    <w:rsid w:val="0070357F"/>
    <w:rsid w:val="00703E20"/>
    <w:rsid w:val="00713628"/>
    <w:rsid w:val="007150A8"/>
    <w:rsid w:val="0072145F"/>
    <w:rsid w:val="007222BB"/>
    <w:rsid w:val="00724142"/>
    <w:rsid w:val="00724F05"/>
    <w:rsid w:val="00725D9A"/>
    <w:rsid w:val="0072780E"/>
    <w:rsid w:val="00731BC2"/>
    <w:rsid w:val="00737209"/>
    <w:rsid w:val="007412EE"/>
    <w:rsid w:val="00742851"/>
    <w:rsid w:val="0074516B"/>
    <w:rsid w:val="00745D00"/>
    <w:rsid w:val="00752F0C"/>
    <w:rsid w:val="00754990"/>
    <w:rsid w:val="007549BD"/>
    <w:rsid w:val="007567CA"/>
    <w:rsid w:val="00757F7D"/>
    <w:rsid w:val="00763059"/>
    <w:rsid w:val="00763964"/>
    <w:rsid w:val="007650E4"/>
    <w:rsid w:val="00765540"/>
    <w:rsid w:val="00765610"/>
    <w:rsid w:val="00765C75"/>
    <w:rsid w:val="00770CEB"/>
    <w:rsid w:val="0077257F"/>
    <w:rsid w:val="00773A7E"/>
    <w:rsid w:val="00774B9D"/>
    <w:rsid w:val="00775377"/>
    <w:rsid w:val="00776093"/>
    <w:rsid w:val="00777249"/>
    <w:rsid w:val="00777580"/>
    <w:rsid w:val="0078426B"/>
    <w:rsid w:val="007A27AF"/>
    <w:rsid w:val="007A3320"/>
    <w:rsid w:val="007A3BE5"/>
    <w:rsid w:val="007A4353"/>
    <w:rsid w:val="007B1691"/>
    <w:rsid w:val="007B3DBB"/>
    <w:rsid w:val="007B3E6C"/>
    <w:rsid w:val="007B3FFA"/>
    <w:rsid w:val="007C1D6D"/>
    <w:rsid w:val="007C2240"/>
    <w:rsid w:val="007C5D08"/>
    <w:rsid w:val="007C6311"/>
    <w:rsid w:val="007C69A0"/>
    <w:rsid w:val="007C6BCE"/>
    <w:rsid w:val="007D3274"/>
    <w:rsid w:val="007D54E1"/>
    <w:rsid w:val="007D613E"/>
    <w:rsid w:val="007D64BD"/>
    <w:rsid w:val="007D67E5"/>
    <w:rsid w:val="007D707B"/>
    <w:rsid w:val="007D7DBE"/>
    <w:rsid w:val="007E1ED0"/>
    <w:rsid w:val="007E36EE"/>
    <w:rsid w:val="007E37F0"/>
    <w:rsid w:val="007E3E69"/>
    <w:rsid w:val="007F2FAD"/>
    <w:rsid w:val="007F461E"/>
    <w:rsid w:val="007F4FC7"/>
    <w:rsid w:val="00801667"/>
    <w:rsid w:val="00801BAB"/>
    <w:rsid w:val="00802BDE"/>
    <w:rsid w:val="008034FC"/>
    <w:rsid w:val="00803E68"/>
    <w:rsid w:val="0080446A"/>
    <w:rsid w:val="00805A46"/>
    <w:rsid w:val="00810644"/>
    <w:rsid w:val="00810D26"/>
    <w:rsid w:val="00813B96"/>
    <w:rsid w:val="00814CFB"/>
    <w:rsid w:val="00816A95"/>
    <w:rsid w:val="0081704F"/>
    <w:rsid w:val="008175EC"/>
    <w:rsid w:val="00822750"/>
    <w:rsid w:val="0082339E"/>
    <w:rsid w:val="0082465B"/>
    <w:rsid w:val="008256D1"/>
    <w:rsid w:val="0082574B"/>
    <w:rsid w:val="008263D0"/>
    <w:rsid w:val="0082725D"/>
    <w:rsid w:val="00830812"/>
    <w:rsid w:val="00832EFC"/>
    <w:rsid w:val="00835F91"/>
    <w:rsid w:val="0083728B"/>
    <w:rsid w:val="0084002E"/>
    <w:rsid w:val="008417DC"/>
    <w:rsid w:val="008423D5"/>
    <w:rsid w:val="00843A49"/>
    <w:rsid w:val="0084529B"/>
    <w:rsid w:val="00853205"/>
    <w:rsid w:val="00854CB5"/>
    <w:rsid w:val="00856662"/>
    <w:rsid w:val="00857D93"/>
    <w:rsid w:val="00857E71"/>
    <w:rsid w:val="00861293"/>
    <w:rsid w:val="008626A4"/>
    <w:rsid w:val="00862DA8"/>
    <w:rsid w:val="008631B5"/>
    <w:rsid w:val="00863692"/>
    <w:rsid w:val="00870757"/>
    <w:rsid w:val="0087215F"/>
    <w:rsid w:val="00872B5E"/>
    <w:rsid w:val="0087322E"/>
    <w:rsid w:val="008742A0"/>
    <w:rsid w:val="0087435B"/>
    <w:rsid w:val="008748D8"/>
    <w:rsid w:val="00876F3E"/>
    <w:rsid w:val="008774FE"/>
    <w:rsid w:val="0087780F"/>
    <w:rsid w:val="0087788A"/>
    <w:rsid w:val="00880B45"/>
    <w:rsid w:val="00885E31"/>
    <w:rsid w:val="0089011E"/>
    <w:rsid w:val="00891832"/>
    <w:rsid w:val="00896B6C"/>
    <w:rsid w:val="008972D7"/>
    <w:rsid w:val="008A00DE"/>
    <w:rsid w:val="008A1F11"/>
    <w:rsid w:val="008A2F45"/>
    <w:rsid w:val="008A7C95"/>
    <w:rsid w:val="008B274C"/>
    <w:rsid w:val="008B427D"/>
    <w:rsid w:val="008B7B55"/>
    <w:rsid w:val="008C1875"/>
    <w:rsid w:val="008C4874"/>
    <w:rsid w:val="008C4995"/>
    <w:rsid w:val="008C5231"/>
    <w:rsid w:val="008C5268"/>
    <w:rsid w:val="008C5C42"/>
    <w:rsid w:val="008D1F90"/>
    <w:rsid w:val="008D37AB"/>
    <w:rsid w:val="008D3F6E"/>
    <w:rsid w:val="008D6880"/>
    <w:rsid w:val="008D7DA9"/>
    <w:rsid w:val="008E0B62"/>
    <w:rsid w:val="008E3A77"/>
    <w:rsid w:val="008E4A0E"/>
    <w:rsid w:val="008E4DF8"/>
    <w:rsid w:val="008F379C"/>
    <w:rsid w:val="008F47D9"/>
    <w:rsid w:val="008F5202"/>
    <w:rsid w:val="008F5738"/>
    <w:rsid w:val="008F5D6F"/>
    <w:rsid w:val="008F63A8"/>
    <w:rsid w:val="0090173D"/>
    <w:rsid w:val="00903158"/>
    <w:rsid w:val="00904E27"/>
    <w:rsid w:val="009063A0"/>
    <w:rsid w:val="00906596"/>
    <w:rsid w:val="0090729C"/>
    <w:rsid w:val="00911CB3"/>
    <w:rsid w:val="0091227A"/>
    <w:rsid w:val="0091353A"/>
    <w:rsid w:val="0091544D"/>
    <w:rsid w:val="009168C9"/>
    <w:rsid w:val="00920F4E"/>
    <w:rsid w:val="0092250B"/>
    <w:rsid w:val="009244C0"/>
    <w:rsid w:val="00924BFB"/>
    <w:rsid w:val="00926C0A"/>
    <w:rsid w:val="0093050B"/>
    <w:rsid w:val="009319B1"/>
    <w:rsid w:val="00931CF2"/>
    <w:rsid w:val="00932578"/>
    <w:rsid w:val="009326C3"/>
    <w:rsid w:val="00941CE5"/>
    <w:rsid w:val="00941CF5"/>
    <w:rsid w:val="00945FC4"/>
    <w:rsid w:val="00946AE7"/>
    <w:rsid w:val="00946CB9"/>
    <w:rsid w:val="00947DA9"/>
    <w:rsid w:val="00950405"/>
    <w:rsid w:val="00954D0D"/>
    <w:rsid w:val="009609FE"/>
    <w:rsid w:val="00962215"/>
    <w:rsid w:val="00964B38"/>
    <w:rsid w:val="009650DC"/>
    <w:rsid w:val="00971537"/>
    <w:rsid w:val="00972391"/>
    <w:rsid w:val="0097307A"/>
    <w:rsid w:val="0097479E"/>
    <w:rsid w:val="0097483F"/>
    <w:rsid w:val="00976BE0"/>
    <w:rsid w:val="00976C1F"/>
    <w:rsid w:val="00977A8C"/>
    <w:rsid w:val="0098016D"/>
    <w:rsid w:val="009808F1"/>
    <w:rsid w:val="00980E8B"/>
    <w:rsid w:val="00984253"/>
    <w:rsid w:val="00986677"/>
    <w:rsid w:val="00990989"/>
    <w:rsid w:val="0099171D"/>
    <w:rsid w:val="009937AC"/>
    <w:rsid w:val="009940A7"/>
    <w:rsid w:val="00996166"/>
    <w:rsid w:val="00997702"/>
    <w:rsid w:val="009A1E3B"/>
    <w:rsid w:val="009A5EE2"/>
    <w:rsid w:val="009A5F9E"/>
    <w:rsid w:val="009B16FB"/>
    <w:rsid w:val="009B3026"/>
    <w:rsid w:val="009B3D59"/>
    <w:rsid w:val="009B63D8"/>
    <w:rsid w:val="009B667B"/>
    <w:rsid w:val="009C5CCE"/>
    <w:rsid w:val="009C7C3C"/>
    <w:rsid w:val="009D15DE"/>
    <w:rsid w:val="009D270D"/>
    <w:rsid w:val="009D509D"/>
    <w:rsid w:val="009D6D91"/>
    <w:rsid w:val="009D7C7C"/>
    <w:rsid w:val="009E27AF"/>
    <w:rsid w:val="009E3577"/>
    <w:rsid w:val="009E57E9"/>
    <w:rsid w:val="009E668D"/>
    <w:rsid w:val="009E7037"/>
    <w:rsid w:val="009F0D31"/>
    <w:rsid w:val="009F1782"/>
    <w:rsid w:val="009F3CA7"/>
    <w:rsid w:val="009F6304"/>
    <w:rsid w:val="009F6373"/>
    <w:rsid w:val="00A00B0C"/>
    <w:rsid w:val="00A0198B"/>
    <w:rsid w:val="00A06659"/>
    <w:rsid w:val="00A06F38"/>
    <w:rsid w:val="00A077FC"/>
    <w:rsid w:val="00A10651"/>
    <w:rsid w:val="00A10C9B"/>
    <w:rsid w:val="00A1132A"/>
    <w:rsid w:val="00A14AF1"/>
    <w:rsid w:val="00A177FC"/>
    <w:rsid w:val="00A20782"/>
    <w:rsid w:val="00A2140B"/>
    <w:rsid w:val="00A22892"/>
    <w:rsid w:val="00A22A98"/>
    <w:rsid w:val="00A239DC"/>
    <w:rsid w:val="00A254E0"/>
    <w:rsid w:val="00A25A8C"/>
    <w:rsid w:val="00A26DFC"/>
    <w:rsid w:val="00A278DF"/>
    <w:rsid w:val="00A329E3"/>
    <w:rsid w:val="00A33279"/>
    <w:rsid w:val="00A34F87"/>
    <w:rsid w:val="00A35FC5"/>
    <w:rsid w:val="00A360D4"/>
    <w:rsid w:val="00A3643A"/>
    <w:rsid w:val="00A37159"/>
    <w:rsid w:val="00A40660"/>
    <w:rsid w:val="00A429EB"/>
    <w:rsid w:val="00A440A6"/>
    <w:rsid w:val="00A4590C"/>
    <w:rsid w:val="00A526D6"/>
    <w:rsid w:val="00A55D0B"/>
    <w:rsid w:val="00A566DA"/>
    <w:rsid w:val="00A56D1F"/>
    <w:rsid w:val="00A6039A"/>
    <w:rsid w:val="00A626E3"/>
    <w:rsid w:val="00A628B7"/>
    <w:rsid w:val="00A6302A"/>
    <w:rsid w:val="00A65ECB"/>
    <w:rsid w:val="00A66832"/>
    <w:rsid w:val="00A7288B"/>
    <w:rsid w:val="00A73F06"/>
    <w:rsid w:val="00A74F9F"/>
    <w:rsid w:val="00A750E3"/>
    <w:rsid w:val="00A804E3"/>
    <w:rsid w:val="00A81C78"/>
    <w:rsid w:val="00A8201C"/>
    <w:rsid w:val="00A8279B"/>
    <w:rsid w:val="00A834B4"/>
    <w:rsid w:val="00A8461F"/>
    <w:rsid w:val="00A846BD"/>
    <w:rsid w:val="00A8642F"/>
    <w:rsid w:val="00A90919"/>
    <w:rsid w:val="00A91B96"/>
    <w:rsid w:val="00A9236B"/>
    <w:rsid w:val="00A92D93"/>
    <w:rsid w:val="00A93038"/>
    <w:rsid w:val="00A9316D"/>
    <w:rsid w:val="00A946C5"/>
    <w:rsid w:val="00A961DA"/>
    <w:rsid w:val="00A97361"/>
    <w:rsid w:val="00AA0B15"/>
    <w:rsid w:val="00AA35BA"/>
    <w:rsid w:val="00AA5A76"/>
    <w:rsid w:val="00AB07C8"/>
    <w:rsid w:val="00AB1012"/>
    <w:rsid w:val="00AB15AC"/>
    <w:rsid w:val="00AB4B4D"/>
    <w:rsid w:val="00AB730C"/>
    <w:rsid w:val="00AB7983"/>
    <w:rsid w:val="00AC20DF"/>
    <w:rsid w:val="00AC334C"/>
    <w:rsid w:val="00AC3C43"/>
    <w:rsid w:val="00AC54BD"/>
    <w:rsid w:val="00AD04BB"/>
    <w:rsid w:val="00AD0CEC"/>
    <w:rsid w:val="00AD1686"/>
    <w:rsid w:val="00AD7D7C"/>
    <w:rsid w:val="00AE038C"/>
    <w:rsid w:val="00AE23FB"/>
    <w:rsid w:val="00AE2EEB"/>
    <w:rsid w:val="00AE5BEB"/>
    <w:rsid w:val="00AF1029"/>
    <w:rsid w:val="00AF2DE5"/>
    <w:rsid w:val="00AF2F26"/>
    <w:rsid w:val="00AF6FD9"/>
    <w:rsid w:val="00B02961"/>
    <w:rsid w:val="00B02BBA"/>
    <w:rsid w:val="00B0423A"/>
    <w:rsid w:val="00B10486"/>
    <w:rsid w:val="00B109AC"/>
    <w:rsid w:val="00B10D40"/>
    <w:rsid w:val="00B1150E"/>
    <w:rsid w:val="00B14C94"/>
    <w:rsid w:val="00B1591C"/>
    <w:rsid w:val="00B17164"/>
    <w:rsid w:val="00B17625"/>
    <w:rsid w:val="00B22FD1"/>
    <w:rsid w:val="00B238F1"/>
    <w:rsid w:val="00B27212"/>
    <w:rsid w:val="00B34276"/>
    <w:rsid w:val="00B34D3A"/>
    <w:rsid w:val="00B34F91"/>
    <w:rsid w:val="00B35A11"/>
    <w:rsid w:val="00B36CBE"/>
    <w:rsid w:val="00B37F26"/>
    <w:rsid w:val="00B40E42"/>
    <w:rsid w:val="00B42CEA"/>
    <w:rsid w:val="00B45B8E"/>
    <w:rsid w:val="00B45D62"/>
    <w:rsid w:val="00B505E4"/>
    <w:rsid w:val="00B50D34"/>
    <w:rsid w:val="00B52045"/>
    <w:rsid w:val="00B54736"/>
    <w:rsid w:val="00B571E4"/>
    <w:rsid w:val="00B57264"/>
    <w:rsid w:val="00B57FB1"/>
    <w:rsid w:val="00B62780"/>
    <w:rsid w:val="00B62D76"/>
    <w:rsid w:val="00B6304C"/>
    <w:rsid w:val="00B65A63"/>
    <w:rsid w:val="00B6690C"/>
    <w:rsid w:val="00B70A42"/>
    <w:rsid w:val="00B72C69"/>
    <w:rsid w:val="00B74CEE"/>
    <w:rsid w:val="00B77009"/>
    <w:rsid w:val="00B80D21"/>
    <w:rsid w:val="00B80F74"/>
    <w:rsid w:val="00B83F56"/>
    <w:rsid w:val="00B849C3"/>
    <w:rsid w:val="00B866CB"/>
    <w:rsid w:val="00B86E10"/>
    <w:rsid w:val="00B87555"/>
    <w:rsid w:val="00B87AEC"/>
    <w:rsid w:val="00B932C1"/>
    <w:rsid w:val="00B9372F"/>
    <w:rsid w:val="00B94AA4"/>
    <w:rsid w:val="00B951A0"/>
    <w:rsid w:val="00B9556D"/>
    <w:rsid w:val="00BA01A8"/>
    <w:rsid w:val="00BA2169"/>
    <w:rsid w:val="00BA6075"/>
    <w:rsid w:val="00BB04B7"/>
    <w:rsid w:val="00BB1138"/>
    <w:rsid w:val="00BB2051"/>
    <w:rsid w:val="00BB574D"/>
    <w:rsid w:val="00BB6FE8"/>
    <w:rsid w:val="00BB7017"/>
    <w:rsid w:val="00BB7E09"/>
    <w:rsid w:val="00BC2501"/>
    <w:rsid w:val="00BC27C9"/>
    <w:rsid w:val="00BC38FC"/>
    <w:rsid w:val="00BC4B37"/>
    <w:rsid w:val="00BC533B"/>
    <w:rsid w:val="00BC551C"/>
    <w:rsid w:val="00BC6966"/>
    <w:rsid w:val="00BD10D0"/>
    <w:rsid w:val="00BD1C4A"/>
    <w:rsid w:val="00BD209A"/>
    <w:rsid w:val="00BD5A8C"/>
    <w:rsid w:val="00BE1AB9"/>
    <w:rsid w:val="00BE43F3"/>
    <w:rsid w:val="00BE43F9"/>
    <w:rsid w:val="00BE4AD6"/>
    <w:rsid w:val="00BE5009"/>
    <w:rsid w:val="00BE5C3A"/>
    <w:rsid w:val="00BF14F0"/>
    <w:rsid w:val="00BF2BA8"/>
    <w:rsid w:val="00BF3057"/>
    <w:rsid w:val="00BF6524"/>
    <w:rsid w:val="00BF69FA"/>
    <w:rsid w:val="00C0011C"/>
    <w:rsid w:val="00C00C48"/>
    <w:rsid w:val="00C03700"/>
    <w:rsid w:val="00C050DB"/>
    <w:rsid w:val="00C13ECA"/>
    <w:rsid w:val="00C14C68"/>
    <w:rsid w:val="00C15DBE"/>
    <w:rsid w:val="00C205D3"/>
    <w:rsid w:val="00C2088D"/>
    <w:rsid w:val="00C266E8"/>
    <w:rsid w:val="00C32422"/>
    <w:rsid w:val="00C33267"/>
    <w:rsid w:val="00C33BEB"/>
    <w:rsid w:val="00C36108"/>
    <w:rsid w:val="00C36A63"/>
    <w:rsid w:val="00C421A3"/>
    <w:rsid w:val="00C43BDA"/>
    <w:rsid w:val="00C455D0"/>
    <w:rsid w:val="00C45DC4"/>
    <w:rsid w:val="00C47CBF"/>
    <w:rsid w:val="00C52A1C"/>
    <w:rsid w:val="00C53D82"/>
    <w:rsid w:val="00C564B0"/>
    <w:rsid w:val="00C56B2D"/>
    <w:rsid w:val="00C60386"/>
    <w:rsid w:val="00C62B62"/>
    <w:rsid w:val="00C63453"/>
    <w:rsid w:val="00C641F5"/>
    <w:rsid w:val="00C6532B"/>
    <w:rsid w:val="00C6748C"/>
    <w:rsid w:val="00C67BB2"/>
    <w:rsid w:val="00C70F1A"/>
    <w:rsid w:val="00C720E5"/>
    <w:rsid w:val="00C73C2E"/>
    <w:rsid w:val="00C768F0"/>
    <w:rsid w:val="00C77BE5"/>
    <w:rsid w:val="00C808CE"/>
    <w:rsid w:val="00C80F6B"/>
    <w:rsid w:val="00C9038C"/>
    <w:rsid w:val="00C91C07"/>
    <w:rsid w:val="00C933CD"/>
    <w:rsid w:val="00C939CC"/>
    <w:rsid w:val="00C94D00"/>
    <w:rsid w:val="00C97ED3"/>
    <w:rsid w:val="00CA0BE7"/>
    <w:rsid w:val="00CA2D0F"/>
    <w:rsid w:val="00CA364D"/>
    <w:rsid w:val="00CA4BCD"/>
    <w:rsid w:val="00CA4E4D"/>
    <w:rsid w:val="00CA5330"/>
    <w:rsid w:val="00CA5761"/>
    <w:rsid w:val="00CB0BED"/>
    <w:rsid w:val="00CB0D88"/>
    <w:rsid w:val="00CB1BC9"/>
    <w:rsid w:val="00CB22FC"/>
    <w:rsid w:val="00CB2B66"/>
    <w:rsid w:val="00CB3DEE"/>
    <w:rsid w:val="00CB4E38"/>
    <w:rsid w:val="00CB50C0"/>
    <w:rsid w:val="00CB63FC"/>
    <w:rsid w:val="00CB6413"/>
    <w:rsid w:val="00CC1693"/>
    <w:rsid w:val="00CC3FF2"/>
    <w:rsid w:val="00CC4DBB"/>
    <w:rsid w:val="00CC7F27"/>
    <w:rsid w:val="00CD2AAE"/>
    <w:rsid w:val="00CD2EC0"/>
    <w:rsid w:val="00CD40D4"/>
    <w:rsid w:val="00CD4A9E"/>
    <w:rsid w:val="00CD57FF"/>
    <w:rsid w:val="00CE6345"/>
    <w:rsid w:val="00CE744D"/>
    <w:rsid w:val="00CE7C6C"/>
    <w:rsid w:val="00CF30C3"/>
    <w:rsid w:val="00CF3767"/>
    <w:rsid w:val="00CF3EF3"/>
    <w:rsid w:val="00CF69CF"/>
    <w:rsid w:val="00CF6CA2"/>
    <w:rsid w:val="00CF786F"/>
    <w:rsid w:val="00D018CB"/>
    <w:rsid w:val="00D01F5A"/>
    <w:rsid w:val="00D1364E"/>
    <w:rsid w:val="00D13937"/>
    <w:rsid w:val="00D146E2"/>
    <w:rsid w:val="00D14A39"/>
    <w:rsid w:val="00D15023"/>
    <w:rsid w:val="00D164A6"/>
    <w:rsid w:val="00D172A7"/>
    <w:rsid w:val="00D21849"/>
    <w:rsid w:val="00D22211"/>
    <w:rsid w:val="00D278C1"/>
    <w:rsid w:val="00D307D8"/>
    <w:rsid w:val="00D325D1"/>
    <w:rsid w:val="00D34306"/>
    <w:rsid w:val="00D368FB"/>
    <w:rsid w:val="00D43941"/>
    <w:rsid w:val="00D456AB"/>
    <w:rsid w:val="00D46740"/>
    <w:rsid w:val="00D54933"/>
    <w:rsid w:val="00D56765"/>
    <w:rsid w:val="00D603E7"/>
    <w:rsid w:val="00D604A7"/>
    <w:rsid w:val="00D636B4"/>
    <w:rsid w:val="00D63FBA"/>
    <w:rsid w:val="00D67EDD"/>
    <w:rsid w:val="00D67FEF"/>
    <w:rsid w:val="00D700D1"/>
    <w:rsid w:val="00D70BDB"/>
    <w:rsid w:val="00D713FB"/>
    <w:rsid w:val="00D717CF"/>
    <w:rsid w:val="00D731D2"/>
    <w:rsid w:val="00D75ED7"/>
    <w:rsid w:val="00D8053B"/>
    <w:rsid w:val="00D820CE"/>
    <w:rsid w:val="00D829AE"/>
    <w:rsid w:val="00D84C9E"/>
    <w:rsid w:val="00D86C9A"/>
    <w:rsid w:val="00D91A0D"/>
    <w:rsid w:val="00D91E9B"/>
    <w:rsid w:val="00D93477"/>
    <w:rsid w:val="00D93FEC"/>
    <w:rsid w:val="00D97562"/>
    <w:rsid w:val="00DA0433"/>
    <w:rsid w:val="00DA1FDD"/>
    <w:rsid w:val="00DA4074"/>
    <w:rsid w:val="00DA784F"/>
    <w:rsid w:val="00DB1513"/>
    <w:rsid w:val="00DB1D17"/>
    <w:rsid w:val="00DB255D"/>
    <w:rsid w:val="00DB38A9"/>
    <w:rsid w:val="00DC0B44"/>
    <w:rsid w:val="00DC1779"/>
    <w:rsid w:val="00DC219D"/>
    <w:rsid w:val="00DC45D6"/>
    <w:rsid w:val="00DC65CE"/>
    <w:rsid w:val="00DC7570"/>
    <w:rsid w:val="00DD4974"/>
    <w:rsid w:val="00DD65BF"/>
    <w:rsid w:val="00DD6ACB"/>
    <w:rsid w:val="00DE1846"/>
    <w:rsid w:val="00DE26F0"/>
    <w:rsid w:val="00DE2C1A"/>
    <w:rsid w:val="00DE3688"/>
    <w:rsid w:val="00DE7E84"/>
    <w:rsid w:val="00DE7EC6"/>
    <w:rsid w:val="00DF32D2"/>
    <w:rsid w:val="00DF3FD0"/>
    <w:rsid w:val="00DF434E"/>
    <w:rsid w:val="00DF614B"/>
    <w:rsid w:val="00DF72A0"/>
    <w:rsid w:val="00E03166"/>
    <w:rsid w:val="00E03260"/>
    <w:rsid w:val="00E060F9"/>
    <w:rsid w:val="00E13149"/>
    <w:rsid w:val="00E16570"/>
    <w:rsid w:val="00E205A2"/>
    <w:rsid w:val="00E238AB"/>
    <w:rsid w:val="00E23B92"/>
    <w:rsid w:val="00E25AF1"/>
    <w:rsid w:val="00E25C93"/>
    <w:rsid w:val="00E26B4E"/>
    <w:rsid w:val="00E31118"/>
    <w:rsid w:val="00E32DE0"/>
    <w:rsid w:val="00E3593C"/>
    <w:rsid w:val="00E366B1"/>
    <w:rsid w:val="00E418A5"/>
    <w:rsid w:val="00E44A97"/>
    <w:rsid w:val="00E44B4B"/>
    <w:rsid w:val="00E477DA"/>
    <w:rsid w:val="00E47B18"/>
    <w:rsid w:val="00E50999"/>
    <w:rsid w:val="00E5405B"/>
    <w:rsid w:val="00E5517C"/>
    <w:rsid w:val="00E56A7A"/>
    <w:rsid w:val="00E64690"/>
    <w:rsid w:val="00E66E77"/>
    <w:rsid w:val="00E67372"/>
    <w:rsid w:val="00E67DE6"/>
    <w:rsid w:val="00E67F2F"/>
    <w:rsid w:val="00E70ED3"/>
    <w:rsid w:val="00E72E81"/>
    <w:rsid w:val="00E731CF"/>
    <w:rsid w:val="00E744B2"/>
    <w:rsid w:val="00E814FE"/>
    <w:rsid w:val="00E83470"/>
    <w:rsid w:val="00E8358D"/>
    <w:rsid w:val="00E83C48"/>
    <w:rsid w:val="00E8443D"/>
    <w:rsid w:val="00E84F2E"/>
    <w:rsid w:val="00E86B1E"/>
    <w:rsid w:val="00E90FE4"/>
    <w:rsid w:val="00E9138B"/>
    <w:rsid w:val="00E92C74"/>
    <w:rsid w:val="00E936A9"/>
    <w:rsid w:val="00E93808"/>
    <w:rsid w:val="00EA09C6"/>
    <w:rsid w:val="00EA0A6E"/>
    <w:rsid w:val="00EA1D50"/>
    <w:rsid w:val="00EA2336"/>
    <w:rsid w:val="00EA562B"/>
    <w:rsid w:val="00EA6782"/>
    <w:rsid w:val="00EA6B39"/>
    <w:rsid w:val="00EB3223"/>
    <w:rsid w:val="00EB32AD"/>
    <w:rsid w:val="00EB4395"/>
    <w:rsid w:val="00EB48F7"/>
    <w:rsid w:val="00EB69B8"/>
    <w:rsid w:val="00EC077D"/>
    <w:rsid w:val="00EC123D"/>
    <w:rsid w:val="00EC1B28"/>
    <w:rsid w:val="00EC1E77"/>
    <w:rsid w:val="00EC3360"/>
    <w:rsid w:val="00EC359A"/>
    <w:rsid w:val="00EC68E7"/>
    <w:rsid w:val="00EC6C02"/>
    <w:rsid w:val="00EC6DC7"/>
    <w:rsid w:val="00EC7F58"/>
    <w:rsid w:val="00ED018D"/>
    <w:rsid w:val="00ED04BB"/>
    <w:rsid w:val="00ED0F75"/>
    <w:rsid w:val="00ED3A01"/>
    <w:rsid w:val="00ED56CF"/>
    <w:rsid w:val="00ED5E51"/>
    <w:rsid w:val="00EE13AD"/>
    <w:rsid w:val="00EE1822"/>
    <w:rsid w:val="00EE23A0"/>
    <w:rsid w:val="00EE7636"/>
    <w:rsid w:val="00EF1170"/>
    <w:rsid w:val="00EF2DCC"/>
    <w:rsid w:val="00EF31D9"/>
    <w:rsid w:val="00EF3E07"/>
    <w:rsid w:val="00EF4CDB"/>
    <w:rsid w:val="00F0291A"/>
    <w:rsid w:val="00F0378F"/>
    <w:rsid w:val="00F0520F"/>
    <w:rsid w:val="00F10727"/>
    <w:rsid w:val="00F119B5"/>
    <w:rsid w:val="00F13DD9"/>
    <w:rsid w:val="00F14860"/>
    <w:rsid w:val="00F1590E"/>
    <w:rsid w:val="00F20E47"/>
    <w:rsid w:val="00F22E7D"/>
    <w:rsid w:val="00F22F9C"/>
    <w:rsid w:val="00F238C5"/>
    <w:rsid w:val="00F24AEE"/>
    <w:rsid w:val="00F258F4"/>
    <w:rsid w:val="00F2647D"/>
    <w:rsid w:val="00F26583"/>
    <w:rsid w:val="00F265DC"/>
    <w:rsid w:val="00F27C9C"/>
    <w:rsid w:val="00F27EDB"/>
    <w:rsid w:val="00F3032E"/>
    <w:rsid w:val="00F31F0A"/>
    <w:rsid w:val="00F3408A"/>
    <w:rsid w:val="00F34CE0"/>
    <w:rsid w:val="00F34EA4"/>
    <w:rsid w:val="00F35454"/>
    <w:rsid w:val="00F36FF0"/>
    <w:rsid w:val="00F379F8"/>
    <w:rsid w:val="00F40206"/>
    <w:rsid w:val="00F4079B"/>
    <w:rsid w:val="00F422F8"/>
    <w:rsid w:val="00F42732"/>
    <w:rsid w:val="00F444E9"/>
    <w:rsid w:val="00F46A70"/>
    <w:rsid w:val="00F51B86"/>
    <w:rsid w:val="00F53CC2"/>
    <w:rsid w:val="00F55241"/>
    <w:rsid w:val="00F55E04"/>
    <w:rsid w:val="00F561FC"/>
    <w:rsid w:val="00F570DD"/>
    <w:rsid w:val="00F611D2"/>
    <w:rsid w:val="00F613F1"/>
    <w:rsid w:val="00F66E15"/>
    <w:rsid w:val="00F67130"/>
    <w:rsid w:val="00F67B1D"/>
    <w:rsid w:val="00F70DBA"/>
    <w:rsid w:val="00F733D9"/>
    <w:rsid w:val="00F75B7C"/>
    <w:rsid w:val="00F76C24"/>
    <w:rsid w:val="00F82076"/>
    <w:rsid w:val="00F82B50"/>
    <w:rsid w:val="00F82CB9"/>
    <w:rsid w:val="00F838BD"/>
    <w:rsid w:val="00F83AE6"/>
    <w:rsid w:val="00F85AD2"/>
    <w:rsid w:val="00F86128"/>
    <w:rsid w:val="00F91779"/>
    <w:rsid w:val="00F91B3D"/>
    <w:rsid w:val="00F92BB4"/>
    <w:rsid w:val="00F92EC3"/>
    <w:rsid w:val="00F93B0C"/>
    <w:rsid w:val="00F94D8C"/>
    <w:rsid w:val="00F9755C"/>
    <w:rsid w:val="00FA3AC5"/>
    <w:rsid w:val="00FA5F29"/>
    <w:rsid w:val="00FA6F83"/>
    <w:rsid w:val="00FA7174"/>
    <w:rsid w:val="00FA71E5"/>
    <w:rsid w:val="00FA7E8C"/>
    <w:rsid w:val="00FB2691"/>
    <w:rsid w:val="00FB6498"/>
    <w:rsid w:val="00FB677F"/>
    <w:rsid w:val="00FC189D"/>
    <w:rsid w:val="00FC192D"/>
    <w:rsid w:val="00FC633C"/>
    <w:rsid w:val="00FD0D6D"/>
    <w:rsid w:val="00FD3CA7"/>
    <w:rsid w:val="00FD6311"/>
    <w:rsid w:val="00FD741F"/>
    <w:rsid w:val="00FE0E3B"/>
    <w:rsid w:val="00FE32DF"/>
    <w:rsid w:val="00FE3E38"/>
    <w:rsid w:val="00FE6EC9"/>
    <w:rsid w:val="00FE7943"/>
    <w:rsid w:val="00FE7CE8"/>
    <w:rsid w:val="00FF15C1"/>
    <w:rsid w:val="00FF20EA"/>
    <w:rsid w:val="00FF2507"/>
    <w:rsid w:val="00FF252D"/>
    <w:rsid w:val="00FF3134"/>
    <w:rsid w:val="00FF466F"/>
    <w:rsid w:val="00FF5635"/>
    <w:rsid w:val="00FF6EFA"/>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AFBC26"/>
  <w15:docId w15:val="{FC899AF1-DA71-4F73-9D9C-7E90FE80A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PH" w:eastAsia="en-PH"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100" w:after="100"/>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6">
    <w:name w:val="6"/>
    <w:basedOn w:val="TableNormal"/>
    <w:tblPr>
      <w:tblStyleRowBandSize w:val="1"/>
      <w:tblStyleColBandSize w:val="1"/>
      <w:tblCellMar>
        <w:left w:w="115" w:type="dxa"/>
        <w:right w:w="115" w:type="dxa"/>
      </w:tblCellMar>
    </w:tblPr>
  </w:style>
  <w:style w:type="table" w:customStyle="1" w:styleId="5">
    <w:name w:val="5"/>
    <w:basedOn w:val="TableNormal"/>
    <w:tblPr>
      <w:tblStyleRowBandSize w:val="1"/>
      <w:tblStyleColBandSize w:val="1"/>
      <w:tblCellMar>
        <w:left w:w="115" w:type="dxa"/>
        <w:right w:w="115" w:type="dxa"/>
      </w:tblCellMar>
    </w:tblPr>
  </w:style>
  <w:style w:type="table" w:customStyle="1" w:styleId="4">
    <w:name w:val="4"/>
    <w:basedOn w:val="TableNormal"/>
    <w:tblPr>
      <w:tblStyleRowBandSize w:val="1"/>
      <w:tblStyleColBandSize w:val="1"/>
      <w:tblCellMar>
        <w:left w:w="115" w:type="dxa"/>
        <w:right w:w="115" w:type="dxa"/>
      </w:tblCellMar>
    </w:tblPr>
  </w:style>
  <w:style w:type="table" w:customStyle="1" w:styleId="3">
    <w:name w:val="3"/>
    <w:basedOn w:val="TableNormal"/>
    <w:tblPr>
      <w:tblStyleRowBandSize w:val="1"/>
      <w:tblStyleColBandSize w:val="1"/>
      <w:tblCellMar>
        <w:left w:w="115" w:type="dxa"/>
        <w:right w:w="115" w:type="dxa"/>
      </w:tblCellMar>
    </w:tbl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CF6CA2"/>
    <w:pPr>
      <w:tabs>
        <w:tab w:val="center" w:pos="4680"/>
        <w:tab w:val="right" w:pos="9360"/>
      </w:tabs>
    </w:pPr>
  </w:style>
  <w:style w:type="character" w:customStyle="1" w:styleId="HeaderChar">
    <w:name w:val="Header Char"/>
    <w:basedOn w:val="DefaultParagraphFont"/>
    <w:link w:val="Header"/>
    <w:uiPriority w:val="99"/>
    <w:rsid w:val="00CF6CA2"/>
  </w:style>
  <w:style w:type="paragraph" w:styleId="Footer">
    <w:name w:val="footer"/>
    <w:basedOn w:val="Normal"/>
    <w:link w:val="FooterChar"/>
    <w:uiPriority w:val="99"/>
    <w:unhideWhenUsed/>
    <w:rsid w:val="00CF6CA2"/>
    <w:pPr>
      <w:tabs>
        <w:tab w:val="center" w:pos="4680"/>
        <w:tab w:val="right" w:pos="9360"/>
      </w:tabs>
    </w:pPr>
  </w:style>
  <w:style w:type="character" w:customStyle="1" w:styleId="FooterChar">
    <w:name w:val="Footer Char"/>
    <w:basedOn w:val="DefaultParagraphFont"/>
    <w:link w:val="Footer"/>
    <w:uiPriority w:val="99"/>
    <w:rsid w:val="00CF6CA2"/>
  </w:style>
  <w:style w:type="paragraph" w:styleId="ListParagraph">
    <w:name w:val="List Paragraph"/>
    <w:basedOn w:val="Normal"/>
    <w:uiPriority w:val="99"/>
    <w:qFormat/>
    <w:rsid w:val="00194BAC"/>
    <w:pPr>
      <w:ind w:left="720"/>
      <w:contextualSpacing/>
    </w:pPr>
  </w:style>
  <w:style w:type="paragraph" w:styleId="BalloonText">
    <w:name w:val="Balloon Text"/>
    <w:basedOn w:val="Normal"/>
    <w:link w:val="BalloonTextChar"/>
    <w:uiPriority w:val="99"/>
    <w:semiHidden/>
    <w:unhideWhenUsed/>
    <w:rsid w:val="001508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801"/>
    <w:rPr>
      <w:rFonts w:ascii="Segoe UI" w:hAnsi="Segoe UI" w:cs="Segoe UI"/>
      <w:sz w:val="18"/>
      <w:szCs w:val="18"/>
    </w:rPr>
  </w:style>
  <w:style w:type="paragraph" w:styleId="NormalWeb">
    <w:name w:val="Normal (Web)"/>
    <w:uiPriority w:val="99"/>
    <w:unhideWhenUsed/>
    <w:rsid w:val="00A81C78"/>
    <w:pPr>
      <w:pBdr>
        <w:top w:val="none" w:sz="0" w:space="0" w:color="auto"/>
        <w:left w:val="none" w:sz="0" w:space="0" w:color="auto"/>
        <w:bottom w:val="none" w:sz="0" w:space="0" w:color="auto"/>
        <w:right w:val="none" w:sz="0" w:space="0" w:color="auto"/>
        <w:between w:val="none" w:sz="0" w:space="0" w:color="auto"/>
      </w:pBdr>
      <w:spacing w:beforeAutospacing="1" w:afterAutospacing="1" w:line="259" w:lineRule="auto"/>
    </w:pPr>
    <w:rPr>
      <w:rFonts w:ascii="Times New Roman" w:eastAsia="SimSun" w:hAnsi="Times New Roman" w:cs="Times New Roman"/>
      <w:color w:val="auto"/>
      <w:sz w:val="24"/>
      <w:szCs w:val="24"/>
      <w:lang w:val="en-US" w:eastAsia="zh-CN"/>
    </w:rPr>
  </w:style>
  <w:style w:type="character" w:styleId="Hyperlink">
    <w:name w:val="Hyperlink"/>
    <w:basedOn w:val="DefaultParagraphFont"/>
    <w:uiPriority w:val="99"/>
    <w:unhideWhenUsed/>
    <w:qFormat/>
    <w:rsid w:val="00A81C78"/>
    <w:rPr>
      <w:color w:val="0000FF" w:themeColor="hyperlink"/>
      <w:u w:val="single"/>
    </w:rPr>
  </w:style>
  <w:style w:type="character" w:styleId="Strong">
    <w:name w:val="Strong"/>
    <w:basedOn w:val="DefaultParagraphFont"/>
    <w:uiPriority w:val="22"/>
    <w:qFormat/>
    <w:rsid w:val="00A81C78"/>
    <w:rPr>
      <w:b/>
      <w:bCs/>
    </w:rPr>
  </w:style>
  <w:style w:type="paragraph" w:customStyle="1" w:styleId="NoSpacing1">
    <w:name w:val="No Spacing1"/>
    <w:link w:val="NoSpacingChar"/>
    <w:uiPriority w:val="1"/>
    <w:qFormat/>
    <w:rsid w:val="00A81C78"/>
    <w:pPr>
      <w:pBdr>
        <w:top w:val="none" w:sz="0" w:space="0" w:color="auto"/>
        <w:left w:val="none" w:sz="0" w:space="0" w:color="auto"/>
        <w:bottom w:val="none" w:sz="0" w:space="0" w:color="auto"/>
        <w:right w:val="none" w:sz="0" w:space="0" w:color="auto"/>
        <w:between w:val="none" w:sz="0" w:space="0" w:color="auto"/>
      </w:pBdr>
    </w:pPr>
    <w:rPr>
      <w:rFonts w:eastAsia="SimSun" w:cs="Times New Roman"/>
      <w:color w:val="auto"/>
      <w:lang w:val="en-US" w:eastAsia="en-US"/>
    </w:rPr>
  </w:style>
  <w:style w:type="character" w:customStyle="1" w:styleId="NoSpacingChar">
    <w:name w:val="No Spacing Char"/>
    <w:link w:val="NoSpacing1"/>
    <w:uiPriority w:val="1"/>
    <w:qFormat/>
    <w:rsid w:val="00A81C78"/>
    <w:rPr>
      <w:rFonts w:eastAsia="SimSun" w:cs="Times New Roman"/>
      <w:color w:val="auto"/>
      <w:lang w:val="en-US" w:eastAsia="en-US"/>
    </w:rPr>
  </w:style>
  <w:style w:type="paragraph" w:styleId="NoSpacing">
    <w:name w:val="No Spacing"/>
    <w:uiPriority w:val="1"/>
    <w:qFormat/>
    <w:rsid w:val="00EC7F58"/>
  </w:style>
  <w:style w:type="paragraph" w:customStyle="1" w:styleId="msonormal0">
    <w:name w:val="msonormal"/>
    <w:basedOn w:val="Normal"/>
    <w:rsid w:val="000812AC"/>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table" w:styleId="TableGrid">
    <w:name w:val="Table Grid"/>
    <w:basedOn w:val="TableNormal"/>
    <w:uiPriority w:val="39"/>
    <w:rsid w:val="002003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34"/>
    <w:qFormat/>
    <w:rsid w:val="00773A7E"/>
    <w:pPr>
      <w:pBdr>
        <w:top w:val="none" w:sz="0" w:space="0" w:color="auto"/>
        <w:left w:val="none" w:sz="0" w:space="0" w:color="auto"/>
        <w:bottom w:val="none" w:sz="0" w:space="0" w:color="auto"/>
        <w:right w:val="none" w:sz="0" w:space="0" w:color="auto"/>
        <w:between w:val="none" w:sz="0" w:space="0" w:color="auto"/>
      </w:pBdr>
      <w:spacing w:after="160" w:line="259" w:lineRule="auto"/>
      <w:ind w:left="720"/>
      <w:contextualSpacing/>
    </w:pPr>
    <w:rPr>
      <w:rFonts w:ascii="Segoe UI" w:hAnsi="Segoe UI" w:cs="Segoe UI"/>
      <w:color w:val="auto"/>
      <w:sz w:val="20"/>
      <w:lang w:val="en-US" w:eastAsia="en-US"/>
    </w:rPr>
  </w:style>
  <w:style w:type="character" w:styleId="FollowedHyperlink">
    <w:name w:val="FollowedHyperlink"/>
    <w:basedOn w:val="DefaultParagraphFont"/>
    <w:uiPriority w:val="99"/>
    <w:semiHidden/>
    <w:unhideWhenUsed/>
    <w:rsid w:val="00906596"/>
    <w:rPr>
      <w:color w:val="0563C1"/>
      <w:u w:val="single"/>
    </w:rPr>
  </w:style>
  <w:style w:type="paragraph" w:customStyle="1" w:styleId="font5">
    <w:name w:val="font5"/>
    <w:basedOn w:val="Normal"/>
    <w:rsid w:val="00906596"/>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Arial Narrow" w:eastAsia="Times New Roman" w:hAnsi="Arial Narrow" w:cs="Times New Roman"/>
      <w:b/>
      <w:bCs/>
      <w:color w:val="auto"/>
      <w:sz w:val="20"/>
      <w:szCs w:val="20"/>
      <w:lang w:val="en-US" w:eastAsia="en-US"/>
    </w:rPr>
  </w:style>
  <w:style w:type="paragraph" w:customStyle="1" w:styleId="xl65">
    <w:name w:val="xl65"/>
    <w:basedOn w:val="Normal"/>
    <w:rsid w:val="00906596"/>
    <w:pPr>
      <w:pBdr>
        <w:top w:val="single" w:sz="4" w:space="0" w:color="000000"/>
        <w:left w:val="single" w:sz="4" w:space="0" w:color="000000"/>
        <w:bottom w:val="single" w:sz="4" w:space="0" w:color="000000"/>
        <w:right w:val="single" w:sz="4" w:space="0" w:color="000000"/>
        <w:between w:val="none" w:sz="0" w:space="0" w:color="auto"/>
      </w:pBdr>
      <w:shd w:val="clear" w:color="BFBFBF" w:fill="BFBFBF"/>
      <w:spacing w:before="100" w:beforeAutospacing="1" w:after="100" w:afterAutospacing="1"/>
      <w:jc w:val="right"/>
      <w:textAlignment w:val="center"/>
    </w:pPr>
    <w:rPr>
      <w:rFonts w:ascii="Arial Narrow" w:eastAsia="Times New Roman" w:hAnsi="Arial Narrow" w:cs="Times New Roman"/>
      <w:b/>
      <w:bCs/>
      <w:color w:val="auto"/>
      <w:sz w:val="20"/>
      <w:szCs w:val="20"/>
      <w:lang w:val="en-US" w:eastAsia="en-US"/>
    </w:rPr>
  </w:style>
  <w:style w:type="paragraph" w:customStyle="1" w:styleId="xl66">
    <w:name w:val="xl66"/>
    <w:basedOn w:val="Normal"/>
    <w:rsid w:val="00906596"/>
    <w:pPr>
      <w:pBdr>
        <w:top w:val="single" w:sz="4" w:space="0" w:color="000000"/>
        <w:left w:val="single" w:sz="4" w:space="0" w:color="000000"/>
        <w:bottom w:val="single" w:sz="4" w:space="0" w:color="000000"/>
        <w:right w:val="single" w:sz="4" w:space="0" w:color="000000"/>
        <w:between w:val="none" w:sz="0" w:space="0" w:color="auto"/>
      </w:pBdr>
      <w:shd w:val="clear" w:color="A5A5A5" w:fill="A5A5A5"/>
      <w:spacing w:before="100" w:beforeAutospacing="1" w:after="100" w:afterAutospacing="1"/>
      <w:jc w:val="right"/>
      <w:textAlignment w:val="center"/>
    </w:pPr>
    <w:rPr>
      <w:rFonts w:ascii="Arial Narrow" w:eastAsia="Times New Roman" w:hAnsi="Arial Narrow" w:cs="Times New Roman"/>
      <w:b/>
      <w:bCs/>
      <w:color w:val="auto"/>
      <w:sz w:val="20"/>
      <w:szCs w:val="20"/>
      <w:lang w:val="en-US" w:eastAsia="en-US"/>
    </w:rPr>
  </w:style>
  <w:style w:type="paragraph" w:customStyle="1" w:styleId="xl67">
    <w:name w:val="xl67"/>
    <w:basedOn w:val="Normal"/>
    <w:rsid w:val="00906596"/>
    <w:pPr>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jc w:val="right"/>
      <w:textAlignment w:val="center"/>
    </w:pPr>
    <w:rPr>
      <w:rFonts w:ascii="Arial Narrow" w:eastAsia="Times New Roman" w:hAnsi="Arial Narrow" w:cs="Times New Roman"/>
      <w:i/>
      <w:iCs/>
      <w:color w:val="auto"/>
      <w:sz w:val="20"/>
      <w:szCs w:val="20"/>
      <w:lang w:val="en-US" w:eastAsia="en-US"/>
    </w:rPr>
  </w:style>
  <w:style w:type="paragraph" w:customStyle="1" w:styleId="xl68">
    <w:name w:val="xl68"/>
    <w:basedOn w:val="Normal"/>
    <w:rsid w:val="00906596"/>
    <w:pPr>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jc w:val="right"/>
      <w:textAlignment w:val="center"/>
    </w:pPr>
    <w:rPr>
      <w:rFonts w:ascii="Arial Narrow" w:eastAsia="Times New Roman" w:hAnsi="Arial Narrow" w:cs="Times New Roman"/>
      <w:b/>
      <w:bCs/>
      <w:color w:val="auto"/>
      <w:sz w:val="20"/>
      <w:szCs w:val="20"/>
      <w:lang w:val="en-US" w:eastAsia="en-US"/>
    </w:rPr>
  </w:style>
  <w:style w:type="paragraph" w:customStyle="1" w:styleId="xl69">
    <w:name w:val="xl69"/>
    <w:basedOn w:val="Normal"/>
    <w:rsid w:val="00906596"/>
    <w:pPr>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jc w:val="right"/>
      <w:textAlignment w:val="center"/>
    </w:pPr>
    <w:rPr>
      <w:rFonts w:ascii="Arial Narrow" w:eastAsia="Times New Roman" w:hAnsi="Arial Narrow" w:cs="Times New Roman"/>
      <w:color w:val="auto"/>
      <w:sz w:val="20"/>
      <w:szCs w:val="20"/>
      <w:lang w:val="en-US" w:eastAsia="en-US"/>
    </w:rPr>
  </w:style>
  <w:style w:type="paragraph" w:customStyle="1" w:styleId="xl70">
    <w:name w:val="xl70"/>
    <w:basedOn w:val="Normal"/>
    <w:rsid w:val="00906596"/>
    <w:pPr>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textAlignment w:val="center"/>
    </w:pPr>
    <w:rPr>
      <w:rFonts w:ascii="Arial Narrow" w:eastAsia="Times New Roman" w:hAnsi="Arial Narrow" w:cs="Times New Roman"/>
      <w:i/>
      <w:iCs/>
      <w:color w:val="auto"/>
      <w:sz w:val="20"/>
      <w:szCs w:val="20"/>
      <w:lang w:val="en-US" w:eastAsia="en-US"/>
    </w:rPr>
  </w:style>
  <w:style w:type="paragraph" w:customStyle="1" w:styleId="xl71">
    <w:name w:val="xl71"/>
    <w:basedOn w:val="Normal"/>
    <w:rsid w:val="00906596"/>
    <w:pPr>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jc w:val="right"/>
      <w:textAlignment w:val="center"/>
    </w:pPr>
    <w:rPr>
      <w:rFonts w:ascii="Arial Narrow" w:eastAsia="Times New Roman" w:hAnsi="Arial Narrow" w:cs="Times New Roman"/>
      <w:i/>
      <w:iCs/>
      <w:sz w:val="20"/>
      <w:szCs w:val="20"/>
      <w:lang w:val="en-US" w:eastAsia="en-US"/>
    </w:rPr>
  </w:style>
  <w:style w:type="paragraph" w:customStyle="1" w:styleId="xl72">
    <w:name w:val="xl72"/>
    <w:basedOn w:val="Normal"/>
    <w:rsid w:val="00906596"/>
    <w:pPr>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jc w:val="right"/>
      <w:textAlignment w:val="center"/>
    </w:pPr>
    <w:rPr>
      <w:rFonts w:ascii="Arial Narrow" w:eastAsia="Times New Roman" w:hAnsi="Arial Narrow" w:cs="Times New Roman"/>
      <w:color w:val="auto"/>
      <w:sz w:val="20"/>
      <w:szCs w:val="20"/>
      <w:lang w:val="en-US" w:eastAsia="en-US"/>
    </w:rPr>
  </w:style>
  <w:style w:type="paragraph" w:customStyle="1" w:styleId="xl73">
    <w:name w:val="xl73"/>
    <w:basedOn w:val="Normal"/>
    <w:rsid w:val="00906596"/>
    <w:pPr>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jc w:val="right"/>
      <w:textAlignment w:val="center"/>
    </w:pPr>
    <w:rPr>
      <w:rFonts w:ascii="Arial Narrow" w:eastAsia="Times New Roman" w:hAnsi="Arial Narrow" w:cs="Times New Roman"/>
      <w:i/>
      <w:iCs/>
      <w:color w:val="auto"/>
      <w:sz w:val="20"/>
      <w:szCs w:val="20"/>
      <w:lang w:val="en-US" w:eastAsia="en-US"/>
    </w:rPr>
  </w:style>
  <w:style w:type="paragraph" w:customStyle="1" w:styleId="xl74">
    <w:name w:val="xl74"/>
    <w:basedOn w:val="Normal"/>
    <w:rsid w:val="00906596"/>
    <w:pPr>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jc w:val="right"/>
      <w:textAlignment w:val="center"/>
    </w:pPr>
    <w:rPr>
      <w:rFonts w:ascii="Arial Narrow" w:eastAsia="Times New Roman" w:hAnsi="Arial Narrow" w:cs="Times New Roman"/>
      <w:i/>
      <w:iCs/>
      <w:color w:val="auto"/>
      <w:sz w:val="20"/>
      <w:szCs w:val="20"/>
      <w:lang w:val="en-US" w:eastAsia="en-US"/>
    </w:rPr>
  </w:style>
  <w:style w:type="paragraph" w:customStyle="1" w:styleId="xl75">
    <w:name w:val="xl75"/>
    <w:basedOn w:val="Normal"/>
    <w:rsid w:val="00906596"/>
    <w:pPr>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textAlignment w:val="center"/>
    </w:pPr>
    <w:rPr>
      <w:rFonts w:ascii="Arial Narrow" w:eastAsia="Times New Roman" w:hAnsi="Arial Narrow" w:cs="Times New Roman"/>
      <w:color w:val="auto"/>
      <w:sz w:val="20"/>
      <w:szCs w:val="20"/>
      <w:lang w:val="en-US" w:eastAsia="en-US"/>
    </w:rPr>
  </w:style>
  <w:style w:type="paragraph" w:customStyle="1" w:styleId="xl76">
    <w:name w:val="xl76"/>
    <w:basedOn w:val="Normal"/>
    <w:rsid w:val="00906596"/>
    <w:pPr>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textAlignment w:val="center"/>
    </w:pPr>
    <w:rPr>
      <w:rFonts w:ascii="Arial Narrow" w:eastAsia="Times New Roman" w:hAnsi="Arial Narrow" w:cs="Times New Roman"/>
      <w:sz w:val="20"/>
      <w:szCs w:val="20"/>
      <w:lang w:val="en-US" w:eastAsia="en-US"/>
    </w:rPr>
  </w:style>
  <w:style w:type="paragraph" w:customStyle="1" w:styleId="xl77">
    <w:name w:val="xl77"/>
    <w:basedOn w:val="Normal"/>
    <w:rsid w:val="00906596"/>
    <w:pPr>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jc w:val="right"/>
      <w:textAlignment w:val="center"/>
    </w:pPr>
    <w:rPr>
      <w:rFonts w:ascii="Arial Narrow" w:eastAsia="Times New Roman" w:hAnsi="Arial Narrow" w:cs="Times New Roman"/>
      <w:b/>
      <w:bCs/>
      <w:color w:val="auto"/>
      <w:sz w:val="20"/>
      <w:szCs w:val="20"/>
      <w:lang w:val="en-US" w:eastAsia="en-US"/>
    </w:rPr>
  </w:style>
  <w:style w:type="paragraph" w:customStyle="1" w:styleId="xl78">
    <w:name w:val="xl78"/>
    <w:basedOn w:val="Normal"/>
    <w:rsid w:val="00906596"/>
    <w:pPr>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textAlignment w:val="center"/>
    </w:pPr>
    <w:rPr>
      <w:rFonts w:ascii="Arial Narrow" w:eastAsia="Times New Roman" w:hAnsi="Arial Narrow" w:cs="Times New Roman"/>
      <w:i/>
      <w:iCs/>
      <w:sz w:val="20"/>
      <w:szCs w:val="20"/>
      <w:lang w:val="en-US" w:eastAsia="en-US"/>
    </w:rPr>
  </w:style>
  <w:style w:type="paragraph" w:customStyle="1" w:styleId="xl79">
    <w:name w:val="xl79"/>
    <w:basedOn w:val="Normal"/>
    <w:rsid w:val="00906596"/>
    <w:pPr>
      <w:pBdr>
        <w:top w:val="single" w:sz="4" w:space="0" w:color="000000"/>
        <w:left w:val="single" w:sz="4" w:space="0" w:color="000000"/>
        <w:bottom w:val="single" w:sz="4" w:space="0" w:color="000000"/>
        <w:right w:val="single" w:sz="4" w:space="0" w:color="000000"/>
        <w:between w:val="none" w:sz="0" w:space="0" w:color="auto"/>
      </w:pBdr>
      <w:shd w:val="clear" w:color="FFFFFF" w:fill="FFFFFF"/>
      <w:spacing w:before="100" w:beforeAutospacing="1" w:after="100" w:afterAutospacing="1"/>
      <w:jc w:val="right"/>
      <w:textAlignment w:val="center"/>
    </w:pPr>
    <w:rPr>
      <w:rFonts w:ascii="Arial Narrow" w:eastAsia="Times New Roman" w:hAnsi="Arial Narrow" w:cs="Times New Roman"/>
      <w:i/>
      <w:iCs/>
      <w:sz w:val="20"/>
      <w:szCs w:val="20"/>
      <w:lang w:val="en-US" w:eastAsia="en-US"/>
    </w:rPr>
  </w:style>
  <w:style w:type="paragraph" w:customStyle="1" w:styleId="xl80">
    <w:name w:val="xl80"/>
    <w:basedOn w:val="Normal"/>
    <w:rsid w:val="00906596"/>
    <w:pPr>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textAlignment w:val="center"/>
    </w:pPr>
    <w:rPr>
      <w:rFonts w:ascii="Arial Narrow" w:eastAsia="Times New Roman" w:hAnsi="Arial Narrow" w:cs="Times New Roman"/>
      <w:b/>
      <w:bCs/>
      <w:color w:val="auto"/>
      <w:sz w:val="20"/>
      <w:szCs w:val="20"/>
      <w:lang w:val="en-US" w:eastAsia="en-US"/>
    </w:rPr>
  </w:style>
  <w:style w:type="paragraph" w:customStyle="1" w:styleId="xl81">
    <w:name w:val="xl81"/>
    <w:basedOn w:val="Normal"/>
    <w:rsid w:val="00906596"/>
    <w:pPr>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textAlignment w:val="center"/>
    </w:pPr>
    <w:rPr>
      <w:rFonts w:ascii="Arial Narrow" w:eastAsia="Times New Roman" w:hAnsi="Arial Narrow" w:cs="Times New Roman"/>
      <w:i/>
      <w:iCs/>
      <w:color w:val="auto"/>
      <w:sz w:val="20"/>
      <w:szCs w:val="20"/>
      <w:lang w:val="en-US" w:eastAsia="en-US"/>
    </w:rPr>
  </w:style>
  <w:style w:type="paragraph" w:customStyle="1" w:styleId="xl82">
    <w:name w:val="xl82"/>
    <w:basedOn w:val="Normal"/>
    <w:rsid w:val="00906596"/>
    <w:pPr>
      <w:pBdr>
        <w:top w:val="single" w:sz="4" w:space="0" w:color="000000"/>
        <w:left w:val="single" w:sz="4" w:space="0" w:color="000000"/>
        <w:bottom w:val="single" w:sz="4" w:space="0" w:color="000000"/>
        <w:right w:val="none" w:sz="0" w:space="0" w:color="auto"/>
        <w:between w:val="none" w:sz="0" w:space="0" w:color="auto"/>
      </w:pBdr>
      <w:shd w:val="clear" w:color="FFFFFF" w:fill="FFFFFF"/>
      <w:spacing w:before="100" w:beforeAutospacing="1" w:after="100" w:afterAutospacing="1"/>
      <w:textAlignment w:val="center"/>
    </w:pPr>
    <w:rPr>
      <w:rFonts w:ascii="Arial Narrow" w:eastAsia="Times New Roman" w:hAnsi="Arial Narrow" w:cs="Times New Roman"/>
      <w:color w:val="auto"/>
      <w:sz w:val="20"/>
      <w:szCs w:val="20"/>
      <w:lang w:val="en-US" w:eastAsia="en-US"/>
    </w:rPr>
  </w:style>
  <w:style w:type="paragraph" w:customStyle="1" w:styleId="xl83">
    <w:name w:val="xl83"/>
    <w:basedOn w:val="Normal"/>
    <w:rsid w:val="00906596"/>
    <w:pPr>
      <w:pBdr>
        <w:top w:val="single" w:sz="4" w:space="0" w:color="000000"/>
        <w:left w:val="single" w:sz="4" w:space="0" w:color="000000"/>
        <w:bottom w:val="single" w:sz="4" w:space="0" w:color="000000"/>
        <w:right w:val="single" w:sz="4" w:space="0" w:color="000000"/>
        <w:between w:val="none" w:sz="0" w:space="0" w:color="auto"/>
      </w:pBdr>
      <w:shd w:val="clear" w:color="FFFFFF" w:fill="FFFFFF"/>
      <w:spacing w:before="100" w:beforeAutospacing="1" w:after="100" w:afterAutospacing="1"/>
      <w:jc w:val="right"/>
      <w:textAlignment w:val="center"/>
    </w:pPr>
    <w:rPr>
      <w:rFonts w:ascii="Arial Narrow" w:eastAsia="Times New Roman" w:hAnsi="Arial Narrow" w:cs="Times New Roman"/>
      <w:color w:val="auto"/>
      <w:sz w:val="20"/>
      <w:szCs w:val="20"/>
      <w:lang w:val="en-US" w:eastAsia="en-US"/>
    </w:rPr>
  </w:style>
  <w:style w:type="paragraph" w:customStyle="1" w:styleId="xl84">
    <w:name w:val="xl84"/>
    <w:basedOn w:val="Normal"/>
    <w:rsid w:val="00906596"/>
    <w:pPr>
      <w:pBdr>
        <w:top w:val="single" w:sz="4" w:space="0" w:color="000000"/>
        <w:left w:val="none" w:sz="0" w:space="0" w:color="auto"/>
        <w:bottom w:val="single" w:sz="4" w:space="0" w:color="000000"/>
        <w:right w:val="single" w:sz="4" w:space="0" w:color="000000"/>
        <w:between w:val="none" w:sz="0" w:space="0" w:color="auto"/>
      </w:pBdr>
      <w:shd w:val="clear" w:color="FFFFFF" w:fill="FFFFFF"/>
      <w:spacing w:before="100" w:beforeAutospacing="1" w:after="100" w:afterAutospacing="1"/>
      <w:textAlignment w:val="center"/>
    </w:pPr>
    <w:rPr>
      <w:rFonts w:ascii="Arial Narrow" w:eastAsia="Times New Roman" w:hAnsi="Arial Narrow" w:cs="Times New Roman"/>
      <w:i/>
      <w:iCs/>
      <w:color w:val="auto"/>
      <w:sz w:val="20"/>
      <w:szCs w:val="20"/>
      <w:lang w:val="en-US" w:eastAsia="en-US"/>
    </w:rPr>
  </w:style>
  <w:style w:type="paragraph" w:customStyle="1" w:styleId="xl85">
    <w:name w:val="xl85"/>
    <w:basedOn w:val="Normal"/>
    <w:rsid w:val="00906596"/>
    <w:pPr>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jc w:val="right"/>
      <w:textAlignment w:val="center"/>
    </w:pPr>
    <w:rPr>
      <w:rFonts w:ascii="Arial Narrow" w:eastAsia="Times New Roman" w:hAnsi="Arial Narrow" w:cs="Times New Roman"/>
      <w:i/>
      <w:iCs/>
      <w:sz w:val="20"/>
      <w:szCs w:val="20"/>
      <w:lang w:val="en-US" w:eastAsia="en-US"/>
    </w:rPr>
  </w:style>
  <w:style w:type="paragraph" w:customStyle="1" w:styleId="xl86">
    <w:name w:val="xl86"/>
    <w:basedOn w:val="Normal"/>
    <w:rsid w:val="00906596"/>
    <w:pPr>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jc w:val="right"/>
      <w:textAlignment w:val="center"/>
    </w:pPr>
    <w:rPr>
      <w:rFonts w:ascii="Arial Narrow" w:eastAsia="Times New Roman" w:hAnsi="Arial Narrow" w:cs="Times New Roman"/>
      <w:b/>
      <w:bCs/>
      <w:color w:val="auto"/>
      <w:sz w:val="20"/>
      <w:szCs w:val="20"/>
      <w:lang w:val="en-US" w:eastAsia="en-US"/>
    </w:rPr>
  </w:style>
  <w:style w:type="paragraph" w:customStyle="1" w:styleId="xl87">
    <w:name w:val="xl87"/>
    <w:basedOn w:val="Normal"/>
    <w:rsid w:val="00906596"/>
    <w:pPr>
      <w:pBdr>
        <w:top w:val="single" w:sz="4" w:space="0" w:color="000000"/>
        <w:left w:val="single" w:sz="4" w:space="0" w:color="000000"/>
        <w:bottom w:val="none" w:sz="0" w:space="0" w:color="auto"/>
        <w:right w:val="none" w:sz="0" w:space="0" w:color="auto"/>
        <w:between w:val="none" w:sz="0" w:space="0" w:color="auto"/>
      </w:pBdr>
      <w:spacing w:before="100" w:beforeAutospacing="1" w:after="100" w:afterAutospacing="1"/>
      <w:textAlignment w:val="center"/>
    </w:pPr>
    <w:rPr>
      <w:rFonts w:ascii="Arial Narrow" w:eastAsia="Times New Roman" w:hAnsi="Arial Narrow" w:cs="Times New Roman"/>
      <w:i/>
      <w:iCs/>
      <w:color w:val="auto"/>
      <w:sz w:val="20"/>
      <w:szCs w:val="20"/>
      <w:lang w:val="en-US" w:eastAsia="en-US"/>
    </w:rPr>
  </w:style>
  <w:style w:type="paragraph" w:customStyle="1" w:styleId="xl88">
    <w:name w:val="xl88"/>
    <w:basedOn w:val="Normal"/>
    <w:rsid w:val="00906596"/>
    <w:pPr>
      <w:pBdr>
        <w:top w:val="single" w:sz="4" w:space="0" w:color="000000"/>
        <w:left w:val="none" w:sz="0" w:space="0" w:color="auto"/>
        <w:bottom w:val="none" w:sz="0" w:space="0" w:color="auto"/>
        <w:right w:val="single" w:sz="4" w:space="0" w:color="000000"/>
        <w:between w:val="none" w:sz="0" w:space="0" w:color="auto"/>
      </w:pBdr>
      <w:spacing w:before="100" w:beforeAutospacing="1" w:after="100" w:afterAutospacing="1"/>
      <w:textAlignment w:val="center"/>
    </w:pPr>
    <w:rPr>
      <w:rFonts w:ascii="Arial Narrow" w:eastAsia="Times New Roman" w:hAnsi="Arial Narrow" w:cs="Times New Roman"/>
      <w:i/>
      <w:iCs/>
      <w:color w:val="auto"/>
      <w:sz w:val="20"/>
      <w:szCs w:val="20"/>
      <w:lang w:val="en-US" w:eastAsia="en-US"/>
    </w:rPr>
  </w:style>
  <w:style w:type="paragraph" w:customStyle="1" w:styleId="xl89">
    <w:name w:val="xl89"/>
    <w:basedOn w:val="Normal"/>
    <w:rsid w:val="00906596"/>
    <w:pPr>
      <w:pBdr>
        <w:top w:val="single" w:sz="4" w:space="0" w:color="000000"/>
        <w:left w:val="single" w:sz="4" w:space="0" w:color="000000"/>
        <w:bottom w:val="single" w:sz="4" w:space="0" w:color="000000"/>
        <w:right w:val="single" w:sz="4" w:space="0" w:color="000000"/>
        <w:between w:val="none" w:sz="0" w:space="0" w:color="auto"/>
      </w:pBdr>
      <w:shd w:val="clear" w:color="595959" w:fill="595959"/>
      <w:spacing w:before="100" w:beforeAutospacing="1" w:after="100" w:afterAutospacing="1"/>
      <w:jc w:val="right"/>
      <w:textAlignment w:val="center"/>
    </w:pPr>
    <w:rPr>
      <w:rFonts w:ascii="Arial Narrow" w:eastAsia="Times New Roman" w:hAnsi="Arial Narrow" w:cs="Times New Roman"/>
      <w:i/>
      <w:iCs/>
      <w:sz w:val="20"/>
      <w:szCs w:val="20"/>
      <w:lang w:val="en-US" w:eastAsia="en-US"/>
    </w:rPr>
  </w:style>
  <w:style w:type="paragraph" w:customStyle="1" w:styleId="xl90">
    <w:name w:val="xl90"/>
    <w:basedOn w:val="Normal"/>
    <w:rsid w:val="00906596"/>
    <w:pPr>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textAlignment w:val="center"/>
    </w:pPr>
    <w:rPr>
      <w:rFonts w:ascii="Arial Narrow" w:eastAsia="Times New Roman" w:hAnsi="Arial Narrow" w:cs="Times New Roman"/>
      <w:color w:val="auto"/>
      <w:sz w:val="20"/>
      <w:szCs w:val="20"/>
      <w:lang w:val="en-US" w:eastAsia="en-US"/>
    </w:rPr>
  </w:style>
  <w:style w:type="paragraph" w:customStyle="1" w:styleId="xl91">
    <w:name w:val="xl91"/>
    <w:basedOn w:val="Normal"/>
    <w:rsid w:val="00906596"/>
    <w:pPr>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pPr>
    <w:rPr>
      <w:rFonts w:ascii="Arial Narrow" w:eastAsia="Times New Roman" w:hAnsi="Arial Narrow" w:cs="Times New Roman"/>
      <w:color w:val="auto"/>
      <w:sz w:val="20"/>
      <w:szCs w:val="20"/>
      <w:lang w:val="en-US" w:eastAsia="en-US"/>
    </w:rPr>
  </w:style>
  <w:style w:type="paragraph" w:customStyle="1" w:styleId="xl92">
    <w:name w:val="xl92"/>
    <w:basedOn w:val="Normal"/>
    <w:rsid w:val="00906596"/>
    <w:pPr>
      <w:pBdr>
        <w:top w:val="single" w:sz="4" w:space="0" w:color="000000"/>
        <w:left w:val="none" w:sz="0" w:space="0" w:color="auto"/>
        <w:bottom w:val="none" w:sz="0" w:space="0" w:color="auto"/>
        <w:right w:val="single" w:sz="4" w:space="0" w:color="000000"/>
        <w:between w:val="none" w:sz="0" w:space="0" w:color="auto"/>
      </w:pBdr>
      <w:shd w:val="clear" w:color="808080" w:fill="808080"/>
      <w:spacing w:before="100" w:beforeAutospacing="1" w:after="100" w:afterAutospacing="1"/>
      <w:jc w:val="center"/>
      <w:textAlignment w:val="center"/>
    </w:pPr>
    <w:rPr>
      <w:rFonts w:ascii="Arial Narrow" w:eastAsia="Times New Roman" w:hAnsi="Arial Narrow" w:cs="Times New Roman"/>
      <w:b/>
      <w:bCs/>
      <w:sz w:val="20"/>
      <w:szCs w:val="20"/>
      <w:lang w:val="en-US" w:eastAsia="en-US"/>
    </w:rPr>
  </w:style>
  <w:style w:type="paragraph" w:customStyle="1" w:styleId="xl93">
    <w:name w:val="xl93"/>
    <w:basedOn w:val="Normal"/>
    <w:rsid w:val="00906596"/>
    <w:pPr>
      <w:pBdr>
        <w:top w:val="single" w:sz="4" w:space="0" w:color="000000"/>
        <w:left w:val="single" w:sz="4" w:space="0" w:color="000000"/>
        <w:bottom w:val="none" w:sz="0" w:space="0" w:color="auto"/>
        <w:right w:val="single" w:sz="4" w:space="0" w:color="000000"/>
        <w:between w:val="none" w:sz="0" w:space="0" w:color="auto"/>
      </w:pBdr>
      <w:shd w:val="clear" w:color="808080" w:fill="808080"/>
      <w:spacing w:before="100" w:beforeAutospacing="1" w:after="100" w:afterAutospacing="1"/>
      <w:jc w:val="center"/>
      <w:textAlignment w:val="center"/>
    </w:pPr>
    <w:rPr>
      <w:rFonts w:ascii="Arial Narrow" w:eastAsia="Times New Roman" w:hAnsi="Arial Narrow" w:cs="Times New Roman"/>
      <w:b/>
      <w:bCs/>
      <w:sz w:val="20"/>
      <w:szCs w:val="20"/>
      <w:lang w:val="en-US" w:eastAsia="en-US"/>
    </w:rPr>
  </w:style>
  <w:style w:type="paragraph" w:customStyle="1" w:styleId="xl94">
    <w:name w:val="xl94"/>
    <w:basedOn w:val="Normal"/>
    <w:rsid w:val="00906596"/>
    <w:pPr>
      <w:pBdr>
        <w:top w:val="single" w:sz="4" w:space="0" w:color="000000"/>
        <w:left w:val="single" w:sz="4" w:space="0" w:color="000000"/>
        <w:bottom w:val="single" w:sz="4" w:space="0" w:color="000000"/>
        <w:right w:val="single" w:sz="4" w:space="0" w:color="000000"/>
        <w:between w:val="none" w:sz="0" w:space="0" w:color="auto"/>
      </w:pBdr>
      <w:shd w:val="clear" w:color="7F7F7F" w:fill="7F7F7F"/>
      <w:spacing w:before="100" w:beforeAutospacing="1" w:after="100" w:afterAutospacing="1"/>
      <w:jc w:val="center"/>
      <w:textAlignment w:val="center"/>
    </w:pPr>
    <w:rPr>
      <w:rFonts w:ascii="Arial Narrow" w:eastAsia="Times New Roman" w:hAnsi="Arial Narrow" w:cs="Times New Roman"/>
      <w:b/>
      <w:bCs/>
      <w:sz w:val="20"/>
      <w:szCs w:val="20"/>
      <w:lang w:val="en-US" w:eastAsia="en-US"/>
    </w:rPr>
  </w:style>
  <w:style w:type="paragraph" w:customStyle="1" w:styleId="xl95">
    <w:name w:val="xl95"/>
    <w:basedOn w:val="Normal"/>
    <w:rsid w:val="00906596"/>
    <w:pPr>
      <w:pBdr>
        <w:top w:val="single" w:sz="4" w:space="0" w:color="000000"/>
        <w:left w:val="single" w:sz="4" w:space="0" w:color="000000"/>
        <w:bottom w:val="single" w:sz="4" w:space="0" w:color="000000"/>
        <w:right w:val="single" w:sz="4" w:space="0" w:color="000000"/>
        <w:between w:val="none" w:sz="0" w:space="0" w:color="auto"/>
      </w:pBdr>
      <w:shd w:val="clear" w:color="A5A5A5" w:fill="A5A5A5"/>
      <w:spacing w:before="100" w:beforeAutospacing="1" w:after="100" w:afterAutospacing="1"/>
      <w:jc w:val="right"/>
    </w:pPr>
    <w:rPr>
      <w:rFonts w:ascii="Arial Narrow" w:eastAsia="Times New Roman" w:hAnsi="Arial Narrow" w:cs="Times New Roman"/>
      <w:b/>
      <w:bCs/>
      <w:color w:val="auto"/>
      <w:sz w:val="20"/>
      <w:szCs w:val="20"/>
      <w:lang w:val="en-US" w:eastAsia="en-US"/>
    </w:rPr>
  </w:style>
  <w:style w:type="paragraph" w:customStyle="1" w:styleId="xl96">
    <w:name w:val="xl96"/>
    <w:basedOn w:val="Normal"/>
    <w:rsid w:val="00906596"/>
    <w:pPr>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pPr>
    <w:rPr>
      <w:rFonts w:ascii="Arial Narrow" w:eastAsia="Times New Roman" w:hAnsi="Arial Narrow" w:cs="Times New Roman"/>
      <w:color w:val="auto"/>
      <w:sz w:val="20"/>
      <w:szCs w:val="20"/>
      <w:lang w:val="en-US" w:eastAsia="en-US"/>
    </w:rPr>
  </w:style>
  <w:style w:type="paragraph" w:customStyle="1" w:styleId="xl97">
    <w:name w:val="xl97"/>
    <w:basedOn w:val="Normal"/>
    <w:rsid w:val="00906596"/>
    <w:pPr>
      <w:pBdr>
        <w:top w:val="single" w:sz="4" w:space="0" w:color="000000"/>
        <w:left w:val="single" w:sz="4" w:space="0" w:color="000000"/>
        <w:bottom w:val="single" w:sz="4" w:space="0" w:color="000000"/>
        <w:right w:val="single" w:sz="4" w:space="0" w:color="000000"/>
        <w:between w:val="none" w:sz="0" w:space="0" w:color="auto"/>
      </w:pBdr>
      <w:shd w:val="clear" w:color="B2B2B2" w:fill="B2B2B2"/>
      <w:spacing w:before="100" w:beforeAutospacing="1" w:after="100" w:afterAutospacing="1"/>
    </w:pPr>
    <w:rPr>
      <w:rFonts w:ascii="Arial Narrow" w:eastAsia="Times New Roman" w:hAnsi="Arial Narrow" w:cs="Times New Roman"/>
      <w:color w:val="auto"/>
      <w:sz w:val="20"/>
      <w:szCs w:val="20"/>
      <w:lang w:val="en-US" w:eastAsia="en-US"/>
    </w:rPr>
  </w:style>
  <w:style w:type="paragraph" w:customStyle="1" w:styleId="xl98">
    <w:name w:val="xl98"/>
    <w:basedOn w:val="Normal"/>
    <w:rsid w:val="00906596"/>
    <w:pPr>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jc w:val="right"/>
    </w:pPr>
    <w:rPr>
      <w:rFonts w:ascii="Arial Narrow" w:eastAsia="Times New Roman" w:hAnsi="Arial Narrow" w:cs="Times New Roman"/>
      <w:b/>
      <w:bCs/>
      <w:color w:val="auto"/>
      <w:sz w:val="20"/>
      <w:szCs w:val="20"/>
      <w:lang w:val="en-US" w:eastAsia="en-US"/>
    </w:rPr>
  </w:style>
  <w:style w:type="paragraph" w:customStyle="1" w:styleId="xl99">
    <w:name w:val="xl99"/>
    <w:basedOn w:val="Normal"/>
    <w:rsid w:val="00906596"/>
    <w:pPr>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jc w:val="right"/>
      <w:textAlignment w:val="center"/>
    </w:pPr>
    <w:rPr>
      <w:rFonts w:ascii="Arial Narrow" w:eastAsia="Times New Roman" w:hAnsi="Arial Narrow" w:cs="Times New Roman"/>
      <w:i/>
      <w:iCs/>
      <w:color w:val="auto"/>
      <w:sz w:val="24"/>
      <w:szCs w:val="24"/>
      <w:lang w:val="en-US" w:eastAsia="en-US"/>
    </w:rPr>
  </w:style>
  <w:style w:type="paragraph" w:customStyle="1" w:styleId="xl100">
    <w:name w:val="xl100"/>
    <w:basedOn w:val="Normal"/>
    <w:rsid w:val="00906596"/>
    <w:pPr>
      <w:pBdr>
        <w:top w:val="none" w:sz="0" w:space="0" w:color="auto"/>
        <w:left w:val="single" w:sz="4" w:space="0" w:color="000000"/>
        <w:bottom w:val="single" w:sz="4" w:space="0" w:color="000000"/>
        <w:right w:val="single" w:sz="4" w:space="0" w:color="000000"/>
        <w:between w:val="none" w:sz="0" w:space="0" w:color="auto"/>
      </w:pBdr>
      <w:spacing w:before="100" w:beforeAutospacing="1" w:after="100" w:afterAutospacing="1"/>
      <w:jc w:val="right"/>
      <w:textAlignment w:val="center"/>
    </w:pPr>
    <w:rPr>
      <w:rFonts w:ascii="Arial Narrow" w:eastAsia="Times New Roman" w:hAnsi="Arial Narrow" w:cs="Times New Roman"/>
      <w:i/>
      <w:iCs/>
      <w:color w:val="auto"/>
      <w:sz w:val="24"/>
      <w:szCs w:val="24"/>
      <w:lang w:val="en-US" w:eastAsia="en-US"/>
    </w:rPr>
  </w:style>
  <w:style w:type="paragraph" w:customStyle="1" w:styleId="xl101">
    <w:name w:val="xl101"/>
    <w:basedOn w:val="Normal"/>
    <w:rsid w:val="00906596"/>
    <w:pPr>
      <w:pBdr>
        <w:top w:val="none" w:sz="0" w:space="0" w:color="auto"/>
        <w:left w:val="single" w:sz="4" w:space="0" w:color="000000"/>
        <w:bottom w:val="single" w:sz="4" w:space="0" w:color="000000"/>
        <w:right w:val="single" w:sz="4" w:space="0" w:color="000000"/>
        <w:between w:val="none" w:sz="0" w:space="0" w:color="auto"/>
      </w:pBdr>
      <w:spacing w:before="100" w:beforeAutospacing="1" w:after="100" w:afterAutospacing="1"/>
      <w:jc w:val="right"/>
      <w:textAlignment w:val="center"/>
    </w:pPr>
    <w:rPr>
      <w:rFonts w:ascii="Arial Narrow" w:eastAsia="Times New Roman" w:hAnsi="Arial Narrow" w:cs="Times New Roman"/>
      <w:i/>
      <w:iCs/>
      <w:sz w:val="24"/>
      <w:szCs w:val="24"/>
      <w:lang w:val="en-US" w:eastAsia="en-US"/>
    </w:rPr>
  </w:style>
  <w:style w:type="paragraph" w:customStyle="1" w:styleId="xl102">
    <w:name w:val="xl102"/>
    <w:basedOn w:val="Normal"/>
    <w:rsid w:val="00906596"/>
    <w:pPr>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jc w:val="right"/>
    </w:pPr>
    <w:rPr>
      <w:rFonts w:ascii="Arial Narrow" w:eastAsia="Times New Roman" w:hAnsi="Arial Narrow" w:cs="Times New Roman"/>
      <w:i/>
      <w:iCs/>
      <w:color w:val="auto"/>
      <w:sz w:val="20"/>
      <w:szCs w:val="20"/>
      <w:lang w:val="en-US" w:eastAsia="en-US"/>
    </w:rPr>
  </w:style>
  <w:style w:type="paragraph" w:customStyle="1" w:styleId="xl103">
    <w:name w:val="xl103"/>
    <w:basedOn w:val="Normal"/>
    <w:rsid w:val="00906596"/>
    <w:pPr>
      <w:pBdr>
        <w:top w:val="single" w:sz="4" w:space="0" w:color="000000"/>
        <w:left w:val="single" w:sz="4" w:space="0" w:color="000000"/>
        <w:bottom w:val="single" w:sz="4" w:space="0" w:color="000000"/>
        <w:right w:val="none" w:sz="0" w:space="0" w:color="auto"/>
        <w:between w:val="none" w:sz="0" w:space="0" w:color="auto"/>
      </w:pBdr>
      <w:shd w:val="clear" w:color="595959" w:fill="595959"/>
      <w:spacing w:before="100" w:beforeAutospacing="1" w:after="100" w:afterAutospacing="1"/>
      <w:textAlignment w:val="center"/>
    </w:pPr>
    <w:rPr>
      <w:rFonts w:ascii="Arial Narrow" w:eastAsia="Times New Roman" w:hAnsi="Arial Narrow" w:cs="Times New Roman"/>
      <w:i/>
      <w:iCs/>
      <w:color w:val="auto"/>
      <w:sz w:val="20"/>
      <w:szCs w:val="20"/>
      <w:lang w:val="en-US" w:eastAsia="en-US"/>
    </w:rPr>
  </w:style>
  <w:style w:type="paragraph" w:customStyle="1" w:styleId="xl104">
    <w:name w:val="xl104"/>
    <w:basedOn w:val="Normal"/>
    <w:rsid w:val="00906596"/>
    <w:pPr>
      <w:pBdr>
        <w:top w:val="single" w:sz="4" w:space="0" w:color="000000"/>
        <w:left w:val="none" w:sz="0" w:space="0" w:color="auto"/>
        <w:bottom w:val="single" w:sz="4" w:space="0" w:color="000000"/>
        <w:right w:val="single" w:sz="4" w:space="0" w:color="000000"/>
        <w:between w:val="none" w:sz="0" w:space="0" w:color="auto"/>
      </w:pBdr>
      <w:shd w:val="clear" w:color="595959" w:fill="595959"/>
      <w:spacing w:before="100" w:beforeAutospacing="1" w:after="100" w:afterAutospacing="1"/>
      <w:textAlignment w:val="center"/>
    </w:pPr>
    <w:rPr>
      <w:rFonts w:ascii="Arial Narrow" w:eastAsia="Times New Roman" w:hAnsi="Arial Narrow" w:cs="Times New Roman"/>
      <w:i/>
      <w:iCs/>
      <w:color w:val="auto"/>
      <w:sz w:val="20"/>
      <w:szCs w:val="20"/>
      <w:lang w:val="en-US" w:eastAsia="en-US"/>
    </w:rPr>
  </w:style>
  <w:style w:type="paragraph" w:customStyle="1" w:styleId="xl105">
    <w:name w:val="xl105"/>
    <w:basedOn w:val="Normal"/>
    <w:rsid w:val="00906596"/>
    <w:pPr>
      <w:pBdr>
        <w:top w:val="single" w:sz="4" w:space="0" w:color="000000"/>
        <w:left w:val="single" w:sz="4" w:space="0" w:color="000000"/>
        <w:bottom w:val="single" w:sz="4" w:space="0" w:color="000000"/>
        <w:right w:val="single" w:sz="4" w:space="0" w:color="000000"/>
        <w:between w:val="none" w:sz="0" w:space="0" w:color="auto"/>
      </w:pBdr>
      <w:shd w:val="clear" w:color="595959" w:fill="595959"/>
      <w:spacing w:before="100" w:beforeAutospacing="1" w:after="100" w:afterAutospacing="1"/>
    </w:pPr>
    <w:rPr>
      <w:rFonts w:ascii="Arial Narrow" w:eastAsia="Times New Roman" w:hAnsi="Arial Narrow" w:cs="Times New Roman"/>
      <w:color w:val="auto"/>
      <w:sz w:val="20"/>
      <w:szCs w:val="20"/>
      <w:lang w:val="en-US" w:eastAsia="en-US"/>
    </w:rPr>
  </w:style>
  <w:style w:type="paragraph" w:customStyle="1" w:styleId="xl106">
    <w:name w:val="xl106"/>
    <w:basedOn w:val="Normal"/>
    <w:rsid w:val="00906596"/>
    <w:pPr>
      <w:pBdr>
        <w:top w:val="single" w:sz="4" w:space="0" w:color="000000"/>
        <w:left w:val="single" w:sz="4" w:space="0" w:color="000000"/>
        <w:bottom w:val="single" w:sz="4" w:space="0" w:color="000000"/>
        <w:right w:val="single" w:sz="4" w:space="0" w:color="000000"/>
        <w:between w:val="none" w:sz="0" w:space="0" w:color="auto"/>
      </w:pBdr>
      <w:shd w:val="clear" w:color="595959" w:fill="595959"/>
      <w:spacing w:before="100" w:beforeAutospacing="1" w:after="100" w:afterAutospacing="1"/>
      <w:jc w:val="right"/>
    </w:pPr>
    <w:rPr>
      <w:rFonts w:ascii="Arial Narrow" w:eastAsia="Times New Roman" w:hAnsi="Arial Narrow" w:cs="Times New Roman"/>
      <w:i/>
      <w:iCs/>
      <w:color w:val="auto"/>
      <w:sz w:val="20"/>
      <w:szCs w:val="20"/>
      <w:lang w:val="en-US" w:eastAsia="en-US"/>
    </w:rPr>
  </w:style>
  <w:style w:type="paragraph" w:customStyle="1" w:styleId="xl107">
    <w:name w:val="xl107"/>
    <w:basedOn w:val="Normal"/>
    <w:rsid w:val="00906596"/>
    <w:pPr>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pPr>
    <w:rPr>
      <w:rFonts w:ascii="Times New Roman" w:eastAsia="Times New Roman" w:hAnsi="Times New Roman" w:cs="Times New Roman"/>
      <w:color w:val="auto"/>
      <w:sz w:val="24"/>
      <w:szCs w:val="24"/>
      <w:lang w:val="en-US" w:eastAsia="en-US"/>
    </w:rPr>
  </w:style>
  <w:style w:type="paragraph" w:customStyle="1" w:styleId="xl108">
    <w:name w:val="xl108"/>
    <w:basedOn w:val="Normal"/>
    <w:rsid w:val="00906596"/>
    <w:pPr>
      <w:pBdr>
        <w:top w:val="none" w:sz="0" w:space="0" w:color="auto"/>
        <w:left w:val="single" w:sz="4" w:space="0" w:color="000000"/>
        <w:bottom w:val="none" w:sz="0" w:space="0" w:color="auto"/>
        <w:right w:val="single" w:sz="4" w:space="0" w:color="000000"/>
        <w:between w:val="none" w:sz="0" w:space="0" w:color="auto"/>
      </w:pBdr>
      <w:spacing w:before="100" w:beforeAutospacing="1" w:after="100" w:afterAutospacing="1"/>
    </w:pPr>
    <w:rPr>
      <w:rFonts w:ascii="Times New Roman" w:eastAsia="Times New Roman" w:hAnsi="Times New Roman" w:cs="Times New Roman"/>
      <w:color w:val="auto"/>
      <w:sz w:val="24"/>
      <w:szCs w:val="24"/>
      <w:lang w:val="en-US" w:eastAsia="en-US"/>
    </w:rPr>
  </w:style>
  <w:style w:type="paragraph" w:customStyle="1" w:styleId="xl109">
    <w:name w:val="xl109"/>
    <w:basedOn w:val="Normal"/>
    <w:rsid w:val="00906596"/>
    <w:pPr>
      <w:pBdr>
        <w:top w:val="none" w:sz="0" w:space="0" w:color="auto"/>
        <w:left w:val="single" w:sz="4" w:space="0" w:color="000000"/>
        <w:bottom w:val="single" w:sz="4" w:space="0" w:color="000000"/>
        <w:right w:val="single" w:sz="4" w:space="0" w:color="000000"/>
        <w:between w:val="none" w:sz="0" w:space="0" w:color="auto"/>
      </w:pBdr>
      <w:spacing w:before="100" w:beforeAutospacing="1" w:after="100" w:afterAutospacing="1"/>
    </w:pPr>
    <w:rPr>
      <w:rFonts w:ascii="Times New Roman" w:eastAsia="Times New Roman" w:hAnsi="Times New Roman" w:cs="Times New Roman"/>
      <w:color w:val="auto"/>
      <w:sz w:val="24"/>
      <w:szCs w:val="24"/>
      <w:lang w:val="en-US" w:eastAsia="en-US"/>
    </w:rPr>
  </w:style>
  <w:style w:type="paragraph" w:customStyle="1" w:styleId="xl110">
    <w:name w:val="xl110"/>
    <w:basedOn w:val="Normal"/>
    <w:rsid w:val="00906596"/>
    <w:pPr>
      <w:pBdr>
        <w:top w:val="single" w:sz="4" w:space="0" w:color="000000"/>
        <w:left w:val="none" w:sz="0" w:space="0" w:color="auto"/>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lang w:val="en-US" w:eastAsia="en-US"/>
    </w:rPr>
  </w:style>
  <w:style w:type="paragraph" w:customStyle="1" w:styleId="xl111">
    <w:name w:val="xl111"/>
    <w:basedOn w:val="Normal"/>
    <w:rsid w:val="00906596"/>
    <w:pPr>
      <w:pBdr>
        <w:top w:val="single" w:sz="4" w:space="0" w:color="000000"/>
        <w:left w:val="none" w:sz="0" w:space="0" w:color="auto"/>
        <w:bottom w:val="none" w:sz="0" w:space="0" w:color="auto"/>
        <w:right w:val="single" w:sz="4" w:space="0" w:color="000000"/>
        <w:between w:val="none" w:sz="0" w:space="0" w:color="auto"/>
      </w:pBdr>
      <w:spacing w:before="100" w:beforeAutospacing="1" w:after="100" w:afterAutospacing="1"/>
    </w:pPr>
    <w:rPr>
      <w:rFonts w:ascii="Times New Roman" w:eastAsia="Times New Roman" w:hAnsi="Times New Roman" w:cs="Times New Roman"/>
      <w:color w:val="auto"/>
      <w:sz w:val="24"/>
      <w:szCs w:val="24"/>
      <w:lang w:val="en-US" w:eastAsia="en-US"/>
    </w:rPr>
  </w:style>
  <w:style w:type="paragraph" w:customStyle="1" w:styleId="xl112">
    <w:name w:val="xl112"/>
    <w:basedOn w:val="Normal"/>
    <w:rsid w:val="00906596"/>
    <w:pPr>
      <w:pBdr>
        <w:top w:val="none" w:sz="0" w:space="0" w:color="auto"/>
        <w:left w:val="none" w:sz="0" w:space="0" w:color="auto"/>
        <w:bottom w:val="single" w:sz="4" w:space="0" w:color="000000"/>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lang w:val="en-US" w:eastAsia="en-US"/>
    </w:rPr>
  </w:style>
  <w:style w:type="paragraph" w:customStyle="1" w:styleId="xl113">
    <w:name w:val="xl113"/>
    <w:basedOn w:val="Normal"/>
    <w:rsid w:val="00906596"/>
    <w:pPr>
      <w:pBdr>
        <w:top w:val="none" w:sz="0" w:space="0" w:color="auto"/>
        <w:left w:val="none" w:sz="0" w:space="0" w:color="auto"/>
        <w:bottom w:val="single" w:sz="4" w:space="0" w:color="000000"/>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lang w:val="en-US" w:eastAsia="en-US"/>
    </w:rPr>
  </w:style>
  <w:style w:type="paragraph" w:customStyle="1" w:styleId="xl114">
    <w:name w:val="xl114"/>
    <w:basedOn w:val="Normal"/>
    <w:rsid w:val="00906596"/>
    <w:pPr>
      <w:pBdr>
        <w:top w:val="none" w:sz="0" w:space="0" w:color="auto"/>
        <w:left w:val="none" w:sz="0" w:space="0" w:color="auto"/>
        <w:bottom w:val="single" w:sz="4" w:space="0" w:color="000000"/>
        <w:right w:val="single" w:sz="4" w:space="0" w:color="000000"/>
        <w:between w:val="none" w:sz="0" w:space="0" w:color="auto"/>
      </w:pBdr>
      <w:spacing w:before="100" w:beforeAutospacing="1" w:after="100" w:afterAutospacing="1"/>
    </w:pPr>
    <w:rPr>
      <w:rFonts w:ascii="Times New Roman" w:eastAsia="Times New Roman" w:hAnsi="Times New Roman" w:cs="Times New Roman"/>
      <w:color w:val="auto"/>
      <w:sz w:val="24"/>
      <w:szCs w:val="24"/>
      <w:lang w:val="en-US" w:eastAsia="en-US"/>
    </w:rPr>
  </w:style>
  <w:style w:type="paragraph" w:customStyle="1" w:styleId="xl115">
    <w:name w:val="xl115"/>
    <w:basedOn w:val="Normal"/>
    <w:rsid w:val="00906596"/>
    <w:pPr>
      <w:pBdr>
        <w:top w:val="none" w:sz="0" w:space="0" w:color="auto"/>
        <w:left w:val="single" w:sz="4" w:space="0" w:color="000000"/>
        <w:bottom w:val="single" w:sz="4" w:space="0" w:color="000000"/>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lang w:val="en-US" w:eastAsia="en-US"/>
    </w:rPr>
  </w:style>
  <w:style w:type="paragraph" w:customStyle="1" w:styleId="xl116">
    <w:name w:val="xl116"/>
    <w:basedOn w:val="Normal"/>
    <w:rsid w:val="00906596"/>
    <w:pPr>
      <w:pBdr>
        <w:top w:val="none" w:sz="0" w:space="0" w:color="auto"/>
        <w:left w:val="single" w:sz="4" w:space="0" w:color="000000"/>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lang w:val="en-US" w:eastAsia="en-US"/>
    </w:rPr>
  </w:style>
  <w:style w:type="paragraph" w:customStyle="1" w:styleId="xl117">
    <w:name w:val="xl117"/>
    <w:basedOn w:val="Normal"/>
    <w:rsid w:val="00906596"/>
    <w:pPr>
      <w:pBdr>
        <w:top w:val="none" w:sz="0" w:space="0" w:color="auto"/>
        <w:left w:val="none" w:sz="0" w:space="0" w:color="auto"/>
        <w:bottom w:val="none" w:sz="0" w:space="0" w:color="auto"/>
        <w:right w:val="single" w:sz="4" w:space="0" w:color="000000"/>
        <w:between w:val="none" w:sz="0" w:space="0" w:color="auto"/>
      </w:pBdr>
      <w:spacing w:before="100" w:beforeAutospacing="1" w:after="100" w:afterAutospacing="1"/>
    </w:pPr>
    <w:rPr>
      <w:rFonts w:ascii="Times New Roman" w:eastAsia="Times New Roman" w:hAnsi="Times New Roman" w:cs="Times New Roman"/>
      <w:color w:val="auto"/>
      <w:sz w:val="24"/>
      <w:szCs w:val="24"/>
      <w:lang w:val="en-US" w:eastAsia="en-US"/>
    </w:rPr>
  </w:style>
  <w:style w:type="paragraph" w:customStyle="1" w:styleId="xl118">
    <w:name w:val="xl118"/>
    <w:basedOn w:val="Normal"/>
    <w:rsid w:val="00906596"/>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lang w:val="en-US" w:eastAsia="en-US"/>
    </w:rPr>
  </w:style>
  <w:style w:type="paragraph" w:customStyle="1" w:styleId="xl119">
    <w:name w:val="xl119"/>
    <w:basedOn w:val="Normal"/>
    <w:rsid w:val="00906596"/>
    <w:pPr>
      <w:pBdr>
        <w:top w:val="single" w:sz="4" w:space="0" w:color="000000"/>
        <w:left w:val="single" w:sz="4" w:space="0" w:color="000000"/>
        <w:bottom w:val="single" w:sz="4" w:space="0" w:color="000000"/>
        <w:right w:val="none" w:sz="0" w:space="0" w:color="auto"/>
        <w:between w:val="none" w:sz="0" w:space="0" w:color="auto"/>
      </w:pBdr>
      <w:shd w:val="clear" w:color="A5A5A5" w:fill="A5A5A5"/>
      <w:spacing w:before="100" w:beforeAutospacing="1" w:after="100" w:afterAutospacing="1"/>
      <w:jc w:val="center"/>
      <w:textAlignment w:val="center"/>
    </w:pPr>
    <w:rPr>
      <w:rFonts w:ascii="Arial Narrow" w:eastAsia="Times New Roman" w:hAnsi="Arial Narrow" w:cs="Times New Roman"/>
      <w:b/>
      <w:bCs/>
      <w:color w:val="auto"/>
      <w:sz w:val="20"/>
      <w:szCs w:val="20"/>
      <w:lang w:val="en-US" w:eastAsia="en-US"/>
    </w:rPr>
  </w:style>
  <w:style w:type="paragraph" w:customStyle="1" w:styleId="xl120">
    <w:name w:val="xl120"/>
    <w:basedOn w:val="Normal"/>
    <w:rsid w:val="00906596"/>
    <w:pPr>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textAlignment w:val="center"/>
    </w:pPr>
    <w:rPr>
      <w:rFonts w:ascii="Arial Narrow" w:eastAsia="Times New Roman" w:hAnsi="Arial Narrow" w:cs="Times New Roman"/>
      <w:i/>
      <w:iCs/>
      <w:color w:val="auto"/>
      <w:sz w:val="20"/>
      <w:szCs w:val="20"/>
      <w:lang w:val="en-US" w:eastAsia="en-US"/>
    </w:rPr>
  </w:style>
  <w:style w:type="paragraph" w:customStyle="1" w:styleId="xl121">
    <w:name w:val="xl121"/>
    <w:basedOn w:val="Normal"/>
    <w:rsid w:val="00906596"/>
    <w:pPr>
      <w:pBdr>
        <w:top w:val="single" w:sz="4" w:space="0" w:color="000000"/>
        <w:left w:val="single" w:sz="4" w:space="0" w:color="000000"/>
        <w:bottom w:val="single" w:sz="4" w:space="0" w:color="000000"/>
        <w:right w:val="none" w:sz="0" w:space="0" w:color="auto"/>
        <w:between w:val="none" w:sz="0" w:space="0" w:color="auto"/>
      </w:pBdr>
      <w:shd w:val="clear" w:color="D8D8D8" w:fill="D8D8D8"/>
      <w:spacing w:before="100" w:beforeAutospacing="1" w:after="100" w:afterAutospacing="1"/>
      <w:textAlignment w:val="center"/>
    </w:pPr>
    <w:rPr>
      <w:rFonts w:ascii="Arial Narrow" w:eastAsia="Times New Roman" w:hAnsi="Arial Narrow" w:cs="Times New Roman"/>
      <w:b/>
      <w:bCs/>
      <w:color w:val="auto"/>
      <w:sz w:val="20"/>
      <w:szCs w:val="20"/>
      <w:lang w:val="en-US" w:eastAsia="en-US"/>
    </w:rPr>
  </w:style>
  <w:style w:type="paragraph" w:customStyle="1" w:styleId="xl122">
    <w:name w:val="xl122"/>
    <w:basedOn w:val="Normal"/>
    <w:rsid w:val="00906596"/>
    <w:pPr>
      <w:pBdr>
        <w:top w:val="single" w:sz="4" w:space="0" w:color="000000"/>
        <w:left w:val="single" w:sz="4" w:space="0" w:color="000000"/>
        <w:bottom w:val="single" w:sz="4" w:space="0" w:color="000000"/>
        <w:right w:val="none" w:sz="0" w:space="0" w:color="auto"/>
        <w:between w:val="none" w:sz="0" w:space="0" w:color="auto"/>
      </w:pBdr>
      <w:shd w:val="clear" w:color="808080" w:fill="808080"/>
      <w:spacing w:before="100" w:beforeAutospacing="1" w:after="100" w:afterAutospacing="1"/>
      <w:jc w:val="center"/>
      <w:textAlignment w:val="center"/>
    </w:pPr>
    <w:rPr>
      <w:rFonts w:ascii="Arial Narrow" w:eastAsia="Times New Roman" w:hAnsi="Arial Narrow" w:cs="Times New Roman"/>
      <w:b/>
      <w:bCs/>
      <w:sz w:val="20"/>
      <w:szCs w:val="20"/>
      <w:lang w:val="en-US" w:eastAsia="en-US"/>
    </w:rPr>
  </w:style>
  <w:style w:type="paragraph" w:customStyle="1" w:styleId="xl123">
    <w:name w:val="xl123"/>
    <w:basedOn w:val="Normal"/>
    <w:rsid w:val="00906596"/>
    <w:pPr>
      <w:pBdr>
        <w:top w:val="single" w:sz="4" w:space="0" w:color="000000"/>
        <w:left w:val="single" w:sz="4" w:space="0" w:color="000000"/>
        <w:bottom w:val="none" w:sz="0" w:space="0" w:color="auto"/>
        <w:right w:val="single" w:sz="4" w:space="0" w:color="000000"/>
        <w:between w:val="none" w:sz="0" w:space="0" w:color="auto"/>
      </w:pBdr>
      <w:shd w:val="clear" w:color="808080" w:fill="808080"/>
      <w:spacing w:before="100" w:beforeAutospacing="1" w:after="100" w:afterAutospacing="1"/>
      <w:jc w:val="center"/>
      <w:textAlignment w:val="center"/>
    </w:pPr>
    <w:rPr>
      <w:rFonts w:ascii="Arial Narrow" w:eastAsia="Times New Roman" w:hAnsi="Arial Narrow" w:cs="Times New Roman"/>
      <w:b/>
      <w:bCs/>
      <w:sz w:val="20"/>
      <w:szCs w:val="20"/>
      <w:lang w:val="en-US" w:eastAsia="en-US"/>
    </w:rPr>
  </w:style>
  <w:style w:type="paragraph" w:customStyle="1" w:styleId="xl124">
    <w:name w:val="xl124"/>
    <w:basedOn w:val="Normal"/>
    <w:rsid w:val="00906596"/>
    <w:pPr>
      <w:pBdr>
        <w:top w:val="single" w:sz="4" w:space="0" w:color="000000"/>
        <w:left w:val="none" w:sz="0" w:space="0" w:color="auto"/>
        <w:bottom w:val="single" w:sz="4" w:space="0" w:color="000000"/>
        <w:right w:val="none" w:sz="0" w:space="0" w:color="auto"/>
        <w:between w:val="none" w:sz="0" w:space="0" w:color="auto"/>
      </w:pBdr>
      <w:shd w:val="clear" w:color="808080" w:fill="808080"/>
      <w:spacing w:before="100" w:beforeAutospacing="1" w:after="100" w:afterAutospacing="1"/>
      <w:jc w:val="center"/>
      <w:textAlignment w:val="center"/>
    </w:pPr>
    <w:rPr>
      <w:rFonts w:ascii="Arial Narrow" w:eastAsia="Times New Roman" w:hAnsi="Arial Narrow" w:cs="Times New Roman"/>
      <w:b/>
      <w:bCs/>
      <w:sz w:val="20"/>
      <w:szCs w:val="20"/>
      <w:lang w:val="en-US" w:eastAsia="en-US"/>
    </w:rPr>
  </w:style>
  <w:style w:type="paragraph" w:customStyle="1" w:styleId="xl125">
    <w:name w:val="xl125"/>
    <w:basedOn w:val="Normal"/>
    <w:rsid w:val="00906596"/>
    <w:pPr>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jc w:val="center"/>
      <w:textAlignment w:val="center"/>
    </w:pPr>
    <w:rPr>
      <w:rFonts w:ascii="Arial Narrow" w:eastAsia="Times New Roman" w:hAnsi="Arial Narrow" w:cs="Times New Roman"/>
      <w:b/>
      <w:bCs/>
      <w:sz w:val="20"/>
      <w:szCs w:val="20"/>
      <w:lang w:val="en-US" w:eastAsia="en-US"/>
    </w:rPr>
  </w:style>
  <w:style w:type="paragraph" w:customStyle="1" w:styleId="xl126">
    <w:name w:val="xl126"/>
    <w:basedOn w:val="Normal"/>
    <w:rsid w:val="00906596"/>
    <w:pPr>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jc w:val="center"/>
      <w:textAlignment w:val="center"/>
    </w:pPr>
    <w:rPr>
      <w:rFonts w:ascii="Arial Narrow" w:eastAsia="Times New Roman" w:hAnsi="Arial Narrow" w:cs="Times New Roman"/>
      <w:b/>
      <w:bCs/>
      <w:sz w:val="20"/>
      <w:szCs w:val="20"/>
      <w:lang w:val="en-US" w:eastAsia="en-US"/>
    </w:rPr>
  </w:style>
  <w:style w:type="paragraph" w:customStyle="1" w:styleId="xl127">
    <w:name w:val="xl127"/>
    <w:basedOn w:val="Normal"/>
    <w:rsid w:val="00906596"/>
    <w:pPr>
      <w:pBdr>
        <w:top w:val="none" w:sz="0" w:space="0" w:color="auto"/>
        <w:left w:val="single" w:sz="4" w:space="0" w:color="000000"/>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lang w:val="en-US" w:eastAsia="en-US"/>
    </w:rPr>
  </w:style>
  <w:style w:type="paragraph" w:customStyle="1" w:styleId="xl128">
    <w:name w:val="xl128"/>
    <w:basedOn w:val="Normal"/>
    <w:rsid w:val="00906596"/>
    <w:pPr>
      <w:pBdr>
        <w:top w:val="none" w:sz="0" w:space="0" w:color="auto"/>
        <w:left w:val="single" w:sz="4" w:space="0" w:color="000000"/>
        <w:bottom w:val="single" w:sz="4" w:space="0" w:color="000000"/>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lang w:val="en-US" w:eastAsia="en-US"/>
    </w:rPr>
  </w:style>
  <w:style w:type="paragraph" w:customStyle="1" w:styleId="xl129">
    <w:name w:val="xl129"/>
    <w:basedOn w:val="Normal"/>
    <w:rsid w:val="00906596"/>
    <w:pPr>
      <w:pBdr>
        <w:top w:val="single" w:sz="4" w:space="0" w:color="000000"/>
        <w:left w:val="single" w:sz="4" w:space="0" w:color="000000"/>
        <w:bottom w:val="none" w:sz="0" w:space="0" w:color="auto"/>
        <w:right w:val="single" w:sz="4" w:space="0" w:color="000000"/>
        <w:between w:val="none" w:sz="0" w:space="0" w:color="auto"/>
      </w:pBdr>
      <w:shd w:val="clear" w:color="C5E0B3" w:fill="C5E0B3"/>
      <w:spacing w:before="100" w:beforeAutospacing="1" w:after="100" w:afterAutospacing="1"/>
      <w:textAlignment w:val="center"/>
    </w:pPr>
    <w:rPr>
      <w:rFonts w:ascii="Arial Narrow" w:eastAsia="Times New Roman" w:hAnsi="Arial Narrow" w:cs="Times New Roman"/>
      <w:b/>
      <w:bCs/>
      <w:sz w:val="20"/>
      <w:szCs w:val="20"/>
      <w:lang w:val="en-US" w:eastAsia="en-US"/>
    </w:rPr>
  </w:style>
  <w:style w:type="paragraph" w:customStyle="1" w:styleId="xl130">
    <w:name w:val="xl130"/>
    <w:basedOn w:val="Normal"/>
    <w:rsid w:val="00906596"/>
    <w:pPr>
      <w:pBdr>
        <w:top w:val="none" w:sz="0" w:space="0" w:color="auto"/>
        <w:left w:val="none" w:sz="0" w:space="0" w:color="auto"/>
        <w:bottom w:val="none" w:sz="0" w:space="0" w:color="auto"/>
        <w:right w:val="none" w:sz="0" w:space="0" w:color="auto"/>
        <w:between w:val="none" w:sz="0" w:space="0" w:color="auto"/>
      </w:pBdr>
      <w:shd w:val="clear" w:color="808080" w:fill="808080"/>
      <w:spacing w:before="100" w:beforeAutospacing="1" w:after="100" w:afterAutospacing="1"/>
      <w:jc w:val="center"/>
      <w:textAlignment w:val="center"/>
    </w:pPr>
    <w:rPr>
      <w:rFonts w:ascii="Arial Narrow" w:eastAsia="Times New Roman" w:hAnsi="Arial Narrow" w:cs="Times New Roman"/>
      <w:b/>
      <w:bCs/>
      <w:sz w:val="20"/>
      <w:szCs w:val="20"/>
      <w:lang w:val="en-US" w:eastAsia="en-US"/>
    </w:rPr>
  </w:style>
  <w:style w:type="paragraph" w:customStyle="1" w:styleId="xl131">
    <w:name w:val="xl131"/>
    <w:basedOn w:val="Normal"/>
    <w:rsid w:val="00906596"/>
    <w:pPr>
      <w:pBdr>
        <w:top w:val="none" w:sz="0" w:space="0" w:color="auto"/>
        <w:left w:val="none" w:sz="0" w:space="0" w:color="auto"/>
        <w:bottom w:val="none" w:sz="0" w:space="0" w:color="auto"/>
        <w:right w:val="single" w:sz="4" w:space="0" w:color="000000"/>
        <w:between w:val="none" w:sz="0" w:space="0" w:color="auto"/>
      </w:pBdr>
      <w:spacing w:before="100" w:beforeAutospacing="1" w:after="100" w:afterAutospacing="1"/>
    </w:pPr>
    <w:rPr>
      <w:rFonts w:ascii="Times New Roman" w:eastAsia="Times New Roman" w:hAnsi="Times New Roman" w:cs="Times New Roman"/>
      <w:color w:val="auto"/>
      <w:sz w:val="24"/>
      <w:szCs w:val="24"/>
      <w:lang w:val="en-US" w:eastAsia="en-US"/>
    </w:rPr>
  </w:style>
  <w:style w:type="paragraph" w:customStyle="1" w:styleId="xl132">
    <w:name w:val="xl132"/>
    <w:basedOn w:val="Normal"/>
    <w:rsid w:val="00906596"/>
    <w:pPr>
      <w:pBdr>
        <w:top w:val="single" w:sz="4" w:space="0" w:color="000000"/>
        <w:left w:val="single" w:sz="4" w:space="0" w:color="000000"/>
        <w:bottom w:val="single" w:sz="4" w:space="0" w:color="000000"/>
        <w:right w:val="none" w:sz="0" w:space="0" w:color="auto"/>
        <w:between w:val="none" w:sz="0" w:space="0" w:color="auto"/>
      </w:pBdr>
      <w:shd w:val="clear" w:color="A5A5A5" w:fill="A5A5A5"/>
      <w:spacing w:before="100" w:beforeAutospacing="1" w:after="100" w:afterAutospacing="1"/>
      <w:textAlignment w:val="center"/>
    </w:pPr>
    <w:rPr>
      <w:rFonts w:ascii="Arial Narrow" w:eastAsia="Times New Roman" w:hAnsi="Arial Narrow" w:cs="Times New Roman"/>
      <w:b/>
      <w:bCs/>
      <w:color w:val="auto"/>
      <w:sz w:val="20"/>
      <w:szCs w:val="20"/>
      <w:lang w:val="en-US" w:eastAsia="en-US"/>
    </w:rPr>
  </w:style>
  <w:style w:type="paragraph" w:customStyle="1" w:styleId="xl133">
    <w:name w:val="xl133"/>
    <w:basedOn w:val="Normal"/>
    <w:rsid w:val="00906596"/>
    <w:pPr>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jc w:val="center"/>
      <w:textAlignment w:val="center"/>
    </w:pPr>
    <w:rPr>
      <w:rFonts w:ascii="Arial Narrow" w:eastAsia="Times New Roman" w:hAnsi="Arial Narrow" w:cs="Times New Roman"/>
      <w:b/>
      <w:bCs/>
      <w:sz w:val="20"/>
      <w:szCs w:val="20"/>
      <w:lang w:val="en-US" w:eastAsia="en-US"/>
    </w:rPr>
  </w:style>
  <w:style w:type="paragraph" w:customStyle="1" w:styleId="xl134">
    <w:name w:val="xl134"/>
    <w:basedOn w:val="Normal"/>
    <w:rsid w:val="00906596"/>
    <w:pPr>
      <w:pBdr>
        <w:top w:val="none" w:sz="0" w:space="0" w:color="auto"/>
        <w:left w:val="single" w:sz="4" w:space="0" w:color="000000"/>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lang w:val="en-US" w:eastAsia="en-US"/>
    </w:rPr>
  </w:style>
  <w:style w:type="paragraph" w:customStyle="1" w:styleId="xl135">
    <w:name w:val="xl135"/>
    <w:basedOn w:val="Normal"/>
    <w:rsid w:val="00906596"/>
    <w:pPr>
      <w:pBdr>
        <w:top w:val="none" w:sz="0" w:space="0" w:color="auto"/>
        <w:left w:val="none" w:sz="0" w:space="0" w:color="auto"/>
        <w:bottom w:val="none" w:sz="0" w:space="0" w:color="auto"/>
        <w:right w:val="single" w:sz="4" w:space="0" w:color="000000"/>
        <w:between w:val="none" w:sz="0" w:space="0" w:color="auto"/>
      </w:pBdr>
      <w:spacing w:before="100" w:beforeAutospacing="1" w:after="100" w:afterAutospacing="1"/>
    </w:pPr>
    <w:rPr>
      <w:rFonts w:ascii="Times New Roman" w:eastAsia="Times New Roman" w:hAnsi="Times New Roman" w:cs="Times New Roman"/>
      <w:color w:val="auto"/>
      <w:sz w:val="24"/>
      <w:szCs w:val="24"/>
      <w:lang w:val="en-US" w:eastAsia="en-US"/>
    </w:rPr>
  </w:style>
  <w:style w:type="paragraph" w:customStyle="1" w:styleId="xl136">
    <w:name w:val="xl136"/>
    <w:basedOn w:val="Normal"/>
    <w:rsid w:val="00906596"/>
    <w:pPr>
      <w:pBdr>
        <w:top w:val="single" w:sz="4" w:space="0" w:color="000000"/>
        <w:left w:val="single" w:sz="4" w:space="0" w:color="000000"/>
        <w:bottom w:val="single" w:sz="4" w:space="0" w:color="000000"/>
        <w:right w:val="none" w:sz="0" w:space="0" w:color="auto"/>
        <w:between w:val="none" w:sz="0" w:space="0" w:color="auto"/>
      </w:pBdr>
      <w:shd w:val="clear" w:color="7F7F7F" w:fill="7F7F7F"/>
      <w:spacing w:before="100" w:beforeAutospacing="1" w:after="100" w:afterAutospacing="1"/>
      <w:jc w:val="center"/>
      <w:textAlignment w:val="center"/>
    </w:pPr>
    <w:rPr>
      <w:rFonts w:ascii="Arial Narrow" w:eastAsia="Times New Roman" w:hAnsi="Arial Narrow" w:cs="Times New Roman"/>
      <w:b/>
      <w:bCs/>
      <w:sz w:val="20"/>
      <w:szCs w:val="20"/>
      <w:lang w:val="en-US" w:eastAsia="en-US"/>
    </w:rPr>
  </w:style>
  <w:style w:type="paragraph" w:customStyle="1" w:styleId="xl137">
    <w:name w:val="xl137"/>
    <w:basedOn w:val="Normal"/>
    <w:rsid w:val="00906596"/>
    <w:pPr>
      <w:pBdr>
        <w:top w:val="none" w:sz="0" w:space="0" w:color="auto"/>
        <w:left w:val="none" w:sz="0" w:space="0" w:color="auto"/>
        <w:bottom w:val="single" w:sz="4" w:space="0" w:color="000000"/>
        <w:right w:val="none" w:sz="0" w:space="0" w:color="auto"/>
        <w:between w:val="none" w:sz="0" w:space="0" w:color="auto"/>
      </w:pBdr>
      <w:shd w:val="clear" w:color="808080" w:fill="808080"/>
      <w:spacing w:before="100" w:beforeAutospacing="1" w:after="100" w:afterAutospacing="1"/>
      <w:jc w:val="center"/>
      <w:textAlignment w:val="center"/>
    </w:pPr>
    <w:rPr>
      <w:rFonts w:ascii="Arial Narrow" w:eastAsia="Times New Roman" w:hAnsi="Arial Narrow" w:cs="Times New Roman"/>
      <w:b/>
      <w:bCs/>
      <w:color w:val="auto"/>
      <w:sz w:val="20"/>
      <w:szCs w:val="20"/>
      <w:lang w:val="en-US" w:eastAsia="en-US"/>
    </w:rPr>
  </w:style>
  <w:style w:type="paragraph" w:customStyle="1" w:styleId="xl138">
    <w:name w:val="xl138"/>
    <w:basedOn w:val="Normal"/>
    <w:rsid w:val="00906596"/>
    <w:pPr>
      <w:pBdr>
        <w:top w:val="single" w:sz="4" w:space="0" w:color="000000"/>
        <w:left w:val="single" w:sz="4" w:space="0" w:color="000000"/>
        <w:bottom w:val="single" w:sz="4" w:space="0" w:color="000000"/>
        <w:right w:val="none" w:sz="0" w:space="0" w:color="auto"/>
        <w:between w:val="none" w:sz="0" w:space="0" w:color="auto"/>
      </w:pBdr>
      <w:shd w:val="clear" w:color="808080" w:fill="808080"/>
      <w:spacing w:before="100" w:beforeAutospacing="1" w:after="100" w:afterAutospacing="1"/>
      <w:jc w:val="center"/>
      <w:textAlignment w:val="center"/>
    </w:pPr>
    <w:rPr>
      <w:rFonts w:ascii="Arial Narrow" w:eastAsia="Times New Roman" w:hAnsi="Arial Narrow" w:cs="Times New Roman"/>
      <w:b/>
      <w:bCs/>
      <w:sz w:val="20"/>
      <w:szCs w:val="20"/>
      <w:lang w:val="en-US" w:eastAsia="en-US"/>
    </w:rPr>
  </w:style>
  <w:style w:type="paragraph" w:customStyle="1" w:styleId="xl139">
    <w:name w:val="xl139"/>
    <w:basedOn w:val="Normal"/>
    <w:rsid w:val="00906596"/>
    <w:pPr>
      <w:pBdr>
        <w:top w:val="none" w:sz="0" w:space="0" w:color="auto"/>
        <w:left w:val="single" w:sz="4" w:space="0" w:color="000000"/>
        <w:bottom w:val="single" w:sz="4" w:space="0" w:color="000000"/>
        <w:right w:val="none" w:sz="0" w:space="0" w:color="auto"/>
        <w:between w:val="none" w:sz="0" w:space="0" w:color="auto"/>
      </w:pBdr>
      <w:shd w:val="clear" w:color="808080" w:fill="808080"/>
      <w:spacing w:before="100" w:beforeAutospacing="1" w:after="100" w:afterAutospacing="1"/>
      <w:jc w:val="center"/>
      <w:textAlignment w:val="center"/>
    </w:pPr>
    <w:rPr>
      <w:rFonts w:ascii="Arial Narrow" w:eastAsia="Times New Roman" w:hAnsi="Arial Narrow" w:cs="Times New Roman"/>
      <w:b/>
      <w:bCs/>
      <w:color w:val="auto"/>
      <w:sz w:val="20"/>
      <w:szCs w:val="20"/>
      <w:lang w:val="en-US" w:eastAsia="en-US"/>
    </w:rPr>
  </w:style>
  <w:style w:type="paragraph" w:customStyle="1" w:styleId="xl63">
    <w:name w:val="xl63"/>
    <w:basedOn w:val="Normal"/>
    <w:rsid w:val="00EC6DC7"/>
    <w:pPr>
      <w:pBdr>
        <w:top w:val="single" w:sz="4" w:space="0" w:color="000000"/>
        <w:left w:val="single" w:sz="4" w:space="0" w:color="000000"/>
        <w:bottom w:val="single" w:sz="4" w:space="0" w:color="000000"/>
        <w:right w:val="single" w:sz="4" w:space="0" w:color="000000"/>
        <w:between w:val="none" w:sz="0" w:space="0" w:color="auto"/>
      </w:pBdr>
      <w:shd w:val="clear" w:color="BFBFBF" w:fill="BFBFBF"/>
      <w:spacing w:before="100" w:beforeAutospacing="1" w:after="100" w:afterAutospacing="1"/>
      <w:jc w:val="right"/>
      <w:textAlignment w:val="center"/>
    </w:pPr>
    <w:rPr>
      <w:rFonts w:ascii="Arial Narrow" w:eastAsia="Times New Roman" w:hAnsi="Arial Narrow" w:cs="Times New Roman"/>
      <w:b/>
      <w:bCs/>
      <w:color w:val="auto"/>
      <w:sz w:val="20"/>
      <w:szCs w:val="20"/>
      <w:lang w:val="en-US" w:eastAsia="en-US"/>
    </w:rPr>
  </w:style>
  <w:style w:type="paragraph" w:customStyle="1" w:styleId="xl64">
    <w:name w:val="xl64"/>
    <w:basedOn w:val="Normal"/>
    <w:rsid w:val="00EC6DC7"/>
    <w:pPr>
      <w:pBdr>
        <w:top w:val="single" w:sz="4" w:space="0" w:color="000000"/>
        <w:left w:val="single" w:sz="4" w:space="0" w:color="000000"/>
        <w:bottom w:val="single" w:sz="4" w:space="0" w:color="000000"/>
        <w:right w:val="single" w:sz="4" w:space="0" w:color="000000"/>
        <w:between w:val="none" w:sz="0" w:space="0" w:color="auto"/>
      </w:pBdr>
      <w:shd w:val="clear" w:color="7F7F7F" w:fill="7F7F7F"/>
      <w:spacing w:before="100" w:beforeAutospacing="1" w:after="100" w:afterAutospacing="1"/>
      <w:jc w:val="center"/>
      <w:textAlignment w:val="center"/>
    </w:pPr>
    <w:rPr>
      <w:rFonts w:ascii="Arial Narrow" w:eastAsia="Times New Roman" w:hAnsi="Arial Narrow" w:cs="Times New Roman"/>
      <w:b/>
      <w:bCs/>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640">
      <w:bodyDiv w:val="1"/>
      <w:marLeft w:val="0"/>
      <w:marRight w:val="0"/>
      <w:marTop w:val="0"/>
      <w:marBottom w:val="0"/>
      <w:divBdr>
        <w:top w:val="none" w:sz="0" w:space="0" w:color="auto"/>
        <w:left w:val="none" w:sz="0" w:space="0" w:color="auto"/>
        <w:bottom w:val="none" w:sz="0" w:space="0" w:color="auto"/>
        <w:right w:val="none" w:sz="0" w:space="0" w:color="auto"/>
      </w:divBdr>
    </w:div>
    <w:div w:id="12614235">
      <w:bodyDiv w:val="1"/>
      <w:marLeft w:val="0"/>
      <w:marRight w:val="0"/>
      <w:marTop w:val="0"/>
      <w:marBottom w:val="0"/>
      <w:divBdr>
        <w:top w:val="none" w:sz="0" w:space="0" w:color="auto"/>
        <w:left w:val="none" w:sz="0" w:space="0" w:color="auto"/>
        <w:bottom w:val="none" w:sz="0" w:space="0" w:color="auto"/>
        <w:right w:val="none" w:sz="0" w:space="0" w:color="auto"/>
      </w:divBdr>
    </w:div>
    <w:div w:id="22751422">
      <w:bodyDiv w:val="1"/>
      <w:marLeft w:val="0"/>
      <w:marRight w:val="0"/>
      <w:marTop w:val="0"/>
      <w:marBottom w:val="0"/>
      <w:divBdr>
        <w:top w:val="none" w:sz="0" w:space="0" w:color="auto"/>
        <w:left w:val="none" w:sz="0" w:space="0" w:color="auto"/>
        <w:bottom w:val="none" w:sz="0" w:space="0" w:color="auto"/>
        <w:right w:val="none" w:sz="0" w:space="0" w:color="auto"/>
      </w:divBdr>
    </w:div>
    <w:div w:id="22948873">
      <w:bodyDiv w:val="1"/>
      <w:marLeft w:val="0"/>
      <w:marRight w:val="0"/>
      <w:marTop w:val="0"/>
      <w:marBottom w:val="0"/>
      <w:divBdr>
        <w:top w:val="none" w:sz="0" w:space="0" w:color="auto"/>
        <w:left w:val="none" w:sz="0" w:space="0" w:color="auto"/>
        <w:bottom w:val="none" w:sz="0" w:space="0" w:color="auto"/>
        <w:right w:val="none" w:sz="0" w:space="0" w:color="auto"/>
      </w:divBdr>
    </w:div>
    <w:div w:id="29720180">
      <w:bodyDiv w:val="1"/>
      <w:marLeft w:val="0"/>
      <w:marRight w:val="0"/>
      <w:marTop w:val="0"/>
      <w:marBottom w:val="0"/>
      <w:divBdr>
        <w:top w:val="none" w:sz="0" w:space="0" w:color="auto"/>
        <w:left w:val="none" w:sz="0" w:space="0" w:color="auto"/>
        <w:bottom w:val="none" w:sz="0" w:space="0" w:color="auto"/>
        <w:right w:val="none" w:sz="0" w:space="0" w:color="auto"/>
      </w:divBdr>
    </w:div>
    <w:div w:id="39786442">
      <w:bodyDiv w:val="1"/>
      <w:marLeft w:val="0"/>
      <w:marRight w:val="0"/>
      <w:marTop w:val="0"/>
      <w:marBottom w:val="0"/>
      <w:divBdr>
        <w:top w:val="none" w:sz="0" w:space="0" w:color="auto"/>
        <w:left w:val="none" w:sz="0" w:space="0" w:color="auto"/>
        <w:bottom w:val="none" w:sz="0" w:space="0" w:color="auto"/>
        <w:right w:val="none" w:sz="0" w:space="0" w:color="auto"/>
      </w:divBdr>
    </w:div>
    <w:div w:id="52198189">
      <w:bodyDiv w:val="1"/>
      <w:marLeft w:val="0"/>
      <w:marRight w:val="0"/>
      <w:marTop w:val="0"/>
      <w:marBottom w:val="0"/>
      <w:divBdr>
        <w:top w:val="none" w:sz="0" w:space="0" w:color="auto"/>
        <w:left w:val="none" w:sz="0" w:space="0" w:color="auto"/>
        <w:bottom w:val="none" w:sz="0" w:space="0" w:color="auto"/>
        <w:right w:val="none" w:sz="0" w:space="0" w:color="auto"/>
      </w:divBdr>
    </w:div>
    <w:div w:id="52436741">
      <w:bodyDiv w:val="1"/>
      <w:marLeft w:val="0"/>
      <w:marRight w:val="0"/>
      <w:marTop w:val="0"/>
      <w:marBottom w:val="0"/>
      <w:divBdr>
        <w:top w:val="none" w:sz="0" w:space="0" w:color="auto"/>
        <w:left w:val="none" w:sz="0" w:space="0" w:color="auto"/>
        <w:bottom w:val="none" w:sz="0" w:space="0" w:color="auto"/>
        <w:right w:val="none" w:sz="0" w:space="0" w:color="auto"/>
      </w:divBdr>
      <w:divsChild>
        <w:div w:id="159121843">
          <w:marLeft w:val="0"/>
          <w:marRight w:val="0"/>
          <w:marTop w:val="0"/>
          <w:marBottom w:val="0"/>
          <w:divBdr>
            <w:top w:val="none" w:sz="0" w:space="0" w:color="auto"/>
            <w:left w:val="none" w:sz="0" w:space="0" w:color="auto"/>
            <w:bottom w:val="none" w:sz="0" w:space="0" w:color="auto"/>
            <w:right w:val="none" w:sz="0" w:space="0" w:color="auto"/>
          </w:divBdr>
        </w:div>
        <w:div w:id="800268069">
          <w:marLeft w:val="0"/>
          <w:marRight w:val="0"/>
          <w:marTop w:val="0"/>
          <w:marBottom w:val="0"/>
          <w:divBdr>
            <w:top w:val="none" w:sz="0" w:space="0" w:color="auto"/>
            <w:left w:val="none" w:sz="0" w:space="0" w:color="auto"/>
            <w:bottom w:val="none" w:sz="0" w:space="0" w:color="auto"/>
            <w:right w:val="none" w:sz="0" w:space="0" w:color="auto"/>
          </w:divBdr>
        </w:div>
        <w:div w:id="1374891229">
          <w:marLeft w:val="0"/>
          <w:marRight w:val="0"/>
          <w:marTop w:val="0"/>
          <w:marBottom w:val="0"/>
          <w:divBdr>
            <w:top w:val="none" w:sz="0" w:space="0" w:color="auto"/>
            <w:left w:val="none" w:sz="0" w:space="0" w:color="auto"/>
            <w:bottom w:val="none" w:sz="0" w:space="0" w:color="auto"/>
            <w:right w:val="none" w:sz="0" w:space="0" w:color="auto"/>
          </w:divBdr>
        </w:div>
        <w:div w:id="1523931503">
          <w:marLeft w:val="0"/>
          <w:marRight w:val="0"/>
          <w:marTop w:val="0"/>
          <w:marBottom w:val="0"/>
          <w:divBdr>
            <w:top w:val="none" w:sz="0" w:space="0" w:color="auto"/>
            <w:left w:val="none" w:sz="0" w:space="0" w:color="auto"/>
            <w:bottom w:val="none" w:sz="0" w:space="0" w:color="auto"/>
            <w:right w:val="none" w:sz="0" w:space="0" w:color="auto"/>
          </w:divBdr>
        </w:div>
      </w:divsChild>
    </w:div>
    <w:div w:id="71319470">
      <w:bodyDiv w:val="1"/>
      <w:marLeft w:val="0"/>
      <w:marRight w:val="0"/>
      <w:marTop w:val="0"/>
      <w:marBottom w:val="0"/>
      <w:divBdr>
        <w:top w:val="none" w:sz="0" w:space="0" w:color="auto"/>
        <w:left w:val="none" w:sz="0" w:space="0" w:color="auto"/>
        <w:bottom w:val="none" w:sz="0" w:space="0" w:color="auto"/>
        <w:right w:val="none" w:sz="0" w:space="0" w:color="auto"/>
      </w:divBdr>
    </w:div>
    <w:div w:id="84957933">
      <w:bodyDiv w:val="1"/>
      <w:marLeft w:val="0"/>
      <w:marRight w:val="0"/>
      <w:marTop w:val="0"/>
      <w:marBottom w:val="0"/>
      <w:divBdr>
        <w:top w:val="none" w:sz="0" w:space="0" w:color="auto"/>
        <w:left w:val="none" w:sz="0" w:space="0" w:color="auto"/>
        <w:bottom w:val="none" w:sz="0" w:space="0" w:color="auto"/>
        <w:right w:val="none" w:sz="0" w:space="0" w:color="auto"/>
      </w:divBdr>
    </w:div>
    <w:div w:id="85470066">
      <w:bodyDiv w:val="1"/>
      <w:marLeft w:val="0"/>
      <w:marRight w:val="0"/>
      <w:marTop w:val="0"/>
      <w:marBottom w:val="0"/>
      <w:divBdr>
        <w:top w:val="none" w:sz="0" w:space="0" w:color="auto"/>
        <w:left w:val="none" w:sz="0" w:space="0" w:color="auto"/>
        <w:bottom w:val="none" w:sz="0" w:space="0" w:color="auto"/>
        <w:right w:val="none" w:sz="0" w:space="0" w:color="auto"/>
      </w:divBdr>
    </w:div>
    <w:div w:id="104469098">
      <w:bodyDiv w:val="1"/>
      <w:marLeft w:val="0"/>
      <w:marRight w:val="0"/>
      <w:marTop w:val="0"/>
      <w:marBottom w:val="0"/>
      <w:divBdr>
        <w:top w:val="none" w:sz="0" w:space="0" w:color="auto"/>
        <w:left w:val="none" w:sz="0" w:space="0" w:color="auto"/>
        <w:bottom w:val="none" w:sz="0" w:space="0" w:color="auto"/>
        <w:right w:val="none" w:sz="0" w:space="0" w:color="auto"/>
      </w:divBdr>
    </w:div>
    <w:div w:id="106244220">
      <w:bodyDiv w:val="1"/>
      <w:marLeft w:val="0"/>
      <w:marRight w:val="0"/>
      <w:marTop w:val="0"/>
      <w:marBottom w:val="0"/>
      <w:divBdr>
        <w:top w:val="none" w:sz="0" w:space="0" w:color="auto"/>
        <w:left w:val="none" w:sz="0" w:space="0" w:color="auto"/>
        <w:bottom w:val="none" w:sz="0" w:space="0" w:color="auto"/>
        <w:right w:val="none" w:sz="0" w:space="0" w:color="auto"/>
      </w:divBdr>
    </w:div>
    <w:div w:id="108790279">
      <w:bodyDiv w:val="1"/>
      <w:marLeft w:val="0"/>
      <w:marRight w:val="0"/>
      <w:marTop w:val="0"/>
      <w:marBottom w:val="0"/>
      <w:divBdr>
        <w:top w:val="none" w:sz="0" w:space="0" w:color="auto"/>
        <w:left w:val="none" w:sz="0" w:space="0" w:color="auto"/>
        <w:bottom w:val="none" w:sz="0" w:space="0" w:color="auto"/>
        <w:right w:val="none" w:sz="0" w:space="0" w:color="auto"/>
      </w:divBdr>
    </w:div>
    <w:div w:id="109788051">
      <w:bodyDiv w:val="1"/>
      <w:marLeft w:val="0"/>
      <w:marRight w:val="0"/>
      <w:marTop w:val="0"/>
      <w:marBottom w:val="0"/>
      <w:divBdr>
        <w:top w:val="none" w:sz="0" w:space="0" w:color="auto"/>
        <w:left w:val="none" w:sz="0" w:space="0" w:color="auto"/>
        <w:bottom w:val="none" w:sz="0" w:space="0" w:color="auto"/>
        <w:right w:val="none" w:sz="0" w:space="0" w:color="auto"/>
      </w:divBdr>
    </w:div>
    <w:div w:id="112790621">
      <w:bodyDiv w:val="1"/>
      <w:marLeft w:val="0"/>
      <w:marRight w:val="0"/>
      <w:marTop w:val="0"/>
      <w:marBottom w:val="0"/>
      <w:divBdr>
        <w:top w:val="none" w:sz="0" w:space="0" w:color="auto"/>
        <w:left w:val="none" w:sz="0" w:space="0" w:color="auto"/>
        <w:bottom w:val="none" w:sz="0" w:space="0" w:color="auto"/>
        <w:right w:val="none" w:sz="0" w:space="0" w:color="auto"/>
      </w:divBdr>
      <w:divsChild>
        <w:div w:id="1097946660">
          <w:marLeft w:val="0"/>
          <w:marRight w:val="0"/>
          <w:marTop w:val="0"/>
          <w:marBottom w:val="150"/>
          <w:divBdr>
            <w:top w:val="none" w:sz="0" w:space="0" w:color="auto"/>
            <w:left w:val="none" w:sz="0" w:space="0" w:color="auto"/>
            <w:bottom w:val="none" w:sz="0" w:space="0" w:color="auto"/>
            <w:right w:val="none" w:sz="0" w:space="0" w:color="auto"/>
          </w:divBdr>
        </w:div>
      </w:divsChild>
    </w:div>
    <w:div w:id="122889217">
      <w:bodyDiv w:val="1"/>
      <w:marLeft w:val="0"/>
      <w:marRight w:val="0"/>
      <w:marTop w:val="0"/>
      <w:marBottom w:val="0"/>
      <w:divBdr>
        <w:top w:val="none" w:sz="0" w:space="0" w:color="auto"/>
        <w:left w:val="none" w:sz="0" w:space="0" w:color="auto"/>
        <w:bottom w:val="none" w:sz="0" w:space="0" w:color="auto"/>
        <w:right w:val="none" w:sz="0" w:space="0" w:color="auto"/>
      </w:divBdr>
      <w:divsChild>
        <w:div w:id="325136294">
          <w:marLeft w:val="0"/>
          <w:marRight w:val="0"/>
          <w:marTop w:val="0"/>
          <w:marBottom w:val="0"/>
          <w:divBdr>
            <w:top w:val="none" w:sz="0" w:space="0" w:color="auto"/>
            <w:left w:val="none" w:sz="0" w:space="0" w:color="auto"/>
            <w:bottom w:val="none" w:sz="0" w:space="0" w:color="auto"/>
            <w:right w:val="none" w:sz="0" w:space="0" w:color="auto"/>
          </w:divBdr>
        </w:div>
        <w:div w:id="871915065">
          <w:marLeft w:val="0"/>
          <w:marRight w:val="0"/>
          <w:marTop w:val="0"/>
          <w:marBottom w:val="0"/>
          <w:divBdr>
            <w:top w:val="none" w:sz="0" w:space="0" w:color="auto"/>
            <w:left w:val="none" w:sz="0" w:space="0" w:color="auto"/>
            <w:bottom w:val="none" w:sz="0" w:space="0" w:color="auto"/>
            <w:right w:val="none" w:sz="0" w:space="0" w:color="auto"/>
          </w:divBdr>
        </w:div>
        <w:div w:id="1194534179">
          <w:marLeft w:val="0"/>
          <w:marRight w:val="0"/>
          <w:marTop w:val="0"/>
          <w:marBottom w:val="0"/>
          <w:divBdr>
            <w:top w:val="none" w:sz="0" w:space="0" w:color="auto"/>
            <w:left w:val="none" w:sz="0" w:space="0" w:color="auto"/>
            <w:bottom w:val="none" w:sz="0" w:space="0" w:color="auto"/>
            <w:right w:val="none" w:sz="0" w:space="0" w:color="auto"/>
          </w:divBdr>
        </w:div>
        <w:div w:id="1233538829">
          <w:marLeft w:val="0"/>
          <w:marRight w:val="0"/>
          <w:marTop w:val="0"/>
          <w:marBottom w:val="0"/>
          <w:divBdr>
            <w:top w:val="none" w:sz="0" w:space="0" w:color="auto"/>
            <w:left w:val="none" w:sz="0" w:space="0" w:color="auto"/>
            <w:bottom w:val="none" w:sz="0" w:space="0" w:color="auto"/>
            <w:right w:val="none" w:sz="0" w:space="0" w:color="auto"/>
          </w:divBdr>
        </w:div>
        <w:div w:id="1726679804">
          <w:marLeft w:val="0"/>
          <w:marRight w:val="0"/>
          <w:marTop w:val="0"/>
          <w:marBottom w:val="0"/>
          <w:divBdr>
            <w:top w:val="none" w:sz="0" w:space="0" w:color="auto"/>
            <w:left w:val="none" w:sz="0" w:space="0" w:color="auto"/>
            <w:bottom w:val="none" w:sz="0" w:space="0" w:color="auto"/>
            <w:right w:val="none" w:sz="0" w:space="0" w:color="auto"/>
          </w:divBdr>
        </w:div>
        <w:div w:id="1901669766">
          <w:marLeft w:val="0"/>
          <w:marRight w:val="0"/>
          <w:marTop w:val="0"/>
          <w:marBottom w:val="0"/>
          <w:divBdr>
            <w:top w:val="none" w:sz="0" w:space="0" w:color="auto"/>
            <w:left w:val="none" w:sz="0" w:space="0" w:color="auto"/>
            <w:bottom w:val="none" w:sz="0" w:space="0" w:color="auto"/>
            <w:right w:val="none" w:sz="0" w:space="0" w:color="auto"/>
          </w:divBdr>
        </w:div>
      </w:divsChild>
    </w:div>
    <w:div w:id="131798503">
      <w:bodyDiv w:val="1"/>
      <w:marLeft w:val="0"/>
      <w:marRight w:val="0"/>
      <w:marTop w:val="0"/>
      <w:marBottom w:val="0"/>
      <w:divBdr>
        <w:top w:val="none" w:sz="0" w:space="0" w:color="auto"/>
        <w:left w:val="none" w:sz="0" w:space="0" w:color="auto"/>
        <w:bottom w:val="none" w:sz="0" w:space="0" w:color="auto"/>
        <w:right w:val="none" w:sz="0" w:space="0" w:color="auto"/>
      </w:divBdr>
    </w:div>
    <w:div w:id="134297951">
      <w:bodyDiv w:val="1"/>
      <w:marLeft w:val="0"/>
      <w:marRight w:val="0"/>
      <w:marTop w:val="0"/>
      <w:marBottom w:val="0"/>
      <w:divBdr>
        <w:top w:val="none" w:sz="0" w:space="0" w:color="auto"/>
        <w:left w:val="none" w:sz="0" w:space="0" w:color="auto"/>
        <w:bottom w:val="none" w:sz="0" w:space="0" w:color="auto"/>
        <w:right w:val="none" w:sz="0" w:space="0" w:color="auto"/>
      </w:divBdr>
    </w:div>
    <w:div w:id="135028204">
      <w:bodyDiv w:val="1"/>
      <w:marLeft w:val="0"/>
      <w:marRight w:val="0"/>
      <w:marTop w:val="0"/>
      <w:marBottom w:val="0"/>
      <w:divBdr>
        <w:top w:val="none" w:sz="0" w:space="0" w:color="auto"/>
        <w:left w:val="none" w:sz="0" w:space="0" w:color="auto"/>
        <w:bottom w:val="none" w:sz="0" w:space="0" w:color="auto"/>
        <w:right w:val="none" w:sz="0" w:space="0" w:color="auto"/>
      </w:divBdr>
    </w:div>
    <w:div w:id="139349058">
      <w:bodyDiv w:val="1"/>
      <w:marLeft w:val="0"/>
      <w:marRight w:val="0"/>
      <w:marTop w:val="0"/>
      <w:marBottom w:val="0"/>
      <w:divBdr>
        <w:top w:val="none" w:sz="0" w:space="0" w:color="auto"/>
        <w:left w:val="none" w:sz="0" w:space="0" w:color="auto"/>
        <w:bottom w:val="none" w:sz="0" w:space="0" w:color="auto"/>
        <w:right w:val="none" w:sz="0" w:space="0" w:color="auto"/>
      </w:divBdr>
    </w:div>
    <w:div w:id="155608201">
      <w:bodyDiv w:val="1"/>
      <w:marLeft w:val="0"/>
      <w:marRight w:val="0"/>
      <w:marTop w:val="0"/>
      <w:marBottom w:val="0"/>
      <w:divBdr>
        <w:top w:val="none" w:sz="0" w:space="0" w:color="auto"/>
        <w:left w:val="none" w:sz="0" w:space="0" w:color="auto"/>
        <w:bottom w:val="none" w:sz="0" w:space="0" w:color="auto"/>
        <w:right w:val="none" w:sz="0" w:space="0" w:color="auto"/>
      </w:divBdr>
    </w:div>
    <w:div w:id="156771260">
      <w:bodyDiv w:val="1"/>
      <w:marLeft w:val="0"/>
      <w:marRight w:val="0"/>
      <w:marTop w:val="0"/>
      <w:marBottom w:val="0"/>
      <w:divBdr>
        <w:top w:val="none" w:sz="0" w:space="0" w:color="auto"/>
        <w:left w:val="none" w:sz="0" w:space="0" w:color="auto"/>
        <w:bottom w:val="none" w:sz="0" w:space="0" w:color="auto"/>
        <w:right w:val="none" w:sz="0" w:space="0" w:color="auto"/>
      </w:divBdr>
    </w:div>
    <w:div w:id="164564457">
      <w:bodyDiv w:val="1"/>
      <w:marLeft w:val="0"/>
      <w:marRight w:val="0"/>
      <w:marTop w:val="0"/>
      <w:marBottom w:val="0"/>
      <w:divBdr>
        <w:top w:val="none" w:sz="0" w:space="0" w:color="auto"/>
        <w:left w:val="none" w:sz="0" w:space="0" w:color="auto"/>
        <w:bottom w:val="none" w:sz="0" w:space="0" w:color="auto"/>
        <w:right w:val="none" w:sz="0" w:space="0" w:color="auto"/>
      </w:divBdr>
    </w:div>
    <w:div w:id="172766502">
      <w:bodyDiv w:val="1"/>
      <w:marLeft w:val="0"/>
      <w:marRight w:val="0"/>
      <w:marTop w:val="0"/>
      <w:marBottom w:val="0"/>
      <w:divBdr>
        <w:top w:val="none" w:sz="0" w:space="0" w:color="auto"/>
        <w:left w:val="none" w:sz="0" w:space="0" w:color="auto"/>
        <w:bottom w:val="none" w:sz="0" w:space="0" w:color="auto"/>
        <w:right w:val="none" w:sz="0" w:space="0" w:color="auto"/>
      </w:divBdr>
    </w:div>
    <w:div w:id="175851658">
      <w:bodyDiv w:val="1"/>
      <w:marLeft w:val="0"/>
      <w:marRight w:val="0"/>
      <w:marTop w:val="0"/>
      <w:marBottom w:val="0"/>
      <w:divBdr>
        <w:top w:val="none" w:sz="0" w:space="0" w:color="auto"/>
        <w:left w:val="none" w:sz="0" w:space="0" w:color="auto"/>
        <w:bottom w:val="none" w:sz="0" w:space="0" w:color="auto"/>
        <w:right w:val="none" w:sz="0" w:space="0" w:color="auto"/>
      </w:divBdr>
    </w:div>
    <w:div w:id="186601922">
      <w:bodyDiv w:val="1"/>
      <w:marLeft w:val="0"/>
      <w:marRight w:val="0"/>
      <w:marTop w:val="0"/>
      <w:marBottom w:val="0"/>
      <w:divBdr>
        <w:top w:val="none" w:sz="0" w:space="0" w:color="auto"/>
        <w:left w:val="none" w:sz="0" w:space="0" w:color="auto"/>
        <w:bottom w:val="none" w:sz="0" w:space="0" w:color="auto"/>
        <w:right w:val="none" w:sz="0" w:space="0" w:color="auto"/>
      </w:divBdr>
    </w:div>
    <w:div w:id="188446770">
      <w:bodyDiv w:val="1"/>
      <w:marLeft w:val="0"/>
      <w:marRight w:val="0"/>
      <w:marTop w:val="0"/>
      <w:marBottom w:val="0"/>
      <w:divBdr>
        <w:top w:val="none" w:sz="0" w:space="0" w:color="auto"/>
        <w:left w:val="none" w:sz="0" w:space="0" w:color="auto"/>
        <w:bottom w:val="none" w:sz="0" w:space="0" w:color="auto"/>
        <w:right w:val="none" w:sz="0" w:space="0" w:color="auto"/>
      </w:divBdr>
      <w:divsChild>
        <w:div w:id="14581257">
          <w:marLeft w:val="0"/>
          <w:marRight w:val="0"/>
          <w:marTop w:val="0"/>
          <w:marBottom w:val="0"/>
          <w:divBdr>
            <w:top w:val="none" w:sz="0" w:space="0" w:color="auto"/>
            <w:left w:val="none" w:sz="0" w:space="0" w:color="auto"/>
            <w:bottom w:val="none" w:sz="0" w:space="0" w:color="auto"/>
            <w:right w:val="none" w:sz="0" w:space="0" w:color="auto"/>
          </w:divBdr>
        </w:div>
        <w:div w:id="38554560">
          <w:marLeft w:val="0"/>
          <w:marRight w:val="0"/>
          <w:marTop w:val="0"/>
          <w:marBottom w:val="0"/>
          <w:divBdr>
            <w:top w:val="none" w:sz="0" w:space="0" w:color="auto"/>
            <w:left w:val="none" w:sz="0" w:space="0" w:color="auto"/>
            <w:bottom w:val="none" w:sz="0" w:space="0" w:color="auto"/>
            <w:right w:val="none" w:sz="0" w:space="0" w:color="auto"/>
          </w:divBdr>
        </w:div>
        <w:div w:id="123425209">
          <w:marLeft w:val="0"/>
          <w:marRight w:val="0"/>
          <w:marTop w:val="0"/>
          <w:marBottom w:val="0"/>
          <w:divBdr>
            <w:top w:val="none" w:sz="0" w:space="0" w:color="auto"/>
            <w:left w:val="none" w:sz="0" w:space="0" w:color="auto"/>
            <w:bottom w:val="none" w:sz="0" w:space="0" w:color="auto"/>
            <w:right w:val="none" w:sz="0" w:space="0" w:color="auto"/>
          </w:divBdr>
        </w:div>
        <w:div w:id="545681259">
          <w:marLeft w:val="0"/>
          <w:marRight w:val="0"/>
          <w:marTop w:val="0"/>
          <w:marBottom w:val="0"/>
          <w:divBdr>
            <w:top w:val="none" w:sz="0" w:space="0" w:color="auto"/>
            <w:left w:val="none" w:sz="0" w:space="0" w:color="auto"/>
            <w:bottom w:val="none" w:sz="0" w:space="0" w:color="auto"/>
            <w:right w:val="none" w:sz="0" w:space="0" w:color="auto"/>
          </w:divBdr>
        </w:div>
        <w:div w:id="754786513">
          <w:marLeft w:val="0"/>
          <w:marRight w:val="0"/>
          <w:marTop w:val="0"/>
          <w:marBottom w:val="0"/>
          <w:divBdr>
            <w:top w:val="none" w:sz="0" w:space="0" w:color="auto"/>
            <w:left w:val="none" w:sz="0" w:space="0" w:color="auto"/>
            <w:bottom w:val="none" w:sz="0" w:space="0" w:color="auto"/>
            <w:right w:val="none" w:sz="0" w:space="0" w:color="auto"/>
          </w:divBdr>
        </w:div>
        <w:div w:id="910383110">
          <w:marLeft w:val="0"/>
          <w:marRight w:val="0"/>
          <w:marTop w:val="0"/>
          <w:marBottom w:val="0"/>
          <w:divBdr>
            <w:top w:val="none" w:sz="0" w:space="0" w:color="auto"/>
            <w:left w:val="none" w:sz="0" w:space="0" w:color="auto"/>
            <w:bottom w:val="none" w:sz="0" w:space="0" w:color="auto"/>
            <w:right w:val="none" w:sz="0" w:space="0" w:color="auto"/>
          </w:divBdr>
        </w:div>
      </w:divsChild>
    </w:div>
    <w:div w:id="195122273">
      <w:bodyDiv w:val="1"/>
      <w:marLeft w:val="0"/>
      <w:marRight w:val="0"/>
      <w:marTop w:val="0"/>
      <w:marBottom w:val="0"/>
      <w:divBdr>
        <w:top w:val="none" w:sz="0" w:space="0" w:color="auto"/>
        <w:left w:val="none" w:sz="0" w:space="0" w:color="auto"/>
        <w:bottom w:val="none" w:sz="0" w:space="0" w:color="auto"/>
        <w:right w:val="none" w:sz="0" w:space="0" w:color="auto"/>
      </w:divBdr>
    </w:div>
    <w:div w:id="196551084">
      <w:bodyDiv w:val="1"/>
      <w:marLeft w:val="0"/>
      <w:marRight w:val="0"/>
      <w:marTop w:val="0"/>
      <w:marBottom w:val="0"/>
      <w:divBdr>
        <w:top w:val="none" w:sz="0" w:space="0" w:color="auto"/>
        <w:left w:val="none" w:sz="0" w:space="0" w:color="auto"/>
        <w:bottom w:val="none" w:sz="0" w:space="0" w:color="auto"/>
        <w:right w:val="none" w:sz="0" w:space="0" w:color="auto"/>
      </w:divBdr>
    </w:div>
    <w:div w:id="197814613">
      <w:bodyDiv w:val="1"/>
      <w:marLeft w:val="0"/>
      <w:marRight w:val="0"/>
      <w:marTop w:val="0"/>
      <w:marBottom w:val="0"/>
      <w:divBdr>
        <w:top w:val="none" w:sz="0" w:space="0" w:color="auto"/>
        <w:left w:val="none" w:sz="0" w:space="0" w:color="auto"/>
        <w:bottom w:val="none" w:sz="0" w:space="0" w:color="auto"/>
        <w:right w:val="none" w:sz="0" w:space="0" w:color="auto"/>
      </w:divBdr>
    </w:div>
    <w:div w:id="208305068">
      <w:bodyDiv w:val="1"/>
      <w:marLeft w:val="0"/>
      <w:marRight w:val="0"/>
      <w:marTop w:val="0"/>
      <w:marBottom w:val="0"/>
      <w:divBdr>
        <w:top w:val="none" w:sz="0" w:space="0" w:color="auto"/>
        <w:left w:val="none" w:sz="0" w:space="0" w:color="auto"/>
        <w:bottom w:val="none" w:sz="0" w:space="0" w:color="auto"/>
        <w:right w:val="none" w:sz="0" w:space="0" w:color="auto"/>
      </w:divBdr>
    </w:div>
    <w:div w:id="209416911">
      <w:bodyDiv w:val="1"/>
      <w:marLeft w:val="0"/>
      <w:marRight w:val="0"/>
      <w:marTop w:val="0"/>
      <w:marBottom w:val="0"/>
      <w:divBdr>
        <w:top w:val="none" w:sz="0" w:space="0" w:color="auto"/>
        <w:left w:val="none" w:sz="0" w:space="0" w:color="auto"/>
        <w:bottom w:val="none" w:sz="0" w:space="0" w:color="auto"/>
        <w:right w:val="none" w:sz="0" w:space="0" w:color="auto"/>
      </w:divBdr>
    </w:div>
    <w:div w:id="211116108">
      <w:bodyDiv w:val="1"/>
      <w:marLeft w:val="0"/>
      <w:marRight w:val="0"/>
      <w:marTop w:val="0"/>
      <w:marBottom w:val="0"/>
      <w:divBdr>
        <w:top w:val="none" w:sz="0" w:space="0" w:color="auto"/>
        <w:left w:val="none" w:sz="0" w:space="0" w:color="auto"/>
        <w:bottom w:val="none" w:sz="0" w:space="0" w:color="auto"/>
        <w:right w:val="none" w:sz="0" w:space="0" w:color="auto"/>
      </w:divBdr>
    </w:div>
    <w:div w:id="234322315">
      <w:bodyDiv w:val="1"/>
      <w:marLeft w:val="0"/>
      <w:marRight w:val="0"/>
      <w:marTop w:val="0"/>
      <w:marBottom w:val="0"/>
      <w:divBdr>
        <w:top w:val="none" w:sz="0" w:space="0" w:color="auto"/>
        <w:left w:val="none" w:sz="0" w:space="0" w:color="auto"/>
        <w:bottom w:val="none" w:sz="0" w:space="0" w:color="auto"/>
        <w:right w:val="none" w:sz="0" w:space="0" w:color="auto"/>
      </w:divBdr>
    </w:div>
    <w:div w:id="239948391">
      <w:bodyDiv w:val="1"/>
      <w:marLeft w:val="0"/>
      <w:marRight w:val="0"/>
      <w:marTop w:val="0"/>
      <w:marBottom w:val="0"/>
      <w:divBdr>
        <w:top w:val="none" w:sz="0" w:space="0" w:color="auto"/>
        <w:left w:val="none" w:sz="0" w:space="0" w:color="auto"/>
        <w:bottom w:val="none" w:sz="0" w:space="0" w:color="auto"/>
        <w:right w:val="none" w:sz="0" w:space="0" w:color="auto"/>
      </w:divBdr>
    </w:div>
    <w:div w:id="241180117">
      <w:bodyDiv w:val="1"/>
      <w:marLeft w:val="0"/>
      <w:marRight w:val="0"/>
      <w:marTop w:val="0"/>
      <w:marBottom w:val="0"/>
      <w:divBdr>
        <w:top w:val="none" w:sz="0" w:space="0" w:color="auto"/>
        <w:left w:val="none" w:sz="0" w:space="0" w:color="auto"/>
        <w:bottom w:val="none" w:sz="0" w:space="0" w:color="auto"/>
        <w:right w:val="none" w:sz="0" w:space="0" w:color="auto"/>
      </w:divBdr>
    </w:div>
    <w:div w:id="241526382">
      <w:bodyDiv w:val="1"/>
      <w:marLeft w:val="0"/>
      <w:marRight w:val="0"/>
      <w:marTop w:val="0"/>
      <w:marBottom w:val="0"/>
      <w:divBdr>
        <w:top w:val="none" w:sz="0" w:space="0" w:color="auto"/>
        <w:left w:val="none" w:sz="0" w:space="0" w:color="auto"/>
        <w:bottom w:val="none" w:sz="0" w:space="0" w:color="auto"/>
        <w:right w:val="none" w:sz="0" w:space="0" w:color="auto"/>
      </w:divBdr>
    </w:div>
    <w:div w:id="244582593">
      <w:bodyDiv w:val="1"/>
      <w:marLeft w:val="0"/>
      <w:marRight w:val="0"/>
      <w:marTop w:val="0"/>
      <w:marBottom w:val="0"/>
      <w:divBdr>
        <w:top w:val="none" w:sz="0" w:space="0" w:color="auto"/>
        <w:left w:val="none" w:sz="0" w:space="0" w:color="auto"/>
        <w:bottom w:val="none" w:sz="0" w:space="0" w:color="auto"/>
        <w:right w:val="none" w:sz="0" w:space="0" w:color="auto"/>
      </w:divBdr>
    </w:div>
    <w:div w:id="253633610">
      <w:bodyDiv w:val="1"/>
      <w:marLeft w:val="0"/>
      <w:marRight w:val="0"/>
      <w:marTop w:val="0"/>
      <w:marBottom w:val="0"/>
      <w:divBdr>
        <w:top w:val="none" w:sz="0" w:space="0" w:color="auto"/>
        <w:left w:val="none" w:sz="0" w:space="0" w:color="auto"/>
        <w:bottom w:val="none" w:sz="0" w:space="0" w:color="auto"/>
        <w:right w:val="none" w:sz="0" w:space="0" w:color="auto"/>
      </w:divBdr>
    </w:div>
    <w:div w:id="261227099">
      <w:bodyDiv w:val="1"/>
      <w:marLeft w:val="0"/>
      <w:marRight w:val="0"/>
      <w:marTop w:val="0"/>
      <w:marBottom w:val="0"/>
      <w:divBdr>
        <w:top w:val="none" w:sz="0" w:space="0" w:color="auto"/>
        <w:left w:val="none" w:sz="0" w:space="0" w:color="auto"/>
        <w:bottom w:val="none" w:sz="0" w:space="0" w:color="auto"/>
        <w:right w:val="none" w:sz="0" w:space="0" w:color="auto"/>
      </w:divBdr>
    </w:div>
    <w:div w:id="269312891">
      <w:bodyDiv w:val="1"/>
      <w:marLeft w:val="0"/>
      <w:marRight w:val="0"/>
      <w:marTop w:val="0"/>
      <w:marBottom w:val="0"/>
      <w:divBdr>
        <w:top w:val="none" w:sz="0" w:space="0" w:color="auto"/>
        <w:left w:val="none" w:sz="0" w:space="0" w:color="auto"/>
        <w:bottom w:val="none" w:sz="0" w:space="0" w:color="auto"/>
        <w:right w:val="none" w:sz="0" w:space="0" w:color="auto"/>
      </w:divBdr>
    </w:div>
    <w:div w:id="277566698">
      <w:bodyDiv w:val="1"/>
      <w:marLeft w:val="0"/>
      <w:marRight w:val="0"/>
      <w:marTop w:val="0"/>
      <w:marBottom w:val="0"/>
      <w:divBdr>
        <w:top w:val="none" w:sz="0" w:space="0" w:color="auto"/>
        <w:left w:val="none" w:sz="0" w:space="0" w:color="auto"/>
        <w:bottom w:val="none" w:sz="0" w:space="0" w:color="auto"/>
        <w:right w:val="none" w:sz="0" w:space="0" w:color="auto"/>
      </w:divBdr>
    </w:div>
    <w:div w:id="278294567">
      <w:bodyDiv w:val="1"/>
      <w:marLeft w:val="0"/>
      <w:marRight w:val="0"/>
      <w:marTop w:val="0"/>
      <w:marBottom w:val="0"/>
      <w:divBdr>
        <w:top w:val="none" w:sz="0" w:space="0" w:color="auto"/>
        <w:left w:val="none" w:sz="0" w:space="0" w:color="auto"/>
        <w:bottom w:val="none" w:sz="0" w:space="0" w:color="auto"/>
        <w:right w:val="none" w:sz="0" w:space="0" w:color="auto"/>
      </w:divBdr>
    </w:div>
    <w:div w:id="281500152">
      <w:bodyDiv w:val="1"/>
      <w:marLeft w:val="0"/>
      <w:marRight w:val="0"/>
      <w:marTop w:val="0"/>
      <w:marBottom w:val="0"/>
      <w:divBdr>
        <w:top w:val="none" w:sz="0" w:space="0" w:color="auto"/>
        <w:left w:val="none" w:sz="0" w:space="0" w:color="auto"/>
        <w:bottom w:val="none" w:sz="0" w:space="0" w:color="auto"/>
        <w:right w:val="none" w:sz="0" w:space="0" w:color="auto"/>
      </w:divBdr>
    </w:div>
    <w:div w:id="284893207">
      <w:bodyDiv w:val="1"/>
      <w:marLeft w:val="0"/>
      <w:marRight w:val="0"/>
      <w:marTop w:val="0"/>
      <w:marBottom w:val="0"/>
      <w:divBdr>
        <w:top w:val="none" w:sz="0" w:space="0" w:color="auto"/>
        <w:left w:val="none" w:sz="0" w:space="0" w:color="auto"/>
        <w:bottom w:val="none" w:sz="0" w:space="0" w:color="auto"/>
        <w:right w:val="none" w:sz="0" w:space="0" w:color="auto"/>
      </w:divBdr>
    </w:div>
    <w:div w:id="290945628">
      <w:bodyDiv w:val="1"/>
      <w:marLeft w:val="0"/>
      <w:marRight w:val="0"/>
      <w:marTop w:val="0"/>
      <w:marBottom w:val="0"/>
      <w:divBdr>
        <w:top w:val="none" w:sz="0" w:space="0" w:color="auto"/>
        <w:left w:val="none" w:sz="0" w:space="0" w:color="auto"/>
        <w:bottom w:val="none" w:sz="0" w:space="0" w:color="auto"/>
        <w:right w:val="none" w:sz="0" w:space="0" w:color="auto"/>
      </w:divBdr>
    </w:div>
    <w:div w:id="313682035">
      <w:bodyDiv w:val="1"/>
      <w:marLeft w:val="0"/>
      <w:marRight w:val="0"/>
      <w:marTop w:val="0"/>
      <w:marBottom w:val="0"/>
      <w:divBdr>
        <w:top w:val="none" w:sz="0" w:space="0" w:color="auto"/>
        <w:left w:val="none" w:sz="0" w:space="0" w:color="auto"/>
        <w:bottom w:val="none" w:sz="0" w:space="0" w:color="auto"/>
        <w:right w:val="none" w:sz="0" w:space="0" w:color="auto"/>
      </w:divBdr>
    </w:div>
    <w:div w:id="316305373">
      <w:bodyDiv w:val="1"/>
      <w:marLeft w:val="0"/>
      <w:marRight w:val="0"/>
      <w:marTop w:val="0"/>
      <w:marBottom w:val="0"/>
      <w:divBdr>
        <w:top w:val="none" w:sz="0" w:space="0" w:color="auto"/>
        <w:left w:val="none" w:sz="0" w:space="0" w:color="auto"/>
        <w:bottom w:val="none" w:sz="0" w:space="0" w:color="auto"/>
        <w:right w:val="none" w:sz="0" w:space="0" w:color="auto"/>
      </w:divBdr>
    </w:div>
    <w:div w:id="323821860">
      <w:bodyDiv w:val="1"/>
      <w:marLeft w:val="0"/>
      <w:marRight w:val="0"/>
      <w:marTop w:val="0"/>
      <w:marBottom w:val="0"/>
      <w:divBdr>
        <w:top w:val="none" w:sz="0" w:space="0" w:color="auto"/>
        <w:left w:val="none" w:sz="0" w:space="0" w:color="auto"/>
        <w:bottom w:val="none" w:sz="0" w:space="0" w:color="auto"/>
        <w:right w:val="none" w:sz="0" w:space="0" w:color="auto"/>
      </w:divBdr>
    </w:div>
    <w:div w:id="326593461">
      <w:bodyDiv w:val="1"/>
      <w:marLeft w:val="0"/>
      <w:marRight w:val="0"/>
      <w:marTop w:val="0"/>
      <w:marBottom w:val="0"/>
      <w:divBdr>
        <w:top w:val="none" w:sz="0" w:space="0" w:color="auto"/>
        <w:left w:val="none" w:sz="0" w:space="0" w:color="auto"/>
        <w:bottom w:val="none" w:sz="0" w:space="0" w:color="auto"/>
        <w:right w:val="none" w:sz="0" w:space="0" w:color="auto"/>
      </w:divBdr>
    </w:div>
    <w:div w:id="342785429">
      <w:bodyDiv w:val="1"/>
      <w:marLeft w:val="0"/>
      <w:marRight w:val="0"/>
      <w:marTop w:val="0"/>
      <w:marBottom w:val="0"/>
      <w:divBdr>
        <w:top w:val="none" w:sz="0" w:space="0" w:color="auto"/>
        <w:left w:val="none" w:sz="0" w:space="0" w:color="auto"/>
        <w:bottom w:val="none" w:sz="0" w:space="0" w:color="auto"/>
        <w:right w:val="none" w:sz="0" w:space="0" w:color="auto"/>
      </w:divBdr>
    </w:div>
    <w:div w:id="349378440">
      <w:bodyDiv w:val="1"/>
      <w:marLeft w:val="0"/>
      <w:marRight w:val="0"/>
      <w:marTop w:val="0"/>
      <w:marBottom w:val="0"/>
      <w:divBdr>
        <w:top w:val="none" w:sz="0" w:space="0" w:color="auto"/>
        <w:left w:val="none" w:sz="0" w:space="0" w:color="auto"/>
        <w:bottom w:val="none" w:sz="0" w:space="0" w:color="auto"/>
        <w:right w:val="none" w:sz="0" w:space="0" w:color="auto"/>
      </w:divBdr>
    </w:div>
    <w:div w:id="354507204">
      <w:bodyDiv w:val="1"/>
      <w:marLeft w:val="0"/>
      <w:marRight w:val="0"/>
      <w:marTop w:val="0"/>
      <w:marBottom w:val="0"/>
      <w:divBdr>
        <w:top w:val="none" w:sz="0" w:space="0" w:color="auto"/>
        <w:left w:val="none" w:sz="0" w:space="0" w:color="auto"/>
        <w:bottom w:val="none" w:sz="0" w:space="0" w:color="auto"/>
        <w:right w:val="none" w:sz="0" w:space="0" w:color="auto"/>
      </w:divBdr>
    </w:div>
    <w:div w:id="357895506">
      <w:bodyDiv w:val="1"/>
      <w:marLeft w:val="0"/>
      <w:marRight w:val="0"/>
      <w:marTop w:val="0"/>
      <w:marBottom w:val="0"/>
      <w:divBdr>
        <w:top w:val="none" w:sz="0" w:space="0" w:color="auto"/>
        <w:left w:val="none" w:sz="0" w:space="0" w:color="auto"/>
        <w:bottom w:val="none" w:sz="0" w:space="0" w:color="auto"/>
        <w:right w:val="none" w:sz="0" w:space="0" w:color="auto"/>
      </w:divBdr>
    </w:div>
    <w:div w:id="372460164">
      <w:bodyDiv w:val="1"/>
      <w:marLeft w:val="0"/>
      <w:marRight w:val="0"/>
      <w:marTop w:val="0"/>
      <w:marBottom w:val="0"/>
      <w:divBdr>
        <w:top w:val="none" w:sz="0" w:space="0" w:color="auto"/>
        <w:left w:val="none" w:sz="0" w:space="0" w:color="auto"/>
        <w:bottom w:val="none" w:sz="0" w:space="0" w:color="auto"/>
        <w:right w:val="none" w:sz="0" w:space="0" w:color="auto"/>
      </w:divBdr>
    </w:div>
    <w:div w:id="383867326">
      <w:bodyDiv w:val="1"/>
      <w:marLeft w:val="0"/>
      <w:marRight w:val="0"/>
      <w:marTop w:val="0"/>
      <w:marBottom w:val="0"/>
      <w:divBdr>
        <w:top w:val="none" w:sz="0" w:space="0" w:color="auto"/>
        <w:left w:val="none" w:sz="0" w:space="0" w:color="auto"/>
        <w:bottom w:val="none" w:sz="0" w:space="0" w:color="auto"/>
        <w:right w:val="none" w:sz="0" w:space="0" w:color="auto"/>
      </w:divBdr>
    </w:div>
    <w:div w:id="388000646">
      <w:bodyDiv w:val="1"/>
      <w:marLeft w:val="0"/>
      <w:marRight w:val="0"/>
      <w:marTop w:val="0"/>
      <w:marBottom w:val="0"/>
      <w:divBdr>
        <w:top w:val="none" w:sz="0" w:space="0" w:color="auto"/>
        <w:left w:val="none" w:sz="0" w:space="0" w:color="auto"/>
        <w:bottom w:val="none" w:sz="0" w:space="0" w:color="auto"/>
        <w:right w:val="none" w:sz="0" w:space="0" w:color="auto"/>
      </w:divBdr>
    </w:div>
    <w:div w:id="400062870">
      <w:bodyDiv w:val="1"/>
      <w:marLeft w:val="0"/>
      <w:marRight w:val="0"/>
      <w:marTop w:val="0"/>
      <w:marBottom w:val="0"/>
      <w:divBdr>
        <w:top w:val="none" w:sz="0" w:space="0" w:color="auto"/>
        <w:left w:val="none" w:sz="0" w:space="0" w:color="auto"/>
        <w:bottom w:val="none" w:sz="0" w:space="0" w:color="auto"/>
        <w:right w:val="none" w:sz="0" w:space="0" w:color="auto"/>
      </w:divBdr>
    </w:div>
    <w:div w:id="404763872">
      <w:bodyDiv w:val="1"/>
      <w:marLeft w:val="0"/>
      <w:marRight w:val="0"/>
      <w:marTop w:val="0"/>
      <w:marBottom w:val="0"/>
      <w:divBdr>
        <w:top w:val="none" w:sz="0" w:space="0" w:color="auto"/>
        <w:left w:val="none" w:sz="0" w:space="0" w:color="auto"/>
        <w:bottom w:val="none" w:sz="0" w:space="0" w:color="auto"/>
        <w:right w:val="none" w:sz="0" w:space="0" w:color="auto"/>
      </w:divBdr>
    </w:div>
    <w:div w:id="423263877">
      <w:bodyDiv w:val="1"/>
      <w:marLeft w:val="0"/>
      <w:marRight w:val="0"/>
      <w:marTop w:val="0"/>
      <w:marBottom w:val="0"/>
      <w:divBdr>
        <w:top w:val="none" w:sz="0" w:space="0" w:color="auto"/>
        <w:left w:val="none" w:sz="0" w:space="0" w:color="auto"/>
        <w:bottom w:val="none" w:sz="0" w:space="0" w:color="auto"/>
        <w:right w:val="none" w:sz="0" w:space="0" w:color="auto"/>
      </w:divBdr>
    </w:div>
    <w:div w:id="424347299">
      <w:bodyDiv w:val="1"/>
      <w:marLeft w:val="0"/>
      <w:marRight w:val="0"/>
      <w:marTop w:val="0"/>
      <w:marBottom w:val="0"/>
      <w:divBdr>
        <w:top w:val="none" w:sz="0" w:space="0" w:color="auto"/>
        <w:left w:val="none" w:sz="0" w:space="0" w:color="auto"/>
        <w:bottom w:val="none" w:sz="0" w:space="0" w:color="auto"/>
        <w:right w:val="none" w:sz="0" w:space="0" w:color="auto"/>
      </w:divBdr>
    </w:div>
    <w:div w:id="434327138">
      <w:bodyDiv w:val="1"/>
      <w:marLeft w:val="0"/>
      <w:marRight w:val="0"/>
      <w:marTop w:val="0"/>
      <w:marBottom w:val="0"/>
      <w:divBdr>
        <w:top w:val="none" w:sz="0" w:space="0" w:color="auto"/>
        <w:left w:val="none" w:sz="0" w:space="0" w:color="auto"/>
        <w:bottom w:val="none" w:sz="0" w:space="0" w:color="auto"/>
        <w:right w:val="none" w:sz="0" w:space="0" w:color="auto"/>
      </w:divBdr>
    </w:div>
    <w:div w:id="489686051">
      <w:bodyDiv w:val="1"/>
      <w:marLeft w:val="0"/>
      <w:marRight w:val="0"/>
      <w:marTop w:val="0"/>
      <w:marBottom w:val="0"/>
      <w:divBdr>
        <w:top w:val="none" w:sz="0" w:space="0" w:color="auto"/>
        <w:left w:val="none" w:sz="0" w:space="0" w:color="auto"/>
        <w:bottom w:val="none" w:sz="0" w:space="0" w:color="auto"/>
        <w:right w:val="none" w:sz="0" w:space="0" w:color="auto"/>
      </w:divBdr>
    </w:div>
    <w:div w:id="500895005">
      <w:bodyDiv w:val="1"/>
      <w:marLeft w:val="0"/>
      <w:marRight w:val="0"/>
      <w:marTop w:val="0"/>
      <w:marBottom w:val="0"/>
      <w:divBdr>
        <w:top w:val="none" w:sz="0" w:space="0" w:color="auto"/>
        <w:left w:val="none" w:sz="0" w:space="0" w:color="auto"/>
        <w:bottom w:val="none" w:sz="0" w:space="0" w:color="auto"/>
        <w:right w:val="none" w:sz="0" w:space="0" w:color="auto"/>
      </w:divBdr>
    </w:div>
    <w:div w:id="502011360">
      <w:bodyDiv w:val="1"/>
      <w:marLeft w:val="0"/>
      <w:marRight w:val="0"/>
      <w:marTop w:val="0"/>
      <w:marBottom w:val="0"/>
      <w:divBdr>
        <w:top w:val="none" w:sz="0" w:space="0" w:color="auto"/>
        <w:left w:val="none" w:sz="0" w:space="0" w:color="auto"/>
        <w:bottom w:val="none" w:sz="0" w:space="0" w:color="auto"/>
        <w:right w:val="none" w:sz="0" w:space="0" w:color="auto"/>
      </w:divBdr>
    </w:div>
    <w:div w:id="503936215">
      <w:bodyDiv w:val="1"/>
      <w:marLeft w:val="0"/>
      <w:marRight w:val="0"/>
      <w:marTop w:val="0"/>
      <w:marBottom w:val="0"/>
      <w:divBdr>
        <w:top w:val="none" w:sz="0" w:space="0" w:color="auto"/>
        <w:left w:val="none" w:sz="0" w:space="0" w:color="auto"/>
        <w:bottom w:val="none" w:sz="0" w:space="0" w:color="auto"/>
        <w:right w:val="none" w:sz="0" w:space="0" w:color="auto"/>
      </w:divBdr>
    </w:div>
    <w:div w:id="522597199">
      <w:bodyDiv w:val="1"/>
      <w:marLeft w:val="0"/>
      <w:marRight w:val="0"/>
      <w:marTop w:val="0"/>
      <w:marBottom w:val="0"/>
      <w:divBdr>
        <w:top w:val="none" w:sz="0" w:space="0" w:color="auto"/>
        <w:left w:val="none" w:sz="0" w:space="0" w:color="auto"/>
        <w:bottom w:val="none" w:sz="0" w:space="0" w:color="auto"/>
        <w:right w:val="none" w:sz="0" w:space="0" w:color="auto"/>
      </w:divBdr>
    </w:div>
    <w:div w:id="538858114">
      <w:bodyDiv w:val="1"/>
      <w:marLeft w:val="0"/>
      <w:marRight w:val="0"/>
      <w:marTop w:val="0"/>
      <w:marBottom w:val="0"/>
      <w:divBdr>
        <w:top w:val="none" w:sz="0" w:space="0" w:color="auto"/>
        <w:left w:val="none" w:sz="0" w:space="0" w:color="auto"/>
        <w:bottom w:val="none" w:sz="0" w:space="0" w:color="auto"/>
        <w:right w:val="none" w:sz="0" w:space="0" w:color="auto"/>
      </w:divBdr>
    </w:div>
    <w:div w:id="565720983">
      <w:bodyDiv w:val="1"/>
      <w:marLeft w:val="0"/>
      <w:marRight w:val="0"/>
      <w:marTop w:val="0"/>
      <w:marBottom w:val="0"/>
      <w:divBdr>
        <w:top w:val="none" w:sz="0" w:space="0" w:color="auto"/>
        <w:left w:val="none" w:sz="0" w:space="0" w:color="auto"/>
        <w:bottom w:val="none" w:sz="0" w:space="0" w:color="auto"/>
        <w:right w:val="none" w:sz="0" w:space="0" w:color="auto"/>
      </w:divBdr>
    </w:div>
    <w:div w:id="567887592">
      <w:bodyDiv w:val="1"/>
      <w:marLeft w:val="0"/>
      <w:marRight w:val="0"/>
      <w:marTop w:val="0"/>
      <w:marBottom w:val="0"/>
      <w:divBdr>
        <w:top w:val="none" w:sz="0" w:space="0" w:color="auto"/>
        <w:left w:val="none" w:sz="0" w:space="0" w:color="auto"/>
        <w:bottom w:val="none" w:sz="0" w:space="0" w:color="auto"/>
        <w:right w:val="none" w:sz="0" w:space="0" w:color="auto"/>
      </w:divBdr>
    </w:div>
    <w:div w:id="567963777">
      <w:bodyDiv w:val="1"/>
      <w:marLeft w:val="0"/>
      <w:marRight w:val="0"/>
      <w:marTop w:val="0"/>
      <w:marBottom w:val="0"/>
      <w:divBdr>
        <w:top w:val="none" w:sz="0" w:space="0" w:color="auto"/>
        <w:left w:val="none" w:sz="0" w:space="0" w:color="auto"/>
        <w:bottom w:val="none" w:sz="0" w:space="0" w:color="auto"/>
        <w:right w:val="none" w:sz="0" w:space="0" w:color="auto"/>
      </w:divBdr>
    </w:div>
    <w:div w:id="589194412">
      <w:bodyDiv w:val="1"/>
      <w:marLeft w:val="0"/>
      <w:marRight w:val="0"/>
      <w:marTop w:val="0"/>
      <w:marBottom w:val="0"/>
      <w:divBdr>
        <w:top w:val="none" w:sz="0" w:space="0" w:color="auto"/>
        <w:left w:val="none" w:sz="0" w:space="0" w:color="auto"/>
        <w:bottom w:val="none" w:sz="0" w:space="0" w:color="auto"/>
        <w:right w:val="none" w:sz="0" w:space="0" w:color="auto"/>
      </w:divBdr>
    </w:div>
    <w:div w:id="596404368">
      <w:bodyDiv w:val="1"/>
      <w:marLeft w:val="0"/>
      <w:marRight w:val="0"/>
      <w:marTop w:val="0"/>
      <w:marBottom w:val="0"/>
      <w:divBdr>
        <w:top w:val="none" w:sz="0" w:space="0" w:color="auto"/>
        <w:left w:val="none" w:sz="0" w:space="0" w:color="auto"/>
        <w:bottom w:val="none" w:sz="0" w:space="0" w:color="auto"/>
        <w:right w:val="none" w:sz="0" w:space="0" w:color="auto"/>
      </w:divBdr>
    </w:div>
    <w:div w:id="598565451">
      <w:bodyDiv w:val="1"/>
      <w:marLeft w:val="0"/>
      <w:marRight w:val="0"/>
      <w:marTop w:val="0"/>
      <w:marBottom w:val="0"/>
      <w:divBdr>
        <w:top w:val="none" w:sz="0" w:space="0" w:color="auto"/>
        <w:left w:val="none" w:sz="0" w:space="0" w:color="auto"/>
        <w:bottom w:val="none" w:sz="0" w:space="0" w:color="auto"/>
        <w:right w:val="none" w:sz="0" w:space="0" w:color="auto"/>
      </w:divBdr>
    </w:div>
    <w:div w:id="599490531">
      <w:bodyDiv w:val="1"/>
      <w:marLeft w:val="0"/>
      <w:marRight w:val="0"/>
      <w:marTop w:val="0"/>
      <w:marBottom w:val="0"/>
      <w:divBdr>
        <w:top w:val="none" w:sz="0" w:space="0" w:color="auto"/>
        <w:left w:val="none" w:sz="0" w:space="0" w:color="auto"/>
        <w:bottom w:val="none" w:sz="0" w:space="0" w:color="auto"/>
        <w:right w:val="none" w:sz="0" w:space="0" w:color="auto"/>
      </w:divBdr>
    </w:div>
    <w:div w:id="601646240">
      <w:bodyDiv w:val="1"/>
      <w:marLeft w:val="0"/>
      <w:marRight w:val="0"/>
      <w:marTop w:val="0"/>
      <w:marBottom w:val="0"/>
      <w:divBdr>
        <w:top w:val="none" w:sz="0" w:space="0" w:color="auto"/>
        <w:left w:val="none" w:sz="0" w:space="0" w:color="auto"/>
        <w:bottom w:val="none" w:sz="0" w:space="0" w:color="auto"/>
        <w:right w:val="none" w:sz="0" w:space="0" w:color="auto"/>
      </w:divBdr>
    </w:div>
    <w:div w:id="604657181">
      <w:bodyDiv w:val="1"/>
      <w:marLeft w:val="0"/>
      <w:marRight w:val="0"/>
      <w:marTop w:val="0"/>
      <w:marBottom w:val="0"/>
      <w:divBdr>
        <w:top w:val="none" w:sz="0" w:space="0" w:color="auto"/>
        <w:left w:val="none" w:sz="0" w:space="0" w:color="auto"/>
        <w:bottom w:val="none" w:sz="0" w:space="0" w:color="auto"/>
        <w:right w:val="none" w:sz="0" w:space="0" w:color="auto"/>
      </w:divBdr>
    </w:div>
    <w:div w:id="605036635">
      <w:bodyDiv w:val="1"/>
      <w:marLeft w:val="0"/>
      <w:marRight w:val="0"/>
      <w:marTop w:val="0"/>
      <w:marBottom w:val="0"/>
      <w:divBdr>
        <w:top w:val="none" w:sz="0" w:space="0" w:color="auto"/>
        <w:left w:val="none" w:sz="0" w:space="0" w:color="auto"/>
        <w:bottom w:val="none" w:sz="0" w:space="0" w:color="auto"/>
        <w:right w:val="none" w:sz="0" w:space="0" w:color="auto"/>
      </w:divBdr>
    </w:div>
    <w:div w:id="609246113">
      <w:bodyDiv w:val="1"/>
      <w:marLeft w:val="0"/>
      <w:marRight w:val="0"/>
      <w:marTop w:val="0"/>
      <w:marBottom w:val="0"/>
      <w:divBdr>
        <w:top w:val="none" w:sz="0" w:space="0" w:color="auto"/>
        <w:left w:val="none" w:sz="0" w:space="0" w:color="auto"/>
        <w:bottom w:val="none" w:sz="0" w:space="0" w:color="auto"/>
        <w:right w:val="none" w:sz="0" w:space="0" w:color="auto"/>
      </w:divBdr>
    </w:div>
    <w:div w:id="614824606">
      <w:bodyDiv w:val="1"/>
      <w:marLeft w:val="0"/>
      <w:marRight w:val="0"/>
      <w:marTop w:val="0"/>
      <w:marBottom w:val="0"/>
      <w:divBdr>
        <w:top w:val="none" w:sz="0" w:space="0" w:color="auto"/>
        <w:left w:val="none" w:sz="0" w:space="0" w:color="auto"/>
        <w:bottom w:val="none" w:sz="0" w:space="0" w:color="auto"/>
        <w:right w:val="none" w:sz="0" w:space="0" w:color="auto"/>
      </w:divBdr>
    </w:div>
    <w:div w:id="617176167">
      <w:bodyDiv w:val="1"/>
      <w:marLeft w:val="0"/>
      <w:marRight w:val="0"/>
      <w:marTop w:val="0"/>
      <w:marBottom w:val="0"/>
      <w:divBdr>
        <w:top w:val="none" w:sz="0" w:space="0" w:color="auto"/>
        <w:left w:val="none" w:sz="0" w:space="0" w:color="auto"/>
        <w:bottom w:val="none" w:sz="0" w:space="0" w:color="auto"/>
        <w:right w:val="none" w:sz="0" w:space="0" w:color="auto"/>
      </w:divBdr>
    </w:div>
    <w:div w:id="617569159">
      <w:bodyDiv w:val="1"/>
      <w:marLeft w:val="0"/>
      <w:marRight w:val="0"/>
      <w:marTop w:val="0"/>
      <w:marBottom w:val="0"/>
      <w:divBdr>
        <w:top w:val="none" w:sz="0" w:space="0" w:color="auto"/>
        <w:left w:val="none" w:sz="0" w:space="0" w:color="auto"/>
        <w:bottom w:val="none" w:sz="0" w:space="0" w:color="auto"/>
        <w:right w:val="none" w:sz="0" w:space="0" w:color="auto"/>
      </w:divBdr>
    </w:div>
    <w:div w:id="618878109">
      <w:bodyDiv w:val="1"/>
      <w:marLeft w:val="0"/>
      <w:marRight w:val="0"/>
      <w:marTop w:val="0"/>
      <w:marBottom w:val="0"/>
      <w:divBdr>
        <w:top w:val="none" w:sz="0" w:space="0" w:color="auto"/>
        <w:left w:val="none" w:sz="0" w:space="0" w:color="auto"/>
        <w:bottom w:val="none" w:sz="0" w:space="0" w:color="auto"/>
        <w:right w:val="none" w:sz="0" w:space="0" w:color="auto"/>
      </w:divBdr>
    </w:div>
    <w:div w:id="626398157">
      <w:bodyDiv w:val="1"/>
      <w:marLeft w:val="0"/>
      <w:marRight w:val="0"/>
      <w:marTop w:val="0"/>
      <w:marBottom w:val="0"/>
      <w:divBdr>
        <w:top w:val="none" w:sz="0" w:space="0" w:color="auto"/>
        <w:left w:val="none" w:sz="0" w:space="0" w:color="auto"/>
        <w:bottom w:val="none" w:sz="0" w:space="0" w:color="auto"/>
        <w:right w:val="none" w:sz="0" w:space="0" w:color="auto"/>
      </w:divBdr>
    </w:div>
    <w:div w:id="633682012">
      <w:bodyDiv w:val="1"/>
      <w:marLeft w:val="0"/>
      <w:marRight w:val="0"/>
      <w:marTop w:val="0"/>
      <w:marBottom w:val="0"/>
      <w:divBdr>
        <w:top w:val="none" w:sz="0" w:space="0" w:color="auto"/>
        <w:left w:val="none" w:sz="0" w:space="0" w:color="auto"/>
        <w:bottom w:val="none" w:sz="0" w:space="0" w:color="auto"/>
        <w:right w:val="none" w:sz="0" w:space="0" w:color="auto"/>
      </w:divBdr>
    </w:div>
    <w:div w:id="651984319">
      <w:bodyDiv w:val="1"/>
      <w:marLeft w:val="0"/>
      <w:marRight w:val="0"/>
      <w:marTop w:val="0"/>
      <w:marBottom w:val="0"/>
      <w:divBdr>
        <w:top w:val="none" w:sz="0" w:space="0" w:color="auto"/>
        <w:left w:val="none" w:sz="0" w:space="0" w:color="auto"/>
        <w:bottom w:val="none" w:sz="0" w:space="0" w:color="auto"/>
        <w:right w:val="none" w:sz="0" w:space="0" w:color="auto"/>
      </w:divBdr>
    </w:div>
    <w:div w:id="663510463">
      <w:bodyDiv w:val="1"/>
      <w:marLeft w:val="0"/>
      <w:marRight w:val="0"/>
      <w:marTop w:val="0"/>
      <w:marBottom w:val="0"/>
      <w:divBdr>
        <w:top w:val="none" w:sz="0" w:space="0" w:color="auto"/>
        <w:left w:val="none" w:sz="0" w:space="0" w:color="auto"/>
        <w:bottom w:val="none" w:sz="0" w:space="0" w:color="auto"/>
        <w:right w:val="none" w:sz="0" w:space="0" w:color="auto"/>
      </w:divBdr>
    </w:div>
    <w:div w:id="664095666">
      <w:bodyDiv w:val="1"/>
      <w:marLeft w:val="0"/>
      <w:marRight w:val="0"/>
      <w:marTop w:val="0"/>
      <w:marBottom w:val="0"/>
      <w:divBdr>
        <w:top w:val="none" w:sz="0" w:space="0" w:color="auto"/>
        <w:left w:val="none" w:sz="0" w:space="0" w:color="auto"/>
        <w:bottom w:val="none" w:sz="0" w:space="0" w:color="auto"/>
        <w:right w:val="none" w:sz="0" w:space="0" w:color="auto"/>
      </w:divBdr>
      <w:divsChild>
        <w:div w:id="15082853">
          <w:marLeft w:val="0"/>
          <w:marRight w:val="0"/>
          <w:marTop w:val="0"/>
          <w:marBottom w:val="0"/>
          <w:divBdr>
            <w:top w:val="none" w:sz="0" w:space="0" w:color="auto"/>
            <w:left w:val="none" w:sz="0" w:space="0" w:color="auto"/>
            <w:bottom w:val="none" w:sz="0" w:space="0" w:color="auto"/>
            <w:right w:val="none" w:sz="0" w:space="0" w:color="auto"/>
          </w:divBdr>
        </w:div>
        <w:div w:id="879509861">
          <w:marLeft w:val="0"/>
          <w:marRight w:val="0"/>
          <w:marTop w:val="0"/>
          <w:marBottom w:val="0"/>
          <w:divBdr>
            <w:top w:val="none" w:sz="0" w:space="0" w:color="auto"/>
            <w:left w:val="none" w:sz="0" w:space="0" w:color="auto"/>
            <w:bottom w:val="none" w:sz="0" w:space="0" w:color="auto"/>
            <w:right w:val="none" w:sz="0" w:space="0" w:color="auto"/>
          </w:divBdr>
        </w:div>
        <w:div w:id="1084766227">
          <w:marLeft w:val="0"/>
          <w:marRight w:val="0"/>
          <w:marTop w:val="0"/>
          <w:marBottom w:val="0"/>
          <w:divBdr>
            <w:top w:val="none" w:sz="0" w:space="0" w:color="auto"/>
            <w:left w:val="none" w:sz="0" w:space="0" w:color="auto"/>
            <w:bottom w:val="none" w:sz="0" w:space="0" w:color="auto"/>
            <w:right w:val="none" w:sz="0" w:space="0" w:color="auto"/>
          </w:divBdr>
        </w:div>
        <w:div w:id="1525095017">
          <w:marLeft w:val="0"/>
          <w:marRight w:val="0"/>
          <w:marTop w:val="0"/>
          <w:marBottom w:val="0"/>
          <w:divBdr>
            <w:top w:val="none" w:sz="0" w:space="0" w:color="auto"/>
            <w:left w:val="none" w:sz="0" w:space="0" w:color="auto"/>
            <w:bottom w:val="none" w:sz="0" w:space="0" w:color="auto"/>
            <w:right w:val="none" w:sz="0" w:space="0" w:color="auto"/>
          </w:divBdr>
        </w:div>
        <w:div w:id="1734615801">
          <w:marLeft w:val="0"/>
          <w:marRight w:val="0"/>
          <w:marTop w:val="0"/>
          <w:marBottom w:val="0"/>
          <w:divBdr>
            <w:top w:val="none" w:sz="0" w:space="0" w:color="auto"/>
            <w:left w:val="none" w:sz="0" w:space="0" w:color="auto"/>
            <w:bottom w:val="none" w:sz="0" w:space="0" w:color="auto"/>
            <w:right w:val="none" w:sz="0" w:space="0" w:color="auto"/>
          </w:divBdr>
        </w:div>
        <w:div w:id="1957298189">
          <w:marLeft w:val="0"/>
          <w:marRight w:val="0"/>
          <w:marTop w:val="0"/>
          <w:marBottom w:val="0"/>
          <w:divBdr>
            <w:top w:val="none" w:sz="0" w:space="0" w:color="auto"/>
            <w:left w:val="none" w:sz="0" w:space="0" w:color="auto"/>
            <w:bottom w:val="none" w:sz="0" w:space="0" w:color="auto"/>
            <w:right w:val="none" w:sz="0" w:space="0" w:color="auto"/>
          </w:divBdr>
        </w:div>
      </w:divsChild>
    </w:div>
    <w:div w:id="664162878">
      <w:bodyDiv w:val="1"/>
      <w:marLeft w:val="0"/>
      <w:marRight w:val="0"/>
      <w:marTop w:val="0"/>
      <w:marBottom w:val="0"/>
      <w:divBdr>
        <w:top w:val="none" w:sz="0" w:space="0" w:color="auto"/>
        <w:left w:val="none" w:sz="0" w:space="0" w:color="auto"/>
        <w:bottom w:val="none" w:sz="0" w:space="0" w:color="auto"/>
        <w:right w:val="none" w:sz="0" w:space="0" w:color="auto"/>
      </w:divBdr>
    </w:div>
    <w:div w:id="666787340">
      <w:bodyDiv w:val="1"/>
      <w:marLeft w:val="0"/>
      <w:marRight w:val="0"/>
      <w:marTop w:val="0"/>
      <w:marBottom w:val="0"/>
      <w:divBdr>
        <w:top w:val="none" w:sz="0" w:space="0" w:color="auto"/>
        <w:left w:val="none" w:sz="0" w:space="0" w:color="auto"/>
        <w:bottom w:val="none" w:sz="0" w:space="0" w:color="auto"/>
        <w:right w:val="none" w:sz="0" w:space="0" w:color="auto"/>
      </w:divBdr>
    </w:div>
    <w:div w:id="685013193">
      <w:bodyDiv w:val="1"/>
      <w:marLeft w:val="0"/>
      <w:marRight w:val="0"/>
      <w:marTop w:val="0"/>
      <w:marBottom w:val="0"/>
      <w:divBdr>
        <w:top w:val="none" w:sz="0" w:space="0" w:color="auto"/>
        <w:left w:val="none" w:sz="0" w:space="0" w:color="auto"/>
        <w:bottom w:val="none" w:sz="0" w:space="0" w:color="auto"/>
        <w:right w:val="none" w:sz="0" w:space="0" w:color="auto"/>
      </w:divBdr>
    </w:div>
    <w:div w:id="685058114">
      <w:bodyDiv w:val="1"/>
      <w:marLeft w:val="0"/>
      <w:marRight w:val="0"/>
      <w:marTop w:val="0"/>
      <w:marBottom w:val="0"/>
      <w:divBdr>
        <w:top w:val="none" w:sz="0" w:space="0" w:color="auto"/>
        <w:left w:val="none" w:sz="0" w:space="0" w:color="auto"/>
        <w:bottom w:val="none" w:sz="0" w:space="0" w:color="auto"/>
        <w:right w:val="none" w:sz="0" w:space="0" w:color="auto"/>
      </w:divBdr>
    </w:div>
    <w:div w:id="693580030">
      <w:bodyDiv w:val="1"/>
      <w:marLeft w:val="0"/>
      <w:marRight w:val="0"/>
      <w:marTop w:val="0"/>
      <w:marBottom w:val="0"/>
      <w:divBdr>
        <w:top w:val="none" w:sz="0" w:space="0" w:color="auto"/>
        <w:left w:val="none" w:sz="0" w:space="0" w:color="auto"/>
        <w:bottom w:val="none" w:sz="0" w:space="0" w:color="auto"/>
        <w:right w:val="none" w:sz="0" w:space="0" w:color="auto"/>
      </w:divBdr>
    </w:div>
    <w:div w:id="694118182">
      <w:bodyDiv w:val="1"/>
      <w:marLeft w:val="0"/>
      <w:marRight w:val="0"/>
      <w:marTop w:val="0"/>
      <w:marBottom w:val="0"/>
      <w:divBdr>
        <w:top w:val="none" w:sz="0" w:space="0" w:color="auto"/>
        <w:left w:val="none" w:sz="0" w:space="0" w:color="auto"/>
        <w:bottom w:val="none" w:sz="0" w:space="0" w:color="auto"/>
        <w:right w:val="none" w:sz="0" w:space="0" w:color="auto"/>
      </w:divBdr>
    </w:div>
    <w:div w:id="701441174">
      <w:bodyDiv w:val="1"/>
      <w:marLeft w:val="0"/>
      <w:marRight w:val="0"/>
      <w:marTop w:val="0"/>
      <w:marBottom w:val="0"/>
      <w:divBdr>
        <w:top w:val="none" w:sz="0" w:space="0" w:color="auto"/>
        <w:left w:val="none" w:sz="0" w:space="0" w:color="auto"/>
        <w:bottom w:val="none" w:sz="0" w:space="0" w:color="auto"/>
        <w:right w:val="none" w:sz="0" w:space="0" w:color="auto"/>
      </w:divBdr>
    </w:div>
    <w:div w:id="705838805">
      <w:bodyDiv w:val="1"/>
      <w:marLeft w:val="0"/>
      <w:marRight w:val="0"/>
      <w:marTop w:val="0"/>
      <w:marBottom w:val="0"/>
      <w:divBdr>
        <w:top w:val="none" w:sz="0" w:space="0" w:color="auto"/>
        <w:left w:val="none" w:sz="0" w:space="0" w:color="auto"/>
        <w:bottom w:val="none" w:sz="0" w:space="0" w:color="auto"/>
        <w:right w:val="none" w:sz="0" w:space="0" w:color="auto"/>
      </w:divBdr>
    </w:div>
    <w:div w:id="706295275">
      <w:bodyDiv w:val="1"/>
      <w:marLeft w:val="0"/>
      <w:marRight w:val="0"/>
      <w:marTop w:val="0"/>
      <w:marBottom w:val="0"/>
      <w:divBdr>
        <w:top w:val="none" w:sz="0" w:space="0" w:color="auto"/>
        <w:left w:val="none" w:sz="0" w:space="0" w:color="auto"/>
        <w:bottom w:val="none" w:sz="0" w:space="0" w:color="auto"/>
        <w:right w:val="none" w:sz="0" w:space="0" w:color="auto"/>
      </w:divBdr>
    </w:div>
    <w:div w:id="713315474">
      <w:bodyDiv w:val="1"/>
      <w:marLeft w:val="0"/>
      <w:marRight w:val="0"/>
      <w:marTop w:val="0"/>
      <w:marBottom w:val="0"/>
      <w:divBdr>
        <w:top w:val="none" w:sz="0" w:space="0" w:color="auto"/>
        <w:left w:val="none" w:sz="0" w:space="0" w:color="auto"/>
        <w:bottom w:val="none" w:sz="0" w:space="0" w:color="auto"/>
        <w:right w:val="none" w:sz="0" w:space="0" w:color="auto"/>
      </w:divBdr>
    </w:div>
    <w:div w:id="718825859">
      <w:bodyDiv w:val="1"/>
      <w:marLeft w:val="0"/>
      <w:marRight w:val="0"/>
      <w:marTop w:val="0"/>
      <w:marBottom w:val="0"/>
      <w:divBdr>
        <w:top w:val="none" w:sz="0" w:space="0" w:color="auto"/>
        <w:left w:val="none" w:sz="0" w:space="0" w:color="auto"/>
        <w:bottom w:val="none" w:sz="0" w:space="0" w:color="auto"/>
        <w:right w:val="none" w:sz="0" w:space="0" w:color="auto"/>
      </w:divBdr>
    </w:div>
    <w:div w:id="727535636">
      <w:bodyDiv w:val="1"/>
      <w:marLeft w:val="0"/>
      <w:marRight w:val="0"/>
      <w:marTop w:val="0"/>
      <w:marBottom w:val="0"/>
      <w:divBdr>
        <w:top w:val="none" w:sz="0" w:space="0" w:color="auto"/>
        <w:left w:val="none" w:sz="0" w:space="0" w:color="auto"/>
        <w:bottom w:val="none" w:sz="0" w:space="0" w:color="auto"/>
        <w:right w:val="none" w:sz="0" w:space="0" w:color="auto"/>
      </w:divBdr>
    </w:div>
    <w:div w:id="731462014">
      <w:bodyDiv w:val="1"/>
      <w:marLeft w:val="0"/>
      <w:marRight w:val="0"/>
      <w:marTop w:val="0"/>
      <w:marBottom w:val="0"/>
      <w:divBdr>
        <w:top w:val="none" w:sz="0" w:space="0" w:color="auto"/>
        <w:left w:val="none" w:sz="0" w:space="0" w:color="auto"/>
        <w:bottom w:val="none" w:sz="0" w:space="0" w:color="auto"/>
        <w:right w:val="none" w:sz="0" w:space="0" w:color="auto"/>
      </w:divBdr>
    </w:div>
    <w:div w:id="744378032">
      <w:bodyDiv w:val="1"/>
      <w:marLeft w:val="0"/>
      <w:marRight w:val="0"/>
      <w:marTop w:val="0"/>
      <w:marBottom w:val="0"/>
      <w:divBdr>
        <w:top w:val="none" w:sz="0" w:space="0" w:color="auto"/>
        <w:left w:val="none" w:sz="0" w:space="0" w:color="auto"/>
        <w:bottom w:val="none" w:sz="0" w:space="0" w:color="auto"/>
        <w:right w:val="none" w:sz="0" w:space="0" w:color="auto"/>
      </w:divBdr>
    </w:div>
    <w:div w:id="757095821">
      <w:bodyDiv w:val="1"/>
      <w:marLeft w:val="0"/>
      <w:marRight w:val="0"/>
      <w:marTop w:val="0"/>
      <w:marBottom w:val="0"/>
      <w:divBdr>
        <w:top w:val="none" w:sz="0" w:space="0" w:color="auto"/>
        <w:left w:val="none" w:sz="0" w:space="0" w:color="auto"/>
        <w:bottom w:val="none" w:sz="0" w:space="0" w:color="auto"/>
        <w:right w:val="none" w:sz="0" w:space="0" w:color="auto"/>
      </w:divBdr>
      <w:divsChild>
        <w:div w:id="201015067">
          <w:marLeft w:val="0"/>
          <w:marRight w:val="0"/>
          <w:marTop w:val="0"/>
          <w:marBottom w:val="0"/>
          <w:divBdr>
            <w:top w:val="none" w:sz="0" w:space="0" w:color="auto"/>
            <w:left w:val="none" w:sz="0" w:space="0" w:color="auto"/>
            <w:bottom w:val="none" w:sz="0" w:space="0" w:color="auto"/>
            <w:right w:val="none" w:sz="0" w:space="0" w:color="auto"/>
          </w:divBdr>
        </w:div>
        <w:div w:id="371655088">
          <w:marLeft w:val="0"/>
          <w:marRight w:val="0"/>
          <w:marTop w:val="0"/>
          <w:marBottom w:val="0"/>
          <w:divBdr>
            <w:top w:val="none" w:sz="0" w:space="0" w:color="auto"/>
            <w:left w:val="none" w:sz="0" w:space="0" w:color="auto"/>
            <w:bottom w:val="none" w:sz="0" w:space="0" w:color="auto"/>
            <w:right w:val="none" w:sz="0" w:space="0" w:color="auto"/>
          </w:divBdr>
        </w:div>
        <w:div w:id="641890538">
          <w:marLeft w:val="0"/>
          <w:marRight w:val="0"/>
          <w:marTop w:val="0"/>
          <w:marBottom w:val="0"/>
          <w:divBdr>
            <w:top w:val="none" w:sz="0" w:space="0" w:color="auto"/>
            <w:left w:val="none" w:sz="0" w:space="0" w:color="auto"/>
            <w:bottom w:val="none" w:sz="0" w:space="0" w:color="auto"/>
            <w:right w:val="none" w:sz="0" w:space="0" w:color="auto"/>
          </w:divBdr>
        </w:div>
        <w:div w:id="789662463">
          <w:marLeft w:val="0"/>
          <w:marRight w:val="0"/>
          <w:marTop w:val="0"/>
          <w:marBottom w:val="0"/>
          <w:divBdr>
            <w:top w:val="none" w:sz="0" w:space="0" w:color="auto"/>
            <w:left w:val="none" w:sz="0" w:space="0" w:color="auto"/>
            <w:bottom w:val="none" w:sz="0" w:space="0" w:color="auto"/>
            <w:right w:val="none" w:sz="0" w:space="0" w:color="auto"/>
          </w:divBdr>
        </w:div>
        <w:div w:id="858197094">
          <w:marLeft w:val="0"/>
          <w:marRight w:val="0"/>
          <w:marTop w:val="0"/>
          <w:marBottom w:val="0"/>
          <w:divBdr>
            <w:top w:val="none" w:sz="0" w:space="0" w:color="auto"/>
            <w:left w:val="none" w:sz="0" w:space="0" w:color="auto"/>
            <w:bottom w:val="none" w:sz="0" w:space="0" w:color="auto"/>
            <w:right w:val="none" w:sz="0" w:space="0" w:color="auto"/>
          </w:divBdr>
        </w:div>
        <w:div w:id="903023337">
          <w:marLeft w:val="0"/>
          <w:marRight w:val="0"/>
          <w:marTop w:val="0"/>
          <w:marBottom w:val="0"/>
          <w:divBdr>
            <w:top w:val="none" w:sz="0" w:space="0" w:color="auto"/>
            <w:left w:val="none" w:sz="0" w:space="0" w:color="auto"/>
            <w:bottom w:val="none" w:sz="0" w:space="0" w:color="auto"/>
            <w:right w:val="none" w:sz="0" w:space="0" w:color="auto"/>
          </w:divBdr>
        </w:div>
      </w:divsChild>
    </w:div>
    <w:div w:id="757940527">
      <w:bodyDiv w:val="1"/>
      <w:marLeft w:val="0"/>
      <w:marRight w:val="0"/>
      <w:marTop w:val="0"/>
      <w:marBottom w:val="0"/>
      <w:divBdr>
        <w:top w:val="none" w:sz="0" w:space="0" w:color="auto"/>
        <w:left w:val="none" w:sz="0" w:space="0" w:color="auto"/>
        <w:bottom w:val="none" w:sz="0" w:space="0" w:color="auto"/>
        <w:right w:val="none" w:sz="0" w:space="0" w:color="auto"/>
      </w:divBdr>
    </w:div>
    <w:div w:id="758869474">
      <w:bodyDiv w:val="1"/>
      <w:marLeft w:val="0"/>
      <w:marRight w:val="0"/>
      <w:marTop w:val="0"/>
      <w:marBottom w:val="0"/>
      <w:divBdr>
        <w:top w:val="none" w:sz="0" w:space="0" w:color="auto"/>
        <w:left w:val="none" w:sz="0" w:space="0" w:color="auto"/>
        <w:bottom w:val="none" w:sz="0" w:space="0" w:color="auto"/>
        <w:right w:val="none" w:sz="0" w:space="0" w:color="auto"/>
      </w:divBdr>
    </w:div>
    <w:div w:id="762185305">
      <w:bodyDiv w:val="1"/>
      <w:marLeft w:val="0"/>
      <w:marRight w:val="0"/>
      <w:marTop w:val="0"/>
      <w:marBottom w:val="0"/>
      <w:divBdr>
        <w:top w:val="none" w:sz="0" w:space="0" w:color="auto"/>
        <w:left w:val="none" w:sz="0" w:space="0" w:color="auto"/>
        <w:bottom w:val="none" w:sz="0" w:space="0" w:color="auto"/>
        <w:right w:val="none" w:sz="0" w:space="0" w:color="auto"/>
      </w:divBdr>
    </w:div>
    <w:div w:id="764690866">
      <w:bodyDiv w:val="1"/>
      <w:marLeft w:val="0"/>
      <w:marRight w:val="0"/>
      <w:marTop w:val="0"/>
      <w:marBottom w:val="0"/>
      <w:divBdr>
        <w:top w:val="none" w:sz="0" w:space="0" w:color="auto"/>
        <w:left w:val="none" w:sz="0" w:space="0" w:color="auto"/>
        <w:bottom w:val="none" w:sz="0" w:space="0" w:color="auto"/>
        <w:right w:val="none" w:sz="0" w:space="0" w:color="auto"/>
      </w:divBdr>
    </w:div>
    <w:div w:id="777067535">
      <w:bodyDiv w:val="1"/>
      <w:marLeft w:val="0"/>
      <w:marRight w:val="0"/>
      <w:marTop w:val="0"/>
      <w:marBottom w:val="0"/>
      <w:divBdr>
        <w:top w:val="none" w:sz="0" w:space="0" w:color="auto"/>
        <w:left w:val="none" w:sz="0" w:space="0" w:color="auto"/>
        <w:bottom w:val="none" w:sz="0" w:space="0" w:color="auto"/>
        <w:right w:val="none" w:sz="0" w:space="0" w:color="auto"/>
      </w:divBdr>
    </w:div>
    <w:div w:id="781850661">
      <w:bodyDiv w:val="1"/>
      <w:marLeft w:val="0"/>
      <w:marRight w:val="0"/>
      <w:marTop w:val="0"/>
      <w:marBottom w:val="0"/>
      <w:divBdr>
        <w:top w:val="none" w:sz="0" w:space="0" w:color="auto"/>
        <w:left w:val="none" w:sz="0" w:space="0" w:color="auto"/>
        <w:bottom w:val="none" w:sz="0" w:space="0" w:color="auto"/>
        <w:right w:val="none" w:sz="0" w:space="0" w:color="auto"/>
      </w:divBdr>
    </w:div>
    <w:div w:id="791098664">
      <w:bodyDiv w:val="1"/>
      <w:marLeft w:val="0"/>
      <w:marRight w:val="0"/>
      <w:marTop w:val="0"/>
      <w:marBottom w:val="0"/>
      <w:divBdr>
        <w:top w:val="none" w:sz="0" w:space="0" w:color="auto"/>
        <w:left w:val="none" w:sz="0" w:space="0" w:color="auto"/>
        <w:bottom w:val="none" w:sz="0" w:space="0" w:color="auto"/>
        <w:right w:val="none" w:sz="0" w:space="0" w:color="auto"/>
      </w:divBdr>
    </w:div>
    <w:div w:id="793868760">
      <w:bodyDiv w:val="1"/>
      <w:marLeft w:val="0"/>
      <w:marRight w:val="0"/>
      <w:marTop w:val="0"/>
      <w:marBottom w:val="0"/>
      <w:divBdr>
        <w:top w:val="none" w:sz="0" w:space="0" w:color="auto"/>
        <w:left w:val="none" w:sz="0" w:space="0" w:color="auto"/>
        <w:bottom w:val="none" w:sz="0" w:space="0" w:color="auto"/>
        <w:right w:val="none" w:sz="0" w:space="0" w:color="auto"/>
      </w:divBdr>
    </w:div>
    <w:div w:id="795560704">
      <w:bodyDiv w:val="1"/>
      <w:marLeft w:val="0"/>
      <w:marRight w:val="0"/>
      <w:marTop w:val="0"/>
      <w:marBottom w:val="0"/>
      <w:divBdr>
        <w:top w:val="none" w:sz="0" w:space="0" w:color="auto"/>
        <w:left w:val="none" w:sz="0" w:space="0" w:color="auto"/>
        <w:bottom w:val="none" w:sz="0" w:space="0" w:color="auto"/>
        <w:right w:val="none" w:sz="0" w:space="0" w:color="auto"/>
      </w:divBdr>
    </w:div>
    <w:div w:id="803039236">
      <w:bodyDiv w:val="1"/>
      <w:marLeft w:val="0"/>
      <w:marRight w:val="0"/>
      <w:marTop w:val="0"/>
      <w:marBottom w:val="0"/>
      <w:divBdr>
        <w:top w:val="none" w:sz="0" w:space="0" w:color="auto"/>
        <w:left w:val="none" w:sz="0" w:space="0" w:color="auto"/>
        <w:bottom w:val="none" w:sz="0" w:space="0" w:color="auto"/>
        <w:right w:val="none" w:sz="0" w:space="0" w:color="auto"/>
      </w:divBdr>
    </w:div>
    <w:div w:id="806355216">
      <w:bodyDiv w:val="1"/>
      <w:marLeft w:val="0"/>
      <w:marRight w:val="0"/>
      <w:marTop w:val="0"/>
      <w:marBottom w:val="0"/>
      <w:divBdr>
        <w:top w:val="none" w:sz="0" w:space="0" w:color="auto"/>
        <w:left w:val="none" w:sz="0" w:space="0" w:color="auto"/>
        <w:bottom w:val="none" w:sz="0" w:space="0" w:color="auto"/>
        <w:right w:val="none" w:sz="0" w:space="0" w:color="auto"/>
      </w:divBdr>
    </w:div>
    <w:div w:id="809518026">
      <w:bodyDiv w:val="1"/>
      <w:marLeft w:val="0"/>
      <w:marRight w:val="0"/>
      <w:marTop w:val="0"/>
      <w:marBottom w:val="0"/>
      <w:divBdr>
        <w:top w:val="none" w:sz="0" w:space="0" w:color="auto"/>
        <w:left w:val="none" w:sz="0" w:space="0" w:color="auto"/>
        <w:bottom w:val="none" w:sz="0" w:space="0" w:color="auto"/>
        <w:right w:val="none" w:sz="0" w:space="0" w:color="auto"/>
      </w:divBdr>
    </w:div>
    <w:div w:id="815298126">
      <w:bodyDiv w:val="1"/>
      <w:marLeft w:val="0"/>
      <w:marRight w:val="0"/>
      <w:marTop w:val="0"/>
      <w:marBottom w:val="0"/>
      <w:divBdr>
        <w:top w:val="none" w:sz="0" w:space="0" w:color="auto"/>
        <w:left w:val="none" w:sz="0" w:space="0" w:color="auto"/>
        <w:bottom w:val="none" w:sz="0" w:space="0" w:color="auto"/>
        <w:right w:val="none" w:sz="0" w:space="0" w:color="auto"/>
      </w:divBdr>
    </w:div>
    <w:div w:id="841967059">
      <w:bodyDiv w:val="1"/>
      <w:marLeft w:val="0"/>
      <w:marRight w:val="0"/>
      <w:marTop w:val="0"/>
      <w:marBottom w:val="0"/>
      <w:divBdr>
        <w:top w:val="none" w:sz="0" w:space="0" w:color="auto"/>
        <w:left w:val="none" w:sz="0" w:space="0" w:color="auto"/>
        <w:bottom w:val="none" w:sz="0" w:space="0" w:color="auto"/>
        <w:right w:val="none" w:sz="0" w:space="0" w:color="auto"/>
      </w:divBdr>
    </w:div>
    <w:div w:id="845942389">
      <w:bodyDiv w:val="1"/>
      <w:marLeft w:val="0"/>
      <w:marRight w:val="0"/>
      <w:marTop w:val="0"/>
      <w:marBottom w:val="0"/>
      <w:divBdr>
        <w:top w:val="none" w:sz="0" w:space="0" w:color="auto"/>
        <w:left w:val="none" w:sz="0" w:space="0" w:color="auto"/>
        <w:bottom w:val="none" w:sz="0" w:space="0" w:color="auto"/>
        <w:right w:val="none" w:sz="0" w:space="0" w:color="auto"/>
      </w:divBdr>
    </w:div>
    <w:div w:id="847721104">
      <w:bodyDiv w:val="1"/>
      <w:marLeft w:val="0"/>
      <w:marRight w:val="0"/>
      <w:marTop w:val="0"/>
      <w:marBottom w:val="0"/>
      <w:divBdr>
        <w:top w:val="none" w:sz="0" w:space="0" w:color="auto"/>
        <w:left w:val="none" w:sz="0" w:space="0" w:color="auto"/>
        <w:bottom w:val="none" w:sz="0" w:space="0" w:color="auto"/>
        <w:right w:val="none" w:sz="0" w:space="0" w:color="auto"/>
      </w:divBdr>
    </w:div>
    <w:div w:id="852836687">
      <w:bodyDiv w:val="1"/>
      <w:marLeft w:val="0"/>
      <w:marRight w:val="0"/>
      <w:marTop w:val="0"/>
      <w:marBottom w:val="0"/>
      <w:divBdr>
        <w:top w:val="none" w:sz="0" w:space="0" w:color="auto"/>
        <w:left w:val="none" w:sz="0" w:space="0" w:color="auto"/>
        <w:bottom w:val="none" w:sz="0" w:space="0" w:color="auto"/>
        <w:right w:val="none" w:sz="0" w:space="0" w:color="auto"/>
      </w:divBdr>
    </w:div>
    <w:div w:id="869758234">
      <w:bodyDiv w:val="1"/>
      <w:marLeft w:val="0"/>
      <w:marRight w:val="0"/>
      <w:marTop w:val="0"/>
      <w:marBottom w:val="0"/>
      <w:divBdr>
        <w:top w:val="none" w:sz="0" w:space="0" w:color="auto"/>
        <w:left w:val="none" w:sz="0" w:space="0" w:color="auto"/>
        <w:bottom w:val="none" w:sz="0" w:space="0" w:color="auto"/>
        <w:right w:val="none" w:sz="0" w:space="0" w:color="auto"/>
      </w:divBdr>
    </w:div>
    <w:div w:id="878397885">
      <w:bodyDiv w:val="1"/>
      <w:marLeft w:val="0"/>
      <w:marRight w:val="0"/>
      <w:marTop w:val="0"/>
      <w:marBottom w:val="0"/>
      <w:divBdr>
        <w:top w:val="none" w:sz="0" w:space="0" w:color="auto"/>
        <w:left w:val="none" w:sz="0" w:space="0" w:color="auto"/>
        <w:bottom w:val="none" w:sz="0" w:space="0" w:color="auto"/>
        <w:right w:val="none" w:sz="0" w:space="0" w:color="auto"/>
      </w:divBdr>
    </w:div>
    <w:div w:id="880944645">
      <w:bodyDiv w:val="1"/>
      <w:marLeft w:val="0"/>
      <w:marRight w:val="0"/>
      <w:marTop w:val="0"/>
      <w:marBottom w:val="0"/>
      <w:divBdr>
        <w:top w:val="none" w:sz="0" w:space="0" w:color="auto"/>
        <w:left w:val="none" w:sz="0" w:space="0" w:color="auto"/>
        <w:bottom w:val="none" w:sz="0" w:space="0" w:color="auto"/>
        <w:right w:val="none" w:sz="0" w:space="0" w:color="auto"/>
      </w:divBdr>
    </w:div>
    <w:div w:id="889925508">
      <w:bodyDiv w:val="1"/>
      <w:marLeft w:val="0"/>
      <w:marRight w:val="0"/>
      <w:marTop w:val="0"/>
      <w:marBottom w:val="0"/>
      <w:divBdr>
        <w:top w:val="none" w:sz="0" w:space="0" w:color="auto"/>
        <w:left w:val="none" w:sz="0" w:space="0" w:color="auto"/>
        <w:bottom w:val="none" w:sz="0" w:space="0" w:color="auto"/>
        <w:right w:val="none" w:sz="0" w:space="0" w:color="auto"/>
      </w:divBdr>
    </w:div>
    <w:div w:id="891110562">
      <w:bodyDiv w:val="1"/>
      <w:marLeft w:val="0"/>
      <w:marRight w:val="0"/>
      <w:marTop w:val="0"/>
      <w:marBottom w:val="0"/>
      <w:divBdr>
        <w:top w:val="none" w:sz="0" w:space="0" w:color="auto"/>
        <w:left w:val="none" w:sz="0" w:space="0" w:color="auto"/>
        <w:bottom w:val="none" w:sz="0" w:space="0" w:color="auto"/>
        <w:right w:val="none" w:sz="0" w:space="0" w:color="auto"/>
      </w:divBdr>
    </w:div>
    <w:div w:id="908228628">
      <w:bodyDiv w:val="1"/>
      <w:marLeft w:val="0"/>
      <w:marRight w:val="0"/>
      <w:marTop w:val="0"/>
      <w:marBottom w:val="0"/>
      <w:divBdr>
        <w:top w:val="none" w:sz="0" w:space="0" w:color="auto"/>
        <w:left w:val="none" w:sz="0" w:space="0" w:color="auto"/>
        <w:bottom w:val="none" w:sz="0" w:space="0" w:color="auto"/>
        <w:right w:val="none" w:sz="0" w:space="0" w:color="auto"/>
      </w:divBdr>
    </w:div>
    <w:div w:id="933780965">
      <w:bodyDiv w:val="1"/>
      <w:marLeft w:val="0"/>
      <w:marRight w:val="0"/>
      <w:marTop w:val="0"/>
      <w:marBottom w:val="0"/>
      <w:divBdr>
        <w:top w:val="none" w:sz="0" w:space="0" w:color="auto"/>
        <w:left w:val="none" w:sz="0" w:space="0" w:color="auto"/>
        <w:bottom w:val="none" w:sz="0" w:space="0" w:color="auto"/>
        <w:right w:val="none" w:sz="0" w:space="0" w:color="auto"/>
      </w:divBdr>
    </w:div>
    <w:div w:id="935215823">
      <w:bodyDiv w:val="1"/>
      <w:marLeft w:val="0"/>
      <w:marRight w:val="0"/>
      <w:marTop w:val="0"/>
      <w:marBottom w:val="0"/>
      <w:divBdr>
        <w:top w:val="none" w:sz="0" w:space="0" w:color="auto"/>
        <w:left w:val="none" w:sz="0" w:space="0" w:color="auto"/>
        <w:bottom w:val="none" w:sz="0" w:space="0" w:color="auto"/>
        <w:right w:val="none" w:sz="0" w:space="0" w:color="auto"/>
      </w:divBdr>
    </w:div>
    <w:div w:id="942616035">
      <w:bodyDiv w:val="1"/>
      <w:marLeft w:val="0"/>
      <w:marRight w:val="0"/>
      <w:marTop w:val="0"/>
      <w:marBottom w:val="0"/>
      <w:divBdr>
        <w:top w:val="none" w:sz="0" w:space="0" w:color="auto"/>
        <w:left w:val="none" w:sz="0" w:space="0" w:color="auto"/>
        <w:bottom w:val="none" w:sz="0" w:space="0" w:color="auto"/>
        <w:right w:val="none" w:sz="0" w:space="0" w:color="auto"/>
      </w:divBdr>
    </w:div>
    <w:div w:id="942767542">
      <w:bodyDiv w:val="1"/>
      <w:marLeft w:val="0"/>
      <w:marRight w:val="0"/>
      <w:marTop w:val="0"/>
      <w:marBottom w:val="0"/>
      <w:divBdr>
        <w:top w:val="none" w:sz="0" w:space="0" w:color="auto"/>
        <w:left w:val="none" w:sz="0" w:space="0" w:color="auto"/>
        <w:bottom w:val="none" w:sz="0" w:space="0" w:color="auto"/>
        <w:right w:val="none" w:sz="0" w:space="0" w:color="auto"/>
      </w:divBdr>
    </w:div>
    <w:div w:id="946275594">
      <w:bodyDiv w:val="1"/>
      <w:marLeft w:val="0"/>
      <w:marRight w:val="0"/>
      <w:marTop w:val="0"/>
      <w:marBottom w:val="0"/>
      <w:divBdr>
        <w:top w:val="none" w:sz="0" w:space="0" w:color="auto"/>
        <w:left w:val="none" w:sz="0" w:space="0" w:color="auto"/>
        <w:bottom w:val="none" w:sz="0" w:space="0" w:color="auto"/>
        <w:right w:val="none" w:sz="0" w:space="0" w:color="auto"/>
      </w:divBdr>
    </w:div>
    <w:div w:id="948315860">
      <w:bodyDiv w:val="1"/>
      <w:marLeft w:val="0"/>
      <w:marRight w:val="0"/>
      <w:marTop w:val="0"/>
      <w:marBottom w:val="0"/>
      <w:divBdr>
        <w:top w:val="none" w:sz="0" w:space="0" w:color="auto"/>
        <w:left w:val="none" w:sz="0" w:space="0" w:color="auto"/>
        <w:bottom w:val="none" w:sz="0" w:space="0" w:color="auto"/>
        <w:right w:val="none" w:sz="0" w:space="0" w:color="auto"/>
      </w:divBdr>
    </w:div>
    <w:div w:id="954604770">
      <w:bodyDiv w:val="1"/>
      <w:marLeft w:val="0"/>
      <w:marRight w:val="0"/>
      <w:marTop w:val="0"/>
      <w:marBottom w:val="0"/>
      <w:divBdr>
        <w:top w:val="none" w:sz="0" w:space="0" w:color="auto"/>
        <w:left w:val="none" w:sz="0" w:space="0" w:color="auto"/>
        <w:bottom w:val="none" w:sz="0" w:space="0" w:color="auto"/>
        <w:right w:val="none" w:sz="0" w:space="0" w:color="auto"/>
      </w:divBdr>
    </w:div>
    <w:div w:id="962537215">
      <w:bodyDiv w:val="1"/>
      <w:marLeft w:val="0"/>
      <w:marRight w:val="0"/>
      <w:marTop w:val="0"/>
      <w:marBottom w:val="0"/>
      <w:divBdr>
        <w:top w:val="none" w:sz="0" w:space="0" w:color="auto"/>
        <w:left w:val="none" w:sz="0" w:space="0" w:color="auto"/>
        <w:bottom w:val="none" w:sz="0" w:space="0" w:color="auto"/>
        <w:right w:val="none" w:sz="0" w:space="0" w:color="auto"/>
      </w:divBdr>
    </w:div>
    <w:div w:id="966396562">
      <w:bodyDiv w:val="1"/>
      <w:marLeft w:val="0"/>
      <w:marRight w:val="0"/>
      <w:marTop w:val="0"/>
      <w:marBottom w:val="0"/>
      <w:divBdr>
        <w:top w:val="none" w:sz="0" w:space="0" w:color="auto"/>
        <w:left w:val="none" w:sz="0" w:space="0" w:color="auto"/>
        <w:bottom w:val="none" w:sz="0" w:space="0" w:color="auto"/>
        <w:right w:val="none" w:sz="0" w:space="0" w:color="auto"/>
      </w:divBdr>
    </w:div>
    <w:div w:id="969432092">
      <w:bodyDiv w:val="1"/>
      <w:marLeft w:val="0"/>
      <w:marRight w:val="0"/>
      <w:marTop w:val="0"/>
      <w:marBottom w:val="0"/>
      <w:divBdr>
        <w:top w:val="none" w:sz="0" w:space="0" w:color="auto"/>
        <w:left w:val="none" w:sz="0" w:space="0" w:color="auto"/>
        <w:bottom w:val="none" w:sz="0" w:space="0" w:color="auto"/>
        <w:right w:val="none" w:sz="0" w:space="0" w:color="auto"/>
      </w:divBdr>
    </w:div>
    <w:div w:id="979572086">
      <w:bodyDiv w:val="1"/>
      <w:marLeft w:val="0"/>
      <w:marRight w:val="0"/>
      <w:marTop w:val="0"/>
      <w:marBottom w:val="0"/>
      <w:divBdr>
        <w:top w:val="none" w:sz="0" w:space="0" w:color="auto"/>
        <w:left w:val="none" w:sz="0" w:space="0" w:color="auto"/>
        <w:bottom w:val="none" w:sz="0" w:space="0" w:color="auto"/>
        <w:right w:val="none" w:sz="0" w:space="0" w:color="auto"/>
      </w:divBdr>
    </w:div>
    <w:div w:id="986058858">
      <w:bodyDiv w:val="1"/>
      <w:marLeft w:val="0"/>
      <w:marRight w:val="0"/>
      <w:marTop w:val="0"/>
      <w:marBottom w:val="0"/>
      <w:divBdr>
        <w:top w:val="none" w:sz="0" w:space="0" w:color="auto"/>
        <w:left w:val="none" w:sz="0" w:space="0" w:color="auto"/>
        <w:bottom w:val="none" w:sz="0" w:space="0" w:color="auto"/>
        <w:right w:val="none" w:sz="0" w:space="0" w:color="auto"/>
      </w:divBdr>
    </w:div>
    <w:div w:id="987710034">
      <w:bodyDiv w:val="1"/>
      <w:marLeft w:val="0"/>
      <w:marRight w:val="0"/>
      <w:marTop w:val="0"/>
      <w:marBottom w:val="0"/>
      <w:divBdr>
        <w:top w:val="none" w:sz="0" w:space="0" w:color="auto"/>
        <w:left w:val="none" w:sz="0" w:space="0" w:color="auto"/>
        <w:bottom w:val="none" w:sz="0" w:space="0" w:color="auto"/>
        <w:right w:val="none" w:sz="0" w:space="0" w:color="auto"/>
      </w:divBdr>
    </w:div>
    <w:div w:id="987825838">
      <w:bodyDiv w:val="1"/>
      <w:marLeft w:val="0"/>
      <w:marRight w:val="0"/>
      <w:marTop w:val="0"/>
      <w:marBottom w:val="0"/>
      <w:divBdr>
        <w:top w:val="none" w:sz="0" w:space="0" w:color="auto"/>
        <w:left w:val="none" w:sz="0" w:space="0" w:color="auto"/>
        <w:bottom w:val="none" w:sz="0" w:space="0" w:color="auto"/>
        <w:right w:val="none" w:sz="0" w:space="0" w:color="auto"/>
      </w:divBdr>
    </w:div>
    <w:div w:id="988706210">
      <w:bodyDiv w:val="1"/>
      <w:marLeft w:val="0"/>
      <w:marRight w:val="0"/>
      <w:marTop w:val="0"/>
      <w:marBottom w:val="0"/>
      <w:divBdr>
        <w:top w:val="none" w:sz="0" w:space="0" w:color="auto"/>
        <w:left w:val="none" w:sz="0" w:space="0" w:color="auto"/>
        <w:bottom w:val="none" w:sz="0" w:space="0" w:color="auto"/>
        <w:right w:val="none" w:sz="0" w:space="0" w:color="auto"/>
      </w:divBdr>
    </w:div>
    <w:div w:id="1025055258">
      <w:bodyDiv w:val="1"/>
      <w:marLeft w:val="0"/>
      <w:marRight w:val="0"/>
      <w:marTop w:val="0"/>
      <w:marBottom w:val="0"/>
      <w:divBdr>
        <w:top w:val="none" w:sz="0" w:space="0" w:color="auto"/>
        <w:left w:val="none" w:sz="0" w:space="0" w:color="auto"/>
        <w:bottom w:val="none" w:sz="0" w:space="0" w:color="auto"/>
        <w:right w:val="none" w:sz="0" w:space="0" w:color="auto"/>
      </w:divBdr>
    </w:div>
    <w:div w:id="1032653567">
      <w:bodyDiv w:val="1"/>
      <w:marLeft w:val="0"/>
      <w:marRight w:val="0"/>
      <w:marTop w:val="0"/>
      <w:marBottom w:val="0"/>
      <w:divBdr>
        <w:top w:val="none" w:sz="0" w:space="0" w:color="auto"/>
        <w:left w:val="none" w:sz="0" w:space="0" w:color="auto"/>
        <w:bottom w:val="none" w:sz="0" w:space="0" w:color="auto"/>
        <w:right w:val="none" w:sz="0" w:space="0" w:color="auto"/>
      </w:divBdr>
    </w:div>
    <w:div w:id="1033924385">
      <w:bodyDiv w:val="1"/>
      <w:marLeft w:val="0"/>
      <w:marRight w:val="0"/>
      <w:marTop w:val="0"/>
      <w:marBottom w:val="0"/>
      <w:divBdr>
        <w:top w:val="none" w:sz="0" w:space="0" w:color="auto"/>
        <w:left w:val="none" w:sz="0" w:space="0" w:color="auto"/>
        <w:bottom w:val="none" w:sz="0" w:space="0" w:color="auto"/>
        <w:right w:val="none" w:sz="0" w:space="0" w:color="auto"/>
      </w:divBdr>
    </w:div>
    <w:div w:id="1037968972">
      <w:bodyDiv w:val="1"/>
      <w:marLeft w:val="0"/>
      <w:marRight w:val="0"/>
      <w:marTop w:val="0"/>
      <w:marBottom w:val="0"/>
      <w:divBdr>
        <w:top w:val="none" w:sz="0" w:space="0" w:color="auto"/>
        <w:left w:val="none" w:sz="0" w:space="0" w:color="auto"/>
        <w:bottom w:val="none" w:sz="0" w:space="0" w:color="auto"/>
        <w:right w:val="none" w:sz="0" w:space="0" w:color="auto"/>
      </w:divBdr>
    </w:div>
    <w:div w:id="1044140702">
      <w:bodyDiv w:val="1"/>
      <w:marLeft w:val="0"/>
      <w:marRight w:val="0"/>
      <w:marTop w:val="0"/>
      <w:marBottom w:val="0"/>
      <w:divBdr>
        <w:top w:val="none" w:sz="0" w:space="0" w:color="auto"/>
        <w:left w:val="none" w:sz="0" w:space="0" w:color="auto"/>
        <w:bottom w:val="none" w:sz="0" w:space="0" w:color="auto"/>
        <w:right w:val="none" w:sz="0" w:space="0" w:color="auto"/>
      </w:divBdr>
    </w:div>
    <w:div w:id="1047486481">
      <w:bodyDiv w:val="1"/>
      <w:marLeft w:val="0"/>
      <w:marRight w:val="0"/>
      <w:marTop w:val="0"/>
      <w:marBottom w:val="0"/>
      <w:divBdr>
        <w:top w:val="none" w:sz="0" w:space="0" w:color="auto"/>
        <w:left w:val="none" w:sz="0" w:space="0" w:color="auto"/>
        <w:bottom w:val="none" w:sz="0" w:space="0" w:color="auto"/>
        <w:right w:val="none" w:sz="0" w:space="0" w:color="auto"/>
      </w:divBdr>
    </w:div>
    <w:div w:id="1050150470">
      <w:bodyDiv w:val="1"/>
      <w:marLeft w:val="0"/>
      <w:marRight w:val="0"/>
      <w:marTop w:val="0"/>
      <w:marBottom w:val="0"/>
      <w:divBdr>
        <w:top w:val="none" w:sz="0" w:space="0" w:color="auto"/>
        <w:left w:val="none" w:sz="0" w:space="0" w:color="auto"/>
        <w:bottom w:val="none" w:sz="0" w:space="0" w:color="auto"/>
        <w:right w:val="none" w:sz="0" w:space="0" w:color="auto"/>
      </w:divBdr>
    </w:div>
    <w:div w:id="1071463284">
      <w:bodyDiv w:val="1"/>
      <w:marLeft w:val="0"/>
      <w:marRight w:val="0"/>
      <w:marTop w:val="0"/>
      <w:marBottom w:val="0"/>
      <w:divBdr>
        <w:top w:val="none" w:sz="0" w:space="0" w:color="auto"/>
        <w:left w:val="none" w:sz="0" w:space="0" w:color="auto"/>
        <w:bottom w:val="none" w:sz="0" w:space="0" w:color="auto"/>
        <w:right w:val="none" w:sz="0" w:space="0" w:color="auto"/>
      </w:divBdr>
    </w:div>
    <w:div w:id="1093746241">
      <w:bodyDiv w:val="1"/>
      <w:marLeft w:val="0"/>
      <w:marRight w:val="0"/>
      <w:marTop w:val="0"/>
      <w:marBottom w:val="0"/>
      <w:divBdr>
        <w:top w:val="none" w:sz="0" w:space="0" w:color="auto"/>
        <w:left w:val="none" w:sz="0" w:space="0" w:color="auto"/>
        <w:bottom w:val="none" w:sz="0" w:space="0" w:color="auto"/>
        <w:right w:val="none" w:sz="0" w:space="0" w:color="auto"/>
      </w:divBdr>
    </w:div>
    <w:div w:id="1098022334">
      <w:bodyDiv w:val="1"/>
      <w:marLeft w:val="0"/>
      <w:marRight w:val="0"/>
      <w:marTop w:val="0"/>
      <w:marBottom w:val="0"/>
      <w:divBdr>
        <w:top w:val="none" w:sz="0" w:space="0" w:color="auto"/>
        <w:left w:val="none" w:sz="0" w:space="0" w:color="auto"/>
        <w:bottom w:val="none" w:sz="0" w:space="0" w:color="auto"/>
        <w:right w:val="none" w:sz="0" w:space="0" w:color="auto"/>
      </w:divBdr>
      <w:divsChild>
        <w:div w:id="182255866">
          <w:marLeft w:val="0"/>
          <w:marRight w:val="0"/>
          <w:marTop w:val="0"/>
          <w:marBottom w:val="0"/>
          <w:divBdr>
            <w:top w:val="none" w:sz="0" w:space="0" w:color="auto"/>
            <w:left w:val="none" w:sz="0" w:space="0" w:color="auto"/>
            <w:bottom w:val="none" w:sz="0" w:space="0" w:color="auto"/>
            <w:right w:val="none" w:sz="0" w:space="0" w:color="auto"/>
          </w:divBdr>
        </w:div>
        <w:div w:id="244922692">
          <w:marLeft w:val="0"/>
          <w:marRight w:val="0"/>
          <w:marTop w:val="0"/>
          <w:marBottom w:val="0"/>
          <w:divBdr>
            <w:top w:val="none" w:sz="0" w:space="0" w:color="auto"/>
            <w:left w:val="none" w:sz="0" w:space="0" w:color="auto"/>
            <w:bottom w:val="none" w:sz="0" w:space="0" w:color="auto"/>
            <w:right w:val="none" w:sz="0" w:space="0" w:color="auto"/>
          </w:divBdr>
        </w:div>
        <w:div w:id="877819201">
          <w:marLeft w:val="0"/>
          <w:marRight w:val="0"/>
          <w:marTop w:val="0"/>
          <w:marBottom w:val="0"/>
          <w:divBdr>
            <w:top w:val="none" w:sz="0" w:space="0" w:color="auto"/>
            <w:left w:val="none" w:sz="0" w:space="0" w:color="auto"/>
            <w:bottom w:val="none" w:sz="0" w:space="0" w:color="auto"/>
            <w:right w:val="none" w:sz="0" w:space="0" w:color="auto"/>
          </w:divBdr>
        </w:div>
        <w:div w:id="1869677191">
          <w:marLeft w:val="0"/>
          <w:marRight w:val="0"/>
          <w:marTop w:val="0"/>
          <w:marBottom w:val="0"/>
          <w:divBdr>
            <w:top w:val="none" w:sz="0" w:space="0" w:color="auto"/>
            <w:left w:val="none" w:sz="0" w:space="0" w:color="auto"/>
            <w:bottom w:val="none" w:sz="0" w:space="0" w:color="auto"/>
            <w:right w:val="none" w:sz="0" w:space="0" w:color="auto"/>
          </w:divBdr>
        </w:div>
        <w:div w:id="1890408928">
          <w:marLeft w:val="0"/>
          <w:marRight w:val="0"/>
          <w:marTop w:val="0"/>
          <w:marBottom w:val="0"/>
          <w:divBdr>
            <w:top w:val="none" w:sz="0" w:space="0" w:color="auto"/>
            <w:left w:val="none" w:sz="0" w:space="0" w:color="auto"/>
            <w:bottom w:val="none" w:sz="0" w:space="0" w:color="auto"/>
            <w:right w:val="none" w:sz="0" w:space="0" w:color="auto"/>
          </w:divBdr>
        </w:div>
        <w:div w:id="1981417677">
          <w:marLeft w:val="0"/>
          <w:marRight w:val="0"/>
          <w:marTop w:val="0"/>
          <w:marBottom w:val="0"/>
          <w:divBdr>
            <w:top w:val="none" w:sz="0" w:space="0" w:color="auto"/>
            <w:left w:val="none" w:sz="0" w:space="0" w:color="auto"/>
            <w:bottom w:val="none" w:sz="0" w:space="0" w:color="auto"/>
            <w:right w:val="none" w:sz="0" w:space="0" w:color="auto"/>
          </w:divBdr>
        </w:div>
      </w:divsChild>
    </w:div>
    <w:div w:id="1101224030">
      <w:bodyDiv w:val="1"/>
      <w:marLeft w:val="0"/>
      <w:marRight w:val="0"/>
      <w:marTop w:val="0"/>
      <w:marBottom w:val="0"/>
      <w:divBdr>
        <w:top w:val="none" w:sz="0" w:space="0" w:color="auto"/>
        <w:left w:val="none" w:sz="0" w:space="0" w:color="auto"/>
        <w:bottom w:val="none" w:sz="0" w:space="0" w:color="auto"/>
        <w:right w:val="none" w:sz="0" w:space="0" w:color="auto"/>
      </w:divBdr>
    </w:div>
    <w:div w:id="1103574933">
      <w:bodyDiv w:val="1"/>
      <w:marLeft w:val="0"/>
      <w:marRight w:val="0"/>
      <w:marTop w:val="0"/>
      <w:marBottom w:val="0"/>
      <w:divBdr>
        <w:top w:val="none" w:sz="0" w:space="0" w:color="auto"/>
        <w:left w:val="none" w:sz="0" w:space="0" w:color="auto"/>
        <w:bottom w:val="none" w:sz="0" w:space="0" w:color="auto"/>
        <w:right w:val="none" w:sz="0" w:space="0" w:color="auto"/>
      </w:divBdr>
      <w:divsChild>
        <w:div w:id="159126260">
          <w:marLeft w:val="0"/>
          <w:marRight w:val="0"/>
          <w:marTop w:val="0"/>
          <w:marBottom w:val="0"/>
          <w:divBdr>
            <w:top w:val="none" w:sz="0" w:space="0" w:color="auto"/>
            <w:left w:val="none" w:sz="0" w:space="0" w:color="auto"/>
            <w:bottom w:val="none" w:sz="0" w:space="0" w:color="auto"/>
            <w:right w:val="none" w:sz="0" w:space="0" w:color="auto"/>
          </w:divBdr>
        </w:div>
        <w:div w:id="288783410">
          <w:marLeft w:val="0"/>
          <w:marRight w:val="0"/>
          <w:marTop w:val="0"/>
          <w:marBottom w:val="0"/>
          <w:divBdr>
            <w:top w:val="none" w:sz="0" w:space="0" w:color="auto"/>
            <w:left w:val="none" w:sz="0" w:space="0" w:color="auto"/>
            <w:bottom w:val="none" w:sz="0" w:space="0" w:color="auto"/>
            <w:right w:val="none" w:sz="0" w:space="0" w:color="auto"/>
          </w:divBdr>
        </w:div>
        <w:div w:id="305165253">
          <w:marLeft w:val="0"/>
          <w:marRight w:val="0"/>
          <w:marTop w:val="0"/>
          <w:marBottom w:val="0"/>
          <w:divBdr>
            <w:top w:val="none" w:sz="0" w:space="0" w:color="auto"/>
            <w:left w:val="none" w:sz="0" w:space="0" w:color="auto"/>
            <w:bottom w:val="none" w:sz="0" w:space="0" w:color="auto"/>
            <w:right w:val="none" w:sz="0" w:space="0" w:color="auto"/>
          </w:divBdr>
        </w:div>
        <w:div w:id="427967038">
          <w:marLeft w:val="0"/>
          <w:marRight w:val="0"/>
          <w:marTop w:val="0"/>
          <w:marBottom w:val="0"/>
          <w:divBdr>
            <w:top w:val="none" w:sz="0" w:space="0" w:color="auto"/>
            <w:left w:val="none" w:sz="0" w:space="0" w:color="auto"/>
            <w:bottom w:val="none" w:sz="0" w:space="0" w:color="auto"/>
            <w:right w:val="none" w:sz="0" w:space="0" w:color="auto"/>
          </w:divBdr>
        </w:div>
        <w:div w:id="645475351">
          <w:marLeft w:val="0"/>
          <w:marRight w:val="0"/>
          <w:marTop w:val="0"/>
          <w:marBottom w:val="0"/>
          <w:divBdr>
            <w:top w:val="none" w:sz="0" w:space="0" w:color="auto"/>
            <w:left w:val="none" w:sz="0" w:space="0" w:color="auto"/>
            <w:bottom w:val="none" w:sz="0" w:space="0" w:color="auto"/>
            <w:right w:val="none" w:sz="0" w:space="0" w:color="auto"/>
          </w:divBdr>
        </w:div>
        <w:div w:id="1136993073">
          <w:marLeft w:val="0"/>
          <w:marRight w:val="0"/>
          <w:marTop w:val="0"/>
          <w:marBottom w:val="0"/>
          <w:divBdr>
            <w:top w:val="none" w:sz="0" w:space="0" w:color="auto"/>
            <w:left w:val="none" w:sz="0" w:space="0" w:color="auto"/>
            <w:bottom w:val="none" w:sz="0" w:space="0" w:color="auto"/>
            <w:right w:val="none" w:sz="0" w:space="0" w:color="auto"/>
          </w:divBdr>
        </w:div>
      </w:divsChild>
    </w:div>
    <w:div w:id="1119300225">
      <w:bodyDiv w:val="1"/>
      <w:marLeft w:val="0"/>
      <w:marRight w:val="0"/>
      <w:marTop w:val="0"/>
      <w:marBottom w:val="0"/>
      <w:divBdr>
        <w:top w:val="none" w:sz="0" w:space="0" w:color="auto"/>
        <w:left w:val="none" w:sz="0" w:space="0" w:color="auto"/>
        <w:bottom w:val="none" w:sz="0" w:space="0" w:color="auto"/>
        <w:right w:val="none" w:sz="0" w:space="0" w:color="auto"/>
      </w:divBdr>
    </w:div>
    <w:div w:id="1122771456">
      <w:bodyDiv w:val="1"/>
      <w:marLeft w:val="0"/>
      <w:marRight w:val="0"/>
      <w:marTop w:val="0"/>
      <w:marBottom w:val="0"/>
      <w:divBdr>
        <w:top w:val="none" w:sz="0" w:space="0" w:color="auto"/>
        <w:left w:val="none" w:sz="0" w:space="0" w:color="auto"/>
        <w:bottom w:val="none" w:sz="0" w:space="0" w:color="auto"/>
        <w:right w:val="none" w:sz="0" w:space="0" w:color="auto"/>
      </w:divBdr>
    </w:div>
    <w:div w:id="1123839313">
      <w:bodyDiv w:val="1"/>
      <w:marLeft w:val="0"/>
      <w:marRight w:val="0"/>
      <w:marTop w:val="0"/>
      <w:marBottom w:val="0"/>
      <w:divBdr>
        <w:top w:val="none" w:sz="0" w:space="0" w:color="auto"/>
        <w:left w:val="none" w:sz="0" w:space="0" w:color="auto"/>
        <w:bottom w:val="none" w:sz="0" w:space="0" w:color="auto"/>
        <w:right w:val="none" w:sz="0" w:space="0" w:color="auto"/>
      </w:divBdr>
      <w:divsChild>
        <w:div w:id="554586401">
          <w:marLeft w:val="0"/>
          <w:marRight w:val="0"/>
          <w:marTop w:val="0"/>
          <w:marBottom w:val="0"/>
          <w:divBdr>
            <w:top w:val="none" w:sz="0" w:space="0" w:color="auto"/>
            <w:left w:val="none" w:sz="0" w:space="0" w:color="auto"/>
            <w:bottom w:val="none" w:sz="0" w:space="0" w:color="auto"/>
            <w:right w:val="none" w:sz="0" w:space="0" w:color="auto"/>
          </w:divBdr>
        </w:div>
        <w:div w:id="1595015413">
          <w:marLeft w:val="0"/>
          <w:marRight w:val="0"/>
          <w:marTop w:val="0"/>
          <w:marBottom w:val="0"/>
          <w:divBdr>
            <w:top w:val="none" w:sz="0" w:space="0" w:color="auto"/>
            <w:left w:val="none" w:sz="0" w:space="0" w:color="auto"/>
            <w:bottom w:val="none" w:sz="0" w:space="0" w:color="auto"/>
            <w:right w:val="none" w:sz="0" w:space="0" w:color="auto"/>
          </w:divBdr>
        </w:div>
        <w:div w:id="1888756845">
          <w:marLeft w:val="0"/>
          <w:marRight w:val="0"/>
          <w:marTop w:val="0"/>
          <w:marBottom w:val="0"/>
          <w:divBdr>
            <w:top w:val="none" w:sz="0" w:space="0" w:color="auto"/>
            <w:left w:val="none" w:sz="0" w:space="0" w:color="auto"/>
            <w:bottom w:val="none" w:sz="0" w:space="0" w:color="auto"/>
            <w:right w:val="none" w:sz="0" w:space="0" w:color="auto"/>
          </w:divBdr>
        </w:div>
        <w:div w:id="1991514109">
          <w:marLeft w:val="0"/>
          <w:marRight w:val="0"/>
          <w:marTop w:val="0"/>
          <w:marBottom w:val="0"/>
          <w:divBdr>
            <w:top w:val="none" w:sz="0" w:space="0" w:color="auto"/>
            <w:left w:val="none" w:sz="0" w:space="0" w:color="auto"/>
            <w:bottom w:val="none" w:sz="0" w:space="0" w:color="auto"/>
            <w:right w:val="none" w:sz="0" w:space="0" w:color="auto"/>
          </w:divBdr>
        </w:div>
      </w:divsChild>
    </w:div>
    <w:div w:id="1127234883">
      <w:bodyDiv w:val="1"/>
      <w:marLeft w:val="0"/>
      <w:marRight w:val="0"/>
      <w:marTop w:val="0"/>
      <w:marBottom w:val="0"/>
      <w:divBdr>
        <w:top w:val="none" w:sz="0" w:space="0" w:color="auto"/>
        <w:left w:val="none" w:sz="0" w:space="0" w:color="auto"/>
        <w:bottom w:val="none" w:sz="0" w:space="0" w:color="auto"/>
        <w:right w:val="none" w:sz="0" w:space="0" w:color="auto"/>
      </w:divBdr>
      <w:divsChild>
        <w:div w:id="1395619094">
          <w:marLeft w:val="0"/>
          <w:marRight w:val="0"/>
          <w:marTop w:val="0"/>
          <w:marBottom w:val="0"/>
          <w:divBdr>
            <w:top w:val="none" w:sz="0" w:space="0" w:color="auto"/>
            <w:left w:val="none" w:sz="0" w:space="0" w:color="auto"/>
            <w:bottom w:val="none" w:sz="0" w:space="0" w:color="auto"/>
            <w:right w:val="none" w:sz="0" w:space="0" w:color="auto"/>
          </w:divBdr>
        </w:div>
        <w:div w:id="2020353035">
          <w:marLeft w:val="0"/>
          <w:marRight w:val="0"/>
          <w:marTop w:val="0"/>
          <w:marBottom w:val="0"/>
          <w:divBdr>
            <w:top w:val="none" w:sz="0" w:space="0" w:color="auto"/>
            <w:left w:val="none" w:sz="0" w:space="0" w:color="auto"/>
            <w:bottom w:val="none" w:sz="0" w:space="0" w:color="auto"/>
            <w:right w:val="none" w:sz="0" w:space="0" w:color="auto"/>
          </w:divBdr>
        </w:div>
      </w:divsChild>
    </w:div>
    <w:div w:id="1129859612">
      <w:bodyDiv w:val="1"/>
      <w:marLeft w:val="0"/>
      <w:marRight w:val="0"/>
      <w:marTop w:val="0"/>
      <w:marBottom w:val="0"/>
      <w:divBdr>
        <w:top w:val="none" w:sz="0" w:space="0" w:color="auto"/>
        <w:left w:val="none" w:sz="0" w:space="0" w:color="auto"/>
        <w:bottom w:val="none" w:sz="0" w:space="0" w:color="auto"/>
        <w:right w:val="none" w:sz="0" w:space="0" w:color="auto"/>
      </w:divBdr>
    </w:div>
    <w:div w:id="1131704112">
      <w:bodyDiv w:val="1"/>
      <w:marLeft w:val="0"/>
      <w:marRight w:val="0"/>
      <w:marTop w:val="0"/>
      <w:marBottom w:val="0"/>
      <w:divBdr>
        <w:top w:val="none" w:sz="0" w:space="0" w:color="auto"/>
        <w:left w:val="none" w:sz="0" w:space="0" w:color="auto"/>
        <w:bottom w:val="none" w:sz="0" w:space="0" w:color="auto"/>
        <w:right w:val="none" w:sz="0" w:space="0" w:color="auto"/>
      </w:divBdr>
    </w:div>
    <w:div w:id="1141113308">
      <w:bodyDiv w:val="1"/>
      <w:marLeft w:val="0"/>
      <w:marRight w:val="0"/>
      <w:marTop w:val="0"/>
      <w:marBottom w:val="0"/>
      <w:divBdr>
        <w:top w:val="none" w:sz="0" w:space="0" w:color="auto"/>
        <w:left w:val="none" w:sz="0" w:space="0" w:color="auto"/>
        <w:bottom w:val="none" w:sz="0" w:space="0" w:color="auto"/>
        <w:right w:val="none" w:sz="0" w:space="0" w:color="auto"/>
      </w:divBdr>
    </w:div>
    <w:div w:id="1148744912">
      <w:bodyDiv w:val="1"/>
      <w:marLeft w:val="0"/>
      <w:marRight w:val="0"/>
      <w:marTop w:val="0"/>
      <w:marBottom w:val="0"/>
      <w:divBdr>
        <w:top w:val="none" w:sz="0" w:space="0" w:color="auto"/>
        <w:left w:val="none" w:sz="0" w:space="0" w:color="auto"/>
        <w:bottom w:val="none" w:sz="0" w:space="0" w:color="auto"/>
        <w:right w:val="none" w:sz="0" w:space="0" w:color="auto"/>
      </w:divBdr>
    </w:div>
    <w:div w:id="1168129348">
      <w:bodyDiv w:val="1"/>
      <w:marLeft w:val="0"/>
      <w:marRight w:val="0"/>
      <w:marTop w:val="0"/>
      <w:marBottom w:val="0"/>
      <w:divBdr>
        <w:top w:val="none" w:sz="0" w:space="0" w:color="auto"/>
        <w:left w:val="none" w:sz="0" w:space="0" w:color="auto"/>
        <w:bottom w:val="none" w:sz="0" w:space="0" w:color="auto"/>
        <w:right w:val="none" w:sz="0" w:space="0" w:color="auto"/>
      </w:divBdr>
    </w:div>
    <w:div w:id="1168980035">
      <w:bodyDiv w:val="1"/>
      <w:marLeft w:val="0"/>
      <w:marRight w:val="0"/>
      <w:marTop w:val="0"/>
      <w:marBottom w:val="0"/>
      <w:divBdr>
        <w:top w:val="none" w:sz="0" w:space="0" w:color="auto"/>
        <w:left w:val="none" w:sz="0" w:space="0" w:color="auto"/>
        <w:bottom w:val="none" w:sz="0" w:space="0" w:color="auto"/>
        <w:right w:val="none" w:sz="0" w:space="0" w:color="auto"/>
      </w:divBdr>
    </w:div>
    <w:div w:id="1195659798">
      <w:bodyDiv w:val="1"/>
      <w:marLeft w:val="0"/>
      <w:marRight w:val="0"/>
      <w:marTop w:val="0"/>
      <w:marBottom w:val="0"/>
      <w:divBdr>
        <w:top w:val="none" w:sz="0" w:space="0" w:color="auto"/>
        <w:left w:val="none" w:sz="0" w:space="0" w:color="auto"/>
        <w:bottom w:val="none" w:sz="0" w:space="0" w:color="auto"/>
        <w:right w:val="none" w:sz="0" w:space="0" w:color="auto"/>
      </w:divBdr>
    </w:div>
    <w:div w:id="1199660368">
      <w:bodyDiv w:val="1"/>
      <w:marLeft w:val="0"/>
      <w:marRight w:val="0"/>
      <w:marTop w:val="0"/>
      <w:marBottom w:val="0"/>
      <w:divBdr>
        <w:top w:val="none" w:sz="0" w:space="0" w:color="auto"/>
        <w:left w:val="none" w:sz="0" w:space="0" w:color="auto"/>
        <w:bottom w:val="none" w:sz="0" w:space="0" w:color="auto"/>
        <w:right w:val="none" w:sz="0" w:space="0" w:color="auto"/>
      </w:divBdr>
    </w:div>
    <w:div w:id="1208840582">
      <w:bodyDiv w:val="1"/>
      <w:marLeft w:val="0"/>
      <w:marRight w:val="0"/>
      <w:marTop w:val="0"/>
      <w:marBottom w:val="0"/>
      <w:divBdr>
        <w:top w:val="none" w:sz="0" w:space="0" w:color="auto"/>
        <w:left w:val="none" w:sz="0" w:space="0" w:color="auto"/>
        <w:bottom w:val="none" w:sz="0" w:space="0" w:color="auto"/>
        <w:right w:val="none" w:sz="0" w:space="0" w:color="auto"/>
      </w:divBdr>
    </w:div>
    <w:div w:id="1211116531">
      <w:bodyDiv w:val="1"/>
      <w:marLeft w:val="0"/>
      <w:marRight w:val="0"/>
      <w:marTop w:val="0"/>
      <w:marBottom w:val="0"/>
      <w:divBdr>
        <w:top w:val="none" w:sz="0" w:space="0" w:color="auto"/>
        <w:left w:val="none" w:sz="0" w:space="0" w:color="auto"/>
        <w:bottom w:val="none" w:sz="0" w:space="0" w:color="auto"/>
        <w:right w:val="none" w:sz="0" w:space="0" w:color="auto"/>
      </w:divBdr>
    </w:div>
    <w:div w:id="1222718422">
      <w:bodyDiv w:val="1"/>
      <w:marLeft w:val="0"/>
      <w:marRight w:val="0"/>
      <w:marTop w:val="0"/>
      <w:marBottom w:val="0"/>
      <w:divBdr>
        <w:top w:val="none" w:sz="0" w:space="0" w:color="auto"/>
        <w:left w:val="none" w:sz="0" w:space="0" w:color="auto"/>
        <w:bottom w:val="none" w:sz="0" w:space="0" w:color="auto"/>
        <w:right w:val="none" w:sz="0" w:space="0" w:color="auto"/>
      </w:divBdr>
    </w:div>
    <w:div w:id="1235430176">
      <w:bodyDiv w:val="1"/>
      <w:marLeft w:val="0"/>
      <w:marRight w:val="0"/>
      <w:marTop w:val="0"/>
      <w:marBottom w:val="0"/>
      <w:divBdr>
        <w:top w:val="none" w:sz="0" w:space="0" w:color="auto"/>
        <w:left w:val="none" w:sz="0" w:space="0" w:color="auto"/>
        <w:bottom w:val="none" w:sz="0" w:space="0" w:color="auto"/>
        <w:right w:val="none" w:sz="0" w:space="0" w:color="auto"/>
      </w:divBdr>
    </w:div>
    <w:div w:id="1239555917">
      <w:bodyDiv w:val="1"/>
      <w:marLeft w:val="0"/>
      <w:marRight w:val="0"/>
      <w:marTop w:val="0"/>
      <w:marBottom w:val="0"/>
      <w:divBdr>
        <w:top w:val="none" w:sz="0" w:space="0" w:color="auto"/>
        <w:left w:val="none" w:sz="0" w:space="0" w:color="auto"/>
        <w:bottom w:val="none" w:sz="0" w:space="0" w:color="auto"/>
        <w:right w:val="none" w:sz="0" w:space="0" w:color="auto"/>
      </w:divBdr>
    </w:div>
    <w:div w:id="1247037353">
      <w:bodyDiv w:val="1"/>
      <w:marLeft w:val="0"/>
      <w:marRight w:val="0"/>
      <w:marTop w:val="0"/>
      <w:marBottom w:val="0"/>
      <w:divBdr>
        <w:top w:val="none" w:sz="0" w:space="0" w:color="auto"/>
        <w:left w:val="none" w:sz="0" w:space="0" w:color="auto"/>
        <w:bottom w:val="none" w:sz="0" w:space="0" w:color="auto"/>
        <w:right w:val="none" w:sz="0" w:space="0" w:color="auto"/>
      </w:divBdr>
    </w:div>
    <w:div w:id="1257444618">
      <w:bodyDiv w:val="1"/>
      <w:marLeft w:val="0"/>
      <w:marRight w:val="0"/>
      <w:marTop w:val="0"/>
      <w:marBottom w:val="0"/>
      <w:divBdr>
        <w:top w:val="none" w:sz="0" w:space="0" w:color="auto"/>
        <w:left w:val="none" w:sz="0" w:space="0" w:color="auto"/>
        <w:bottom w:val="none" w:sz="0" w:space="0" w:color="auto"/>
        <w:right w:val="none" w:sz="0" w:space="0" w:color="auto"/>
      </w:divBdr>
    </w:div>
    <w:div w:id="1260796976">
      <w:bodyDiv w:val="1"/>
      <w:marLeft w:val="0"/>
      <w:marRight w:val="0"/>
      <w:marTop w:val="0"/>
      <w:marBottom w:val="0"/>
      <w:divBdr>
        <w:top w:val="none" w:sz="0" w:space="0" w:color="auto"/>
        <w:left w:val="none" w:sz="0" w:space="0" w:color="auto"/>
        <w:bottom w:val="none" w:sz="0" w:space="0" w:color="auto"/>
        <w:right w:val="none" w:sz="0" w:space="0" w:color="auto"/>
      </w:divBdr>
    </w:div>
    <w:div w:id="1261065294">
      <w:bodyDiv w:val="1"/>
      <w:marLeft w:val="0"/>
      <w:marRight w:val="0"/>
      <w:marTop w:val="0"/>
      <w:marBottom w:val="0"/>
      <w:divBdr>
        <w:top w:val="none" w:sz="0" w:space="0" w:color="auto"/>
        <w:left w:val="none" w:sz="0" w:space="0" w:color="auto"/>
        <w:bottom w:val="none" w:sz="0" w:space="0" w:color="auto"/>
        <w:right w:val="none" w:sz="0" w:space="0" w:color="auto"/>
      </w:divBdr>
    </w:div>
    <w:div w:id="1261909407">
      <w:bodyDiv w:val="1"/>
      <w:marLeft w:val="0"/>
      <w:marRight w:val="0"/>
      <w:marTop w:val="0"/>
      <w:marBottom w:val="0"/>
      <w:divBdr>
        <w:top w:val="none" w:sz="0" w:space="0" w:color="auto"/>
        <w:left w:val="none" w:sz="0" w:space="0" w:color="auto"/>
        <w:bottom w:val="none" w:sz="0" w:space="0" w:color="auto"/>
        <w:right w:val="none" w:sz="0" w:space="0" w:color="auto"/>
      </w:divBdr>
    </w:div>
    <w:div w:id="1266692012">
      <w:bodyDiv w:val="1"/>
      <w:marLeft w:val="0"/>
      <w:marRight w:val="0"/>
      <w:marTop w:val="0"/>
      <w:marBottom w:val="0"/>
      <w:divBdr>
        <w:top w:val="none" w:sz="0" w:space="0" w:color="auto"/>
        <w:left w:val="none" w:sz="0" w:space="0" w:color="auto"/>
        <w:bottom w:val="none" w:sz="0" w:space="0" w:color="auto"/>
        <w:right w:val="none" w:sz="0" w:space="0" w:color="auto"/>
      </w:divBdr>
    </w:div>
    <w:div w:id="1267927773">
      <w:bodyDiv w:val="1"/>
      <w:marLeft w:val="0"/>
      <w:marRight w:val="0"/>
      <w:marTop w:val="0"/>
      <w:marBottom w:val="0"/>
      <w:divBdr>
        <w:top w:val="none" w:sz="0" w:space="0" w:color="auto"/>
        <w:left w:val="none" w:sz="0" w:space="0" w:color="auto"/>
        <w:bottom w:val="none" w:sz="0" w:space="0" w:color="auto"/>
        <w:right w:val="none" w:sz="0" w:space="0" w:color="auto"/>
      </w:divBdr>
    </w:div>
    <w:div w:id="1271666953">
      <w:bodyDiv w:val="1"/>
      <w:marLeft w:val="0"/>
      <w:marRight w:val="0"/>
      <w:marTop w:val="0"/>
      <w:marBottom w:val="0"/>
      <w:divBdr>
        <w:top w:val="none" w:sz="0" w:space="0" w:color="auto"/>
        <w:left w:val="none" w:sz="0" w:space="0" w:color="auto"/>
        <w:bottom w:val="none" w:sz="0" w:space="0" w:color="auto"/>
        <w:right w:val="none" w:sz="0" w:space="0" w:color="auto"/>
      </w:divBdr>
    </w:div>
    <w:div w:id="1272276229">
      <w:bodyDiv w:val="1"/>
      <w:marLeft w:val="0"/>
      <w:marRight w:val="0"/>
      <w:marTop w:val="0"/>
      <w:marBottom w:val="0"/>
      <w:divBdr>
        <w:top w:val="none" w:sz="0" w:space="0" w:color="auto"/>
        <w:left w:val="none" w:sz="0" w:space="0" w:color="auto"/>
        <w:bottom w:val="none" w:sz="0" w:space="0" w:color="auto"/>
        <w:right w:val="none" w:sz="0" w:space="0" w:color="auto"/>
      </w:divBdr>
    </w:div>
    <w:div w:id="1278565264">
      <w:bodyDiv w:val="1"/>
      <w:marLeft w:val="0"/>
      <w:marRight w:val="0"/>
      <w:marTop w:val="0"/>
      <w:marBottom w:val="0"/>
      <w:divBdr>
        <w:top w:val="none" w:sz="0" w:space="0" w:color="auto"/>
        <w:left w:val="none" w:sz="0" w:space="0" w:color="auto"/>
        <w:bottom w:val="none" w:sz="0" w:space="0" w:color="auto"/>
        <w:right w:val="none" w:sz="0" w:space="0" w:color="auto"/>
      </w:divBdr>
    </w:div>
    <w:div w:id="1279147342">
      <w:bodyDiv w:val="1"/>
      <w:marLeft w:val="0"/>
      <w:marRight w:val="0"/>
      <w:marTop w:val="0"/>
      <w:marBottom w:val="0"/>
      <w:divBdr>
        <w:top w:val="none" w:sz="0" w:space="0" w:color="auto"/>
        <w:left w:val="none" w:sz="0" w:space="0" w:color="auto"/>
        <w:bottom w:val="none" w:sz="0" w:space="0" w:color="auto"/>
        <w:right w:val="none" w:sz="0" w:space="0" w:color="auto"/>
      </w:divBdr>
    </w:div>
    <w:div w:id="1281841721">
      <w:bodyDiv w:val="1"/>
      <w:marLeft w:val="0"/>
      <w:marRight w:val="0"/>
      <w:marTop w:val="0"/>
      <w:marBottom w:val="0"/>
      <w:divBdr>
        <w:top w:val="none" w:sz="0" w:space="0" w:color="auto"/>
        <w:left w:val="none" w:sz="0" w:space="0" w:color="auto"/>
        <w:bottom w:val="none" w:sz="0" w:space="0" w:color="auto"/>
        <w:right w:val="none" w:sz="0" w:space="0" w:color="auto"/>
      </w:divBdr>
    </w:div>
    <w:div w:id="1287813570">
      <w:bodyDiv w:val="1"/>
      <w:marLeft w:val="0"/>
      <w:marRight w:val="0"/>
      <w:marTop w:val="0"/>
      <w:marBottom w:val="0"/>
      <w:divBdr>
        <w:top w:val="none" w:sz="0" w:space="0" w:color="auto"/>
        <w:left w:val="none" w:sz="0" w:space="0" w:color="auto"/>
        <w:bottom w:val="none" w:sz="0" w:space="0" w:color="auto"/>
        <w:right w:val="none" w:sz="0" w:space="0" w:color="auto"/>
      </w:divBdr>
    </w:div>
    <w:div w:id="1308244515">
      <w:bodyDiv w:val="1"/>
      <w:marLeft w:val="0"/>
      <w:marRight w:val="0"/>
      <w:marTop w:val="0"/>
      <w:marBottom w:val="0"/>
      <w:divBdr>
        <w:top w:val="none" w:sz="0" w:space="0" w:color="auto"/>
        <w:left w:val="none" w:sz="0" w:space="0" w:color="auto"/>
        <w:bottom w:val="none" w:sz="0" w:space="0" w:color="auto"/>
        <w:right w:val="none" w:sz="0" w:space="0" w:color="auto"/>
      </w:divBdr>
    </w:div>
    <w:div w:id="1317028112">
      <w:bodyDiv w:val="1"/>
      <w:marLeft w:val="0"/>
      <w:marRight w:val="0"/>
      <w:marTop w:val="0"/>
      <w:marBottom w:val="0"/>
      <w:divBdr>
        <w:top w:val="none" w:sz="0" w:space="0" w:color="auto"/>
        <w:left w:val="none" w:sz="0" w:space="0" w:color="auto"/>
        <w:bottom w:val="none" w:sz="0" w:space="0" w:color="auto"/>
        <w:right w:val="none" w:sz="0" w:space="0" w:color="auto"/>
      </w:divBdr>
    </w:div>
    <w:div w:id="1325086971">
      <w:bodyDiv w:val="1"/>
      <w:marLeft w:val="0"/>
      <w:marRight w:val="0"/>
      <w:marTop w:val="0"/>
      <w:marBottom w:val="0"/>
      <w:divBdr>
        <w:top w:val="none" w:sz="0" w:space="0" w:color="auto"/>
        <w:left w:val="none" w:sz="0" w:space="0" w:color="auto"/>
        <w:bottom w:val="none" w:sz="0" w:space="0" w:color="auto"/>
        <w:right w:val="none" w:sz="0" w:space="0" w:color="auto"/>
      </w:divBdr>
    </w:div>
    <w:div w:id="1327049922">
      <w:bodyDiv w:val="1"/>
      <w:marLeft w:val="0"/>
      <w:marRight w:val="0"/>
      <w:marTop w:val="0"/>
      <w:marBottom w:val="0"/>
      <w:divBdr>
        <w:top w:val="none" w:sz="0" w:space="0" w:color="auto"/>
        <w:left w:val="none" w:sz="0" w:space="0" w:color="auto"/>
        <w:bottom w:val="none" w:sz="0" w:space="0" w:color="auto"/>
        <w:right w:val="none" w:sz="0" w:space="0" w:color="auto"/>
      </w:divBdr>
    </w:div>
    <w:div w:id="1328093191">
      <w:bodyDiv w:val="1"/>
      <w:marLeft w:val="0"/>
      <w:marRight w:val="0"/>
      <w:marTop w:val="0"/>
      <w:marBottom w:val="0"/>
      <w:divBdr>
        <w:top w:val="none" w:sz="0" w:space="0" w:color="auto"/>
        <w:left w:val="none" w:sz="0" w:space="0" w:color="auto"/>
        <w:bottom w:val="none" w:sz="0" w:space="0" w:color="auto"/>
        <w:right w:val="none" w:sz="0" w:space="0" w:color="auto"/>
      </w:divBdr>
    </w:div>
    <w:div w:id="1344627357">
      <w:bodyDiv w:val="1"/>
      <w:marLeft w:val="0"/>
      <w:marRight w:val="0"/>
      <w:marTop w:val="0"/>
      <w:marBottom w:val="0"/>
      <w:divBdr>
        <w:top w:val="none" w:sz="0" w:space="0" w:color="auto"/>
        <w:left w:val="none" w:sz="0" w:space="0" w:color="auto"/>
        <w:bottom w:val="none" w:sz="0" w:space="0" w:color="auto"/>
        <w:right w:val="none" w:sz="0" w:space="0" w:color="auto"/>
      </w:divBdr>
    </w:div>
    <w:div w:id="1347706821">
      <w:bodyDiv w:val="1"/>
      <w:marLeft w:val="0"/>
      <w:marRight w:val="0"/>
      <w:marTop w:val="0"/>
      <w:marBottom w:val="0"/>
      <w:divBdr>
        <w:top w:val="none" w:sz="0" w:space="0" w:color="auto"/>
        <w:left w:val="none" w:sz="0" w:space="0" w:color="auto"/>
        <w:bottom w:val="none" w:sz="0" w:space="0" w:color="auto"/>
        <w:right w:val="none" w:sz="0" w:space="0" w:color="auto"/>
      </w:divBdr>
    </w:div>
    <w:div w:id="1353191120">
      <w:bodyDiv w:val="1"/>
      <w:marLeft w:val="0"/>
      <w:marRight w:val="0"/>
      <w:marTop w:val="0"/>
      <w:marBottom w:val="0"/>
      <w:divBdr>
        <w:top w:val="none" w:sz="0" w:space="0" w:color="auto"/>
        <w:left w:val="none" w:sz="0" w:space="0" w:color="auto"/>
        <w:bottom w:val="none" w:sz="0" w:space="0" w:color="auto"/>
        <w:right w:val="none" w:sz="0" w:space="0" w:color="auto"/>
      </w:divBdr>
    </w:div>
    <w:div w:id="1360005631">
      <w:bodyDiv w:val="1"/>
      <w:marLeft w:val="0"/>
      <w:marRight w:val="0"/>
      <w:marTop w:val="0"/>
      <w:marBottom w:val="0"/>
      <w:divBdr>
        <w:top w:val="none" w:sz="0" w:space="0" w:color="auto"/>
        <w:left w:val="none" w:sz="0" w:space="0" w:color="auto"/>
        <w:bottom w:val="none" w:sz="0" w:space="0" w:color="auto"/>
        <w:right w:val="none" w:sz="0" w:space="0" w:color="auto"/>
      </w:divBdr>
    </w:div>
    <w:div w:id="1366562791">
      <w:bodyDiv w:val="1"/>
      <w:marLeft w:val="0"/>
      <w:marRight w:val="0"/>
      <w:marTop w:val="0"/>
      <w:marBottom w:val="0"/>
      <w:divBdr>
        <w:top w:val="none" w:sz="0" w:space="0" w:color="auto"/>
        <w:left w:val="none" w:sz="0" w:space="0" w:color="auto"/>
        <w:bottom w:val="none" w:sz="0" w:space="0" w:color="auto"/>
        <w:right w:val="none" w:sz="0" w:space="0" w:color="auto"/>
      </w:divBdr>
    </w:div>
    <w:div w:id="1367947833">
      <w:bodyDiv w:val="1"/>
      <w:marLeft w:val="0"/>
      <w:marRight w:val="0"/>
      <w:marTop w:val="0"/>
      <w:marBottom w:val="0"/>
      <w:divBdr>
        <w:top w:val="none" w:sz="0" w:space="0" w:color="auto"/>
        <w:left w:val="none" w:sz="0" w:space="0" w:color="auto"/>
        <w:bottom w:val="none" w:sz="0" w:space="0" w:color="auto"/>
        <w:right w:val="none" w:sz="0" w:space="0" w:color="auto"/>
      </w:divBdr>
    </w:div>
    <w:div w:id="1368724645">
      <w:bodyDiv w:val="1"/>
      <w:marLeft w:val="0"/>
      <w:marRight w:val="0"/>
      <w:marTop w:val="0"/>
      <w:marBottom w:val="0"/>
      <w:divBdr>
        <w:top w:val="none" w:sz="0" w:space="0" w:color="auto"/>
        <w:left w:val="none" w:sz="0" w:space="0" w:color="auto"/>
        <w:bottom w:val="none" w:sz="0" w:space="0" w:color="auto"/>
        <w:right w:val="none" w:sz="0" w:space="0" w:color="auto"/>
      </w:divBdr>
    </w:div>
    <w:div w:id="1376999152">
      <w:bodyDiv w:val="1"/>
      <w:marLeft w:val="0"/>
      <w:marRight w:val="0"/>
      <w:marTop w:val="0"/>
      <w:marBottom w:val="0"/>
      <w:divBdr>
        <w:top w:val="none" w:sz="0" w:space="0" w:color="auto"/>
        <w:left w:val="none" w:sz="0" w:space="0" w:color="auto"/>
        <w:bottom w:val="none" w:sz="0" w:space="0" w:color="auto"/>
        <w:right w:val="none" w:sz="0" w:space="0" w:color="auto"/>
      </w:divBdr>
    </w:div>
    <w:div w:id="1382099335">
      <w:bodyDiv w:val="1"/>
      <w:marLeft w:val="0"/>
      <w:marRight w:val="0"/>
      <w:marTop w:val="0"/>
      <w:marBottom w:val="0"/>
      <w:divBdr>
        <w:top w:val="none" w:sz="0" w:space="0" w:color="auto"/>
        <w:left w:val="none" w:sz="0" w:space="0" w:color="auto"/>
        <w:bottom w:val="none" w:sz="0" w:space="0" w:color="auto"/>
        <w:right w:val="none" w:sz="0" w:space="0" w:color="auto"/>
      </w:divBdr>
    </w:div>
    <w:div w:id="1382631735">
      <w:bodyDiv w:val="1"/>
      <w:marLeft w:val="0"/>
      <w:marRight w:val="0"/>
      <w:marTop w:val="0"/>
      <w:marBottom w:val="0"/>
      <w:divBdr>
        <w:top w:val="none" w:sz="0" w:space="0" w:color="auto"/>
        <w:left w:val="none" w:sz="0" w:space="0" w:color="auto"/>
        <w:bottom w:val="none" w:sz="0" w:space="0" w:color="auto"/>
        <w:right w:val="none" w:sz="0" w:space="0" w:color="auto"/>
      </w:divBdr>
    </w:div>
    <w:div w:id="1387293543">
      <w:bodyDiv w:val="1"/>
      <w:marLeft w:val="0"/>
      <w:marRight w:val="0"/>
      <w:marTop w:val="0"/>
      <w:marBottom w:val="0"/>
      <w:divBdr>
        <w:top w:val="none" w:sz="0" w:space="0" w:color="auto"/>
        <w:left w:val="none" w:sz="0" w:space="0" w:color="auto"/>
        <w:bottom w:val="none" w:sz="0" w:space="0" w:color="auto"/>
        <w:right w:val="none" w:sz="0" w:space="0" w:color="auto"/>
      </w:divBdr>
    </w:div>
    <w:div w:id="1387608147">
      <w:bodyDiv w:val="1"/>
      <w:marLeft w:val="0"/>
      <w:marRight w:val="0"/>
      <w:marTop w:val="0"/>
      <w:marBottom w:val="0"/>
      <w:divBdr>
        <w:top w:val="none" w:sz="0" w:space="0" w:color="auto"/>
        <w:left w:val="none" w:sz="0" w:space="0" w:color="auto"/>
        <w:bottom w:val="none" w:sz="0" w:space="0" w:color="auto"/>
        <w:right w:val="none" w:sz="0" w:space="0" w:color="auto"/>
      </w:divBdr>
    </w:div>
    <w:div w:id="1395006619">
      <w:bodyDiv w:val="1"/>
      <w:marLeft w:val="0"/>
      <w:marRight w:val="0"/>
      <w:marTop w:val="0"/>
      <w:marBottom w:val="0"/>
      <w:divBdr>
        <w:top w:val="none" w:sz="0" w:space="0" w:color="auto"/>
        <w:left w:val="none" w:sz="0" w:space="0" w:color="auto"/>
        <w:bottom w:val="none" w:sz="0" w:space="0" w:color="auto"/>
        <w:right w:val="none" w:sz="0" w:space="0" w:color="auto"/>
      </w:divBdr>
    </w:div>
    <w:div w:id="1403718839">
      <w:bodyDiv w:val="1"/>
      <w:marLeft w:val="0"/>
      <w:marRight w:val="0"/>
      <w:marTop w:val="0"/>
      <w:marBottom w:val="0"/>
      <w:divBdr>
        <w:top w:val="none" w:sz="0" w:space="0" w:color="auto"/>
        <w:left w:val="none" w:sz="0" w:space="0" w:color="auto"/>
        <w:bottom w:val="none" w:sz="0" w:space="0" w:color="auto"/>
        <w:right w:val="none" w:sz="0" w:space="0" w:color="auto"/>
      </w:divBdr>
    </w:div>
    <w:div w:id="1405712953">
      <w:bodyDiv w:val="1"/>
      <w:marLeft w:val="0"/>
      <w:marRight w:val="0"/>
      <w:marTop w:val="0"/>
      <w:marBottom w:val="0"/>
      <w:divBdr>
        <w:top w:val="none" w:sz="0" w:space="0" w:color="auto"/>
        <w:left w:val="none" w:sz="0" w:space="0" w:color="auto"/>
        <w:bottom w:val="none" w:sz="0" w:space="0" w:color="auto"/>
        <w:right w:val="none" w:sz="0" w:space="0" w:color="auto"/>
      </w:divBdr>
    </w:div>
    <w:div w:id="1411536049">
      <w:bodyDiv w:val="1"/>
      <w:marLeft w:val="0"/>
      <w:marRight w:val="0"/>
      <w:marTop w:val="0"/>
      <w:marBottom w:val="0"/>
      <w:divBdr>
        <w:top w:val="none" w:sz="0" w:space="0" w:color="auto"/>
        <w:left w:val="none" w:sz="0" w:space="0" w:color="auto"/>
        <w:bottom w:val="none" w:sz="0" w:space="0" w:color="auto"/>
        <w:right w:val="none" w:sz="0" w:space="0" w:color="auto"/>
      </w:divBdr>
    </w:div>
    <w:div w:id="1412583220">
      <w:bodyDiv w:val="1"/>
      <w:marLeft w:val="0"/>
      <w:marRight w:val="0"/>
      <w:marTop w:val="0"/>
      <w:marBottom w:val="0"/>
      <w:divBdr>
        <w:top w:val="none" w:sz="0" w:space="0" w:color="auto"/>
        <w:left w:val="none" w:sz="0" w:space="0" w:color="auto"/>
        <w:bottom w:val="none" w:sz="0" w:space="0" w:color="auto"/>
        <w:right w:val="none" w:sz="0" w:space="0" w:color="auto"/>
      </w:divBdr>
    </w:div>
    <w:div w:id="1429084435">
      <w:bodyDiv w:val="1"/>
      <w:marLeft w:val="0"/>
      <w:marRight w:val="0"/>
      <w:marTop w:val="0"/>
      <w:marBottom w:val="0"/>
      <w:divBdr>
        <w:top w:val="none" w:sz="0" w:space="0" w:color="auto"/>
        <w:left w:val="none" w:sz="0" w:space="0" w:color="auto"/>
        <w:bottom w:val="none" w:sz="0" w:space="0" w:color="auto"/>
        <w:right w:val="none" w:sz="0" w:space="0" w:color="auto"/>
      </w:divBdr>
    </w:div>
    <w:div w:id="1430202706">
      <w:bodyDiv w:val="1"/>
      <w:marLeft w:val="0"/>
      <w:marRight w:val="0"/>
      <w:marTop w:val="0"/>
      <w:marBottom w:val="0"/>
      <w:divBdr>
        <w:top w:val="none" w:sz="0" w:space="0" w:color="auto"/>
        <w:left w:val="none" w:sz="0" w:space="0" w:color="auto"/>
        <w:bottom w:val="none" w:sz="0" w:space="0" w:color="auto"/>
        <w:right w:val="none" w:sz="0" w:space="0" w:color="auto"/>
      </w:divBdr>
    </w:div>
    <w:div w:id="1436094484">
      <w:bodyDiv w:val="1"/>
      <w:marLeft w:val="0"/>
      <w:marRight w:val="0"/>
      <w:marTop w:val="0"/>
      <w:marBottom w:val="0"/>
      <w:divBdr>
        <w:top w:val="none" w:sz="0" w:space="0" w:color="auto"/>
        <w:left w:val="none" w:sz="0" w:space="0" w:color="auto"/>
        <w:bottom w:val="none" w:sz="0" w:space="0" w:color="auto"/>
        <w:right w:val="none" w:sz="0" w:space="0" w:color="auto"/>
      </w:divBdr>
    </w:div>
    <w:div w:id="1436903248">
      <w:bodyDiv w:val="1"/>
      <w:marLeft w:val="0"/>
      <w:marRight w:val="0"/>
      <w:marTop w:val="0"/>
      <w:marBottom w:val="0"/>
      <w:divBdr>
        <w:top w:val="none" w:sz="0" w:space="0" w:color="auto"/>
        <w:left w:val="none" w:sz="0" w:space="0" w:color="auto"/>
        <w:bottom w:val="none" w:sz="0" w:space="0" w:color="auto"/>
        <w:right w:val="none" w:sz="0" w:space="0" w:color="auto"/>
      </w:divBdr>
    </w:div>
    <w:div w:id="1439331176">
      <w:bodyDiv w:val="1"/>
      <w:marLeft w:val="0"/>
      <w:marRight w:val="0"/>
      <w:marTop w:val="0"/>
      <w:marBottom w:val="0"/>
      <w:divBdr>
        <w:top w:val="none" w:sz="0" w:space="0" w:color="auto"/>
        <w:left w:val="none" w:sz="0" w:space="0" w:color="auto"/>
        <w:bottom w:val="none" w:sz="0" w:space="0" w:color="auto"/>
        <w:right w:val="none" w:sz="0" w:space="0" w:color="auto"/>
      </w:divBdr>
    </w:div>
    <w:div w:id="1439524858">
      <w:bodyDiv w:val="1"/>
      <w:marLeft w:val="0"/>
      <w:marRight w:val="0"/>
      <w:marTop w:val="0"/>
      <w:marBottom w:val="0"/>
      <w:divBdr>
        <w:top w:val="none" w:sz="0" w:space="0" w:color="auto"/>
        <w:left w:val="none" w:sz="0" w:space="0" w:color="auto"/>
        <w:bottom w:val="none" w:sz="0" w:space="0" w:color="auto"/>
        <w:right w:val="none" w:sz="0" w:space="0" w:color="auto"/>
      </w:divBdr>
    </w:div>
    <w:div w:id="1440416612">
      <w:bodyDiv w:val="1"/>
      <w:marLeft w:val="0"/>
      <w:marRight w:val="0"/>
      <w:marTop w:val="0"/>
      <w:marBottom w:val="0"/>
      <w:divBdr>
        <w:top w:val="none" w:sz="0" w:space="0" w:color="auto"/>
        <w:left w:val="none" w:sz="0" w:space="0" w:color="auto"/>
        <w:bottom w:val="none" w:sz="0" w:space="0" w:color="auto"/>
        <w:right w:val="none" w:sz="0" w:space="0" w:color="auto"/>
      </w:divBdr>
    </w:div>
    <w:div w:id="1458572366">
      <w:bodyDiv w:val="1"/>
      <w:marLeft w:val="0"/>
      <w:marRight w:val="0"/>
      <w:marTop w:val="0"/>
      <w:marBottom w:val="0"/>
      <w:divBdr>
        <w:top w:val="none" w:sz="0" w:space="0" w:color="auto"/>
        <w:left w:val="none" w:sz="0" w:space="0" w:color="auto"/>
        <w:bottom w:val="none" w:sz="0" w:space="0" w:color="auto"/>
        <w:right w:val="none" w:sz="0" w:space="0" w:color="auto"/>
      </w:divBdr>
    </w:div>
    <w:div w:id="1466698409">
      <w:bodyDiv w:val="1"/>
      <w:marLeft w:val="0"/>
      <w:marRight w:val="0"/>
      <w:marTop w:val="0"/>
      <w:marBottom w:val="0"/>
      <w:divBdr>
        <w:top w:val="none" w:sz="0" w:space="0" w:color="auto"/>
        <w:left w:val="none" w:sz="0" w:space="0" w:color="auto"/>
        <w:bottom w:val="none" w:sz="0" w:space="0" w:color="auto"/>
        <w:right w:val="none" w:sz="0" w:space="0" w:color="auto"/>
      </w:divBdr>
    </w:div>
    <w:div w:id="1490320450">
      <w:bodyDiv w:val="1"/>
      <w:marLeft w:val="0"/>
      <w:marRight w:val="0"/>
      <w:marTop w:val="0"/>
      <w:marBottom w:val="0"/>
      <w:divBdr>
        <w:top w:val="none" w:sz="0" w:space="0" w:color="auto"/>
        <w:left w:val="none" w:sz="0" w:space="0" w:color="auto"/>
        <w:bottom w:val="none" w:sz="0" w:space="0" w:color="auto"/>
        <w:right w:val="none" w:sz="0" w:space="0" w:color="auto"/>
      </w:divBdr>
    </w:div>
    <w:div w:id="1507015978">
      <w:bodyDiv w:val="1"/>
      <w:marLeft w:val="0"/>
      <w:marRight w:val="0"/>
      <w:marTop w:val="0"/>
      <w:marBottom w:val="0"/>
      <w:divBdr>
        <w:top w:val="none" w:sz="0" w:space="0" w:color="auto"/>
        <w:left w:val="none" w:sz="0" w:space="0" w:color="auto"/>
        <w:bottom w:val="none" w:sz="0" w:space="0" w:color="auto"/>
        <w:right w:val="none" w:sz="0" w:space="0" w:color="auto"/>
      </w:divBdr>
    </w:div>
    <w:div w:id="1509980587">
      <w:bodyDiv w:val="1"/>
      <w:marLeft w:val="0"/>
      <w:marRight w:val="0"/>
      <w:marTop w:val="0"/>
      <w:marBottom w:val="0"/>
      <w:divBdr>
        <w:top w:val="none" w:sz="0" w:space="0" w:color="auto"/>
        <w:left w:val="none" w:sz="0" w:space="0" w:color="auto"/>
        <w:bottom w:val="none" w:sz="0" w:space="0" w:color="auto"/>
        <w:right w:val="none" w:sz="0" w:space="0" w:color="auto"/>
      </w:divBdr>
    </w:div>
    <w:div w:id="1510562749">
      <w:bodyDiv w:val="1"/>
      <w:marLeft w:val="0"/>
      <w:marRight w:val="0"/>
      <w:marTop w:val="0"/>
      <w:marBottom w:val="0"/>
      <w:divBdr>
        <w:top w:val="none" w:sz="0" w:space="0" w:color="auto"/>
        <w:left w:val="none" w:sz="0" w:space="0" w:color="auto"/>
        <w:bottom w:val="none" w:sz="0" w:space="0" w:color="auto"/>
        <w:right w:val="none" w:sz="0" w:space="0" w:color="auto"/>
      </w:divBdr>
    </w:div>
    <w:div w:id="1524634932">
      <w:bodyDiv w:val="1"/>
      <w:marLeft w:val="0"/>
      <w:marRight w:val="0"/>
      <w:marTop w:val="0"/>
      <w:marBottom w:val="0"/>
      <w:divBdr>
        <w:top w:val="none" w:sz="0" w:space="0" w:color="auto"/>
        <w:left w:val="none" w:sz="0" w:space="0" w:color="auto"/>
        <w:bottom w:val="none" w:sz="0" w:space="0" w:color="auto"/>
        <w:right w:val="none" w:sz="0" w:space="0" w:color="auto"/>
      </w:divBdr>
    </w:div>
    <w:div w:id="1540625984">
      <w:bodyDiv w:val="1"/>
      <w:marLeft w:val="0"/>
      <w:marRight w:val="0"/>
      <w:marTop w:val="0"/>
      <w:marBottom w:val="0"/>
      <w:divBdr>
        <w:top w:val="none" w:sz="0" w:space="0" w:color="auto"/>
        <w:left w:val="none" w:sz="0" w:space="0" w:color="auto"/>
        <w:bottom w:val="none" w:sz="0" w:space="0" w:color="auto"/>
        <w:right w:val="none" w:sz="0" w:space="0" w:color="auto"/>
      </w:divBdr>
    </w:div>
    <w:div w:id="1556818560">
      <w:bodyDiv w:val="1"/>
      <w:marLeft w:val="0"/>
      <w:marRight w:val="0"/>
      <w:marTop w:val="0"/>
      <w:marBottom w:val="0"/>
      <w:divBdr>
        <w:top w:val="none" w:sz="0" w:space="0" w:color="auto"/>
        <w:left w:val="none" w:sz="0" w:space="0" w:color="auto"/>
        <w:bottom w:val="none" w:sz="0" w:space="0" w:color="auto"/>
        <w:right w:val="none" w:sz="0" w:space="0" w:color="auto"/>
      </w:divBdr>
    </w:div>
    <w:div w:id="1557280510">
      <w:bodyDiv w:val="1"/>
      <w:marLeft w:val="0"/>
      <w:marRight w:val="0"/>
      <w:marTop w:val="0"/>
      <w:marBottom w:val="0"/>
      <w:divBdr>
        <w:top w:val="none" w:sz="0" w:space="0" w:color="auto"/>
        <w:left w:val="none" w:sz="0" w:space="0" w:color="auto"/>
        <w:bottom w:val="none" w:sz="0" w:space="0" w:color="auto"/>
        <w:right w:val="none" w:sz="0" w:space="0" w:color="auto"/>
      </w:divBdr>
    </w:div>
    <w:div w:id="1577201207">
      <w:bodyDiv w:val="1"/>
      <w:marLeft w:val="0"/>
      <w:marRight w:val="0"/>
      <w:marTop w:val="0"/>
      <w:marBottom w:val="0"/>
      <w:divBdr>
        <w:top w:val="none" w:sz="0" w:space="0" w:color="auto"/>
        <w:left w:val="none" w:sz="0" w:space="0" w:color="auto"/>
        <w:bottom w:val="none" w:sz="0" w:space="0" w:color="auto"/>
        <w:right w:val="none" w:sz="0" w:space="0" w:color="auto"/>
      </w:divBdr>
    </w:div>
    <w:div w:id="1577398111">
      <w:bodyDiv w:val="1"/>
      <w:marLeft w:val="0"/>
      <w:marRight w:val="0"/>
      <w:marTop w:val="0"/>
      <w:marBottom w:val="0"/>
      <w:divBdr>
        <w:top w:val="none" w:sz="0" w:space="0" w:color="auto"/>
        <w:left w:val="none" w:sz="0" w:space="0" w:color="auto"/>
        <w:bottom w:val="none" w:sz="0" w:space="0" w:color="auto"/>
        <w:right w:val="none" w:sz="0" w:space="0" w:color="auto"/>
      </w:divBdr>
    </w:div>
    <w:div w:id="1588690214">
      <w:bodyDiv w:val="1"/>
      <w:marLeft w:val="0"/>
      <w:marRight w:val="0"/>
      <w:marTop w:val="0"/>
      <w:marBottom w:val="0"/>
      <w:divBdr>
        <w:top w:val="none" w:sz="0" w:space="0" w:color="auto"/>
        <w:left w:val="none" w:sz="0" w:space="0" w:color="auto"/>
        <w:bottom w:val="none" w:sz="0" w:space="0" w:color="auto"/>
        <w:right w:val="none" w:sz="0" w:space="0" w:color="auto"/>
      </w:divBdr>
    </w:div>
    <w:div w:id="1594629841">
      <w:bodyDiv w:val="1"/>
      <w:marLeft w:val="0"/>
      <w:marRight w:val="0"/>
      <w:marTop w:val="0"/>
      <w:marBottom w:val="0"/>
      <w:divBdr>
        <w:top w:val="none" w:sz="0" w:space="0" w:color="auto"/>
        <w:left w:val="none" w:sz="0" w:space="0" w:color="auto"/>
        <w:bottom w:val="none" w:sz="0" w:space="0" w:color="auto"/>
        <w:right w:val="none" w:sz="0" w:space="0" w:color="auto"/>
      </w:divBdr>
    </w:div>
    <w:div w:id="1597059995">
      <w:bodyDiv w:val="1"/>
      <w:marLeft w:val="0"/>
      <w:marRight w:val="0"/>
      <w:marTop w:val="0"/>
      <w:marBottom w:val="0"/>
      <w:divBdr>
        <w:top w:val="none" w:sz="0" w:space="0" w:color="auto"/>
        <w:left w:val="none" w:sz="0" w:space="0" w:color="auto"/>
        <w:bottom w:val="none" w:sz="0" w:space="0" w:color="auto"/>
        <w:right w:val="none" w:sz="0" w:space="0" w:color="auto"/>
      </w:divBdr>
    </w:div>
    <w:div w:id="1610502894">
      <w:bodyDiv w:val="1"/>
      <w:marLeft w:val="0"/>
      <w:marRight w:val="0"/>
      <w:marTop w:val="0"/>
      <w:marBottom w:val="0"/>
      <w:divBdr>
        <w:top w:val="none" w:sz="0" w:space="0" w:color="auto"/>
        <w:left w:val="none" w:sz="0" w:space="0" w:color="auto"/>
        <w:bottom w:val="none" w:sz="0" w:space="0" w:color="auto"/>
        <w:right w:val="none" w:sz="0" w:space="0" w:color="auto"/>
      </w:divBdr>
    </w:div>
    <w:div w:id="1615483074">
      <w:bodyDiv w:val="1"/>
      <w:marLeft w:val="0"/>
      <w:marRight w:val="0"/>
      <w:marTop w:val="0"/>
      <w:marBottom w:val="0"/>
      <w:divBdr>
        <w:top w:val="none" w:sz="0" w:space="0" w:color="auto"/>
        <w:left w:val="none" w:sz="0" w:space="0" w:color="auto"/>
        <w:bottom w:val="none" w:sz="0" w:space="0" w:color="auto"/>
        <w:right w:val="none" w:sz="0" w:space="0" w:color="auto"/>
      </w:divBdr>
      <w:divsChild>
        <w:div w:id="1140998900">
          <w:marLeft w:val="0"/>
          <w:marRight w:val="0"/>
          <w:marTop w:val="0"/>
          <w:marBottom w:val="150"/>
          <w:divBdr>
            <w:top w:val="none" w:sz="0" w:space="0" w:color="auto"/>
            <w:left w:val="none" w:sz="0" w:space="0" w:color="auto"/>
            <w:bottom w:val="none" w:sz="0" w:space="0" w:color="auto"/>
            <w:right w:val="none" w:sz="0" w:space="0" w:color="auto"/>
          </w:divBdr>
        </w:div>
      </w:divsChild>
    </w:div>
    <w:div w:id="1619994504">
      <w:bodyDiv w:val="1"/>
      <w:marLeft w:val="0"/>
      <w:marRight w:val="0"/>
      <w:marTop w:val="0"/>
      <w:marBottom w:val="0"/>
      <w:divBdr>
        <w:top w:val="none" w:sz="0" w:space="0" w:color="auto"/>
        <w:left w:val="none" w:sz="0" w:space="0" w:color="auto"/>
        <w:bottom w:val="none" w:sz="0" w:space="0" w:color="auto"/>
        <w:right w:val="none" w:sz="0" w:space="0" w:color="auto"/>
      </w:divBdr>
    </w:div>
    <w:div w:id="1631549741">
      <w:bodyDiv w:val="1"/>
      <w:marLeft w:val="0"/>
      <w:marRight w:val="0"/>
      <w:marTop w:val="0"/>
      <w:marBottom w:val="0"/>
      <w:divBdr>
        <w:top w:val="none" w:sz="0" w:space="0" w:color="auto"/>
        <w:left w:val="none" w:sz="0" w:space="0" w:color="auto"/>
        <w:bottom w:val="none" w:sz="0" w:space="0" w:color="auto"/>
        <w:right w:val="none" w:sz="0" w:space="0" w:color="auto"/>
      </w:divBdr>
    </w:div>
    <w:div w:id="1637298746">
      <w:bodyDiv w:val="1"/>
      <w:marLeft w:val="0"/>
      <w:marRight w:val="0"/>
      <w:marTop w:val="0"/>
      <w:marBottom w:val="0"/>
      <w:divBdr>
        <w:top w:val="none" w:sz="0" w:space="0" w:color="auto"/>
        <w:left w:val="none" w:sz="0" w:space="0" w:color="auto"/>
        <w:bottom w:val="none" w:sz="0" w:space="0" w:color="auto"/>
        <w:right w:val="none" w:sz="0" w:space="0" w:color="auto"/>
      </w:divBdr>
      <w:divsChild>
        <w:div w:id="323703065">
          <w:marLeft w:val="0"/>
          <w:marRight w:val="0"/>
          <w:marTop w:val="0"/>
          <w:marBottom w:val="0"/>
          <w:divBdr>
            <w:top w:val="none" w:sz="0" w:space="0" w:color="auto"/>
            <w:left w:val="none" w:sz="0" w:space="0" w:color="auto"/>
            <w:bottom w:val="none" w:sz="0" w:space="0" w:color="auto"/>
            <w:right w:val="none" w:sz="0" w:space="0" w:color="auto"/>
          </w:divBdr>
        </w:div>
        <w:div w:id="374736696">
          <w:marLeft w:val="0"/>
          <w:marRight w:val="0"/>
          <w:marTop w:val="0"/>
          <w:marBottom w:val="0"/>
          <w:divBdr>
            <w:top w:val="none" w:sz="0" w:space="0" w:color="auto"/>
            <w:left w:val="none" w:sz="0" w:space="0" w:color="auto"/>
            <w:bottom w:val="none" w:sz="0" w:space="0" w:color="auto"/>
            <w:right w:val="none" w:sz="0" w:space="0" w:color="auto"/>
          </w:divBdr>
        </w:div>
        <w:div w:id="988558111">
          <w:marLeft w:val="0"/>
          <w:marRight w:val="0"/>
          <w:marTop w:val="0"/>
          <w:marBottom w:val="0"/>
          <w:divBdr>
            <w:top w:val="none" w:sz="0" w:space="0" w:color="auto"/>
            <w:left w:val="none" w:sz="0" w:space="0" w:color="auto"/>
            <w:bottom w:val="none" w:sz="0" w:space="0" w:color="auto"/>
            <w:right w:val="none" w:sz="0" w:space="0" w:color="auto"/>
          </w:divBdr>
        </w:div>
        <w:div w:id="1282953098">
          <w:marLeft w:val="0"/>
          <w:marRight w:val="0"/>
          <w:marTop w:val="0"/>
          <w:marBottom w:val="0"/>
          <w:divBdr>
            <w:top w:val="none" w:sz="0" w:space="0" w:color="auto"/>
            <w:left w:val="none" w:sz="0" w:space="0" w:color="auto"/>
            <w:bottom w:val="none" w:sz="0" w:space="0" w:color="auto"/>
            <w:right w:val="none" w:sz="0" w:space="0" w:color="auto"/>
          </w:divBdr>
        </w:div>
        <w:div w:id="1841433731">
          <w:marLeft w:val="0"/>
          <w:marRight w:val="0"/>
          <w:marTop w:val="0"/>
          <w:marBottom w:val="0"/>
          <w:divBdr>
            <w:top w:val="none" w:sz="0" w:space="0" w:color="auto"/>
            <w:left w:val="none" w:sz="0" w:space="0" w:color="auto"/>
            <w:bottom w:val="none" w:sz="0" w:space="0" w:color="auto"/>
            <w:right w:val="none" w:sz="0" w:space="0" w:color="auto"/>
          </w:divBdr>
        </w:div>
        <w:div w:id="1973365706">
          <w:marLeft w:val="0"/>
          <w:marRight w:val="0"/>
          <w:marTop w:val="0"/>
          <w:marBottom w:val="0"/>
          <w:divBdr>
            <w:top w:val="none" w:sz="0" w:space="0" w:color="auto"/>
            <w:left w:val="none" w:sz="0" w:space="0" w:color="auto"/>
            <w:bottom w:val="none" w:sz="0" w:space="0" w:color="auto"/>
            <w:right w:val="none" w:sz="0" w:space="0" w:color="auto"/>
          </w:divBdr>
        </w:div>
      </w:divsChild>
    </w:div>
    <w:div w:id="1639526493">
      <w:bodyDiv w:val="1"/>
      <w:marLeft w:val="0"/>
      <w:marRight w:val="0"/>
      <w:marTop w:val="0"/>
      <w:marBottom w:val="0"/>
      <w:divBdr>
        <w:top w:val="none" w:sz="0" w:space="0" w:color="auto"/>
        <w:left w:val="none" w:sz="0" w:space="0" w:color="auto"/>
        <w:bottom w:val="none" w:sz="0" w:space="0" w:color="auto"/>
        <w:right w:val="none" w:sz="0" w:space="0" w:color="auto"/>
      </w:divBdr>
    </w:div>
    <w:div w:id="1642272425">
      <w:bodyDiv w:val="1"/>
      <w:marLeft w:val="0"/>
      <w:marRight w:val="0"/>
      <w:marTop w:val="0"/>
      <w:marBottom w:val="0"/>
      <w:divBdr>
        <w:top w:val="none" w:sz="0" w:space="0" w:color="auto"/>
        <w:left w:val="none" w:sz="0" w:space="0" w:color="auto"/>
        <w:bottom w:val="none" w:sz="0" w:space="0" w:color="auto"/>
        <w:right w:val="none" w:sz="0" w:space="0" w:color="auto"/>
      </w:divBdr>
    </w:div>
    <w:div w:id="1656253059">
      <w:bodyDiv w:val="1"/>
      <w:marLeft w:val="0"/>
      <w:marRight w:val="0"/>
      <w:marTop w:val="0"/>
      <w:marBottom w:val="0"/>
      <w:divBdr>
        <w:top w:val="none" w:sz="0" w:space="0" w:color="auto"/>
        <w:left w:val="none" w:sz="0" w:space="0" w:color="auto"/>
        <w:bottom w:val="none" w:sz="0" w:space="0" w:color="auto"/>
        <w:right w:val="none" w:sz="0" w:space="0" w:color="auto"/>
      </w:divBdr>
    </w:div>
    <w:div w:id="1675692644">
      <w:bodyDiv w:val="1"/>
      <w:marLeft w:val="0"/>
      <w:marRight w:val="0"/>
      <w:marTop w:val="0"/>
      <w:marBottom w:val="0"/>
      <w:divBdr>
        <w:top w:val="none" w:sz="0" w:space="0" w:color="auto"/>
        <w:left w:val="none" w:sz="0" w:space="0" w:color="auto"/>
        <w:bottom w:val="none" w:sz="0" w:space="0" w:color="auto"/>
        <w:right w:val="none" w:sz="0" w:space="0" w:color="auto"/>
      </w:divBdr>
    </w:div>
    <w:div w:id="1682195058">
      <w:bodyDiv w:val="1"/>
      <w:marLeft w:val="0"/>
      <w:marRight w:val="0"/>
      <w:marTop w:val="0"/>
      <w:marBottom w:val="0"/>
      <w:divBdr>
        <w:top w:val="none" w:sz="0" w:space="0" w:color="auto"/>
        <w:left w:val="none" w:sz="0" w:space="0" w:color="auto"/>
        <w:bottom w:val="none" w:sz="0" w:space="0" w:color="auto"/>
        <w:right w:val="none" w:sz="0" w:space="0" w:color="auto"/>
      </w:divBdr>
    </w:div>
    <w:div w:id="1685284575">
      <w:bodyDiv w:val="1"/>
      <w:marLeft w:val="0"/>
      <w:marRight w:val="0"/>
      <w:marTop w:val="0"/>
      <w:marBottom w:val="0"/>
      <w:divBdr>
        <w:top w:val="none" w:sz="0" w:space="0" w:color="auto"/>
        <w:left w:val="none" w:sz="0" w:space="0" w:color="auto"/>
        <w:bottom w:val="none" w:sz="0" w:space="0" w:color="auto"/>
        <w:right w:val="none" w:sz="0" w:space="0" w:color="auto"/>
      </w:divBdr>
    </w:div>
    <w:div w:id="1686443395">
      <w:bodyDiv w:val="1"/>
      <w:marLeft w:val="0"/>
      <w:marRight w:val="0"/>
      <w:marTop w:val="0"/>
      <w:marBottom w:val="0"/>
      <w:divBdr>
        <w:top w:val="none" w:sz="0" w:space="0" w:color="auto"/>
        <w:left w:val="none" w:sz="0" w:space="0" w:color="auto"/>
        <w:bottom w:val="none" w:sz="0" w:space="0" w:color="auto"/>
        <w:right w:val="none" w:sz="0" w:space="0" w:color="auto"/>
      </w:divBdr>
    </w:div>
    <w:div w:id="1698971632">
      <w:bodyDiv w:val="1"/>
      <w:marLeft w:val="0"/>
      <w:marRight w:val="0"/>
      <w:marTop w:val="0"/>
      <w:marBottom w:val="0"/>
      <w:divBdr>
        <w:top w:val="none" w:sz="0" w:space="0" w:color="auto"/>
        <w:left w:val="none" w:sz="0" w:space="0" w:color="auto"/>
        <w:bottom w:val="none" w:sz="0" w:space="0" w:color="auto"/>
        <w:right w:val="none" w:sz="0" w:space="0" w:color="auto"/>
      </w:divBdr>
    </w:div>
    <w:div w:id="1704789078">
      <w:bodyDiv w:val="1"/>
      <w:marLeft w:val="0"/>
      <w:marRight w:val="0"/>
      <w:marTop w:val="0"/>
      <w:marBottom w:val="0"/>
      <w:divBdr>
        <w:top w:val="none" w:sz="0" w:space="0" w:color="auto"/>
        <w:left w:val="none" w:sz="0" w:space="0" w:color="auto"/>
        <w:bottom w:val="none" w:sz="0" w:space="0" w:color="auto"/>
        <w:right w:val="none" w:sz="0" w:space="0" w:color="auto"/>
      </w:divBdr>
    </w:div>
    <w:div w:id="1708724798">
      <w:bodyDiv w:val="1"/>
      <w:marLeft w:val="0"/>
      <w:marRight w:val="0"/>
      <w:marTop w:val="0"/>
      <w:marBottom w:val="0"/>
      <w:divBdr>
        <w:top w:val="none" w:sz="0" w:space="0" w:color="auto"/>
        <w:left w:val="none" w:sz="0" w:space="0" w:color="auto"/>
        <w:bottom w:val="none" w:sz="0" w:space="0" w:color="auto"/>
        <w:right w:val="none" w:sz="0" w:space="0" w:color="auto"/>
      </w:divBdr>
    </w:div>
    <w:div w:id="1718235098">
      <w:bodyDiv w:val="1"/>
      <w:marLeft w:val="0"/>
      <w:marRight w:val="0"/>
      <w:marTop w:val="0"/>
      <w:marBottom w:val="0"/>
      <w:divBdr>
        <w:top w:val="none" w:sz="0" w:space="0" w:color="auto"/>
        <w:left w:val="none" w:sz="0" w:space="0" w:color="auto"/>
        <w:bottom w:val="none" w:sz="0" w:space="0" w:color="auto"/>
        <w:right w:val="none" w:sz="0" w:space="0" w:color="auto"/>
      </w:divBdr>
    </w:div>
    <w:div w:id="1729767218">
      <w:bodyDiv w:val="1"/>
      <w:marLeft w:val="0"/>
      <w:marRight w:val="0"/>
      <w:marTop w:val="0"/>
      <w:marBottom w:val="0"/>
      <w:divBdr>
        <w:top w:val="none" w:sz="0" w:space="0" w:color="auto"/>
        <w:left w:val="none" w:sz="0" w:space="0" w:color="auto"/>
        <w:bottom w:val="none" w:sz="0" w:space="0" w:color="auto"/>
        <w:right w:val="none" w:sz="0" w:space="0" w:color="auto"/>
      </w:divBdr>
    </w:div>
    <w:div w:id="1730416842">
      <w:bodyDiv w:val="1"/>
      <w:marLeft w:val="0"/>
      <w:marRight w:val="0"/>
      <w:marTop w:val="0"/>
      <w:marBottom w:val="0"/>
      <w:divBdr>
        <w:top w:val="none" w:sz="0" w:space="0" w:color="auto"/>
        <w:left w:val="none" w:sz="0" w:space="0" w:color="auto"/>
        <w:bottom w:val="none" w:sz="0" w:space="0" w:color="auto"/>
        <w:right w:val="none" w:sz="0" w:space="0" w:color="auto"/>
      </w:divBdr>
      <w:divsChild>
        <w:div w:id="157119512">
          <w:marLeft w:val="0"/>
          <w:marRight w:val="0"/>
          <w:marTop w:val="0"/>
          <w:marBottom w:val="0"/>
          <w:divBdr>
            <w:top w:val="none" w:sz="0" w:space="0" w:color="auto"/>
            <w:left w:val="none" w:sz="0" w:space="0" w:color="auto"/>
            <w:bottom w:val="none" w:sz="0" w:space="0" w:color="auto"/>
            <w:right w:val="none" w:sz="0" w:space="0" w:color="auto"/>
          </w:divBdr>
        </w:div>
        <w:div w:id="159126331">
          <w:marLeft w:val="0"/>
          <w:marRight w:val="0"/>
          <w:marTop w:val="0"/>
          <w:marBottom w:val="0"/>
          <w:divBdr>
            <w:top w:val="none" w:sz="0" w:space="0" w:color="auto"/>
            <w:left w:val="none" w:sz="0" w:space="0" w:color="auto"/>
            <w:bottom w:val="none" w:sz="0" w:space="0" w:color="auto"/>
            <w:right w:val="none" w:sz="0" w:space="0" w:color="auto"/>
          </w:divBdr>
        </w:div>
        <w:div w:id="633215839">
          <w:marLeft w:val="0"/>
          <w:marRight w:val="0"/>
          <w:marTop w:val="0"/>
          <w:marBottom w:val="0"/>
          <w:divBdr>
            <w:top w:val="none" w:sz="0" w:space="0" w:color="auto"/>
            <w:left w:val="none" w:sz="0" w:space="0" w:color="auto"/>
            <w:bottom w:val="none" w:sz="0" w:space="0" w:color="auto"/>
            <w:right w:val="none" w:sz="0" w:space="0" w:color="auto"/>
          </w:divBdr>
        </w:div>
        <w:div w:id="1128548977">
          <w:marLeft w:val="0"/>
          <w:marRight w:val="0"/>
          <w:marTop w:val="0"/>
          <w:marBottom w:val="0"/>
          <w:divBdr>
            <w:top w:val="none" w:sz="0" w:space="0" w:color="auto"/>
            <w:left w:val="none" w:sz="0" w:space="0" w:color="auto"/>
            <w:bottom w:val="none" w:sz="0" w:space="0" w:color="auto"/>
            <w:right w:val="none" w:sz="0" w:space="0" w:color="auto"/>
          </w:divBdr>
        </w:div>
        <w:div w:id="1597135069">
          <w:marLeft w:val="0"/>
          <w:marRight w:val="0"/>
          <w:marTop w:val="0"/>
          <w:marBottom w:val="0"/>
          <w:divBdr>
            <w:top w:val="none" w:sz="0" w:space="0" w:color="auto"/>
            <w:left w:val="none" w:sz="0" w:space="0" w:color="auto"/>
            <w:bottom w:val="none" w:sz="0" w:space="0" w:color="auto"/>
            <w:right w:val="none" w:sz="0" w:space="0" w:color="auto"/>
          </w:divBdr>
        </w:div>
        <w:div w:id="1743790480">
          <w:marLeft w:val="0"/>
          <w:marRight w:val="0"/>
          <w:marTop w:val="0"/>
          <w:marBottom w:val="0"/>
          <w:divBdr>
            <w:top w:val="none" w:sz="0" w:space="0" w:color="auto"/>
            <w:left w:val="none" w:sz="0" w:space="0" w:color="auto"/>
            <w:bottom w:val="none" w:sz="0" w:space="0" w:color="auto"/>
            <w:right w:val="none" w:sz="0" w:space="0" w:color="auto"/>
          </w:divBdr>
        </w:div>
      </w:divsChild>
    </w:div>
    <w:div w:id="1741100797">
      <w:bodyDiv w:val="1"/>
      <w:marLeft w:val="0"/>
      <w:marRight w:val="0"/>
      <w:marTop w:val="0"/>
      <w:marBottom w:val="0"/>
      <w:divBdr>
        <w:top w:val="none" w:sz="0" w:space="0" w:color="auto"/>
        <w:left w:val="none" w:sz="0" w:space="0" w:color="auto"/>
        <w:bottom w:val="none" w:sz="0" w:space="0" w:color="auto"/>
        <w:right w:val="none" w:sz="0" w:space="0" w:color="auto"/>
      </w:divBdr>
    </w:div>
    <w:div w:id="1741364286">
      <w:bodyDiv w:val="1"/>
      <w:marLeft w:val="0"/>
      <w:marRight w:val="0"/>
      <w:marTop w:val="0"/>
      <w:marBottom w:val="0"/>
      <w:divBdr>
        <w:top w:val="none" w:sz="0" w:space="0" w:color="auto"/>
        <w:left w:val="none" w:sz="0" w:space="0" w:color="auto"/>
        <w:bottom w:val="none" w:sz="0" w:space="0" w:color="auto"/>
        <w:right w:val="none" w:sz="0" w:space="0" w:color="auto"/>
      </w:divBdr>
    </w:div>
    <w:div w:id="1768230074">
      <w:bodyDiv w:val="1"/>
      <w:marLeft w:val="0"/>
      <w:marRight w:val="0"/>
      <w:marTop w:val="0"/>
      <w:marBottom w:val="0"/>
      <w:divBdr>
        <w:top w:val="none" w:sz="0" w:space="0" w:color="auto"/>
        <w:left w:val="none" w:sz="0" w:space="0" w:color="auto"/>
        <w:bottom w:val="none" w:sz="0" w:space="0" w:color="auto"/>
        <w:right w:val="none" w:sz="0" w:space="0" w:color="auto"/>
      </w:divBdr>
    </w:div>
    <w:div w:id="1787696490">
      <w:bodyDiv w:val="1"/>
      <w:marLeft w:val="0"/>
      <w:marRight w:val="0"/>
      <w:marTop w:val="0"/>
      <w:marBottom w:val="0"/>
      <w:divBdr>
        <w:top w:val="none" w:sz="0" w:space="0" w:color="auto"/>
        <w:left w:val="none" w:sz="0" w:space="0" w:color="auto"/>
        <w:bottom w:val="none" w:sz="0" w:space="0" w:color="auto"/>
        <w:right w:val="none" w:sz="0" w:space="0" w:color="auto"/>
      </w:divBdr>
    </w:div>
    <w:div w:id="1803307255">
      <w:bodyDiv w:val="1"/>
      <w:marLeft w:val="0"/>
      <w:marRight w:val="0"/>
      <w:marTop w:val="0"/>
      <w:marBottom w:val="0"/>
      <w:divBdr>
        <w:top w:val="none" w:sz="0" w:space="0" w:color="auto"/>
        <w:left w:val="none" w:sz="0" w:space="0" w:color="auto"/>
        <w:bottom w:val="none" w:sz="0" w:space="0" w:color="auto"/>
        <w:right w:val="none" w:sz="0" w:space="0" w:color="auto"/>
      </w:divBdr>
    </w:div>
    <w:div w:id="1806461904">
      <w:bodyDiv w:val="1"/>
      <w:marLeft w:val="0"/>
      <w:marRight w:val="0"/>
      <w:marTop w:val="0"/>
      <w:marBottom w:val="0"/>
      <w:divBdr>
        <w:top w:val="none" w:sz="0" w:space="0" w:color="auto"/>
        <w:left w:val="none" w:sz="0" w:space="0" w:color="auto"/>
        <w:bottom w:val="none" w:sz="0" w:space="0" w:color="auto"/>
        <w:right w:val="none" w:sz="0" w:space="0" w:color="auto"/>
      </w:divBdr>
    </w:div>
    <w:div w:id="1814448587">
      <w:bodyDiv w:val="1"/>
      <w:marLeft w:val="0"/>
      <w:marRight w:val="0"/>
      <w:marTop w:val="0"/>
      <w:marBottom w:val="0"/>
      <w:divBdr>
        <w:top w:val="none" w:sz="0" w:space="0" w:color="auto"/>
        <w:left w:val="none" w:sz="0" w:space="0" w:color="auto"/>
        <w:bottom w:val="none" w:sz="0" w:space="0" w:color="auto"/>
        <w:right w:val="none" w:sz="0" w:space="0" w:color="auto"/>
      </w:divBdr>
    </w:div>
    <w:div w:id="1821530856">
      <w:bodyDiv w:val="1"/>
      <w:marLeft w:val="0"/>
      <w:marRight w:val="0"/>
      <w:marTop w:val="0"/>
      <w:marBottom w:val="0"/>
      <w:divBdr>
        <w:top w:val="none" w:sz="0" w:space="0" w:color="auto"/>
        <w:left w:val="none" w:sz="0" w:space="0" w:color="auto"/>
        <w:bottom w:val="none" w:sz="0" w:space="0" w:color="auto"/>
        <w:right w:val="none" w:sz="0" w:space="0" w:color="auto"/>
      </w:divBdr>
    </w:div>
    <w:div w:id="1831097572">
      <w:bodyDiv w:val="1"/>
      <w:marLeft w:val="0"/>
      <w:marRight w:val="0"/>
      <w:marTop w:val="0"/>
      <w:marBottom w:val="0"/>
      <w:divBdr>
        <w:top w:val="none" w:sz="0" w:space="0" w:color="auto"/>
        <w:left w:val="none" w:sz="0" w:space="0" w:color="auto"/>
        <w:bottom w:val="none" w:sz="0" w:space="0" w:color="auto"/>
        <w:right w:val="none" w:sz="0" w:space="0" w:color="auto"/>
      </w:divBdr>
    </w:div>
    <w:div w:id="1839152667">
      <w:bodyDiv w:val="1"/>
      <w:marLeft w:val="0"/>
      <w:marRight w:val="0"/>
      <w:marTop w:val="0"/>
      <w:marBottom w:val="0"/>
      <w:divBdr>
        <w:top w:val="none" w:sz="0" w:space="0" w:color="auto"/>
        <w:left w:val="none" w:sz="0" w:space="0" w:color="auto"/>
        <w:bottom w:val="none" w:sz="0" w:space="0" w:color="auto"/>
        <w:right w:val="none" w:sz="0" w:space="0" w:color="auto"/>
      </w:divBdr>
    </w:div>
    <w:div w:id="1850559230">
      <w:bodyDiv w:val="1"/>
      <w:marLeft w:val="0"/>
      <w:marRight w:val="0"/>
      <w:marTop w:val="0"/>
      <w:marBottom w:val="0"/>
      <w:divBdr>
        <w:top w:val="none" w:sz="0" w:space="0" w:color="auto"/>
        <w:left w:val="none" w:sz="0" w:space="0" w:color="auto"/>
        <w:bottom w:val="none" w:sz="0" w:space="0" w:color="auto"/>
        <w:right w:val="none" w:sz="0" w:space="0" w:color="auto"/>
      </w:divBdr>
    </w:div>
    <w:div w:id="1857229262">
      <w:bodyDiv w:val="1"/>
      <w:marLeft w:val="0"/>
      <w:marRight w:val="0"/>
      <w:marTop w:val="0"/>
      <w:marBottom w:val="0"/>
      <w:divBdr>
        <w:top w:val="none" w:sz="0" w:space="0" w:color="auto"/>
        <w:left w:val="none" w:sz="0" w:space="0" w:color="auto"/>
        <w:bottom w:val="none" w:sz="0" w:space="0" w:color="auto"/>
        <w:right w:val="none" w:sz="0" w:space="0" w:color="auto"/>
      </w:divBdr>
    </w:div>
    <w:div w:id="1860121464">
      <w:bodyDiv w:val="1"/>
      <w:marLeft w:val="0"/>
      <w:marRight w:val="0"/>
      <w:marTop w:val="0"/>
      <w:marBottom w:val="0"/>
      <w:divBdr>
        <w:top w:val="none" w:sz="0" w:space="0" w:color="auto"/>
        <w:left w:val="none" w:sz="0" w:space="0" w:color="auto"/>
        <w:bottom w:val="none" w:sz="0" w:space="0" w:color="auto"/>
        <w:right w:val="none" w:sz="0" w:space="0" w:color="auto"/>
      </w:divBdr>
      <w:divsChild>
        <w:div w:id="890386645">
          <w:marLeft w:val="0"/>
          <w:marRight w:val="0"/>
          <w:marTop w:val="0"/>
          <w:marBottom w:val="0"/>
          <w:divBdr>
            <w:top w:val="none" w:sz="0" w:space="0" w:color="auto"/>
            <w:left w:val="none" w:sz="0" w:space="0" w:color="auto"/>
            <w:bottom w:val="none" w:sz="0" w:space="0" w:color="auto"/>
            <w:right w:val="none" w:sz="0" w:space="0" w:color="auto"/>
          </w:divBdr>
        </w:div>
        <w:div w:id="998843510">
          <w:marLeft w:val="0"/>
          <w:marRight w:val="0"/>
          <w:marTop w:val="0"/>
          <w:marBottom w:val="0"/>
          <w:divBdr>
            <w:top w:val="none" w:sz="0" w:space="0" w:color="auto"/>
            <w:left w:val="none" w:sz="0" w:space="0" w:color="auto"/>
            <w:bottom w:val="none" w:sz="0" w:space="0" w:color="auto"/>
            <w:right w:val="none" w:sz="0" w:space="0" w:color="auto"/>
          </w:divBdr>
        </w:div>
        <w:div w:id="1446732149">
          <w:marLeft w:val="0"/>
          <w:marRight w:val="0"/>
          <w:marTop w:val="0"/>
          <w:marBottom w:val="0"/>
          <w:divBdr>
            <w:top w:val="none" w:sz="0" w:space="0" w:color="auto"/>
            <w:left w:val="none" w:sz="0" w:space="0" w:color="auto"/>
            <w:bottom w:val="none" w:sz="0" w:space="0" w:color="auto"/>
            <w:right w:val="none" w:sz="0" w:space="0" w:color="auto"/>
          </w:divBdr>
        </w:div>
        <w:div w:id="1497840733">
          <w:marLeft w:val="0"/>
          <w:marRight w:val="0"/>
          <w:marTop w:val="0"/>
          <w:marBottom w:val="0"/>
          <w:divBdr>
            <w:top w:val="none" w:sz="0" w:space="0" w:color="auto"/>
            <w:left w:val="none" w:sz="0" w:space="0" w:color="auto"/>
            <w:bottom w:val="none" w:sz="0" w:space="0" w:color="auto"/>
            <w:right w:val="none" w:sz="0" w:space="0" w:color="auto"/>
          </w:divBdr>
        </w:div>
        <w:div w:id="1716468392">
          <w:marLeft w:val="0"/>
          <w:marRight w:val="0"/>
          <w:marTop w:val="0"/>
          <w:marBottom w:val="0"/>
          <w:divBdr>
            <w:top w:val="none" w:sz="0" w:space="0" w:color="auto"/>
            <w:left w:val="none" w:sz="0" w:space="0" w:color="auto"/>
            <w:bottom w:val="none" w:sz="0" w:space="0" w:color="auto"/>
            <w:right w:val="none" w:sz="0" w:space="0" w:color="auto"/>
          </w:divBdr>
        </w:div>
        <w:div w:id="1855341140">
          <w:marLeft w:val="0"/>
          <w:marRight w:val="0"/>
          <w:marTop w:val="0"/>
          <w:marBottom w:val="0"/>
          <w:divBdr>
            <w:top w:val="none" w:sz="0" w:space="0" w:color="auto"/>
            <w:left w:val="none" w:sz="0" w:space="0" w:color="auto"/>
            <w:bottom w:val="none" w:sz="0" w:space="0" w:color="auto"/>
            <w:right w:val="none" w:sz="0" w:space="0" w:color="auto"/>
          </w:divBdr>
        </w:div>
      </w:divsChild>
    </w:div>
    <w:div w:id="1874926435">
      <w:bodyDiv w:val="1"/>
      <w:marLeft w:val="0"/>
      <w:marRight w:val="0"/>
      <w:marTop w:val="0"/>
      <w:marBottom w:val="0"/>
      <w:divBdr>
        <w:top w:val="none" w:sz="0" w:space="0" w:color="auto"/>
        <w:left w:val="none" w:sz="0" w:space="0" w:color="auto"/>
        <w:bottom w:val="none" w:sz="0" w:space="0" w:color="auto"/>
        <w:right w:val="none" w:sz="0" w:space="0" w:color="auto"/>
      </w:divBdr>
    </w:div>
    <w:div w:id="1886865453">
      <w:bodyDiv w:val="1"/>
      <w:marLeft w:val="0"/>
      <w:marRight w:val="0"/>
      <w:marTop w:val="0"/>
      <w:marBottom w:val="0"/>
      <w:divBdr>
        <w:top w:val="none" w:sz="0" w:space="0" w:color="auto"/>
        <w:left w:val="none" w:sz="0" w:space="0" w:color="auto"/>
        <w:bottom w:val="none" w:sz="0" w:space="0" w:color="auto"/>
        <w:right w:val="none" w:sz="0" w:space="0" w:color="auto"/>
      </w:divBdr>
    </w:div>
    <w:div w:id="1890265213">
      <w:bodyDiv w:val="1"/>
      <w:marLeft w:val="0"/>
      <w:marRight w:val="0"/>
      <w:marTop w:val="0"/>
      <w:marBottom w:val="0"/>
      <w:divBdr>
        <w:top w:val="none" w:sz="0" w:space="0" w:color="auto"/>
        <w:left w:val="none" w:sz="0" w:space="0" w:color="auto"/>
        <w:bottom w:val="none" w:sz="0" w:space="0" w:color="auto"/>
        <w:right w:val="none" w:sz="0" w:space="0" w:color="auto"/>
      </w:divBdr>
    </w:div>
    <w:div w:id="1903786613">
      <w:bodyDiv w:val="1"/>
      <w:marLeft w:val="0"/>
      <w:marRight w:val="0"/>
      <w:marTop w:val="0"/>
      <w:marBottom w:val="0"/>
      <w:divBdr>
        <w:top w:val="none" w:sz="0" w:space="0" w:color="auto"/>
        <w:left w:val="none" w:sz="0" w:space="0" w:color="auto"/>
        <w:bottom w:val="none" w:sz="0" w:space="0" w:color="auto"/>
        <w:right w:val="none" w:sz="0" w:space="0" w:color="auto"/>
      </w:divBdr>
    </w:div>
    <w:div w:id="1906063917">
      <w:bodyDiv w:val="1"/>
      <w:marLeft w:val="0"/>
      <w:marRight w:val="0"/>
      <w:marTop w:val="0"/>
      <w:marBottom w:val="0"/>
      <w:divBdr>
        <w:top w:val="none" w:sz="0" w:space="0" w:color="auto"/>
        <w:left w:val="none" w:sz="0" w:space="0" w:color="auto"/>
        <w:bottom w:val="none" w:sz="0" w:space="0" w:color="auto"/>
        <w:right w:val="none" w:sz="0" w:space="0" w:color="auto"/>
      </w:divBdr>
    </w:div>
    <w:div w:id="1906526652">
      <w:bodyDiv w:val="1"/>
      <w:marLeft w:val="0"/>
      <w:marRight w:val="0"/>
      <w:marTop w:val="0"/>
      <w:marBottom w:val="0"/>
      <w:divBdr>
        <w:top w:val="none" w:sz="0" w:space="0" w:color="auto"/>
        <w:left w:val="none" w:sz="0" w:space="0" w:color="auto"/>
        <w:bottom w:val="none" w:sz="0" w:space="0" w:color="auto"/>
        <w:right w:val="none" w:sz="0" w:space="0" w:color="auto"/>
      </w:divBdr>
      <w:divsChild>
        <w:div w:id="345517193">
          <w:marLeft w:val="0"/>
          <w:marRight w:val="0"/>
          <w:marTop w:val="0"/>
          <w:marBottom w:val="0"/>
          <w:divBdr>
            <w:top w:val="none" w:sz="0" w:space="0" w:color="auto"/>
            <w:left w:val="none" w:sz="0" w:space="0" w:color="auto"/>
            <w:bottom w:val="none" w:sz="0" w:space="0" w:color="auto"/>
            <w:right w:val="none" w:sz="0" w:space="0" w:color="auto"/>
          </w:divBdr>
          <w:divsChild>
            <w:div w:id="1900510050">
              <w:marLeft w:val="0"/>
              <w:marRight w:val="0"/>
              <w:marTop w:val="0"/>
              <w:marBottom w:val="300"/>
              <w:divBdr>
                <w:top w:val="none" w:sz="0" w:space="0" w:color="auto"/>
                <w:left w:val="none" w:sz="0" w:space="0" w:color="auto"/>
                <w:bottom w:val="none" w:sz="0" w:space="0" w:color="auto"/>
                <w:right w:val="none" w:sz="0" w:space="0" w:color="auto"/>
              </w:divBdr>
              <w:divsChild>
                <w:div w:id="46447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111046">
      <w:bodyDiv w:val="1"/>
      <w:marLeft w:val="0"/>
      <w:marRight w:val="0"/>
      <w:marTop w:val="0"/>
      <w:marBottom w:val="0"/>
      <w:divBdr>
        <w:top w:val="none" w:sz="0" w:space="0" w:color="auto"/>
        <w:left w:val="none" w:sz="0" w:space="0" w:color="auto"/>
        <w:bottom w:val="none" w:sz="0" w:space="0" w:color="auto"/>
        <w:right w:val="none" w:sz="0" w:space="0" w:color="auto"/>
      </w:divBdr>
    </w:div>
    <w:div w:id="1910846422">
      <w:bodyDiv w:val="1"/>
      <w:marLeft w:val="0"/>
      <w:marRight w:val="0"/>
      <w:marTop w:val="0"/>
      <w:marBottom w:val="0"/>
      <w:divBdr>
        <w:top w:val="none" w:sz="0" w:space="0" w:color="auto"/>
        <w:left w:val="none" w:sz="0" w:space="0" w:color="auto"/>
        <w:bottom w:val="none" w:sz="0" w:space="0" w:color="auto"/>
        <w:right w:val="none" w:sz="0" w:space="0" w:color="auto"/>
      </w:divBdr>
    </w:div>
    <w:div w:id="1929001824">
      <w:bodyDiv w:val="1"/>
      <w:marLeft w:val="0"/>
      <w:marRight w:val="0"/>
      <w:marTop w:val="0"/>
      <w:marBottom w:val="0"/>
      <w:divBdr>
        <w:top w:val="none" w:sz="0" w:space="0" w:color="auto"/>
        <w:left w:val="none" w:sz="0" w:space="0" w:color="auto"/>
        <w:bottom w:val="none" w:sz="0" w:space="0" w:color="auto"/>
        <w:right w:val="none" w:sz="0" w:space="0" w:color="auto"/>
      </w:divBdr>
    </w:div>
    <w:div w:id="1932271855">
      <w:bodyDiv w:val="1"/>
      <w:marLeft w:val="0"/>
      <w:marRight w:val="0"/>
      <w:marTop w:val="0"/>
      <w:marBottom w:val="0"/>
      <w:divBdr>
        <w:top w:val="none" w:sz="0" w:space="0" w:color="auto"/>
        <w:left w:val="none" w:sz="0" w:space="0" w:color="auto"/>
        <w:bottom w:val="none" w:sz="0" w:space="0" w:color="auto"/>
        <w:right w:val="none" w:sz="0" w:space="0" w:color="auto"/>
      </w:divBdr>
    </w:div>
    <w:div w:id="1932465472">
      <w:bodyDiv w:val="1"/>
      <w:marLeft w:val="0"/>
      <w:marRight w:val="0"/>
      <w:marTop w:val="0"/>
      <w:marBottom w:val="0"/>
      <w:divBdr>
        <w:top w:val="none" w:sz="0" w:space="0" w:color="auto"/>
        <w:left w:val="none" w:sz="0" w:space="0" w:color="auto"/>
        <w:bottom w:val="none" w:sz="0" w:space="0" w:color="auto"/>
        <w:right w:val="none" w:sz="0" w:space="0" w:color="auto"/>
      </w:divBdr>
      <w:divsChild>
        <w:div w:id="895631377">
          <w:marLeft w:val="0"/>
          <w:marRight w:val="0"/>
          <w:marTop w:val="0"/>
          <w:marBottom w:val="0"/>
          <w:divBdr>
            <w:top w:val="none" w:sz="0" w:space="0" w:color="auto"/>
            <w:left w:val="none" w:sz="0" w:space="0" w:color="auto"/>
            <w:bottom w:val="none" w:sz="0" w:space="0" w:color="auto"/>
            <w:right w:val="none" w:sz="0" w:space="0" w:color="auto"/>
          </w:divBdr>
        </w:div>
        <w:div w:id="1227839382">
          <w:marLeft w:val="0"/>
          <w:marRight w:val="0"/>
          <w:marTop w:val="0"/>
          <w:marBottom w:val="0"/>
          <w:divBdr>
            <w:top w:val="none" w:sz="0" w:space="0" w:color="auto"/>
            <w:left w:val="none" w:sz="0" w:space="0" w:color="auto"/>
            <w:bottom w:val="none" w:sz="0" w:space="0" w:color="auto"/>
            <w:right w:val="none" w:sz="0" w:space="0" w:color="auto"/>
          </w:divBdr>
        </w:div>
        <w:div w:id="1256208971">
          <w:marLeft w:val="0"/>
          <w:marRight w:val="0"/>
          <w:marTop w:val="0"/>
          <w:marBottom w:val="0"/>
          <w:divBdr>
            <w:top w:val="none" w:sz="0" w:space="0" w:color="auto"/>
            <w:left w:val="none" w:sz="0" w:space="0" w:color="auto"/>
            <w:bottom w:val="none" w:sz="0" w:space="0" w:color="auto"/>
            <w:right w:val="none" w:sz="0" w:space="0" w:color="auto"/>
          </w:divBdr>
        </w:div>
        <w:div w:id="1488278484">
          <w:marLeft w:val="0"/>
          <w:marRight w:val="0"/>
          <w:marTop w:val="0"/>
          <w:marBottom w:val="0"/>
          <w:divBdr>
            <w:top w:val="none" w:sz="0" w:space="0" w:color="auto"/>
            <w:left w:val="none" w:sz="0" w:space="0" w:color="auto"/>
            <w:bottom w:val="none" w:sz="0" w:space="0" w:color="auto"/>
            <w:right w:val="none" w:sz="0" w:space="0" w:color="auto"/>
          </w:divBdr>
        </w:div>
        <w:div w:id="1672902920">
          <w:marLeft w:val="0"/>
          <w:marRight w:val="0"/>
          <w:marTop w:val="0"/>
          <w:marBottom w:val="0"/>
          <w:divBdr>
            <w:top w:val="none" w:sz="0" w:space="0" w:color="auto"/>
            <w:left w:val="none" w:sz="0" w:space="0" w:color="auto"/>
            <w:bottom w:val="none" w:sz="0" w:space="0" w:color="auto"/>
            <w:right w:val="none" w:sz="0" w:space="0" w:color="auto"/>
          </w:divBdr>
        </w:div>
        <w:div w:id="1825318853">
          <w:marLeft w:val="0"/>
          <w:marRight w:val="0"/>
          <w:marTop w:val="0"/>
          <w:marBottom w:val="0"/>
          <w:divBdr>
            <w:top w:val="none" w:sz="0" w:space="0" w:color="auto"/>
            <w:left w:val="none" w:sz="0" w:space="0" w:color="auto"/>
            <w:bottom w:val="none" w:sz="0" w:space="0" w:color="auto"/>
            <w:right w:val="none" w:sz="0" w:space="0" w:color="auto"/>
          </w:divBdr>
        </w:div>
      </w:divsChild>
    </w:div>
    <w:div w:id="1944070978">
      <w:bodyDiv w:val="1"/>
      <w:marLeft w:val="0"/>
      <w:marRight w:val="0"/>
      <w:marTop w:val="0"/>
      <w:marBottom w:val="0"/>
      <w:divBdr>
        <w:top w:val="none" w:sz="0" w:space="0" w:color="auto"/>
        <w:left w:val="none" w:sz="0" w:space="0" w:color="auto"/>
        <w:bottom w:val="none" w:sz="0" w:space="0" w:color="auto"/>
        <w:right w:val="none" w:sz="0" w:space="0" w:color="auto"/>
      </w:divBdr>
    </w:div>
    <w:div w:id="1944259835">
      <w:bodyDiv w:val="1"/>
      <w:marLeft w:val="0"/>
      <w:marRight w:val="0"/>
      <w:marTop w:val="0"/>
      <w:marBottom w:val="0"/>
      <w:divBdr>
        <w:top w:val="none" w:sz="0" w:space="0" w:color="auto"/>
        <w:left w:val="none" w:sz="0" w:space="0" w:color="auto"/>
        <w:bottom w:val="none" w:sz="0" w:space="0" w:color="auto"/>
        <w:right w:val="none" w:sz="0" w:space="0" w:color="auto"/>
      </w:divBdr>
    </w:div>
    <w:div w:id="1952203184">
      <w:bodyDiv w:val="1"/>
      <w:marLeft w:val="0"/>
      <w:marRight w:val="0"/>
      <w:marTop w:val="0"/>
      <w:marBottom w:val="0"/>
      <w:divBdr>
        <w:top w:val="none" w:sz="0" w:space="0" w:color="auto"/>
        <w:left w:val="none" w:sz="0" w:space="0" w:color="auto"/>
        <w:bottom w:val="none" w:sz="0" w:space="0" w:color="auto"/>
        <w:right w:val="none" w:sz="0" w:space="0" w:color="auto"/>
      </w:divBdr>
    </w:div>
    <w:div w:id="1969316877">
      <w:bodyDiv w:val="1"/>
      <w:marLeft w:val="0"/>
      <w:marRight w:val="0"/>
      <w:marTop w:val="0"/>
      <w:marBottom w:val="0"/>
      <w:divBdr>
        <w:top w:val="none" w:sz="0" w:space="0" w:color="auto"/>
        <w:left w:val="none" w:sz="0" w:space="0" w:color="auto"/>
        <w:bottom w:val="none" w:sz="0" w:space="0" w:color="auto"/>
        <w:right w:val="none" w:sz="0" w:space="0" w:color="auto"/>
      </w:divBdr>
    </w:div>
    <w:div w:id="1972788635">
      <w:bodyDiv w:val="1"/>
      <w:marLeft w:val="0"/>
      <w:marRight w:val="0"/>
      <w:marTop w:val="0"/>
      <w:marBottom w:val="0"/>
      <w:divBdr>
        <w:top w:val="none" w:sz="0" w:space="0" w:color="auto"/>
        <w:left w:val="none" w:sz="0" w:space="0" w:color="auto"/>
        <w:bottom w:val="none" w:sz="0" w:space="0" w:color="auto"/>
        <w:right w:val="none" w:sz="0" w:space="0" w:color="auto"/>
      </w:divBdr>
      <w:divsChild>
        <w:div w:id="493421330">
          <w:marLeft w:val="0"/>
          <w:marRight w:val="0"/>
          <w:marTop w:val="0"/>
          <w:marBottom w:val="150"/>
          <w:divBdr>
            <w:top w:val="none" w:sz="0" w:space="0" w:color="auto"/>
            <w:left w:val="none" w:sz="0" w:space="0" w:color="auto"/>
            <w:bottom w:val="none" w:sz="0" w:space="0" w:color="auto"/>
            <w:right w:val="none" w:sz="0" w:space="0" w:color="auto"/>
          </w:divBdr>
        </w:div>
      </w:divsChild>
    </w:div>
    <w:div w:id="1984381737">
      <w:bodyDiv w:val="1"/>
      <w:marLeft w:val="0"/>
      <w:marRight w:val="0"/>
      <w:marTop w:val="0"/>
      <w:marBottom w:val="0"/>
      <w:divBdr>
        <w:top w:val="none" w:sz="0" w:space="0" w:color="auto"/>
        <w:left w:val="none" w:sz="0" w:space="0" w:color="auto"/>
        <w:bottom w:val="none" w:sz="0" w:space="0" w:color="auto"/>
        <w:right w:val="none" w:sz="0" w:space="0" w:color="auto"/>
      </w:divBdr>
    </w:div>
    <w:div w:id="1998604165">
      <w:bodyDiv w:val="1"/>
      <w:marLeft w:val="0"/>
      <w:marRight w:val="0"/>
      <w:marTop w:val="0"/>
      <w:marBottom w:val="0"/>
      <w:divBdr>
        <w:top w:val="none" w:sz="0" w:space="0" w:color="auto"/>
        <w:left w:val="none" w:sz="0" w:space="0" w:color="auto"/>
        <w:bottom w:val="none" w:sz="0" w:space="0" w:color="auto"/>
        <w:right w:val="none" w:sz="0" w:space="0" w:color="auto"/>
      </w:divBdr>
      <w:divsChild>
        <w:div w:id="51006229">
          <w:marLeft w:val="0"/>
          <w:marRight w:val="0"/>
          <w:marTop w:val="0"/>
          <w:marBottom w:val="0"/>
          <w:divBdr>
            <w:top w:val="none" w:sz="0" w:space="0" w:color="auto"/>
            <w:left w:val="none" w:sz="0" w:space="0" w:color="auto"/>
            <w:bottom w:val="none" w:sz="0" w:space="0" w:color="auto"/>
            <w:right w:val="none" w:sz="0" w:space="0" w:color="auto"/>
          </w:divBdr>
        </w:div>
        <w:div w:id="628705711">
          <w:marLeft w:val="0"/>
          <w:marRight w:val="0"/>
          <w:marTop w:val="0"/>
          <w:marBottom w:val="0"/>
          <w:divBdr>
            <w:top w:val="none" w:sz="0" w:space="0" w:color="auto"/>
            <w:left w:val="none" w:sz="0" w:space="0" w:color="auto"/>
            <w:bottom w:val="none" w:sz="0" w:space="0" w:color="auto"/>
            <w:right w:val="none" w:sz="0" w:space="0" w:color="auto"/>
          </w:divBdr>
        </w:div>
        <w:div w:id="913010752">
          <w:marLeft w:val="0"/>
          <w:marRight w:val="0"/>
          <w:marTop w:val="0"/>
          <w:marBottom w:val="0"/>
          <w:divBdr>
            <w:top w:val="none" w:sz="0" w:space="0" w:color="auto"/>
            <w:left w:val="none" w:sz="0" w:space="0" w:color="auto"/>
            <w:bottom w:val="none" w:sz="0" w:space="0" w:color="auto"/>
            <w:right w:val="none" w:sz="0" w:space="0" w:color="auto"/>
          </w:divBdr>
        </w:div>
        <w:div w:id="1412190647">
          <w:marLeft w:val="0"/>
          <w:marRight w:val="0"/>
          <w:marTop w:val="0"/>
          <w:marBottom w:val="0"/>
          <w:divBdr>
            <w:top w:val="none" w:sz="0" w:space="0" w:color="auto"/>
            <w:left w:val="none" w:sz="0" w:space="0" w:color="auto"/>
            <w:bottom w:val="none" w:sz="0" w:space="0" w:color="auto"/>
            <w:right w:val="none" w:sz="0" w:space="0" w:color="auto"/>
          </w:divBdr>
        </w:div>
        <w:div w:id="1593857519">
          <w:marLeft w:val="0"/>
          <w:marRight w:val="0"/>
          <w:marTop w:val="0"/>
          <w:marBottom w:val="0"/>
          <w:divBdr>
            <w:top w:val="none" w:sz="0" w:space="0" w:color="auto"/>
            <w:left w:val="none" w:sz="0" w:space="0" w:color="auto"/>
            <w:bottom w:val="none" w:sz="0" w:space="0" w:color="auto"/>
            <w:right w:val="none" w:sz="0" w:space="0" w:color="auto"/>
          </w:divBdr>
        </w:div>
        <w:div w:id="1675258949">
          <w:marLeft w:val="0"/>
          <w:marRight w:val="0"/>
          <w:marTop w:val="0"/>
          <w:marBottom w:val="0"/>
          <w:divBdr>
            <w:top w:val="none" w:sz="0" w:space="0" w:color="auto"/>
            <w:left w:val="none" w:sz="0" w:space="0" w:color="auto"/>
            <w:bottom w:val="none" w:sz="0" w:space="0" w:color="auto"/>
            <w:right w:val="none" w:sz="0" w:space="0" w:color="auto"/>
          </w:divBdr>
        </w:div>
        <w:div w:id="2141142940">
          <w:marLeft w:val="0"/>
          <w:marRight w:val="0"/>
          <w:marTop w:val="0"/>
          <w:marBottom w:val="0"/>
          <w:divBdr>
            <w:top w:val="none" w:sz="0" w:space="0" w:color="auto"/>
            <w:left w:val="none" w:sz="0" w:space="0" w:color="auto"/>
            <w:bottom w:val="none" w:sz="0" w:space="0" w:color="auto"/>
            <w:right w:val="none" w:sz="0" w:space="0" w:color="auto"/>
          </w:divBdr>
        </w:div>
      </w:divsChild>
    </w:div>
    <w:div w:id="2012637735">
      <w:bodyDiv w:val="1"/>
      <w:marLeft w:val="0"/>
      <w:marRight w:val="0"/>
      <w:marTop w:val="0"/>
      <w:marBottom w:val="0"/>
      <w:divBdr>
        <w:top w:val="none" w:sz="0" w:space="0" w:color="auto"/>
        <w:left w:val="none" w:sz="0" w:space="0" w:color="auto"/>
        <w:bottom w:val="none" w:sz="0" w:space="0" w:color="auto"/>
        <w:right w:val="none" w:sz="0" w:space="0" w:color="auto"/>
      </w:divBdr>
    </w:div>
    <w:div w:id="2016181453">
      <w:bodyDiv w:val="1"/>
      <w:marLeft w:val="0"/>
      <w:marRight w:val="0"/>
      <w:marTop w:val="0"/>
      <w:marBottom w:val="0"/>
      <w:divBdr>
        <w:top w:val="none" w:sz="0" w:space="0" w:color="auto"/>
        <w:left w:val="none" w:sz="0" w:space="0" w:color="auto"/>
        <w:bottom w:val="none" w:sz="0" w:space="0" w:color="auto"/>
        <w:right w:val="none" w:sz="0" w:space="0" w:color="auto"/>
      </w:divBdr>
    </w:div>
    <w:div w:id="2031223954">
      <w:bodyDiv w:val="1"/>
      <w:marLeft w:val="0"/>
      <w:marRight w:val="0"/>
      <w:marTop w:val="0"/>
      <w:marBottom w:val="0"/>
      <w:divBdr>
        <w:top w:val="none" w:sz="0" w:space="0" w:color="auto"/>
        <w:left w:val="none" w:sz="0" w:space="0" w:color="auto"/>
        <w:bottom w:val="none" w:sz="0" w:space="0" w:color="auto"/>
        <w:right w:val="none" w:sz="0" w:space="0" w:color="auto"/>
      </w:divBdr>
    </w:div>
    <w:div w:id="2037582843">
      <w:bodyDiv w:val="1"/>
      <w:marLeft w:val="0"/>
      <w:marRight w:val="0"/>
      <w:marTop w:val="0"/>
      <w:marBottom w:val="0"/>
      <w:divBdr>
        <w:top w:val="none" w:sz="0" w:space="0" w:color="auto"/>
        <w:left w:val="none" w:sz="0" w:space="0" w:color="auto"/>
        <w:bottom w:val="none" w:sz="0" w:space="0" w:color="auto"/>
        <w:right w:val="none" w:sz="0" w:space="0" w:color="auto"/>
      </w:divBdr>
    </w:div>
    <w:div w:id="2043822316">
      <w:bodyDiv w:val="1"/>
      <w:marLeft w:val="0"/>
      <w:marRight w:val="0"/>
      <w:marTop w:val="0"/>
      <w:marBottom w:val="0"/>
      <w:divBdr>
        <w:top w:val="none" w:sz="0" w:space="0" w:color="auto"/>
        <w:left w:val="none" w:sz="0" w:space="0" w:color="auto"/>
        <w:bottom w:val="none" w:sz="0" w:space="0" w:color="auto"/>
        <w:right w:val="none" w:sz="0" w:space="0" w:color="auto"/>
      </w:divBdr>
    </w:div>
    <w:div w:id="2050104712">
      <w:bodyDiv w:val="1"/>
      <w:marLeft w:val="0"/>
      <w:marRight w:val="0"/>
      <w:marTop w:val="0"/>
      <w:marBottom w:val="0"/>
      <w:divBdr>
        <w:top w:val="none" w:sz="0" w:space="0" w:color="auto"/>
        <w:left w:val="none" w:sz="0" w:space="0" w:color="auto"/>
        <w:bottom w:val="none" w:sz="0" w:space="0" w:color="auto"/>
        <w:right w:val="none" w:sz="0" w:space="0" w:color="auto"/>
      </w:divBdr>
    </w:div>
    <w:div w:id="2051107939">
      <w:bodyDiv w:val="1"/>
      <w:marLeft w:val="0"/>
      <w:marRight w:val="0"/>
      <w:marTop w:val="0"/>
      <w:marBottom w:val="0"/>
      <w:divBdr>
        <w:top w:val="none" w:sz="0" w:space="0" w:color="auto"/>
        <w:left w:val="none" w:sz="0" w:space="0" w:color="auto"/>
        <w:bottom w:val="none" w:sz="0" w:space="0" w:color="auto"/>
        <w:right w:val="none" w:sz="0" w:space="0" w:color="auto"/>
      </w:divBdr>
      <w:divsChild>
        <w:div w:id="1206599711">
          <w:marLeft w:val="0"/>
          <w:marRight w:val="0"/>
          <w:marTop w:val="0"/>
          <w:marBottom w:val="0"/>
          <w:divBdr>
            <w:top w:val="none" w:sz="0" w:space="0" w:color="auto"/>
            <w:left w:val="none" w:sz="0" w:space="0" w:color="auto"/>
            <w:bottom w:val="none" w:sz="0" w:space="0" w:color="auto"/>
            <w:right w:val="none" w:sz="0" w:space="0" w:color="auto"/>
          </w:divBdr>
        </w:div>
      </w:divsChild>
    </w:div>
    <w:div w:id="2051413405">
      <w:bodyDiv w:val="1"/>
      <w:marLeft w:val="0"/>
      <w:marRight w:val="0"/>
      <w:marTop w:val="0"/>
      <w:marBottom w:val="0"/>
      <w:divBdr>
        <w:top w:val="none" w:sz="0" w:space="0" w:color="auto"/>
        <w:left w:val="none" w:sz="0" w:space="0" w:color="auto"/>
        <w:bottom w:val="none" w:sz="0" w:space="0" w:color="auto"/>
        <w:right w:val="none" w:sz="0" w:space="0" w:color="auto"/>
      </w:divBdr>
      <w:divsChild>
        <w:div w:id="1282999807">
          <w:marLeft w:val="0"/>
          <w:marRight w:val="0"/>
          <w:marTop w:val="0"/>
          <w:marBottom w:val="300"/>
          <w:divBdr>
            <w:top w:val="none" w:sz="0" w:space="0" w:color="auto"/>
            <w:left w:val="none" w:sz="0" w:space="0" w:color="auto"/>
            <w:bottom w:val="none" w:sz="0" w:space="0" w:color="auto"/>
            <w:right w:val="none" w:sz="0" w:space="0" w:color="auto"/>
          </w:divBdr>
          <w:divsChild>
            <w:div w:id="1238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609422">
      <w:bodyDiv w:val="1"/>
      <w:marLeft w:val="0"/>
      <w:marRight w:val="0"/>
      <w:marTop w:val="0"/>
      <w:marBottom w:val="0"/>
      <w:divBdr>
        <w:top w:val="none" w:sz="0" w:space="0" w:color="auto"/>
        <w:left w:val="none" w:sz="0" w:space="0" w:color="auto"/>
        <w:bottom w:val="none" w:sz="0" w:space="0" w:color="auto"/>
        <w:right w:val="none" w:sz="0" w:space="0" w:color="auto"/>
      </w:divBdr>
    </w:div>
    <w:div w:id="2062710133">
      <w:bodyDiv w:val="1"/>
      <w:marLeft w:val="0"/>
      <w:marRight w:val="0"/>
      <w:marTop w:val="0"/>
      <w:marBottom w:val="0"/>
      <w:divBdr>
        <w:top w:val="none" w:sz="0" w:space="0" w:color="auto"/>
        <w:left w:val="none" w:sz="0" w:space="0" w:color="auto"/>
        <w:bottom w:val="none" w:sz="0" w:space="0" w:color="auto"/>
        <w:right w:val="none" w:sz="0" w:space="0" w:color="auto"/>
      </w:divBdr>
    </w:div>
    <w:div w:id="2065520275">
      <w:bodyDiv w:val="1"/>
      <w:marLeft w:val="0"/>
      <w:marRight w:val="0"/>
      <w:marTop w:val="0"/>
      <w:marBottom w:val="0"/>
      <w:divBdr>
        <w:top w:val="none" w:sz="0" w:space="0" w:color="auto"/>
        <w:left w:val="none" w:sz="0" w:space="0" w:color="auto"/>
        <w:bottom w:val="none" w:sz="0" w:space="0" w:color="auto"/>
        <w:right w:val="none" w:sz="0" w:space="0" w:color="auto"/>
      </w:divBdr>
    </w:div>
    <w:div w:id="2069498614">
      <w:bodyDiv w:val="1"/>
      <w:marLeft w:val="0"/>
      <w:marRight w:val="0"/>
      <w:marTop w:val="0"/>
      <w:marBottom w:val="0"/>
      <w:divBdr>
        <w:top w:val="none" w:sz="0" w:space="0" w:color="auto"/>
        <w:left w:val="none" w:sz="0" w:space="0" w:color="auto"/>
        <w:bottom w:val="none" w:sz="0" w:space="0" w:color="auto"/>
        <w:right w:val="none" w:sz="0" w:space="0" w:color="auto"/>
      </w:divBdr>
    </w:div>
    <w:div w:id="2074740859">
      <w:bodyDiv w:val="1"/>
      <w:marLeft w:val="0"/>
      <w:marRight w:val="0"/>
      <w:marTop w:val="0"/>
      <w:marBottom w:val="0"/>
      <w:divBdr>
        <w:top w:val="none" w:sz="0" w:space="0" w:color="auto"/>
        <w:left w:val="none" w:sz="0" w:space="0" w:color="auto"/>
        <w:bottom w:val="none" w:sz="0" w:space="0" w:color="auto"/>
        <w:right w:val="none" w:sz="0" w:space="0" w:color="auto"/>
      </w:divBdr>
    </w:div>
    <w:div w:id="2075467764">
      <w:bodyDiv w:val="1"/>
      <w:marLeft w:val="0"/>
      <w:marRight w:val="0"/>
      <w:marTop w:val="0"/>
      <w:marBottom w:val="0"/>
      <w:divBdr>
        <w:top w:val="none" w:sz="0" w:space="0" w:color="auto"/>
        <w:left w:val="none" w:sz="0" w:space="0" w:color="auto"/>
        <w:bottom w:val="none" w:sz="0" w:space="0" w:color="auto"/>
        <w:right w:val="none" w:sz="0" w:space="0" w:color="auto"/>
      </w:divBdr>
    </w:div>
    <w:div w:id="2085058650">
      <w:bodyDiv w:val="1"/>
      <w:marLeft w:val="0"/>
      <w:marRight w:val="0"/>
      <w:marTop w:val="0"/>
      <w:marBottom w:val="0"/>
      <w:divBdr>
        <w:top w:val="none" w:sz="0" w:space="0" w:color="auto"/>
        <w:left w:val="none" w:sz="0" w:space="0" w:color="auto"/>
        <w:bottom w:val="none" w:sz="0" w:space="0" w:color="auto"/>
        <w:right w:val="none" w:sz="0" w:space="0" w:color="auto"/>
      </w:divBdr>
    </w:div>
    <w:div w:id="2094155134">
      <w:bodyDiv w:val="1"/>
      <w:marLeft w:val="0"/>
      <w:marRight w:val="0"/>
      <w:marTop w:val="0"/>
      <w:marBottom w:val="0"/>
      <w:divBdr>
        <w:top w:val="none" w:sz="0" w:space="0" w:color="auto"/>
        <w:left w:val="none" w:sz="0" w:space="0" w:color="auto"/>
        <w:bottom w:val="none" w:sz="0" w:space="0" w:color="auto"/>
        <w:right w:val="none" w:sz="0" w:space="0" w:color="auto"/>
      </w:divBdr>
    </w:div>
    <w:div w:id="2107462631">
      <w:bodyDiv w:val="1"/>
      <w:marLeft w:val="0"/>
      <w:marRight w:val="0"/>
      <w:marTop w:val="0"/>
      <w:marBottom w:val="0"/>
      <w:divBdr>
        <w:top w:val="none" w:sz="0" w:space="0" w:color="auto"/>
        <w:left w:val="none" w:sz="0" w:space="0" w:color="auto"/>
        <w:bottom w:val="none" w:sz="0" w:space="0" w:color="auto"/>
        <w:right w:val="none" w:sz="0" w:space="0" w:color="auto"/>
      </w:divBdr>
    </w:div>
    <w:div w:id="2108579101">
      <w:bodyDiv w:val="1"/>
      <w:marLeft w:val="0"/>
      <w:marRight w:val="0"/>
      <w:marTop w:val="0"/>
      <w:marBottom w:val="0"/>
      <w:divBdr>
        <w:top w:val="none" w:sz="0" w:space="0" w:color="auto"/>
        <w:left w:val="none" w:sz="0" w:space="0" w:color="auto"/>
        <w:bottom w:val="none" w:sz="0" w:space="0" w:color="auto"/>
        <w:right w:val="none" w:sz="0" w:space="0" w:color="auto"/>
      </w:divBdr>
    </w:div>
    <w:div w:id="2114010830">
      <w:bodyDiv w:val="1"/>
      <w:marLeft w:val="0"/>
      <w:marRight w:val="0"/>
      <w:marTop w:val="0"/>
      <w:marBottom w:val="0"/>
      <w:divBdr>
        <w:top w:val="none" w:sz="0" w:space="0" w:color="auto"/>
        <w:left w:val="none" w:sz="0" w:space="0" w:color="auto"/>
        <w:bottom w:val="none" w:sz="0" w:space="0" w:color="auto"/>
        <w:right w:val="none" w:sz="0" w:space="0" w:color="auto"/>
      </w:divBdr>
    </w:div>
    <w:div w:id="2125809425">
      <w:bodyDiv w:val="1"/>
      <w:marLeft w:val="0"/>
      <w:marRight w:val="0"/>
      <w:marTop w:val="0"/>
      <w:marBottom w:val="0"/>
      <w:divBdr>
        <w:top w:val="none" w:sz="0" w:space="0" w:color="auto"/>
        <w:left w:val="none" w:sz="0" w:space="0" w:color="auto"/>
        <w:bottom w:val="none" w:sz="0" w:space="0" w:color="auto"/>
        <w:right w:val="none" w:sz="0" w:space="0" w:color="auto"/>
      </w:divBdr>
    </w:div>
    <w:div w:id="2126148841">
      <w:bodyDiv w:val="1"/>
      <w:marLeft w:val="0"/>
      <w:marRight w:val="0"/>
      <w:marTop w:val="0"/>
      <w:marBottom w:val="0"/>
      <w:divBdr>
        <w:top w:val="none" w:sz="0" w:space="0" w:color="auto"/>
        <w:left w:val="none" w:sz="0" w:space="0" w:color="auto"/>
        <w:bottom w:val="none" w:sz="0" w:space="0" w:color="auto"/>
        <w:right w:val="none" w:sz="0" w:space="0" w:color="auto"/>
      </w:divBdr>
    </w:div>
    <w:div w:id="2126582696">
      <w:bodyDiv w:val="1"/>
      <w:marLeft w:val="0"/>
      <w:marRight w:val="0"/>
      <w:marTop w:val="0"/>
      <w:marBottom w:val="0"/>
      <w:divBdr>
        <w:top w:val="none" w:sz="0" w:space="0" w:color="auto"/>
        <w:left w:val="none" w:sz="0" w:space="0" w:color="auto"/>
        <w:bottom w:val="none" w:sz="0" w:space="0" w:color="auto"/>
        <w:right w:val="none" w:sz="0" w:space="0" w:color="auto"/>
      </w:divBdr>
      <w:divsChild>
        <w:div w:id="237205190">
          <w:marLeft w:val="0"/>
          <w:marRight w:val="0"/>
          <w:marTop w:val="0"/>
          <w:marBottom w:val="0"/>
          <w:divBdr>
            <w:top w:val="none" w:sz="0" w:space="0" w:color="auto"/>
            <w:left w:val="none" w:sz="0" w:space="0" w:color="auto"/>
            <w:bottom w:val="none" w:sz="0" w:space="0" w:color="auto"/>
            <w:right w:val="none" w:sz="0" w:space="0" w:color="auto"/>
          </w:divBdr>
        </w:div>
        <w:div w:id="311951768">
          <w:marLeft w:val="0"/>
          <w:marRight w:val="0"/>
          <w:marTop w:val="0"/>
          <w:marBottom w:val="0"/>
          <w:divBdr>
            <w:top w:val="none" w:sz="0" w:space="0" w:color="auto"/>
            <w:left w:val="none" w:sz="0" w:space="0" w:color="auto"/>
            <w:bottom w:val="none" w:sz="0" w:space="0" w:color="auto"/>
            <w:right w:val="none" w:sz="0" w:space="0" w:color="auto"/>
          </w:divBdr>
        </w:div>
        <w:div w:id="502013874">
          <w:marLeft w:val="0"/>
          <w:marRight w:val="0"/>
          <w:marTop w:val="0"/>
          <w:marBottom w:val="0"/>
          <w:divBdr>
            <w:top w:val="none" w:sz="0" w:space="0" w:color="auto"/>
            <w:left w:val="none" w:sz="0" w:space="0" w:color="auto"/>
            <w:bottom w:val="none" w:sz="0" w:space="0" w:color="auto"/>
            <w:right w:val="none" w:sz="0" w:space="0" w:color="auto"/>
          </w:divBdr>
        </w:div>
        <w:div w:id="870189811">
          <w:marLeft w:val="0"/>
          <w:marRight w:val="0"/>
          <w:marTop w:val="0"/>
          <w:marBottom w:val="0"/>
          <w:divBdr>
            <w:top w:val="none" w:sz="0" w:space="0" w:color="auto"/>
            <w:left w:val="none" w:sz="0" w:space="0" w:color="auto"/>
            <w:bottom w:val="none" w:sz="0" w:space="0" w:color="auto"/>
            <w:right w:val="none" w:sz="0" w:space="0" w:color="auto"/>
          </w:divBdr>
        </w:div>
      </w:divsChild>
    </w:div>
    <w:div w:id="2127309759">
      <w:bodyDiv w:val="1"/>
      <w:marLeft w:val="0"/>
      <w:marRight w:val="0"/>
      <w:marTop w:val="0"/>
      <w:marBottom w:val="0"/>
      <w:divBdr>
        <w:top w:val="none" w:sz="0" w:space="0" w:color="auto"/>
        <w:left w:val="none" w:sz="0" w:space="0" w:color="auto"/>
        <w:bottom w:val="none" w:sz="0" w:space="0" w:color="auto"/>
        <w:right w:val="none" w:sz="0" w:space="0" w:color="auto"/>
      </w:divBdr>
    </w:div>
    <w:div w:id="2134902346">
      <w:bodyDiv w:val="1"/>
      <w:marLeft w:val="0"/>
      <w:marRight w:val="0"/>
      <w:marTop w:val="0"/>
      <w:marBottom w:val="0"/>
      <w:divBdr>
        <w:top w:val="none" w:sz="0" w:space="0" w:color="auto"/>
        <w:left w:val="none" w:sz="0" w:space="0" w:color="auto"/>
        <w:bottom w:val="none" w:sz="0" w:space="0" w:color="auto"/>
        <w:right w:val="none" w:sz="0" w:space="0" w:color="auto"/>
      </w:divBdr>
    </w:div>
    <w:div w:id="2137791005">
      <w:bodyDiv w:val="1"/>
      <w:marLeft w:val="0"/>
      <w:marRight w:val="0"/>
      <w:marTop w:val="0"/>
      <w:marBottom w:val="0"/>
      <w:divBdr>
        <w:top w:val="none" w:sz="0" w:space="0" w:color="auto"/>
        <w:left w:val="none" w:sz="0" w:space="0" w:color="auto"/>
        <w:bottom w:val="none" w:sz="0" w:space="0" w:color="auto"/>
        <w:right w:val="none" w:sz="0" w:space="0" w:color="auto"/>
      </w:divBdr>
    </w:div>
    <w:div w:id="2139835357">
      <w:bodyDiv w:val="1"/>
      <w:marLeft w:val="0"/>
      <w:marRight w:val="0"/>
      <w:marTop w:val="0"/>
      <w:marBottom w:val="0"/>
      <w:divBdr>
        <w:top w:val="none" w:sz="0" w:space="0" w:color="auto"/>
        <w:left w:val="none" w:sz="0" w:space="0" w:color="auto"/>
        <w:bottom w:val="none" w:sz="0" w:space="0" w:color="auto"/>
        <w:right w:val="none" w:sz="0" w:space="0" w:color="auto"/>
      </w:divBdr>
    </w:div>
    <w:div w:id="2140999035">
      <w:bodyDiv w:val="1"/>
      <w:marLeft w:val="0"/>
      <w:marRight w:val="0"/>
      <w:marTop w:val="0"/>
      <w:marBottom w:val="0"/>
      <w:divBdr>
        <w:top w:val="none" w:sz="0" w:space="0" w:color="auto"/>
        <w:left w:val="none" w:sz="0" w:space="0" w:color="auto"/>
        <w:bottom w:val="none" w:sz="0" w:space="0" w:color="auto"/>
        <w:right w:val="none" w:sz="0" w:space="0" w:color="auto"/>
      </w:divBdr>
    </w:div>
    <w:div w:id="2142572687">
      <w:bodyDiv w:val="1"/>
      <w:marLeft w:val="0"/>
      <w:marRight w:val="0"/>
      <w:marTop w:val="0"/>
      <w:marBottom w:val="0"/>
      <w:divBdr>
        <w:top w:val="none" w:sz="0" w:space="0" w:color="auto"/>
        <w:left w:val="none" w:sz="0" w:space="0" w:color="auto"/>
        <w:bottom w:val="none" w:sz="0" w:space="0" w:color="auto"/>
        <w:right w:val="none" w:sz="0" w:space="0" w:color="auto"/>
      </w:divBdr>
    </w:div>
    <w:div w:id="21460036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3CF9A2-04E2-4499-9E79-694FD9B25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7683</Words>
  <Characters>43794</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Austin A. Aspillaga</dc:creator>
  <cp:keywords/>
  <dc:description/>
  <cp:lastModifiedBy>Marie Joyce G. Rafanan</cp:lastModifiedBy>
  <cp:revision>2</cp:revision>
  <dcterms:created xsi:type="dcterms:W3CDTF">2020-01-05T08:00:00Z</dcterms:created>
  <dcterms:modified xsi:type="dcterms:W3CDTF">2020-01-05T08:00:00Z</dcterms:modified>
</cp:coreProperties>
</file>