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F6F6F8" w14:textId="2317C0EF" w:rsidR="003D796E" w:rsidRPr="00082ECB" w:rsidRDefault="003D09A9" w:rsidP="001B628C">
      <w:pPr>
        <w:tabs>
          <w:tab w:val="left" w:pos="2371"/>
          <w:tab w:val="center" w:pos="5233"/>
        </w:tabs>
        <w:contextualSpacing/>
        <w:jc w:val="center"/>
        <w:rPr>
          <w:rFonts w:ascii="Arial" w:eastAsia="Arial" w:hAnsi="Arial" w:cs="Arial"/>
          <w:b/>
          <w:sz w:val="32"/>
          <w:szCs w:val="24"/>
        </w:rPr>
      </w:pPr>
      <w:bookmarkStart w:id="0" w:name="_gjdgxs" w:colFirst="0" w:colLast="0"/>
      <w:bookmarkEnd w:id="0"/>
      <w:r w:rsidRPr="00082ECB">
        <w:rPr>
          <w:rFonts w:ascii="Arial" w:eastAsia="Arial" w:hAnsi="Arial" w:cs="Arial"/>
          <w:b/>
          <w:sz w:val="32"/>
          <w:szCs w:val="24"/>
        </w:rPr>
        <w:t>DSWD</w:t>
      </w:r>
      <w:r w:rsidR="0067633B" w:rsidRPr="00082ECB">
        <w:rPr>
          <w:rFonts w:ascii="Arial" w:eastAsia="Arial" w:hAnsi="Arial" w:cs="Arial"/>
          <w:b/>
          <w:sz w:val="32"/>
          <w:szCs w:val="24"/>
        </w:rPr>
        <w:t xml:space="preserve"> </w:t>
      </w:r>
      <w:r w:rsidRPr="00082ECB">
        <w:rPr>
          <w:rFonts w:ascii="Arial" w:eastAsia="Arial" w:hAnsi="Arial" w:cs="Arial"/>
          <w:b/>
          <w:sz w:val="32"/>
          <w:szCs w:val="24"/>
        </w:rPr>
        <w:t>DROMIC</w:t>
      </w:r>
      <w:r w:rsidR="0067633B" w:rsidRPr="00082ECB">
        <w:rPr>
          <w:rFonts w:ascii="Arial" w:eastAsia="Arial" w:hAnsi="Arial" w:cs="Arial"/>
          <w:b/>
          <w:sz w:val="32"/>
          <w:szCs w:val="24"/>
        </w:rPr>
        <w:t xml:space="preserve"> </w:t>
      </w:r>
      <w:r w:rsidRPr="00082ECB">
        <w:rPr>
          <w:rFonts w:ascii="Arial" w:eastAsia="Arial" w:hAnsi="Arial" w:cs="Arial"/>
          <w:b/>
          <w:sz w:val="32"/>
          <w:szCs w:val="24"/>
        </w:rPr>
        <w:t>Report</w:t>
      </w:r>
      <w:r w:rsidR="0067633B" w:rsidRPr="00082ECB">
        <w:rPr>
          <w:rFonts w:ascii="Arial" w:eastAsia="Arial" w:hAnsi="Arial" w:cs="Arial"/>
          <w:b/>
          <w:sz w:val="32"/>
          <w:szCs w:val="24"/>
        </w:rPr>
        <w:t xml:space="preserve"> </w:t>
      </w:r>
      <w:r w:rsidRPr="00082ECB">
        <w:rPr>
          <w:rFonts w:ascii="Arial" w:eastAsia="Arial" w:hAnsi="Arial" w:cs="Arial"/>
          <w:b/>
          <w:sz w:val="32"/>
          <w:szCs w:val="24"/>
        </w:rPr>
        <w:t>#</w:t>
      </w:r>
      <w:r w:rsidR="000C023A">
        <w:rPr>
          <w:rFonts w:ascii="Arial" w:eastAsia="Arial" w:hAnsi="Arial" w:cs="Arial"/>
          <w:b/>
          <w:sz w:val="32"/>
          <w:szCs w:val="24"/>
        </w:rPr>
        <w:t>3</w:t>
      </w:r>
      <w:r w:rsidR="005B2AB2">
        <w:rPr>
          <w:rFonts w:ascii="Arial" w:eastAsia="Arial" w:hAnsi="Arial" w:cs="Arial"/>
          <w:b/>
          <w:sz w:val="32"/>
          <w:szCs w:val="24"/>
        </w:rPr>
        <w:t>7</w:t>
      </w:r>
      <w:r w:rsidR="00622605">
        <w:rPr>
          <w:rFonts w:ascii="Arial" w:eastAsia="Arial" w:hAnsi="Arial" w:cs="Arial"/>
          <w:b/>
          <w:sz w:val="32"/>
          <w:szCs w:val="24"/>
        </w:rPr>
        <w:t xml:space="preserve"> </w:t>
      </w:r>
      <w:r w:rsidRPr="00082ECB">
        <w:rPr>
          <w:rFonts w:ascii="Arial" w:eastAsia="Arial" w:hAnsi="Arial" w:cs="Arial"/>
          <w:b/>
          <w:sz w:val="32"/>
          <w:szCs w:val="24"/>
        </w:rPr>
        <w:t>on</w:t>
      </w:r>
      <w:r w:rsidR="0067633B" w:rsidRPr="00082ECB">
        <w:rPr>
          <w:rFonts w:ascii="Arial" w:eastAsia="Arial" w:hAnsi="Arial" w:cs="Arial"/>
          <w:b/>
          <w:sz w:val="32"/>
          <w:szCs w:val="24"/>
        </w:rPr>
        <w:t xml:space="preserve"> </w:t>
      </w:r>
      <w:r w:rsidR="00E70ED3" w:rsidRPr="00082ECB">
        <w:rPr>
          <w:rFonts w:ascii="Arial" w:eastAsia="Arial" w:hAnsi="Arial" w:cs="Arial"/>
          <w:b/>
          <w:sz w:val="32"/>
          <w:szCs w:val="24"/>
        </w:rPr>
        <w:t>Typhoon</w:t>
      </w:r>
      <w:r w:rsidR="0067633B" w:rsidRPr="00082ECB">
        <w:rPr>
          <w:rFonts w:ascii="Arial" w:eastAsia="Arial" w:hAnsi="Arial" w:cs="Arial"/>
          <w:b/>
          <w:sz w:val="32"/>
          <w:szCs w:val="24"/>
        </w:rPr>
        <w:t xml:space="preserve"> </w:t>
      </w:r>
      <w:r w:rsidR="002F38FB" w:rsidRPr="00082ECB">
        <w:rPr>
          <w:rFonts w:ascii="Arial" w:eastAsia="Arial" w:hAnsi="Arial" w:cs="Arial"/>
          <w:b/>
          <w:sz w:val="32"/>
          <w:szCs w:val="24"/>
        </w:rPr>
        <w:t>“</w:t>
      </w:r>
      <w:r w:rsidR="00146D91" w:rsidRPr="00082ECB">
        <w:rPr>
          <w:rFonts w:ascii="Arial" w:eastAsia="Arial" w:hAnsi="Arial" w:cs="Arial"/>
          <w:b/>
          <w:sz w:val="32"/>
          <w:szCs w:val="24"/>
        </w:rPr>
        <w:t>URSULA</w:t>
      </w:r>
      <w:r w:rsidR="002F38FB" w:rsidRPr="00082ECB">
        <w:rPr>
          <w:rFonts w:ascii="Arial" w:eastAsia="Arial" w:hAnsi="Arial" w:cs="Arial"/>
          <w:b/>
          <w:sz w:val="32"/>
          <w:szCs w:val="24"/>
        </w:rPr>
        <w:t>”</w:t>
      </w:r>
    </w:p>
    <w:p w14:paraId="69929F2E" w14:textId="2410DC38" w:rsidR="00382F1B" w:rsidRDefault="003D09A9" w:rsidP="00736547">
      <w:pPr>
        <w:tabs>
          <w:tab w:val="left" w:pos="2371"/>
          <w:tab w:val="center" w:pos="5233"/>
        </w:tabs>
        <w:contextualSpacing/>
        <w:jc w:val="center"/>
        <w:rPr>
          <w:rFonts w:ascii="Arial" w:eastAsia="Arial" w:hAnsi="Arial" w:cs="Arial"/>
          <w:sz w:val="24"/>
          <w:szCs w:val="24"/>
        </w:rPr>
      </w:pPr>
      <w:r w:rsidRPr="00082ECB">
        <w:rPr>
          <w:rFonts w:ascii="Arial" w:eastAsia="Arial" w:hAnsi="Arial" w:cs="Arial"/>
          <w:sz w:val="24"/>
          <w:szCs w:val="24"/>
        </w:rPr>
        <w:t>as</w:t>
      </w:r>
      <w:r w:rsidR="0067633B" w:rsidRPr="00082ECB">
        <w:rPr>
          <w:rFonts w:ascii="Arial" w:eastAsia="Arial" w:hAnsi="Arial" w:cs="Arial"/>
          <w:sz w:val="24"/>
          <w:szCs w:val="24"/>
        </w:rPr>
        <w:t xml:space="preserve"> </w:t>
      </w:r>
      <w:r w:rsidRPr="00082ECB">
        <w:rPr>
          <w:rFonts w:ascii="Arial" w:eastAsia="Arial" w:hAnsi="Arial" w:cs="Arial"/>
          <w:sz w:val="24"/>
          <w:szCs w:val="24"/>
        </w:rPr>
        <w:t>of</w:t>
      </w:r>
      <w:r w:rsidR="0067633B" w:rsidRPr="00082ECB">
        <w:rPr>
          <w:rFonts w:ascii="Arial" w:eastAsia="Arial" w:hAnsi="Arial" w:cs="Arial"/>
          <w:sz w:val="24"/>
          <w:szCs w:val="24"/>
        </w:rPr>
        <w:t xml:space="preserve"> </w:t>
      </w:r>
      <w:r w:rsidR="005B2AB2">
        <w:rPr>
          <w:rFonts w:ascii="Arial" w:eastAsia="Arial" w:hAnsi="Arial" w:cs="Arial"/>
          <w:sz w:val="24"/>
          <w:szCs w:val="24"/>
        </w:rPr>
        <w:t>0</w:t>
      </w:r>
      <w:r w:rsidR="00543B31">
        <w:rPr>
          <w:rFonts w:ascii="Arial" w:eastAsia="Arial" w:hAnsi="Arial" w:cs="Arial"/>
          <w:sz w:val="24"/>
          <w:szCs w:val="24"/>
        </w:rPr>
        <w:t>8</w:t>
      </w:r>
      <w:r w:rsidR="005B2AB2">
        <w:rPr>
          <w:rFonts w:ascii="Arial" w:eastAsia="Arial" w:hAnsi="Arial" w:cs="Arial"/>
          <w:sz w:val="24"/>
          <w:szCs w:val="24"/>
        </w:rPr>
        <w:t xml:space="preserve"> September</w:t>
      </w:r>
      <w:r w:rsidR="00DE1B35">
        <w:rPr>
          <w:rFonts w:ascii="Arial" w:eastAsia="Arial" w:hAnsi="Arial" w:cs="Arial"/>
          <w:sz w:val="24"/>
          <w:szCs w:val="24"/>
        </w:rPr>
        <w:t xml:space="preserve"> </w:t>
      </w:r>
      <w:r w:rsidR="003C0BF5" w:rsidRPr="00082ECB">
        <w:rPr>
          <w:rFonts w:ascii="Arial" w:eastAsia="Arial" w:hAnsi="Arial" w:cs="Arial"/>
          <w:sz w:val="24"/>
          <w:szCs w:val="24"/>
        </w:rPr>
        <w:t>20</w:t>
      </w:r>
      <w:r w:rsidR="006922F4" w:rsidRPr="00082ECB">
        <w:rPr>
          <w:rFonts w:ascii="Arial" w:eastAsia="Arial" w:hAnsi="Arial" w:cs="Arial"/>
          <w:sz w:val="24"/>
          <w:szCs w:val="24"/>
        </w:rPr>
        <w:t>20</w:t>
      </w:r>
      <w:r w:rsidRPr="00082ECB">
        <w:rPr>
          <w:rFonts w:ascii="Arial" w:eastAsia="Arial" w:hAnsi="Arial" w:cs="Arial"/>
          <w:sz w:val="24"/>
          <w:szCs w:val="24"/>
        </w:rPr>
        <w:t>,</w:t>
      </w:r>
      <w:r w:rsidR="0067633B" w:rsidRPr="00082ECB">
        <w:rPr>
          <w:rFonts w:ascii="Arial" w:eastAsia="Arial" w:hAnsi="Arial" w:cs="Arial"/>
          <w:sz w:val="24"/>
          <w:szCs w:val="24"/>
        </w:rPr>
        <w:t xml:space="preserve"> </w:t>
      </w:r>
      <w:r w:rsidR="00874C2F">
        <w:rPr>
          <w:rFonts w:ascii="Arial" w:eastAsia="Arial" w:hAnsi="Arial" w:cs="Arial"/>
          <w:sz w:val="24"/>
          <w:szCs w:val="24"/>
        </w:rPr>
        <w:t>4</w:t>
      </w:r>
      <w:r w:rsidR="007F3C01">
        <w:rPr>
          <w:rFonts w:ascii="Arial" w:eastAsia="Arial" w:hAnsi="Arial" w:cs="Arial"/>
          <w:sz w:val="24"/>
          <w:szCs w:val="24"/>
        </w:rPr>
        <w:t>P</w:t>
      </w:r>
      <w:r w:rsidR="000F5A62" w:rsidRPr="00082ECB">
        <w:rPr>
          <w:rFonts w:ascii="Arial" w:eastAsia="Arial" w:hAnsi="Arial" w:cs="Arial"/>
          <w:sz w:val="24"/>
          <w:szCs w:val="24"/>
        </w:rPr>
        <w:t>M</w:t>
      </w:r>
      <w:bookmarkStart w:id="1" w:name="_30j0zll" w:colFirst="0" w:colLast="0"/>
      <w:bookmarkStart w:id="2" w:name="_1fob9te" w:colFirst="0" w:colLast="0"/>
      <w:bookmarkEnd w:id="1"/>
      <w:bookmarkEnd w:id="2"/>
    </w:p>
    <w:p w14:paraId="490FE110" w14:textId="77777777" w:rsidR="00736547" w:rsidRPr="0086133C" w:rsidRDefault="00736547" w:rsidP="00736547">
      <w:pPr>
        <w:tabs>
          <w:tab w:val="left" w:pos="2371"/>
          <w:tab w:val="center" w:pos="5233"/>
        </w:tabs>
        <w:contextualSpacing/>
        <w:jc w:val="center"/>
        <w:rPr>
          <w:rFonts w:ascii="Arial" w:eastAsia="Arial" w:hAnsi="Arial" w:cs="Arial"/>
          <w:sz w:val="24"/>
          <w:szCs w:val="24"/>
        </w:rPr>
      </w:pPr>
    </w:p>
    <w:p w14:paraId="38F18D51" w14:textId="77777777" w:rsidR="00026400" w:rsidRPr="00082ECB" w:rsidRDefault="00114D5E" w:rsidP="001B628C">
      <w:pPr>
        <w:tabs>
          <w:tab w:val="left" w:pos="2371"/>
          <w:tab w:val="center" w:pos="5233"/>
        </w:tabs>
        <w:contextualSpacing/>
        <w:rPr>
          <w:rFonts w:ascii="Arial" w:eastAsia="Arial" w:hAnsi="Arial" w:cs="Arial"/>
          <w:sz w:val="28"/>
          <w:szCs w:val="24"/>
        </w:rPr>
      </w:pPr>
      <w:r w:rsidRPr="00082ECB">
        <w:rPr>
          <w:rFonts w:ascii="Arial" w:hAnsi="Arial" w:cs="Arial"/>
          <w:b/>
          <w:color w:val="002060"/>
          <w:sz w:val="28"/>
          <w:szCs w:val="24"/>
        </w:rPr>
        <w:t>Situation</w:t>
      </w:r>
      <w:r w:rsidR="0067633B" w:rsidRPr="00082ECB">
        <w:rPr>
          <w:rFonts w:ascii="Arial" w:hAnsi="Arial" w:cs="Arial"/>
          <w:b/>
          <w:color w:val="002060"/>
          <w:sz w:val="28"/>
          <w:szCs w:val="24"/>
        </w:rPr>
        <w:t xml:space="preserve"> </w:t>
      </w:r>
      <w:r w:rsidRPr="00082ECB">
        <w:rPr>
          <w:rFonts w:ascii="Arial" w:hAnsi="Arial" w:cs="Arial"/>
          <w:b/>
          <w:color w:val="002060"/>
          <w:sz w:val="28"/>
          <w:szCs w:val="24"/>
        </w:rPr>
        <w:t>Overview</w:t>
      </w:r>
    </w:p>
    <w:p w14:paraId="25C71B98" w14:textId="77777777" w:rsidR="00382F1B" w:rsidRPr="0086133C" w:rsidRDefault="00382F1B" w:rsidP="001B628C">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0"/>
          <w:szCs w:val="24"/>
        </w:rPr>
      </w:pPr>
    </w:p>
    <w:p w14:paraId="627A4E6A" w14:textId="77777777" w:rsidR="001E6118" w:rsidRPr="00082ECB" w:rsidRDefault="00D54933" w:rsidP="001B628C">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both"/>
        <w:rPr>
          <w:rFonts w:ascii="Arial" w:eastAsia="Times New Roman" w:hAnsi="Arial" w:cs="Arial"/>
          <w:color w:val="auto"/>
          <w:sz w:val="24"/>
          <w:szCs w:val="24"/>
        </w:rPr>
      </w:pPr>
      <w:r w:rsidRPr="00082ECB">
        <w:rPr>
          <w:rFonts w:ascii="Arial" w:eastAsia="Times New Roman" w:hAnsi="Arial" w:cs="Arial"/>
          <w:color w:val="auto"/>
          <w:sz w:val="24"/>
          <w:szCs w:val="24"/>
        </w:rPr>
        <w:t>“PHANFONE”</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entered</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the</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Philippine</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Area</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of</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Responsibility</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(PAR)</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on</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23</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December</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2019</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and</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was</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named</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“Ursula”</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as</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the</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21</w:t>
      </w:r>
      <w:r w:rsidRPr="00082ECB">
        <w:rPr>
          <w:rFonts w:ascii="Arial" w:eastAsia="Times New Roman" w:hAnsi="Arial" w:cs="Arial"/>
          <w:color w:val="auto"/>
          <w:sz w:val="24"/>
          <w:szCs w:val="24"/>
          <w:vertAlign w:val="superscript"/>
        </w:rPr>
        <w:t>st</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Philippine</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tropical</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cyclone</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for</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2019.</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On</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24</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December</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2019,</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“Ursula”</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intensified</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into</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a</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typhoon</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as</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it</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moved</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toward</w:t>
      </w:r>
      <w:r w:rsidR="0067633B" w:rsidRPr="00082ECB">
        <w:rPr>
          <w:rFonts w:ascii="Arial" w:eastAsia="Times New Roman" w:hAnsi="Arial" w:cs="Arial"/>
          <w:color w:val="auto"/>
          <w:sz w:val="24"/>
          <w:szCs w:val="24"/>
        </w:rPr>
        <w:t xml:space="preserve"> </w:t>
      </w:r>
      <w:r w:rsidRPr="00082ECB">
        <w:rPr>
          <w:rFonts w:ascii="Arial" w:eastAsia="Times New Roman" w:hAnsi="Arial" w:cs="Arial"/>
          <w:color w:val="auto"/>
          <w:sz w:val="24"/>
          <w:szCs w:val="24"/>
        </w:rPr>
        <w:t>Eastern</w:t>
      </w:r>
      <w:r w:rsidR="0067633B" w:rsidRPr="00082ECB">
        <w:rPr>
          <w:rFonts w:ascii="Arial" w:eastAsia="Times New Roman" w:hAnsi="Arial" w:cs="Arial"/>
          <w:color w:val="auto"/>
          <w:sz w:val="24"/>
          <w:szCs w:val="24"/>
        </w:rPr>
        <w:t xml:space="preserve"> </w:t>
      </w:r>
      <w:proofErr w:type="spellStart"/>
      <w:r w:rsidRPr="00082ECB">
        <w:rPr>
          <w:rFonts w:ascii="Arial" w:eastAsia="Times New Roman" w:hAnsi="Arial" w:cs="Arial"/>
          <w:color w:val="auto"/>
          <w:sz w:val="24"/>
          <w:szCs w:val="24"/>
        </w:rPr>
        <w:t>Visayas</w:t>
      </w:r>
      <w:proofErr w:type="spellEnd"/>
      <w:r w:rsidR="0097479E" w:rsidRPr="00082ECB">
        <w:rPr>
          <w:rFonts w:ascii="Arial" w:eastAsia="Times New Roman" w:hAnsi="Arial" w:cs="Arial"/>
          <w:color w:val="auto"/>
          <w:sz w:val="24"/>
          <w:szCs w:val="24"/>
        </w:rPr>
        <w:t>;</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hence,</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also</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affecting</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Northeastern</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Mindanao,</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Bicol</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Region,</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Central</w:t>
      </w:r>
      <w:r w:rsidR="0067633B" w:rsidRPr="00082ECB">
        <w:rPr>
          <w:rFonts w:ascii="Arial" w:eastAsia="Times New Roman" w:hAnsi="Arial" w:cs="Arial"/>
          <w:color w:val="auto"/>
          <w:sz w:val="24"/>
          <w:szCs w:val="24"/>
        </w:rPr>
        <w:t xml:space="preserve"> </w:t>
      </w:r>
      <w:proofErr w:type="spellStart"/>
      <w:r w:rsidR="0097479E" w:rsidRPr="00082ECB">
        <w:rPr>
          <w:rFonts w:ascii="Arial" w:eastAsia="Times New Roman" w:hAnsi="Arial" w:cs="Arial"/>
          <w:color w:val="auto"/>
          <w:sz w:val="24"/>
          <w:szCs w:val="24"/>
        </w:rPr>
        <w:t>Visayas</w:t>
      </w:r>
      <w:proofErr w:type="spellEnd"/>
      <w:r w:rsidR="0097479E" w:rsidRPr="00082ECB">
        <w:rPr>
          <w:rFonts w:ascii="Arial" w:eastAsia="Times New Roman" w:hAnsi="Arial" w:cs="Arial"/>
          <w:color w:val="auto"/>
          <w:sz w:val="24"/>
          <w:szCs w:val="24"/>
        </w:rPr>
        <w:t>,</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CALABARZON,</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MIMAROPA</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and</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Western</w:t>
      </w:r>
      <w:r w:rsidR="0067633B" w:rsidRPr="00082ECB">
        <w:rPr>
          <w:rFonts w:ascii="Arial" w:eastAsia="Times New Roman" w:hAnsi="Arial" w:cs="Arial"/>
          <w:color w:val="auto"/>
          <w:sz w:val="24"/>
          <w:szCs w:val="24"/>
        </w:rPr>
        <w:t xml:space="preserve"> </w:t>
      </w:r>
      <w:proofErr w:type="spellStart"/>
      <w:r w:rsidR="0097479E" w:rsidRPr="00082ECB">
        <w:rPr>
          <w:rFonts w:ascii="Arial" w:eastAsia="Times New Roman" w:hAnsi="Arial" w:cs="Arial"/>
          <w:color w:val="auto"/>
          <w:sz w:val="24"/>
          <w:szCs w:val="24"/>
        </w:rPr>
        <w:t>Visayas</w:t>
      </w:r>
      <w:proofErr w:type="spellEnd"/>
      <w:r w:rsidRPr="00082ECB">
        <w:rPr>
          <w:rFonts w:ascii="Arial" w:eastAsia="Times New Roman" w:hAnsi="Arial" w:cs="Arial"/>
          <w:color w:val="auto"/>
          <w:sz w:val="24"/>
          <w:szCs w:val="24"/>
        </w:rPr>
        <w:t>.</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On</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28</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December</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2019,</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“Ursula”</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weakened</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into</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a</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Tropical</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Storm</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(TS)</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and</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exited</w:t>
      </w:r>
      <w:r w:rsidR="0067633B" w:rsidRPr="00082ECB">
        <w:rPr>
          <w:rFonts w:ascii="Arial" w:eastAsia="Times New Roman" w:hAnsi="Arial" w:cs="Arial"/>
          <w:color w:val="auto"/>
          <w:sz w:val="24"/>
          <w:szCs w:val="24"/>
        </w:rPr>
        <w:t xml:space="preserve"> </w:t>
      </w:r>
      <w:r w:rsidR="0097479E" w:rsidRPr="00082ECB">
        <w:rPr>
          <w:rFonts w:ascii="Arial" w:eastAsia="Times New Roman" w:hAnsi="Arial" w:cs="Arial"/>
          <w:color w:val="auto"/>
          <w:sz w:val="24"/>
          <w:szCs w:val="24"/>
        </w:rPr>
        <w:t>PAR.</w:t>
      </w:r>
    </w:p>
    <w:p w14:paraId="0962E2BF" w14:textId="53B41786" w:rsidR="00382F1B" w:rsidRDefault="00A81C78" w:rsidP="007365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r w:rsidRPr="00082ECB">
        <w:rPr>
          <w:rFonts w:ascii="Arial" w:hAnsi="Arial" w:cs="Arial"/>
          <w:bCs/>
          <w:i/>
          <w:color w:val="0070C0"/>
          <w:sz w:val="16"/>
          <w:szCs w:val="24"/>
        </w:rPr>
        <w:t>Source:</w:t>
      </w:r>
      <w:r w:rsidR="0067633B" w:rsidRPr="00082ECB">
        <w:rPr>
          <w:rFonts w:ascii="Arial" w:hAnsi="Arial" w:cs="Arial"/>
          <w:bCs/>
          <w:i/>
          <w:color w:val="0070C0"/>
          <w:sz w:val="16"/>
          <w:szCs w:val="24"/>
        </w:rPr>
        <w:t xml:space="preserve"> </w:t>
      </w:r>
      <w:bookmarkStart w:id="3" w:name="_Situational_Report"/>
      <w:bookmarkStart w:id="4" w:name="_Assistance_Centers_and"/>
      <w:bookmarkStart w:id="5" w:name="_Critical_Areas"/>
      <w:bookmarkEnd w:id="3"/>
      <w:bookmarkEnd w:id="4"/>
      <w:bookmarkEnd w:id="5"/>
      <w:r w:rsidRPr="00082ECB">
        <w:rPr>
          <w:rFonts w:ascii="Arial" w:hAnsi="Arial" w:cs="Arial"/>
          <w:i/>
          <w:color w:val="0070C0"/>
          <w:sz w:val="16"/>
          <w:szCs w:val="24"/>
        </w:rPr>
        <w:fldChar w:fldCharType="begin"/>
      </w:r>
      <w:r w:rsidR="00CE7C6C" w:rsidRPr="00082ECB">
        <w:rPr>
          <w:rFonts w:ascii="Arial" w:hAnsi="Arial" w:cs="Arial"/>
          <w:i/>
          <w:color w:val="0070C0"/>
          <w:sz w:val="16"/>
          <w:szCs w:val="24"/>
        </w:rPr>
        <w:instrText>HYPERLINK "http://bagong.pagasa.dost.gov.ph/tropical-cyclone/severe-weather-bulletin"</w:instrText>
      </w:r>
      <w:r w:rsidRPr="00082ECB">
        <w:rPr>
          <w:rFonts w:ascii="Arial" w:hAnsi="Arial" w:cs="Arial"/>
          <w:i/>
          <w:color w:val="0070C0"/>
          <w:sz w:val="16"/>
          <w:szCs w:val="24"/>
        </w:rPr>
        <w:fldChar w:fldCharType="separate"/>
      </w:r>
      <w:r w:rsidR="00D54933" w:rsidRPr="00082ECB">
        <w:rPr>
          <w:rStyle w:val="Hyperlink"/>
          <w:rFonts w:ascii="Arial" w:hAnsi="Arial" w:cs="Arial"/>
          <w:i/>
          <w:color w:val="0070C0"/>
          <w:sz w:val="16"/>
          <w:szCs w:val="24"/>
          <w:u w:val="none"/>
        </w:rPr>
        <w:t>DOST-PAGASA</w:t>
      </w:r>
      <w:r w:rsidRPr="00082ECB">
        <w:rPr>
          <w:rFonts w:ascii="Arial" w:hAnsi="Arial" w:cs="Arial"/>
          <w:i/>
          <w:color w:val="0070C0"/>
          <w:sz w:val="16"/>
          <w:szCs w:val="24"/>
        </w:rPr>
        <w:fldChar w:fldCharType="end"/>
      </w:r>
      <w:bookmarkStart w:id="6" w:name="_Prepositioned_Resources:_Stockpile_1"/>
      <w:bookmarkEnd w:id="6"/>
    </w:p>
    <w:p w14:paraId="3EF74087" w14:textId="77777777" w:rsidR="00736547" w:rsidRPr="00736547" w:rsidRDefault="00736547" w:rsidP="00736547">
      <w:pPr>
        <w:pBdr>
          <w:top w:val="none" w:sz="0" w:space="0" w:color="auto"/>
          <w:left w:val="none" w:sz="0" w:space="0" w:color="auto"/>
          <w:bottom w:val="none" w:sz="0" w:space="0" w:color="auto"/>
          <w:right w:val="none" w:sz="0" w:space="0" w:color="auto"/>
          <w:between w:val="none" w:sz="0" w:space="0" w:color="auto"/>
        </w:pBdr>
        <w:shd w:val="clear" w:color="auto" w:fill="FFFFFF"/>
        <w:contextualSpacing/>
        <w:jc w:val="right"/>
        <w:rPr>
          <w:rFonts w:ascii="Arial" w:hAnsi="Arial" w:cs="Arial"/>
          <w:i/>
          <w:color w:val="0070C0"/>
          <w:sz w:val="16"/>
          <w:szCs w:val="24"/>
        </w:rPr>
      </w:pPr>
    </w:p>
    <w:p w14:paraId="31A178DA" w14:textId="77777777" w:rsidR="00856662" w:rsidRPr="00082ECB" w:rsidRDefault="00F86128"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24"/>
          <w:szCs w:val="24"/>
        </w:rPr>
      </w:pPr>
      <w:r w:rsidRPr="00082ECB">
        <w:rPr>
          <w:rFonts w:ascii="Arial" w:eastAsia="Times New Roman" w:hAnsi="Arial" w:cs="Arial"/>
          <w:b/>
          <w:bCs/>
          <w:color w:val="002060"/>
          <w:kern w:val="36"/>
          <w:sz w:val="24"/>
          <w:szCs w:val="24"/>
        </w:rPr>
        <w:t>Status</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of</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Affected</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Families</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w:t>
      </w:r>
      <w:r w:rsidR="0067633B" w:rsidRPr="00082ECB">
        <w:rPr>
          <w:rFonts w:ascii="Arial" w:eastAsia="Times New Roman" w:hAnsi="Arial" w:cs="Arial"/>
          <w:b/>
          <w:bCs/>
          <w:color w:val="002060"/>
          <w:kern w:val="36"/>
          <w:sz w:val="24"/>
          <w:szCs w:val="24"/>
        </w:rPr>
        <w:t xml:space="preserve"> </w:t>
      </w:r>
      <w:r w:rsidRPr="00082ECB">
        <w:rPr>
          <w:rFonts w:ascii="Arial" w:eastAsia="Times New Roman" w:hAnsi="Arial" w:cs="Arial"/>
          <w:b/>
          <w:bCs/>
          <w:color w:val="002060"/>
          <w:kern w:val="36"/>
          <w:sz w:val="24"/>
          <w:szCs w:val="24"/>
        </w:rPr>
        <w:t>Persons</w:t>
      </w:r>
    </w:p>
    <w:p w14:paraId="1AA61744" w14:textId="6CBEAA2B" w:rsidR="00856662" w:rsidRPr="004D552F" w:rsidRDefault="00F86128" w:rsidP="001B628C">
      <w:pPr>
        <w:pStyle w:val="ListParagraph"/>
        <w:pBdr>
          <w:top w:val="none" w:sz="0" w:space="0" w:color="auto"/>
          <w:left w:val="none" w:sz="0" w:space="0" w:color="auto"/>
          <w:bottom w:val="none" w:sz="0" w:space="0" w:color="auto"/>
          <w:right w:val="none" w:sz="0" w:space="0" w:color="auto"/>
          <w:between w:val="none" w:sz="0" w:space="0" w:color="auto"/>
        </w:pBdr>
        <w:ind w:left="450"/>
        <w:jc w:val="both"/>
        <w:rPr>
          <w:rFonts w:ascii="Arial" w:eastAsia="Arial" w:hAnsi="Arial" w:cs="Arial"/>
          <w:i/>
          <w:color w:val="auto"/>
          <w:sz w:val="24"/>
          <w:szCs w:val="24"/>
        </w:rPr>
      </w:pPr>
      <w:r w:rsidRPr="004D552F">
        <w:rPr>
          <w:rFonts w:ascii="Arial" w:eastAsia="Times New Roman" w:hAnsi="Arial" w:cs="Arial"/>
          <w:bCs/>
          <w:color w:val="auto"/>
          <w:sz w:val="24"/>
          <w:szCs w:val="24"/>
        </w:rPr>
        <w:t>A</w:t>
      </w:r>
      <w:r w:rsidR="0067633B" w:rsidRPr="004D552F">
        <w:rPr>
          <w:rFonts w:ascii="Arial" w:eastAsia="Times New Roman" w:hAnsi="Arial" w:cs="Arial"/>
          <w:bCs/>
          <w:color w:val="auto"/>
          <w:sz w:val="24"/>
          <w:szCs w:val="24"/>
        </w:rPr>
        <w:t xml:space="preserve"> </w:t>
      </w:r>
      <w:r w:rsidRPr="004D552F">
        <w:rPr>
          <w:rFonts w:ascii="Arial" w:eastAsia="Times New Roman" w:hAnsi="Arial" w:cs="Arial"/>
          <w:bCs/>
          <w:color w:val="auto"/>
          <w:sz w:val="24"/>
          <w:szCs w:val="24"/>
        </w:rPr>
        <w:t>total</w:t>
      </w:r>
      <w:r w:rsidR="0067633B" w:rsidRPr="004D552F">
        <w:rPr>
          <w:rFonts w:ascii="Arial" w:eastAsia="Times New Roman" w:hAnsi="Arial" w:cs="Arial"/>
          <w:bCs/>
          <w:color w:val="auto"/>
          <w:sz w:val="24"/>
          <w:szCs w:val="24"/>
        </w:rPr>
        <w:t xml:space="preserve"> </w:t>
      </w:r>
      <w:r w:rsidRPr="004D552F">
        <w:rPr>
          <w:rFonts w:ascii="Arial" w:eastAsia="Times New Roman" w:hAnsi="Arial" w:cs="Arial"/>
          <w:bCs/>
          <w:color w:val="auto"/>
          <w:sz w:val="24"/>
          <w:szCs w:val="24"/>
        </w:rPr>
        <w:t>of</w:t>
      </w:r>
      <w:r w:rsidR="0067633B" w:rsidRPr="004D552F">
        <w:rPr>
          <w:rFonts w:ascii="Arial" w:eastAsia="Times New Roman" w:hAnsi="Arial" w:cs="Arial"/>
          <w:b/>
          <w:bCs/>
          <w:color w:val="auto"/>
          <w:sz w:val="24"/>
          <w:szCs w:val="24"/>
        </w:rPr>
        <w:t xml:space="preserve"> </w:t>
      </w:r>
      <w:r w:rsidR="00543B31" w:rsidRPr="00543B31">
        <w:rPr>
          <w:rFonts w:ascii="Arial" w:eastAsia="Times New Roman" w:hAnsi="Arial" w:cs="Arial"/>
          <w:b/>
          <w:bCs/>
          <w:color w:val="0070C0"/>
          <w:sz w:val="24"/>
          <w:szCs w:val="24"/>
        </w:rPr>
        <w:t xml:space="preserve">821,703 </w:t>
      </w:r>
      <w:r w:rsidRPr="0055763F">
        <w:rPr>
          <w:rFonts w:ascii="Arial" w:eastAsia="Times New Roman" w:hAnsi="Arial" w:cs="Arial"/>
          <w:b/>
          <w:bCs/>
          <w:color w:val="0070C0"/>
          <w:sz w:val="24"/>
          <w:szCs w:val="24"/>
        </w:rPr>
        <w:t>families</w:t>
      </w:r>
      <w:r w:rsidR="0067633B" w:rsidRPr="0055763F">
        <w:rPr>
          <w:rFonts w:ascii="Arial" w:eastAsia="Times New Roman" w:hAnsi="Arial" w:cs="Arial"/>
          <w:color w:val="0070C0"/>
          <w:sz w:val="24"/>
          <w:szCs w:val="24"/>
        </w:rPr>
        <w:t xml:space="preserve"> </w:t>
      </w:r>
      <w:r w:rsidRPr="004D552F">
        <w:rPr>
          <w:rFonts w:ascii="Arial" w:eastAsia="Times New Roman" w:hAnsi="Arial" w:cs="Arial"/>
          <w:color w:val="auto"/>
          <w:sz w:val="24"/>
          <w:szCs w:val="24"/>
        </w:rPr>
        <w:t>or</w:t>
      </w:r>
      <w:r w:rsidR="00736547" w:rsidRPr="00736547">
        <w:rPr>
          <w:rFonts w:ascii="Arial" w:eastAsia="Times New Roman" w:hAnsi="Arial" w:cs="Arial"/>
          <w:b/>
          <w:bCs/>
          <w:color w:val="0070C0"/>
          <w:sz w:val="24"/>
          <w:szCs w:val="24"/>
        </w:rPr>
        <w:t xml:space="preserve"> </w:t>
      </w:r>
      <w:r w:rsidR="00543B31" w:rsidRPr="00543B31">
        <w:rPr>
          <w:rFonts w:ascii="Arial" w:eastAsia="Times New Roman" w:hAnsi="Arial" w:cs="Arial"/>
          <w:b/>
          <w:bCs/>
          <w:color w:val="0070C0"/>
          <w:sz w:val="24"/>
          <w:szCs w:val="24"/>
        </w:rPr>
        <w:t xml:space="preserve">3,409,944 </w:t>
      </w:r>
      <w:r w:rsidRPr="0055763F">
        <w:rPr>
          <w:rFonts w:ascii="Arial" w:eastAsia="Times New Roman" w:hAnsi="Arial" w:cs="Arial"/>
          <w:b/>
          <w:bCs/>
          <w:color w:val="0070C0"/>
          <w:sz w:val="24"/>
          <w:szCs w:val="24"/>
        </w:rPr>
        <w:t>persons</w:t>
      </w:r>
      <w:r w:rsidR="0067633B" w:rsidRPr="0055763F">
        <w:rPr>
          <w:rFonts w:ascii="Arial" w:eastAsia="Times New Roman" w:hAnsi="Arial" w:cs="Arial"/>
          <w:b/>
          <w:bCs/>
          <w:color w:val="0070C0"/>
          <w:sz w:val="24"/>
          <w:szCs w:val="24"/>
        </w:rPr>
        <w:t xml:space="preserve"> </w:t>
      </w:r>
      <w:r w:rsidR="00495644" w:rsidRPr="004D552F">
        <w:rPr>
          <w:rFonts w:ascii="Arial" w:eastAsia="Times New Roman" w:hAnsi="Arial" w:cs="Arial"/>
          <w:color w:val="auto"/>
          <w:sz w:val="24"/>
          <w:szCs w:val="24"/>
        </w:rPr>
        <w:t>are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affected</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in</w:t>
      </w:r>
      <w:r w:rsidR="0067633B" w:rsidRPr="004D552F">
        <w:rPr>
          <w:rFonts w:ascii="Arial" w:eastAsia="Times New Roman" w:hAnsi="Arial" w:cs="Arial"/>
          <w:color w:val="auto"/>
          <w:sz w:val="24"/>
          <w:szCs w:val="24"/>
        </w:rPr>
        <w:t xml:space="preserve"> </w:t>
      </w:r>
      <w:r w:rsidR="00543B31" w:rsidRPr="00543B31">
        <w:rPr>
          <w:rFonts w:ascii="Arial" w:eastAsia="Times New Roman" w:hAnsi="Arial" w:cs="Arial"/>
          <w:b/>
          <w:bCs/>
          <w:color w:val="0070C0"/>
          <w:sz w:val="24"/>
          <w:szCs w:val="24"/>
        </w:rPr>
        <w:t xml:space="preserve">3,146 </w:t>
      </w:r>
      <w:r w:rsidRPr="00543B31">
        <w:rPr>
          <w:rFonts w:ascii="Arial" w:eastAsia="Times New Roman" w:hAnsi="Arial" w:cs="Arial"/>
          <w:b/>
          <w:bCs/>
          <w:color w:val="0070C0"/>
          <w:sz w:val="24"/>
          <w:szCs w:val="24"/>
        </w:rPr>
        <w:t>barangays</w:t>
      </w:r>
      <w:r w:rsidR="0067633B" w:rsidRPr="00543B31">
        <w:rPr>
          <w:rFonts w:ascii="Arial" w:eastAsia="Times New Roman" w:hAnsi="Arial" w:cs="Arial"/>
          <w:b/>
          <w:bCs/>
          <w:color w:val="0070C0"/>
          <w:sz w:val="24"/>
          <w:szCs w:val="24"/>
        </w:rPr>
        <w:t xml:space="preserve"> </w:t>
      </w:r>
      <w:r w:rsidR="004A4308" w:rsidRPr="004D552F">
        <w:rPr>
          <w:rFonts w:ascii="Arial" w:eastAsia="Times New Roman" w:hAnsi="Arial" w:cs="Arial"/>
          <w:color w:val="auto"/>
          <w:sz w:val="24"/>
          <w:szCs w:val="24"/>
        </w:rPr>
        <w:t>in</w:t>
      </w:r>
      <w:r w:rsidR="0067633B" w:rsidRPr="004D552F">
        <w:rPr>
          <w:rFonts w:ascii="Arial" w:eastAsia="Times New Roman" w:hAnsi="Arial" w:cs="Arial"/>
          <w:color w:val="auto"/>
          <w:sz w:val="24"/>
          <w:szCs w:val="24"/>
        </w:rPr>
        <w:t xml:space="preserve"> </w:t>
      </w:r>
      <w:r w:rsidRPr="004D552F">
        <w:rPr>
          <w:rFonts w:ascii="Arial" w:eastAsia="Times New Roman" w:hAnsi="Arial" w:cs="Arial"/>
          <w:b/>
          <w:color w:val="auto"/>
          <w:sz w:val="24"/>
          <w:szCs w:val="24"/>
        </w:rPr>
        <w:t>Region</w:t>
      </w:r>
      <w:r w:rsidR="00255D77" w:rsidRPr="004D552F">
        <w:rPr>
          <w:rFonts w:ascii="Arial" w:eastAsia="Times New Roman" w:hAnsi="Arial" w:cs="Arial"/>
          <w:b/>
          <w:color w:val="auto"/>
          <w:sz w:val="24"/>
          <w:szCs w:val="24"/>
        </w:rPr>
        <w:t>s</w:t>
      </w:r>
      <w:r w:rsidR="0067633B" w:rsidRPr="004D552F">
        <w:rPr>
          <w:rFonts w:ascii="Arial" w:eastAsia="Times New Roman" w:hAnsi="Arial" w:cs="Arial"/>
          <w:b/>
          <w:color w:val="auto"/>
          <w:sz w:val="24"/>
          <w:szCs w:val="24"/>
        </w:rPr>
        <w:t xml:space="preserve"> </w:t>
      </w:r>
      <w:r w:rsidR="00EA562B" w:rsidRPr="004D552F">
        <w:rPr>
          <w:rFonts w:ascii="Arial" w:eastAsia="Times New Roman" w:hAnsi="Arial" w:cs="Arial"/>
          <w:b/>
          <w:color w:val="auto"/>
          <w:sz w:val="24"/>
          <w:szCs w:val="24"/>
        </w:rPr>
        <w:t>MIMAROPA,</w:t>
      </w:r>
      <w:r w:rsidR="0067633B" w:rsidRPr="004D552F">
        <w:rPr>
          <w:rFonts w:ascii="Arial" w:eastAsia="Times New Roman" w:hAnsi="Arial" w:cs="Arial"/>
          <w:b/>
          <w:color w:val="auto"/>
          <w:sz w:val="24"/>
          <w:szCs w:val="24"/>
        </w:rPr>
        <w:t xml:space="preserve"> </w:t>
      </w:r>
      <w:r w:rsidR="00DD4974" w:rsidRPr="004D552F">
        <w:rPr>
          <w:rFonts w:ascii="Arial" w:eastAsia="Times New Roman" w:hAnsi="Arial" w:cs="Arial"/>
          <w:b/>
          <w:color w:val="auto"/>
          <w:sz w:val="24"/>
          <w:szCs w:val="24"/>
        </w:rPr>
        <w:t>VI,</w:t>
      </w:r>
      <w:r w:rsidR="00C70355" w:rsidRPr="004D552F">
        <w:rPr>
          <w:rFonts w:ascii="Arial" w:eastAsia="Times New Roman" w:hAnsi="Arial" w:cs="Arial"/>
          <w:b/>
          <w:color w:val="auto"/>
          <w:sz w:val="24"/>
          <w:szCs w:val="24"/>
        </w:rPr>
        <w:t xml:space="preserve"> VII,</w:t>
      </w:r>
      <w:r w:rsidR="0067633B" w:rsidRPr="004D552F">
        <w:rPr>
          <w:rFonts w:ascii="Arial" w:eastAsia="Times New Roman" w:hAnsi="Arial" w:cs="Arial"/>
          <w:b/>
          <w:color w:val="auto"/>
          <w:sz w:val="24"/>
          <w:szCs w:val="24"/>
        </w:rPr>
        <w:t xml:space="preserve"> </w:t>
      </w:r>
      <w:r w:rsidR="004A4308" w:rsidRPr="004D552F">
        <w:rPr>
          <w:rFonts w:ascii="Arial" w:eastAsia="Times New Roman" w:hAnsi="Arial" w:cs="Arial"/>
          <w:b/>
          <w:color w:val="auto"/>
          <w:sz w:val="24"/>
          <w:szCs w:val="24"/>
        </w:rPr>
        <w:t>VIII</w:t>
      </w:r>
      <w:r w:rsidR="0067633B" w:rsidRPr="004D552F">
        <w:rPr>
          <w:rFonts w:ascii="Arial" w:eastAsia="Times New Roman" w:hAnsi="Arial" w:cs="Arial"/>
          <w:b/>
          <w:color w:val="auto"/>
          <w:sz w:val="24"/>
          <w:szCs w:val="24"/>
        </w:rPr>
        <w:t xml:space="preserve"> </w:t>
      </w:r>
      <w:r w:rsidR="00255D77" w:rsidRPr="004D552F">
        <w:rPr>
          <w:rFonts w:ascii="Arial" w:eastAsia="Times New Roman" w:hAnsi="Arial" w:cs="Arial"/>
          <w:color w:val="auto"/>
          <w:sz w:val="24"/>
          <w:szCs w:val="24"/>
        </w:rPr>
        <w:t>and</w:t>
      </w:r>
      <w:r w:rsidR="0067633B" w:rsidRPr="004D552F">
        <w:rPr>
          <w:rFonts w:ascii="Arial" w:eastAsia="Times New Roman" w:hAnsi="Arial" w:cs="Arial"/>
          <w:color w:val="auto"/>
          <w:sz w:val="24"/>
          <w:szCs w:val="24"/>
        </w:rPr>
        <w:t xml:space="preserve"> </w:t>
      </w:r>
      <w:r w:rsidR="00255D77" w:rsidRPr="004D552F">
        <w:rPr>
          <w:rFonts w:ascii="Arial" w:eastAsia="Times New Roman" w:hAnsi="Arial" w:cs="Arial"/>
          <w:b/>
          <w:color w:val="auto"/>
          <w:sz w:val="24"/>
          <w:szCs w:val="24"/>
        </w:rPr>
        <w:t>C</w:t>
      </w:r>
      <w:r w:rsidR="00465637" w:rsidRPr="004D552F">
        <w:rPr>
          <w:rFonts w:ascii="Arial" w:eastAsia="Times New Roman" w:hAnsi="Arial" w:cs="Arial"/>
          <w:b/>
          <w:color w:val="auto"/>
          <w:sz w:val="24"/>
          <w:szCs w:val="24"/>
        </w:rPr>
        <w:t>ARAGA</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(see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Table</w:t>
      </w:r>
      <w:r w:rsidR="0067633B" w:rsidRPr="004D552F">
        <w:rPr>
          <w:rFonts w:ascii="Arial" w:eastAsia="Times New Roman" w:hAnsi="Arial" w:cs="Arial"/>
          <w:color w:val="auto"/>
          <w:sz w:val="24"/>
          <w:szCs w:val="24"/>
        </w:rPr>
        <w:t xml:space="preserve"> </w:t>
      </w:r>
      <w:r w:rsidRPr="004D552F">
        <w:rPr>
          <w:rFonts w:ascii="Arial" w:eastAsia="Times New Roman" w:hAnsi="Arial" w:cs="Arial"/>
          <w:color w:val="auto"/>
          <w:sz w:val="24"/>
          <w:szCs w:val="24"/>
        </w:rPr>
        <w:t>1).</w:t>
      </w:r>
    </w:p>
    <w:p w14:paraId="70D75DE6" w14:textId="77777777" w:rsidR="00382F1B" w:rsidRPr="0086133C" w:rsidRDefault="00382F1B" w:rsidP="001B628C">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p>
    <w:p w14:paraId="113A245D" w14:textId="77777777" w:rsidR="00F86128" w:rsidRPr="00082ECB" w:rsidRDefault="00F86128" w:rsidP="001B628C">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082ECB">
        <w:rPr>
          <w:rFonts w:ascii="Arial" w:eastAsia="Times New Roman" w:hAnsi="Arial" w:cs="Arial"/>
          <w:b/>
          <w:bCs/>
          <w:i/>
          <w:iCs/>
          <w:sz w:val="20"/>
          <w:szCs w:val="24"/>
        </w:rPr>
        <w:t>Table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1.</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Number</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of</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Affected</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Families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4071"/>
        <w:gridCol w:w="1797"/>
        <w:gridCol w:w="1654"/>
        <w:gridCol w:w="1648"/>
      </w:tblGrid>
      <w:tr w:rsidR="00543B31" w:rsidRPr="00543B31" w14:paraId="2C56CE8F" w14:textId="77777777" w:rsidTr="00543B31">
        <w:trPr>
          <w:tblHeader/>
        </w:trPr>
        <w:tc>
          <w:tcPr>
            <w:tcW w:w="22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2AC2C91"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REGION / PROVINCE / MUNICIPALITY </w:t>
            </w:r>
          </w:p>
        </w:tc>
        <w:tc>
          <w:tcPr>
            <w:tcW w:w="27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2366893"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NUMBER OF AFFECTED </w:t>
            </w:r>
          </w:p>
        </w:tc>
      </w:tr>
      <w:tr w:rsidR="00543B31" w:rsidRPr="00543B31" w14:paraId="77AC38BB" w14:textId="77777777" w:rsidTr="00543B31">
        <w:trPr>
          <w:tblHeader/>
        </w:trPr>
        <w:tc>
          <w:tcPr>
            <w:tcW w:w="2262" w:type="pct"/>
            <w:gridSpan w:val="2"/>
            <w:vMerge/>
            <w:tcBorders>
              <w:top w:val="single" w:sz="4" w:space="0" w:color="000000"/>
              <w:left w:val="single" w:sz="4" w:space="0" w:color="000000"/>
              <w:bottom w:val="nil"/>
              <w:right w:val="single" w:sz="4" w:space="0" w:color="000000"/>
            </w:tcBorders>
            <w:vAlign w:val="center"/>
            <w:hideMark/>
          </w:tcPr>
          <w:p w14:paraId="301BB247" w14:textId="77777777" w:rsidR="00543B31" w:rsidRPr="00543B31" w:rsidRDefault="00543B31" w:rsidP="00543B31">
            <w:pPr>
              <w:ind w:right="57"/>
              <w:contextualSpacing/>
              <w:rPr>
                <w:rFonts w:ascii="Arial" w:hAnsi="Arial" w:cs="Arial"/>
                <w:b/>
                <w:bCs/>
                <w:sz w:val="20"/>
                <w:szCs w:val="20"/>
              </w:rPr>
            </w:pPr>
          </w:p>
        </w:tc>
        <w:tc>
          <w:tcPr>
            <w:tcW w:w="96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31932A2E"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Barangays </w:t>
            </w:r>
          </w:p>
        </w:tc>
        <w:tc>
          <w:tcPr>
            <w:tcW w:w="88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C5FF20"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Families </w:t>
            </w:r>
          </w:p>
        </w:tc>
        <w:tc>
          <w:tcPr>
            <w:tcW w:w="8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D9555A"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Persons </w:t>
            </w:r>
          </w:p>
        </w:tc>
      </w:tr>
      <w:tr w:rsidR="00543B31" w:rsidRPr="00543B31" w14:paraId="39B44DD1"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C402D7"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GRAND TOTAL</w:t>
            </w:r>
          </w:p>
        </w:tc>
        <w:tc>
          <w:tcPr>
            <w:tcW w:w="965" w:type="pct"/>
            <w:tcBorders>
              <w:top w:val="nil"/>
              <w:left w:val="nil"/>
              <w:bottom w:val="single" w:sz="4" w:space="0" w:color="000000"/>
              <w:right w:val="single" w:sz="4" w:space="0" w:color="000000"/>
            </w:tcBorders>
            <w:shd w:val="clear" w:color="A5A5A5" w:fill="A5A5A5"/>
            <w:noWrap/>
            <w:vAlign w:val="bottom"/>
            <w:hideMark/>
          </w:tcPr>
          <w:p w14:paraId="5DADB6AA" w14:textId="2D10251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3,146 </w:t>
            </w:r>
          </w:p>
        </w:tc>
        <w:tc>
          <w:tcPr>
            <w:tcW w:w="888" w:type="pct"/>
            <w:tcBorders>
              <w:top w:val="nil"/>
              <w:left w:val="nil"/>
              <w:bottom w:val="single" w:sz="4" w:space="0" w:color="000000"/>
              <w:right w:val="single" w:sz="4" w:space="0" w:color="000000"/>
            </w:tcBorders>
            <w:shd w:val="clear" w:color="A5A5A5" w:fill="A5A5A5"/>
            <w:noWrap/>
            <w:vAlign w:val="bottom"/>
            <w:hideMark/>
          </w:tcPr>
          <w:p w14:paraId="6C457950" w14:textId="44447DB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821,703 </w:t>
            </w:r>
          </w:p>
        </w:tc>
        <w:tc>
          <w:tcPr>
            <w:tcW w:w="885" w:type="pct"/>
            <w:tcBorders>
              <w:top w:val="nil"/>
              <w:left w:val="nil"/>
              <w:bottom w:val="single" w:sz="4" w:space="0" w:color="000000"/>
              <w:right w:val="single" w:sz="4" w:space="0" w:color="000000"/>
            </w:tcBorders>
            <w:shd w:val="clear" w:color="A5A5A5" w:fill="A5A5A5"/>
            <w:noWrap/>
            <w:vAlign w:val="bottom"/>
            <w:hideMark/>
          </w:tcPr>
          <w:p w14:paraId="404BDEEF" w14:textId="2A96326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3,409,944 </w:t>
            </w:r>
          </w:p>
        </w:tc>
      </w:tr>
      <w:tr w:rsidR="00543B31" w:rsidRPr="00543B31" w14:paraId="72E58BF1" w14:textId="77777777" w:rsidTr="00543B31">
        <w:trPr>
          <w:trHeight w:val="222"/>
        </w:trPr>
        <w:tc>
          <w:tcPr>
            <w:tcW w:w="22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1A2058"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MIMAROPA</w:t>
            </w:r>
          </w:p>
        </w:tc>
        <w:tc>
          <w:tcPr>
            <w:tcW w:w="965" w:type="pct"/>
            <w:tcBorders>
              <w:top w:val="nil"/>
              <w:left w:val="nil"/>
              <w:bottom w:val="single" w:sz="4" w:space="0" w:color="000000"/>
              <w:right w:val="single" w:sz="4" w:space="0" w:color="000000"/>
            </w:tcBorders>
            <w:shd w:val="clear" w:color="A5A5A5" w:fill="A5A5A5"/>
            <w:noWrap/>
            <w:vAlign w:val="bottom"/>
            <w:hideMark/>
          </w:tcPr>
          <w:p w14:paraId="6657AC81" w14:textId="4083B27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132 </w:t>
            </w:r>
          </w:p>
        </w:tc>
        <w:tc>
          <w:tcPr>
            <w:tcW w:w="888" w:type="pct"/>
            <w:tcBorders>
              <w:top w:val="nil"/>
              <w:left w:val="nil"/>
              <w:bottom w:val="single" w:sz="4" w:space="0" w:color="000000"/>
              <w:right w:val="single" w:sz="4" w:space="0" w:color="000000"/>
            </w:tcBorders>
            <w:shd w:val="clear" w:color="A5A5A5" w:fill="A5A5A5"/>
            <w:noWrap/>
            <w:vAlign w:val="bottom"/>
            <w:hideMark/>
          </w:tcPr>
          <w:p w14:paraId="4C81B737" w14:textId="4C9396B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34,771 </w:t>
            </w:r>
          </w:p>
        </w:tc>
        <w:tc>
          <w:tcPr>
            <w:tcW w:w="885" w:type="pct"/>
            <w:tcBorders>
              <w:top w:val="nil"/>
              <w:left w:val="nil"/>
              <w:bottom w:val="single" w:sz="4" w:space="0" w:color="000000"/>
              <w:right w:val="single" w:sz="4" w:space="0" w:color="000000"/>
            </w:tcBorders>
            <w:shd w:val="clear" w:color="A5A5A5" w:fill="A5A5A5"/>
            <w:noWrap/>
            <w:vAlign w:val="bottom"/>
            <w:hideMark/>
          </w:tcPr>
          <w:p w14:paraId="275E9778" w14:textId="7939B25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170,712 </w:t>
            </w:r>
          </w:p>
        </w:tc>
      </w:tr>
      <w:tr w:rsidR="00543B31" w:rsidRPr="00543B31" w14:paraId="3B0D426C"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682FA"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Marinduque</w:t>
            </w:r>
            <w:proofErr w:type="spellEnd"/>
          </w:p>
        </w:tc>
        <w:tc>
          <w:tcPr>
            <w:tcW w:w="965" w:type="pct"/>
            <w:tcBorders>
              <w:top w:val="nil"/>
              <w:left w:val="nil"/>
              <w:bottom w:val="single" w:sz="4" w:space="0" w:color="000000"/>
              <w:right w:val="single" w:sz="4" w:space="0" w:color="000000"/>
            </w:tcBorders>
            <w:shd w:val="clear" w:color="D8D8D8" w:fill="D8D8D8"/>
            <w:noWrap/>
            <w:vAlign w:val="bottom"/>
            <w:hideMark/>
          </w:tcPr>
          <w:p w14:paraId="254B965A" w14:textId="744B556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88" w:type="pct"/>
            <w:tcBorders>
              <w:top w:val="nil"/>
              <w:left w:val="nil"/>
              <w:bottom w:val="single" w:sz="4" w:space="0" w:color="000000"/>
              <w:right w:val="single" w:sz="4" w:space="0" w:color="000000"/>
            </w:tcBorders>
            <w:shd w:val="clear" w:color="D8D8D8" w:fill="D8D8D8"/>
            <w:noWrap/>
            <w:vAlign w:val="bottom"/>
            <w:hideMark/>
          </w:tcPr>
          <w:p w14:paraId="5FD3B2F7" w14:textId="632D7DF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 </w:t>
            </w:r>
          </w:p>
        </w:tc>
        <w:tc>
          <w:tcPr>
            <w:tcW w:w="885" w:type="pct"/>
            <w:tcBorders>
              <w:top w:val="nil"/>
              <w:left w:val="nil"/>
              <w:bottom w:val="single" w:sz="4" w:space="0" w:color="000000"/>
              <w:right w:val="single" w:sz="4" w:space="0" w:color="000000"/>
            </w:tcBorders>
            <w:shd w:val="clear" w:color="D8D8D8" w:fill="D8D8D8"/>
            <w:noWrap/>
            <w:vAlign w:val="bottom"/>
            <w:hideMark/>
          </w:tcPr>
          <w:p w14:paraId="57859761" w14:textId="5147051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7 </w:t>
            </w:r>
          </w:p>
        </w:tc>
      </w:tr>
      <w:tr w:rsidR="00543B31" w:rsidRPr="00543B31" w14:paraId="45A5E12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A0F7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AEF0C3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Gasan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FB53DC1" w14:textId="240220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570ED46D" w14:textId="5886073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5" w:type="pct"/>
            <w:tcBorders>
              <w:top w:val="nil"/>
              <w:left w:val="nil"/>
              <w:bottom w:val="single" w:sz="4" w:space="0" w:color="000000"/>
              <w:right w:val="single" w:sz="4" w:space="0" w:color="000000"/>
            </w:tcBorders>
            <w:shd w:val="clear" w:color="auto" w:fill="auto"/>
            <w:noWrap/>
            <w:vAlign w:val="bottom"/>
            <w:hideMark/>
          </w:tcPr>
          <w:p w14:paraId="6EF84617" w14:textId="11BFAAB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r>
      <w:tr w:rsidR="00543B31" w:rsidRPr="00543B31" w14:paraId="62DACC03"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B9EAA"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Occidental Mindoro</w:t>
            </w:r>
          </w:p>
        </w:tc>
        <w:tc>
          <w:tcPr>
            <w:tcW w:w="965" w:type="pct"/>
            <w:tcBorders>
              <w:top w:val="nil"/>
              <w:left w:val="nil"/>
              <w:bottom w:val="single" w:sz="4" w:space="0" w:color="000000"/>
              <w:right w:val="single" w:sz="4" w:space="0" w:color="000000"/>
            </w:tcBorders>
            <w:shd w:val="clear" w:color="D8D8D8" w:fill="D8D8D8"/>
            <w:noWrap/>
            <w:vAlign w:val="bottom"/>
            <w:hideMark/>
          </w:tcPr>
          <w:p w14:paraId="43C29F26" w14:textId="6DB450E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27 </w:t>
            </w:r>
          </w:p>
        </w:tc>
        <w:tc>
          <w:tcPr>
            <w:tcW w:w="888" w:type="pct"/>
            <w:tcBorders>
              <w:top w:val="nil"/>
              <w:left w:val="nil"/>
              <w:bottom w:val="single" w:sz="4" w:space="0" w:color="000000"/>
              <w:right w:val="single" w:sz="4" w:space="0" w:color="000000"/>
            </w:tcBorders>
            <w:shd w:val="clear" w:color="D8D8D8" w:fill="D8D8D8"/>
            <w:noWrap/>
            <w:vAlign w:val="bottom"/>
            <w:hideMark/>
          </w:tcPr>
          <w:p w14:paraId="1C6041E9" w14:textId="0182C23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23,658 </w:t>
            </w:r>
          </w:p>
        </w:tc>
        <w:tc>
          <w:tcPr>
            <w:tcW w:w="885" w:type="pct"/>
            <w:tcBorders>
              <w:top w:val="nil"/>
              <w:left w:val="nil"/>
              <w:bottom w:val="single" w:sz="4" w:space="0" w:color="000000"/>
              <w:right w:val="single" w:sz="4" w:space="0" w:color="000000"/>
            </w:tcBorders>
            <w:shd w:val="clear" w:color="D8D8D8" w:fill="D8D8D8"/>
            <w:noWrap/>
            <w:vAlign w:val="bottom"/>
            <w:hideMark/>
          </w:tcPr>
          <w:p w14:paraId="33CD379A" w14:textId="76311AA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119,037 </w:t>
            </w:r>
          </w:p>
        </w:tc>
      </w:tr>
      <w:tr w:rsidR="00543B31" w:rsidRPr="00543B31" w14:paraId="30F028C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16A5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2E9E1A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Calintaan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18381BE" w14:textId="224CE9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88" w:type="pct"/>
            <w:tcBorders>
              <w:top w:val="nil"/>
              <w:left w:val="nil"/>
              <w:bottom w:val="single" w:sz="4" w:space="0" w:color="000000"/>
              <w:right w:val="single" w:sz="4" w:space="0" w:color="000000"/>
            </w:tcBorders>
            <w:shd w:val="clear" w:color="auto" w:fill="auto"/>
            <w:noWrap/>
            <w:vAlign w:val="bottom"/>
            <w:hideMark/>
          </w:tcPr>
          <w:p w14:paraId="4D150BF9" w14:textId="2C6CB0F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2,384 </w:t>
            </w:r>
          </w:p>
        </w:tc>
        <w:tc>
          <w:tcPr>
            <w:tcW w:w="885" w:type="pct"/>
            <w:tcBorders>
              <w:top w:val="nil"/>
              <w:left w:val="nil"/>
              <w:bottom w:val="single" w:sz="4" w:space="0" w:color="000000"/>
              <w:right w:val="single" w:sz="4" w:space="0" w:color="000000"/>
            </w:tcBorders>
            <w:shd w:val="clear" w:color="auto" w:fill="auto"/>
            <w:noWrap/>
            <w:vAlign w:val="bottom"/>
            <w:hideMark/>
          </w:tcPr>
          <w:p w14:paraId="3B7920E8" w14:textId="253F0EB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11,885 </w:t>
            </w:r>
          </w:p>
        </w:tc>
      </w:tr>
      <w:tr w:rsidR="00543B31" w:rsidRPr="00543B31" w14:paraId="19C91CF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58C1C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00F536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Looc</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6FE606A" w14:textId="044B9A1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17C5BAD8" w14:textId="795E02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5" w:type="pct"/>
            <w:tcBorders>
              <w:top w:val="nil"/>
              <w:left w:val="nil"/>
              <w:bottom w:val="single" w:sz="4" w:space="0" w:color="000000"/>
              <w:right w:val="single" w:sz="4" w:space="0" w:color="000000"/>
            </w:tcBorders>
            <w:shd w:val="clear" w:color="auto" w:fill="auto"/>
            <w:noWrap/>
            <w:vAlign w:val="bottom"/>
            <w:hideMark/>
          </w:tcPr>
          <w:p w14:paraId="179DBF85" w14:textId="5189444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37 </w:t>
            </w:r>
          </w:p>
        </w:tc>
      </w:tr>
      <w:tr w:rsidR="00543B31" w:rsidRPr="00543B31" w14:paraId="10FEE20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6A27A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A7FC9F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Magsaysay</w:t>
            </w:r>
          </w:p>
        </w:tc>
        <w:tc>
          <w:tcPr>
            <w:tcW w:w="965" w:type="pct"/>
            <w:tcBorders>
              <w:top w:val="nil"/>
              <w:left w:val="nil"/>
              <w:bottom w:val="single" w:sz="4" w:space="0" w:color="000000"/>
              <w:right w:val="single" w:sz="4" w:space="0" w:color="000000"/>
            </w:tcBorders>
            <w:shd w:val="clear" w:color="auto" w:fill="auto"/>
            <w:noWrap/>
            <w:vAlign w:val="bottom"/>
            <w:hideMark/>
          </w:tcPr>
          <w:p w14:paraId="03731D10" w14:textId="4069E6F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722EA19C" w14:textId="1B4B8CD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5,078 </w:t>
            </w:r>
          </w:p>
        </w:tc>
        <w:tc>
          <w:tcPr>
            <w:tcW w:w="885" w:type="pct"/>
            <w:tcBorders>
              <w:top w:val="nil"/>
              <w:left w:val="nil"/>
              <w:bottom w:val="single" w:sz="4" w:space="0" w:color="000000"/>
              <w:right w:val="single" w:sz="4" w:space="0" w:color="000000"/>
            </w:tcBorders>
            <w:shd w:val="clear" w:color="auto" w:fill="auto"/>
            <w:noWrap/>
            <w:vAlign w:val="bottom"/>
            <w:hideMark/>
          </w:tcPr>
          <w:p w14:paraId="01FAE3B9" w14:textId="0784D9B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25,409 </w:t>
            </w:r>
          </w:p>
        </w:tc>
      </w:tr>
      <w:tr w:rsidR="00543B31" w:rsidRPr="00543B31" w14:paraId="0ABA374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32451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C9181B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Rizal</w:t>
            </w:r>
          </w:p>
        </w:tc>
        <w:tc>
          <w:tcPr>
            <w:tcW w:w="965" w:type="pct"/>
            <w:tcBorders>
              <w:top w:val="nil"/>
              <w:left w:val="nil"/>
              <w:bottom w:val="single" w:sz="4" w:space="0" w:color="000000"/>
              <w:right w:val="single" w:sz="4" w:space="0" w:color="000000"/>
            </w:tcBorders>
            <w:shd w:val="clear" w:color="auto" w:fill="auto"/>
            <w:noWrap/>
            <w:vAlign w:val="bottom"/>
            <w:hideMark/>
          </w:tcPr>
          <w:p w14:paraId="6528F9DA" w14:textId="062E243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700613E2" w14:textId="5F0717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2,752 </w:t>
            </w:r>
          </w:p>
        </w:tc>
        <w:tc>
          <w:tcPr>
            <w:tcW w:w="885" w:type="pct"/>
            <w:tcBorders>
              <w:top w:val="nil"/>
              <w:left w:val="nil"/>
              <w:bottom w:val="single" w:sz="4" w:space="0" w:color="000000"/>
              <w:right w:val="single" w:sz="4" w:space="0" w:color="000000"/>
            </w:tcBorders>
            <w:shd w:val="clear" w:color="auto" w:fill="auto"/>
            <w:noWrap/>
            <w:vAlign w:val="bottom"/>
            <w:hideMark/>
          </w:tcPr>
          <w:p w14:paraId="3435B053" w14:textId="52D1AC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13,803 </w:t>
            </w:r>
          </w:p>
        </w:tc>
      </w:tr>
      <w:tr w:rsidR="00543B31" w:rsidRPr="00543B31" w14:paraId="412C0CA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E81B9A"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777B73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Jose</w:t>
            </w:r>
          </w:p>
        </w:tc>
        <w:tc>
          <w:tcPr>
            <w:tcW w:w="965" w:type="pct"/>
            <w:tcBorders>
              <w:top w:val="nil"/>
              <w:left w:val="nil"/>
              <w:bottom w:val="single" w:sz="4" w:space="0" w:color="000000"/>
              <w:right w:val="single" w:sz="4" w:space="0" w:color="000000"/>
            </w:tcBorders>
            <w:shd w:val="clear" w:color="auto" w:fill="auto"/>
            <w:noWrap/>
            <w:vAlign w:val="bottom"/>
            <w:hideMark/>
          </w:tcPr>
          <w:p w14:paraId="46BD8643" w14:textId="51B12D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88" w:type="pct"/>
            <w:tcBorders>
              <w:top w:val="nil"/>
              <w:left w:val="nil"/>
              <w:bottom w:val="single" w:sz="4" w:space="0" w:color="000000"/>
              <w:right w:val="single" w:sz="4" w:space="0" w:color="000000"/>
            </w:tcBorders>
            <w:shd w:val="clear" w:color="auto" w:fill="auto"/>
            <w:noWrap/>
            <w:vAlign w:val="bottom"/>
            <w:hideMark/>
          </w:tcPr>
          <w:p w14:paraId="6FD48FC7" w14:textId="3C86599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13,429 </w:t>
            </w:r>
          </w:p>
        </w:tc>
        <w:tc>
          <w:tcPr>
            <w:tcW w:w="885" w:type="pct"/>
            <w:tcBorders>
              <w:top w:val="nil"/>
              <w:left w:val="nil"/>
              <w:bottom w:val="single" w:sz="4" w:space="0" w:color="000000"/>
              <w:right w:val="single" w:sz="4" w:space="0" w:color="000000"/>
            </w:tcBorders>
            <w:shd w:val="clear" w:color="auto" w:fill="auto"/>
            <w:noWrap/>
            <w:vAlign w:val="bottom"/>
            <w:hideMark/>
          </w:tcPr>
          <w:p w14:paraId="489CC485" w14:textId="16DBC44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67,903 </w:t>
            </w:r>
          </w:p>
        </w:tc>
      </w:tr>
      <w:tr w:rsidR="00543B31" w:rsidRPr="00543B31" w14:paraId="43534574"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DBFC0"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Oriental Mindoro</w:t>
            </w:r>
          </w:p>
        </w:tc>
        <w:tc>
          <w:tcPr>
            <w:tcW w:w="965" w:type="pct"/>
            <w:tcBorders>
              <w:top w:val="nil"/>
              <w:left w:val="nil"/>
              <w:bottom w:val="single" w:sz="4" w:space="0" w:color="000000"/>
              <w:right w:val="single" w:sz="4" w:space="0" w:color="000000"/>
            </w:tcBorders>
            <w:shd w:val="clear" w:color="D8D8D8" w:fill="D8D8D8"/>
            <w:noWrap/>
            <w:vAlign w:val="bottom"/>
            <w:hideMark/>
          </w:tcPr>
          <w:p w14:paraId="28E2103A" w14:textId="0F1CF9E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74 </w:t>
            </w:r>
          </w:p>
        </w:tc>
        <w:tc>
          <w:tcPr>
            <w:tcW w:w="888" w:type="pct"/>
            <w:tcBorders>
              <w:top w:val="nil"/>
              <w:left w:val="nil"/>
              <w:bottom w:val="single" w:sz="4" w:space="0" w:color="000000"/>
              <w:right w:val="single" w:sz="4" w:space="0" w:color="000000"/>
            </w:tcBorders>
            <w:shd w:val="clear" w:color="D8D8D8" w:fill="D8D8D8"/>
            <w:noWrap/>
            <w:vAlign w:val="bottom"/>
            <w:hideMark/>
          </w:tcPr>
          <w:p w14:paraId="039554FE" w14:textId="022423F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7,155 </w:t>
            </w:r>
          </w:p>
        </w:tc>
        <w:tc>
          <w:tcPr>
            <w:tcW w:w="885" w:type="pct"/>
            <w:tcBorders>
              <w:top w:val="nil"/>
              <w:left w:val="nil"/>
              <w:bottom w:val="single" w:sz="4" w:space="0" w:color="000000"/>
              <w:right w:val="single" w:sz="4" w:space="0" w:color="000000"/>
            </w:tcBorders>
            <w:shd w:val="clear" w:color="D8D8D8" w:fill="D8D8D8"/>
            <w:noWrap/>
            <w:vAlign w:val="bottom"/>
            <w:hideMark/>
          </w:tcPr>
          <w:p w14:paraId="12EA5889" w14:textId="086C27B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34,609 </w:t>
            </w:r>
          </w:p>
        </w:tc>
      </w:tr>
      <w:tr w:rsidR="00543B31" w:rsidRPr="00543B31" w14:paraId="01095EA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C4A2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2D4CFC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Baco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933951A" w14:textId="16055CA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88" w:type="pct"/>
            <w:tcBorders>
              <w:top w:val="nil"/>
              <w:left w:val="nil"/>
              <w:bottom w:val="single" w:sz="4" w:space="0" w:color="000000"/>
              <w:right w:val="single" w:sz="4" w:space="0" w:color="000000"/>
            </w:tcBorders>
            <w:shd w:val="clear" w:color="auto" w:fill="auto"/>
            <w:noWrap/>
            <w:vAlign w:val="bottom"/>
            <w:hideMark/>
          </w:tcPr>
          <w:p w14:paraId="4AEBECCC" w14:textId="6323ACE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262 </w:t>
            </w:r>
          </w:p>
        </w:tc>
        <w:tc>
          <w:tcPr>
            <w:tcW w:w="885" w:type="pct"/>
            <w:tcBorders>
              <w:top w:val="nil"/>
              <w:left w:val="nil"/>
              <w:bottom w:val="single" w:sz="4" w:space="0" w:color="000000"/>
              <w:right w:val="single" w:sz="4" w:space="0" w:color="000000"/>
            </w:tcBorders>
            <w:shd w:val="clear" w:color="auto" w:fill="auto"/>
            <w:noWrap/>
            <w:vAlign w:val="bottom"/>
            <w:hideMark/>
          </w:tcPr>
          <w:p w14:paraId="57E82CBE" w14:textId="7C79596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1,320 </w:t>
            </w:r>
          </w:p>
        </w:tc>
      </w:tr>
      <w:tr w:rsidR="00543B31" w:rsidRPr="00543B31" w14:paraId="55569B7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1CAA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148E85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Bansud</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505942A" w14:textId="5DAEA1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3211EB32" w14:textId="047102B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109 </w:t>
            </w:r>
          </w:p>
        </w:tc>
        <w:tc>
          <w:tcPr>
            <w:tcW w:w="885" w:type="pct"/>
            <w:tcBorders>
              <w:top w:val="nil"/>
              <w:left w:val="nil"/>
              <w:bottom w:val="single" w:sz="4" w:space="0" w:color="000000"/>
              <w:right w:val="single" w:sz="4" w:space="0" w:color="000000"/>
            </w:tcBorders>
            <w:shd w:val="clear" w:color="auto" w:fill="auto"/>
            <w:noWrap/>
            <w:vAlign w:val="bottom"/>
            <w:hideMark/>
          </w:tcPr>
          <w:p w14:paraId="7478B221" w14:textId="00C398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469 </w:t>
            </w:r>
          </w:p>
        </w:tc>
      </w:tr>
      <w:tr w:rsidR="00543B31" w:rsidRPr="00543B31" w14:paraId="79824FC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616D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6F7194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Bongabong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092D86D" w14:textId="4E8A283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1C85704B" w14:textId="1F0F3C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144 </w:t>
            </w:r>
          </w:p>
        </w:tc>
        <w:tc>
          <w:tcPr>
            <w:tcW w:w="885" w:type="pct"/>
            <w:tcBorders>
              <w:top w:val="nil"/>
              <w:left w:val="nil"/>
              <w:bottom w:val="single" w:sz="4" w:space="0" w:color="000000"/>
              <w:right w:val="single" w:sz="4" w:space="0" w:color="000000"/>
            </w:tcBorders>
            <w:shd w:val="clear" w:color="auto" w:fill="auto"/>
            <w:noWrap/>
            <w:vAlign w:val="bottom"/>
            <w:hideMark/>
          </w:tcPr>
          <w:p w14:paraId="4631A48B" w14:textId="4B77B0E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669 </w:t>
            </w:r>
          </w:p>
        </w:tc>
      </w:tr>
      <w:tr w:rsidR="00543B31" w:rsidRPr="00543B31" w14:paraId="4F621FB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3BA7B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69ECFB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Bulalacao</w:t>
            </w:r>
            <w:proofErr w:type="spellEnd"/>
            <w:r w:rsidRPr="00543B31">
              <w:rPr>
                <w:rFonts w:ascii="Arial" w:hAnsi="Arial" w:cs="Arial"/>
                <w:i/>
                <w:iCs/>
                <w:sz w:val="20"/>
                <w:szCs w:val="20"/>
              </w:rPr>
              <w:t xml:space="preserve"> (San Pedro)</w:t>
            </w:r>
          </w:p>
        </w:tc>
        <w:tc>
          <w:tcPr>
            <w:tcW w:w="965" w:type="pct"/>
            <w:tcBorders>
              <w:top w:val="nil"/>
              <w:left w:val="nil"/>
              <w:bottom w:val="single" w:sz="4" w:space="0" w:color="000000"/>
              <w:right w:val="single" w:sz="4" w:space="0" w:color="000000"/>
            </w:tcBorders>
            <w:shd w:val="clear" w:color="auto" w:fill="auto"/>
            <w:noWrap/>
            <w:vAlign w:val="bottom"/>
            <w:hideMark/>
          </w:tcPr>
          <w:p w14:paraId="7593289E" w14:textId="2E71327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298A3BBF" w14:textId="6D0277D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5,468 </w:t>
            </w:r>
          </w:p>
        </w:tc>
        <w:tc>
          <w:tcPr>
            <w:tcW w:w="885" w:type="pct"/>
            <w:tcBorders>
              <w:top w:val="nil"/>
              <w:left w:val="nil"/>
              <w:bottom w:val="single" w:sz="4" w:space="0" w:color="000000"/>
              <w:right w:val="single" w:sz="4" w:space="0" w:color="000000"/>
            </w:tcBorders>
            <w:shd w:val="clear" w:color="auto" w:fill="auto"/>
            <w:noWrap/>
            <w:vAlign w:val="bottom"/>
            <w:hideMark/>
          </w:tcPr>
          <w:p w14:paraId="3722DC17" w14:textId="23A9C25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27,340 </w:t>
            </w:r>
          </w:p>
        </w:tc>
      </w:tr>
      <w:tr w:rsidR="00543B31" w:rsidRPr="00543B31" w14:paraId="4AFCAF0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66B22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8CC53E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Calapan</w:t>
            </w:r>
            <w:proofErr w:type="spellEnd"/>
            <w:r w:rsidRPr="00543B31">
              <w:rPr>
                <w:rFonts w:ascii="Arial" w:hAnsi="Arial" w:cs="Arial"/>
                <w:i/>
                <w:iCs/>
                <w:sz w:val="20"/>
                <w:szCs w:val="20"/>
              </w:rPr>
              <w:t xml:space="preserve">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11BAF247" w14:textId="5EC7D9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4BED4ADC" w14:textId="1FE1FA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85 </w:t>
            </w:r>
          </w:p>
        </w:tc>
        <w:tc>
          <w:tcPr>
            <w:tcW w:w="885" w:type="pct"/>
            <w:tcBorders>
              <w:top w:val="nil"/>
              <w:left w:val="nil"/>
              <w:bottom w:val="single" w:sz="4" w:space="0" w:color="000000"/>
              <w:right w:val="single" w:sz="4" w:space="0" w:color="000000"/>
            </w:tcBorders>
            <w:shd w:val="clear" w:color="auto" w:fill="auto"/>
            <w:noWrap/>
            <w:vAlign w:val="bottom"/>
            <w:hideMark/>
          </w:tcPr>
          <w:p w14:paraId="695DB52F" w14:textId="50E7255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250 </w:t>
            </w:r>
          </w:p>
        </w:tc>
      </w:tr>
      <w:tr w:rsidR="00543B31" w:rsidRPr="00543B31" w14:paraId="17C5CED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483E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5D50A4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Gloria</w:t>
            </w:r>
          </w:p>
        </w:tc>
        <w:tc>
          <w:tcPr>
            <w:tcW w:w="965" w:type="pct"/>
            <w:tcBorders>
              <w:top w:val="nil"/>
              <w:left w:val="nil"/>
              <w:bottom w:val="single" w:sz="4" w:space="0" w:color="000000"/>
              <w:right w:val="single" w:sz="4" w:space="0" w:color="000000"/>
            </w:tcBorders>
            <w:shd w:val="clear" w:color="auto" w:fill="auto"/>
            <w:noWrap/>
            <w:vAlign w:val="bottom"/>
            <w:hideMark/>
          </w:tcPr>
          <w:p w14:paraId="78F781E8" w14:textId="7B199B4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88" w:type="pct"/>
            <w:tcBorders>
              <w:top w:val="nil"/>
              <w:left w:val="nil"/>
              <w:bottom w:val="single" w:sz="4" w:space="0" w:color="000000"/>
              <w:right w:val="single" w:sz="4" w:space="0" w:color="000000"/>
            </w:tcBorders>
            <w:shd w:val="clear" w:color="auto" w:fill="auto"/>
            <w:noWrap/>
            <w:vAlign w:val="bottom"/>
            <w:hideMark/>
          </w:tcPr>
          <w:p w14:paraId="4A3F8BC1" w14:textId="161D38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168 </w:t>
            </w:r>
          </w:p>
        </w:tc>
        <w:tc>
          <w:tcPr>
            <w:tcW w:w="885" w:type="pct"/>
            <w:tcBorders>
              <w:top w:val="nil"/>
              <w:left w:val="nil"/>
              <w:bottom w:val="single" w:sz="4" w:space="0" w:color="000000"/>
              <w:right w:val="single" w:sz="4" w:space="0" w:color="000000"/>
            </w:tcBorders>
            <w:shd w:val="clear" w:color="auto" w:fill="auto"/>
            <w:noWrap/>
            <w:vAlign w:val="bottom"/>
            <w:hideMark/>
          </w:tcPr>
          <w:p w14:paraId="02E1494D" w14:textId="1590E8E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642 </w:t>
            </w:r>
          </w:p>
        </w:tc>
      </w:tr>
      <w:tr w:rsidR="00543B31" w:rsidRPr="00543B31" w14:paraId="1D21956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BD21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6D8772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Mansalay</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95F099A" w14:textId="606F6E4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88" w:type="pct"/>
            <w:tcBorders>
              <w:top w:val="nil"/>
              <w:left w:val="nil"/>
              <w:bottom w:val="single" w:sz="4" w:space="0" w:color="000000"/>
              <w:right w:val="single" w:sz="4" w:space="0" w:color="000000"/>
            </w:tcBorders>
            <w:shd w:val="clear" w:color="auto" w:fill="auto"/>
            <w:noWrap/>
            <w:vAlign w:val="bottom"/>
            <w:hideMark/>
          </w:tcPr>
          <w:p w14:paraId="6E001FE6" w14:textId="580042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583 </w:t>
            </w:r>
          </w:p>
        </w:tc>
        <w:tc>
          <w:tcPr>
            <w:tcW w:w="885" w:type="pct"/>
            <w:tcBorders>
              <w:top w:val="nil"/>
              <w:left w:val="nil"/>
              <w:bottom w:val="single" w:sz="4" w:space="0" w:color="000000"/>
              <w:right w:val="single" w:sz="4" w:space="0" w:color="000000"/>
            </w:tcBorders>
            <w:shd w:val="clear" w:color="auto" w:fill="auto"/>
            <w:noWrap/>
            <w:vAlign w:val="bottom"/>
            <w:hideMark/>
          </w:tcPr>
          <w:p w14:paraId="15D4BB49" w14:textId="3525D30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2,107 </w:t>
            </w:r>
          </w:p>
        </w:tc>
      </w:tr>
      <w:tr w:rsidR="00543B31" w:rsidRPr="00543B31" w14:paraId="409C981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6D0E2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EC5769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Pinamalayan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8635912" w14:textId="57F82F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065CD5B1" w14:textId="40DEC59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65 </w:t>
            </w:r>
          </w:p>
        </w:tc>
        <w:tc>
          <w:tcPr>
            <w:tcW w:w="885" w:type="pct"/>
            <w:tcBorders>
              <w:top w:val="nil"/>
              <w:left w:val="nil"/>
              <w:bottom w:val="single" w:sz="4" w:space="0" w:color="000000"/>
              <w:right w:val="single" w:sz="4" w:space="0" w:color="000000"/>
            </w:tcBorders>
            <w:shd w:val="clear" w:color="auto" w:fill="auto"/>
            <w:noWrap/>
            <w:vAlign w:val="bottom"/>
            <w:hideMark/>
          </w:tcPr>
          <w:p w14:paraId="327EAC16" w14:textId="6803BD3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244 </w:t>
            </w:r>
          </w:p>
        </w:tc>
      </w:tr>
      <w:tr w:rsidR="00543B31" w:rsidRPr="00543B31" w14:paraId="0DBB51F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838AD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B73185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Puerto </w:t>
            </w:r>
            <w:proofErr w:type="spellStart"/>
            <w:r w:rsidRPr="00543B31">
              <w:rPr>
                <w:rFonts w:ascii="Arial" w:hAnsi="Arial" w:cs="Arial"/>
                <w:i/>
                <w:iCs/>
                <w:sz w:val="20"/>
                <w:szCs w:val="20"/>
              </w:rPr>
              <w:t>Galera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9791267" w14:textId="3145250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24C3C2A0" w14:textId="511739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68 </w:t>
            </w:r>
          </w:p>
        </w:tc>
        <w:tc>
          <w:tcPr>
            <w:tcW w:w="885" w:type="pct"/>
            <w:tcBorders>
              <w:top w:val="nil"/>
              <w:left w:val="nil"/>
              <w:bottom w:val="single" w:sz="4" w:space="0" w:color="000000"/>
              <w:right w:val="single" w:sz="4" w:space="0" w:color="000000"/>
            </w:tcBorders>
            <w:shd w:val="clear" w:color="auto" w:fill="auto"/>
            <w:noWrap/>
            <w:vAlign w:val="bottom"/>
            <w:hideMark/>
          </w:tcPr>
          <w:p w14:paraId="050E395D" w14:textId="17164B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311 </w:t>
            </w:r>
          </w:p>
        </w:tc>
      </w:tr>
      <w:tr w:rsidR="00543B31" w:rsidRPr="00543B31" w14:paraId="16D509F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445ED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7F891A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Roxas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5F8FBE0" w14:textId="06FE5E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88" w:type="pct"/>
            <w:tcBorders>
              <w:top w:val="nil"/>
              <w:left w:val="nil"/>
              <w:bottom w:val="single" w:sz="4" w:space="0" w:color="000000"/>
              <w:right w:val="single" w:sz="4" w:space="0" w:color="000000"/>
            </w:tcBorders>
            <w:shd w:val="clear" w:color="auto" w:fill="auto"/>
            <w:noWrap/>
            <w:vAlign w:val="bottom"/>
            <w:hideMark/>
          </w:tcPr>
          <w:p w14:paraId="7BE3A766" w14:textId="52BD39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160 </w:t>
            </w:r>
          </w:p>
        </w:tc>
        <w:tc>
          <w:tcPr>
            <w:tcW w:w="885" w:type="pct"/>
            <w:tcBorders>
              <w:top w:val="nil"/>
              <w:left w:val="nil"/>
              <w:bottom w:val="single" w:sz="4" w:space="0" w:color="000000"/>
              <w:right w:val="single" w:sz="4" w:space="0" w:color="000000"/>
            </w:tcBorders>
            <w:shd w:val="clear" w:color="auto" w:fill="auto"/>
            <w:noWrap/>
            <w:vAlign w:val="bottom"/>
            <w:hideMark/>
          </w:tcPr>
          <w:p w14:paraId="6799EAE4" w14:textId="3AB7A6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1,080 </w:t>
            </w:r>
          </w:p>
        </w:tc>
      </w:tr>
      <w:tr w:rsidR="00543B31" w:rsidRPr="00543B31" w14:paraId="5E73A5B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EC1A1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DB23B5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Socorro</w:t>
            </w:r>
          </w:p>
        </w:tc>
        <w:tc>
          <w:tcPr>
            <w:tcW w:w="965" w:type="pct"/>
            <w:tcBorders>
              <w:top w:val="nil"/>
              <w:left w:val="nil"/>
              <w:bottom w:val="single" w:sz="4" w:space="0" w:color="000000"/>
              <w:right w:val="single" w:sz="4" w:space="0" w:color="000000"/>
            </w:tcBorders>
            <w:shd w:val="clear" w:color="auto" w:fill="auto"/>
            <w:noWrap/>
            <w:vAlign w:val="bottom"/>
            <w:hideMark/>
          </w:tcPr>
          <w:p w14:paraId="499ABDDD" w14:textId="07DF01D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5072918A" w14:textId="17DF9A4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29 </w:t>
            </w:r>
          </w:p>
        </w:tc>
        <w:tc>
          <w:tcPr>
            <w:tcW w:w="885" w:type="pct"/>
            <w:tcBorders>
              <w:top w:val="nil"/>
              <w:left w:val="nil"/>
              <w:bottom w:val="single" w:sz="4" w:space="0" w:color="000000"/>
              <w:right w:val="single" w:sz="4" w:space="0" w:color="000000"/>
            </w:tcBorders>
            <w:shd w:val="clear" w:color="auto" w:fill="auto"/>
            <w:noWrap/>
            <w:vAlign w:val="bottom"/>
            <w:hideMark/>
          </w:tcPr>
          <w:p w14:paraId="56463532" w14:textId="27AD92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117 </w:t>
            </w:r>
          </w:p>
        </w:tc>
      </w:tr>
      <w:tr w:rsidR="00543B31" w:rsidRPr="00543B31" w14:paraId="56BA639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A370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E0EBD1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Victoria</w:t>
            </w:r>
          </w:p>
        </w:tc>
        <w:tc>
          <w:tcPr>
            <w:tcW w:w="965" w:type="pct"/>
            <w:tcBorders>
              <w:top w:val="nil"/>
              <w:left w:val="nil"/>
              <w:bottom w:val="single" w:sz="4" w:space="0" w:color="000000"/>
              <w:right w:val="single" w:sz="4" w:space="0" w:color="000000"/>
            </w:tcBorders>
            <w:shd w:val="clear" w:color="auto" w:fill="auto"/>
            <w:noWrap/>
            <w:vAlign w:val="bottom"/>
            <w:hideMark/>
          </w:tcPr>
          <w:p w14:paraId="56784317" w14:textId="66D9A0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c>
          <w:tcPr>
            <w:tcW w:w="888" w:type="pct"/>
            <w:tcBorders>
              <w:top w:val="nil"/>
              <w:left w:val="nil"/>
              <w:bottom w:val="single" w:sz="4" w:space="0" w:color="000000"/>
              <w:right w:val="single" w:sz="4" w:space="0" w:color="000000"/>
            </w:tcBorders>
            <w:shd w:val="clear" w:color="auto" w:fill="auto"/>
            <w:noWrap/>
            <w:vAlign w:val="bottom"/>
            <w:hideMark/>
          </w:tcPr>
          <w:p w14:paraId="5EB2A43E" w14:textId="72E6ED0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85" w:type="pct"/>
            <w:tcBorders>
              <w:top w:val="nil"/>
              <w:left w:val="nil"/>
              <w:bottom w:val="single" w:sz="4" w:space="0" w:color="000000"/>
              <w:right w:val="single" w:sz="4" w:space="0" w:color="000000"/>
            </w:tcBorders>
            <w:shd w:val="clear" w:color="auto" w:fill="auto"/>
            <w:noWrap/>
            <w:vAlign w:val="bottom"/>
            <w:hideMark/>
          </w:tcPr>
          <w:p w14:paraId="0653C507" w14:textId="609EE8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60 </w:t>
            </w:r>
          </w:p>
        </w:tc>
      </w:tr>
      <w:tr w:rsidR="00543B31" w:rsidRPr="00543B31" w14:paraId="74CF736E"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BDE6A"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Romblon</w:t>
            </w:r>
          </w:p>
        </w:tc>
        <w:tc>
          <w:tcPr>
            <w:tcW w:w="965" w:type="pct"/>
            <w:tcBorders>
              <w:top w:val="nil"/>
              <w:left w:val="nil"/>
              <w:bottom w:val="single" w:sz="4" w:space="0" w:color="000000"/>
              <w:right w:val="single" w:sz="4" w:space="0" w:color="000000"/>
            </w:tcBorders>
            <w:shd w:val="clear" w:color="D8D8D8" w:fill="D8D8D8"/>
            <w:noWrap/>
            <w:vAlign w:val="bottom"/>
            <w:hideMark/>
          </w:tcPr>
          <w:p w14:paraId="5BE06FAF" w14:textId="4722BC0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31 </w:t>
            </w:r>
          </w:p>
        </w:tc>
        <w:tc>
          <w:tcPr>
            <w:tcW w:w="888" w:type="pct"/>
            <w:tcBorders>
              <w:top w:val="nil"/>
              <w:left w:val="nil"/>
              <w:bottom w:val="single" w:sz="4" w:space="0" w:color="000000"/>
              <w:right w:val="single" w:sz="4" w:space="0" w:color="000000"/>
            </w:tcBorders>
            <w:shd w:val="clear" w:color="D8D8D8" w:fill="D8D8D8"/>
            <w:noWrap/>
            <w:vAlign w:val="bottom"/>
            <w:hideMark/>
          </w:tcPr>
          <w:p w14:paraId="4C296AFC" w14:textId="6CBDB1A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3,955 </w:t>
            </w:r>
          </w:p>
        </w:tc>
        <w:tc>
          <w:tcPr>
            <w:tcW w:w="885" w:type="pct"/>
            <w:tcBorders>
              <w:top w:val="nil"/>
              <w:left w:val="nil"/>
              <w:bottom w:val="single" w:sz="4" w:space="0" w:color="000000"/>
              <w:right w:val="single" w:sz="4" w:space="0" w:color="000000"/>
            </w:tcBorders>
            <w:shd w:val="clear" w:color="D8D8D8" w:fill="D8D8D8"/>
            <w:noWrap/>
            <w:vAlign w:val="bottom"/>
            <w:hideMark/>
          </w:tcPr>
          <w:p w14:paraId="6BFA1A4A" w14:textId="33FE913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17,059 </w:t>
            </w:r>
          </w:p>
        </w:tc>
      </w:tr>
      <w:tr w:rsidR="00543B31" w:rsidRPr="00543B31" w14:paraId="75748FB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C2830"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7CEEA28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Alcantara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9DF4215" w14:textId="19B73E8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34F6FC77" w14:textId="6EAEBE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131 </w:t>
            </w:r>
          </w:p>
        </w:tc>
        <w:tc>
          <w:tcPr>
            <w:tcW w:w="885" w:type="pct"/>
            <w:tcBorders>
              <w:top w:val="nil"/>
              <w:left w:val="nil"/>
              <w:bottom w:val="single" w:sz="4" w:space="0" w:color="000000"/>
              <w:right w:val="single" w:sz="4" w:space="0" w:color="000000"/>
            </w:tcBorders>
            <w:shd w:val="clear" w:color="auto" w:fill="auto"/>
            <w:noWrap/>
            <w:vAlign w:val="bottom"/>
            <w:hideMark/>
          </w:tcPr>
          <w:p w14:paraId="02403D19" w14:textId="0BAB41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655 </w:t>
            </w:r>
          </w:p>
        </w:tc>
      </w:tr>
      <w:tr w:rsidR="00543B31" w:rsidRPr="00543B31" w14:paraId="0726C23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BA630F"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7076FF8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Cajidiocan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034D587" w14:textId="1BEE7B5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25F0519E" w14:textId="11F4F9D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220 </w:t>
            </w:r>
          </w:p>
        </w:tc>
        <w:tc>
          <w:tcPr>
            <w:tcW w:w="885" w:type="pct"/>
            <w:tcBorders>
              <w:top w:val="nil"/>
              <w:left w:val="nil"/>
              <w:bottom w:val="single" w:sz="4" w:space="0" w:color="000000"/>
              <w:right w:val="single" w:sz="4" w:space="0" w:color="000000"/>
            </w:tcBorders>
            <w:shd w:val="clear" w:color="auto" w:fill="auto"/>
            <w:noWrap/>
            <w:vAlign w:val="bottom"/>
            <w:hideMark/>
          </w:tcPr>
          <w:p w14:paraId="0F77EF5F" w14:textId="24234CF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785 </w:t>
            </w:r>
          </w:p>
        </w:tc>
      </w:tr>
      <w:tr w:rsidR="00543B31" w:rsidRPr="00543B31" w14:paraId="7AF7719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F676DF"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2E3B4B9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Calatrava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3D09097" w14:textId="48E57A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6347C06D" w14:textId="3B94048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5" w:type="pct"/>
            <w:tcBorders>
              <w:top w:val="nil"/>
              <w:left w:val="nil"/>
              <w:bottom w:val="single" w:sz="4" w:space="0" w:color="000000"/>
              <w:right w:val="single" w:sz="4" w:space="0" w:color="000000"/>
            </w:tcBorders>
            <w:shd w:val="clear" w:color="auto" w:fill="auto"/>
            <w:noWrap/>
            <w:vAlign w:val="bottom"/>
            <w:hideMark/>
          </w:tcPr>
          <w:p w14:paraId="52AE120D" w14:textId="7DFE8A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r>
      <w:tr w:rsidR="00543B31" w:rsidRPr="00543B31" w14:paraId="327447D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CE554D"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63AB268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Concepcion</w:t>
            </w:r>
          </w:p>
        </w:tc>
        <w:tc>
          <w:tcPr>
            <w:tcW w:w="965" w:type="pct"/>
            <w:tcBorders>
              <w:top w:val="nil"/>
              <w:left w:val="nil"/>
              <w:bottom w:val="single" w:sz="4" w:space="0" w:color="000000"/>
              <w:right w:val="single" w:sz="4" w:space="0" w:color="000000"/>
            </w:tcBorders>
            <w:shd w:val="clear" w:color="auto" w:fill="auto"/>
            <w:noWrap/>
            <w:vAlign w:val="bottom"/>
            <w:hideMark/>
          </w:tcPr>
          <w:p w14:paraId="37F2657C" w14:textId="7325CE8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692C1F5C" w14:textId="2D98FB1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63 </w:t>
            </w:r>
          </w:p>
        </w:tc>
        <w:tc>
          <w:tcPr>
            <w:tcW w:w="885" w:type="pct"/>
            <w:tcBorders>
              <w:top w:val="nil"/>
              <w:left w:val="nil"/>
              <w:bottom w:val="single" w:sz="4" w:space="0" w:color="000000"/>
              <w:right w:val="single" w:sz="4" w:space="0" w:color="000000"/>
            </w:tcBorders>
            <w:shd w:val="clear" w:color="auto" w:fill="auto"/>
            <w:noWrap/>
            <w:vAlign w:val="bottom"/>
            <w:hideMark/>
          </w:tcPr>
          <w:p w14:paraId="5CBBFA0A" w14:textId="6CE0594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207 </w:t>
            </w:r>
          </w:p>
        </w:tc>
      </w:tr>
      <w:tr w:rsidR="00543B31" w:rsidRPr="00543B31" w14:paraId="3618D15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F6019E"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45A8C87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Corcuera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71E59CF" w14:textId="05DFC8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62685455" w14:textId="46CC36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36 </w:t>
            </w:r>
          </w:p>
        </w:tc>
        <w:tc>
          <w:tcPr>
            <w:tcW w:w="885" w:type="pct"/>
            <w:tcBorders>
              <w:top w:val="nil"/>
              <w:left w:val="nil"/>
              <w:bottom w:val="single" w:sz="4" w:space="0" w:color="000000"/>
              <w:right w:val="single" w:sz="4" w:space="0" w:color="000000"/>
            </w:tcBorders>
            <w:shd w:val="clear" w:color="auto" w:fill="auto"/>
            <w:noWrap/>
            <w:vAlign w:val="bottom"/>
            <w:hideMark/>
          </w:tcPr>
          <w:p w14:paraId="57781DB7" w14:textId="756C3D8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120 </w:t>
            </w:r>
          </w:p>
        </w:tc>
      </w:tr>
      <w:tr w:rsidR="00543B31" w:rsidRPr="00543B31" w14:paraId="257C2B6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3EAF7"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09FA094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Ferrol</w:t>
            </w:r>
          </w:p>
        </w:tc>
        <w:tc>
          <w:tcPr>
            <w:tcW w:w="965" w:type="pct"/>
            <w:tcBorders>
              <w:top w:val="nil"/>
              <w:left w:val="nil"/>
              <w:bottom w:val="single" w:sz="4" w:space="0" w:color="000000"/>
              <w:right w:val="single" w:sz="4" w:space="0" w:color="000000"/>
            </w:tcBorders>
            <w:shd w:val="clear" w:color="auto" w:fill="auto"/>
            <w:noWrap/>
            <w:vAlign w:val="bottom"/>
            <w:hideMark/>
          </w:tcPr>
          <w:p w14:paraId="5843CDAD" w14:textId="04F0E1F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88" w:type="pct"/>
            <w:tcBorders>
              <w:top w:val="nil"/>
              <w:left w:val="nil"/>
              <w:bottom w:val="single" w:sz="4" w:space="0" w:color="000000"/>
              <w:right w:val="single" w:sz="4" w:space="0" w:color="000000"/>
            </w:tcBorders>
            <w:shd w:val="clear" w:color="auto" w:fill="auto"/>
            <w:noWrap/>
            <w:vAlign w:val="bottom"/>
            <w:hideMark/>
          </w:tcPr>
          <w:p w14:paraId="3C36459B" w14:textId="118315B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233 </w:t>
            </w:r>
          </w:p>
        </w:tc>
        <w:tc>
          <w:tcPr>
            <w:tcW w:w="885" w:type="pct"/>
            <w:tcBorders>
              <w:top w:val="nil"/>
              <w:left w:val="nil"/>
              <w:bottom w:val="single" w:sz="4" w:space="0" w:color="000000"/>
              <w:right w:val="single" w:sz="4" w:space="0" w:color="000000"/>
            </w:tcBorders>
            <w:shd w:val="clear" w:color="auto" w:fill="auto"/>
            <w:noWrap/>
            <w:vAlign w:val="bottom"/>
            <w:hideMark/>
          </w:tcPr>
          <w:p w14:paraId="09192A65" w14:textId="08B07EF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662 </w:t>
            </w:r>
          </w:p>
        </w:tc>
      </w:tr>
      <w:tr w:rsidR="00543B31" w:rsidRPr="00543B31" w14:paraId="7906A60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ABA0F"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75E09388"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Looc</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388D08D" w14:textId="33F2C0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72B58CB5" w14:textId="794A924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283 </w:t>
            </w:r>
          </w:p>
        </w:tc>
        <w:tc>
          <w:tcPr>
            <w:tcW w:w="885" w:type="pct"/>
            <w:tcBorders>
              <w:top w:val="nil"/>
              <w:left w:val="nil"/>
              <w:bottom w:val="single" w:sz="4" w:space="0" w:color="000000"/>
              <w:right w:val="single" w:sz="4" w:space="0" w:color="000000"/>
            </w:tcBorders>
            <w:shd w:val="clear" w:color="auto" w:fill="auto"/>
            <w:noWrap/>
            <w:vAlign w:val="bottom"/>
            <w:hideMark/>
          </w:tcPr>
          <w:p w14:paraId="39E3F3A4" w14:textId="63D25B6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99 </w:t>
            </w:r>
          </w:p>
        </w:tc>
      </w:tr>
      <w:tr w:rsidR="00543B31" w:rsidRPr="00543B31" w14:paraId="2D5A27C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1C5760"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noWrap/>
            <w:vAlign w:val="center"/>
            <w:hideMark/>
          </w:tcPr>
          <w:p w14:paraId="4D50C90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Odiongan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F3CF280" w14:textId="686D27C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502FF3FD" w14:textId="5F7FA4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45 </w:t>
            </w:r>
          </w:p>
        </w:tc>
        <w:tc>
          <w:tcPr>
            <w:tcW w:w="885" w:type="pct"/>
            <w:tcBorders>
              <w:top w:val="nil"/>
              <w:left w:val="nil"/>
              <w:bottom w:val="single" w:sz="4" w:space="0" w:color="000000"/>
              <w:right w:val="single" w:sz="4" w:space="0" w:color="000000"/>
            </w:tcBorders>
            <w:shd w:val="clear" w:color="auto" w:fill="auto"/>
            <w:noWrap/>
            <w:vAlign w:val="bottom"/>
            <w:hideMark/>
          </w:tcPr>
          <w:p w14:paraId="5AB0026E" w14:textId="22A9E0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225 </w:t>
            </w:r>
          </w:p>
        </w:tc>
      </w:tr>
      <w:tr w:rsidR="00543B31" w:rsidRPr="00543B31" w14:paraId="3532A4E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B4D3C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22CAAD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Romblon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56A2F390" w14:textId="4F1F3B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4466C603" w14:textId="0EF2BD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5" w:type="pct"/>
            <w:tcBorders>
              <w:top w:val="nil"/>
              <w:left w:val="nil"/>
              <w:bottom w:val="single" w:sz="4" w:space="0" w:color="000000"/>
              <w:right w:val="single" w:sz="4" w:space="0" w:color="000000"/>
            </w:tcBorders>
            <w:shd w:val="clear" w:color="auto" w:fill="auto"/>
            <w:noWrap/>
            <w:vAlign w:val="bottom"/>
            <w:hideMark/>
          </w:tcPr>
          <w:p w14:paraId="35C72DBE" w14:textId="0F6BAC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102 </w:t>
            </w:r>
          </w:p>
        </w:tc>
      </w:tr>
      <w:tr w:rsidR="00543B31" w:rsidRPr="00543B31" w14:paraId="26F6FC5B"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ECBAF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ECE2E8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Agustin</w:t>
            </w:r>
          </w:p>
        </w:tc>
        <w:tc>
          <w:tcPr>
            <w:tcW w:w="965" w:type="pct"/>
            <w:tcBorders>
              <w:top w:val="nil"/>
              <w:left w:val="nil"/>
              <w:bottom w:val="single" w:sz="4" w:space="0" w:color="000000"/>
              <w:right w:val="single" w:sz="4" w:space="0" w:color="000000"/>
            </w:tcBorders>
            <w:shd w:val="clear" w:color="auto" w:fill="auto"/>
            <w:noWrap/>
            <w:vAlign w:val="bottom"/>
            <w:hideMark/>
          </w:tcPr>
          <w:p w14:paraId="46DD1C0F" w14:textId="2FF362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88" w:type="pct"/>
            <w:tcBorders>
              <w:top w:val="nil"/>
              <w:left w:val="nil"/>
              <w:bottom w:val="single" w:sz="4" w:space="0" w:color="000000"/>
              <w:right w:val="single" w:sz="4" w:space="0" w:color="000000"/>
            </w:tcBorders>
            <w:shd w:val="clear" w:color="auto" w:fill="auto"/>
            <w:noWrap/>
            <w:vAlign w:val="bottom"/>
            <w:hideMark/>
          </w:tcPr>
          <w:p w14:paraId="2B8A4BE2" w14:textId="7C7E21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92 </w:t>
            </w:r>
          </w:p>
        </w:tc>
        <w:tc>
          <w:tcPr>
            <w:tcW w:w="885" w:type="pct"/>
            <w:tcBorders>
              <w:top w:val="nil"/>
              <w:left w:val="nil"/>
              <w:bottom w:val="single" w:sz="4" w:space="0" w:color="000000"/>
              <w:right w:val="single" w:sz="4" w:space="0" w:color="000000"/>
            </w:tcBorders>
            <w:shd w:val="clear" w:color="auto" w:fill="auto"/>
            <w:noWrap/>
            <w:vAlign w:val="bottom"/>
            <w:hideMark/>
          </w:tcPr>
          <w:p w14:paraId="738DEE2C" w14:textId="47D3456A" w:rsidR="00543B31" w:rsidRPr="00543B31" w:rsidRDefault="00543B31" w:rsidP="00543B31">
            <w:pPr>
              <w:ind w:right="57"/>
              <w:contextualSpacing/>
              <w:jc w:val="right"/>
              <w:rPr>
                <w:rFonts w:ascii="Arial" w:hAnsi="Arial" w:cs="Arial"/>
                <w:i/>
                <w:iCs/>
                <w:sz w:val="20"/>
                <w:szCs w:val="20"/>
              </w:rPr>
            </w:pPr>
            <w:bookmarkStart w:id="7" w:name="_GoBack"/>
            <w:bookmarkEnd w:id="7"/>
            <w:r w:rsidRPr="00543B31">
              <w:rPr>
                <w:rFonts w:ascii="Arial" w:hAnsi="Arial" w:cs="Arial"/>
                <w:i/>
                <w:iCs/>
                <w:sz w:val="20"/>
                <w:szCs w:val="20"/>
              </w:rPr>
              <w:t xml:space="preserve">340 </w:t>
            </w:r>
          </w:p>
        </w:tc>
      </w:tr>
      <w:tr w:rsidR="00543B31" w:rsidRPr="00543B31" w14:paraId="2F8BC8D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BF7F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lastRenderedPageBreak/>
              <w:t> </w:t>
            </w:r>
          </w:p>
        </w:tc>
        <w:tc>
          <w:tcPr>
            <w:tcW w:w="2186" w:type="pct"/>
            <w:tcBorders>
              <w:top w:val="nil"/>
              <w:left w:val="nil"/>
              <w:bottom w:val="single" w:sz="4" w:space="0" w:color="000000"/>
              <w:right w:val="single" w:sz="4" w:space="0" w:color="000000"/>
            </w:tcBorders>
            <w:shd w:val="clear" w:color="auto" w:fill="auto"/>
            <w:vAlign w:val="center"/>
            <w:hideMark/>
          </w:tcPr>
          <w:p w14:paraId="53A48E7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Andres</w:t>
            </w:r>
          </w:p>
        </w:tc>
        <w:tc>
          <w:tcPr>
            <w:tcW w:w="965" w:type="pct"/>
            <w:tcBorders>
              <w:top w:val="nil"/>
              <w:left w:val="nil"/>
              <w:bottom w:val="single" w:sz="4" w:space="0" w:color="000000"/>
              <w:right w:val="single" w:sz="4" w:space="0" w:color="000000"/>
            </w:tcBorders>
            <w:shd w:val="clear" w:color="auto" w:fill="auto"/>
            <w:noWrap/>
            <w:vAlign w:val="bottom"/>
            <w:hideMark/>
          </w:tcPr>
          <w:p w14:paraId="6AF9DC2B" w14:textId="1D3356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0E804A45" w14:textId="5D5BC55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85" w:type="pct"/>
            <w:tcBorders>
              <w:top w:val="nil"/>
              <w:left w:val="nil"/>
              <w:bottom w:val="single" w:sz="4" w:space="0" w:color="000000"/>
              <w:right w:val="single" w:sz="4" w:space="0" w:color="000000"/>
            </w:tcBorders>
            <w:shd w:val="clear" w:color="auto" w:fill="auto"/>
            <w:noWrap/>
            <w:vAlign w:val="bottom"/>
            <w:hideMark/>
          </w:tcPr>
          <w:p w14:paraId="6AADFB3A" w14:textId="47E16E8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r>
      <w:tr w:rsidR="00543B31" w:rsidRPr="00543B31" w14:paraId="46B3DEB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A3F79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D5DDA0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Jose</w:t>
            </w:r>
          </w:p>
        </w:tc>
        <w:tc>
          <w:tcPr>
            <w:tcW w:w="965" w:type="pct"/>
            <w:tcBorders>
              <w:top w:val="nil"/>
              <w:left w:val="nil"/>
              <w:bottom w:val="single" w:sz="4" w:space="0" w:color="000000"/>
              <w:right w:val="single" w:sz="4" w:space="0" w:color="000000"/>
            </w:tcBorders>
            <w:shd w:val="clear" w:color="auto" w:fill="auto"/>
            <w:noWrap/>
            <w:vAlign w:val="bottom"/>
            <w:hideMark/>
          </w:tcPr>
          <w:p w14:paraId="24833D81" w14:textId="721FDF0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59DB3F59" w14:textId="122D6BA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856 </w:t>
            </w:r>
          </w:p>
        </w:tc>
        <w:tc>
          <w:tcPr>
            <w:tcW w:w="885" w:type="pct"/>
            <w:tcBorders>
              <w:top w:val="nil"/>
              <w:left w:val="nil"/>
              <w:bottom w:val="single" w:sz="4" w:space="0" w:color="000000"/>
              <w:right w:val="single" w:sz="4" w:space="0" w:color="000000"/>
            </w:tcBorders>
            <w:shd w:val="clear" w:color="auto" w:fill="auto"/>
            <w:noWrap/>
            <w:vAlign w:val="bottom"/>
            <w:hideMark/>
          </w:tcPr>
          <w:p w14:paraId="4B1A3018" w14:textId="7A0901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4,280 </w:t>
            </w:r>
          </w:p>
        </w:tc>
      </w:tr>
      <w:tr w:rsidR="00543B31" w:rsidRPr="00543B31" w14:paraId="68ABCD0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4C03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2FEE9B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Fe</w:t>
            </w:r>
          </w:p>
        </w:tc>
        <w:tc>
          <w:tcPr>
            <w:tcW w:w="965" w:type="pct"/>
            <w:tcBorders>
              <w:top w:val="nil"/>
              <w:left w:val="nil"/>
              <w:bottom w:val="single" w:sz="4" w:space="0" w:color="000000"/>
              <w:right w:val="single" w:sz="4" w:space="0" w:color="000000"/>
            </w:tcBorders>
            <w:shd w:val="clear" w:color="auto" w:fill="auto"/>
            <w:noWrap/>
            <w:vAlign w:val="bottom"/>
            <w:hideMark/>
          </w:tcPr>
          <w:p w14:paraId="08596635" w14:textId="3BA0643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88" w:type="pct"/>
            <w:tcBorders>
              <w:top w:val="nil"/>
              <w:left w:val="nil"/>
              <w:bottom w:val="single" w:sz="4" w:space="0" w:color="000000"/>
              <w:right w:val="single" w:sz="4" w:space="0" w:color="000000"/>
            </w:tcBorders>
            <w:shd w:val="clear" w:color="auto" w:fill="auto"/>
            <w:noWrap/>
            <w:vAlign w:val="bottom"/>
            <w:hideMark/>
          </w:tcPr>
          <w:p w14:paraId="68B2A65E" w14:textId="610E347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1,825 </w:t>
            </w:r>
          </w:p>
        </w:tc>
        <w:tc>
          <w:tcPr>
            <w:tcW w:w="885" w:type="pct"/>
            <w:tcBorders>
              <w:top w:val="nil"/>
              <w:left w:val="nil"/>
              <w:bottom w:val="single" w:sz="4" w:space="0" w:color="000000"/>
              <w:right w:val="single" w:sz="4" w:space="0" w:color="000000"/>
            </w:tcBorders>
            <w:shd w:val="clear" w:color="auto" w:fill="auto"/>
            <w:noWrap/>
            <w:vAlign w:val="bottom"/>
            <w:hideMark/>
          </w:tcPr>
          <w:p w14:paraId="28A54DF1" w14:textId="3FA2A66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9,125 </w:t>
            </w:r>
          </w:p>
        </w:tc>
      </w:tr>
      <w:tr w:rsidR="00543B31" w:rsidRPr="00543B31" w14:paraId="3DA358FB"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53B0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216E2F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Maria (Imelda)</w:t>
            </w:r>
          </w:p>
        </w:tc>
        <w:tc>
          <w:tcPr>
            <w:tcW w:w="965" w:type="pct"/>
            <w:tcBorders>
              <w:top w:val="nil"/>
              <w:left w:val="nil"/>
              <w:bottom w:val="single" w:sz="4" w:space="0" w:color="000000"/>
              <w:right w:val="single" w:sz="4" w:space="0" w:color="000000"/>
            </w:tcBorders>
            <w:shd w:val="clear" w:color="auto" w:fill="auto"/>
            <w:noWrap/>
            <w:vAlign w:val="bottom"/>
            <w:hideMark/>
          </w:tcPr>
          <w:p w14:paraId="730F2DD8" w14:textId="6CE864A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285EB62D" w14:textId="2C1B99A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144 </w:t>
            </w:r>
          </w:p>
        </w:tc>
        <w:tc>
          <w:tcPr>
            <w:tcW w:w="885" w:type="pct"/>
            <w:tcBorders>
              <w:top w:val="nil"/>
              <w:left w:val="nil"/>
              <w:bottom w:val="single" w:sz="4" w:space="0" w:color="000000"/>
              <w:right w:val="single" w:sz="4" w:space="0" w:color="000000"/>
            </w:tcBorders>
            <w:shd w:val="clear" w:color="auto" w:fill="auto"/>
            <w:noWrap/>
            <w:vAlign w:val="bottom"/>
            <w:hideMark/>
          </w:tcPr>
          <w:p w14:paraId="547F95D1" w14:textId="565564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424 </w:t>
            </w:r>
          </w:p>
        </w:tc>
      </w:tr>
      <w:tr w:rsidR="00543B31" w:rsidRPr="00543B31" w14:paraId="643E9035"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957CC"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REGION VI</w:t>
            </w:r>
          </w:p>
        </w:tc>
        <w:tc>
          <w:tcPr>
            <w:tcW w:w="965" w:type="pct"/>
            <w:tcBorders>
              <w:top w:val="nil"/>
              <w:left w:val="nil"/>
              <w:bottom w:val="single" w:sz="4" w:space="0" w:color="000000"/>
              <w:right w:val="single" w:sz="4" w:space="0" w:color="000000"/>
            </w:tcBorders>
            <w:shd w:val="clear" w:color="A5A5A5" w:fill="A5A5A5"/>
            <w:noWrap/>
            <w:vAlign w:val="bottom"/>
            <w:hideMark/>
          </w:tcPr>
          <w:p w14:paraId="1BC9F2F2" w14:textId="7A9A4F8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1,017 </w:t>
            </w:r>
          </w:p>
        </w:tc>
        <w:tc>
          <w:tcPr>
            <w:tcW w:w="888" w:type="pct"/>
            <w:tcBorders>
              <w:top w:val="nil"/>
              <w:left w:val="nil"/>
              <w:bottom w:val="single" w:sz="4" w:space="0" w:color="000000"/>
              <w:right w:val="single" w:sz="4" w:space="0" w:color="000000"/>
            </w:tcBorders>
            <w:shd w:val="clear" w:color="A5A5A5" w:fill="A5A5A5"/>
            <w:noWrap/>
            <w:vAlign w:val="bottom"/>
            <w:hideMark/>
          </w:tcPr>
          <w:p w14:paraId="2D79EC7B" w14:textId="0983361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358,558 </w:t>
            </w:r>
          </w:p>
        </w:tc>
        <w:tc>
          <w:tcPr>
            <w:tcW w:w="885" w:type="pct"/>
            <w:tcBorders>
              <w:top w:val="nil"/>
              <w:left w:val="nil"/>
              <w:bottom w:val="single" w:sz="4" w:space="0" w:color="000000"/>
              <w:right w:val="single" w:sz="4" w:space="0" w:color="000000"/>
            </w:tcBorders>
            <w:shd w:val="clear" w:color="A5A5A5" w:fill="A5A5A5"/>
            <w:noWrap/>
            <w:vAlign w:val="bottom"/>
            <w:hideMark/>
          </w:tcPr>
          <w:p w14:paraId="3971F7DC" w14:textId="02F1893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1,520,839 </w:t>
            </w:r>
          </w:p>
        </w:tc>
      </w:tr>
      <w:tr w:rsidR="00543B31" w:rsidRPr="00543B31" w14:paraId="4C8D7F3A"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F2090"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Aklan</w:t>
            </w:r>
            <w:proofErr w:type="spellEnd"/>
          </w:p>
        </w:tc>
        <w:tc>
          <w:tcPr>
            <w:tcW w:w="965" w:type="pct"/>
            <w:tcBorders>
              <w:top w:val="nil"/>
              <w:left w:val="nil"/>
              <w:bottom w:val="single" w:sz="4" w:space="0" w:color="000000"/>
              <w:right w:val="single" w:sz="4" w:space="0" w:color="000000"/>
            </w:tcBorders>
            <w:shd w:val="clear" w:color="D8D8D8" w:fill="D8D8D8"/>
            <w:noWrap/>
            <w:vAlign w:val="bottom"/>
            <w:hideMark/>
          </w:tcPr>
          <w:p w14:paraId="5E010FF3" w14:textId="15F005D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312 </w:t>
            </w:r>
          </w:p>
        </w:tc>
        <w:tc>
          <w:tcPr>
            <w:tcW w:w="888" w:type="pct"/>
            <w:tcBorders>
              <w:top w:val="nil"/>
              <w:left w:val="nil"/>
              <w:bottom w:val="single" w:sz="4" w:space="0" w:color="000000"/>
              <w:right w:val="single" w:sz="4" w:space="0" w:color="000000"/>
            </w:tcBorders>
            <w:shd w:val="clear" w:color="D8D8D8" w:fill="D8D8D8"/>
            <w:noWrap/>
            <w:vAlign w:val="bottom"/>
            <w:hideMark/>
          </w:tcPr>
          <w:p w14:paraId="69CDBCBC" w14:textId="2FD48F8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123,026 </w:t>
            </w:r>
          </w:p>
        </w:tc>
        <w:tc>
          <w:tcPr>
            <w:tcW w:w="885" w:type="pct"/>
            <w:tcBorders>
              <w:top w:val="nil"/>
              <w:left w:val="nil"/>
              <w:bottom w:val="single" w:sz="4" w:space="0" w:color="000000"/>
              <w:right w:val="single" w:sz="4" w:space="0" w:color="000000"/>
            </w:tcBorders>
            <w:shd w:val="clear" w:color="D8D8D8" w:fill="D8D8D8"/>
            <w:noWrap/>
            <w:vAlign w:val="bottom"/>
            <w:hideMark/>
          </w:tcPr>
          <w:p w14:paraId="14CE61E0" w14:textId="3CBEF65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509,378 </w:t>
            </w:r>
          </w:p>
        </w:tc>
      </w:tr>
      <w:tr w:rsidR="00543B31" w:rsidRPr="00543B31" w14:paraId="6E709B6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6BE6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9D2F8D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Altavas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DA21DEA" w14:textId="78D81D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88" w:type="pct"/>
            <w:tcBorders>
              <w:top w:val="nil"/>
              <w:left w:val="nil"/>
              <w:bottom w:val="single" w:sz="4" w:space="0" w:color="000000"/>
              <w:right w:val="single" w:sz="4" w:space="0" w:color="000000"/>
            </w:tcBorders>
            <w:shd w:val="clear" w:color="auto" w:fill="auto"/>
            <w:noWrap/>
            <w:vAlign w:val="bottom"/>
            <w:hideMark/>
          </w:tcPr>
          <w:p w14:paraId="3F625593" w14:textId="644C58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6,680 </w:t>
            </w:r>
          </w:p>
        </w:tc>
        <w:tc>
          <w:tcPr>
            <w:tcW w:w="885" w:type="pct"/>
            <w:tcBorders>
              <w:top w:val="nil"/>
              <w:left w:val="nil"/>
              <w:bottom w:val="single" w:sz="4" w:space="0" w:color="000000"/>
              <w:right w:val="single" w:sz="4" w:space="0" w:color="000000"/>
            </w:tcBorders>
            <w:shd w:val="clear" w:color="auto" w:fill="auto"/>
            <w:noWrap/>
            <w:vAlign w:val="bottom"/>
            <w:hideMark/>
          </w:tcPr>
          <w:p w14:paraId="3A79D1C1" w14:textId="06FFDC0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25,626 </w:t>
            </w:r>
          </w:p>
        </w:tc>
      </w:tr>
      <w:tr w:rsidR="00543B31" w:rsidRPr="00543B31" w14:paraId="7ADD218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774E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61D50C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Balete</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DB0FAC5" w14:textId="068006D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399149E8" w14:textId="2812A8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7,049 </w:t>
            </w:r>
          </w:p>
        </w:tc>
        <w:tc>
          <w:tcPr>
            <w:tcW w:w="885" w:type="pct"/>
            <w:tcBorders>
              <w:top w:val="nil"/>
              <w:left w:val="nil"/>
              <w:bottom w:val="single" w:sz="4" w:space="0" w:color="000000"/>
              <w:right w:val="single" w:sz="4" w:space="0" w:color="000000"/>
            </w:tcBorders>
            <w:shd w:val="clear" w:color="auto" w:fill="auto"/>
            <w:noWrap/>
            <w:vAlign w:val="bottom"/>
            <w:hideMark/>
          </w:tcPr>
          <w:p w14:paraId="15CD2A51" w14:textId="5A500EF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24,706 </w:t>
            </w:r>
          </w:p>
        </w:tc>
      </w:tr>
      <w:tr w:rsidR="00543B31" w:rsidRPr="00543B31" w14:paraId="249C4FF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5BB8B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9CA36B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Banga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DA3174D" w14:textId="25D615B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c>
          <w:tcPr>
            <w:tcW w:w="888" w:type="pct"/>
            <w:tcBorders>
              <w:top w:val="nil"/>
              <w:left w:val="nil"/>
              <w:bottom w:val="single" w:sz="4" w:space="0" w:color="000000"/>
              <w:right w:val="single" w:sz="4" w:space="0" w:color="000000"/>
            </w:tcBorders>
            <w:shd w:val="clear" w:color="auto" w:fill="auto"/>
            <w:noWrap/>
            <w:vAlign w:val="bottom"/>
            <w:hideMark/>
          </w:tcPr>
          <w:p w14:paraId="04C1BD9E" w14:textId="74526FB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9,250 </w:t>
            </w:r>
          </w:p>
        </w:tc>
        <w:tc>
          <w:tcPr>
            <w:tcW w:w="885" w:type="pct"/>
            <w:tcBorders>
              <w:top w:val="nil"/>
              <w:left w:val="nil"/>
              <w:bottom w:val="single" w:sz="4" w:space="0" w:color="000000"/>
              <w:right w:val="single" w:sz="4" w:space="0" w:color="000000"/>
            </w:tcBorders>
            <w:shd w:val="clear" w:color="auto" w:fill="auto"/>
            <w:noWrap/>
            <w:vAlign w:val="bottom"/>
            <w:hideMark/>
          </w:tcPr>
          <w:p w14:paraId="1794054E" w14:textId="562A12B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39,362 </w:t>
            </w:r>
          </w:p>
        </w:tc>
      </w:tr>
      <w:tr w:rsidR="00543B31" w:rsidRPr="00543B31" w14:paraId="6564E87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B3726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E39509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Batan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7D62D11" w14:textId="768434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3E8BA816" w14:textId="0A53FD2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6,331 </w:t>
            </w:r>
          </w:p>
        </w:tc>
        <w:tc>
          <w:tcPr>
            <w:tcW w:w="885" w:type="pct"/>
            <w:tcBorders>
              <w:top w:val="nil"/>
              <w:left w:val="nil"/>
              <w:bottom w:val="single" w:sz="4" w:space="0" w:color="000000"/>
              <w:right w:val="single" w:sz="4" w:space="0" w:color="000000"/>
            </w:tcBorders>
            <w:shd w:val="clear" w:color="auto" w:fill="auto"/>
            <w:noWrap/>
            <w:vAlign w:val="bottom"/>
            <w:hideMark/>
          </w:tcPr>
          <w:p w14:paraId="0EBC35B4" w14:textId="0C33F52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23,934 </w:t>
            </w:r>
          </w:p>
        </w:tc>
      </w:tr>
      <w:tr w:rsidR="00543B31" w:rsidRPr="00543B31" w14:paraId="75BEE80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3738A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0846E0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Kalibo</w:t>
            </w:r>
            <w:proofErr w:type="spellEnd"/>
            <w:r w:rsidRPr="00543B31">
              <w:rPr>
                <w:rFonts w:ascii="Arial" w:hAnsi="Arial" w:cs="Arial"/>
                <w:i/>
                <w:iCs/>
                <w:sz w:val="20"/>
                <w:szCs w:val="20"/>
              </w:rPr>
              <w:t xml:space="preserve">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337EC26A" w14:textId="5407E0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20F5203F" w14:textId="0F405C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16,036 </w:t>
            </w:r>
          </w:p>
        </w:tc>
        <w:tc>
          <w:tcPr>
            <w:tcW w:w="885" w:type="pct"/>
            <w:tcBorders>
              <w:top w:val="nil"/>
              <w:left w:val="nil"/>
              <w:bottom w:val="single" w:sz="4" w:space="0" w:color="000000"/>
              <w:right w:val="single" w:sz="4" w:space="0" w:color="000000"/>
            </w:tcBorders>
            <w:shd w:val="clear" w:color="auto" w:fill="auto"/>
            <w:noWrap/>
            <w:vAlign w:val="bottom"/>
            <w:hideMark/>
          </w:tcPr>
          <w:p w14:paraId="76E2CC27" w14:textId="534B36E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73,135 </w:t>
            </w:r>
          </w:p>
        </w:tc>
      </w:tr>
      <w:tr w:rsidR="00543B31" w:rsidRPr="00543B31" w14:paraId="3E71791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767A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DB10E5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Libacao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C7F3BA6" w14:textId="221792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 </w:t>
            </w:r>
          </w:p>
        </w:tc>
        <w:tc>
          <w:tcPr>
            <w:tcW w:w="888" w:type="pct"/>
            <w:tcBorders>
              <w:top w:val="nil"/>
              <w:left w:val="nil"/>
              <w:bottom w:val="single" w:sz="4" w:space="0" w:color="000000"/>
              <w:right w:val="single" w:sz="4" w:space="0" w:color="000000"/>
            </w:tcBorders>
            <w:shd w:val="clear" w:color="auto" w:fill="auto"/>
            <w:noWrap/>
            <w:vAlign w:val="bottom"/>
            <w:hideMark/>
          </w:tcPr>
          <w:p w14:paraId="682043AB" w14:textId="1209937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165 </w:t>
            </w:r>
          </w:p>
        </w:tc>
        <w:tc>
          <w:tcPr>
            <w:tcW w:w="885" w:type="pct"/>
            <w:tcBorders>
              <w:top w:val="nil"/>
              <w:left w:val="nil"/>
              <w:bottom w:val="single" w:sz="4" w:space="0" w:color="000000"/>
              <w:right w:val="single" w:sz="4" w:space="0" w:color="000000"/>
            </w:tcBorders>
            <w:shd w:val="clear" w:color="auto" w:fill="auto"/>
            <w:noWrap/>
            <w:vAlign w:val="bottom"/>
            <w:hideMark/>
          </w:tcPr>
          <w:p w14:paraId="38D0D468" w14:textId="7239023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712 </w:t>
            </w:r>
          </w:p>
        </w:tc>
      </w:tr>
      <w:tr w:rsidR="00543B31" w:rsidRPr="00543B31" w14:paraId="3FA4B7F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F42F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FF9E9B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Madalag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1889481" w14:textId="312569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8" w:type="pct"/>
            <w:tcBorders>
              <w:top w:val="nil"/>
              <w:left w:val="nil"/>
              <w:bottom w:val="single" w:sz="4" w:space="0" w:color="000000"/>
              <w:right w:val="single" w:sz="4" w:space="0" w:color="000000"/>
            </w:tcBorders>
            <w:shd w:val="clear" w:color="auto" w:fill="auto"/>
            <w:noWrap/>
            <w:vAlign w:val="bottom"/>
            <w:hideMark/>
          </w:tcPr>
          <w:p w14:paraId="4FB61684" w14:textId="3A7F63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1,385 </w:t>
            </w:r>
          </w:p>
        </w:tc>
        <w:tc>
          <w:tcPr>
            <w:tcW w:w="885" w:type="pct"/>
            <w:tcBorders>
              <w:top w:val="nil"/>
              <w:left w:val="nil"/>
              <w:bottom w:val="single" w:sz="4" w:space="0" w:color="000000"/>
              <w:right w:val="single" w:sz="4" w:space="0" w:color="000000"/>
            </w:tcBorders>
            <w:shd w:val="clear" w:color="auto" w:fill="auto"/>
            <w:noWrap/>
            <w:vAlign w:val="bottom"/>
            <w:hideMark/>
          </w:tcPr>
          <w:p w14:paraId="178AB73F" w14:textId="69440C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4,848 </w:t>
            </w:r>
          </w:p>
        </w:tc>
      </w:tr>
      <w:tr w:rsidR="00543B31" w:rsidRPr="00543B31" w14:paraId="3E495AF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315A0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958020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New Washington</w:t>
            </w:r>
          </w:p>
        </w:tc>
        <w:tc>
          <w:tcPr>
            <w:tcW w:w="965" w:type="pct"/>
            <w:tcBorders>
              <w:top w:val="nil"/>
              <w:left w:val="nil"/>
              <w:bottom w:val="single" w:sz="4" w:space="0" w:color="000000"/>
              <w:right w:val="single" w:sz="4" w:space="0" w:color="000000"/>
            </w:tcBorders>
            <w:shd w:val="clear" w:color="auto" w:fill="auto"/>
            <w:noWrap/>
            <w:vAlign w:val="bottom"/>
            <w:hideMark/>
          </w:tcPr>
          <w:p w14:paraId="2052C2ED" w14:textId="779978C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220CC5A8" w14:textId="58CEB35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10,323 </w:t>
            </w:r>
          </w:p>
        </w:tc>
        <w:tc>
          <w:tcPr>
            <w:tcW w:w="885" w:type="pct"/>
            <w:tcBorders>
              <w:top w:val="nil"/>
              <w:left w:val="nil"/>
              <w:bottom w:val="single" w:sz="4" w:space="0" w:color="000000"/>
              <w:right w:val="single" w:sz="4" w:space="0" w:color="000000"/>
            </w:tcBorders>
            <w:shd w:val="clear" w:color="auto" w:fill="auto"/>
            <w:noWrap/>
            <w:vAlign w:val="bottom"/>
            <w:hideMark/>
          </w:tcPr>
          <w:p w14:paraId="5F07836A" w14:textId="3C2C39D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51,615 </w:t>
            </w:r>
          </w:p>
        </w:tc>
      </w:tr>
      <w:tr w:rsidR="00543B31" w:rsidRPr="00543B31" w14:paraId="18360BB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481D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C64E39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Buruanga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7C5906" w14:textId="33EB667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0E6FF900" w14:textId="3BB51A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4,649 </w:t>
            </w:r>
          </w:p>
        </w:tc>
        <w:tc>
          <w:tcPr>
            <w:tcW w:w="885" w:type="pct"/>
            <w:tcBorders>
              <w:top w:val="nil"/>
              <w:left w:val="nil"/>
              <w:bottom w:val="single" w:sz="4" w:space="0" w:color="000000"/>
              <w:right w:val="single" w:sz="4" w:space="0" w:color="000000"/>
            </w:tcBorders>
            <w:shd w:val="clear" w:color="auto" w:fill="auto"/>
            <w:noWrap/>
            <w:vAlign w:val="bottom"/>
            <w:hideMark/>
          </w:tcPr>
          <w:p w14:paraId="78B022DA" w14:textId="263F91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21,251 </w:t>
            </w:r>
          </w:p>
        </w:tc>
      </w:tr>
      <w:tr w:rsidR="00543B31" w:rsidRPr="00543B31" w14:paraId="238EC96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B60F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E72B6A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Ibajay</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1D5C1AA" w14:textId="4741D2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35 </w:t>
            </w:r>
          </w:p>
        </w:tc>
        <w:tc>
          <w:tcPr>
            <w:tcW w:w="888" w:type="pct"/>
            <w:tcBorders>
              <w:top w:val="nil"/>
              <w:left w:val="nil"/>
              <w:bottom w:val="single" w:sz="4" w:space="0" w:color="000000"/>
              <w:right w:val="single" w:sz="4" w:space="0" w:color="000000"/>
            </w:tcBorders>
            <w:shd w:val="clear" w:color="auto" w:fill="auto"/>
            <w:noWrap/>
            <w:vAlign w:val="bottom"/>
            <w:hideMark/>
          </w:tcPr>
          <w:p w14:paraId="40737BFC" w14:textId="7771786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10,068 </w:t>
            </w:r>
          </w:p>
        </w:tc>
        <w:tc>
          <w:tcPr>
            <w:tcW w:w="885" w:type="pct"/>
            <w:tcBorders>
              <w:top w:val="nil"/>
              <w:left w:val="nil"/>
              <w:bottom w:val="single" w:sz="4" w:space="0" w:color="000000"/>
              <w:right w:val="single" w:sz="4" w:space="0" w:color="000000"/>
            </w:tcBorders>
            <w:shd w:val="clear" w:color="auto" w:fill="auto"/>
            <w:noWrap/>
            <w:vAlign w:val="bottom"/>
            <w:hideMark/>
          </w:tcPr>
          <w:p w14:paraId="29685B99" w14:textId="22E8556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50,110 </w:t>
            </w:r>
          </w:p>
        </w:tc>
      </w:tr>
      <w:tr w:rsidR="00543B31" w:rsidRPr="00543B31" w14:paraId="00FF1DE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D0956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800AAB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Lezo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CA1486E" w14:textId="6B2B25E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 </w:t>
            </w:r>
          </w:p>
        </w:tc>
        <w:tc>
          <w:tcPr>
            <w:tcW w:w="888" w:type="pct"/>
            <w:tcBorders>
              <w:top w:val="nil"/>
              <w:left w:val="nil"/>
              <w:bottom w:val="single" w:sz="4" w:space="0" w:color="000000"/>
              <w:right w:val="single" w:sz="4" w:space="0" w:color="000000"/>
            </w:tcBorders>
            <w:shd w:val="clear" w:color="auto" w:fill="auto"/>
            <w:noWrap/>
            <w:vAlign w:val="bottom"/>
            <w:hideMark/>
          </w:tcPr>
          <w:p w14:paraId="42646EAA" w14:textId="026327D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4,773 </w:t>
            </w:r>
          </w:p>
        </w:tc>
        <w:tc>
          <w:tcPr>
            <w:tcW w:w="885" w:type="pct"/>
            <w:tcBorders>
              <w:top w:val="nil"/>
              <w:left w:val="nil"/>
              <w:bottom w:val="single" w:sz="4" w:space="0" w:color="000000"/>
              <w:right w:val="single" w:sz="4" w:space="0" w:color="000000"/>
            </w:tcBorders>
            <w:shd w:val="clear" w:color="auto" w:fill="auto"/>
            <w:noWrap/>
            <w:vAlign w:val="bottom"/>
            <w:hideMark/>
          </w:tcPr>
          <w:p w14:paraId="21F64D45" w14:textId="098054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16,963 </w:t>
            </w:r>
          </w:p>
        </w:tc>
      </w:tr>
      <w:tr w:rsidR="00543B31" w:rsidRPr="00543B31" w14:paraId="47F6763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2B8FA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0328D8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Makato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E6C3828" w14:textId="335471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18 </w:t>
            </w:r>
          </w:p>
        </w:tc>
        <w:tc>
          <w:tcPr>
            <w:tcW w:w="888" w:type="pct"/>
            <w:tcBorders>
              <w:top w:val="nil"/>
              <w:left w:val="nil"/>
              <w:bottom w:val="single" w:sz="4" w:space="0" w:color="000000"/>
              <w:right w:val="single" w:sz="4" w:space="0" w:color="000000"/>
            </w:tcBorders>
            <w:shd w:val="clear" w:color="auto" w:fill="auto"/>
            <w:noWrap/>
            <w:vAlign w:val="bottom"/>
            <w:hideMark/>
          </w:tcPr>
          <w:p w14:paraId="68B30E47" w14:textId="412D48A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7,804 </w:t>
            </w:r>
          </w:p>
        </w:tc>
        <w:tc>
          <w:tcPr>
            <w:tcW w:w="885" w:type="pct"/>
            <w:tcBorders>
              <w:top w:val="nil"/>
              <w:left w:val="nil"/>
              <w:bottom w:val="single" w:sz="4" w:space="0" w:color="000000"/>
              <w:right w:val="single" w:sz="4" w:space="0" w:color="000000"/>
            </w:tcBorders>
            <w:shd w:val="clear" w:color="auto" w:fill="auto"/>
            <w:noWrap/>
            <w:vAlign w:val="bottom"/>
            <w:hideMark/>
          </w:tcPr>
          <w:p w14:paraId="38379907" w14:textId="37C64CA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30,053 </w:t>
            </w:r>
          </w:p>
        </w:tc>
      </w:tr>
      <w:tr w:rsidR="00543B31" w:rsidRPr="00543B31" w14:paraId="7C76EA2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1D93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E963C5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Malay</w:t>
            </w:r>
          </w:p>
        </w:tc>
        <w:tc>
          <w:tcPr>
            <w:tcW w:w="965" w:type="pct"/>
            <w:tcBorders>
              <w:top w:val="nil"/>
              <w:left w:val="nil"/>
              <w:bottom w:val="single" w:sz="4" w:space="0" w:color="000000"/>
              <w:right w:val="single" w:sz="4" w:space="0" w:color="000000"/>
            </w:tcBorders>
            <w:shd w:val="clear" w:color="auto" w:fill="auto"/>
            <w:noWrap/>
            <w:vAlign w:val="bottom"/>
            <w:hideMark/>
          </w:tcPr>
          <w:p w14:paraId="34969686" w14:textId="10280C2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 </w:t>
            </w:r>
          </w:p>
        </w:tc>
        <w:tc>
          <w:tcPr>
            <w:tcW w:w="888" w:type="pct"/>
            <w:tcBorders>
              <w:top w:val="nil"/>
              <w:left w:val="nil"/>
              <w:bottom w:val="single" w:sz="4" w:space="0" w:color="000000"/>
              <w:right w:val="single" w:sz="4" w:space="0" w:color="000000"/>
            </w:tcBorders>
            <w:shd w:val="clear" w:color="auto" w:fill="auto"/>
            <w:noWrap/>
            <w:vAlign w:val="bottom"/>
            <w:hideMark/>
          </w:tcPr>
          <w:p w14:paraId="10196B40" w14:textId="0B1354E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7,130 </w:t>
            </w:r>
          </w:p>
        </w:tc>
        <w:tc>
          <w:tcPr>
            <w:tcW w:w="885" w:type="pct"/>
            <w:tcBorders>
              <w:top w:val="nil"/>
              <w:left w:val="nil"/>
              <w:bottom w:val="single" w:sz="4" w:space="0" w:color="000000"/>
              <w:right w:val="single" w:sz="4" w:space="0" w:color="000000"/>
            </w:tcBorders>
            <w:shd w:val="clear" w:color="auto" w:fill="auto"/>
            <w:noWrap/>
            <w:vAlign w:val="bottom"/>
            <w:hideMark/>
          </w:tcPr>
          <w:p w14:paraId="3A341E30" w14:textId="448ADF4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30,397 </w:t>
            </w:r>
          </w:p>
        </w:tc>
      </w:tr>
      <w:tr w:rsidR="00543B31" w:rsidRPr="00543B31" w14:paraId="4297211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01EEB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A311D1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Malinao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93586AC" w14:textId="06FD6A2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057C3860" w14:textId="517A478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4,502 </w:t>
            </w:r>
          </w:p>
        </w:tc>
        <w:tc>
          <w:tcPr>
            <w:tcW w:w="885" w:type="pct"/>
            <w:tcBorders>
              <w:top w:val="nil"/>
              <w:left w:val="nil"/>
              <w:bottom w:val="single" w:sz="4" w:space="0" w:color="000000"/>
              <w:right w:val="single" w:sz="4" w:space="0" w:color="000000"/>
            </w:tcBorders>
            <w:shd w:val="clear" w:color="auto" w:fill="auto"/>
            <w:noWrap/>
            <w:vAlign w:val="bottom"/>
            <w:hideMark/>
          </w:tcPr>
          <w:p w14:paraId="098B5DB8" w14:textId="5FCB4B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16,262 </w:t>
            </w:r>
          </w:p>
        </w:tc>
      </w:tr>
      <w:tr w:rsidR="00543B31" w:rsidRPr="00543B31" w14:paraId="28D60BD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CCFD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41D2658"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Nabas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D54D842" w14:textId="7AD2DF4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2AF93119" w14:textId="2EBE60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10,144 </w:t>
            </w:r>
          </w:p>
        </w:tc>
        <w:tc>
          <w:tcPr>
            <w:tcW w:w="885" w:type="pct"/>
            <w:tcBorders>
              <w:top w:val="nil"/>
              <w:left w:val="nil"/>
              <w:bottom w:val="single" w:sz="4" w:space="0" w:color="000000"/>
              <w:right w:val="single" w:sz="4" w:space="0" w:color="000000"/>
            </w:tcBorders>
            <w:shd w:val="clear" w:color="auto" w:fill="auto"/>
            <w:noWrap/>
            <w:vAlign w:val="bottom"/>
            <w:hideMark/>
          </w:tcPr>
          <w:p w14:paraId="34DD4CBF" w14:textId="58D634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40,090 </w:t>
            </w:r>
          </w:p>
        </w:tc>
      </w:tr>
      <w:tr w:rsidR="00543B31" w:rsidRPr="00543B31" w14:paraId="4000275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91D3E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37B551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Numancia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D7BCC62" w14:textId="363F201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 </w:t>
            </w:r>
          </w:p>
        </w:tc>
        <w:tc>
          <w:tcPr>
            <w:tcW w:w="888" w:type="pct"/>
            <w:tcBorders>
              <w:top w:val="nil"/>
              <w:left w:val="nil"/>
              <w:bottom w:val="single" w:sz="4" w:space="0" w:color="000000"/>
              <w:right w:val="single" w:sz="4" w:space="0" w:color="000000"/>
            </w:tcBorders>
            <w:shd w:val="clear" w:color="auto" w:fill="auto"/>
            <w:noWrap/>
            <w:vAlign w:val="bottom"/>
            <w:hideMark/>
          </w:tcPr>
          <w:p w14:paraId="115CCFEE" w14:textId="4EE3933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11,814 </w:t>
            </w:r>
          </w:p>
        </w:tc>
        <w:tc>
          <w:tcPr>
            <w:tcW w:w="885" w:type="pct"/>
            <w:tcBorders>
              <w:top w:val="nil"/>
              <w:left w:val="nil"/>
              <w:bottom w:val="single" w:sz="4" w:space="0" w:color="000000"/>
              <w:right w:val="single" w:sz="4" w:space="0" w:color="000000"/>
            </w:tcBorders>
            <w:shd w:val="clear" w:color="auto" w:fill="auto"/>
            <w:noWrap/>
            <w:vAlign w:val="bottom"/>
            <w:hideMark/>
          </w:tcPr>
          <w:p w14:paraId="30A1888C" w14:textId="65DDD3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38,924 </w:t>
            </w:r>
          </w:p>
        </w:tc>
      </w:tr>
      <w:tr w:rsidR="00543B31" w:rsidRPr="00543B31" w14:paraId="440F79B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2358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6FD799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Tangalan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2DF950" w14:textId="0650744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4FC21DAC" w14:textId="064A09C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4,923 </w:t>
            </w:r>
          </w:p>
        </w:tc>
        <w:tc>
          <w:tcPr>
            <w:tcW w:w="885" w:type="pct"/>
            <w:tcBorders>
              <w:top w:val="nil"/>
              <w:left w:val="nil"/>
              <w:bottom w:val="single" w:sz="4" w:space="0" w:color="000000"/>
              <w:right w:val="single" w:sz="4" w:space="0" w:color="000000"/>
            </w:tcBorders>
            <w:shd w:val="clear" w:color="auto" w:fill="auto"/>
            <w:noWrap/>
            <w:vAlign w:val="bottom"/>
            <w:hideMark/>
          </w:tcPr>
          <w:p w14:paraId="64F91E62" w14:textId="0A516A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21,390 </w:t>
            </w:r>
          </w:p>
        </w:tc>
      </w:tr>
      <w:tr w:rsidR="00543B31" w:rsidRPr="00543B31" w14:paraId="6404EACC"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CE202"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Antique</w:t>
            </w:r>
          </w:p>
        </w:tc>
        <w:tc>
          <w:tcPr>
            <w:tcW w:w="965" w:type="pct"/>
            <w:tcBorders>
              <w:top w:val="nil"/>
              <w:left w:val="nil"/>
              <w:bottom w:val="single" w:sz="4" w:space="0" w:color="000000"/>
              <w:right w:val="single" w:sz="4" w:space="0" w:color="000000"/>
            </w:tcBorders>
            <w:shd w:val="clear" w:color="D8D8D8" w:fill="D8D8D8"/>
            <w:noWrap/>
            <w:vAlign w:val="bottom"/>
            <w:hideMark/>
          </w:tcPr>
          <w:p w14:paraId="0937249F" w14:textId="1229253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83 </w:t>
            </w:r>
          </w:p>
        </w:tc>
        <w:tc>
          <w:tcPr>
            <w:tcW w:w="888" w:type="pct"/>
            <w:tcBorders>
              <w:top w:val="nil"/>
              <w:left w:val="nil"/>
              <w:bottom w:val="single" w:sz="4" w:space="0" w:color="000000"/>
              <w:right w:val="single" w:sz="4" w:space="0" w:color="000000"/>
            </w:tcBorders>
            <w:shd w:val="clear" w:color="D8D8D8" w:fill="D8D8D8"/>
            <w:noWrap/>
            <w:vAlign w:val="bottom"/>
            <w:hideMark/>
          </w:tcPr>
          <w:p w14:paraId="23849C97" w14:textId="4901A70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19,497 </w:t>
            </w:r>
          </w:p>
        </w:tc>
        <w:tc>
          <w:tcPr>
            <w:tcW w:w="885" w:type="pct"/>
            <w:tcBorders>
              <w:top w:val="nil"/>
              <w:left w:val="nil"/>
              <w:bottom w:val="single" w:sz="4" w:space="0" w:color="000000"/>
              <w:right w:val="single" w:sz="4" w:space="0" w:color="000000"/>
            </w:tcBorders>
            <w:shd w:val="clear" w:color="D8D8D8" w:fill="D8D8D8"/>
            <w:noWrap/>
            <w:vAlign w:val="bottom"/>
            <w:hideMark/>
          </w:tcPr>
          <w:p w14:paraId="31780281" w14:textId="05FD1CA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88,436 </w:t>
            </w:r>
          </w:p>
        </w:tc>
      </w:tr>
      <w:tr w:rsidR="00543B31" w:rsidRPr="00543B31" w14:paraId="3929062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08F7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F7BBB2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Caluya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8C72CCB" w14:textId="56265D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4C0E43FB" w14:textId="276A689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6,139 </w:t>
            </w:r>
          </w:p>
        </w:tc>
        <w:tc>
          <w:tcPr>
            <w:tcW w:w="885" w:type="pct"/>
            <w:tcBorders>
              <w:top w:val="nil"/>
              <w:left w:val="nil"/>
              <w:bottom w:val="single" w:sz="4" w:space="0" w:color="000000"/>
              <w:right w:val="single" w:sz="4" w:space="0" w:color="000000"/>
            </w:tcBorders>
            <w:shd w:val="clear" w:color="auto" w:fill="auto"/>
            <w:noWrap/>
            <w:vAlign w:val="bottom"/>
            <w:hideMark/>
          </w:tcPr>
          <w:p w14:paraId="5A52E506" w14:textId="770B005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30,695 </w:t>
            </w:r>
          </w:p>
        </w:tc>
      </w:tr>
      <w:tr w:rsidR="00543B31" w:rsidRPr="00543B31" w14:paraId="506D5D3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DBA0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6361FF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Libertad</w:t>
            </w:r>
          </w:p>
        </w:tc>
        <w:tc>
          <w:tcPr>
            <w:tcW w:w="965" w:type="pct"/>
            <w:tcBorders>
              <w:top w:val="nil"/>
              <w:left w:val="nil"/>
              <w:bottom w:val="single" w:sz="4" w:space="0" w:color="000000"/>
              <w:right w:val="single" w:sz="4" w:space="0" w:color="000000"/>
            </w:tcBorders>
            <w:shd w:val="clear" w:color="auto" w:fill="auto"/>
            <w:noWrap/>
            <w:vAlign w:val="bottom"/>
            <w:hideMark/>
          </w:tcPr>
          <w:p w14:paraId="757531F3" w14:textId="386B205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88" w:type="pct"/>
            <w:tcBorders>
              <w:top w:val="nil"/>
              <w:left w:val="nil"/>
              <w:bottom w:val="single" w:sz="4" w:space="0" w:color="000000"/>
              <w:right w:val="single" w:sz="4" w:space="0" w:color="000000"/>
            </w:tcBorders>
            <w:shd w:val="clear" w:color="auto" w:fill="auto"/>
            <w:noWrap/>
            <w:vAlign w:val="bottom"/>
            <w:hideMark/>
          </w:tcPr>
          <w:p w14:paraId="2C0A34B5" w14:textId="047BF08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4,163 </w:t>
            </w:r>
          </w:p>
        </w:tc>
        <w:tc>
          <w:tcPr>
            <w:tcW w:w="885" w:type="pct"/>
            <w:tcBorders>
              <w:top w:val="nil"/>
              <w:left w:val="nil"/>
              <w:bottom w:val="single" w:sz="4" w:space="0" w:color="000000"/>
              <w:right w:val="single" w:sz="4" w:space="0" w:color="000000"/>
            </w:tcBorders>
            <w:shd w:val="clear" w:color="auto" w:fill="auto"/>
            <w:noWrap/>
            <w:vAlign w:val="bottom"/>
            <w:hideMark/>
          </w:tcPr>
          <w:p w14:paraId="1E94E04B" w14:textId="370572F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19,690 </w:t>
            </w:r>
          </w:p>
        </w:tc>
      </w:tr>
      <w:tr w:rsidR="00543B31" w:rsidRPr="00543B31" w14:paraId="6D02FDF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EA54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73796D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Pandan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AA3A914" w14:textId="7BFCAE4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88" w:type="pct"/>
            <w:tcBorders>
              <w:top w:val="nil"/>
              <w:left w:val="nil"/>
              <w:bottom w:val="single" w:sz="4" w:space="0" w:color="000000"/>
              <w:right w:val="single" w:sz="4" w:space="0" w:color="000000"/>
            </w:tcBorders>
            <w:shd w:val="clear" w:color="auto" w:fill="auto"/>
            <w:noWrap/>
            <w:vAlign w:val="bottom"/>
            <w:hideMark/>
          </w:tcPr>
          <w:p w14:paraId="639A236E" w14:textId="2E1CF9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8,394 </w:t>
            </w:r>
          </w:p>
        </w:tc>
        <w:tc>
          <w:tcPr>
            <w:tcW w:w="885" w:type="pct"/>
            <w:tcBorders>
              <w:top w:val="nil"/>
              <w:left w:val="nil"/>
              <w:bottom w:val="single" w:sz="4" w:space="0" w:color="000000"/>
              <w:right w:val="single" w:sz="4" w:space="0" w:color="000000"/>
            </w:tcBorders>
            <w:shd w:val="clear" w:color="auto" w:fill="auto"/>
            <w:noWrap/>
            <w:vAlign w:val="bottom"/>
            <w:hideMark/>
          </w:tcPr>
          <w:p w14:paraId="2B4E1186" w14:textId="6D2D5B3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34,293 </w:t>
            </w:r>
          </w:p>
        </w:tc>
      </w:tr>
      <w:tr w:rsidR="00543B31" w:rsidRPr="00543B31" w14:paraId="31A60B6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701F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172606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Sebaste</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BE83D4F" w14:textId="3EE393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5784D1E5" w14:textId="76723C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801 </w:t>
            </w:r>
          </w:p>
        </w:tc>
        <w:tc>
          <w:tcPr>
            <w:tcW w:w="885" w:type="pct"/>
            <w:tcBorders>
              <w:top w:val="nil"/>
              <w:left w:val="nil"/>
              <w:bottom w:val="single" w:sz="4" w:space="0" w:color="000000"/>
              <w:right w:val="single" w:sz="4" w:space="0" w:color="000000"/>
            </w:tcBorders>
            <w:shd w:val="clear" w:color="auto" w:fill="auto"/>
            <w:noWrap/>
            <w:vAlign w:val="bottom"/>
            <w:hideMark/>
          </w:tcPr>
          <w:p w14:paraId="1D752200" w14:textId="242A32A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3,758 </w:t>
            </w:r>
          </w:p>
        </w:tc>
      </w:tr>
      <w:tr w:rsidR="00543B31" w:rsidRPr="00543B31" w14:paraId="7DB8B591"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F569D"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Capiz</w:t>
            </w:r>
            <w:proofErr w:type="spellEnd"/>
          </w:p>
        </w:tc>
        <w:tc>
          <w:tcPr>
            <w:tcW w:w="965" w:type="pct"/>
            <w:tcBorders>
              <w:top w:val="nil"/>
              <w:left w:val="nil"/>
              <w:bottom w:val="single" w:sz="4" w:space="0" w:color="000000"/>
              <w:right w:val="single" w:sz="4" w:space="0" w:color="000000"/>
            </w:tcBorders>
            <w:shd w:val="clear" w:color="D8D8D8" w:fill="D8D8D8"/>
            <w:noWrap/>
            <w:vAlign w:val="bottom"/>
            <w:hideMark/>
          </w:tcPr>
          <w:p w14:paraId="497A9EB9" w14:textId="424C4B8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383 </w:t>
            </w:r>
          </w:p>
        </w:tc>
        <w:tc>
          <w:tcPr>
            <w:tcW w:w="888" w:type="pct"/>
            <w:tcBorders>
              <w:top w:val="nil"/>
              <w:left w:val="nil"/>
              <w:bottom w:val="single" w:sz="4" w:space="0" w:color="000000"/>
              <w:right w:val="single" w:sz="4" w:space="0" w:color="000000"/>
            </w:tcBorders>
            <w:shd w:val="clear" w:color="D8D8D8" w:fill="D8D8D8"/>
            <w:noWrap/>
            <w:vAlign w:val="bottom"/>
            <w:hideMark/>
          </w:tcPr>
          <w:p w14:paraId="0028094F" w14:textId="09293F9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140,215 </w:t>
            </w:r>
          </w:p>
        </w:tc>
        <w:tc>
          <w:tcPr>
            <w:tcW w:w="885" w:type="pct"/>
            <w:tcBorders>
              <w:top w:val="nil"/>
              <w:left w:val="nil"/>
              <w:bottom w:val="single" w:sz="4" w:space="0" w:color="000000"/>
              <w:right w:val="single" w:sz="4" w:space="0" w:color="000000"/>
            </w:tcBorders>
            <w:shd w:val="clear" w:color="D8D8D8" w:fill="D8D8D8"/>
            <w:noWrap/>
            <w:vAlign w:val="bottom"/>
            <w:hideMark/>
          </w:tcPr>
          <w:p w14:paraId="1AF9D6F8" w14:textId="4FCAC86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625,386 </w:t>
            </w:r>
          </w:p>
        </w:tc>
      </w:tr>
      <w:tr w:rsidR="00543B31" w:rsidRPr="00543B31" w14:paraId="448E548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A833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E28EBD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Cuartero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2EB56B1" w14:textId="7C380D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88" w:type="pct"/>
            <w:tcBorders>
              <w:top w:val="nil"/>
              <w:left w:val="nil"/>
              <w:bottom w:val="single" w:sz="4" w:space="0" w:color="000000"/>
              <w:right w:val="single" w:sz="4" w:space="0" w:color="000000"/>
            </w:tcBorders>
            <w:shd w:val="clear" w:color="auto" w:fill="auto"/>
            <w:noWrap/>
            <w:vAlign w:val="bottom"/>
            <w:hideMark/>
          </w:tcPr>
          <w:p w14:paraId="59698CC1" w14:textId="285F8C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1,393 </w:t>
            </w:r>
          </w:p>
        </w:tc>
        <w:tc>
          <w:tcPr>
            <w:tcW w:w="885" w:type="pct"/>
            <w:tcBorders>
              <w:top w:val="nil"/>
              <w:left w:val="nil"/>
              <w:bottom w:val="single" w:sz="4" w:space="0" w:color="000000"/>
              <w:right w:val="single" w:sz="4" w:space="0" w:color="000000"/>
            </w:tcBorders>
            <w:shd w:val="clear" w:color="auto" w:fill="auto"/>
            <w:noWrap/>
            <w:vAlign w:val="bottom"/>
            <w:hideMark/>
          </w:tcPr>
          <w:p w14:paraId="4149BAC1" w14:textId="2085AE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6,965 </w:t>
            </w:r>
          </w:p>
        </w:tc>
      </w:tr>
      <w:tr w:rsidR="00543B31" w:rsidRPr="00543B31" w14:paraId="093957F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CC34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2EBB87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Dao</w:t>
            </w:r>
          </w:p>
        </w:tc>
        <w:tc>
          <w:tcPr>
            <w:tcW w:w="965" w:type="pct"/>
            <w:tcBorders>
              <w:top w:val="nil"/>
              <w:left w:val="nil"/>
              <w:bottom w:val="single" w:sz="4" w:space="0" w:color="000000"/>
              <w:right w:val="single" w:sz="4" w:space="0" w:color="000000"/>
            </w:tcBorders>
            <w:shd w:val="clear" w:color="auto" w:fill="auto"/>
            <w:noWrap/>
            <w:vAlign w:val="bottom"/>
            <w:hideMark/>
          </w:tcPr>
          <w:p w14:paraId="38112A0A" w14:textId="34EB4F7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058695EE" w14:textId="092F46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1,710 </w:t>
            </w:r>
          </w:p>
        </w:tc>
        <w:tc>
          <w:tcPr>
            <w:tcW w:w="885" w:type="pct"/>
            <w:tcBorders>
              <w:top w:val="nil"/>
              <w:left w:val="nil"/>
              <w:bottom w:val="single" w:sz="4" w:space="0" w:color="000000"/>
              <w:right w:val="single" w:sz="4" w:space="0" w:color="000000"/>
            </w:tcBorders>
            <w:shd w:val="clear" w:color="auto" w:fill="auto"/>
            <w:noWrap/>
            <w:vAlign w:val="bottom"/>
            <w:hideMark/>
          </w:tcPr>
          <w:p w14:paraId="17328C34" w14:textId="262B03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7,476 </w:t>
            </w:r>
          </w:p>
        </w:tc>
      </w:tr>
      <w:tr w:rsidR="00543B31" w:rsidRPr="00543B31" w14:paraId="276386B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09DF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4E8AA2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Dumalag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CD56906" w14:textId="606E47F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88" w:type="pct"/>
            <w:tcBorders>
              <w:top w:val="nil"/>
              <w:left w:val="nil"/>
              <w:bottom w:val="single" w:sz="4" w:space="0" w:color="000000"/>
              <w:right w:val="single" w:sz="4" w:space="0" w:color="000000"/>
            </w:tcBorders>
            <w:shd w:val="clear" w:color="auto" w:fill="auto"/>
            <w:noWrap/>
            <w:vAlign w:val="bottom"/>
            <w:hideMark/>
          </w:tcPr>
          <w:p w14:paraId="322ADB81" w14:textId="34E1F1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8,098 </w:t>
            </w:r>
          </w:p>
        </w:tc>
        <w:tc>
          <w:tcPr>
            <w:tcW w:w="885" w:type="pct"/>
            <w:tcBorders>
              <w:top w:val="nil"/>
              <w:left w:val="nil"/>
              <w:bottom w:val="single" w:sz="4" w:space="0" w:color="000000"/>
              <w:right w:val="single" w:sz="4" w:space="0" w:color="000000"/>
            </w:tcBorders>
            <w:shd w:val="clear" w:color="auto" w:fill="auto"/>
            <w:noWrap/>
            <w:vAlign w:val="bottom"/>
            <w:hideMark/>
          </w:tcPr>
          <w:p w14:paraId="3133B2EA" w14:textId="7C40830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39,393 </w:t>
            </w:r>
          </w:p>
        </w:tc>
      </w:tr>
      <w:tr w:rsidR="00543B31" w:rsidRPr="00543B31" w14:paraId="4FE8043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2D2F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8D372E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Dumarao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2EC7584" w14:textId="75DC62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33 </w:t>
            </w:r>
          </w:p>
        </w:tc>
        <w:tc>
          <w:tcPr>
            <w:tcW w:w="888" w:type="pct"/>
            <w:tcBorders>
              <w:top w:val="nil"/>
              <w:left w:val="nil"/>
              <w:bottom w:val="single" w:sz="4" w:space="0" w:color="000000"/>
              <w:right w:val="single" w:sz="4" w:space="0" w:color="000000"/>
            </w:tcBorders>
            <w:shd w:val="clear" w:color="auto" w:fill="auto"/>
            <w:noWrap/>
            <w:vAlign w:val="bottom"/>
            <w:hideMark/>
          </w:tcPr>
          <w:p w14:paraId="5465221E" w14:textId="55EB5BD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11,975 </w:t>
            </w:r>
          </w:p>
        </w:tc>
        <w:tc>
          <w:tcPr>
            <w:tcW w:w="885" w:type="pct"/>
            <w:tcBorders>
              <w:top w:val="nil"/>
              <w:left w:val="nil"/>
              <w:bottom w:val="single" w:sz="4" w:space="0" w:color="000000"/>
              <w:right w:val="single" w:sz="4" w:space="0" w:color="000000"/>
            </w:tcBorders>
            <w:shd w:val="clear" w:color="auto" w:fill="auto"/>
            <w:noWrap/>
            <w:vAlign w:val="bottom"/>
            <w:hideMark/>
          </w:tcPr>
          <w:p w14:paraId="46DAB895" w14:textId="791E372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46,157 </w:t>
            </w:r>
          </w:p>
        </w:tc>
      </w:tr>
      <w:tr w:rsidR="00543B31" w:rsidRPr="00543B31" w14:paraId="294FD9E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F7AFB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31DD11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Ivisan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9EBE4C7" w14:textId="78CB96C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19B49CAF" w14:textId="3AACFCC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7,415 </w:t>
            </w:r>
          </w:p>
        </w:tc>
        <w:tc>
          <w:tcPr>
            <w:tcW w:w="885" w:type="pct"/>
            <w:tcBorders>
              <w:top w:val="nil"/>
              <w:left w:val="nil"/>
              <w:bottom w:val="single" w:sz="4" w:space="0" w:color="000000"/>
              <w:right w:val="single" w:sz="4" w:space="0" w:color="000000"/>
            </w:tcBorders>
            <w:shd w:val="clear" w:color="auto" w:fill="auto"/>
            <w:noWrap/>
            <w:vAlign w:val="bottom"/>
            <w:hideMark/>
          </w:tcPr>
          <w:p w14:paraId="40EB98C0" w14:textId="2B2E792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37,075 </w:t>
            </w:r>
          </w:p>
        </w:tc>
      </w:tr>
      <w:tr w:rsidR="00543B31" w:rsidRPr="00543B31" w14:paraId="50C00AC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7A98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EDF200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w:t>
            </w:r>
            <w:proofErr w:type="spellStart"/>
            <w:r w:rsidRPr="00543B31">
              <w:rPr>
                <w:rFonts w:ascii="Arial" w:hAnsi="Arial" w:cs="Arial"/>
                <w:i/>
                <w:iCs/>
                <w:sz w:val="20"/>
                <w:szCs w:val="20"/>
              </w:rPr>
              <w:t>ayon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0DD1FD6" w14:textId="36F0FB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32 </w:t>
            </w:r>
          </w:p>
        </w:tc>
        <w:tc>
          <w:tcPr>
            <w:tcW w:w="888" w:type="pct"/>
            <w:tcBorders>
              <w:top w:val="nil"/>
              <w:left w:val="nil"/>
              <w:bottom w:val="single" w:sz="4" w:space="0" w:color="000000"/>
              <w:right w:val="single" w:sz="4" w:space="0" w:color="000000"/>
            </w:tcBorders>
            <w:shd w:val="clear" w:color="auto" w:fill="auto"/>
            <w:noWrap/>
            <w:vAlign w:val="bottom"/>
            <w:hideMark/>
          </w:tcPr>
          <w:p w14:paraId="2E1B266A" w14:textId="211F2B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9,139 </w:t>
            </w:r>
          </w:p>
        </w:tc>
        <w:tc>
          <w:tcPr>
            <w:tcW w:w="885" w:type="pct"/>
            <w:tcBorders>
              <w:top w:val="nil"/>
              <w:left w:val="nil"/>
              <w:bottom w:val="single" w:sz="4" w:space="0" w:color="000000"/>
              <w:right w:val="single" w:sz="4" w:space="0" w:color="000000"/>
            </w:tcBorders>
            <w:shd w:val="clear" w:color="auto" w:fill="auto"/>
            <w:noWrap/>
            <w:vAlign w:val="bottom"/>
            <w:hideMark/>
          </w:tcPr>
          <w:p w14:paraId="629D89E5" w14:textId="35CBF2F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38,416 </w:t>
            </w:r>
          </w:p>
        </w:tc>
      </w:tr>
      <w:tr w:rsidR="00543B31" w:rsidRPr="00543B31" w14:paraId="2E8EFA7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A666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6E7961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Mambusao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D77044C" w14:textId="70AFF6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8" w:type="pct"/>
            <w:tcBorders>
              <w:top w:val="nil"/>
              <w:left w:val="nil"/>
              <w:bottom w:val="single" w:sz="4" w:space="0" w:color="000000"/>
              <w:right w:val="single" w:sz="4" w:space="0" w:color="000000"/>
            </w:tcBorders>
            <w:shd w:val="clear" w:color="auto" w:fill="auto"/>
            <w:noWrap/>
            <w:vAlign w:val="bottom"/>
            <w:hideMark/>
          </w:tcPr>
          <w:p w14:paraId="49EC93C7" w14:textId="2345323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4,245 </w:t>
            </w:r>
          </w:p>
        </w:tc>
        <w:tc>
          <w:tcPr>
            <w:tcW w:w="885" w:type="pct"/>
            <w:tcBorders>
              <w:top w:val="nil"/>
              <w:left w:val="nil"/>
              <w:bottom w:val="single" w:sz="4" w:space="0" w:color="000000"/>
              <w:right w:val="single" w:sz="4" w:space="0" w:color="000000"/>
            </w:tcBorders>
            <w:shd w:val="clear" w:color="auto" w:fill="auto"/>
            <w:noWrap/>
            <w:vAlign w:val="bottom"/>
            <w:hideMark/>
          </w:tcPr>
          <w:p w14:paraId="13EE0DAA" w14:textId="4ED7B66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20,163 </w:t>
            </w:r>
          </w:p>
        </w:tc>
      </w:tr>
      <w:tr w:rsidR="00543B31" w:rsidRPr="00543B31" w14:paraId="0FE9CDA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2B7A8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5094C7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Panay</w:t>
            </w:r>
          </w:p>
        </w:tc>
        <w:tc>
          <w:tcPr>
            <w:tcW w:w="965" w:type="pct"/>
            <w:tcBorders>
              <w:top w:val="nil"/>
              <w:left w:val="nil"/>
              <w:bottom w:val="single" w:sz="4" w:space="0" w:color="000000"/>
              <w:right w:val="single" w:sz="4" w:space="0" w:color="000000"/>
            </w:tcBorders>
            <w:shd w:val="clear" w:color="auto" w:fill="auto"/>
            <w:noWrap/>
            <w:vAlign w:val="bottom"/>
            <w:hideMark/>
          </w:tcPr>
          <w:p w14:paraId="70C73184" w14:textId="465929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42 </w:t>
            </w:r>
          </w:p>
        </w:tc>
        <w:tc>
          <w:tcPr>
            <w:tcW w:w="888" w:type="pct"/>
            <w:tcBorders>
              <w:top w:val="nil"/>
              <w:left w:val="nil"/>
              <w:bottom w:val="single" w:sz="4" w:space="0" w:color="000000"/>
              <w:right w:val="single" w:sz="4" w:space="0" w:color="000000"/>
            </w:tcBorders>
            <w:shd w:val="clear" w:color="auto" w:fill="auto"/>
            <w:noWrap/>
            <w:vAlign w:val="bottom"/>
            <w:hideMark/>
          </w:tcPr>
          <w:p w14:paraId="24C38F50" w14:textId="639A940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13,601 </w:t>
            </w:r>
          </w:p>
        </w:tc>
        <w:tc>
          <w:tcPr>
            <w:tcW w:w="885" w:type="pct"/>
            <w:tcBorders>
              <w:top w:val="nil"/>
              <w:left w:val="nil"/>
              <w:bottom w:val="single" w:sz="4" w:space="0" w:color="000000"/>
              <w:right w:val="single" w:sz="4" w:space="0" w:color="000000"/>
            </w:tcBorders>
            <w:shd w:val="clear" w:color="auto" w:fill="auto"/>
            <w:noWrap/>
            <w:vAlign w:val="bottom"/>
            <w:hideMark/>
          </w:tcPr>
          <w:p w14:paraId="7D5DBB5D" w14:textId="7D4572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68,005 </w:t>
            </w:r>
          </w:p>
        </w:tc>
      </w:tr>
      <w:tr w:rsidR="00543B31" w:rsidRPr="00543B31" w14:paraId="248EFB4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845F76"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C4EDDC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Panitan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89EDFB5" w14:textId="46EC1CB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26 </w:t>
            </w:r>
          </w:p>
        </w:tc>
        <w:tc>
          <w:tcPr>
            <w:tcW w:w="888" w:type="pct"/>
            <w:tcBorders>
              <w:top w:val="nil"/>
              <w:left w:val="nil"/>
              <w:bottom w:val="single" w:sz="4" w:space="0" w:color="000000"/>
              <w:right w:val="single" w:sz="4" w:space="0" w:color="000000"/>
            </w:tcBorders>
            <w:shd w:val="clear" w:color="auto" w:fill="auto"/>
            <w:noWrap/>
            <w:vAlign w:val="bottom"/>
            <w:hideMark/>
          </w:tcPr>
          <w:p w14:paraId="51F8D003" w14:textId="455A3D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4,965 </w:t>
            </w:r>
          </w:p>
        </w:tc>
        <w:tc>
          <w:tcPr>
            <w:tcW w:w="885" w:type="pct"/>
            <w:tcBorders>
              <w:top w:val="nil"/>
              <w:left w:val="nil"/>
              <w:bottom w:val="single" w:sz="4" w:space="0" w:color="000000"/>
              <w:right w:val="single" w:sz="4" w:space="0" w:color="000000"/>
            </w:tcBorders>
            <w:shd w:val="clear" w:color="auto" w:fill="auto"/>
            <w:noWrap/>
            <w:vAlign w:val="bottom"/>
            <w:hideMark/>
          </w:tcPr>
          <w:p w14:paraId="5150D1D7" w14:textId="4758CEB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19,989 </w:t>
            </w:r>
          </w:p>
        </w:tc>
      </w:tr>
      <w:tr w:rsidR="00543B31" w:rsidRPr="00543B31" w14:paraId="17F6303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4A81E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1671E3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Pilar</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BFFEC65" w14:textId="1B42B50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24 </w:t>
            </w:r>
          </w:p>
        </w:tc>
        <w:tc>
          <w:tcPr>
            <w:tcW w:w="888" w:type="pct"/>
            <w:tcBorders>
              <w:top w:val="nil"/>
              <w:left w:val="nil"/>
              <w:bottom w:val="single" w:sz="4" w:space="0" w:color="000000"/>
              <w:right w:val="single" w:sz="4" w:space="0" w:color="000000"/>
            </w:tcBorders>
            <w:shd w:val="clear" w:color="auto" w:fill="auto"/>
            <w:noWrap/>
            <w:vAlign w:val="bottom"/>
            <w:hideMark/>
          </w:tcPr>
          <w:p w14:paraId="441C9743" w14:textId="45E461B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13,103 </w:t>
            </w:r>
          </w:p>
        </w:tc>
        <w:tc>
          <w:tcPr>
            <w:tcW w:w="885" w:type="pct"/>
            <w:tcBorders>
              <w:top w:val="nil"/>
              <w:left w:val="nil"/>
              <w:bottom w:val="single" w:sz="4" w:space="0" w:color="000000"/>
              <w:right w:val="single" w:sz="4" w:space="0" w:color="000000"/>
            </w:tcBorders>
            <w:shd w:val="clear" w:color="auto" w:fill="auto"/>
            <w:noWrap/>
            <w:vAlign w:val="bottom"/>
            <w:hideMark/>
          </w:tcPr>
          <w:p w14:paraId="17E3C480" w14:textId="609DFC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56,799 </w:t>
            </w:r>
          </w:p>
        </w:tc>
      </w:tr>
      <w:tr w:rsidR="00543B31" w:rsidRPr="00543B31" w14:paraId="5DF703B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A3FC3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01025E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Pontevedra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68AA073" w14:textId="7DCD58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26 </w:t>
            </w:r>
          </w:p>
        </w:tc>
        <w:tc>
          <w:tcPr>
            <w:tcW w:w="888" w:type="pct"/>
            <w:tcBorders>
              <w:top w:val="nil"/>
              <w:left w:val="nil"/>
              <w:bottom w:val="single" w:sz="4" w:space="0" w:color="000000"/>
              <w:right w:val="single" w:sz="4" w:space="0" w:color="000000"/>
            </w:tcBorders>
            <w:shd w:val="clear" w:color="auto" w:fill="auto"/>
            <w:noWrap/>
            <w:vAlign w:val="bottom"/>
            <w:hideMark/>
          </w:tcPr>
          <w:p w14:paraId="6F3A48F2" w14:textId="399B812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8,951 </w:t>
            </w:r>
          </w:p>
        </w:tc>
        <w:tc>
          <w:tcPr>
            <w:tcW w:w="885" w:type="pct"/>
            <w:tcBorders>
              <w:top w:val="nil"/>
              <w:left w:val="nil"/>
              <w:bottom w:val="single" w:sz="4" w:space="0" w:color="000000"/>
              <w:right w:val="single" w:sz="4" w:space="0" w:color="000000"/>
            </w:tcBorders>
            <w:shd w:val="clear" w:color="auto" w:fill="auto"/>
            <w:noWrap/>
            <w:vAlign w:val="bottom"/>
            <w:hideMark/>
          </w:tcPr>
          <w:p w14:paraId="2A0D5EB5" w14:textId="06E57FF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32,224 </w:t>
            </w:r>
          </w:p>
        </w:tc>
      </w:tr>
      <w:tr w:rsidR="00543B31" w:rsidRPr="00543B31" w14:paraId="527164A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68BF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B45B3E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President </w:t>
            </w:r>
            <w:proofErr w:type="spellStart"/>
            <w:r w:rsidRPr="00543B31">
              <w:rPr>
                <w:rFonts w:ascii="Arial" w:hAnsi="Arial" w:cs="Arial"/>
                <w:i/>
                <w:iCs/>
                <w:sz w:val="20"/>
                <w:szCs w:val="20"/>
              </w:rPr>
              <w:t>Roxas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C130E24" w14:textId="0B4D256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22 </w:t>
            </w:r>
          </w:p>
        </w:tc>
        <w:tc>
          <w:tcPr>
            <w:tcW w:w="888" w:type="pct"/>
            <w:tcBorders>
              <w:top w:val="nil"/>
              <w:left w:val="nil"/>
              <w:bottom w:val="single" w:sz="4" w:space="0" w:color="000000"/>
              <w:right w:val="single" w:sz="4" w:space="0" w:color="000000"/>
            </w:tcBorders>
            <w:shd w:val="clear" w:color="auto" w:fill="auto"/>
            <w:noWrap/>
            <w:vAlign w:val="bottom"/>
            <w:hideMark/>
          </w:tcPr>
          <w:p w14:paraId="22124C87" w14:textId="4E27DA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8,569 </w:t>
            </w:r>
          </w:p>
        </w:tc>
        <w:tc>
          <w:tcPr>
            <w:tcW w:w="885" w:type="pct"/>
            <w:tcBorders>
              <w:top w:val="nil"/>
              <w:left w:val="nil"/>
              <w:bottom w:val="single" w:sz="4" w:space="0" w:color="000000"/>
              <w:right w:val="single" w:sz="4" w:space="0" w:color="000000"/>
            </w:tcBorders>
            <w:shd w:val="clear" w:color="auto" w:fill="auto"/>
            <w:noWrap/>
            <w:vAlign w:val="bottom"/>
            <w:hideMark/>
          </w:tcPr>
          <w:p w14:paraId="330E9B87" w14:textId="6ED5B4D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42,835 </w:t>
            </w:r>
          </w:p>
        </w:tc>
      </w:tr>
      <w:tr w:rsidR="00543B31" w:rsidRPr="00543B31" w14:paraId="2546EAD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E657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5F7F63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Roxas</w:t>
            </w:r>
            <w:proofErr w:type="spellEnd"/>
            <w:r w:rsidRPr="00543B31">
              <w:rPr>
                <w:rFonts w:ascii="Arial" w:hAnsi="Arial" w:cs="Arial"/>
                <w:i/>
                <w:iCs/>
                <w:sz w:val="20"/>
                <w:szCs w:val="20"/>
              </w:rPr>
              <w:t xml:space="preserve"> City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14ADE10B" w14:textId="336526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47 </w:t>
            </w:r>
          </w:p>
        </w:tc>
        <w:tc>
          <w:tcPr>
            <w:tcW w:w="888" w:type="pct"/>
            <w:tcBorders>
              <w:top w:val="nil"/>
              <w:left w:val="nil"/>
              <w:bottom w:val="single" w:sz="4" w:space="0" w:color="000000"/>
              <w:right w:val="single" w:sz="4" w:space="0" w:color="000000"/>
            </w:tcBorders>
            <w:shd w:val="clear" w:color="auto" w:fill="auto"/>
            <w:noWrap/>
            <w:vAlign w:val="bottom"/>
            <w:hideMark/>
          </w:tcPr>
          <w:p w14:paraId="6D9F31E5" w14:textId="400749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33,556 </w:t>
            </w:r>
          </w:p>
        </w:tc>
        <w:tc>
          <w:tcPr>
            <w:tcW w:w="885" w:type="pct"/>
            <w:tcBorders>
              <w:top w:val="nil"/>
              <w:left w:val="nil"/>
              <w:bottom w:val="single" w:sz="4" w:space="0" w:color="000000"/>
              <w:right w:val="single" w:sz="4" w:space="0" w:color="000000"/>
            </w:tcBorders>
            <w:shd w:val="clear" w:color="auto" w:fill="auto"/>
            <w:noWrap/>
            <w:vAlign w:val="bottom"/>
            <w:hideMark/>
          </w:tcPr>
          <w:p w14:paraId="0F4A024D" w14:textId="542369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168,580 </w:t>
            </w:r>
          </w:p>
        </w:tc>
      </w:tr>
      <w:tr w:rsidR="00543B31" w:rsidRPr="00543B31" w14:paraId="65EF888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CDE2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ED43F88"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Sapi</w:t>
            </w:r>
            <w:proofErr w:type="spellEnd"/>
            <w:r w:rsidRPr="00543B31">
              <w:rPr>
                <w:rFonts w:ascii="Arial" w:hAnsi="Arial" w:cs="Arial"/>
                <w:i/>
                <w:iCs/>
                <w:sz w:val="20"/>
                <w:szCs w:val="20"/>
              </w:rPr>
              <w:t>-an</w:t>
            </w:r>
          </w:p>
        </w:tc>
        <w:tc>
          <w:tcPr>
            <w:tcW w:w="965" w:type="pct"/>
            <w:tcBorders>
              <w:top w:val="nil"/>
              <w:left w:val="nil"/>
              <w:bottom w:val="single" w:sz="4" w:space="0" w:color="000000"/>
              <w:right w:val="single" w:sz="4" w:space="0" w:color="000000"/>
            </w:tcBorders>
            <w:shd w:val="clear" w:color="auto" w:fill="auto"/>
            <w:noWrap/>
            <w:vAlign w:val="bottom"/>
            <w:hideMark/>
          </w:tcPr>
          <w:p w14:paraId="2F9646C8" w14:textId="05CC21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33264298" w14:textId="0196874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4,734 </w:t>
            </w:r>
          </w:p>
        </w:tc>
        <w:tc>
          <w:tcPr>
            <w:tcW w:w="885" w:type="pct"/>
            <w:tcBorders>
              <w:top w:val="nil"/>
              <w:left w:val="nil"/>
              <w:bottom w:val="single" w:sz="4" w:space="0" w:color="000000"/>
              <w:right w:val="single" w:sz="4" w:space="0" w:color="000000"/>
            </w:tcBorders>
            <w:shd w:val="clear" w:color="auto" w:fill="auto"/>
            <w:noWrap/>
            <w:vAlign w:val="bottom"/>
            <w:hideMark/>
          </w:tcPr>
          <w:p w14:paraId="5DD59630" w14:textId="2F0799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7,904 </w:t>
            </w:r>
          </w:p>
        </w:tc>
      </w:tr>
      <w:tr w:rsidR="00543B31" w:rsidRPr="00543B31" w14:paraId="56D49EA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557BC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7799DB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Sigma</w:t>
            </w:r>
          </w:p>
        </w:tc>
        <w:tc>
          <w:tcPr>
            <w:tcW w:w="965" w:type="pct"/>
            <w:tcBorders>
              <w:top w:val="nil"/>
              <w:left w:val="nil"/>
              <w:bottom w:val="single" w:sz="4" w:space="0" w:color="000000"/>
              <w:right w:val="single" w:sz="4" w:space="0" w:color="000000"/>
            </w:tcBorders>
            <w:shd w:val="clear" w:color="auto" w:fill="auto"/>
            <w:noWrap/>
            <w:vAlign w:val="bottom"/>
            <w:hideMark/>
          </w:tcPr>
          <w:p w14:paraId="4FA43FF5" w14:textId="496E3C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88" w:type="pct"/>
            <w:tcBorders>
              <w:top w:val="nil"/>
              <w:left w:val="nil"/>
              <w:bottom w:val="single" w:sz="4" w:space="0" w:color="000000"/>
              <w:right w:val="single" w:sz="4" w:space="0" w:color="000000"/>
            </w:tcBorders>
            <w:shd w:val="clear" w:color="auto" w:fill="auto"/>
            <w:noWrap/>
            <w:vAlign w:val="bottom"/>
            <w:hideMark/>
          </w:tcPr>
          <w:p w14:paraId="6B3688F8" w14:textId="5255F95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8,761 </w:t>
            </w:r>
          </w:p>
        </w:tc>
        <w:tc>
          <w:tcPr>
            <w:tcW w:w="885" w:type="pct"/>
            <w:tcBorders>
              <w:top w:val="nil"/>
              <w:left w:val="nil"/>
              <w:bottom w:val="single" w:sz="4" w:space="0" w:color="000000"/>
              <w:right w:val="single" w:sz="4" w:space="0" w:color="000000"/>
            </w:tcBorders>
            <w:shd w:val="clear" w:color="auto" w:fill="auto"/>
            <w:noWrap/>
            <w:vAlign w:val="bottom"/>
            <w:hideMark/>
          </w:tcPr>
          <w:p w14:paraId="263192AC" w14:textId="5E4202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33,405 </w:t>
            </w:r>
          </w:p>
        </w:tc>
      </w:tr>
      <w:tr w:rsidR="00543B31" w:rsidRPr="00543B31" w14:paraId="266BD284"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69800"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Iloilo</w:t>
            </w:r>
          </w:p>
        </w:tc>
        <w:tc>
          <w:tcPr>
            <w:tcW w:w="965" w:type="pct"/>
            <w:tcBorders>
              <w:top w:val="nil"/>
              <w:left w:val="nil"/>
              <w:bottom w:val="single" w:sz="4" w:space="0" w:color="000000"/>
              <w:right w:val="single" w:sz="4" w:space="0" w:color="000000"/>
            </w:tcBorders>
            <w:shd w:val="clear" w:color="D8D8D8" w:fill="D8D8D8"/>
            <w:noWrap/>
            <w:vAlign w:val="bottom"/>
            <w:hideMark/>
          </w:tcPr>
          <w:p w14:paraId="0492081A" w14:textId="36FC6D8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239 </w:t>
            </w:r>
          </w:p>
        </w:tc>
        <w:tc>
          <w:tcPr>
            <w:tcW w:w="888" w:type="pct"/>
            <w:tcBorders>
              <w:top w:val="nil"/>
              <w:left w:val="nil"/>
              <w:bottom w:val="single" w:sz="4" w:space="0" w:color="000000"/>
              <w:right w:val="single" w:sz="4" w:space="0" w:color="000000"/>
            </w:tcBorders>
            <w:shd w:val="clear" w:color="D8D8D8" w:fill="D8D8D8"/>
            <w:noWrap/>
            <w:vAlign w:val="bottom"/>
            <w:hideMark/>
          </w:tcPr>
          <w:p w14:paraId="714D8796" w14:textId="68D12E6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75,820 </w:t>
            </w:r>
          </w:p>
        </w:tc>
        <w:tc>
          <w:tcPr>
            <w:tcW w:w="885" w:type="pct"/>
            <w:tcBorders>
              <w:top w:val="nil"/>
              <w:left w:val="nil"/>
              <w:bottom w:val="single" w:sz="4" w:space="0" w:color="000000"/>
              <w:right w:val="single" w:sz="4" w:space="0" w:color="000000"/>
            </w:tcBorders>
            <w:shd w:val="clear" w:color="D8D8D8" w:fill="D8D8D8"/>
            <w:noWrap/>
            <w:vAlign w:val="bottom"/>
            <w:hideMark/>
          </w:tcPr>
          <w:p w14:paraId="465783E5" w14:textId="5CE2E76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297,639 </w:t>
            </w:r>
          </w:p>
        </w:tc>
      </w:tr>
      <w:tr w:rsidR="00543B31" w:rsidRPr="00543B31" w14:paraId="6DFC9D0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7E22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F2ACD1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Ajuy</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80B325D" w14:textId="737CD07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88" w:type="pct"/>
            <w:tcBorders>
              <w:top w:val="nil"/>
              <w:left w:val="nil"/>
              <w:bottom w:val="single" w:sz="4" w:space="0" w:color="000000"/>
              <w:right w:val="single" w:sz="4" w:space="0" w:color="000000"/>
            </w:tcBorders>
            <w:shd w:val="clear" w:color="auto" w:fill="auto"/>
            <w:noWrap/>
            <w:vAlign w:val="bottom"/>
            <w:hideMark/>
          </w:tcPr>
          <w:p w14:paraId="10980469" w14:textId="5884572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15,906 </w:t>
            </w:r>
          </w:p>
        </w:tc>
        <w:tc>
          <w:tcPr>
            <w:tcW w:w="885" w:type="pct"/>
            <w:tcBorders>
              <w:top w:val="nil"/>
              <w:left w:val="nil"/>
              <w:bottom w:val="single" w:sz="4" w:space="0" w:color="000000"/>
              <w:right w:val="single" w:sz="4" w:space="0" w:color="000000"/>
            </w:tcBorders>
            <w:shd w:val="clear" w:color="auto" w:fill="auto"/>
            <w:noWrap/>
            <w:vAlign w:val="bottom"/>
            <w:hideMark/>
          </w:tcPr>
          <w:p w14:paraId="32EDF5D4" w14:textId="5E0A3AF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57,978 </w:t>
            </w:r>
          </w:p>
        </w:tc>
      </w:tr>
      <w:tr w:rsidR="00543B31" w:rsidRPr="00543B31" w14:paraId="77130EC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02B26"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02406F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Balasan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12C8B2C" w14:textId="0AE7155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23 </w:t>
            </w:r>
          </w:p>
        </w:tc>
        <w:tc>
          <w:tcPr>
            <w:tcW w:w="888" w:type="pct"/>
            <w:tcBorders>
              <w:top w:val="nil"/>
              <w:left w:val="nil"/>
              <w:bottom w:val="single" w:sz="4" w:space="0" w:color="000000"/>
              <w:right w:val="single" w:sz="4" w:space="0" w:color="000000"/>
            </w:tcBorders>
            <w:shd w:val="clear" w:color="auto" w:fill="auto"/>
            <w:noWrap/>
            <w:vAlign w:val="bottom"/>
            <w:hideMark/>
          </w:tcPr>
          <w:p w14:paraId="04E3F579" w14:textId="3F0896B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10,180 </w:t>
            </w:r>
          </w:p>
        </w:tc>
        <w:tc>
          <w:tcPr>
            <w:tcW w:w="885" w:type="pct"/>
            <w:tcBorders>
              <w:top w:val="nil"/>
              <w:left w:val="nil"/>
              <w:bottom w:val="single" w:sz="4" w:space="0" w:color="000000"/>
              <w:right w:val="single" w:sz="4" w:space="0" w:color="000000"/>
            </w:tcBorders>
            <w:shd w:val="clear" w:color="auto" w:fill="auto"/>
            <w:noWrap/>
            <w:vAlign w:val="bottom"/>
            <w:hideMark/>
          </w:tcPr>
          <w:p w14:paraId="384CD84F" w14:textId="457153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36,596 </w:t>
            </w:r>
          </w:p>
        </w:tc>
      </w:tr>
      <w:tr w:rsidR="00543B31" w:rsidRPr="00543B31" w14:paraId="0EB3975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2A344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B24F8F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Banate</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470D04A" w14:textId="1A8D98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46F35A35" w14:textId="3F1BF3E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85 </w:t>
            </w:r>
          </w:p>
        </w:tc>
        <w:tc>
          <w:tcPr>
            <w:tcW w:w="885" w:type="pct"/>
            <w:tcBorders>
              <w:top w:val="nil"/>
              <w:left w:val="nil"/>
              <w:bottom w:val="single" w:sz="4" w:space="0" w:color="000000"/>
              <w:right w:val="single" w:sz="4" w:space="0" w:color="000000"/>
            </w:tcBorders>
            <w:shd w:val="clear" w:color="auto" w:fill="auto"/>
            <w:noWrap/>
            <w:vAlign w:val="bottom"/>
            <w:hideMark/>
          </w:tcPr>
          <w:p w14:paraId="00D88D5B" w14:textId="5EB2762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351 </w:t>
            </w:r>
          </w:p>
        </w:tc>
      </w:tr>
      <w:tr w:rsidR="00543B31" w:rsidRPr="00543B31" w14:paraId="3B7B781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C13EF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29A749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Batad</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A76E282" w14:textId="28D5DE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24 </w:t>
            </w:r>
          </w:p>
        </w:tc>
        <w:tc>
          <w:tcPr>
            <w:tcW w:w="888" w:type="pct"/>
            <w:tcBorders>
              <w:top w:val="nil"/>
              <w:left w:val="nil"/>
              <w:bottom w:val="single" w:sz="4" w:space="0" w:color="000000"/>
              <w:right w:val="single" w:sz="4" w:space="0" w:color="000000"/>
            </w:tcBorders>
            <w:shd w:val="clear" w:color="auto" w:fill="auto"/>
            <w:noWrap/>
            <w:vAlign w:val="bottom"/>
            <w:hideMark/>
          </w:tcPr>
          <w:p w14:paraId="3DDC9924" w14:textId="327C874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6,550 </w:t>
            </w:r>
          </w:p>
        </w:tc>
        <w:tc>
          <w:tcPr>
            <w:tcW w:w="885" w:type="pct"/>
            <w:tcBorders>
              <w:top w:val="nil"/>
              <w:left w:val="nil"/>
              <w:bottom w:val="single" w:sz="4" w:space="0" w:color="000000"/>
              <w:right w:val="single" w:sz="4" w:space="0" w:color="000000"/>
            </w:tcBorders>
            <w:shd w:val="clear" w:color="auto" w:fill="auto"/>
            <w:noWrap/>
            <w:vAlign w:val="bottom"/>
            <w:hideMark/>
          </w:tcPr>
          <w:p w14:paraId="52EBCF45" w14:textId="167C26C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22,697 </w:t>
            </w:r>
          </w:p>
        </w:tc>
      </w:tr>
      <w:tr w:rsidR="00543B31" w:rsidRPr="00543B31" w14:paraId="5862338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9CA2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48D8A9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Carles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50BB5AE" w14:textId="30F4CD1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33 </w:t>
            </w:r>
          </w:p>
        </w:tc>
        <w:tc>
          <w:tcPr>
            <w:tcW w:w="888" w:type="pct"/>
            <w:tcBorders>
              <w:top w:val="nil"/>
              <w:left w:val="nil"/>
              <w:bottom w:val="single" w:sz="4" w:space="0" w:color="000000"/>
              <w:right w:val="single" w:sz="4" w:space="0" w:color="000000"/>
            </w:tcBorders>
            <w:shd w:val="clear" w:color="auto" w:fill="auto"/>
            <w:noWrap/>
            <w:vAlign w:val="bottom"/>
            <w:hideMark/>
          </w:tcPr>
          <w:p w14:paraId="7D45855C" w14:textId="1ACC3DA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18,477 </w:t>
            </w:r>
          </w:p>
        </w:tc>
        <w:tc>
          <w:tcPr>
            <w:tcW w:w="885" w:type="pct"/>
            <w:tcBorders>
              <w:top w:val="nil"/>
              <w:left w:val="nil"/>
              <w:bottom w:val="single" w:sz="4" w:space="0" w:color="000000"/>
              <w:right w:val="single" w:sz="4" w:space="0" w:color="000000"/>
            </w:tcBorders>
            <w:shd w:val="clear" w:color="auto" w:fill="auto"/>
            <w:noWrap/>
            <w:vAlign w:val="bottom"/>
            <w:hideMark/>
          </w:tcPr>
          <w:p w14:paraId="6F1A209E" w14:textId="48B59F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77,671 </w:t>
            </w:r>
          </w:p>
        </w:tc>
      </w:tr>
      <w:tr w:rsidR="00543B31" w:rsidRPr="00543B31" w14:paraId="2DACC97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5F8BB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E7F1AB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Concepcion</w:t>
            </w:r>
          </w:p>
        </w:tc>
        <w:tc>
          <w:tcPr>
            <w:tcW w:w="965" w:type="pct"/>
            <w:tcBorders>
              <w:top w:val="nil"/>
              <w:left w:val="nil"/>
              <w:bottom w:val="single" w:sz="4" w:space="0" w:color="000000"/>
              <w:right w:val="single" w:sz="4" w:space="0" w:color="000000"/>
            </w:tcBorders>
            <w:shd w:val="clear" w:color="auto" w:fill="auto"/>
            <w:noWrap/>
            <w:vAlign w:val="bottom"/>
            <w:hideMark/>
          </w:tcPr>
          <w:p w14:paraId="7D3072EF" w14:textId="371AF08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88" w:type="pct"/>
            <w:tcBorders>
              <w:top w:val="nil"/>
              <w:left w:val="nil"/>
              <w:bottom w:val="single" w:sz="4" w:space="0" w:color="000000"/>
              <w:right w:val="single" w:sz="4" w:space="0" w:color="000000"/>
            </w:tcBorders>
            <w:shd w:val="clear" w:color="auto" w:fill="auto"/>
            <w:noWrap/>
            <w:vAlign w:val="bottom"/>
            <w:hideMark/>
          </w:tcPr>
          <w:p w14:paraId="46B62B37" w14:textId="49F540F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381 </w:t>
            </w:r>
          </w:p>
        </w:tc>
        <w:tc>
          <w:tcPr>
            <w:tcW w:w="885" w:type="pct"/>
            <w:tcBorders>
              <w:top w:val="nil"/>
              <w:left w:val="nil"/>
              <w:bottom w:val="single" w:sz="4" w:space="0" w:color="000000"/>
              <w:right w:val="single" w:sz="4" w:space="0" w:color="000000"/>
            </w:tcBorders>
            <w:shd w:val="clear" w:color="auto" w:fill="auto"/>
            <w:noWrap/>
            <w:vAlign w:val="bottom"/>
            <w:hideMark/>
          </w:tcPr>
          <w:p w14:paraId="55A4C880" w14:textId="1996D1E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1,476 </w:t>
            </w:r>
          </w:p>
        </w:tc>
      </w:tr>
      <w:tr w:rsidR="00543B31" w:rsidRPr="00543B31" w14:paraId="7251648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B8BFF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2A8CD8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Estancia</w:t>
            </w:r>
          </w:p>
        </w:tc>
        <w:tc>
          <w:tcPr>
            <w:tcW w:w="965" w:type="pct"/>
            <w:tcBorders>
              <w:top w:val="nil"/>
              <w:left w:val="nil"/>
              <w:bottom w:val="single" w:sz="4" w:space="0" w:color="000000"/>
              <w:right w:val="single" w:sz="4" w:space="0" w:color="000000"/>
            </w:tcBorders>
            <w:shd w:val="clear" w:color="auto" w:fill="auto"/>
            <w:noWrap/>
            <w:vAlign w:val="bottom"/>
            <w:hideMark/>
          </w:tcPr>
          <w:p w14:paraId="60E29939" w14:textId="3ED7C7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8" w:type="pct"/>
            <w:tcBorders>
              <w:top w:val="nil"/>
              <w:left w:val="nil"/>
              <w:bottom w:val="single" w:sz="4" w:space="0" w:color="000000"/>
              <w:right w:val="single" w:sz="4" w:space="0" w:color="000000"/>
            </w:tcBorders>
            <w:shd w:val="clear" w:color="auto" w:fill="auto"/>
            <w:noWrap/>
            <w:vAlign w:val="bottom"/>
            <w:hideMark/>
          </w:tcPr>
          <w:p w14:paraId="701D1B56" w14:textId="61ECBC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12,337 </w:t>
            </w:r>
          </w:p>
        </w:tc>
        <w:tc>
          <w:tcPr>
            <w:tcW w:w="885" w:type="pct"/>
            <w:tcBorders>
              <w:top w:val="nil"/>
              <w:left w:val="nil"/>
              <w:bottom w:val="single" w:sz="4" w:space="0" w:color="000000"/>
              <w:right w:val="single" w:sz="4" w:space="0" w:color="000000"/>
            </w:tcBorders>
            <w:shd w:val="clear" w:color="auto" w:fill="auto"/>
            <w:noWrap/>
            <w:vAlign w:val="bottom"/>
            <w:hideMark/>
          </w:tcPr>
          <w:p w14:paraId="27AEA735" w14:textId="76B0CCA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61,685 </w:t>
            </w:r>
          </w:p>
        </w:tc>
      </w:tr>
      <w:tr w:rsidR="00543B31" w:rsidRPr="00543B31" w14:paraId="7F3B6C7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8BA6A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385334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Passi</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80DFAA0" w14:textId="235651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3B5483F2" w14:textId="26EFC32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98 </w:t>
            </w:r>
          </w:p>
        </w:tc>
        <w:tc>
          <w:tcPr>
            <w:tcW w:w="885" w:type="pct"/>
            <w:tcBorders>
              <w:top w:val="nil"/>
              <w:left w:val="nil"/>
              <w:bottom w:val="single" w:sz="4" w:space="0" w:color="000000"/>
              <w:right w:val="single" w:sz="4" w:space="0" w:color="000000"/>
            </w:tcBorders>
            <w:shd w:val="clear" w:color="auto" w:fill="auto"/>
            <w:noWrap/>
            <w:vAlign w:val="bottom"/>
            <w:hideMark/>
          </w:tcPr>
          <w:p w14:paraId="3456C11E" w14:textId="6AED2B7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392 </w:t>
            </w:r>
          </w:p>
        </w:tc>
      </w:tr>
      <w:tr w:rsidR="00543B31" w:rsidRPr="00543B31" w14:paraId="1EB0B34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C355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0583CF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San </w:t>
            </w:r>
            <w:proofErr w:type="spellStart"/>
            <w:r w:rsidRPr="00543B31">
              <w:rPr>
                <w:rFonts w:ascii="Arial" w:hAnsi="Arial" w:cs="Arial"/>
                <w:i/>
                <w:iCs/>
                <w:sz w:val="20"/>
                <w:szCs w:val="20"/>
              </w:rPr>
              <w:t>Dionisio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42816E5" w14:textId="730B98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29 </w:t>
            </w:r>
          </w:p>
        </w:tc>
        <w:tc>
          <w:tcPr>
            <w:tcW w:w="888" w:type="pct"/>
            <w:tcBorders>
              <w:top w:val="nil"/>
              <w:left w:val="nil"/>
              <w:bottom w:val="single" w:sz="4" w:space="0" w:color="000000"/>
              <w:right w:val="single" w:sz="4" w:space="0" w:color="000000"/>
            </w:tcBorders>
            <w:shd w:val="clear" w:color="auto" w:fill="auto"/>
            <w:noWrap/>
            <w:vAlign w:val="bottom"/>
            <w:hideMark/>
          </w:tcPr>
          <w:p w14:paraId="6102FB06" w14:textId="307DD0F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3,869 </w:t>
            </w:r>
          </w:p>
        </w:tc>
        <w:tc>
          <w:tcPr>
            <w:tcW w:w="885" w:type="pct"/>
            <w:tcBorders>
              <w:top w:val="nil"/>
              <w:left w:val="nil"/>
              <w:bottom w:val="single" w:sz="4" w:space="0" w:color="000000"/>
              <w:right w:val="single" w:sz="4" w:space="0" w:color="000000"/>
            </w:tcBorders>
            <w:shd w:val="clear" w:color="auto" w:fill="auto"/>
            <w:noWrap/>
            <w:vAlign w:val="bottom"/>
            <w:hideMark/>
          </w:tcPr>
          <w:p w14:paraId="4A64F8FC" w14:textId="47E3F72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11,098 </w:t>
            </w:r>
          </w:p>
        </w:tc>
      </w:tr>
      <w:tr w:rsidR="00543B31" w:rsidRPr="00543B31" w14:paraId="6BEB7AC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DAEC4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lastRenderedPageBreak/>
              <w:t> </w:t>
            </w:r>
          </w:p>
        </w:tc>
        <w:tc>
          <w:tcPr>
            <w:tcW w:w="2186" w:type="pct"/>
            <w:tcBorders>
              <w:top w:val="nil"/>
              <w:left w:val="nil"/>
              <w:bottom w:val="single" w:sz="4" w:space="0" w:color="000000"/>
              <w:right w:val="single" w:sz="4" w:space="0" w:color="000000"/>
            </w:tcBorders>
            <w:shd w:val="clear" w:color="auto" w:fill="auto"/>
            <w:vAlign w:val="center"/>
            <w:hideMark/>
          </w:tcPr>
          <w:p w14:paraId="18A679A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Enrique</w:t>
            </w:r>
          </w:p>
        </w:tc>
        <w:tc>
          <w:tcPr>
            <w:tcW w:w="965" w:type="pct"/>
            <w:tcBorders>
              <w:top w:val="nil"/>
              <w:left w:val="nil"/>
              <w:bottom w:val="single" w:sz="4" w:space="0" w:color="000000"/>
              <w:right w:val="single" w:sz="4" w:space="0" w:color="000000"/>
            </w:tcBorders>
            <w:shd w:val="clear" w:color="auto" w:fill="auto"/>
            <w:noWrap/>
            <w:vAlign w:val="bottom"/>
            <w:hideMark/>
          </w:tcPr>
          <w:p w14:paraId="459658EE" w14:textId="25DD44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33DE8B10" w14:textId="6BDDCF8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88 </w:t>
            </w:r>
          </w:p>
        </w:tc>
        <w:tc>
          <w:tcPr>
            <w:tcW w:w="885" w:type="pct"/>
            <w:tcBorders>
              <w:top w:val="nil"/>
              <w:left w:val="nil"/>
              <w:bottom w:val="single" w:sz="4" w:space="0" w:color="000000"/>
              <w:right w:val="single" w:sz="4" w:space="0" w:color="000000"/>
            </w:tcBorders>
            <w:shd w:val="clear" w:color="auto" w:fill="auto"/>
            <w:noWrap/>
            <w:vAlign w:val="bottom"/>
            <w:hideMark/>
          </w:tcPr>
          <w:p w14:paraId="7B89AE2A" w14:textId="070B84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440 </w:t>
            </w:r>
          </w:p>
        </w:tc>
      </w:tr>
      <w:tr w:rsidR="00543B31" w:rsidRPr="00543B31" w14:paraId="0313EFF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D2893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EE6401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Rafael</w:t>
            </w:r>
          </w:p>
        </w:tc>
        <w:tc>
          <w:tcPr>
            <w:tcW w:w="965" w:type="pct"/>
            <w:tcBorders>
              <w:top w:val="nil"/>
              <w:left w:val="nil"/>
              <w:bottom w:val="single" w:sz="4" w:space="0" w:color="000000"/>
              <w:right w:val="single" w:sz="4" w:space="0" w:color="000000"/>
            </w:tcBorders>
            <w:shd w:val="clear" w:color="auto" w:fill="auto"/>
            <w:noWrap/>
            <w:vAlign w:val="bottom"/>
            <w:hideMark/>
          </w:tcPr>
          <w:p w14:paraId="6234C482" w14:textId="7EE0BA9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88" w:type="pct"/>
            <w:tcBorders>
              <w:top w:val="nil"/>
              <w:left w:val="nil"/>
              <w:bottom w:val="single" w:sz="4" w:space="0" w:color="000000"/>
              <w:right w:val="single" w:sz="4" w:space="0" w:color="000000"/>
            </w:tcBorders>
            <w:shd w:val="clear" w:color="auto" w:fill="auto"/>
            <w:noWrap/>
            <w:vAlign w:val="bottom"/>
            <w:hideMark/>
          </w:tcPr>
          <w:p w14:paraId="1D63A4A4" w14:textId="0E1015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18 </w:t>
            </w:r>
          </w:p>
        </w:tc>
        <w:tc>
          <w:tcPr>
            <w:tcW w:w="885" w:type="pct"/>
            <w:tcBorders>
              <w:top w:val="nil"/>
              <w:left w:val="nil"/>
              <w:bottom w:val="single" w:sz="4" w:space="0" w:color="000000"/>
              <w:right w:val="single" w:sz="4" w:space="0" w:color="000000"/>
            </w:tcBorders>
            <w:shd w:val="clear" w:color="auto" w:fill="auto"/>
            <w:noWrap/>
            <w:vAlign w:val="bottom"/>
            <w:hideMark/>
          </w:tcPr>
          <w:p w14:paraId="12AFF342" w14:textId="1626A2F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85 </w:t>
            </w:r>
          </w:p>
        </w:tc>
      </w:tr>
      <w:tr w:rsidR="00543B31" w:rsidRPr="00543B31" w14:paraId="03883DD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A7B8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492A45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Sara</w:t>
            </w:r>
          </w:p>
        </w:tc>
        <w:tc>
          <w:tcPr>
            <w:tcW w:w="965" w:type="pct"/>
            <w:tcBorders>
              <w:top w:val="nil"/>
              <w:left w:val="nil"/>
              <w:bottom w:val="single" w:sz="4" w:space="0" w:color="000000"/>
              <w:right w:val="single" w:sz="4" w:space="0" w:color="000000"/>
            </w:tcBorders>
            <w:shd w:val="clear" w:color="auto" w:fill="auto"/>
            <w:noWrap/>
            <w:vAlign w:val="bottom"/>
            <w:hideMark/>
          </w:tcPr>
          <w:p w14:paraId="38B89A51" w14:textId="6E21AB5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41 </w:t>
            </w:r>
          </w:p>
        </w:tc>
        <w:tc>
          <w:tcPr>
            <w:tcW w:w="888" w:type="pct"/>
            <w:tcBorders>
              <w:top w:val="nil"/>
              <w:left w:val="nil"/>
              <w:bottom w:val="single" w:sz="4" w:space="0" w:color="000000"/>
              <w:right w:val="single" w:sz="4" w:space="0" w:color="000000"/>
            </w:tcBorders>
            <w:shd w:val="clear" w:color="auto" w:fill="auto"/>
            <w:noWrap/>
            <w:vAlign w:val="bottom"/>
            <w:hideMark/>
          </w:tcPr>
          <w:p w14:paraId="1D04EC1F" w14:textId="1943C0E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7,831 </w:t>
            </w:r>
          </w:p>
        </w:tc>
        <w:tc>
          <w:tcPr>
            <w:tcW w:w="885" w:type="pct"/>
            <w:tcBorders>
              <w:top w:val="nil"/>
              <w:left w:val="nil"/>
              <w:bottom w:val="single" w:sz="4" w:space="0" w:color="000000"/>
              <w:right w:val="single" w:sz="4" w:space="0" w:color="000000"/>
            </w:tcBorders>
            <w:shd w:val="clear" w:color="auto" w:fill="auto"/>
            <w:noWrap/>
            <w:vAlign w:val="bottom"/>
            <w:hideMark/>
          </w:tcPr>
          <w:p w14:paraId="60E31ACE" w14:textId="32172E4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27,170 </w:t>
            </w:r>
          </w:p>
        </w:tc>
      </w:tr>
      <w:tr w:rsidR="00543B31" w:rsidRPr="00543B31" w14:paraId="769B6B36"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B9DF6A"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REGION VII</w:t>
            </w:r>
          </w:p>
        </w:tc>
        <w:tc>
          <w:tcPr>
            <w:tcW w:w="965" w:type="pct"/>
            <w:tcBorders>
              <w:top w:val="nil"/>
              <w:left w:val="nil"/>
              <w:bottom w:val="single" w:sz="4" w:space="0" w:color="000000"/>
              <w:right w:val="single" w:sz="4" w:space="0" w:color="000000"/>
            </w:tcBorders>
            <w:shd w:val="clear" w:color="A5A5A5" w:fill="A5A5A5"/>
            <w:noWrap/>
            <w:vAlign w:val="bottom"/>
            <w:hideMark/>
          </w:tcPr>
          <w:p w14:paraId="21BCABB8" w14:textId="07DD280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100 </w:t>
            </w:r>
          </w:p>
        </w:tc>
        <w:tc>
          <w:tcPr>
            <w:tcW w:w="888" w:type="pct"/>
            <w:tcBorders>
              <w:top w:val="nil"/>
              <w:left w:val="nil"/>
              <w:bottom w:val="single" w:sz="4" w:space="0" w:color="000000"/>
              <w:right w:val="single" w:sz="4" w:space="0" w:color="000000"/>
            </w:tcBorders>
            <w:shd w:val="clear" w:color="A5A5A5" w:fill="A5A5A5"/>
            <w:noWrap/>
            <w:vAlign w:val="bottom"/>
            <w:hideMark/>
          </w:tcPr>
          <w:p w14:paraId="5E146CE3" w14:textId="396BAB9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36,034 </w:t>
            </w:r>
          </w:p>
        </w:tc>
        <w:tc>
          <w:tcPr>
            <w:tcW w:w="885" w:type="pct"/>
            <w:tcBorders>
              <w:top w:val="nil"/>
              <w:left w:val="nil"/>
              <w:bottom w:val="single" w:sz="4" w:space="0" w:color="000000"/>
              <w:right w:val="single" w:sz="4" w:space="0" w:color="000000"/>
            </w:tcBorders>
            <w:shd w:val="clear" w:color="A5A5A5" w:fill="A5A5A5"/>
            <w:noWrap/>
            <w:vAlign w:val="bottom"/>
            <w:hideMark/>
          </w:tcPr>
          <w:p w14:paraId="50A21F66" w14:textId="617B8A4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180,170 </w:t>
            </w:r>
          </w:p>
        </w:tc>
      </w:tr>
      <w:tr w:rsidR="00543B31" w:rsidRPr="00543B31" w14:paraId="485C5492"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EAAE"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Cebu</w:t>
            </w:r>
          </w:p>
        </w:tc>
        <w:tc>
          <w:tcPr>
            <w:tcW w:w="965" w:type="pct"/>
            <w:tcBorders>
              <w:top w:val="nil"/>
              <w:left w:val="nil"/>
              <w:bottom w:val="single" w:sz="4" w:space="0" w:color="000000"/>
              <w:right w:val="single" w:sz="4" w:space="0" w:color="000000"/>
            </w:tcBorders>
            <w:shd w:val="clear" w:color="D8D8D8" w:fill="D8D8D8"/>
            <w:noWrap/>
            <w:vAlign w:val="bottom"/>
            <w:hideMark/>
          </w:tcPr>
          <w:p w14:paraId="4473FCFD" w14:textId="5A260E2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100 </w:t>
            </w:r>
          </w:p>
        </w:tc>
        <w:tc>
          <w:tcPr>
            <w:tcW w:w="888" w:type="pct"/>
            <w:tcBorders>
              <w:top w:val="nil"/>
              <w:left w:val="nil"/>
              <w:bottom w:val="single" w:sz="4" w:space="0" w:color="000000"/>
              <w:right w:val="single" w:sz="4" w:space="0" w:color="000000"/>
            </w:tcBorders>
            <w:shd w:val="clear" w:color="D8D8D8" w:fill="D8D8D8"/>
            <w:noWrap/>
            <w:vAlign w:val="bottom"/>
            <w:hideMark/>
          </w:tcPr>
          <w:p w14:paraId="30BD3F57" w14:textId="38AB89B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36,034 </w:t>
            </w:r>
          </w:p>
        </w:tc>
        <w:tc>
          <w:tcPr>
            <w:tcW w:w="885" w:type="pct"/>
            <w:tcBorders>
              <w:top w:val="nil"/>
              <w:left w:val="nil"/>
              <w:bottom w:val="single" w:sz="4" w:space="0" w:color="000000"/>
              <w:right w:val="single" w:sz="4" w:space="0" w:color="000000"/>
            </w:tcBorders>
            <w:shd w:val="clear" w:color="D8D8D8" w:fill="D8D8D8"/>
            <w:noWrap/>
            <w:vAlign w:val="bottom"/>
            <w:hideMark/>
          </w:tcPr>
          <w:p w14:paraId="6733C6BE" w14:textId="10AB59D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180,170 </w:t>
            </w:r>
          </w:p>
        </w:tc>
      </w:tr>
      <w:tr w:rsidR="00543B31" w:rsidRPr="00543B31" w14:paraId="72AB567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52DF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2606CA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Bantayan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8348D3F" w14:textId="19852D9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631B702B" w14:textId="2874A1D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128 </w:t>
            </w:r>
          </w:p>
        </w:tc>
        <w:tc>
          <w:tcPr>
            <w:tcW w:w="885" w:type="pct"/>
            <w:tcBorders>
              <w:top w:val="nil"/>
              <w:left w:val="nil"/>
              <w:bottom w:val="single" w:sz="4" w:space="0" w:color="000000"/>
              <w:right w:val="single" w:sz="4" w:space="0" w:color="000000"/>
            </w:tcBorders>
            <w:shd w:val="clear" w:color="auto" w:fill="auto"/>
            <w:noWrap/>
            <w:vAlign w:val="bottom"/>
            <w:hideMark/>
          </w:tcPr>
          <w:p w14:paraId="2EAB09FF" w14:textId="6E24668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640 </w:t>
            </w:r>
          </w:p>
        </w:tc>
      </w:tr>
      <w:tr w:rsidR="00543B31" w:rsidRPr="00543B31" w14:paraId="7B121A8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0595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E0F1C5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City of Bogo</w:t>
            </w:r>
          </w:p>
        </w:tc>
        <w:tc>
          <w:tcPr>
            <w:tcW w:w="965" w:type="pct"/>
            <w:tcBorders>
              <w:top w:val="nil"/>
              <w:left w:val="nil"/>
              <w:bottom w:val="single" w:sz="4" w:space="0" w:color="000000"/>
              <w:right w:val="single" w:sz="4" w:space="0" w:color="000000"/>
            </w:tcBorders>
            <w:shd w:val="clear" w:color="auto" w:fill="auto"/>
            <w:noWrap/>
            <w:vAlign w:val="bottom"/>
            <w:hideMark/>
          </w:tcPr>
          <w:p w14:paraId="44BE297D" w14:textId="13447A1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88" w:type="pct"/>
            <w:tcBorders>
              <w:top w:val="nil"/>
              <w:left w:val="nil"/>
              <w:bottom w:val="single" w:sz="4" w:space="0" w:color="000000"/>
              <w:right w:val="single" w:sz="4" w:space="0" w:color="000000"/>
            </w:tcBorders>
            <w:shd w:val="clear" w:color="auto" w:fill="auto"/>
            <w:noWrap/>
            <w:vAlign w:val="bottom"/>
            <w:hideMark/>
          </w:tcPr>
          <w:p w14:paraId="4E4A86FD" w14:textId="20F982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32 </w:t>
            </w:r>
          </w:p>
        </w:tc>
        <w:tc>
          <w:tcPr>
            <w:tcW w:w="885" w:type="pct"/>
            <w:tcBorders>
              <w:top w:val="nil"/>
              <w:left w:val="nil"/>
              <w:bottom w:val="single" w:sz="4" w:space="0" w:color="000000"/>
              <w:right w:val="single" w:sz="4" w:space="0" w:color="000000"/>
            </w:tcBorders>
            <w:shd w:val="clear" w:color="auto" w:fill="auto"/>
            <w:noWrap/>
            <w:vAlign w:val="bottom"/>
            <w:hideMark/>
          </w:tcPr>
          <w:p w14:paraId="1C2964F0" w14:textId="03D423E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160 </w:t>
            </w:r>
          </w:p>
        </w:tc>
      </w:tr>
      <w:tr w:rsidR="00543B31" w:rsidRPr="00543B31" w14:paraId="6554F82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0E15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120E1D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Daanbantayan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5845017" w14:textId="07BC31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700171FF" w14:textId="1393DD9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22,437 </w:t>
            </w:r>
          </w:p>
        </w:tc>
        <w:tc>
          <w:tcPr>
            <w:tcW w:w="885" w:type="pct"/>
            <w:tcBorders>
              <w:top w:val="nil"/>
              <w:left w:val="nil"/>
              <w:bottom w:val="single" w:sz="4" w:space="0" w:color="000000"/>
              <w:right w:val="single" w:sz="4" w:space="0" w:color="000000"/>
            </w:tcBorders>
            <w:shd w:val="clear" w:color="auto" w:fill="auto"/>
            <w:noWrap/>
            <w:vAlign w:val="bottom"/>
            <w:hideMark/>
          </w:tcPr>
          <w:p w14:paraId="027F365B" w14:textId="7127E4F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112,185 </w:t>
            </w:r>
          </w:p>
        </w:tc>
      </w:tr>
      <w:tr w:rsidR="00543B31" w:rsidRPr="00543B31" w14:paraId="55C1875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FF73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A7CA33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Madridejos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A8D8C4E" w14:textId="4447FAF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88" w:type="pct"/>
            <w:tcBorders>
              <w:top w:val="nil"/>
              <w:left w:val="nil"/>
              <w:bottom w:val="single" w:sz="4" w:space="0" w:color="000000"/>
              <w:right w:val="single" w:sz="4" w:space="0" w:color="000000"/>
            </w:tcBorders>
            <w:shd w:val="clear" w:color="auto" w:fill="auto"/>
            <w:noWrap/>
            <w:vAlign w:val="bottom"/>
            <w:hideMark/>
          </w:tcPr>
          <w:p w14:paraId="334C6FB1" w14:textId="4E18D2A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1,869 </w:t>
            </w:r>
          </w:p>
        </w:tc>
        <w:tc>
          <w:tcPr>
            <w:tcW w:w="885" w:type="pct"/>
            <w:tcBorders>
              <w:top w:val="nil"/>
              <w:left w:val="nil"/>
              <w:bottom w:val="single" w:sz="4" w:space="0" w:color="000000"/>
              <w:right w:val="single" w:sz="4" w:space="0" w:color="000000"/>
            </w:tcBorders>
            <w:shd w:val="clear" w:color="auto" w:fill="auto"/>
            <w:noWrap/>
            <w:vAlign w:val="bottom"/>
            <w:hideMark/>
          </w:tcPr>
          <w:p w14:paraId="1665AD99" w14:textId="5AC6B1F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9,345 </w:t>
            </w:r>
          </w:p>
        </w:tc>
      </w:tr>
      <w:tr w:rsidR="00543B31" w:rsidRPr="00543B31" w14:paraId="3CA09F7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12C3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CBAAC4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Medellin</w:t>
            </w:r>
          </w:p>
        </w:tc>
        <w:tc>
          <w:tcPr>
            <w:tcW w:w="965" w:type="pct"/>
            <w:tcBorders>
              <w:top w:val="nil"/>
              <w:left w:val="nil"/>
              <w:bottom w:val="single" w:sz="4" w:space="0" w:color="000000"/>
              <w:right w:val="single" w:sz="4" w:space="0" w:color="000000"/>
            </w:tcBorders>
            <w:shd w:val="clear" w:color="auto" w:fill="auto"/>
            <w:noWrap/>
            <w:vAlign w:val="bottom"/>
            <w:hideMark/>
          </w:tcPr>
          <w:p w14:paraId="4070C9EF" w14:textId="4F90869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88" w:type="pct"/>
            <w:tcBorders>
              <w:top w:val="nil"/>
              <w:left w:val="nil"/>
              <w:bottom w:val="single" w:sz="4" w:space="0" w:color="000000"/>
              <w:right w:val="single" w:sz="4" w:space="0" w:color="000000"/>
            </w:tcBorders>
            <w:shd w:val="clear" w:color="auto" w:fill="auto"/>
            <w:noWrap/>
            <w:vAlign w:val="bottom"/>
            <w:hideMark/>
          </w:tcPr>
          <w:p w14:paraId="41FFA5FF" w14:textId="6880AB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8,940 </w:t>
            </w:r>
          </w:p>
        </w:tc>
        <w:tc>
          <w:tcPr>
            <w:tcW w:w="885" w:type="pct"/>
            <w:tcBorders>
              <w:top w:val="nil"/>
              <w:left w:val="nil"/>
              <w:bottom w:val="single" w:sz="4" w:space="0" w:color="000000"/>
              <w:right w:val="single" w:sz="4" w:space="0" w:color="000000"/>
            </w:tcBorders>
            <w:shd w:val="clear" w:color="auto" w:fill="auto"/>
            <w:noWrap/>
            <w:vAlign w:val="bottom"/>
            <w:hideMark/>
          </w:tcPr>
          <w:p w14:paraId="07900F1E" w14:textId="0CAA4C7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44,700 </w:t>
            </w:r>
          </w:p>
        </w:tc>
      </w:tr>
      <w:tr w:rsidR="00543B31" w:rsidRPr="00543B31" w14:paraId="13F282D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20FC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4F397E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San </w:t>
            </w:r>
            <w:proofErr w:type="spellStart"/>
            <w:r w:rsidRPr="00543B31">
              <w:rPr>
                <w:rFonts w:ascii="Arial" w:hAnsi="Arial" w:cs="Arial"/>
                <w:i/>
                <w:iCs/>
                <w:sz w:val="20"/>
                <w:szCs w:val="20"/>
              </w:rPr>
              <w:t>Remigio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016B69B" w14:textId="5885AE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12683BAB" w14:textId="371C43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85" w:type="pct"/>
            <w:tcBorders>
              <w:top w:val="nil"/>
              <w:left w:val="nil"/>
              <w:bottom w:val="single" w:sz="4" w:space="0" w:color="000000"/>
              <w:right w:val="single" w:sz="4" w:space="0" w:color="000000"/>
            </w:tcBorders>
            <w:shd w:val="clear" w:color="auto" w:fill="auto"/>
            <w:noWrap/>
            <w:vAlign w:val="bottom"/>
            <w:hideMark/>
          </w:tcPr>
          <w:p w14:paraId="43C5BD0D" w14:textId="1ADE6D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65 </w:t>
            </w:r>
          </w:p>
        </w:tc>
      </w:tr>
      <w:tr w:rsidR="00543B31" w:rsidRPr="00543B31" w14:paraId="0B2E5EA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1B01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51D619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Fe</w:t>
            </w:r>
          </w:p>
        </w:tc>
        <w:tc>
          <w:tcPr>
            <w:tcW w:w="965" w:type="pct"/>
            <w:tcBorders>
              <w:top w:val="nil"/>
              <w:left w:val="nil"/>
              <w:bottom w:val="single" w:sz="4" w:space="0" w:color="000000"/>
              <w:right w:val="single" w:sz="4" w:space="0" w:color="000000"/>
            </w:tcBorders>
            <w:shd w:val="clear" w:color="auto" w:fill="auto"/>
            <w:noWrap/>
            <w:vAlign w:val="bottom"/>
            <w:hideMark/>
          </w:tcPr>
          <w:p w14:paraId="13357B4E" w14:textId="1B04344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05C82194" w14:textId="36F2E8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2,612 </w:t>
            </w:r>
          </w:p>
        </w:tc>
        <w:tc>
          <w:tcPr>
            <w:tcW w:w="885" w:type="pct"/>
            <w:tcBorders>
              <w:top w:val="nil"/>
              <w:left w:val="nil"/>
              <w:bottom w:val="single" w:sz="4" w:space="0" w:color="000000"/>
              <w:right w:val="single" w:sz="4" w:space="0" w:color="000000"/>
            </w:tcBorders>
            <w:shd w:val="clear" w:color="auto" w:fill="auto"/>
            <w:noWrap/>
            <w:vAlign w:val="bottom"/>
            <w:hideMark/>
          </w:tcPr>
          <w:p w14:paraId="69BCCDC1" w14:textId="38302C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13,060 </w:t>
            </w:r>
          </w:p>
        </w:tc>
      </w:tr>
      <w:tr w:rsidR="00543B31" w:rsidRPr="00543B31" w14:paraId="5A90AF2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1D19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403163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Tabogon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5779C22" w14:textId="25A64DE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08ADBCFD" w14:textId="66CC18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5" w:type="pct"/>
            <w:tcBorders>
              <w:top w:val="nil"/>
              <w:left w:val="nil"/>
              <w:bottom w:val="single" w:sz="4" w:space="0" w:color="000000"/>
              <w:right w:val="single" w:sz="4" w:space="0" w:color="000000"/>
            </w:tcBorders>
            <w:shd w:val="clear" w:color="auto" w:fill="auto"/>
            <w:noWrap/>
            <w:vAlign w:val="bottom"/>
            <w:hideMark/>
          </w:tcPr>
          <w:p w14:paraId="0C37FA79" w14:textId="79E3CD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r>
      <w:tr w:rsidR="00543B31" w:rsidRPr="00543B31" w14:paraId="0DD36622"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9C31AC"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REGION VIII</w:t>
            </w:r>
          </w:p>
        </w:tc>
        <w:tc>
          <w:tcPr>
            <w:tcW w:w="965" w:type="pct"/>
            <w:tcBorders>
              <w:top w:val="nil"/>
              <w:left w:val="nil"/>
              <w:bottom w:val="single" w:sz="4" w:space="0" w:color="000000"/>
              <w:right w:val="single" w:sz="4" w:space="0" w:color="000000"/>
            </w:tcBorders>
            <w:shd w:val="clear" w:color="A5A5A5" w:fill="A5A5A5"/>
            <w:noWrap/>
            <w:vAlign w:val="bottom"/>
            <w:hideMark/>
          </w:tcPr>
          <w:p w14:paraId="322A90C4" w14:textId="43FF2A1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1,876 </w:t>
            </w:r>
          </w:p>
        </w:tc>
        <w:tc>
          <w:tcPr>
            <w:tcW w:w="888" w:type="pct"/>
            <w:tcBorders>
              <w:top w:val="nil"/>
              <w:left w:val="nil"/>
              <w:bottom w:val="single" w:sz="4" w:space="0" w:color="000000"/>
              <w:right w:val="single" w:sz="4" w:space="0" w:color="000000"/>
            </w:tcBorders>
            <w:shd w:val="clear" w:color="A5A5A5" w:fill="A5A5A5"/>
            <w:noWrap/>
            <w:vAlign w:val="bottom"/>
            <w:hideMark/>
          </w:tcPr>
          <w:p w14:paraId="26007DA8" w14:textId="4432553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392,003 </w:t>
            </w:r>
          </w:p>
        </w:tc>
        <w:tc>
          <w:tcPr>
            <w:tcW w:w="885" w:type="pct"/>
            <w:tcBorders>
              <w:top w:val="nil"/>
              <w:left w:val="nil"/>
              <w:bottom w:val="single" w:sz="4" w:space="0" w:color="000000"/>
              <w:right w:val="single" w:sz="4" w:space="0" w:color="000000"/>
            </w:tcBorders>
            <w:shd w:val="clear" w:color="A5A5A5" w:fill="A5A5A5"/>
            <w:noWrap/>
            <w:vAlign w:val="bottom"/>
            <w:hideMark/>
          </w:tcPr>
          <w:p w14:paraId="7BE15052" w14:textId="5B199E1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1,536,872 </w:t>
            </w:r>
          </w:p>
        </w:tc>
      </w:tr>
      <w:tr w:rsidR="00543B31" w:rsidRPr="00543B31" w14:paraId="638A73A9"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01E213"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Biliran</w:t>
            </w:r>
            <w:proofErr w:type="spellEnd"/>
          </w:p>
        </w:tc>
        <w:tc>
          <w:tcPr>
            <w:tcW w:w="965" w:type="pct"/>
            <w:tcBorders>
              <w:top w:val="nil"/>
              <w:left w:val="nil"/>
              <w:bottom w:val="single" w:sz="4" w:space="0" w:color="000000"/>
              <w:right w:val="single" w:sz="4" w:space="0" w:color="000000"/>
            </w:tcBorders>
            <w:shd w:val="clear" w:color="D8D8D8" w:fill="D8D8D8"/>
            <w:noWrap/>
            <w:vAlign w:val="bottom"/>
            <w:hideMark/>
          </w:tcPr>
          <w:p w14:paraId="1D4A9D77" w14:textId="0221A86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145 </w:t>
            </w:r>
          </w:p>
        </w:tc>
        <w:tc>
          <w:tcPr>
            <w:tcW w:w="888" w:type="pct"/>
            <w:tcBorders>
              <w:top w:val="nil"/>
              <w:left w:val="nil"/>
              <w:bottom w:val="single" w:sz="4" w:space="0" w:color="000000"/>
              <w:right w:val="single" w:sz="4" w:space="0" w:color="000000"/>
            </w:tcBorders>
            <w:shd w:val="clear" w:color="D8D8D8" w:fill="D8D8D8"/>
            <w:noWrap/>
            <w:vAlign w:val="bottom"/>
            <w:hideMark/>
          </w:tcPr>
          <w:p w14:paraId="5287984D" w14:textId="74E960E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32,111 </w:t>
            </w:r>
          </w:p>
        </w:tc>
        <w:tc>
          <w:tcPr>
            <w:tcW w:w="885" w:type="pct"/>
            <w:tcBorders>
              <w:top w:val="nil"/>
              <w:left w:val="nil"/>
              <w:bottom w:val="single" w:sz="4" w:space="0" w:color="000000"/>
              <w:right w:val="single" w:sz="4" w:space="0" w:color="000000"/>
            </w:tcBorders>
            <w:shd w:val="clear" w:color="D8D8D8" w:fill="D8D8D8"/>
            <w:noWrap/>
            <w:vAlign w:val="bottom"/>
            <w:hideMark/>
          </w:tcPr>
          <w:p w14:paraId="36EAAA0D" w14:textId="11703E3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118,852 </w:t>
            </w:r>
          </w:p>
        </w:tc>
      </w:tr>
      <w:tr w:rsidR="00543B31" w:rsidRPr="00543B31" w14:paraId="2EE67CE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40A69"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1904D3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Almeria</w:t>
            </w:r>
          </w:p>
        </w:tc>
        <w:tc>
          <w:tcPr>
            <w:tcW w:w="965" w:type="pct"/>
            <w:tcBorders>
              <w:top w:val="nil"/>
              <w:left w:val="nil"/>
              <w:bottom w:val="single" w:sz="4" w:space="0" w:color="000000"/>
              <w:right w:val="single" w:sz="4" w:space="0" w:color="000000"/>
            </w:tcBorders>
            <w:shd w:val="clear" w:color="auto" w:fill="auto"/>
            <w:noWrap/>
            <w:vAlign w:val="bottom"/>
            <w:hideMark/>
          </w:tcPr>
          <w:p w14:paraId="27EE0B9F" w14:textId="164E6D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88" w:type="pct"/>
            <w:tcBorders>
              <w:top w:val="nil"/>
              <w:left w:val="nil"/>
              <w:bottom w:val="single" w:sz="4" w:space="0" w:color="000000"/>
              <w:right w:val="single" w:sz="4" w:space="0" w:color="000000"/>
            </w:tcBorders>
            <w:shd w:val="clear" w:color="auto" w:fill="auto"/>
            <w:noWrap/>
            <w:vAlign w:val="bottom"/>
            <w:hideMark/>
          </w:tcPr>
          <w:p w14:paraId="72409CCA" w14:textId="45227B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4,474 </w:t>
            </w:r>
          </w:p>
        </w:tc>
        <w:tc>
          <w:tcPr>
            <w:tcW w:w="885" w:type="pct"/>
            <w:tcBorders>
              <w:top w:val="nil"/>
              <w:left w:val="nil"/>
              <w:bottom w:val="single" w:sz="4" w:space="0" w:color="000000"/>
              <w:right w:val="single" w:sz="4" w:space="0" w:color="000000"/>
            </w:tcBorders>
            <w:shd w:val="clear" w:color="auto" w:fill="auto"/>
            <w:noWrap/>
            <w:vAlign w:val="bottom"/>
            <w:hideMark/>
          </w:tcPr>
          <w:p w14:paraId="33CBDCE8" w14:textId="1447D0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17,852 </w:t>
            </w:r>
          </w:p>
        </w:tc>
      </w:tr>
      <w:tr w:rsidR="00543B31" w:rsidRPr="00543B31" w14:paraId="68669A1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3AFB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488157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Kawayan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3AC0284" w14:textId="39FBD3A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88" w:type="pct"/>
            <w:tcBorders>
              <w:top w:val="nil"/>
              <w:left w:val="nil"/>
              <w:bottom w:val="single" w:sz="4" w:space="0" w:color="000000"/>
              <w:right w:val="single" w:sz="4" w:space="0" w:color="000000"/>
            </w:tcBorders>
            <w:shd w:val="clear" w:color="auto" w:fill="auto"/>
            <w:noWrap/>
            <w:vAlign w:val="bottom"/>
            <w:hideMark/>
          </w:tcPr>
          <w:p w14:paraId="58E97A10" w14:textId="52160B9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2,353 </w:t>
            </w:r>
          </w:p>
        </w:tc>
        <w:tc>
          <w:tcPr>
            <w:tcW w:w="885" w:type="pct"/>
            <w:tcBorders>
              <w:top w:val="nil"/>
              <w:left w:val="nil"/>
              <w:bottom w:val="single" w:sz="4" w:space="0" w:color="000000"/>
              <w:right w:val="single" w:sz="4" w:space="0" w:color="000000"/>
            </w:tcBorders>
            <w:shd w:val="clear" w:color="auto" w:fill="auto"/>
            <w:noWrap/>
            <w:vAlign w:val="bottom"/>
            <w:hideMark/>
          </w:tcPr>
          <w:p w14:paraId="0FFC982C" w14:textId="1D1662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10,257 </w:t>
            </w:r>
          </w:p>
        </w:tc>
      </w:tr>
      <w:tr w:rsidR="00543B31" w:rsidRPr="00543B31" w14:paraId="0BFB413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32307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77ACD8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Naval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3D2A9A24" w14:textId="778B17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52 </w:t>
            </w:r>
          </w:p>
        </w:tc>
        <w:tc>
          <w:tcPr>
            <w:tcW w:w="888" w:type="pct"/>
            <w:tcBorders>
              <w:top w:val="nil"/>
              <w:left w:val="nil"/>
              <w:bottom w:val="single" w:sz="4" w:space="0" w:color="000000"/>
              <w:right w:val="single" w:sz="4" w:space="0" w:color="000000"/>
            </w:tcBorders>
            <w:shd w:val="clear" w:color="auto" w:fill="auto"/>
            <w:noWrap/>
            <w:vAlign w:val="bottom"/>
            <w:hideMark/>
          </w:tcPr>
          <w:p w14:paraId="26682D9F" w14:textId="4673499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7,335 </w:t>
            </w:r>
          </w:p>
        </w:tc>
        <w:tc>
          <w:tcPr>
            <w:tcW w:w="885" w:type="pct"/>
            <w:tcBorders>
              <w:top w:val="nil"/>
              <w:left w:val="nil"/>
              <w:bottom w:val="single" w:sz="4" w:space="0" w:color="000000"/>
              <w:right w:val="single" w:sz="4" w:space="0" w:color="000000"/>
            </w:tcBorders>
            <w:shd w:val="clear" w:color="auto" w:fill="auto"/>
            <w:noWrap/>
            <w:vAlign w:val="bottom"/>
            <w:hideMark/>
          </w:tcPr>
          <w:p w14:paraId="05AAFEBD" w14:textId="7CD3BDF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20,213 </w:t>
            </w:r>
          </w:p>
        </w:tc>
      </w:tr>
      <w:tr w:rsidR="00543B31" w:rsidRPr="00543B31" w14:paraId="4593511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00FF4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E4DC75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Biliran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8E452AD" w14:textId="296C9A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88" w:type="pct"/>
            <w:tcBorders>
              <w:top w:val="nil"/>
              <w:left w:val="nil"/>
              <w:bottom w:val="single" w:sz="4" w:space="0" w:color="000000"/>
              <w:right w:val="single" w:sz="4" w:space="0" w:color="000000"/>
            </w:tcBorders>
            <w:shd w:val="clear" w:color="auto" w:fill="auto"/>
            <w:noWrap/>
            <w:vAlign w:val="bottom"/>
            <w:hideMark/>
          </w:tcPr>
          <w:p w14:paraId="1A44B867" w14:textId="1EFE4DB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3,571 </w:t>
            </w:r>
          </w:p>
        </w:tc>
        <w:tc>
          <w:tcPr>
            <w:tcW w:w="885" w:type="pct"/>
            <w:tcBorders>
              <w:top w:val="nil"/>
              <w:left w:val="nil"/>
              <w:bottom w:val="single" w:sz="4" w:space="0" w:color="000000"/>
              <w:right w:val="single" w:sz="4" w:space="0" w:color="000000"/>
            </w:tcBorders>
            <w:shd w:val="clear" w:color="auto" w:fill="auto"/>
            <w:noWrap/>
            <w:vAlign w:val="bottom"/>
            <w:hideMark/>
          </w:tcPr>
          <w:p w14:paraId="5962FD11" w14:textId="3474A4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4,853 </w:t>
            </w:r>
          </w:p>
        </w:tc>
      </w:tr>
      <w:tr w:rsidR="00543B31" w:rsidRPr="00543B31" w14:paraId="5AC4E3D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B9A8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F831FF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Cabucgayan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46DAC5A" w14:textId="1E8D55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88" w:type="pct"/>
            <w:tcBorders>
              <w:top w:val="nil"/>
              <w:left w:val="nil"/>
              <w:bottom w:val="single" w:sz="4" w:space="0" w:color="000000"/>
              <w:right w:val="single" w:sz="4" w:space="0" w:color="000000"/>
            </w:tcBorders>
            <w:shd w:val="clear" w:color="auto" w:fill="auto"/>
            <w:noWrap/>
            <w:vAlign w:val="bottom"/>
            <w:hideMark/>
          </w:tcPr>
          <w:p w14:paraId="2E79FB4C" w14:textId="042C897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5,141 </w:t>
            </w:r>
          </w:p>
        </w:tc>
        <w:tc>
          <w:tcPr>
            <w:tcW w:w="885" w:type="pct"/>
            <w:tcBorders>
              <w:top w:val="nil"/>
              <w:left w:val="nil"/>
              <w:bottom w:val="single" w:sz="4" w:space="0" w:color="000000"/>
              <w:right w:val="single" w:sz="4" w:space="0" w:color="000000"/>
            </w:tcBorders>
            <w:shd w:val="clear" w:color="auto" w:fill="auto"/>
            <w:noWrap/>
            <w:vAlign w:val="bottom"/>
            <w:hideMark/>
          </w:tcPr>
          <w:p w14:paraId="18AA5D2A" w14:textId="273D11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21,708 </w:t>
            </w:r>
          </w:p>
        </w:tc>
      </w:tr>
      <w:tr w:rsidR="00543B31" w:rsidRPr="00543B31" w14:paraId="4B64C38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5387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C34487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Caibiran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CCD7E50" w14:textId="6075F15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 </w:t>
            </w:r>
          </w:p>
        </w:tc>
        <w:tc>
          <w:tcPr>
            <w:tcW w:w="888" w:type="pct"/>
            <w:tcBorders>
              <w:top w:val="nil"/>
              <w:left w:val="nil"/>
              <w:bottom w:val="single" w:sz="4" w:space="0" w:color="000000"/>
              <w:right w:val="single" w:sz="4" w:space="0" w:color="000000"/>
            </w:tcBorders>
            <w:shd w:val="clear" w:color="auto" w:fill="auto"/>
            <w:noWrap/>
            <w:vAlign w:val="bottom"/>
            <w:hideMark/>
          </w:tcPr>
          <w:p w14:paraId="12737E8F" w14:textId="6B67C98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5,388 </w:t>
            </w:r>
          </w:p>
        </w:tc>
        <w:tc>
          <w:tcPr>
            <w:tcW w:w="885" w:type="pct"/>
            <w:tcBorders>
              <w:top w:val="nil"/>
              <w:left w:val="nil"/>
              <w:bottom w:val="single" w:sz="4" w:space="0" w:color="000000"/>
              <w:right w:val="single" w:sz="4" w:space="0" w:color="000000"/>
            </w:tcBorders>
            <w:shd w:val="clear" w:color="auto" w:fill="auto"/>
            <w:noWrap/>
            <w:vAlign w:val="bottom"/>
            <w:hideMark/>
          </w:tcPr>
          <w:p w14:paraId="73CAEFF7" w14:textId="30E35F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26,500 </w:t>
            </w:r>
          </w:p>
        </w:tc>
      </w:tr>
      <w:tr w:rsidR="00543B31" w:rsidRPr="00543B31" w14:paraId="0459D7E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DE1F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0C39FD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Culaba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BD801E7" w14:textId="06E25F0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 </w:t>
            </w:r>
          </w:p>
        </w:tc>
        <w:tc>
          <w:tcPr>
            <w:tcW w:w="888" w:type="pct"/>
            <w:tcBorders>
              <w:top w:val="nil"/>
              <w:left w:val="nil"/>
              <w:bottom w:val="single" w:sz="4" w:space="0" w:color="000000"/>
              <w:right w:val="single" w:sz="4" w:space="0" w:color="000000"/>
            </w:tcBorders>
            <w:shd w:val="clear" w:color="auto" w:fill="auto"/>
            <w:noWrap/>
            <w:vAlign w:val="bottom"/>
            <w:hideMark/>
          </w:tcPr>
          <w:p w14:paraId="48CDCC11" w14:textId="0F40CFE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3,249 </w:t>
            </w:r>
          </w:p>
        </w:tc>
        <w:tc>
          <w:tcPr>
            <w:tcW w:w="885" w:type="pct"/>
            <w:tcBorders>
              <w:top w:val="nil"/>
              <w:left w:val="nil"/>
              <w:bottom w:val="single" w:sz="4" w:space="0" w:color="000000"/>
              <w:right w:val="single" w:sz="4" w:space="0" w:color="000000"/>
            </w:tcBorders>
            <w:shd w:val="clear" w:color="auto" w:fill="auto"/>
            <w:noWrap/>
            <w:vAlign w:val="bottom"/>
            <w:hideMark/>
          </w:tcPr>
          <w:p w14:paraId="1A1A7727" w14:textId="3C9B36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15,069 </w:t>
            </w:r>
          </w:p>
        </w:tc>
      </w:tr>
      <w:tr w:rsidR="00543B31" w:rsidRPr="00543B31" w14:paraId="4E5E01C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B9BD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9577848"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Maripipi</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BAE1375" w14:textId="6891BA3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602D5D46" w14:textId="546E7A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600 </w:t>
            </w:r>
          </w:p>
        </w:tc>
        <w:tc>
          <w:tcPr>
            <w:tcW w:w="885" w:type="pct"/>
            <w:tcBorders>
              <w:top w:val="nil"/>
              <w:left w:val="nil"/>
              <w:bottom w:val="single" w:sz="4" w:space="0" w:color="000000"/>
              <w:right w:val="single" w:sz="4" w:space="0" w:color="000000"/>
            </w:tcBorders>
            <w:shd w:val="clear" w:color="auto" w:fill="auto"/>
            <w:noWrap/>
            <w:vAlign w:val="bottom"/>
            <w:hideMark/>
          </w:tcPr>
          <w:p w14:paraId="47602451" w14:textId="06B9885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2,400 </w:t>
            </w:r>
          </w:p>
        </w:tc>
      </w:tr>
      <w:tr w:rsidR="00543B31" w:rsidRPr="00543B31" w14:paraId="74A7C752"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62A26"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Eastern Samar</w:t>
            </w:r>
          </w:p>
        </w:tc>
        <w:tc>
          <w:tcPr>
            <w:tcW w:w="965" w:type="pct"/>
            <w:tcBorders>
              <w:top w:val="nil"/>
              <w:left w:val="nil"/>
              <w:bottom w:val="single" w:sz="4" w:space="0" w:color="000000"/>
              <w:right w:val="single" w:sz="4" w:space="0" w:color="000000"/>
            </w:tcBorders>
            <w:shd w:val="clear" w:color="D8D8D8" w:fill="D8D8D8"/>
            <w:noWrap/>
            <w:vAlign w:val="bottom"/>
            <w:hideMark/>
          </w:tcPr>
          <w:p w14:paraId="5B3BAFE5" w14:textId="44AECEE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357 </w:t>
            </w:r>
          </w:p>
        </w:tc>
        <w:tc>
          <w:tcPr>
            <w:tcW w:w="888" w:type="pct"/>
            <w:tcBorders>
              <w:top w:val="nil"/>
              <w:left w:val="nil"/>
              <w:bottom w:val="single" w:sz="4" w:space="0" w:color="000000"/>
              <w:right w:val="single" w:sz="4" w:space="0" w:color="000000"/>
            </w:tcBorders>
            <w:shd w:val="clear" w:color="D8D8D8" w:fill="D8D8D8"/>
            <w:noWrap/>
            <w:vAlign w:val="bottom"/>
            <w:hideMark/>
          </w:tcPr>
          <w:p w14:paraId="1BD7D7F5" w14:textId="7457746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62,807 </w:t>
            </w:r>
          </w:p>
        </w:tc>
        <w:tc>
          <w:tcPr>
            <w:tcW w:w="885" w:type="pct"/>
            <w:tcBorders>
              <w:top w:val="nil"/>
              <w:left w:val="nil"/>
              <w:bottom w:val="single" w:sz="4" w:space="0" w:color="000000"/>
              <w:right w:val="single" w:sz="4" w:space="0" w:color="000000"/>
            </w:tcBorders>
            <w:shd w:val="clear" w:color="D8D8D8" w:fill="D8D8D8"/>
            <w:noWrap/>
            <w:vAlign w:val="bottom"/>
            <w:hideMark/>
          </w:tcPr>
          <w:p w14:paraId="42849DD5" w14:textId="3231F75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235,131 </w:t>
            </w:r>
          </w:p>
        </w:tc>
      </w:tr>
      <w:tr w:rsidR="00543B31" w:rsidRPr="00543B31" w14:paraId="7CA84C3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697E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34EC10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Borongan</w:t>
            </w:r>
            <w:proofErr w:type="spellEnd"/>
            <w:r w:rsidRPr="00543B31">
              <w:rPr>
                <w:rFonts w:ascii="Arial" w:hAnsi="Arial" w:cs="Arial"/>
                <w:i/>
                <w:iCs/>
                <w:sz w:val="20"/>
                <w:szCs w:val="20"/>
              </w:rPr>
              <w:t xml:space="preserve">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1F50EFC8" w14:textId="6A86DB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 </w:t>
            </w:r>
          </w:p>
        </w:tc>
        <w:tc>
          <w:tcPr>
            <w:tcW w:w="888" w:type="pct"/>
            <w:tcBorders>
              <w:top w:val="nil"/>
              <w:left w:val="nil"/>
              <w:bottom w:val="single" w:sz="4" w:space="0" w:color="000000"/>
              <w:right w:val="single" w:sz="4" w:space="0" w:color="000000"/>
            </w:tcBorders>
            <w:shd w:val="clear" w:color="auto" w:fill="auto"/>
            <w:noWrap/>
            <w:vAlign w:val="bottom"/>
            <w:hideMark/>
          </w:tcPr>
          <w:p w14:paraId="7F0BA03F" w14:textId="594E1FB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2,285 </w:t>
            </w:r>
          </w:p>
        </w:tc>
        <w:tc>
          <w:tcPr>
            <w:tcW w:w="885" w:type="pct"/>
            <w:tcBorders>
              <w:top w:val="nil"/>
              <w:left w:val="nil"/>
              <w:bottom w:val="single" w:sz="4" w:space="0" w:color="000000"/>
              <w:right w:val="single" w:sz="4" w:space="0" w:color="000000"/>
            </w:tcBorders>
            <w:shd w:val="clear" w:color="auto" w:fill="auto"/>
            <w:noWrap/>
            <w:vAlign w:val="bottom"/>
            <w:hideMark/>
          </w:tcPr>
          <w:p w14:paraId="7C0F93DC" w14:textId="25D6A9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9,140 </w:t>
            </w:r>
          </w:p>
        </w:tc>
      </w:tr>
      <w:tr w:rsidR="00543B31" w:rsidRPr="00543B31" w14:paraId="37C845B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81C0F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FD4808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Can-Avid</w:t>
            </w:r>
          </w:p>
        </w:tc>
        <w:tc>
          <w:tcPr>
            <w:tcW w:w="965" w:type="pct"/>
            <w:tcBorders>
              <w:top w:val="nil"/>
              <w:left w:val="nil"/>
              <w:bottom w:val="single" w:sz="4" w:space="0" w:color="000000"/>
              <w:right w:val="single" w:sz="4" w:space="0" w:color="000000"/>
            </w:tcBorders>
            <w:shd w:val="clear" w:color="auto" w:fill="auto"/>
            <w:noWrap/>
            <w:vAlign w:val="bottom"/>
            <w:hideMark/>
          </w:tcPr>
          <w:p w14:paraId="66526DE3" w14:textId="755C775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28 </w:t>
            </w:r>
          </w:p>
        </w:tc>
        <w:tc>
          <w:tcPr>
            <w:tcW w:w="888" w:type="pct"/>
            <w:tcBorders>
              <w:top w:val="nil"/>
              <w:left w:val="nil"/>
              <w:bottom w:val="single" w:sz="4" w:space="0" w:color="000000"/>
              <w:right w:val="single" w:sz="4" w:space="0" w:color="000000"/>
            </w:tcBorders>
            <w:shd w:val="clear" w:color="auto" w:fill="auto"/>
            <w:noWrap/>
            <w:vAlign w:val="bottom"/>
            <w:hideMark/>
          </w:tcPr>
          <w:p w14:paraId="034E90EF" w14:textId="4CF3D3B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47 </w:t>
            </w:r>
          </w:p>
        </w:tc>
        <w:tc>
          <w:tcPr>
            <w:tcW w:w="885" w:type="pct"/>
            <w:tcBorders>
              <w:top w:val="nil"/>
              <w:left w:val="nil"/>
              <w:bottom w:val="single" w:sz="4" w:space="0" w:color="000000"/>
              <w:right w:val="single" w:sz="4" w:space="0" w:color="000000"/>
            </w:tcBorders>
            <w:shd w:val="clear" w:color="auto" w:fill="auto"/>
            <w:noWrap/>
            <w:vAlign w:val="bottom"/>
            <w:hideMark/>
          </w:tcPr>
          <w:p w14:paraId="781AD0C6" w14:textId="19A7E7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191 </w:t>
            </w:r>
          </w:p>
        </w:tc>
      </w:tr>
      <w:tr w:rsidR="00543B31" w:rsidRPr="00543B31" w14:paraId="01E8D79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7BC7A"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47647D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Julian</w:t>
            </w:r>
          </w:p>
        </w:tc>
        <w:tc>
          <w:tcPr>
            <w:tcW w:w="965" w:type="pct"/>
            <w:tcBorders>
              <w:top w:val="nil"/>
              <w:left w:val="nil"/>
              <w:bottom w:val="single" w:sz="4" w:space="0" w:color="000000"/>
              <w:right w:val="single" w:sz="4" w:space="0" w:color="000000"/>
            </w:tcBorders>
            <w:shd w:val="clear" w:color="auto" w:fill="auto"/>
            <w:noWrap/>
            <w:vAlign w:val="bottom"/>
            <w:hideMark/>
          </w:tcPr>
          <w:p w14:paraId="68B00EA6" w14:textId="5E01B6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452EF1F0" w14:textId="4102A4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4,267 </w:t>
            </w:r>
          </w:p>
        </w:tc>
        <w:tc>
          <w:tcPr>
            <w:tcW w:w="885" w:type="pct"/>
            <w:tcBorders>
              <w:top w:val="nil"/>
              <w:left w:val="nil"/>
              <w:bottom w:val="single" w:sz="4" w:space="0" w:color="000000"/>
              <w:right w:val="single" w:sz="4" w:space="0" w:color="000000"/>
            </w:tcBorders>
            <w:shd w:val="clear" w:color="auto" w:fill="auto"/>
            <w:noWrap/>
            <w:vAlign w:val="bottom"/>
            <w:hideMark/>
          </w:tcPr>
          <w:p w14:paraId="350452CA" w14:textId="186FCF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16,536 </w:t>
            </w:r>
          </w:p>
        </w:tc>
      </w:tr>
      <w:tr w:rsidR="00543B31" w:rsidRPr="00543B31" w14:paraId="2824E8E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47FC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DC68B5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Sulat</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4DBC911" w14:textId="5560AB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88" w:type="pct"/>
            <w:tcBorders>
              <w:top w:val="nil"/>
              <w:left w:val="nil"/>
              <w:bottom w:val="single" w:sz="4" w:space="0" w:color="000000"/>
              <w:right w:val="single" w:sz="4" w:space="0" w:color="000000"/>
            </w:tcBorders>
            <w:shd w:val="clear" w:color="auto" w:fill="auto"/>
            <w:noWrap/>
            <w:vAlign w:val="bottom"/>
            <w:hideMark/>
          </w:tcPr>
          <w:p w14:paraId="6EBD69D0" w14:textId="336E02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305 </w:t>
            </w:r>
          </w:p>
        </w:tc>
        <w:tc>
          <w:tcPr>
            <w:tcW w:w="885" w:type="pct"/>
            <w:tcBorders>
              <w:top w:val="nil"/>
              <w:left w:val="nil"/>
              <w:bottom w:val="single" w:sz="4" w:space="0" w:color="000000"/>
              <w:right w:val="single" w:sz="4" w:space="0" w:color="000000"/>
            </w:tcBorders>
            <w:shd w:val="clear" w:color="auto" w:fill="auto"/>
            <w:noWrap/>
            <w:vAlign w:val="bottom"/>
            <w:hideMark/>
          </w:tcPr>
          <w:p w14:paraId="73914C31" w14:textId="153CEF5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1,127 </w:t>
            </w:r>
          </w:p>
        </w:tc>
      </w:tr>
      <w:tr w:rsidR="00543B31" w:rsidRPr="00543B31" w14:paraId="3CE2424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82F4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40986B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Balangiga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C81D381" w14:textId="6720B43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88" w:type="pct"/>
            <w:tcBorders>
              <w:top w:val="nil"/>
              <w:left w:val="nil"/>
              <w:bottom w:val="single" w:sz="4" w:space="0" w:color="000000"/>
              <w:right w:val="single" w:sz="4" w:space="0" w:color="000000"/>
            </w:tcBorders>
            <w:shd w:val="clear" w:color="auto" w:fill="auto"/>
            <w:noWrap/>
            <w:vAlign w:val="bottom"/>
            <w:hideMark/>
          </w:tcPr>
          <w:p w14:paraId="0B9BB82F" w14:textId="260BE78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4,148 </w:t>
            </w:r>
          </w:p>
        </w:tc>
        <w:tc>
          <w:tcPr>
            <w:tcW w:w="885" w:type="pct"/>
            <w:tcBorders>
              <w:top w:val="nil"/>
              <w:left w:val="nil"/>
              <w:bottom w:val="single" w:sz="4" w:space="0" w:color="000000"/>
              <w:right w:val="single" w:sz="4" w:space="0" w:color="000000"/>
            </w:tcBorders>
            <w:shd w:val="clear" w:color="auto" w:fill="auto"/>
            <w:noWrap/>
            <w:vAlign w:val="bottom"/>
            <w:hideMark/>
          </w:tcPr>
          <w:p w14:paraId="6FF59F04" w14:textId="34FAE4A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16,276 </w:t>
            </w:r>
          </w:p>
        </w:tc>
      </w:tr>
      <w:tr w:rsidR="00543B31" w:rsidRPr="00543B31" w14:paraId="185CB83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5984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A809B2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Balangkayan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2CC6D67" w14:textId="6840D9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778DBA2B" w14:textId="4A3EB8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3,011 </w:t>
            </w:r>
          </w:p>
        </w:tc>
        <w:tc>
          <w:tcPr>
            <w:tcW w:w="885" w:type="pct"/>
            <w:tcBorders>
              <w:top w:val="nil"/>
              <w:left w:val="nil"/>
              <w:bottom w:val="single" w:sz="4" w:space="0" w:color="000000"/>
              <w:right w:val="single" w:sz="4" w:space="0" w:color="000000"/>
            </w:tcBorders>
            <w:shd w:val="clear" w:color="auto" w:fill="auto"/>
            <w:noWrap/>
            <w:vAlign w:val="bottom"/>
            <w:hideMark/>
          </w:tcPr>
          <w:p w14:paraId="132BF4D8" w14:textId="749315A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11,099 </w:t>
            </w:r>
          </w:p>
        </w:tc>
      </w:tr>
      <w:tr w:rsidR="00543B31" w:rsidRPr="00543B31" w14:paraId="2BE0D17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312B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EC17A9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General MacArthur</w:t>
            </w:r>
          </w:p>
        </w:tc>
        <w:tc>
          <w:tcPr>
            <w:tcW w:w="965" w:type="pct"/>
            <w:tcBorders>
              <w:top w:val="nil"/>
              <w:left w:val="nil"/>
              <w:bottom w:val="single" w:sz="4" w:space="0" w:color="000000"/>
              <w:right w:val="single" w:sz="4" w:space="0" w:color="000000"/>
            </w:tcBorders>
            <w:shd w:val="clear" w:color="auto" w:fill="auto"/>
            <w:noWrap/>
            <w:vAlign w:val="bottom"/>
            <w:hideMark/>
          </w:tcPr>
          <w:p w14:paraId="6F893F68" w14:textId="13FD1D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c>
          <w:tcPr>
            <w:tcW w:w="888" w:type="pct"/>
            <w:tcBorders>
              <w:top w:val="nil"/>
              <w:left w:val="nil"/>
              <w:bottom w:val="single" w:sz="4" w:space="0" w:color="000000"/>
              <w:right w:val="single" w:sz="4" w:space="0" w:color="000000"/>
            </w:tcBorders>
            <w:shd w:val="clear" w:color="auto" w:fill="auto"/>
            <w:noWrap/>
            <w:vAlign w:val="bottom"/>
            <w:hideMark/>
          </w:tcPr>
          <w:p w14:paraId="7F527456" w14:textId="63A647D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4,038 </w:t>
            </w:r>
          </w:p>
        </w:tc>
        <w:tc>
          <w:tcPr>
            <w:tcW w:w="885" w:type="pct"/>
            <w:tcBorders>
              <w:top w:val="nil"/>
              <w:left w:val="nil"/>
              <w:bottom w:val="single" w:sz="4" w:space="0" w:color="000000"/>
              <w:right w:val="single" w:sz="4" w:space="0" w:color="000000"/>
            </w:tcBorders>
            <w:shd w:val="clear" w:color="auto" w:fill="auto"/>
            <w:noWrap/>
            <w:vAlign w:val="bottom"/>
            <w:hideMark/>
          </w:tcPr>
          <w:p w14:paraId="1945F551" w14:textId="784E12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10,414 </w:t>
            </w:r>
          </w:p>
        </w:tc>
      </w:tr>
      <w:tr w:rsidR="00543B31" w:rsidRPr="00543B31" w14:paraId="0D8A90B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D055B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57509A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Giporlos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FFF9C1" w14:textId="1D65978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18 </w:t>
            </w:r>
          </w:p>
        </w:tc>
        <w:tc>
          <w:tcPr>
            <w:tcW w:w="888" w:type="pct"/>
            <w:tcBorders>
              <w:top w:val="nil"/>
              <w:left w:val="nil"/>
              <w:bottom w:val="single" w:sz="4" w:space="0" w:color="000000"/>
              <w:right w:val="single" w:sz="4" w:space="0" w:color="000000"/>
            </w:tcBorders>
            <w:shd w:val="clear" w:color="auto" w:fill="auto"/>
            <w:noWrap/>
            <w:vAlign w:val="bottom"/>
            <w:hideMark/>
          </w:tcPr>
          <w:p w14:paraId="481D096D" w14:textId="6ED4672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4,140 </w:t>
            </w:r>
          </w:p>
        </w:tc>
        <w:tc>
          <w:tcPr>
            <w:tcW w:w="885" w:type="pct"/>
            <w:tcBorders>
              <w:top w:val="nil"/>
              <w:left w:val="nil"/>
              <w:bottom w:val="single" w:sz="4" w:space="0" w:color="000000"/>
              <w:right w:val="single" w:sz="4" w:space="0" w:color="000000"/>
            </w:tcBorders>
            <w:shd w:val="clear" w:color="auto" w:fill="auto"/>
            <w:noWrap/>
            <w:vAlign w:val="bottom"/>
            <w:hideMark/>
          </w:tcPr>
          <w:p w14:paraId="1CFF69CD" w14:textId="6ACB1B2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13,652 </w:t>
            </w:r>
          </w:p>
        </w:tc>
      </w:tr>
      <w:tr w:rsidR="00543B31" w:rsidRPr="00543B31" w14:paraId="15215F8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DEEC5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E1D84F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Guiuan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D83F7BD" w14:textId="6725C6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60 </w:t>
            </w:r>
          </w:p>
        </w:tc>
        <w:tc>
          <w:tcPr>
            <w:tcW w:w="888" w:type="pct"/>
            <w:tcBorders>
              <w:top w:val="nil"/>
              <w:left w:val="nil"/>
              <w:bottom w:val="single" w:sz="4" w:space="0" w:color="000000"/>
              <w:right w:val="single" w:sz="4" w:space="0" w:color="000000"/>
            </w:tcBorders>
            <w:shd w:val="clear" w:color="auto" w:fill="auto"/>
            <w:noWrap/>
            <w:vAlign w:val="bottom"/>
            <w:hideMark/>
          </w:tcPr>
          <w:p w14:paraId="3AC3E3FA" w14:textId="5C8CE3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15,577 </w:t>
            </w:r>
          </w:p>
        </w:tc>
        <w:tc>
          <w:tcPr>
            <w:tcW w:w="885" w:type="pct"/>
            <w:tcBorders>
              <w:top w:val="nil"/>
              <w:left w:val="nil"/>
              <w:bottom w:val="single" w:sz="4" w:space="0" w:color="000000"/>
              <w:right w:val="single" w:sz="4" w:space="0" w:color="000000"/>
            </w:tcBorders>
            <w:shd w:val="clear" w:color="auto" w:fill="auto"/>
            <w:noWrap/>
            <w:vAlign w:val="bottom"/>
            <w:hideMark/>
          </w:tcPr>
          <w:p w14:paraId="080DD141" w14:textId="3DEB19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58,270 </w:t>
            </w:r>
          </w:p>
        </w:tc>
      </w:tr>
      <w:tr w:rsidR="00543B31" w:rsidRPr="00543B31" w14:paraId="31052B6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A079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4E143D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Hernani</w:t>
            </w:r>
          </w:p>
        </w:tc>
        <w:tc>
          <w:tcPr>
            <w:tcW w:w="965" w:type="pct"/>
            <w:tcBorders>
              <w:top w:val="nil"/>
              <w:left w:val="nil"/>
              <w:bottom w:val="single" w:sz="4" w:space="0" w:color="000000"/>
              <w:right w:val="single" w:sz="4" w:space="0" w:color="000000"/>
            </w:tcBorders>
            <w:shd w:val="clear" w:color="auto" w:fill="auto"/>
            <w:noWrap/>
            <w:vAlign w:val="bottom"/>
            <w:hideMark/>
          </w:tcPr>
          <w:p w14:paraId="30F4FDE7" w14:textId="76BDE0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88" w:type="pct"/>
            <w:tcBorders>
              <w:top w:val="nil"/>
              <w:left w:val="nil"/>
              <w:bottom w:val="single" w:sz="4" w:space="0" w:color="000000"/>
              <w:right w:val="single" w:sz="4" w:space="0" w:color="000000"/>
            </w:tcBorders>
            <w:shd w:val="clear" w:color="auto" w:fill="auto"/>
            <w:noWrap/>
            <w:vAlign w:val="bottom"/>
            <w:hideMark/>
          </w:tcPr>
          <w:p w14:paraId="41BD5C7C" w14:textId="4B258B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2,670 </w:t>
            </w:r>
          </w:p>
        </w:tc>
        <w:tc>
          <w:tcPr>
            <w:tcW w:w="885" w:type="pct"/>
            <w:tcBorders>
              <w:top w:val="nil"/>
              <w:left w:val="nil"/>
              <w:bottom w:val="single" w:sz="4" w:space="0" w:color="000000"/>
              <w:right w:val="single" w:sz="4" w:space="0" w:color="000000"/>
            </w:tcBorders>
            <w:shd w:val="clear" w:color="auto" w:fill="auto"/>
            <w:noWrap/>
            <w:vAlign w:val="bottom"/>
            <w:hideMark/>
          </w:tcPr>
          <w:p w14:paraId="1891EB86" w14:textId="355F716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10,680 </w:t>
            </w:r>
          </w:p>
        </w:tc>
      </w:tr>
      <w:tr w:rsidR="00543B31" w:rsidRPr="00543B31" w14:paraId="448B240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5FD3D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D4E670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Lawaan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3D41AF1" w14:textId="07743F2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6B1A5262" w14:textId="3F97E5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3,077 </w:t>
            </w:r>
          </w:p>
        </w:tc>
        <w:tc>
          <w:tcPr>
            <w:tcW w:w="885" w:type="pct"/>
            <w:tcBorders>
              <w:top w:val="nil"/>
              <w:left w:val="nil"/>
              <w:bottom w:val="single" w:sz="4" w:space="0" w:color="000000"/>
              <w:right w:val="single" w:sz="4" w:space="0" w:color="000000"/>
            </w:tcBorders>
            <w:shd w:val="clear" w:color="auto" w:fill="auto"/>
            <w:noWrap/>
            <w:vAlign w:val="bottom"/>
            <w:hideMark/>
          </w:tcPr>
          <w:p w14:paraId="6BD77AB3" w14:textId="0242F2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13,155 </w:t>
            </w:r>
          </w:p>
        </w:tc>
      </w:tr>
      <w:tr w:rsidR="00543B31" w:rsidRPr="00543B31" w14:paraId="4CB1455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21C4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B3298D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Llorente</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F1D7467" w14:textId="4774E2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33 </w:t>
            </w:r>
          </w:p>
        </w:tc>
        <w:tc>
          <w:tcPr>
            <w:tcW w:w="888" w:type="pct"/>
            <w:tcBorders>
              <w:top w:val="nil"/>
              <w:left w:val="nil"/>
              <w:bottom w:val="single" w:sz="4" w:space="0" w:color="000000"/>
              <w:right w:val="single" w:sz="4" w:space="0" w:color="000000"/>
            </w:tcBorders>
            <w:shd w:val="clear" w:color="auto" w:fill="auto"/>
            <w:noWrap/>
            <w:vAlign w:val="bottom"/>
            <w:hideMark/>
          </w:tcPr>
          <w:p w14:paraId="78074B3D" w14:textId="76E753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6,137 </w:t>
            </w:r>
          </w:p>
        </w:tc>
        <w:tc>
          <w:tcPr>
            <w:tcW w:w="885" w:type="pct"/>
            <w:tcBorders>
              <w:top w:val="nil"/>
              <w:left w:val="nil"/>
              <w:bottom w:val="single" w:sz="4" w:space="0" w:color="000000"/>
              <w:right w:val="single" w:sz="4" w:space="0" w:color="000000"/>
            </w:tcBorders>
            <w:shd w:val="clear" w:color="auto" w:fill="auto"/>
            <w:noWrap/>
            <w:vAlign w:val="bottom"/>
            <w:hideMark/>
          </w:tcPr>
          <w:p w14:paraId="4ADE495D" w14:textId="07CAE58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22,504 </w:t>
            </w:r>
          </w:p>
        </w:tc>
      </w:tr>
      <w:tr w:rsidR="00543B31" w:rsidRPr="00543B31" w14:paraId="7418A2B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DB1D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35C1E0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Mercedes</w:t>
            </w:r>
          </w:p>
        </w:tc>
        <w:tc>
          <w:tcPr>
            <w:tcW w:w="965" w:type="pct"/>
            <w:tcBorders>
              <w:top w:val="nil"/>
              <w:left w:val="nil"/>
              <w:bottom w:val="single" w:sz="4" w:space="0" w:color="000000"/>
              <w:right w:val="single" w:sz="4" w:space="0" w:color="000000"/>
            </w:tcBorders>
            <w:shd w:val="clear" w:color="auto" w:fill="auto"/>
            <w:noWrap/>
            <w:vAlign w:val="bottom"/>
            <w:hideMark/>
          </w:tcPr>
          <w:p w14:paraId="0FF9EB96" w14:textId="54E744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01CF8D92" w14:textId="6DE5279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2,389 </w:t>
            </w:r>
          </w:p>
        </w:tc>
        <w:tc>
          <w:tcPr>
            <w:tcW w:w="885" w:type="pct"/>
            <w:tcBorders>
              <w:top w:val="nil"/>
              <w:left w:val="nil"/>
              <w:bottom w:val="single" w:sz="4" w:space="0" w:color="000000"/>
              <w:right w:val="single" w:sz="4" w:space="0" w:color="000000"/>
            </w:tcBorders>
            <w:shd w:val="clear" w:color="auto" w:fill="auto"/>
            <w:noWrap/>
            <w:vAlign w:val="bottom"/>
            <w:hideMark/>
          </w:tcPr>
          <w:p w14:paraId="1276D6BC" w14:textId="70A52C7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9,556 </w:t>
            </w:r>
          </w:p>
        </w:tc>
      </w:tr>
      <w:tr w:rsidR="00543B31" w:rsidRPr="00543B31" w14:paraId="5A323EA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7551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FF7607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Quinapondan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03D8A3B" w14:textId="3C55D6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8" w:type="pct"/>
            <w:tcBorders>
              <w:top w:val="nil"/>
              <w:left w:val="nil"/>
              <w:bottom w:val="single" w:sz="4" w:space="0" w:color="000000"/>
              <w:right w:val="single" w:sz="4" w:space="0" w:color="000000"/>
            </w:tcBorders>
            <w:shd w:val="clear" w:color="auto" w:fill="auto"/>
            <w:noWrap/>
            <w:vAlign w:val="bottom"/>
            <w:hideMark/>
          </w:tcPr>
          <w:p w14:paraId="13ECC5B7" w14:textId="726534D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4,644 </w:t>
            </w:r>
          </w:p>
        </w:tc>
        <w:tc>
          <w:tcPr>
            <w:tcW w:w="885" w:type="pct"/>
            <w:tcBorders>
              <w:top w:val="nil"/>
              <w:left w:val="nil"/>
              <w:bottom w:val="single" w:sz="4" w:space="0" w:color="000000"/>
              <w:right w:val="single" w:sz="4" w:space="0" w:color="000000"/>
            </w:tcBorders>
            <w:shd w:val="clear" w:color="auto" w:fill="auto"/>
            <w:noWrap/>
            <w:vAlign w:val="bottom"/>
            <w:hideMark/>
          </w:tcPr>
          <w:p w14:paraId="7D69AD82" w14:textId="17AA7B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18,576 </w:t>
            </w:r>
          </w:p>
        </w:tc>
      </w:tr>
      <w:tr w:rsidR="00543B31" w:rsidRPr="00543B31" w14:paraId="7BE63A0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9574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9B5AF1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Salcedo</w:t>
            </w:r>
          </w:p>
        </w:tc>
        <w:tc>
          <w:tcPr>
            <w:tcW w:w="965" w:type="pct"/>
            <w:tcBorders>
              <w:top w:val="nil"/>
              <w:left w:val="nil"/>
              <w:bottom w:val="single" w:sz="4" w:space="0" w:color="000000"/>
              <w:right w:val="single" w:sz="4" w:space="0" w:color="000000"/>
            </w:tcBorders>
            <w:shd w:val="clear" w:color="auto" w:fill="auto"/>
            <w:noWrap/>
            <w:vAlign w:val="bottom"/>
            <w:hideMark/>
          </w:tcPr>
          <w:p w14:paraId="6A09A6BE" w14:textId="4988E1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41 </w:t>
            </w:r>
          </w:p>
        </w:tc>
        <w:tc>
          <w:tcPr>
            <w:tcW w:w="888" w:type="pct"/>
            <w:tcBorders>
              <w:top w:val="nil"/>
              <w:left w:val="nil"/>
              <w:bottom w:val="single" w:sz="4" w:space="0" w:color="000000"/>
              <w:right w:val="single" w:sz="4" w:space="0" w:color="000000"/>
            </w:tcBorders>
            <w:shd w:val="clear" w:color="auto" w:fill="auto"/>
            <w:noWrap/>
            <w:vAlign w:val="bottom"/>
            <w:hideMark/>
          </w:tcPr>
          <w:p w14:paraId="0F4EAE21" w14:textId="7B45D1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6,072 </w:t>
            </w:r>
          </w:p>
        </w:tc>
        <w:tc>
          <w:tcPr>
            <w:tcW w:w="885" w:type="pct"/>
            <w:tcBorders>
              <w:top w:val="nil"/>
              <w:left w:val="nil"/>
              <w:bottom w:val="single" w:sz="4" w:space="0" w:color="000000"/>
              <w:right w:val="single" w:sz="4" w:space="0" w:color="000000"/>
            </w:tcBorders>
            <w:shd w:val="clear" w:color="auto" w:fill="auto"/>
            <w:noWrap/>
            <w:vAlign w:val="bottom"/>
            <w:hideMark/>
          </w:tcPr>
          <w:p w14:paraId="587AD911" w14:textId="12144F3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23,955 </w:t>
            </w:r>
          </w:p>
        </w:tc>
      </w:tr>
      <w:tr w:rsidR="00543B31" w:rsidRPr="00543B31" w14:paraId="1BAA7221"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D7BCE"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Leyte</w:t>
            </w:r>
          </w:p>
        </w:tc>
        <w:tc>
          <w:tcPr>
            <w:tcW w:w="965" w:type="pct"/>
            <w:tcBorders>
              <w:top w:val="nil"/>
              <w:left w:val="nil"/>
              <w:bottom w:val="single" w:sz="4" w:space="0" w:color="000000"/>
              <w:right w:val="single" w:sz="4" w:space="0" w:color="000000"/>
            </w:tcBorders>
            <w:shd w:val="clear" w:color="D8D8D8" w:fill="D8D8D8"/>
            <w:noWrap/>
            <w:vAlign w:val="bottom"/>
            <w:hideMark/>
          </w:tcPr>
          <w:p w14:paraId="19937683" w14:textId="3CB8547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907 </w:t>
            </w:r>
          </w:p>
        </w:tc>
        <w:tc>
          <w:tcPr>
            <w:tcW w:w="888" w:type="pct"/>
            <w:tcBorders>
              <w:top w:val="nil"/>
              <w:left w:val="nil"/>
              <w:bottom w:val="single" w:sz="4" w:space="0" w:color="000000"/>
              <w:right w:val="single" w:sz="4" w:space="0" w:color="000000"/>
            </w:tcBorders>
            <w:shd w:val="clear" w:color="D8D8D8" w:fill="D8D8D8"/>
            <w:noWrap/>
            <w:vAlign w:val="bottom"/>
            <w:hideMark/>
          </w:tcPr>
          <w:p w14:paraId="49364FEA" w14:textId="4124408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198,121 </w:t>
            </w:r>
          </w:p>
        </w:tc>
        <w:tc>
          <w:tcPr>
            <w:tcW w:w="885" w:type="pct"/>
            <w:tcBorders>
              <w:top w:val="nil"/>
              <w:left w:val="nil"/>
              <w:bottom w:val="single" w:sz="4" w:space="0" w:color="000000"/>
              <w:right w:val="single" w:sz="4" w:space="0" w:color="000000"/>
            </w:tcBorders>
            <w:shd w:val="clear" w:color="D8D8D8" w:fill="D8D8D8"/>
            <w:noWrap/>
            <w:vAlign w:val="bottom"/>
            <w:hideMark/>
          </w:tcPr>
          <w:p w14:paraId="43A4930F" w14:textId="5A056E8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786,537 </w:t>
            </w:r>
          </w:p>
        </w:tc>
      </w:tr>
      <w:tr w:rsidR="00543B31" w:rsidRPr="00543B31" w14:paraId="27D5D24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920FF"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EA3BBA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Alangalang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A6256B9" w14:textId="2ABD922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54 </w:t>
            </w:r>
          </w:p>
        </w:tc>
        <w:tc>
          <w:tcPr>
            <w:tcW w:w="888" w:type="pct"/>
            <w:tcBorders>
              <w:top w:val="nil"/>
              <w:left w:val="nil"/>
              <w:bottom w:val="single" w:sz="4" w:space="0" w:color="000000"/>
              <w:right w:val="single" w:sz="4" w:space="0" w:color="000000"/>
            </w:tcBorders>
            <w:shd w:val="clear" w:color="auto" w:fill="auto"/>
            <w:noWrap/>
            <w:vAlign w:val="bottom"/>
            <w:hideMark/>
          </w:tcPr>
          <w:p w14:paraId="09A5D060" w14:textId="2366DA2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5,019 </w:t>
            </w:r>
          </w:p>
        </w:tc>
        <w:tc>
          <w:tcPr>
            <w:tcW w:w="885" w:type="pct"/>
            <w:tcBorders>
              <w:top w:val="nil"/>
              <w:left w:val="nil"/>
              <w:bottom w:val="single" w:sz="4" w:space="0" w:color="000000"/>
              <w:right w:val="single" w:sz="4" w:space="0" w:color="000000"/>
            </w:tcBorders>
            <w:shd w:val="clear" w:color="auto" w:fill="auto"/>
            <w:noWrap/>
            <w:vAlign w:val="bottom"/>
            <w:hideMark/>
          </w:tcPr>
          <w:p w14:paraId="3937AC32" w14:textId="283FE7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11,680 </w:t>
            </w:r>
          </w:p>
        </w:tc>
      </w:tr>
      <w:tr w:rsidR="00543B31" w:rsidRPr="00543B31" w14:paraId="2D9D48CB"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0DF0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3A83B2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Babatngon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7F2F2F5" w14:textId="0CFD4B6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8" w:type="pct"/>
            <w:tcBorders>
              <w:top w:val="nil"/>
              <w:left w:val="nil"/>
              <w:bottom w:val="single" w:sz="4" w:space="0" w:color="000000"/>
              <w:right w:val="single" w:sz="4" w:space="0" w:color="000000"/>
            </w:tcBorders>
            <w:shd w:val="clear" w:color="auto" w:fill="auto"/>
            <w:noWrap/>
            <w:vAlign w:val="bottom"/>
            <w:hideMark/>
          </w:tcPr>
          <w:p w14:paraId="2E5F7107" w14:textId="4BB0D5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7,023 </w:t>
            </w:r>
          </w:p>
        </w:tc>
        <w:tc>
          <w:tcPr>
            <w:tcW w:w="885" w:type="pct"/>
            <w:tcBorders>
              <w:top w:val="nil"/>
              <w:left w:val="nil"/>
              <w:bottom w:val="single" w:sz="4" w:space="0" w:color="000000"/>
              <w:right w:val="single" w:sz="4" w:space="0" w:color="000000"/>
            </w:tcBorders>
            <w:shd w:val="clear" w:color="auto" w:fill="auto"/>
            <w:noWrap/>
            <w:vAlign w:val="bottom"/>
            <w:hideMark/>
          </w:tcPr>
          <w:p w14:paraId="1E7FF316" w14:textId="1328C24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21,069 </w:t>
            </w:r>
          </w:p>
        </w:tc>
      </w:tr>
      <w:tr w:rsidR="00543B31" w:rsidRPr="00543B31" w14:paraId="0D4BAEC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E574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9664BB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Palo</w:t>
            </w:r>
          </w:p>
        </w:tc>
        <w:tc>
          <w:tcPr>
            <w:tcW w:w="965" w:type="pct"/>
            <w:tcBorders>
              <w:top w:val="nil"/>
              <w:left w:val="nil"/>
              <w:bottom w:val="single" w:sz="4" w:space="0" w:color="000000"/>
              <w:right w:val="single" w:sz="4" w:space="0" w:color="000000"/>
            </w:tcBorders>
            <w:shd w:val="clear" w:color="auto" w:fill="auto"/>
            <w:noWrap/>
            <w:vAlign w:val="bottom"/>
            <w:hideMark/>
          </w:tcPr>
          <w:p w14:paraId="3473123B" w14:textId="35892F7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33 </w:t>
            </w:r>
          </w:p>
        </w:tc>
        <w:tc>
          <w:tcPr>
            <w:tcW w:w="888" w:type="pct"/>
            <w:tcBorders>
              <w:top w:val="nil"/>
              <w:left w:val="nil"/>
              <w:bottom w:val="single" w:sz="4" w:space="0" w:color="000000"/>
              <w:right w:val="single" w:sz="4" w:space="0" w:color="000000"/>
            </w:tcBorders>
            <w:shd w:val="clear" w:color="auto" w:fill="auto"/>
            <w:noWrap/>
            <w:vAlign w:val="bottom"/>
            <w:hideMark/>
          </w:tcPr>
          <w:p w14:paraId="3D8F331B" w14:textId="760F11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19,289 </w:t>
            </w:r>
          </w:p>
        </w:tc>
        <w:tc>
          <w:tcPr>
            <w:tcW w:w="885" w:type="pct"/>
            <w:tcBorders>
              <w:top w:val="nil"/>
              <w:left w:val="nil"/>
              <w:bottom w:val="single" w:sz="4" w:space="0" w:color="000000"/>
              <w:right w:val="single" w:sz="4" w:space="0" w:color="000000"/>
            </w:tcBorders>
            <w:shd w:val="clear" w:color="auto" w:fill="auto"/>
            <w:noWrap/>
            <w:vAlign w:val="bottom"/>
            <w:hideMark/>
          </w:tcPr>
          <w:p w14:paraId="39A86C33" w14:textId="0DA51E7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79,563 </w:t>
            </w:r>
          </w:p>
        </w:tc>
      </w:tr>
      <w:tr w:rsidR="00543B31" w:rsidRPr="00543B31" w14:paraId="34EA437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BEDD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C6129A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Miguel</w:t>
            </w:r>
          </w:p>
        </w:tc>
        <w:tc>
          <w:tcPr>
            <w:tcW w:w="965" w:type="pct"/>
            <w:tcBorders>
              <w:top w:val="nil"/>
              <w:left w:val="nil"/>
              <w:bottom w:val="single" w:sz="4" w:space="0" w:color="000000"/>
              <w:right w:val="single" w:sz="4" w:space="0" w:color="000000"/>
            </w:tcBorders>
            <w:shd w:val="clear" w:color="auto" w:fill="auto"/>
            <w:noWrap/>
            <w:vAlign w:val="bottom"/>
            <w:hideMark/>
          </w:tcPr>
          <w:p w14:paraId="4686C002" w14:textId="0127CC0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88" w:type="pct"/>
            <w:tcBorders>
              <w:top w:val="nil"/>
              <w:left w:val="nil"/>
              <w:bottom w:val="single" w:sz="4" w:space="0" w:color="000000"/>
              <w:right w:val="single" w:sz="4" w:space="0" w:color="000000"/>
            </w:tcBorders>
            <w:shd w:val="clear" w:color="auto" w:fill="auto"/>
            <w:noWrap/>
            <w:vAlign w:val="bottom"/>
            <w:hideMark/>
          </w:tcPr>
          <w:p w14:paraId="3A80E13F" w14:textId="632471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5,573 </w:t>
            </w:r>
          </w:p>
        </w:tc>
        <w:tc>
          <w:tcPr>
            <w:tcW w:w="885" w:type="pct"/>
            <w:tcBorders>
              <w:top w:val="nil"/>
              <w:left w:val="nil"/>
              <w:bottom w:val="single" w:sz="4" w:space="0" w:color="000000"/>
              <w:right w:val="single" w:sz="4" w:space="0" w:color="000000"/>
            </w:tcBorders>
            <w:shd w:val="clear" w:color="auto" w:fill="auto"/>
            <w:noWrap/>
            <w:vAlign w:val="bottom"/>
            <w:hideMark/>
          </w:tcPr>
          <w:p w14:paraId="7D4E0387" w14:textId="0D0879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22,291 </w:t>
            </w:r>
          </w:p>
        </w:tc>
      </w:tr>
      <w:tr w:rsidR="00543B31" w:rsidRPr="00543B31" w14:paraId="0217E7C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2BC63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C5EE69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Fe</w:t>
            </w:r>
          </w:p>
        </w:tc>
        <w:tc>
          <w:tcPr>
            <w:tcW w:w="965" w:type="pct"/>
            <w:tcBorders>
              <w:top w:val="nil"/>
              <w:left w:val="nil"/>
              <w:bottom w:val="single" w:sz="4" w:space="0" w:color="000000"/>
              <w:right w:val="single" w:sz="4" w:space="0" w:color="000000"/>
            </w:tcBorders>
            <w:shd w:val="clear" w:color="auto" w:fill="auto"/>
            <w:noWrap/>
            <w:vAlign w:val="bottom"/>
            <w:hideMark/>
          </w:tcPr>
          <w:p w14:paraId="7FC22AAA" w14:textId="096CA4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56EBB1D8" w14:textId="108B5B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4,572 </w:t>
            </w:r>
          </w:p>
        </w:tc>
        <w:tc>
          <w:tcPr>
            <w:tcW w:w="885" w:type="pct"/>
            <w:tcBorders>
              <w:top w:val="nil"/>
              <w:left w:val="nil"/>
              <w:bottom w:val="single" w:sz="4" w:space="0" w:color="000000"/>
              <w:right w:val="single" w:sz="4" w:space="0" w:color="000000"/>
            </w:tcBorders>
            <w:shd w:val="clear" w:color="auto" w:fill="auto"/>
            <w:noWrap/>
            <w:vAlign w:val="bottom"/>
            <w:hideMark/>
          </w:tcPr>
          <w:p w14:paraId="2B128F80" w14:textId="22D886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18,288 </w:t>
            </w:r>
          </w:p>
        </w:tc>
      </w:tr>
      <w:tr w:rsidR="00543B31" w:rsidRPr="00543B31" w14:paraId="19803D6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23CC0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A5729B8"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Tacloban</w:t>
            </w:r>
            <w:proofErr w:type="spellEnd"/>
            <w:r w:rsidRPr="00543B31">
              <w:rPr>
                <w:rFonts w:ascii="Arial" w:hAnsi="Arial" w:cs="Arial"/>
                <w:i/>
                <w:iCs/>
                <w:sz w:val="20"/>
                <w:szCs w:val="20"/>
              </w:rPr>
              <w:t xml:space="preserve"> City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7CE86E60" w14:textId="008500F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118 </w:t>
            </w:r>
          </w:p>
        </w:tc>
        <w:tc>
          <w:tcPr>
            <w:tcW w:w="888" w:type="pct"/>
            <w:tcBorders>
              <w:top w:val="nil"/>
              <w:left w:val="nil"/>
              <w:bottom w:val="single" w:sz="4" w:space="0" w:color="000000"/>
              <w:right w:val="single" w:sz="4" w:space="0" w:color="000000"/>
            </w:tcBorders>
            <w:shd w:val="clear" w:color="auto" w:fill="auto"/>
            <w:noWrap/>
            <w:vAlign w:val="bottom"/>
            <w:hideMark/>
          </w:tcPr>
          <w:p w14:paraId="7BDF66DC" w14:textId="49E777A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27,251 </w:t>
            </w:r>
          </w:p>
        </w:tc>
        <w:tc>
          <w:tcPr>
            <w:tcW w:w="885" w:type="pct"/>
            <w:tcBorders>
              <w:top w:val="nil"/>
              <w:left w:val="nil"/>
              <w:bottom w:val="single" w:sz="4" w:space="0" w:color="000000"/>
              <w:right w:val="single" w:sz="4" w:space="0" w:color="000000"/>
            </w:tcBorders>
            <w:shd w:val="clear" w:color="auto" w:fill="auto"/>
            <w:noWrap/>
            <w:vAlign w:val="bottom"/>
            <w:hideMark/>
          </w:tcPr>
          <w:p w14:paraId="447A0E37" w14:textId="772D9D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130,591 </w:t>
            </w:r>
          </w:p>
        </w:tc>
      </w:tr>
      <w:tr w:rsidR="00543B31" w:rsidRPr="00543B31" w14:paraId="758841E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0880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0309A0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Tanauan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3915AE1" w14:textId="4EB38C2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54 </w:t>
            </w:r>
          </w:p>
        </w:tc>
        <w:tc>
          <w:tcPr>
            <w:tcW w:w="888" w:type="pct"/>
            <w:tcBorders>
              <w:top w:val="nil"/>
              <w:left w:val="nil"/>
              <w:bottom w:val="single" w:sz="4" w:space="0" w:color="000000"/>
              <w:right w:val="single" w:sz="4" w:space="0" w:color="000000"/>
            </w:tcBorders>
            <w:shd w:val="clear" w:color="auto" w:fill="auto"/>
            <w:noWrap/>
            <w:vAlign w:val="bottom"/>
            <w:hideMark/>
          </w:tcPr>
          <w:p w14:paraId="3A5831E5" w14:textId="5C97342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8,407 </w:t>
            </w:r>
          </w:p>
        </w:tc>
        <w:tc>
          <w:tcPr>
            <w:tcW w:w="885" w:type="pct"/>
            <w:tcBorders>
              <w:top w:val="nil"/>
              <w:left w:val="nil"/>
              <w:bottom w:val="single" w:sz="4" w:space="0" w:color="000000"/>
              <w:right w:val="single" w:sz="4" w:space="0" w:color="000000"/>
            </w:tcBorders>
            <w:shd w:val="clear" w:color="auto" w:fill="auto"/>
            <w:noWrap/>
            <w:vAlign w:val="bottom"/>
            <w:hideMark/>
          </w:tcPr>
          <w:p w14:paraId="647EF4F5" w14:textId="388688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13,098 </w:t>
            </w:r>
          </w:p>
        </w:tc>
      </w:tr>
      <w:tr w:rsidR="00543B31" w:rsidRPr="00543B31" w14:paraId="0D652C1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43DA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5CD7B7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Tolosa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7058719" w14:textId="49180F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2A1CBD40" w14:textId="13EBF9C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5,524 </w:t>
            </w:r>
          </w:p>
        </w:tc>
        <w:tc>
          <w:tcPr>
            <w:tcW w:w="885" w:type="pct"/>
            <w:tcBorders>
              <w:top w:val="nil"/>
              <w:left w:val="nil"/>
              <w:bottom w:val="single" w:sz="4" w:space="0" w:color="000000"/>
              <w:right w:val="single" w:sz="4" w:space="0" w:color="000000"/>
            </w:tcBorders>
            <w:shd w:val="clear" w:color="auto" w:fill="auto"/>
            <w:noWrap/>
            <w:vAlign w:val="bottom"/>
            <w:hideMark/>
          </w:tcPr>
          <w:p w14:paraId="2B94FAC5" w14:textId="5B01C8A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27,620 </w:t>
            </w:r>
          </w:p>
        </w:tc>
      </w:tr>
      <w:tr w:rsidR="00543B31" w:rsidRPr="00543B31" w14:paraId="21B8B0D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91DA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ED2C14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Barugo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64E3462" w14:textId="55E0FF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37 </w:t>
            </w:r>
          </w:p>
        </w:tc>
        <w:tc>
          <w:tcPr>
            <w:tcW w:w="888" w:type="pct"/>
            <w:tcBorders>
              <w:top w:val="nil"/>
              <w:left w:val="nil"/>
              <w:bottom w:val="single" w:sz="4" w:space="0" w:color="000000"/>
              <w:right w:val="single" w:sz="4" w:space="0" w:color="000000"/>
            </w:tcBorders>
            <w:shd w:val="clear" w:color="auto" w:fill="auto"/>
            <w:noWrap/>
            <w:vAlign w:val="bottom"/>
            <w:hideMark/>
          </w:tcPr>
          <w:p w14:paraId="113C8126" w14:textId="6F6F37D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8,632 </w:t>
            </w:r>
          </w:p>
        </w:tc>
        <w:tc>
          <w:tcPr>
            <w:tcW w:w="885" w:type="pct"/>
            <w:tcBorders>
              <w:top w:val="nil"/>
              <w:left w:val="nil"/>
              <w:bottom w:val="single" w:sz="4" w:space="0" w:color="000000"/>
              <w:right w:val="single" w:sz="4" w:space="0" w:color="000000"/>
            </w:tcBorders>
            <w:shd w:val="clear" w:color="auto" w:fill="auto"/>
            <w:noWrap/>
            <w:vAlign w:val="bottom"/>
            <w:hideMark/>
          </w:tcPr>
          <w:p w14:paraId="593357B5" w14:textId="20942E3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34,932 </w:t>
            </w:r>
          </w:p>
        </w:tc>
      </w:tr>
      <w:tr w:rsidR="00543B31" w:rsidRPr="00543B31" w14:paraId="041C055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50C2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08F60F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Capoocan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788FF03" w14:textId="252C2CB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88" w:type="pct"/>
            <w:tcBorders>
              <w:top w:val="nil"/>
              <w:left w:val="nil"/>
              <w:bottom w:val="single" w:sz="4" w:space="0" w:color="000000"/>
              <w:right w:val="single" w:sz="4" w:space="0" w:color="000000"/>
            </w:tcBorders>
            <w:shd w:val="clear" w:color="auto" w:fill="auto"/>
            <w:noWrap/>
            <w:vAlign w:val="bottom"/>
            <w:hideMark/>
          </w:tcPr>
          <w:p w14:paraId="4DABF0E7" w14:textId="2FBAB4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6,705 </w:t>
            </w:r>
          </w:p>
        </w:tc>
        <w:tc>
          <w:tcPr>
            <w:tcW w:w="885" w:type="pct"/>
            <w:tcBorders>
              <w:top w:val="nil"/>
              <w:left w:val="nil"/>
              <w:bottom w:val="single" w:sz="4" w:space="0" w:color="000000"/>
              <w:right w:val="single" w:sz="4" w:space="0" w:color="000000"/>
            </w:tcBorders>
            <w:shd w:val="clear" w:color="auto" w:fill="auto"/>
            <w:noWrap/>
            <w:vAlign w:val="bottom"/>
            <w:hideMark/>
          </w:tcPr>
          <w:p w14:paraId="5845AD73" w14:textId="601D7D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21,599 </w:t>
            </w:r>
          </w:p>
        </w:tc>
      </w:tr>
      <w:tr w:rsidR="00543B31" w:rsidRPr="00543B31" w14:paraId="5213247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4EDE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226E1C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Carigara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8B14220" w14:textId="649D41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49 </w:t>
            </w:r>
          </w:p>
        </w:tc>
        <w:tc>
          <w:tcPr>
            <w:tcW w:w="888" w:type="pct"/>
            <w:tcBorders>
              <w:top w:val="nil"/>
              <w:left w:val="nil"/>
              <w:bottom w:val="single" w:sz="4" w:space="0" w:color="000000"/>
              <w:right w:val="single" w:sz="4" w:space="0" w:color="000000"/>
            </w:tcBorders>
            <w:shd w:val="clear" w:color="auto" w:fill="auto"/>
            <w:noWrap/>
            <w:vAlign w:val="bottom"/>
            <w:hideMark/>
          </w:tcPr>
          <w:p w14:paraId="03429880" w14:textId="476198B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12,080 </w:t>
            </w:r>
          </w:p>
        </w:tc>
        <w:tc>
          <w:tcPr>
            <w:tcW w:w="885" w:type="pct"/>
            <w:tcBorders>
              <w:top w:val="nil"/>
              <w:left w:val="nil"/>
              <w:bottom w:val="single" w:sz="4" w:space="0" w:color="000000"/>
              <w:right w:val="single" w:sz="4" w:space="0" w:color="000000"/>
            </w:tcBorders>
            <w:shd w:val="clear" w:color="auto" w:fill="auto"/>
            <w:noWrap/>
            <w:vAlign w:val="bottom"/>
            <w:hideMark/>
          </w:tcPr>
          <w:p w14:paraId="2CE115EE" w14:textId="11163CC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54,083 </w:t>
            </w:r>
          </w:p>
        </w:tc>
      </w:tr>
      <w:tr w:rsidR="00543B31" w:rsidRPr="00543B31" w14:paraId="03BF375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6B451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5459AD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Dagami</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A51A84E" w14:textId="3D0808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65 </w:t>
            </w:r>
          </w:p>
        </w:tc>
        <w:tc>
          <w:tcPr>
            <w:tcW w:w="888" w:type="pct"/>
            <w:tcBorders>
              <w:top w:val="nil"/>
              <w:left w:val="nil"/>
              <w:bottom w:val="single" w:sz="4" w:space="0" w:color="000000"/>
              <w:right w:val="single" w:sz="4" w:space="0" w:color="000000"/>
            </w:tcBorders>
            <w:shd w:val="clear" w:color="auto" w:fill="auto"/>
            <w:noWrap/>
            <w:vAlign w:val="bottom"/>
            <w:hideMark/>
          </w:tcPr>
          <w:p w14:paraId="09B2AAC1" w14:textId="045AC08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4,724 </w:t>
            </w:r>
          </w:p>
        </w:tc>
        <w:tc>
          <w:tcPr>
            <w:tcW w:w="885" w:type="pct"/>
            <w:tcBorders>
              <w:top w:val="nil"/>
              <w:left w:val="nil"/>
              <w:bottom w:val="single" w:sz="4" w:space="0" w:color="000000"/>
              <w:right w:val="single" w:sz="4" w:space="0" w:color="000000"/>
            </w:tcBorders>
            <w:shd w:val="clear" w:color="auto" w:fill="auto"/>
            <w:noWrap/>
            <w:vAlign w:val="bottom"/>
            <w:hideMark/>
          </w:tcPr>
          <w:p w14:paraId="264D6F9A" w14:textId="15A1D09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18,896 </w:t>
            </w:r>
          </w:p>
        </w:tc>
      </w:tr>
      <w:tr w:rsidR="00543B31" w:rsidRPr="00543B31" w14:paraId="0AE6EC3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BB00F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621B17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Dulag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A20DFB" w14:textId="6302B45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45 </w:t>
            </w:r>
          </w:p>
        </w:tc>
        <w:tc>
          <w:tcPr>
            <w:tcW w:w="888" w:type="pct"/>
            <w:tcBorders>
              <w:top w:val="nil"/>
              <w:left w:val="nil"/>
              <w:bottom w:val="single" w:sz="4" w:space="0" w:color="000000"/>
              <w:right w:val="single" w:sz="4" w:space="0" w:color="000000"/>
            </w:tcBorders>
            <w:shd w:val="clear" w:color="auto" w:fill="auto"/>
            <w:noWrap/>
            <w:vAlign w:val="bottom"/>
            <w:hideMark/>
          </w:tcPr>
          <w:p w14:paraId="34FF1174" w14:textId="4E9BF93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13,722 </w:t>
            </w:r>
          </w:p>
        </w:tc>
        <w:tc>
          <w:tcPr>
            <w:tcW w:w="885" w:type="pct"/>
            <w:tcBorders>
              <w:top w:val="nil"/>
              <w:left w:val="nil"/>
              <w:bottom w:val="single" w:sz="4" w:space="0" w:color="000000"/>
              <w:right w:val="single" w:sz="4" w:space="0" w:color="000000"/>
            </w:tcBorders>
            <w:shd w:val="clear" w:color="auto" w:fill="auto"/>
            <w:noWrap/>
            <w:vAlign w:val="bottom"/>
            <w:hideMark/>
          </w:tcPr>
          <w:p w14:paraId="384D5C9E" w14:textId="436324B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51,591 </w:t>
            </w:r>
          </w:p>
        </w:tc>
      </w:tr>
      <w:tr w:rsidR="00543B31" w:rsidRPr="00543B31" w14:paraId="2B14CAA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008F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465AF0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Jaro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BF930BC" w14:textId="73CE17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42 </w:t>
            </w:r>
          </w:p>
        </w:tc>
        <w:tc>
          <w:tcPr>
            <w:tcW w:w="888" w:type="pct"/>
            <w:tcBorders>
              <w:top w:val="nil"/>
              <w:left w:val="nil"/>
              <w:bottom w:val="single" w:sz="4" w:space="0" w:color="000000"/>
              <w:right w:val="single" w:sz="4" w:space="0" w:color="000000"/>
            </w:tcBorders>
            <w:shd w:val="clear" w:color="auto" w:fill="auto"/>
            <w:noWrap/>
            <w:vAlign w:val="bottom"/>
            <w:hideMark/>
          </w:tcPr>
          <w:p w14:paraId="41CF59D0" w14:textId="3A3C64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3,680 </w:t>
            </w:r>
          </w:p>
        </w:tc>
        <w:tc>
          <w:tcPr>
            <w:tcW w:w="885" w:type="pct"/>
            <w:tcBorders>
              <w:top w:val="nil"/>
              <w:left w:val="nil"/>
              <w:bottom w:val="single" w:sz="4" w:space="0" w:color="000000"/>
              <w:right w:val="single" w:sz="4" w:space="0" w:color="000000"/>
            </w:tcBorders>
            <w:shd w:val="clear" w:color="auto" w:fill="auto"/>
            <w:noWrap/>
            <w:vAlign w:val="bottom"/>
            <w:hideMark/>
          </w:tcPr>
          <w:p w14:paraId="4AB55F46" w14:textId="1F0F753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14,720 </w:t>
            </w:r>
          </w:p>
        </w:tc>
      </w:tr>
      <w:tr w:rsidR="00543B31" w:rsidRPr="00543B31" w14:paraId="333428BB"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B075A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lastRenderedPageBreak/>
              <w:t> </w:t>
            </w:r>
          </w:p>
        </w:tc>
        <w:tc>
          <w:tcPr>
            <w:tcW w:w="2186" w:type="pct"/>
            <w:tcBorders>
              <w:top w:val="nil"/>
              <w:left w:val="nil"/>
              <w:bottom w:val="single" w:sz="4" w:space="0" w:color="000000"/>
              <w:right w:val="single" w:sz="4" w:space="0" w:color="000000"/>
            </w:tcBorders>
            <w:shd w:val="clear" w:color="auto" w:fill="auto"/>
            <w:vAlign w:val="center"/>
            <w:hideMark/>
          </w:tcPr>
          <w:p w14:paraId="279DD4C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La Paz</w:t>
            </w:r>
          </w:p>
        </w:tc>
        <w:tc>
          <w:tcPr>
            <w:tcW w:w="965" w:type="pct"/>
            <w:tcBorders>
              <w:top w:val="nil"/>
              <w:left w:val="nil"/>
              <w:bottom w:val="single" w:sz="4" w:space="0" w:color="000000"/>
              <w:right w:val="single" w:sz="4" w:space="0" w:color="000000"/>
            </w:tcBorders>
            <w:shd w:val="clear" w:color="auto" w:fill="auto"/>
            <w:noWrap/>
            <w:vAlign w:val="bottom"/>
            <w:hideMark/>
          </w:tcPr>
          <w:p w14:paraId="6CF93CC5" w14:textId="55E7245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309D4748" w14:textId="4803E52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4,980 </w:t>
            </w:r>
          </w:p>
        </w:tc>
        <w:tc>
          <w:tcPr>
            <w:tcW w:w="885" w:type="pct"/>
            <w:tcBorders>
              <w:top w:val="nil"/>
              <w:left w:val="nil"/>
              <w:bottom w:val="single" w:sz="4" w:space="0" w:color="000000"/>
              <w:right w:val="single" w:sz="4" w:space="0" w:color="000000"/>
            </w:tcBorders>
            <w:shd w:val="clear" w:color="auto" w:fill="auto"/>
            <w:noWrap/>
            <w:vAlign w:val="bottom"/>
            <w:hideMark/>
          </w:tcPr>
          <w:p w14:paraId="1CC4566C" w14:textId="618B86A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20,775 </w:t>
            </w:r>
          </w:p>
        </w:tc>
      </w:tr>
      <w:tr w:rsidR="00543B31" w:rsidRPr="00543B31" w14:paraId="7EBE2A4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B49F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320DC1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MacArthur</w:t>
            </w:r>
          </w:p>
        </w:tc>
        <w:tc>
          <w:tcPr>
            <w:tcW w:w="965" w:type="pct"/>
            <w:tcBorders>
              <w:top w:val="nil"/>
              <w:left w:val="nil"/>
              <w:bottom w:val="single" w:sz="4" w:space="0" w:color="000000"/>
              <w:right w:val="single" w:sz="4" w:space="0" w:color="000000"/>
            </w:tcBorders>
            <w:shd w:val="clear" w:color="auto" w:fill="auto"/>
            <w:noWrap/>
            <w:vAlign w:val="bottom"/>
            <w:hideMark/>
          </w:tcPr>
          <w:p w14:paraId="6EA794D9" w14:textId="306E2FF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31 </w:t>
            </w:r>
          </w:p>
        </w:tc>
        <w:tc>
          <w:tcPr>
            <w:tcW w:w="888" w:type="pct"/>
            <w:tcBorders>
              <w:top w:val="nil"/>
              <w:left w:val="nil"/>
              <w:bottom w:val="single" w:sz="4" w:space="0" w:color="000000"/>
              <w:right w:val="single" w:sz="4" w:space="0" w:color="000000"/>
            </w:tcBorders>
            <w:shd w:val="clear" w:color="auto" w:fill="auto"/>
            <w:noWrap/>
            <w:vAlign w:val="bottom"/>
            <w:hideMark/>
          </w:tcPr>
          <w:p w14:paraId="2E0641C5" w14:textId="4B270D9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632 </w:t>
            </w:r>
          </w:p>
        </w:tc>
        <w:tc>
          <w:tcPr>
            <w:tcW w:w="885" w:type="pct"/>
            <w:tcBorders>
              <w:top w:val="nil"/>
              <w:left w:val="nil"/>
              <w:bottom w:val="single" w:sz="4" w:space="0" w:color="000000"/>
              <w:right w:val="single" w:sz="4" w:space="0" w:color="000000"/>
            </w:tcBorders>
            <w:shd w:val="clear" w:color="auto" w:fill="auto"/>
            <w:noWrap/>
            <w:vAlign w:val="bottom"/>
            <w:hideMark/>
          </w:tcPr>
          <w:p w14:paraId="4115DCA3" w14:textId="4FC3A83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3,000 </w:t>
            </w:r>
          </w:p>
        </w:tc>
      </w:tr>
      <w:tr w:rsidR="00543B31" w:rsidRPr="00543B31" w14:paraId="0A4C69E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920E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C1F93B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Mayorga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22736306" w14:textId="4080B72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3FAA9AD9" w14:textId="51AB609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71 </w:t>
            </w:r>
          </w:p>
        </w:tc>
        <w:tc>
          <w:tcPr>
            <w:tcW w:w="885" w:type="pct"/>
            <w:tcBorders>
              <w:top w:val="nil"/>
              <w:left w:val="nil"/>
              <w:bottom w:val="single" w:sz="4" w:space="0" w:color="000000"/>
              <w:right w:val="single" w:sz="4" w:space="0" w:color="000000"/>
            </w:tcBorders>
            <w:shd w:val="clear" w:color="auto" w:fill="auto"/>
            <w:noWrap/>
            <w:vAlign w:val="bottom"/>
            <w:hideMark/>
          </w:tcPr>
          <w:p w14:paraId="0F033D1E" w14:textId="0E29BFA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311 </w:t>
            </w:r>
          </w:p>
        </w:tc>
      </w:tr>
      <w:tr w:rsidR="00543B31" w:rsidRPr="00543B31" w14:paraId="761F9E0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7EA7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93A6A0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Pastrana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102CBD1" w14:textId="6DDA3A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29 </w:t>
            </w:r>
          </w:p>
        </w:tc>
        <w:tc>
          <w:tcPr>
            <w:tcW w:w="888" w:type="pct"/>
            <w:tcBorders>
              <w:top w:val="nil"/>
              <w:left w:val="nil"/>
              <w:bottom w:val="single" w:sz="4" w:space="0" w:color="000000"/>
              <w:right w:val="single" w:sz="4" w:space="0" w:color="000000"/>
            </w:tcBorders>
            <w:shd w:val="clear" w:color="auto" w:fill="auto"/>
            <w:noWrap/>
            <w:vAlign w:val="bottom"/>
            <w:hideMark/>
          </w:tcPr>
          <w:p w14:paraId="6351BDA8" w14:textId="1A79CF1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3,872 </w:t>
            </w:r>
          </w:p>
        </w:tc>
        <w:tc>
          <w:tcPr>
            <w:tcW w:w="885" w:type="pct"/>
            <w:tcBorders>
              <w:top w:val="nil"/>
              <w:left w:val="nil"/>
              <w:bottom w:val="single" w:sz="4" w:space="0" w:color="000000"/>
              <w:right w:val="single" w:sz="4" w:space="0" w:color="000000"/>
            </w:tcBorders>
            <w:shd w:val="clear" w:color="auto" w:fill="auto"/>
            <w:noWrap/>
            <w:vAlign w:val="bottom"/>
            <w:hideMark/>
          </w:tcPr>
          <w:p w14:paraId="51E5C0BB" w14:textId="258D944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16,375 </w:t>
            </w:r>
          </w:p>
        </w:tc>
      </w:tr>
      <w:tr w:rsidR="00543B31" w:rsidRPr="00543B31" w14:paraId="285C166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F239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804A9E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Tabontabon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F7B5AE" w14:textId="1898A97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88" w:type="pct"/>
            <w:tcBorders>
              <w:top w:val="nil"/>
              <w:left w:val="nil"/>
              <w:bottom w:val="single" w:sz="4" w:space="0" w:color="000000"/>
              <w:right w:val="single" w:sz="4" w:space="0" w:color="000000"/>
            </w:tcBorders>
            <w:shd w:val="clear" w:color="auto" w:fill="auto"/>
            <w:noWrap/>
            <w:vAlign w:val="bottom"/>
            <w:hideMark/>
          </w:tcPr>
          <w:p w14:paraId="0B0179C1" w14:textId="7DE07E2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3,410 </w:t>
            </w:r>
          </w:p>
        </w:tc>
        <w:tc>
          <w:tcPr>
            <w:tcW w:w="885" w:type="pct"/>
            <w:tcBorders>
              <w:top w:val="nil"/>
              <w:left w:val="nil"/>
              <w:bottom w:val="single" w:sz="4" w:space="0" w:color="000000"/>
              <w:right w:val="single" w:sz="4" w:space="0" w:color="000000"/>
            </w:tcBorders>
            <w:shd w:val="clear" w:color="auto" w:fill="auto"/>
            <w:noWrap/>
            <w:vAlign w:val="bottom"/>
            <w:hideMark/>
          </w:tcPr>
          <w:p w14:paraId="52A894AA" w14:textId="0653F8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12,484 </w:t>
            </w:r>
          </w:p>
        </w:tc>
      </w:tr>
      <w:tr w:rsidR="00543B31" w:rsidRPr="00543B31" w14:paraId="707AF3E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41C5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74F6AC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Tunga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7CBF366A" w14:textId="08D19F3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88" w:type="pct"/>
            <w:tcBorders>
              <w:top w:val="nil"/>
              <w:left w:val="nil"/>
              <w:bottom w:val="single" w:sz="4" w:space="0" w:color="000000"/>
              <w:right w:val="single" w:sz="4" w:space="0" w:color="000000"/>
            </w:tcBorders>
            <w:shd w:val="clear" w:color="auto" w:fill="auto"/>
            <w:noWrap/>
            <w:vAlign w:val="bottom"/>
            <w:hideMark/>
          </w:tcPr>
          <w:p w14:paraId="4E978B93" w14:textId="521AA92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2,446 </w:t>
            </w:r>
          </w:p>
        </w:tc>
        <w:tc>
          <w:tcPr>
            <w:tcW w:w="885" w:type="pct"/>
            <w:tcBorders>
              <w:top w:val="nil"/>
              <w:left w:val="nil"/>
              <w:bottom w:val="single" w:sz="4" w:space="0" w:color="000000"/>
              <w:right w:val="single" w:sz="4" w:space="0" w:color="000000"/>
            </w:tcBorders>
            <w:shd w:val="clear" w:color="auto" w:fill="auto"/>
            <w:noWrap/>
            <w:vAlign w:val="bottom"/>
            <w:hideMark/>
          </w:tcPr>
          <w:p w14:paraId="26D2650A" w14:textId="28F7601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9,784 </w:t>
            </w:r>
          </w:p>
        </w:tc>
      </w:tr>
      <w:tr w:rsidR="00543B31" w:rsidRPr="00543B31" w14:paraId="4E2A832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EC5C8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1A799D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Calubian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5C68ACE" w14:textId="01FE6A8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53 </w:t>
            </w:r>
          </w:p>
        </w:tc>
        <w:tc>
          <w:tcPr>
            <w:tcW w:w="888" w:type="pct"/>
            <w:tcBorders>
              <w:top w:val="nil"/>
              <w:left w:val="nil"/>
              <w:bottom w:val="single" w:sz="4" w:space="0" w:color="000000"/>
              <w:right w:val="single" w:sz="4" w:space="0" w:color="000000"/>
            </w:tcBorders>
            <w:shd w:val="clear" w:color="auto" w:fill="auto"/>
            <w:noWrap/>
            <w:vAlign w:val="bottom"/>
            <w:hideMark/>
          </w:tcPr>
          <w:p w14:paraId="7CC7BA4E" w14:textId="5BBB35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7,799 </w:t>
            </w:r>
          </w:p>
        </w:tc>
        <w:tc>
          <w:tcPr>
            <w:tcW w:w="885" w:type="pct"/>
            <w:tcBorders>
              <w:top w:val="nil"/>
              <w:left w:val="nil"/>
              <w:bottom w:val="single" w:sz="4" w:space="0" w:color="000000"/>
              <w:right w:val="single" w:sz="4" w:space="0" w:color="000000"/>
            </w:tcBorders>
            <w:shd w:val="clear" w:color="auto" w:fill="auto"/>
            <w:noWrap/>
            <w:vAlign w:val="bottom"/>
            <w:hideMark/>
          </w:tcPr>
          <w:p w14:paraId="154333E5" w14:textId="2BCFCA9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29,059 </w:t>
            </w:r>
          </w:p>
        </w:tc>
      </w:tr>
      <w:tr w:rsidR="00543B31" w:rsidRPr="00543B31" w14:paraId="640F0A5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53F8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E934D9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Leyte</w:t>
            </w:r>
          </w:p>
        </w:tc>
        <w:tc>
          <w:tcPr>
            <w:tcW w:w="965" w:type="pct"/>
            <w:tcBorders>
              <w:top w:val="nil"/>
              <w:left w:val="nil"/>
              <w:bottom w:val="single" w:sz="4" w:space="0" w:color="000000"/>
              <w:right w:val="single" w:sz="4" w:space="0" w:color="000000"/>
            </w:tcBorders>
            <w:shd w:val="clear" w:color="auto" w:fill="auto"/>
            <w:noWrap/>
            <w:vAlign w:val="bottom"/>
            <w:hideMark/>
          </w:tcPr>
          <w:p w14:paraId="4414D6D3" w14:textId="3B3D29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c>
          <w:tcPr>
            <w:tcW w:w="888" w:type="pct"/>
            <w:tcBorders>
              <w:top w:val="nil"/>
              <w:left w:val="nil"/>
              <w:bottom w:val="single" w:sz="4" w:space="0" w:color="000000"/>
              <w:right w:val="single" w:sz="4" w:space="0" w:color="000000"/>
            </w:tcBorders>
            <w:shd w:val="clear" w:color="auto" w:fill="auto"/>
            <w:noWrap/>
            <w:vAlign w:val="bottom"/>
            <w:hideMark/>
          </w:tcPr>
          <w:p w14:paraId="6E823A3C" w14:textId="33C8B5C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6,142 </w:t>
            </w:r>
          </w:p>
        </w:tc>
        <w:tc>
          <w:tcPr>
            <w:tcW w:w="885" w:type="pct"/>
            <w:tcBorders>
              <w:top w:val="nil"/>
              <w:left w:val="nil"/>
              <w:bottom w:val="single" w:sz="4" w:space="0" w:color="000000"/>
              <w:right w:val="single" w:sz="4" w:space="0" w:color="000000"/>
            </w:tcBorders>
            <w:shd w:val="clear" w:color="auto" w:fill="auto"/>
            <w:noWrap/>
            <w:vAlign w:val="bottom"/>
            <w:hideMark/>
          </w:tcPr>
          <w:p w14:paraId="15010AFB" w14:textId="2A2A93A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30,457 </w:t>
            </w:r>
          </w:p>
        </w:tc>
      </w:tr>
      <w:tr w:rsidR="00543B31" w:rsidRPr="00543B31" w14:paraId="41DF1B6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C663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6B98E0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Isidro</w:t>
            </w:r>
          </w:p>
        </w:tc>
        <w:tc>
          <w:tcPr>
            <w:tcW w:w="965" w:type="pct"/>
            <w:tcBorders>
              <w:top w:val="nil"/>
              <w:left w:val="nil"/>
              <w:bottom w:val="single" w:sz="4" w:space="0" w:color="000000"/>
              <w:right w:val="single" w:sz="4" w:space="0" w:color="000000"/>
            </w:tcBorders>
            <w:shd w:val="clear" w:color="auto" w:fill="auto"/>
            <w:noWrap/>
            <w:vAlign w:val="bottom"/>
            <w:hideMark/>
          </w:tcPr>
          <w:p w14:paraId="778A00F9" w14:textId="414EE4F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88" w:type="pct"/>
            <w:tcBorders>
              <w:top w:val="nil"/>
              <w:left w:val="nil"/>
              <w:bottom w:val="single" w:sz="4" w:space="0" w:color="000000"/>
              <w:right w:val="single" w:sz="4" w:space="0" w:color="000000"/>
            </w:tcBorders>
            <w:shd w:val="clear" w:color="auto" w:fill="auto"/>
            <w:noWrap/>
            <w:vAlign w:val="bottom"/>
            <w:hideMark/>
          </w:tcPr>
          <w:p w14:paraId="04544247" w14:textId="726F40C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9,245 </w:t>
            </w:r>
          </w:p>
        </w:tc>
        <w:tc>
          <w:tcPr>
            <w:tcW w:w="885" w:type="pct"/>
            <w:tcBorders>
              <w:top w:val="nil"/>
              <w:left w:val="nil"/>
              <w:bottom w:val="single" w:sz="4" w:space="0" w:color="000000"/>
              <w:right w:val="single" w:sz="4" w:space="0" w:color="000000"/>
            </w:tcBorders>
            <w:shd w:val="clear" w:color="auto" w:fill="auto"/>
            <w:noWrap/>
            <w:vAlign w:val="bottom"/>
            <w:hideMark/>
          </w:tcPr>
          <w:p w14:paraId="2F7F4DF9" w14:textId="5EF5B58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36,980 </w:t>
            </w:r>
          </w:p>
        </w:tc>
      </w:tr>
      <w:tr w:rsidR="00543B31" w:rsidRPr="00543B31" w14:paraId="52446A7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2C19D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1E8F10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Tabango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07366CB" w14:textId="66AA068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88" w:type="pct"/>
            <w:tcBorders>
              <w:top w:val="nil"/>
              <w:left w:val="nil"/>
              <w:bottom w:val="single" w:sz="4" w:space="0" w:color="000000"/>
              <w:right w:val="single" w:sz="4" w:space="0" w:color="000000"/>
            </w:tcBorders>
            <w:shd w:val="clear" w:color="auto" w:fill="auto"/>
            <w:noWrap/>
            <w:vAlign w:val="bottom"/>
            <w:hideMark/>
          </w:tcPr>
          <w:p w14:paraId="263B5E01" w14:textId="1505C6B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8,496 </w:t>
            </w:r>
          </w:p>
        </w:tc>
        <w:tc>
          <w:tcPr>
            <w:tcW w:w="885" w:type="pct"/>
            <w:tcBorders>
              <w:top w:val="nil"/>
              <w:left w:val="nil"/>
              <w:bottom w:val="single" w:sz="4" w:space="0" w:color="000000"/>
              <w:right w:val="single" w:sz="4" w:space="0" w:color="000000"/>
            </w:tcBorders>
            <w:shd w:val="clear" w:color="auto" w:fill="auto"/>
            <w:noWrap/>
            <w:vAlign w:val="bottom"/>
            <w:hideMark/>
          </w:tcPr>
          <w:p w14:paraId="4E920130" w14:textId="09DC7F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36,542 </w:t>
            </w:r>
          </w:p>
        </w:tc>
      </w:tr>
      <w:tr w:rsidR="00543B31" w:rsidRPr="00543B31" w14:paraId="7B77ABA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B499B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C79D67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Villaba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924D2DF" w14:textId="38A7F9C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35 </w:t>
            </w:r>
          </w:p>
        </w:tc>
        <w:tc>
          <w:tcPr>
            <w:tcW w:w="888" w:type="pct"/>
            <w:tcBorders>
              <w:top w:val="nil"/>
              <w:left w:val="nil"/>
              <w:bottom w:val="single" w:sz="4" w:space="0" w:color="000000"/>
              <w:right w:val="single" w:sz="4" w:space="0" w:color="000000"/>
            </w:tcBorders>
            <w:shd w:val="clear" w:color="auto" w:fill="auto"/>
            <w:noWrap/>
            <w:vAlign w:val="bottom"/>
            <w:hideMark/>
          </w:tcPr>
          <w:p w14:paraId="64BA675D" w14:textId="7F7717A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12,990 </w:t>
            </w:r>
          </w:p>
        </w:tc>
        <w:tc>
          <w:tcPr>
            <w:tcW w:w="885" w:type="pct"/>
            <w:tcBorders>
              <w:top w:val="nil"/>
              <w:left w:val="nil"/>
              <w:bottom w:val="single" w:sz="4" w:space="0" w:color="000000"/>
              <w:right w:val="single" w:sz="4" w:space="0" w:color="000000"/>
            </w:tcBorders>
            <w:shd w:val="clear" w:color="auto" w:fill="auto"/>
            <w:noWrap/>
            <w:vAlign w:val="bottom"/>
            <w:hideMark/>
          </w:tcPr>
          <w:p w14:paraId="5E1C3705" w14:textId="4F400CB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51,960 </w:t>
            </w:r>
          </w:p>
        </w:tc>
      </w:tr>
      <w:tr w:rsidR="00543B31" w:rsidRPr="00543B31" w14:paraId="1F14537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13B0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F41494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Albuera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6A57101" w14:textId="2D12FCE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13ECF408" w14:textId="3A8200C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731 </w:t>
            </w:r>
          </w:p>
        </w:tc>
        <w:tc>
          <w:tcPr>
            <w:tcW w:w="885" w:type="pct"/>
            <w:tcBorders>
              <w:top w:val="nil"/>
              <w:left w:val="nil"/>
              <w:bottom w:val="single" w:sz="4" w:space="0" w:color="000000"/>
              <w:right w:val="single" w:sz="4" w:space="0" w:color="000000"/>
            </w:tcBorders>
            <w:shd w:val="clear" w:color="auto" w:fill="auto"/>
            <w:noWrap/>
            <w:vAlign w:val="bottom"/>
            <w:hideMark/>
          </w:tcPr>
          <w:p w14:paraId="045A8105" w14:textId="5C78C3A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3,642 </w:t>
            </w:r>
          </w:p>
        </w:tc>
      </w:tr>
      <w:tr w:rsidR="00543B31" w:rsidRPr="00543B31" w14:paraId="626A560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1D97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291562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Isabel</w:t>
            </w:r>
          </w:p>
        </w:tc>
        <w:tc>
          <w:tcPr>
            <w:tcW w:w="965" w:type="pct"/>
            <w:tcBorders>
              <w:top w:val="nil"/>
              <w:left w:val="nil"/>
              <w:bottom w:val="single" w:sz="4" w:space="0" w:color="000000"/>
              <w:right w:val="single" w:sz="4" w:space="0" w:color="000000"/>
            </w:tcBorders>
            <w:shd w:val="clear" w:color="auto" w:fill="auto"/>
            <w:noWrap/>
            <w:vAlign w:val="bottom"/>
            <w:hideMark/>
          </w:tcPr>
          <w:p w14:paraId="0CA38D96" w14:textId="7AC0CE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797B5E6C" w14:textId="7C1BDD6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5" w:type="pct"/>
            <w:tcBorders>
              <w:top w:val="nil"/>
              <w:left w:val="nil"/>
              <w:bottom w:val="single" w:sz="4" w:space="0" w:color="000000"/>
              <w:right w:val="single" w:sz="4" w:space="0" w:color="000000"/>
            </w:tcBorders>
            <w:shd w:val="clear" w:color="auto" w:fill="auto"/>
            <w:noWrap/>
            <w:vAlign w:val="bottom"/>
            <w:hideMark/>
          </w:tcPr>
          <w:p w14:paraId="0CE25883" w14:textId="56FD37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106 </w:t>
            </w:r>
          </w:p>
        </w:tc>
      </w:tr>
      <w:tr w:rsidR="00543B31" w:rsidRPr="00543B31" w14:paraId="6E61717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4475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BE13F1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Kananga</w:t>
            </w:r>
          </w:p>
        </w:tc>
        <w:tc>
          <w:tcPr>
            <w:tcW w:w="965" w:type="pct"/>
            <w:tcBorders>
              <w:top w:val="nil"/>
              <w:left w:val="nil"/>
              <w:bottom w:val="single" w:sz="4" w:space="0" w:color="000000"/>
              <w:right w:val="single" w:sz="4" w:space="0" w:color="000000"/>
            </w:tcBorders>
            <w:shd w:val="clear" w:color="auto" w:fill="auto"/>
            <w:noWrap/>
            <w:vAlign w:val="bottom"/>
            <w:hideMark/>
          </w:tcPr>
          <w:p w14:paraId="2B3E9D44" w14:textId="124CB6E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1C2404DC" w14:textId="3C1653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963 </w:t>
            </w:r>
          </w:p>
        </w:tc>
        <w:tc>
          <w:tcPr>
            <w:tcW w:w="885" w:type="pct"/>
            <w:tcBorders>
              <w:top w:val="nil"/>
              <w:left w:val="nil"/>
              <w:bottom w:val="single" w:sz="4" w:space="0" w:color="000000"/>
              <w:right w:val="single" w:sz="4" w:space="0" w:color="000000"/>
            </w:tcBorders>
            <w:shd w:val="clear" w:color="auto" w:fill="auto"/>
            <w:noWrap/>
            <w:vAlign w:val="bottom"/>
            <w:hideMark/>
          </w:tcPr>
          <w:p w14:paraId="2CDB2684" w14:textId="19C405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3,852 </w:t>
            </w:r>
          </w:p>
        </w:tc>
      </w:tr>
      <w:tr w:rsidR="00543B31" w:rsidRPr="00543B31" w14:paraId="0A6B667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49CD9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9604BD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Matag-ob</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E4AE707" w14:textId="0E5FD7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88" w:type="pct"/>
            <w:tcBorders>
              <w:top w:val="nil"/>
              <w:left w:val="nil"/>
              <w:bottom w:val="single" w:sz="4" w:space="0" w:color="000000"/>
              <w:right w:val="single" w:sz="4" w:space="0" w:color="000000"/>
            </w:tcBorders>
            <w:shd w:val="clear" w:color="auto" w:fill="auto"/>
            <w:noWrap/>
            <w:vAlign w:val="bottom"/>
            <w:hideMark/>
          </w:tcPr>
          <w:p w14:paraId="6A8DC28B" w14:textId="0048F0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142 </w:t>
            </w:r>
          </w:p>
        </w:tc>
        <w:tc>
          <w:tcPr>
            <w:tcW w:w="885" w:type="pct"/>
            <w:tcBorders>
              <w:top w:val="nil"/>
              <w:left w:val="nil"/>
              <w:bottom w:val="single" w:sz="4" w:space="0" w:color="000000"/>
              <w:right w:val="single" w:sz="4" w:space="0" w:color="000000"/>
            </w:tcBorders>
            <w:shd w:val="clear" w:color="auto" w:fill="auto"/>
            <w:noWrap/>
            <w:vAlign w:val="bottom"/>
            <w:hideMark/>
          </w:tcPr>
          <w:p w14:paraId="5B6D47E1" w14:textId="0AFBD09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457 </w:t>
            </w:r>
          </w:p>
        </w:tc>
      </w:tr>
      <w:tr w:rsidR="00543B31" w:rsidRPr="00543B31" w14:paraId="6B1E673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46DA5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A341AA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Ormoc</w:t>
            </w:r>
            <w:proofErr w:type="spellEnd"/>
            <w:r w:rsidRPr="00543B31">
              <w:rPr>
                <w:rFonts w:ascii="Arial" w:hAnsi="Arial" w:cs="Arial"/>
                <w:i/>
                <w:iCs/>
                <w:sz w:val="20"/>
                <w:szCs w:val="20"/>
              </w:rPr>
              <w:t xml:space="preserve"> City</w:t>
            </w:r>
          </w:p>
        </w:tc>
        <w:tc>
          <w:tcPr>
            <w:tcW w:w="965" w:type="pct"/>
            <w:tcBorders>
              <w:top w:val="nil"/>
              <w:left w:val="nil"/>
              <w:bottom w:val="single" w:sz="4" w:space="0" w:color="000000"/>
              <w:right w:val="single" w:sz="4" w:space="0" w:color="000000"/>
            </w:tcBorders>
            <w:shd w:val="clear" w:color="auto" w:fill="auto"/>
            <w:noWrap/>
            <w:vAlign w:val="bottom"/>
            <w:hideMark/>
          </w:tcPr>
          <w:p w14:paraId="5BEF0541" w14:textId="6D22A01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88" w:type="pct"/>
            <w:tcBorders>
              <w:top w:val="nil"/>
              <w:left w:val="nil"/>
              <w:bottom w:val="single" w:sz="4" w:space="0" w:color="000000"/>
              <w:right w:val="single" w:sz="4" w:space="0" w:color="000000"/>
            </w:tcBorders>
            <w:shd w:val="clear" w:color="auto" w:fill="auto"/>
            <w:noWrap/>
            <w:vAlign w:val="bottom"/>
            <w:hideMark/>
          </w:tcPr>
          <w:p w14:paraId="7BA97C3B" w14:textId="7F3F13A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2,740 </w:t>
            </w:r>
          </w:p>
        </w:tc>
        <w:tc>
          <w:tcPr>
            <w:tcW w:w="885" w:type="pct"/>
            <w:tcBorders>
              <w:top w:val="nil"/>
              <w:left w:val="nil"/>
              <w:bottom w:val="single" w:sz="4" w:space="0" w:color="000000"/>
              <w:right w:val="single" w:sz="4" w:space="0" w:color="000000"/>
            </w:tcBorders>
            <w:shd w:val="clear" w:color="auto" w:fill="auto"/>
            <w:noWrap/>
            <w:vAlign w:val="bottom"/>
            <w:hideMark/>
          </w:tcPr>
          <w:p w14:paraId="300FD9AC" w14:textId="22C10E6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6,575 </w:t>
            </w:r>
          </w:p>
        </w:tc>
      </w:tr>
      <w:tr w:rsidR="00543B31" w:rsidRPr="00543B31" w14:paraId="23437F0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B5B2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9942EC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Palompon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4D237D7" w14:textId="76545F5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6FB526DE" w14:textId="478CA0E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589 </w:t>
            </w:r>
          </w:p>
        </w:tc>
        <w:tc>
          <w:tcPr>
            <w:tcW w:w="885" w:type="pct"/>
            <w:tcBorders>
              <w:top w:val="nil"/>
              <w:left w:val="nil"/>
              <w:bottom w:val="single" w:sz="4" w:space="0" w:color="000000"/>
              <w:right w:val="single" w:sz="4" w:space="0" w:color="000000"/>
            </w:tcBorders>
            <w:shd w:val="clear" w:color="auto" w:fill="auto"/>
            <w:noWrap/>
            <w:vAlign w:val="bottom"/>
            <w:hideMark/>
          </w:tcPr>
          <w:p w14:paraId="13A104D8" w14:textId="210668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2,356 </w:t>
            </w:r>
          </w:p>
        </w:tc>
      </w:tr>
      <w:tr w:rsidR="00543B31" w:rsidRPr="00543B31" w14:paraId="30D0FED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DF27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7FC53F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Abuyog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62D16BF" w14:textId="47ED010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1ACE8132" w14:textId="4A43D38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 </w:t>
            </w:r>
          </w:p>
        </w:tc>
        <w:tc>
          <w:tcPr>
            <w:tcW w:w="885" w:type="pct"/>
            <w:tcBorders>
              <w:top w:val="nil"/>
              <w:left w:val="nil"/>
              <w:bottom w:val="single" w:sz="4" w:space="0" w:color="000000"/>
              <w:right w:val="single" w:sz="4" w:space="0" w:color="000000"/>
            </w:tcBorders>
            <w:shd w:val="clear" w:color="auto" w:fill="auto"/>
            <w:noWrap/>
            <w:vAlign w:val="bottom"/>
            <w:hideMark/>
          </w:tcPr>
          <w:p w14:paraId="7F3F0C8A" w14:textId="53ABD3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170 </w:t>
            </w:r>
          </w:p>
        </w:tc>
      </w:tr>
      <w:tr w:rsidR="00543B31" w:rsidRPr="00543B31" w14:paraId="1EFD02B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E8AD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AB19ED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Bato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B28840B" w14:textId="549F18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2C5E41EF" w14:textId="3E34947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164 </w:t>
            </w:r>
          </w:p>
        </w:tc>
        <w:tc>
          <w:tcPr>
            <w:tcW w:w="885" w:type="pct"/>
            <w:tcBorders>
              <w:top w:val="nil"/>
              <w:left w:val="nil"/>
              <w:bottom w:val="single" w:sz="4" w:space="0" w:color="000000"/>
              <w:right w:val="single" w:sz="4" w:space="0" w:color="000000"/>
            </w:tcBorders>
            <w:shd w:val="clear" w:color="auto" w:fill="auto"/>
            <w:noWrap/>
            <w:vAlign w:val="bottom"/>
            <w:hideMark/>
          </w:tcPr>
          <w:p w14:paraId="3714408C" w14:textId="2419210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506 </w:t>
            </w:r>
          </w:p>
        </w:tc>
      </w:tr>
      <w:tr w:rsidR="00543B31" w:rsidRPr="00543B31" w14:paraId="5832A8D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E07B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15BAEA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Baybay</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484A83" w14:textId="673CB47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415F3126" w14:textId="66DCB3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228 </w:t>
            </w:r>
          </w:p>
        </w:tc>
        <w:tc>
          <w:tcPr>
            <w:tcW w:w="885" w:type="pct"/>
            <w:tcBorders>
              <w:top w:val="nil"/>
              <w:left w:val="nil"/>
              <w:bottom w:val="single" w:sz="4" w:space="0" w:color="000000"/>
              <w:right w:val="single" w:sz="4" w:space="0" w:color="000000"/>
            </w:tcBorders>
            <w:shd w:val="clear" w:color="auto" w:fill="auto"/>
            <w:noWrap/>
            <w:vAlign w:val="bottom"/>
            <w:hideMark/>
          </w:tcPr>
          <w:p w14:paraId="7BED4310" w14:textId="102BB72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556 </w:t>
            </w:r>
          </w:p>
        </w:tc>
      </w:tr>
      <w:tr w:rsidR="00543B31" w:rsidRPr="00543B31" w14:paraId="216D59E7"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84D71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53B642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Hilongos</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127E99EB" w14:textId="60C0F1C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1DE38D1D" w14:textId="7D66818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85" w:type="pct"/>
            <w:tcBorders>
              <w:top w:val="nil"/>
              <w:left w:val="nil"/>
              <w:bottom w:val="single" w:sz="4" w:space="0" w:color="000000"/>
              <w:right w:val="single" w:sz="4" w:space="0" w:color="000000"/>
            </w:tcBorders>
            <w:shd w:val="clear" w:color="auto" w:fill="auto"/>
            <w:noWrap/>
            <w:vAlign w:val="bottom"/>
            <w:hideMark/>
          </w:tcPr>
          <w:p w14:paraId="3DA9429D" w14:textId="297C03D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44 </w:t>
            </w:r>
          </w:p>
        </w:tc>
      </w:tr>
      <w:tr w:rsidR="00543B31" w:rsidRPr="00543B31" w14:paraId="3FA9261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1EB6BA"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454E62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Javier (</w:t>
            </w:r>
            <w:proofErr w:type="spellStart"/>
            <w:r w:rsidRPr="00543B31">
              <w:rPr>
                <w:rFonts w:ascii="Arial" w:hAnsi="Arial" w:cs="Arial"/>
                <w:i/>
                <w:iCs/>
                <w:sz w:val="20"/>
                <w:szCs w:val="20"/>
              </w:rPr>
              <w:t>Bugho</w:t>
            </w:r>
            <w:proofErr w:type="spellEnd"/>
            <w:r w:rsidRPr="00543B31">
              <w:rPr>
                <w:rFonts w:ascii="Arial" w:hAnsi="Arial" w:cs="Arial"/>
                <w:i/>
                <w:iCs/>
                <w:sz w:val="20"/>
                <w:szCs w:val="20"/>
              </w:rPr>
              <w:t>)</w:t>
            </w:r>
          </w:p>
        </w:tc>
        <w:tc>
          <w:tcPr>
            <w:tcW w:w="965" w:type="pct"/>
            <w:tcBorders>
              <w:top w:val="nil"/>
              <w:left w:val="nil"/>
              <w:bottom w:val="single" w:sz="4" w:space="0" w:color="000000"/>
              <w:right w:val="single" w:sz="4" w:space="0" w:color="000000"/>
            </w:tcBorders>
            <w:shd w:val="clear" w:color="auto" w:fill="auto"/>
            <w:noWrap/>
            <w:vAlign w:val="bottom"/>
            <w:hideMark/>
          </w:tcPr>
          <w:p w14:paraId="280EEF57" w14:textId="0F9D91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6000AFC6" w14:textId="7E170D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206 </w:t>
            </w:r>
          </w:p>
        </w:tc>
        <w:tc>
          <w:tcPr>
            <w:tcW w:w="885" w:type="pct"/>
            <w:tcBorders>
              <w:top w:val="nil"/>
              <w:left w:val="nil"/>
              <w:bottom w:val="single" w:sz="4" w:space="0" w:color="000000"/>
              <w:right w:val="single" w:sz="4" w:space="0" w:color="000000"/>
            </w:tcBorders>
            <w:shd w:val="clear" w:color="auto" w:fill="auto"/>
            <w:noWrap/>
            <w:vAlign w:val="bottom"/>
            <w:hideMark/>
          </w:tcPr>
          <w:p w14:paraId="15643099" w14:textId="78D4F80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525 </w:t>
            </w:r>
          </w:p>
        </w:tc>
      </w:tr>
      <w:tr w:rsidR="00543B31" w:rsidRPr="00543B31" w14:paraId="54D9349A"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7F9C8"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Western Samar</w:t>
            </w:r>
          </w:p>
        </w:tc>
        <w:tc>
          <w:tcPr>
            <w:tcW w:w="965" w:type="pct"/>
            <w:tcBorders>
              <w:top w:val="nil"/>
              <w:left w:val="nil"/>
              <w:bottom w:val="single" w:sz="4" w:space="0" w:color="000000"/>
              <w:right w:val="single" w:sz="4" w:space="0" w:color="000000"/>
            </w:tcBorders>
            <w:shd w:val="clear" w:color="D8D8D8" w:fill="D8D8D8"/>
            <w:noWrap/>
            <w:vAlign w:val="bottom"/>
            <w:hideMark/>
          </w:tcPr>
          <w:p w14:paraId="33A63FEE" w14:textId="38E3180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467 </w:t>
            </w:r>
          </w:p>
        </w:tc>
        <w:tc>
          <w:tcPr>
            <w:tcW w:w="888" w:type="pct"/>
            <w:tcBorders>
              <w:top w:val="nil"/>
              <w:left w:val="nil"/>
              <w:bottom w:val="single" w:sz="4" w:space="0" w:color="000000"/>
              <w:right w:val="single" w:sz="4" w:space="0" w:color="000000"/>
            </w:tcBorders>
            <w:shd w:val="clear" w:color="D8D8D8" w:fill="D8D8D8"/>
            <w:noWrap/>
            <w:vAlign w:val="bottom"/>
            <w:hideMark/>
          </w:tcPr>
          <w:p w14:paraId="0BEF51E0" w14:textId="4E4C244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98,964 </w:t>
            </w:r>
          </w:p>
        </w:tc>
        <w:tc>
          <w:tcPr>
            <w:tcW w:w="885" w:type="pct"/>
            <w:tcBorders>
              <w:top w:val="nil"/>
              <w:left w:val="nil"/>
              <w:bottom w:val="single" w:sz="4" w:space="0" w:color="000000"/>
              <w:right w:val="single" w:sz="4" w:space="0" w:color="000000"/>
            </w:tcBorders>
            <w:shd w:val="clear" w:color="D8D8D8" w:fill="D8D8D8"/>
            <w:noWrap/>
            <w:vAlign w:val="bottom"/>
            <w:hideMark/>
          </w:tcPr>
          <w:p w14:paraId="7724ABA1" w14:textId="6502BC8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396,352 </w:t>
            </w:r>
          </w:p>
        </w:tc>
      </w:tr>
      <w:tr w:rsidR="00543B31" w:rsidRPr="00543B31" w14:paraId="3C263C9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C3CE30"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1C9E3E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Almagro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938CDF1" w14:textId="33630B2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23 </w:t>
            </w:r>
          </w:p>
        </w:tc>
        <w:tc>
          <w:tcPr>
            <w:tcW w:w="888" w:type="pct"/>
            <w:tcBorders>
              <w:top w:val="nil"/>
              <w:left w:val="nil"/>
              <w:bottom w:val="single" w:sz="4" w:space="0" w:color="000000"/>
              <w:right w:val="single" w:sz="4" w:space="0" w:color="000000"/>
            </w:tcBorders>
            <w:shd w:val="clear" w:color="auto" w:fill="auto"/>
            <w:noWrap/>
            <w:vAlign w:val="bottom"/>
            <w:hideMark/>
          </w:tcPr>
          <w:p w14:paraId="634152CB" w14:textId="16FF3A8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725 </w:t>
            </w:r>
          </w:p>
        </w:tc>
        <w:tc>
          <w:tcPr>
            <w:tcW w:w="885" w:type="pct"/>
            <w:tcBorders>
              <w:top w:val="nil"/>
              <w:left w:val="nil"/>
              <w:bottom w:val="single" w:sz="4" w:space="0" w:color="000000"/>
              <w:right w:val="single" w:sz="4" w:space="0" w:color="000000"/>
            </w:tcBorders>
            <w:shd w:val="clear" w:color="auto" w:fill="auto"/>
            <w:noWrap/>
            <w:vAlign w:val="bottom"/>
            <w:hideMark/>
          </w:tcPr>
          <w:p w14:paraId="5C121115" w14:textId="009690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2,559 </w:t>
            </w:r>
          </w:p>
        </w:tc>
      </w:tr>
      <w:tr w:rsidR="00543B31" w:rsidRPr="00543B31" w14:paraId="2874412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EECD7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14CFD9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Pagsanghan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1A93589" w14:textId="355DD69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3377C500" w14:textId="7D4E3D9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5" w:type="pct"/>
            <w:tcBorders>
              <w:top w:val="nil"/>
              <w:left w:val="nil"/>
              <w:bottom w:val="single" w:sz="4" w:space="0" w:color="000000"/>
              <w:right w:val="single" w:sz="4" w:space="0" w:color="000000"/>
            </w:tcBorders>
            <w:shd w:val="clear" w:color="auto" w:fill="auto"/>
            <w:noWrap/>
            <w:vAlign w:val="bottom"/>
            <w:hideMark/>
          </w:tcPr>
          <w:p w14:paraId="14CD70FC" w14:textId="1AC63B4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r>
      <w:tr w:rsidR="00543B31" w:rsidRPr="00543B31" w14:paraId="468E17A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F515B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B4EFA6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Margarita</w:t>
            </w:r>
          </w:p>
        </w:tc>
        <w:tc>
          <w:tcPr>
            <w:tcW w:w="965" w:type="pct"/>
            <w:tcBorders>
              <w:top w:val="nil"/>
              <w:left w:val="nil"/>
              <w:bottom w:val="single" w:sz="4" w:space="0" w:color="000000"/>
              <w:right w:val="single" w:sz="4" w:space="0" w:color="000000"/>
            </w:tcBorders>
            <w:shd w:val="clear" w:color="auto" w:fill="auto"/>
            <w:noWrap/>
            <w:vAlign w:val="bottom"/>
            <w:hideMark/>
          </w:tcPr>
          <w:p w14:paraId="4FEA057B" w14:textId="490EDA6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5FE13073" w14:textId="39E96F1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85" w:type="pct"/>
            <w:tcBorders>
              <w:top w:val="nil"/>
              <w:left w:val="nil"/>
              <w:bottom w:val="single" w:sz="4" w:space="0" w:color="000000"/>
              <w:right w:val="single" w:sz="4" w:space="0" w:color="000000"/>
            </w:tcBorders>
            <w:shd w:val="clear" w:color="auto" w:fill="auto"/>
            <w:noWrap/>
            <w:vAlign w:val="bottom"/>
            <w:hideMark/>
          </w:tcPr>
          <w:p w14:paraId="5D0C93C7" w14:textId="4CA1A4F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127 </w:t>
            </w:r>
          </w:p>
        </w:tc>
      </w:tr>
      <w:tr w:rsidR="00543B31" w:rsidRPr="00543B31" w14:paraId="60C58FD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2D494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8607E0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Santo Nino</w:t>
            </w:r>
          </w:p>
        </w:tc>
        <w:tc>
          <w:tcPr>
            <w:tcW w:w="965" w:type="pct"/>
            <w:tcBorders>
              <w:top w:val="nil"/>
              <w:left w:val="nil"/>
              <w:bottom w:val="single" w:sz="4" w:space="0" w:color="000000"/>
              <w:right w:val="single" w:sz="4" w:space="0" w:color="000000"/>
            </w:tcBorders>
            <w:shd w:val="clear" w:color="auto" w:fill="auto"/>
            <w:noWrap/>
            <w:vAlign w:val="bottom"/>
            <w:hideMark/>
          </w:tcPr>
          <w:p w14:paraId="58CEF76E" w14:textId="1594E5A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c>
          <w:tcPr>
            <w:tcW w:w="888" w:type="pct"/>
            <w:tcBorders>
              <w:top w:val="nil"/>
              <w:left w:val="nil"/>
              <w:bottom w:val="single" w:sz="4" w:space="0" w:color="000000"/>
              <w:right w:val="single" w:sz="4" w:space="0" w:color="000000"/>
            </w:tcBorders>
            <w:shd w:val="clear" w:color="auto" w:fill="auto"/>
            <w:noWrap/>
            <w:vAlign w:val="bottom"/>
            <w:hideMark/>
          </w:tcPr>
          <w:p w14:paraId="16F71599" w14:textId="0826F2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465 </w:t>
            </w:r>
          </w:p>
        </w:tc>
        <w:tc>
          <w:tcPr>
            <w:tcW w:w="885" w:type="pct"/>
            <w:tcBorders>
              <w:top w:val="nil"/>
              <w:left w:val="nil"/>
              <w:bottom w:val="single" w:sz="4" w:space="0" w:color="000000"/>
              <w:right w:val="single" w:sz="4" w:space="0" w:color="000000"/>
            </w:tcBorders>
            <w:shd w:val="clear" w:color="auto" w:fill="auto"/>
            <w:noWrap/>
            <w:vAlign w:val="bottom"/>
            <w:hideMark/>
          </w:tcPr>
          <w:p w14:paraId="200451DF" w14:textId="0ED02F8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1,378 </w:t>
            </w:r>
          </w:p>
        </w:tc>
      </w:tr>
      <w:tr w:rsidR="00543B31" w:rsidRPr="00543B31" w14:paraId="1717C06B"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BC49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82158A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Tagapul</w:t>
            </w:r>
            <w:proofErr w:type="spellEnd"/>
            <w:r w:rsidRPr="00543B31">
              <w:rPr>
                <w:rFonts w:ascii="Arial" w:hAnsi="Arial" w:cs="Arial"/>
                <w:i/>
                <w:iCs/>
                <w:sz w:val="20"/>
                <w:szCs w:val="20"/>
              </w:rPr>
              <w:t>-an</w:t>
            </w:r>
          </w:p>
        </w:tc>
        <w:tc>
          <w:tcPr>
            <w:tcW w:w="965" w:type="pct"/>
            <w:tcBorders>
              <w:top w:val="nil"/>
              <w:left w:val="nil"/>
              <w:bottom w:val="single" w:sz="4" w:space="0" w:color="000000"/>
              <w:right w:val="single" w:sz="4" w:space="0" w:color="000000"/>
            </w:tcBorders>
            <w:shd w:val="clear" w:color="auto" w:fill="auto"/>
            <w:noWrap/>
            <w:vAlign w:val="bottom"/>
            <w:hideMark/>
          </w:tcPr>
          <w:p w14:paraId="2253C8CE" w14:textId="76EB40A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88" w:type="pct"/>
            <w:tcBorders>
              <w:top w:val="nil"/>
              <w:left w:val="nil"/>
              <w:bottom w:val="single" w:sz="4" w:space="0" w:color="000000"/>
              <w:right w:val="single" w:sz="4" w:space="0" w:color="000000"/>
            </w:tcBorders>
            <w:shd w:val="clear" w:color="auto" w:fill="auto"/>
            <w:noWrap/>
            <w:vAlign w:val="bottom"/>
            <w:hideMark/>
          </w:tcPr>
          <w:p w14:paraId="034B4628" w14:textId="6EBFC02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250 </w:t>
            </w:r>
          </w:p>
        </w:tc>
        <w:tc>
          <w:tcPr>
            <w:tcW w:w="885" w:type="pct"/>
            <w:tcBorders>
              <w:top w:val="nil"/>
              <w:left w:val="nil"/>
              <w:bottom w:val="single" w:sz="4" w:space="0" w:color="000000"/>
              <w:right w:val="single" w:sz="4" w:space="0" w:color="000000"/>
            </w:tcBorders>
            <w:shd w:val="clear" w:color="auto" w:fill="auto"/>
            <w:noWrap/>
            <w:vAlign w:val="bottom"/>
            <w:hideMark/>
          </w:tcPr>
          <w:p w14:paraId="79CF0C4C" w14:textId="67E80C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1,307 </w:t>
            </w:r>
          </w:p>
        </w:tc>
      </w:tr>
      <w:tr w:rsidR="00543B31" w:rsidRPr="00543B31" w14:paraId="4B56011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D763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1EC7E9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Tarangnan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8C1F8B9" w14:textId="311B55F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88" w:type="pct"/>
            <w:tcBorders>
              <w:top w:val="nil"/>
              <w:left w:val="nil"/>
              <w:bottom w:val="single" w:sz="4" w:space="0" w:color="000000"/>
              <w:right w:val="single" w:sz="4" w:space="0" w:color="000000"/>
            </w:tcBorders>
            <w:shd w:val="clear" w:color="auto" w:fill="auto"/>
            <w:noWrap/>
            <w:vAlign w:val="bottom"/>
            <w:hideMark/>
          </w:tcPr>
          <w:p w14:paraId="146F80B7" w14:textId="4DC7AC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123 </w:t>
            </w:r>
          </w:p>
        </w:tc>
        <w:tc>
          <w:tcPr>
            <w:tcW w:w="885" w:type="pct"/>
            <w:tcBorders>
              <w:top w:val="nil"/>
              <w:left w:val="nil"/>
              <w:bottom w:val="single" w:sz="4" w:space="0" w:color="000000"/>
              <w:right w:val="single" w:sz="4" w:space="0" w:color="000000"/>
            </w:tcBorders>
            <w:shd w:val="clear" w:color="auto" w:fill="auto"/>
            <w:noWrap/>
            <w:vAlign w:val="bottom"/>
            <w:hideMark/>
          </w:tcPr>
          <w:p w14:paraId="14A9A61A" w14:textId="54709A7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492 </w:t>
            </w:r>
          </w:p>
        </w:tc>
      </w:tr>
      <w:tr w:rsidR="00543B31" w:rsidRPr="00543B31" w14:paraId="26BC4B33"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3F04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3D5740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Basey</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ED074F9" w14:textId="0B751F9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51 </w:t>
            </w:r>
          </w:p>
        </w:tc>
        <w:tc>
          <w:tcPr>
            <w:tcW w:w="888" w:type="pct"/>
            <w:tcBorders>
              <w:top w:val="nil"/>
              <w:left w:val="nil"/>
              <w:bottom w:val="single" w:sz="4" w:space="0" w:color="000000"/>
              <w:right w:val="single" w:sz="4" w:space="0" w:color="000000"/>
            </w:tcBorders>
            <w:shd w:val="clear" w:color="auto" w:fill="auto"/>
            <w:noWrap/>
            <w:vAlign w:val="bottom"/>
            <w:hideMark/>
          </w:tcPr>
          <w:p w14:paraId="2E246527" w14:textId="007805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17,894 </w:t>
            </w:r>
          </w:p>
        </w:tc>
        <w:tc>
          <w:tcPr>
            <w:tcW w:w="885" w:type="pct"/>
            <w:tcBorders>
              <w:top w:val="nil"/>
              <w:left w:val="nil"/>
              <w:bottom w:val="single" w:sz="4" w:space="0" w:color="000000"/>
              <w:right w:val="single" w:sz="4" w:space="0" w:color="000000"/>
            </w:tcBorders>
            <w:shd w:val="clear" w:color="auto" w:fill="auto"/>
            <w:noWrap/>
            <w:vAlign w:val="bottom"/>
            <w:hideMark/>
          </w:tcPr>
          <w:p w14:paraId="454943D6" w14:textId="57536A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64,493 </w:t>
            </w:r>
          </w:p>
        </w:tc>
      </w:tr>
      <w:tr w:rsidR="00543B31" w:rsidRPr="00543B31" w14:paraId="0809EA9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DB0E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C99664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Calbiga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3F5F7D5" w14:textId="38ECDD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41 </w:t>
            </w:r>
          </w:p>
        </w:tc>
        <w:tc>
          <w:tcPr>
            <w:tcW w:w="888" w:type="pct"/>
            <w:tcBorders>
              <w:top w:val="nil"/>
              <w:left w:val="nil"/>
              <w:bottom w:val="single" w:sz="4" w:space="0" w:color="000000"/>
              <w:right w:val="single" w:sz="4" w:space="0" w:color="000000"/>
            </w:tcBorders>
            <w:shd w:val="clear" w:color="auto" w:fill="auto"/>
            <w:noWrap/>
            <w:vAlign w:val="bottom"/>
            <w:hideMark/>
          </w:tcPr>
          <w:p w14:paraId="0E315CC8" w14:textId="27B625F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6,626 </w:t>
            </w:r>
          </w:p>
        </w:tc>
        <w:tc>
          <w:tcPr>
            <w:tcW w:w="885" w:type="pct"/>
            <w:tcBorders>
              <w:top w:val="nil"/>
              <w:left w:val="nil"/>
              <w:bottom w:val="single" w:sz="4" w:space="0" w:color="000000"/>
              <w:right w:val="single" w:sz="4" w:space="0" w:color="000000"/>
            </w:tcBorders>
            <w:shd w:val="clear" w:color="auto" w:fill="auto"/>
            <w:noWrap/>
            <w:vAlign w:val="bottom"/>
            <w:hideMark/>
          </w:tcPr>
          <w:p w14:paraId="16C11331" w14:textId="2C17AD6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22,201 </w:t>
            </w:r>
          </w:p>
        </w:tc>
      </w:tr>
      <w:tr w:rsidR="00543B31" w:rsidRPr="00543B31" w14:paraId="7DCD716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84CC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452696E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Catbalogan</w:t>
            </w:r>
            <w:proofErr w:type="spellEnd"/>
            <w:r w:rsidRPr="00543B31">
              <w:rPr>
                <w:rFonts w:ascii="Arial" w:hAnsi="Arial" w:cs="Arial"/>
                <w:i/>
                <w:iCs/>
                <w:sz w:val="20"/>
                <w:szCs w:val="20"/>
              </w:rPr>
              <w:t xml:space="preserve">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74772A40" w14:textId="333E06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56 </w:t>
            </w:r>
          </w:p>
        </w:tc>
        <w:tc>
          <w:tcPr>
            <w:tcW w:w="888" w:type="pct"/>
            <w:tcBorders>
              <w:top w:val="nil"/>
              <w:left w:val="nil"/>
              <w:bottom w:val="single" w:sz="4" w:space="0" w:color="000000"/>
              <w:right w:val="single" w:sz="4" w:space="0" w:color="000000"/>
            </w:tcBorders>
            <w:shd w:val="clear" w:color="auto" w:fill="auto"/>
            <w:noWrap/>
            <w:vAlign w:val="bottom"/>
            <w:hideMark/>
          </w:tcPr>
          <w:p w14:paraId="1A9CC466" w14:textId="401FE8F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30,736 </w:t>
            </w:r>
          </w:p>
        </w:tc>
        <w:tc>
          <w:tcPr>
            <w:tcW w:w="885" w:type="pct"/>
            <w:tcBorders>
              <w:top w:val="nil"/>
              <w:left w:val="nil"/>
              <w:bottom w:val="single" w:sz="4" w:space="0" w:color="000000"/>
              <w:right w:val="single" w:sz="4" w:space="0" w:color="000000"/>
            </w:tcBorders>
            <w:shd w:val="clear" w:color="auto" w:fill="auto"/>
            <w:noWrap/>
            <w:vAlign w:val="bottom"/>
            <w:hideMark/>
          </w:tcPr>
          <w:p w14:paraId="0B274D4E" w14:textId="61C4D8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122,572 </w:t>
            </w:r>
          </w:p>
        </w:tc>
      </w:tr>
      <w:tr w:rsidR="00543B31" w:rsidRPr="00543B31" w14:paraId="06455A68"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84E5A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E6BBC3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Daram</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61F934C" w14:textId="616718D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58 </w:t>
            </w:r>
          </w:p>
        </w:tc>
        <w:tc>
          <w:tcPr>
            <w:tcW w:w="888" w:type="pct"/>
            <w:tcBorders>
              <w:top w:val="nil"/>
              <w:left w:val="nil"/>
              <w:bottom w:val="single" w:sz="4" w:space="0" w:color="000000"/>
              <w:right w:val="single" w:sz="4" w:space="0" w:color="000000"/>
            </w:tcBorders>
            <w:shd w:val="clear" w:color="auto" w:fill="auto"/>
            <w:noWrap/>
            <w:vAlign w:val="bottom"/>
            <w:hideMark/>
          </w:tcPr>
          <w:p w14:paraId="046288E1" w14:textId="39957F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8,319 </w:t>
            </w:r>
          </w:p>
        </w:tc>
        <w:tc>
          <w:tcPr>
            <w:tcW w:w="885" w:type="pct"/>
            <w:tcBorders>
              <w:top w:val="nil"/>
              <w:left w:val="nil"/>
              <w:bottom w:val="single" w:sz="4" w:space="0" w:color="000000"/>
              <w:right w:val="single" w:sz="4" w:space="0" w:color="000000"/>
            </w:tcBorders>
            <w:shd w:val="clear" w:color="auto" w:fill="auto"/>
            <w:noWrap/>
            <w:vAlign w:val="bottom"/>
            <w:hideMark/>
          </w:tcPr>
          <w:p w14:paraId="5329D10A" w14:textId="0590EE4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39,609 </w:t>
            </w:r>
          </w:p>
        </w:tc>
      </w:tr>
      <w:tr w:rsidR="00543B31" w:rsidRPr="00543B31" w14:paraId="5AD2B6ED"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9FF3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DB13DC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Hinabangan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39C79E6" w14:textId="446E8EB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88" w:type="pct"/>
            <w:tcBorders>
              <w:top w:val="nil"/>
              <w:left w:val="nil"/>
              <w:bottom w:val="single" w:sz="4" w:space="0" w:color="000000"/>
              <w:right w:val="single" w:sz="4" w:space="0" w:color="000000"/>
            </w:tcBorders>
            <w:shd w:val="clear" w:color="auto" w:fill="auto"/>
            <w:noWrap/>
            <w:vAlign w:val="bottom"/>
            <w:hideMark/>
          </w:tcPr>
          <w:p w14:paraId="64FD4EC9" w14:textId="53BB588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440 </w:t>
            </w:r>
          </w:p>
        </w:tc>
        <w:tc>
          <w:tcPr>
            <w:tcW w:w="885" w:type="pct"/>
            <w:tcBorders>
              <w:top w:val="nil"/>
              <w:left w:val="nil"/>
              <w:bottom w:val="single" w:sz="4" w:space="0" w:color="000000"/>
              <w:right w:val="single" w:sz="4" w:space="0" w:color="000000"/>
            </w:tcBorders>
            <w:shd w:val="clear" w:color="auto" w:fill="auto"/>
            <w:noWrap/>
            <w:vAlign w:val="bottom"/>
            <w:hideMark/>
          </w:tcPr>
          <w:p w14:paraId="64C453E0" w14:textId="77D438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1,709 </w:t>
            </w:r>
          </w:p>
        </w:tc>
      </w:tr>
      <w:tr w:rsidR="00543B31" w:rsidRPr="00543B31" w14:paraId="017ACB4E"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C09A4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7EBA37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Jiabong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05EB9209" w14:textId="26796FA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88" w:type="pct"/>
            <w:tcBorders>
              <w:top w:val="nil"/>
              <w:left w:val="nil"/>
              <w:bottom w:val="single" w:sz="4" w:space="0" w:color="000000"/>
              <w:right w:val="single" w:sz="4" w:space="0" w:color="000000"/>
            </w:tcBorders>
            <w:shd w:val="clear" w:color="auto" w:fill="auto"/>
            <w:noWrap/>
            <w:vAlign w:val="bottom"/>
            <w:hideMark/>
          </w:tcPr>
          <w:p w14:paraId="394E0969" w14:textId="340225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4,126 </w:t>
            </w:r>
          </w:p>
        </w:tc>
        <w:tc>
          <w:tcPr>
            <w:tcW w:w="885" w:type="pct"/>
            <w:tcBorders>
              <w:top w:val="nil"/>
              <w:left w:val="nil"/>
              <w:bottom w:val="single" w:sz="4" w:space="0" w:color="000000"/>
              <w:right w:val="single" w:sz="4" w:space="0" w:color="000000"/>
            </w:tcBorders>
            <w:shd w:val="clear" w:color="auto" w:fill="auto"/>
            <w:noWrap/>
            <w:vAlign w:val="bottom"/>
            <w:hideMark/>
          </w:tcPr>
          <w:p w14:paraId="01CBC615" w14:textId="22200E6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16,009 </w:t>
            </w:r>
          </w:p>
        </w:tc>
      </w:tr>
      <w:tr w:rsidR="00543B31" w:rsidRPr="00543B31" w14:paraId="05656D4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D6213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7C610F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Marabut</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485014F" w14:textId="70B687D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88" w:type="pct"/>
            <w:tcBorders>
              <w:top w:val="nil"/>
              <w:left w:val="nil"/>
              <w:bottom w:val="single" w:sz="4" w:space="0" w:color="000000"/>
              <w:right w:val="single" w:sz="4" w:space="0" w:color="000000"/>
            </w:tcBorders>
            <w:shd w:val="clear" w:color="auto" w:fill="auto"/>
            <w:noWrap/>
            <w:vAlign w:val="bottom"/>
            <w:hideMark/>
          </w:tcPr>
          <w:p w14:paraId="5D901508" w14:textId="608E10A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2,065 </w:t>
            </w:r>
          </w:p>
        </w:tc>
        <w:tc>
          <w:tcPr>
            <w:tcW w:w="885" w:type="pct"/>
            <w:tcBorders>
              <w:top w:val="nil"/>
              <w:left w:val="nil"/>
              <w:bottom w:val="single" w:sz="4" w:space="0" w:color="000000"/>
              <w:right w:val="single" w:sz="4" w:space="0" w:color="000000"/>
            </w:tcBorders>
            <w:shd w:val="clear" w:color="auto" w:fill="auto"/>
            <w:noWrap/>
            <w:vAlign w:val="bottom"/>
            <w:hideMark/>
          </w:tcPr>
          <w:p w14:paraId="7B83ABDE" w14:textId="144D94E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8,260 </w:t>
            </w:r>
          </w:p>
        </w:tc>
      </w:tr>
      <w:tr w:rsidR="00543B31" w:rsidRPr="00543B31" w14:paraId="770028F1"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1EA3A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578E32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Motiong</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9AE624C" w14:textId="3A53B32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88" w:type="pct"/>
            <w:tcBorders>
              <w:top w:val="nil"/>
              <w:left w:val="nil"/>
              <w:bottom w:val="single" w:sz="4" w:space="0" w:color="000000"/>
              <w:right w:val="single" w:sz="4" w:space="0" w:color="000000"/>
            </w:tcBorders>
            <w:shd w:val="clear" w:color="auto" w:fill="auto"/>
            <w:noWrap/>
            <w:vAlign w:val="bottom"/>
            <w:hideMark/>
          </w:tcPr>
          <w:p w14:paraId="71FDDA71" w14:textId="3B15200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85" w:type="pct"/>
            <w:tcBorders>
              <w:top w:val="nil"/>
              <w:left w:val="nil"/>
              <w:bottom w:val="single" w:sz="4" w:space="0" w:color="000000"/>
              <w:right w:val="single" w:sz="4" w:space="0" w:color="000000"/>
            </w:tcBorders>
            <w:shd w:val="clear" w:color="auto" w:fill="auto"/>
            <w:noWrap/>
            <w:vAlign w:val="bottom"/>
            <w:hideMark/>
          </w:tcPr>
          <w:p w14:paraId="32B22347" w14:textId="29E17E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136 </w:t>
            </w:r>
          </w:p>
        </w:tc>
      </w:tr>
      <w:tr w:rsidR="00543B31" w:rsidRPr="00543B31" w14:paraId="726262B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2F90B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27CEF34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Paranas</w:t>
            </w:r>
            <w:proofErr w:type="spellEnd"/>
            <w:r w:rsidRPr="00543B31">
              <w:rPr>
                <w:rFonts w:ascii="Arial" w:hAnsi="Arial" w:cs="Arial"/>
                <w:i/>
                <w:iCs/>
                <w:sz w:val="20"/>
                <w:szCs w:val="20"/>
              </w:rPr>
              <w:t xml:space="preserve"> (Wright)</w:t>
            </w:r>
          </w:p>
        </w:tc>
        <w:tc>
          <w:tcPr>
            <w:tcW w:w="965" w:type="pct"/>
            <w:tcBorders>
              <w:top w:val="nil"/>
              <w:left w:val="nil"/>
              <w:bottom w:val="single" w:sz="4" w:space="0" w:color="000000"/>
              <w:right w:val="single" w:sz="4" w:space="0" w:color="000000"/>
            </w:tcBorders>
            <w:shd w:val="clear" w:color="auto" w:fill="auto"/>
            <w:noWrap/>
            <w:vAlign w:val="bottom"/>
            <w:hideMark/>
          </w:tcPr>
          <w:p w14:paraId="4957B2E0" w14:textId="03423CA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18 </w:t>
            </w:r>
          </w:p>
        </w:tc>
        <w:tc>
          <w:tcPr>
            <w:tcW w:w="888" w:type="pct"/>
            <w:tcBorders>
              <w:top w:val="nil"/>
              <w:left w:val="nil"/>
              <w:bottom w:val="single" w:sz="4" w:space="0" w:color="000000"/>
              <w:right w:val="single" w:sz="4" w:space="0" w:color="000000"/>
            </w:tcBorders>
            <w:shd w:val="clear" w:color="auto" w:fill="auto"/>
            <w:noWrap/>
            <w:vAlign w:val="bottom"/>
            <w:hideMark/>
          </w:tcPr>
          <w:p w14:paraId="44760B2C" w14:textId="77D64BD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424 </w:t>
            </w:r>
          </w:p>
        </w:tc>
        <w:tc>
          <w:tcPr>
            <w:tcW w:w="885" w:type="pct"/>
            <w:tcBorders>
              <w:top w:val="nil"/>
              <w:left w:val="nil"/>
              <w:bottom w:val="single" w:sz="4" w:space="0" w:color="000000"/>
              <w:right w:val="single" w:sz="4" w:space="0" w:color="000000"/>
            </w:tcBorders>
            <w:shd w:val="clear" w:color="auto" w:fill="auto"/>
            <w:noWrap/>
            <w:vAlign w:val="bottom"/>
            <w:hideMark/>
          </w:tcPr>
          <w:p w14:paraId="7F9781FA" w14:textId="42C10A7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1,900 </w:t>
            </w:r>
          </w:p>
        </w:tc>
      </w:tr>
      <w:tr w:rsidR="00543B31" w:rsidRPr="00543B31" w14:paraId="1247292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71A29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976E61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Pinabacdao</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61664138" w14:textId="3A58F5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24 </w:t>
            </w:r>
          </w:p>
        </w:tc>
        <w:tc>
          <w:tcPr>
            <w:tcW w:w="888" w:type="pct"/>
            <w:tcBorders>
              <w:top w:val="nil"/>
              <w:left w:val="nil"/>
              <w:bottom w:val="single" w:sz="4" w:space="0" w:color="000000"/>
              <w:right w:val="single" w:sz="4" w:space="0" w:color="000000"/>
            </w:tcBorders>
            <w:shd w:val="clear" w:color="auto" w:fill="auto"/>
            <w:noWrap/>
            <w:vAlign w:val="bottom"/>
            <w:hideMark/>
          </w:tcPr>
          <w:p w14:paraId="2AE0F02A" w14:textId="50CB4A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4,925 </w:t>
            </w:r>
          </w:p>
        </w:tc>
        <w:tc>
          <w:tcPr>
            <w:tcW w:w="885" w:type="pct"/>
            <w:tcBorders>
              <w:top w:val="nil"/>
              <w:left w:val="nil"/>
              <w:bottom w:val="single" w:sz="4" w:space="0" w:color="000000"/>
              <w:right w:val="single" w:sz="4" w:space="0" w:color="000000"/>
            </w:tcBorders>
            <w:shd w:val="clear" w:color="auto" w:fill="auto"/>
            <w:noWrap/>
            <w:vAlign w:val="bottom"/>
            <w:hideMark/>
          </w:tcPr>
          <w:p w14:paraId="126A478A" w14:textId="670E174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18,904 </w:t>
            </w:r>
          </w:p>
        </w:tc>
      </w:tr>
      <w:tr w:rsidR="00543B31" w:rsidRPr="00543B31" w14:paraId="28569C60"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02F44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3F62B86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Sebastian</w:t>
            </w:r>
          </w:p>
        </w:tc>
        <w:tc>
          <w:tcPr>
            <w:tcW w:w="965" w:type="pct"/>
            <w:tcBorders>
              <w:top w:val="nil"/>
              <w:left w:val="nil"/>
              <w:bottom w:val="single" w:sz="4" w:space="0" w:color="000000"/>
              <w:right w:val="single" w:sz="4" w:space="0" w:color="000000"/>
            </w:tcBorders>
            <w:shd w:val="clear" w:color="auto" w:fill="auto"/>
            <w:noWrap/>
            <w:vAlign w:val="bottom"/>
            <w:hideMark/>
          </w:tcPr>
          <w:p w14:paraId="49489152" w14:textId="1E7A79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88" w:type="pct"/>
            <w:tcBorders>
              <w:top w:val="nil"/>
              <w:left w:val="nil"/>
              <w:bottom w:val="single" w:sz="4" w:space="0" w:color="000000"/>
              <w:right w:val="single" w:sz="4" w:space="0" w:color="000000"/>
            </w:tcBorders>
            <w:shd w:val="clear" w:color="auto" w:fill="auto"/>
            <w:noWrap/>
            <w:vAlign w:val="bottom"/>
            <w:hideMark/>
          </w:tcPr>
          <w:p w14:paraId="7FFBCB14" w14:textId="4F19FE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2,309 </w:t>
            </w:r>
          </w:p>
        </w:tc>
        <w:tc>
          <w:tcPr>
            <w:tcW w:w="885" w:type="pct"/>
            <w:tcBorders>
              <w:top w:val="nil"/>
              <w:left w:val="nil"/>
              <w:bottom w:val="single" w:sz="4" w:space="0" w:color="000000"/>
              <w:right w:val="single" w:sz="4" w:space="0" w:color="000000"/>
            </w:tcBorders>
            <w:shd w:val="clear" w:color="auto" w:fill="auto"/>
            <w:noWrap/>
            <w:vAlign w:val="bottom"/>
            <w:hideMark/>
          </w:tcPr>
          <w:p w14:paraId="79AACBBA" w14:textId="4338E1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9,766 </w:t>
            </w:r>
          </w:p>
        </w:tc>
      </w:tr>
      <w:tr w:rsidR="00543B31" w:rsidRPr="00543B31" w14:paraId="163EF14F"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9E7D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7FFF07B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Rita</w:t>
            </w:r>
          </w:p>
        </w:tc>
        <w:tc>
          <w:tcPr>
            <w:tcW w:w="965" w:type="pct"/>
            <w:tcBorders>
              <w:top w:val="nil"/>
              <w:left w:val="nil"/>
              <w:bottom w:val="single" w:sz="4" w:space="0" w:color="000000"/>
              <w:right w:val="single" w:sz="4" w:space="0" w:color="000000"/>
            </w:tcBorders>
            <w:shd w:val="clear" w:color="auto" w:fill="auto"/>
            <w:noWrap/>
            <w:vAlign w:val="bottom"/>
            <w:hideMark/>
          </w:tcPr>
          <w:p w14:paraId="75D768DE" w14:textId="0BE26B6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 </w:t>
            </w:r>
          </w:p>
        </w:tc>
        <w:tc>
          <w:tcPr>
            <w:tcW w:w="888" w:type="pct"/>
            <w:tcBorders>
              <w:top w:val="nil"/>
              <w:left w:val="nil"/>
              <w:bottom w:val="single" w:sz="4" w:space="0" w:color="000000"/>
              <w:right w:val="single" w:sz="4" w:space="0" w:color="000000"/>
            </w:tcBorders>
            <w:shd w:val="clear" w:color="auto" w:fill="auto"/>
            <w:noWrap/>
            <w:vAlign w:val="bottom"/>
            <w:hideMark/>
          </w:tcPr>
          <w:p w14:paraId="63DEFCD0" w14:textId="52910EB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11,384 </w:t>
            </w:r>
          </w:p>
        </w:tc>
        <w:tc>
          <w:tcPr>
            <w:tcW w:w="885" w:type="pct"/>
            <w:tcBorders>
              <w:top w:val="nil"/>
              <w:left w:val="nil"/>
              <w:bottom w:val="single" w:sz="4" w:space="0" w:color="000000"/>
              <w:right w:val="single" w:sz="4" w:space="0" w:color="000000"/>
            </w:tcBorders>
            <w:shd w:val="clear" w:color="auto" w:fill="auto"/>
            <w:noWrap/>
            <w:vAlign w:val="bottom"/>
            <w:hideMark/>
          </w:tcPr>
          <w:p w14:paraId="7C95B49D" w14:textId="261D03D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49,213 </w:t>
            </w:r>
          </w:p>
        </w:tc>
      </w:tr>
      <w:tr w:rsidR="00543B31" w:rsidRPr="00543B31" w14:paraId="3B5B5DC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C2A5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8B1C9E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Talalora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79BDC37" w14:textId="37FA028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715C0B62" w14:textId="73A897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2,306 </w:t>
            </w:r>
          </w:p>
        </w:tc>
        <w:tc>
          <w:tcPr>
            <w:tcW w:w="885" w:type="pct"/>
            <w:tcBorders>
              <w:top w:val="nil"/>
              <w:left w:val="nil"/>
              <w:bottom w:val="single" w:sz="4" w:space="0" w:color="000000"/>
              <w:right w:val="single" w:sz="4" w:space="0" w:color="000000"/>
            </w:tcBorders>
            <w:shd w:val="clear" w:color="auto" w:fill="auto"/>
            <w:noWrap/>
            <w:vAlign w:val="bottom"/>
            <w:hideMark/>
          </w:tcPr>
          <w:p w14:paraId="732DB3E5" w14:textId="0922CE2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9,224 </w:t>
            </w:r>
          </w:p>
        </w:tc>
      </w:tr>
      <w:tr w:rsidR="00543B31" w:rsidRPr="00543B31" w14:paraId="7E460835"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29E32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0FB2D2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Villareal</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4F00D610" w14:textId="5128148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 </w:t>
            </w:r>
          </w:p>
        </w:tc>
        <w:tc>
          <w:tcPr>
            <w:tcW w:w="888" w:type="pct"/>
            <w:tcBorders>
              <w:top w:val="nil"/>
              <w:left w:val="nil"/>
              <w:bottom w:val="single" w:sz="4" w:space="0" w:color="000000"/>
              <w:right w:val="single" w:sz="4" w:space="0" w:color="000000"/>
            </w:tcBorders>
            <w:shd w:val="clear" w:color="auto" w:fill="auto"/>
            <w:noWrap/>
            <w:vAlign w:val="bottom"/>
            <w:hideMark/>
          </w:tcPr>
          <w:p w14:paraId="6E20FEEC" w14:textId="4565292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2,944 </w:t>
            </w:r>
          </w:p>
        </w:tc>
        <w:tc>
          <w:tcPr>
            <w:tcW w:w="885" w:type="pct"/>
            <w:tcBorders>
              <w:top w:val="nil"/>
              <w:left w:val="nil"/>
              <w:bottom w:val="single" w:sz="4" w:space="0" w:color="000000"/>
              <w:right w:val="single" w:sz="4" w:space="0" w:color="000000"/>
            </w:tcBorders>
            <w:shd w:val="clear" w:color="auto" w:fill="auto"/>
            <w:noWrap/>
            <w:vAlign w:val="bottom"/>
            <w:hideMark/>
          </w:tcPr>
          <w:p w14:paraId="02E09F25" w14:textId="76EC5D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15,153 </w:t>
            </w:r>
          </w:p>
        </w:tc>
      </w:tr>
      <w:tr w:rsidR="00543B31" w:rsidRPr="00543B31" w14:paraId="01A152F9"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5DB2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5EA6634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Zumarraga</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303B8664" w14:textId="0D335C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 </w:t>
            </w:r>
          </w:p>
        </w:tc>
        <w:tc>
          <w:tcPr>
            <w:tcW w:w="888" w:type="pct"/>
            <w:tcBorders>
              <w:top w:val="nil"/>
              <w:left w:val="nil"/>
              <w:bottom w:val="single" w:sz="4" w:space="0" w:color="000000"/>
              <w:right w:val="single" w:sz="4" w:space="0" w:color="000000"/>
            </w:tcBorders>
            <w:shd w:val="clear" w:color="auto" w:fill="auto"/>
            <w:noWrap/>
            <w:vAlign w:val="bottom"/>
            <w:hideMark/>
          </w:tcPr>
          <w:p w14:paraId="769F7DDF" w14:textId="2C5A9D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2,834 </w:t>
            </w:r>
          </w:p>
        </w:tc>
        <w:tc>
          <w:tcPr>
            <w:tcW w:w="885" w:type="pct"/>
            <w:tcBorders>
              <w:top w:val="nil"/>
              <w:left w:val="nil"/>
              <w:bottom w:val="single" w:sz="4" w:space="0" w:color="000000"/>
              <w:right w:val="single" w:sz="4" w:space="0" w:color="000000"/>
            </w:tcBorders>
            <w:shd w:val="clear" w:color="auto" w:fill="auto"/>
            <w:noWrap/>
            <w:vAlign w:val="bottom"/>
            <w:hideMark/>
          </w:tcPr>
          <w:p w14:paraId="5FACC228" w14:textId="48EDB3B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11,336 </w:t>
            </w:r>
          </w:p>
        </w:tc>
      </w:tr>
      <w:tr w:rsidR="00543B31" w:rsidRPr="00543B31" w14:paraId="5631005B"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F8D727"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CARAGA</w:t>
            </w:r>
          </w:p>
        </w:tc>
        <w:tc>
          <w:tcPr>
            <w:tcW w:w="965" w:type="pct"/>
            <w:tcBorders>
              <w:top w:val="nil"/>
              <w:left w:val="nil"/>
              <w:bottom w:val="single" w:sz="4" w:space="0" w:color="000000"/>
              <w:right w:val="single" w:sz="4" w:space="0" w:color="000000"/>
            </w:tcBorders>
            <w:shd w:val="clear" w:color="A5A5A5" w:fill="A5A5A5"/>
            <w:noWrap/>
            <w:vAlign w:val="bottom"/>
            <w:hideMark/>
          </w:tcPr>
          <w:p w14:paraId="7962AB96" w14:textId="0FE40D6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21 </w:t>
            </w:r>
          </w:p>
        </w:tc>
        <w:tc>
          <w:tcPr>
            <w:tcW w:w="888" w:type="pct"/>
            <w:tcBorders>
              <w:top w:val="nil"/>
              <w:left w:val="nil"/>
              <w:bottom w:val="single" w:sz="4" w:space="0" w:color="000000"/>
              <w:right w:val="single" w:sz="4" w:space="0" w:color="000000"/>
            </w:tcBorders>
            <w:shd w:val="clear" w:color="A5A5A5" w:fill="A5A5A5"/>
            <w:noWrap/>
            <w:vAlign w:val="bottom"/>
            <w:hideMark/>
          </w:tcPr>
          <w:p w14:paraId="595D9C94" w14:textId="1C39192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337 </w:t>
            </w:r>
          </w:p>
        </w:tc>
        <w:tc>
          <w:tcPr>
            <w:tcW w:w="885" w:type="pct"/>
            <w:tcBorders>
              <w:top w:val="nil"/>
              <w:left w:val="nil"/>
              <w:bottom w:val="single" w:sz="4" w:space="0" w:color="000000"/>
              <w:right w:val="single" w:sz="4" w:space="0" w:color="000000"/>
            </w:tcBorders>
            <w:shd w:val="clear" w:color="A5A5A5" w:fill="A5A5A5"/>
            <w:noWrap/>
            <w:vAlign w:val="bottom"/>
            <w:hideMark/>
          </w:tcPr>
          <w:p w14:paraId="774CBE64" w14:textId="5D77B9B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1,351 </w:t>
            </w:r>
          </w:p>
        </w:tc>
      </w:tr>
      <w:tr w:rsidR="00543B31" w:rsidRPr="00543B31" w14:paraId="40B3475D"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790FB"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Dinagat</w:t>
            </w:r>
            <w:proofErr w:type="spellEnd"/>
            <w:r w:rsidRPr="00543B31">
              <w:rPr>
                <w:rFonts w:ascii="Arial" w:hAnsi="Arial" w:cs="Arial"/>
                <w:b/>
                <w:bCs/>
                <w:sz w:val="20"/>
                <w:szCs w:val="20"/>
              </w:rPr>
              <w:t xml:space="preserve"> Island</w:t>
            </w:r>
          </w:p>
        </w:tc>
        <w:tc>
          <w:tcPr>
            <w:tcW w:w="965" w:type="pct"/>
            <w:tcBorders>
              <w:top w:val="nil"/>
              <w:left w:val="nil"/>
              <w:bottom w:val="single" w:sz="4" w:space="0" w:color="000000"/>
              <w:right w:val="single" w:sz="4" w:space="0" w:color="000000"/>
            </w:tcBorders>
            <w:shd w:val="clear" w:color="D8D8D8" w:fill="D8D8D8"/>
            <w:noWrap/>
            <w:vAlign w:val="bottom"/>
            <w:hideMark/>
          </w:tcPr>
          <w:p w14:paraId="3EB1B291" w14:textId="32246A4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19 </w:t>
            </w:r>
          </w:p>
        </w:tc>
        <w:tc>
          <w:tcPr>
            <w:tcW w:w="888" w:type="pct"/>
            <w:tcBorders>
              <w:top w:val="nil"/>
              <w:left w:val="nil"/>
              <w:bottom w:val="single" w:sz="4" w:space="0" w:color="000000"/>
              <w:right w:val="single" w:sz="4" w:space="0" w:color="000000"/>
            </w:tcBorders>
            <w:shd w:val="clear" w:color="D8D8D8" w:fill="D8D8D8"/>
            <w:noWrap/>
            <w:vAlign w:val="bottom"/>
            <w:hideMark/>
          </w:tcPr>
          <w:p w14:paraId="421C4628" w14:textId="1387E4F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307 </w:t>
            </w:r>
          </w:p>
        </w:tc>
        <w:tc>
          <w:tcPr>
            <w:tcW w:w="885" w:type="pct"/>
            <w:tcBorders>
              <w:top w:val="nil"/>
              <w:left w:val="nil"/>
              <w:bottom w:val="single" w:sz="4" w:space="0" w:color="000000"/>
              <w:right w:val="single" w:sz="4" w:space="0" w:color="000000"/>
            </w:tcBorders>
            <w:shd w:val="clear" w:color="D8D8D8" w:fill="D8D8D8"/>
            <w:noWrap/>
            <w:vAlign w:val="bottom"/>
            <w:hideMark/>
          </w:tcPr>
          <w:p w14:paraId="51BC526F" w14:textId="7E21A8C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1,228 </w:t>
            </w:r>
          </w:p>
        </w:tc>
      </w:tr>
      <w:tr w:rsidR="00543B31" w:rsidRPr="00543B31" w14:paraId="437504D2"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588DC"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D20441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Basilisa</w:t>
            </w:r>
            <w:proofErr w:type="spellEnd"/>
            <w:r w:rsidRPr="00543B31">
              <w:rPr>
                <w:rFonts w:ascii="Arial" w:hAnsi="Arial" w:cs="Arial"/>
                <w:i/>
                <w:iCs/>
                <w:sz w:val="20"/>
                <w:szCs w:val="20"/>
              </w:rPr>
              <w:t xml:space="preserve"> (Rizal)</w:t>
            </w:r>
          </w:p>
        </w:tc>
        <w:tc>
          <w:tcPr>
            <w:tcW w:w="965" w:type="pct"/>
            <w:tcBorders>
              <w:top w:val="nil"/>
              <w:left w:val="nil"/>
              <w:bottom w:val="single" w:sz="4" w:space="0" w:color="000000"/>
              <w:right w:val="single" w:sz="4" w:space="0" w:color="000000"/>
            </w:tcBorders>
            <w:shd w:val="clear" w:color="auto" w:fill="auto"/>
            <w:noWrap/>
            <w:vAlign w:val="bottom"/>
            <w:hideMark/>
          </w:tcPr>
          <w:p w14:paraId="29E16DAB" w14:textId="70AACE4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88" w:type="pct"/>
            <w:tcBorders>
              <w:top w:val="nil"/>
              <w:left w:val="nil"/>
              <w:bottom w:val="single" w:sz="4" w:space="0" w:color="000000"/>
              <w:right w:val="single" w:sz="4" w:space="0" w:color="000000"/>
            </w:tcBorders>
            <w:shd w:val="clear" w:color="auto" w:fill="auto"/>
            <w:noWrap/>
            <w:vAlign w:val="bottom"/>
            <w:hideMark/>
          </w:tcPr>
          <w:p w14:paraId="4838F2E4" w14:textId="3A4121D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101 </w:t>
            </w:r>
          </w:p>
        </w:tc>
        <w:tc>
          <w:tcPr>
            <w:tcW w:w="885" w:type="pct"/>
            <w:tcBorders>
              <w:top w:val="nil"/>
              <w:left w:val="nil"/>
              <w:bottom w:val="single" w:sz="4" w:space="0" w:color="000000"/>
              <w:right w:val="single" w:sz="4" w:space="0" w:color="000000"/>
            </w:tcBorders>
            <w:shd w:val="clear" w:color="auto" w:fill="auto"/>
            <w:noWrap/>
            <w:vAlign w:val="bottom"/>
            <w:hideMark/>
          </w:tcPr>
          <w:p w14:paraId="4BCAF064" w14:textId="3718941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404 </w:t>
            </w:r>
          </w:p>
        </w:tc>
      </w:tr>
      <w:tr w:rsidR="00543B31" w:rsidRPr="00543B31" w14:paraId="2B771F9C"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6B39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6265B19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Libjo</w:t>
            </w:r>
            <w:proofErr w:type="spellEnd"/>
            <w:r w:rsidRPr="00543B31">
              <w:rPr>
                <w:rFonts w:ascii="Arial" w:hAnsi="Arial" w:cs="Arial"/>
                <w:i/>
                <w:iCs/>
                <w:sz w:val="20"/>
                <w:szCs w:val="20"/>
              </w:rPr>
              <w:t xml:space="preserve"> (</w:t>
            </w:r>
            <w:proofErr w:type="spellStart"/>
            <w:r w:rsidRPr="00543B31">
              <w:rPr>
                <w:rFonts w:ascii="Arial" w:hAnsi="Arial" w:cs="Arial"/>
                <w:i/>
                <w:iCs/>
                <w:sz w:val="20"/>
                <w:szCs w:val="20"/>
              </w:rPr>
              <w:t>Albor</w:t>
            </w:r>
            <w:proofErr w:type="spellEnd"/>
            <w:r w:rsidRPr="00543B31">
              <w:rPr>
                <w:rFonts w:ascii="Arial" w:hAnsi="Arial" w:cs="Arial"/>
                <w:i/>
                <w:iCs/>
                <w:sz w:val="20"/>
                <w:szCs w:val="20"/>
              </w:rPr>
              <w:t>)</w:t>
            </w:r>
          </w:p>
        </w:tc>
        <w:tc>
          <w:tcPr>
            <w:tcW w:w="965" w:type="pct"/>
            <w:tcBorders>
              <w:top w:val="nil"/>
              <w:left w:val="nil"/>
              <w:bottom w:val="single" w:sz="4" w:space="0" w:color="000000"/>
              <w:right w:val="single" w:sz="4" w:space="0" w:color="000000"/>
            </w:tcBorders>
            <w:shd w:val="clear" w:color="auto" w:fill="auto"/>
            <w:noWrap/>
            <w:vAlign w:val="bottom"/>
            <w:hideMark/>
          </w:tcPr>
          <w:p w14:paraId="725B4EDD" w14:textId="4E76253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88" w:type="pct"/>
            <w:tcBorders>
              <w:top w:val="nil"/>
              <w:left w:val="nil"/>
              <w:bottom w:val="single" w:sz="4" w:space="0" w:color="000000"/>
              <w:right w:val="single" w:sz="4" w:space="0" w:color="000000"/>
            </w:tcBorders>
            <w:shd w:val="clear" w:color="auto" w:fill="auto"/>
            <w:noWrap/>
            <w:vAlign w:val="bottom"/>
            <w:hideMark/>
          </w:tcPr>
          <w:p w14:paraId="33ED6008" w14:textId="52205C5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31 </w:t>
            </w:r>
          </w:p>
        </w:tc>
        <w:tc>
          <w:tcPr>
            <w:tcW w:w="885" w:type="pct"/>
            <w:tcBorders>
              <w:top w:val="nil"/>
              <w:left w:val="nil"/>
              <w:bottom w:val="single" w:sz="4" w:space="0" w:color="000000"/>
              <w:right w:val="single" w:sz="4" w:space="0" w:color="000000"/>
            </w:tcBorders>
            <w:shd w:val="clear" w:color="auto" w:fill="auto"/>
            <w:noWrap/>
            <w:vAlign w:val="bottom"/>
            <w:hideMark/>
          </w:tcPr>
          <w:p w14:paraId="3489F48A" w14:textId="7AB8222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124 </w:t>
            </w:r>
          </w:p>
        </w:tc>
      </w:tr>
      <w:tr w:rsidR="00543B31" w:rsidRPr="00543B31" w14:paraId="2E2DCA14"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4767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A41A86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Jose (capital)</w:t>
            </w:r>
          </w:p>
        </w:tc>
        <w:tc>
          <w:tcPr>
            <w:tcW w:w="965" w:type="pct"/>
            <w:tcBorders>
              <w:top w:val="nil"/>
              <w:left w:val="nil"/>
              <w:bottom w:val="single" w:sz="4" w:space="0" w:color="000000"/>
              <w:right w:val="single" w:sz="4" w:space="0" w:color="000000"/>
            </w:tcBorders>
            <w:shd w:val="clear" w:color="auto" w:fill="auto"/>
            <w:noWrap/>
            <w:vAlign w:val="bottom"/>
            <w:hideMark/>
          </w:tcPr>
          <w:p w14:paraId="13E6EE03" w14:textId="57759F9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88" w:type="pct"/>
            <w:tcBorders>
              <w:top w:val="nil"/>
              <w:left w:val="nil"/>
              <w:bottom w:val="single" w:sz="4" w:space="0" w:color="000000"/>
              <w:right w:val="single" w:sz="4" w:space="0" w:color="000000"/>
            </w:tcBorders>
            <w:shd w:val="clear" w:color="auto" w:fill="auto"/>
            <w:noWrap/>
            <w:vAlign w:val="bottom"/>
            <w:hideMark/>
          </w:tcPr>
          <w:p w14:paraId="1D45941A" w14:textId="4CA96C4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166 </w:t>
            </w:r>
          </w:p>
        </w:tc>
        <w:tc>
          <w:tcPr>
            <w:tcW w:w="885" w:type="pct"/>
            <w:tcBorders>
              <w:top w:val="nil"/>
              <w:left w:val="nil"/>
              <w:bottom w:val="single" w:sz="4" w:space="0" w:color="000000"/>
              <w:right w:val="single" w:sz="4" w:space="0" w:color="000000"/>
            </w:tcBorders>
            <w:shd w:val="clear" w:color="auto" w:fill="auto"/>
            <w:noWrap/>
            <w:vAlign w:val="bottom"/>
            <w:hideMark/>
          </w:tcPr>
          <w:p w14:paraId="114F66F7" w14:textId="33C2C26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664 </w:t>
            </w:r>
          </w:p>
        </w:tc>
      </w:tr>
      <w:tr w:rsidR="00543B31" w:rsidRPr="00543B31" w14:paraId="4F542476"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AE2B8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0DC8676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Tubajon</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C32DAD0" w14:textId="5736AA6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260150F4" w14:textId="548729A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85" w:type="pct"/>
            <w:tcBorders>
              <w:top w:val="nil"/>
              <w:left w:val="nil"/>
              <w:bottom w:val="single" w:sz="4" w:space="0" w:color="000000"/>
              <w:right w:val="single" w:sz="4" w:space="0" w:color="000000"/>
            </w:tcBorders>
            <w:shd w:val="clear" w:color="auto" w:fill="auto"/>
            <w:noWrap/>
            <w:vAlign w:val="bottom"/>
            <w:hideMark/>
          </w:tcPr>
          <w:p w14:paraId="1B8B6FFE" w14:textId="1231EAB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36 </w:t>
            </w:r>
          </w:p>
        </w:tc>
      </w:tr>
      <w:tr w:rsidR="00543B31" w:rsidRPr="00543B31" w14:paraId="0683D8A3" w14:textId="77777777" w:rsidTr="00543B31">
        <w:trPr>
          <w:trHeight w:val="20"/>
        </w:trPr>
        <w:tc>
          <w:tcPr>
            <w:tcW w:w="22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79DC1"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Surigao</w:t>
            </w:r>
            <w:proofErr w:type="spellEnd"/>
            <w:r w:rsidRPr="00543B31">
              <w:rPr>
                <w:rFonts w:ascii="Arial" w:hAnsi="Arial" w:cs="Arial"/>
                <w:b/>
                <w:bCs/>
                <w:sz w:val="20"/>
                <w:szCs w:val="20"/>
              </w:rPr>
              <w:t xml:space="preserve"> del Norte</w:t>
            </w:r>
          </w:p>
        </w:tc>
        <w:tc>
          <w:tcPr>
            <w:tcW w:w="965" w:type="pct"/>
            <w:tcBorders>
              <w:top w:val="nil"/>
              <w:left w:val="nil"/>
              <w:bottom w:val="single" w:sz="4" w:space="0" w:color="000000"/>
              <w:right w:val="single" w:sz="4" w:space="0" w:color="000000"/>
            </w:tcBorders>
            <w:shd w:val="clear" w:color="D8D8D8" w:fill="D8D8D8"/>
            <w:noWrap/>
            <w:vAlign w:val="bottom"/>
            <w:hideMark/>
          </w:tcPr>
          <w:p w14:paraId="413BDB9E" w14:textId="680716A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2 </w:t>
            </w:r>
          </w:p>
        </w:tc>
        <w:tc>
          <w:tcPr>
            <w:tcW w:w="888" w:type="pct"/>
            <w:tcBorders>
              <w:top w:val="nil"/>
              <w:left w:val="nil"/>
              <w:bottom w:val="single" w:sz="4" w:space="0" w:color="000000"/>
              <w:right w:val="single" w:sz="4" w:space="0" w:color="000000"/>
            </w:tcBorders>
            <w:shd w:val="clear" w:color="D8D8D8" w:fill="D8D8D8"/>
            <w:noWrap/>
            <w:vAlign w:val="bottom"/>
            <w:hideMark/>
          </w:tcPr>
          <w:p w14:paraId="30650275" w14:textId="7245CF4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30 </w:t>
            </w:r>
          </w:p>
        </w:tc>
        <w:tc>
          <w:tcPr>
            <w:tcW w:w="885" w:type="pct"/>
            <w:tcBorders>
              <w:top w:val="nil"/>
              <w:left w:val="nil"/>
              <w:bottom w:val="single" w:sz="4" w:space="0" w:color="000000"/>
              <w:right w:val="single" w:sz="4" w:space="0" w:color="000000"/>
            </w:tcBorders>
            <w:shd w:val="clear" w:color="D8D8D8" w:fill="D8D8D8"/>
            <w:noWrap/>
            <w:vAlign w:val="bottom"/>
            <w:hideMark/>
          </w:tcPr>
          <w:p w14:paraId="2E1C15FA" w14:textId="5941A76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123 </w:t>
            </w:r>
          </w:p>
        </w:tc>
      </w:tr>
      <w:tr w:rsidR="00543B31" w:rsidRPr="00543B31" w14:paraId="26C93E2A" w14:textId="77777777" w:rsidTr="00543B3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1A9D4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2186" w:type="pct"/>
            <w:tcBorders>
              <w:top w:val="nil"/>
              <w:left w:val="nil"/>
              <w:bottom w:val="single" w:sz="4" w:space="0" w:color="000000"/>
              <w:right w:val="single" w:sz="4" w:space="0" w:color="000000"/>
            </w:tcBorders>
            <w:shd w:val="clear" w:color="auto" w:fill="auto"/>
            <w:vAlign w:val="center"/>
            <w:hideMark/>
          </w:tcPr>
          <w:p w14:paraId="170FE81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Pilar</w:t>
            </w:r>
            <w:proofErr w:type="spellEnd"/>
          </w:p>
        </w:tc>
        <w:tc>
          <w:tcPr>
            <w:tcW w:w="965" w:type="pct"/>
            <w:tcBorders>
              <w:top w:val="nil"/>
              <w:left w:val="nil"/>
              <w:bottom w:val="single" w:sz="4" w:space="0" w:color="000000"/>
              <w:right w:val="single" w:sz="4" w:space="0" w:color="000000"/>
            </w:tcBorders>
            <w:shd w:val="clear" w:color="auto" w:fill="auto"/>
            <w:noWrap/>
            <w:vAlign w:val="bottom"/>
            <w:hideMark/>
          </w:tcPr>
          <w:p w14:paraId="5847582D" w14:textId="6E91055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88" w:type="pct"/>
            <w:tcBorders>
              <w:top w:val="nil"/>
              <w:left w:val="nil"/>
              <w:bottom w:val="single" w:sz="4" w:space="0" w:color="000000"/>
              <w:right w:val="single" w:sz="4" w:space="0" w:color="000000"/>
            </w:tcBorders>
            <w:shd w:val="clear" w:color="auto" w:fill="auto"/>
            <w:noWrap/>
            <w:vAlign w:val="bottom"/>
            <w:hideMark/>
          </w:tcPr>
          <w:p w14:paraId="440E9B6D" w14:textId="51C823B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c>
          <w:tcPr>
            <w:tcW w:w="885" w:type="pct"/>
            <w:tcBorders>
              <w:top w:val="nil"/>
              <w:left w:val="nil"/>
              <w:bottom w:val="single" w:sz="4" w:space="0" w:color="000000"/>
              <w:right w:val="single" w:sz="4" w:space="0" w:color="000000"/>
            </w:tcBorders>
            <w:shd w:val="clear" w:color="auto" w:fill="auto"/>
            <w:noWrap/>
            <w:vAlign w:val="bottom"/>
            <w:hideMark/>
          </w:tcPr>
          <w:p w14:paraId="7F6D7FB5" w14:textId="6D7D4A3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123 </w:t>
            </w:r>
          </w:p>
        </w:tc>
      </w:tr>
    </w:tbl>
    <w:p w14:paraId="41952993" w14:textId="7008C8E1" w:rsidR="00255D77" w:rsidRPr="00736547" w:rsidRDefault="00255D77" w:rsidP="001B628C">
      <w:pPr>
        <w:ind w:left="450"/>
        <w:contextualSpacing/>
        <w:jc w:val="both"/>
        <w:rPr>
          <w:rFonts w:ascii="Arial" w:eastAsia="Times New Roman" w:hAnsi="Arial" w:cs="Arial"/>
          <w:i/>
          <w:iCs/>
          <w:color w:val="auto"/>
          <w:sz w:val="15"/>
          <w:szCs w:val="15"/>
        </w:rPr>
      </w:pPr>
      <w:r w:rsidRPr="00736547">
        <w:rPr>
          <w:rFonts w:ascii="Arial" w:eastAsia="Times New Roman" w:hAnsi="Arial" w:cs="Arial"/>
          <w:i/>
          <w:iCs/>
          <w:color w:val="auto"/>
          <w:sz w:val="15"/>
          <w:szCs w:val="15"/>
        </w:rPr>
        <w:t>Note:</w:t>
      </w:r>
      <w:r w:rsidR="0067633B" w:rsidRPr="00736547">
        <w:rPr>
          <w:rFonts w:ascii="Arial" w:hAnsi="Arial" w:cs="Arial"/>
          <w:sz w:val="15"/>
          <w:szCs w:val="15"/>
        </w:rPr>
        <w:t xml:space="preserve"> </w:t>
      </w:r>
      <w:r w:rsidR="00D86C89" w:rsidRPr="00736547">
        <w:rPr>
          <w:rFonts w:ascii="Arial" w:eastAsia="Times New Roman" w:hAnsi="Arial" w:cs="Arial"/>
          <w:i/>
          <w:iCs/>
          <w:color w:val="auto"/>
          <w:sz w:val="15"/>
          <w:szCs w:val="15"/>
        </w:rPr>
        <w:t>The decrease in the number of affected persons is based on the validated report submitte</w:t>
      </w:r>
      <w:r w:rsidR="00F75554" w:rsidRPr="00736547">
        <w:rPr>
          <w:rFonts w:ascii="Arial" w:eastAsia="Times New Roman" w:hAnsi="Arial" w:cs="Arial"/>
          <w:i/>
          <w:iCs/>
          <w:color w:val="auto"/>
          <w:sz w:val="15"/>
          <w:szCs w:val="15"/>
        </w:rPr>
        <w:t>d by DSWD Field Offices.</w:t>
      </w:r>
      <w:r w:rsidR="00082ECB" w:rsidRPr="00736547">
        <w:rPr>
          <w:rFonts w:ascii="Arial" w:eastAsia="Times New Roman" w:hAnsi="Arial" w:cs="Arial"/>
          <w:i/>
          <w:iCs/>
          <w:color w:val="auto"/>
          <w:sz w:val="15"/>
          <w:szCs w:val="15"/>
        </w:rPr>
        <w:t xml:space="preserve"> </w:t>
      </w:r>
    </w:p>
    <w:p w14:paraId="1268B682" w14:textId="77777777" w:rsidR="00082ECB" w:rsidRPr="00736547" w:rsidRDefault="0078426B" w:rsidP="0034090D">
      <w:pPr>
        <w:contextualSpacing/>
        <w:jc w:val="right"/>
        <w:rPr>
          <w:rFonts w:ascii="Arial" w:eastAsia="Times New Roman" w:hAnsi="Arial" w:cs="Arial"/>
          <w:i/>
          <w:iCs/>
          <w:color w:val="0070C0"/>
          <w:sz w:val="15"/>
          <w:szCs w:val="15"/>
        </w:rPr>
      </w:pPr>
      <w:r w:rsidRPr="00736547">
        <w:rPr>
          <w:rFonts w:ascii="Arial" w:eastAsia="Times New Roman" w:hAnsi="Arial" w:cs="Arial"/>
          <w:i/>
          <w:iCs/>
          <w:color w:val="0070C0"/>
          <w:sz w:val="15"/>
          <w:szCs w:val="15"/>
        </w:rPr>
        <w:t>Source:</w:t>
      </w:r>
      <w:r w:rsidR="0067633B" w:rsidRPr="00736547">
        <w:rPr>
          <w:rFonts w:ascii="Arial" w:eastAsia="Times New Roman" w:hAnsi="Arial" w:cs="Arial"/>
          <w:i/>
          <w:iCs/>
          <w:color w:val="0070C0"/>
          <w:sz w:val="15"/>
          <w:szCs w:val="15"/>
        </w:rPr>
        <w:t xml:space="preserve"> </w:t>
      </w:r>
      <w:r w:rsidRPr="00736547">
        <w:rPr>
          <w:rFonts w:ascii="Arial" w:eastAsia="Times New Roman" w:hAnsi="Arial" w:cs="Arial"/>
          <w:i/>
          <w:iCs/>
          <w:color w:val="0070C0"/>
          <w:sz w:val="15"/>
          <w:szCs w:val="15"/>
        </w:rPr>
        <w:t>DSWD-FO</w:t>
      </w:r>
      <w:r w:rsidR="00255D77" w:rsidRPr="00736547">
        <w:rPr>
          <w:rFonts w:ascii="Arial" w:eastAsia="Times New Roman" w:hAnsi="Arial" w:cs="Arial"/>
          <w:i/>
          <w:iCs/>
          <w:color w:val="0070C0"/>
          <w:sz w:val="15"/>
          <w:szCs w:val="15"/>
        </w:rPr>
        <w:t>s</w:t>
      </w:r>
      <w:r w:rsidR="0067633B" w:rsidRPr="00736547">
        <w:rPr>
          <w:rFonts w:ascii="Arial" w:eastAsia="Times New Roman" w:hAnsi="Arial" w:cs="Arial"/>
          <w:i/>
          <w:iCs/>
          <w:color w:val="0070C0"/>
          <w:sz w:val="15"/>
          <w:szCs w:val="15"/>
        </w:rPr>
        <w:t xml:space="preserve"> </w:t>
      </w:r>
      <w:r w:rsidR="006E388F" w:rsidRPr="00736547">
        <w:rPr>
          <w:rFonts w:ascii="Arial" w:eastAsia="Times New Roman" w:hAnsi="Arial" w:cs="Arial"/>
          <w:i/>
          <w:iCs/>
          <w:color w:val="0070C0"/>
          <w:sz w:val="15"/>
          <w:szCs w:val="15"/>
        </w:rPr>
        <w:t>MIMAROPA,</w:t>
      </w:r>
      <w:r w:rsidR="0067633B" w:rsidRPr="00736547">
        <w:rPr>
          <w:rFonts w:ascii="Arial" w:eastAsia="Times New Roman" w:hAnsi="Arial" w:cs="Arial"/>
          <w:i/>
          <w:iCs/>
          <w:color w:val="0070C0"/>
          <w:sz w:val="15"/>
          <w:szCs w:val="15"/>
        </w:rPr>
        <w:t xml:space="preserve"> </w:t>
      </w:r>
      <w:r w:rsidR="006F4994" w:rsidRPr="00736547">
        <w:rPr>
          <w:rFonts w:ascii="Arial" w:eastAsia="Times New Roman" w:hAnsi="Arial" w:cs="Arial"/>
          <w:i/>
          <w:iCs/>
          <w:color w:val="0070C0"/>
          <w:sz w:val="15"/>
          <w:szCs w:val="15"/>
        </w:rPr>
        <w:t>VI,</w:t>
      </w:r>
      <w:r w:rsidR="00DC3040" w:rsidRPr="00736547">
        <w:rPr>
          <w:rFonts w:ascii="Arial" w:eastAsia="Times New Roman" w:hAnsi="Arial" w:cs="Arial"/>
          <w:i/>
          <w:iCs/>
          <w:color w:val="0070C0"/>
          <w:sz w:val="15"/>
          <w:szCs w:val="15"/>
        </w:rPr>
        <w:t xml:space="preserve"> VII</w:t>
      </w:r>
      <w:r w:rsidR="008E2B90" w:rsidRPr="00736547">
        <w:rPr>
          <w:rFonts w:ascii="Arial" w:eastAsia="Times New Roman" w:hAnsi="Arial" w:cs="Arial"/>
          <w:i/>
          <w:iCs/>
          <w:color w:val="0070C0"/>
          <w:sz w:val="15"/>
          <w:szCs w:val="15"/>
        </w:rPr>
        <w:t>,</w:t>
      </w:r>
      <w:r w:rsidR="0067633B" w:rsidRPr="00736547">
        <w:rPr>
          <w:rFonts w:ascii="Arial" w:eastAsia="Times New Roman" w:hAnsi="Arial" w:cs="Arial"/>
          <w:i/>
          <w:iCs/>
          <w:color w:val="0070C0"/>
          <w:sz w:val="15"/>
          <w:szCs w:val="15"/>
        </w:rPr>
        <w:t xml:space="preserve"> </w:t>
      </w:r>
      <w:r w:rsidR="004A4308" w:rsidRPr="00736547">
        <w:rPr>
          <w:rFonts w:ascii="Arial" w:eastAsia="Times New Roman" w:hAnsi="Arial" w:cs="Arial"/>
          <w:i/>
          <w:iCs/>
          <w:color w:val="0070C0"/>
          <w:sz w:val="15"/>
          <w:szCs w:val="15"/>
        </w:rPr>
        <w:t>VIII</w:t>
      </w:r>
      <w:r w:rsidR="0067633B" w:rsidRPr="00736547">
        <w:rPr>
          <w:rFonts w:ascii="Arial" w:eastAsia="Times New Roman" w:hAnsi="Arial" w:cs="Arial"/>
          <w:i/>
          <w:iCs/>
          <w:color w:val="0070C0"/>
          <w:sz w:val="15"/>
          <w:szCs w:val="15"/>
        </w:rPr>
        <w:t xml:space="preserve"> </w:t>
      </w:r>
      <w:r w:rsidR="00255D77" w:rsidRPr="00736547">
        <w:rPr>
          <w:rFonts w:ascii="Arial" w:eastAsia="Times New Roman" w:hAnsi="Arial" w:cs="Arial"/>
          <w:i/>
          <w:iCs/>
          <w:color w:val="0070C0"/>
          <w:sz w:val="15"/>
          <w:szCs w:val="15"/>
        </w:rPr>
        <w:t>and</w:t>
      </w:r>
      <w:r w:rsidR="0067633B" w:rsidRPr="00736547">
        <w:rPr>
          <w:rFonts w:ascii="Arial" w:eastAsia="Times New Roman" w:hAnsi="Arial" w:cs="Arial"/>
          <w:i/>
          <w:iCs/>
          <w:color w:val="0070C0"/>
          <w:sz w:val="15"/>
          <w:szCs w:val="15"/>
        </w:rPr>
        <w:t xml:space="preserve"> </w:t>
      </w:r>
      <w:proofErr w:type="spellStart"/>
      <w:r w:rsidR="00255D77" w:rsidRPr="00736547">
        <w:rPr>
          <w:rFonts w:ascii="Arial" w:eastAsia="Times New Roman" w:hAnsi="Arial" w:cs="Arial"/>
          <w:i/>
          <w:iCs/>
          <w:color w:val="0070C0"/>
          <w:sz w:val="15"/>
          <w:szCs w:val="15"/>
        </w:rPr>
        <w:t>Caraga</w:t>
      </w:r>
      <w:proofErr w:type="spellEnd"/>
    </w:p>
    <w:p w14:paraId="562E655A" w14:textId="77777777" w:rsidR="00856662" w:rsidRPr="00082ECB" w:rsidRDefault="0099171D"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24"/>
          <w:szCs w:val="24"/>
        </w:rPr>
      </w:pPr>
      <w:r w:rsidRPr="00082ECB">
        <w:rPr>
          <w:rFonts w:ascii="Arial" w:eastAsia="Times New Roman" w:hAnsi="Arial" w:cs="Arial"/>
          <w:b/>
          <w:bCs/>
          <w:color w:val="002060"/>
          <w:sz w:val="24"/>
          <w:szCs w:val="24"/>
        </w:rPr>
        <w:lastRenderedPageBreak/>
        <w:t>Status</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of</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Displaced</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Families</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Persons</w:t>
      </w:r>
    </w:p>
    <w:p w14:paraId="4CF31C84" w14:textId="77777777" w:rsidR="00856662" w:rsidRPr="00082ECB" w:rsidRDefault="00255D77" w:rsidP="001B628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Inside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Evacuation</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Centers</w:t>
      </w:r>
    </w:p>
    <w:p w14:paraId="2599C03B" w14:textId="3EC40461" w:rsidR="00856662" w:rsidRPr="0047429B" w:rsidRDefault="00543B31"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color w:val="auto"/>
          <w:sz w:val="24"/>
          <w:szCs w:val="24"/>
        </w:rPr>
      </w:pPr>
      <w:r>
        <w:rPr>
          <w:rFonts w:ascii="Arial" w:eastAsia="Times New Roman" w:hAnsi="Arial" w:cs="Arial"/>
          <w:bCs/>
          <w:color w:val="auto"/>
          <w:sz w:val="24"/>
          <w:szCs w:val="24"/>
        </w:rPr>
        <w:t xml:space="preserve">A total of </w:t>
      </w:r>
      <w:r w:rsidRPr="007035CD">
        <w:rPr>
          <w:rFonts w:ascii="Arial" w:eastAsia="Times New Roman" w:hAnsi="Arial" w:cs="Arial"/>
          <w:b/>
          <w:bCs/>
          <w:color w:val="0070C0"/>
          <w:sz w:val="24"/>
          <w:szCs w:val="24"/>
        </w:rPr>
        <w:t xml:space="preserve">48,689 families </w:t>
      </w:r>
      <w:r w:rsidRPr="007035CD">
        <w:rPr>
          <w:rFonts w:ascii="Arial" w:eastAsia="Times New Roman" w:hAnsi="Arial" w:cs="Arial"/>
          <w:bCs/>
          <w:color w:val="auto"/>
          <w:sz w:val="24"/>
          <w:szCs w:val="24"/>
        </w:rPr>
        <w:t>or</w:t>
      </w:r>
      <w:r>
        <w:rPr>
          <w:rFonts w:ascii="Arial" w:eastAsia="Times New Roman" w:hAnsi="Arial" w:cs="Arial"/>
          <w:b/>
          <w:bCs/>
          <w:color w:val="auto"/>
          <w:sz w:val="24"/>
          <w:szCs w:val="24"/>
        </w:rPr>
        <w:t xml:space="preserve"> </w:t>
      </w:r>
      <w:r w:rsidRPr="007035CD">
        <w:rPr>
          <w:rFonts w:ascii="Arial" w:eastAsia="Times New Roman" w:hAnsi="Arial" w:cs="Arial"/>
          <w:b/>
          <w:bCs/>
          <w:color w:val="0070C0"/>
          <w:sz w:val="24"/>
          <w:szCs w:val="24"/>
        </w:rPr>
        <w:t xml:space="preserve">203,659 persons </w:t>
      </w:r>
      <w:r>
        <w:rPr>
          <w:rFonts w:ascii="Arial" w:eastAsia="Times New Roman" w:hAnsi="Arial" w:cs="Arial"/>
          <w:bCs/>
          <w:color w:val="auto"/>
          <w:sz w:val="24"/>
          <w:szCs w:val="24"/>
        </w:rPr>
        <w:t xml:space="preserve">took temporary shelter in </w:t>
      </w:r>
      <w:r w:rsidRPr="007035CD">
        <w:rPr>
          <w:rFonts w:ascii="Arial" w:eastAsia="Times New Roman" w:hAnsi="Arial" w:cs="Arial"/>
          <w:b/>
          <w:bCs/>
          <w:color w:val="0070C0"/>
          <w:sz w:val="24"/>
          <w:szCs w:val="24"/>
        </w:rPr>
        <w:t>1,609 evacuation centers</w:t>
      </w:r>
      <w:r w:rsidR="007035CD">
        <w:rPr>
          <w:rFonts w:ascii="Arial" w:eastAsia="Times New Roman" w:hAnsi="Arial" w:cs="Arial"/>
          <w:b/>
          <w:bCs/>
          <w:color w:val="0070C0"/>
          <w:sz w:val="24"/>
          <w:szCs w:val="24"/>
        </w:rPr>
        <w:t xml:space="preserve"> </w:t>
      </w:r>
      <w:r w:rsidR="007035CD" w:rsidRPr="007035CD">
        <w:rPr>
          <w:rFonts w:ascii="Arial" w:eastAsia="Times New Roman" w:hAnsi="Arial" w:cs="Arial"/>
          <w:bCs/>
          <w:color w:val="auto"/>
          <w:sz w:val="24"/>
          <w:szCs w:val="24"/>
        </w:rPr>
        <w:t>in</w:t>
      </w:r>
      <w:r w:rsidR="007035CD">
        <w:rPr>
          <w:rFonts w:ascii="Arial" w:eastAsia="Times New Roman" w:hAnsi="Arial" w:cs="Arial"/>
          <w:bCs/>
          <w:color w:val="0070C0"/>
          <w:sz w:val="24"/>
          <w:szCs w:val="24"/>
        </w:rPr>
        <w:t xml:space="preserve"> </w:t>
      </w:r>
      <w:r w:rsidR="007035CD">
        <w:rPr>
          <w:rFonts w:ascii="Arial" w:eastAsia="Times New Roman" w:hAnsi="Arial" w:cs="Arial"/>
          <w:b/>
          <w:bCs/>
          <w:color w:val="0070C0"/>
          <w:sz w:val="24"/>
          <w:szCs w:val="24"/>
        </w:rPr>
        <w:t xml:space="preserve">Regions MIMAROPA VI, VIII </w:t>
      </w:r>
      <w:r w:rsidR="007035CD" w:rsidRPr="007035CD">
        <w:rPr>
          <w:rFonts w:ascii="Arial" w:eastAsia="Times New Roman" w:hAnsi="Arial" w:cs="Arial"/>
          <w:bCs/>
          <w:color w:val="auto"/>
          <w:sz w:val="24"/>
          <w:szCs w:val="24"/>
        </w:rPr>
        <w:t>and</w:t>
      </w:r>
      <w:r w:rsidR="007035CD">
        <w:rPr>
          <w:rFonts w:ascii="Arial" w:eastAsia="Times New Roman" w:hAnsi="Arial" w:cs="Arial"/>
          <w:b/>
          <w:bCs/>
          <w:color w:val="0070C0"/>
          <w:sz w:val="24"/>
          <w:szCs w:val="24"/>
        </w:rPr>
        <w:t xml:space="preserve"> CARAGA</w:t>
      </w:r>
      <w:r>
        <w:rPr>
          <w:rFonts w:ascii="Arial" w:eastAsia="Times New Roman" w:hAnsi="Arial" w:cs="Arial"/>
          <w:bCs/>
          <w:color w:val="auto"/>
          <w:sz w:val="24"/>
          <w:szCs w:val="24"/>
        </w:rPr>
        <w:t xml:space="preserve"> </w:t>
      </w:r>
      <w:r w:rsidR="00255D77" w:rsidRPr="0047429B">
        <w:rPr>
          <w:rFonts w:ascii="Arial" w:eastAsia="Times New Roman" w:hAnsi="Arial" w:cs="Arial"/>
          <w:color w:val="auto"/>
          <w:sz w:val="24"/>
          <w:szCs w:val="24"/>
        </w:rPr>
        <w:t>(</w:t>
      </w:r>
      <w:r w:rsidR="0099171D" w:rsidRPr="0047429B">
        <w:rPr>
          <w:rFonts w:ascii="Arial" w:eastAsia="Times New Roman" w:hAnsi="Arial" w:cs="Arial"/>
          <w:color w:val="auto"/>
          <w:sz w:val="24"/>
          <w:szCs w:val="24"/>
        </w:rPr>
        <w:t>see</w:t>
      </w:r>
      <w:r w:rsidR="0067633B" w:rsidRPr="0047429B">
        <w:rPr>
          <w:rFonts w:ascii="Arial" w:eastAsia="Times New Roman" w:hAnsi="Arial" w:cs="Arial"/>
          <w:color w:val="auto"/>
          <w:sz w:val="24"/>
          <w:szCs w:val="24"/>
        </w:rPr>
        <w:t xml:space="preserve"> </w:t>
      </w:r>
      <w:r w:rsidR="0099171D" w:rsidRPr="0047429B">
        <w:rPr>
          <w:rFonts w:ascii="Arial" w:eastAsia="Times New Roman" w:hAnsi="Arial" w:cs="Arial"/>
          <w:color w:val="auto"/>
          <w:sz w:val="24"/>
          <w:szCs w:val="24"/>
        </w:rPr>
        <w:t>Table</w:t>
      </w:r>
      <w:r w:rsidR="0067633B" w:rsidRPr="0047429B">
        <w:rPr>
          <w:rFonts w:ascii="Arial" w:eastAsia="Times New Roman" w:hAnsi="Arial" w:cs="Arial"/>
          <w:color w:val="auto"/>
          <w:sz w:val="24"/>
          <w:szCs w:val="24"/>
        </w:rPr>
        <w:t xml:space="preserve"> </w:t>
      </w:r>
      <w:r w:rsidR="0099171D" w:rsidRPr="0047429B">
        <w:rPr>
          <w:rFonts w:ascii="Arial" w:eastAsia="Times New Roman" w:hAnsi="Arial" w:cs="Arial"/>
          <w:color w:val="auto"/>
          <w:sz w:val="24"/>
          <w:szCs w:val="24"/>
        </w:rPr>
        <w:t>2).</w:t>
      </w:r>
    </w:p>
    <w:p w14:paraId="16706DD4" w14:textId="77777777" w:rsidR="00856662" w:rsidRPr="00082ECB" w:rsidRDefault="00856662" w:rsidP="001B628C">
      <w:pPr>
        <w:pStyle w:val="ListParagraph"/>
        <w:pBdr>
          <w:top w:val="none" w:sz="0" w:space="0" w:color="auto"/>
          <w:left w:val="none" w:sz="0" w:space="0" w:color="auto"/>
          <w:bottom w:val="none" w:sz="0" w:space="0" w:color="auto"/>
          <w:right w:val="none" w:sz="0" w:space="0" w:color="auto"/>
          <w:between w:val="none" w:sz="0" w:space="0" w:color="auto"/>
        </w:pBdr>
        <w:ind w:left="806"/>
        <w:jc w:val="both"/>
        <w:rPr>
          <w:rFonts w:ascii="Arial" w:eastAsia="Times New Roman" w:hAnsi="Arial" w:cs="Arial"/>
          <w:sz w:val="24"/>
          <w:szCs w:val="24"/>
        </w:rPr>
      </w:pPr>
    </w:p>
    <w:p w14:paraId="7232220C" w14:textId="77777777" w:rsidR="0099171D" w:rsidRPr="00082ECB" w:rsidRDefault="004418B4"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iCs/>
          <w:sz w:val="20"/>
          <w:szCs w:val="24"/>
        </w:rPr>
      </w:pPr>
      <w:r w:rsidRPr="00082ECB">
        <w:rPr>
          <w:rFonts w:ascii="Arial" w:eastAsia="Times New Roman" w:hAnsi="Arial" w:cs="Arial"/>
          <w:b/>
          <w:bCs/>
          <w:i/>
          <w:iCs/>
          <w:sz w:val="20"/>
          <w:szCs w:val="24"/>
        </w:rPr>
        <w:t>Table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2.</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Number</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of</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Displaced</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Families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Persons</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Inside</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Evacuation</w:t>
      </w:r>
      <w:r w:rsidR="0067633B" w:rsidRPr="00082ECB">
        <w:rPr>
          <w:rFonts w:ascii="Arial" w:eastAsia="Times New Roman" w:hAnsi="Arial" w:cs="Arial"/>
          <w:b/>
          <w:bCs/>
          <w:i/>
          <w:iCs/>
          <w:sz w:val="20"/>
          <w:szCs w:val="24"/>
        </w:rPr>
        <w:t xml:space="preserve"> </w:t>
      </w:r>
      <w:r w:rsidRPr="00082ECB">
        <w:rPr>
          <w:rFonts w:ascii="Arial" w:eastAsia="Times New Roman" w:hAnsi="Arial" w:cs="Arial"/>
          <w:b/>
          <w:bCs/>
          <w:i/>
          <w:iCs/>
          <w:sz w:val="20"/>
          <w:szCs w:val="24"/>
        </w:rPr>
        <w:t>Centers</w:t>
      </w:r>
    </w:p>
    <w:tbl>
      <w:tblPr>
        <w:tblW w:w="8901" w:type="dxa"/>
        <w:tblInd w:w="846" w:type="dxa"/>
        <w:tblLayout w:type="fixed"/>
        <w:tblCellMar>
          <w:left w:w="0" w:type="dxa"/>
          <w:right w:w="0" w:type="dxa"/>
        </w:tblCellMar>
        <w:tblLook w:val="04A0" w:firstRow="1" w:lastRow="0" w:firstColumn="1" w:lastColumn="0" w:noHBand="0" w:noVBand="1"/>
      </w:tblPr>
      <w:tblGrid>
        <w:gridCol w:w="25"/>
        <w:gridCol w:w="4091"/>
        <w:gridCol w:w="850"/>
        <w:gridCol w:w="839"/>
        <w:gridCol w:w="861"/>
        <w:gridCol w:w="710"/>
        <w:gridCol w:w="850"/>
        <w:gridCol w:w="675"/>
      </w:tblGrid>
      <w:tr w:rsidR="00543B31" w:rsidRPr="00543B31" w14:paraId="7652592B" w14:textId="77777777" w:rsidTr="007035CD">
        <w:trPr>
          <w:trHeight w:val="20"/>
          <w:tblHeader/>
        </w:trPr>
        <w:tc>
          <w:tcPr>
            <w:tcW w:w="4116"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E975E2D"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REGION / PROVINCE / MUNICIPALITY </w:t>
            </w:r>
          </w:p>
        </w:tc>
        <w:tc>
          <w:tcPr>
            <w:tcW w:w="1689" w:type="dxa"/>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004B880"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NUMBER OF EVACUATION CENTERS (ECs) </w:t>
            </w:r>
          </w:p>
        </w:tc>
        <w:tc>
          <w:tcPr>
            <w:tcW w:w="3096" w:type="dxa"/>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026A9F1"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NUMBER OF DISPLACED </w:t>
            </w:r>
          </w:p>
        </w:tc>
      </w:tr>
      <w:tr w:rsidR="00543B31" w:rsidRPr="00543B31" w14:paraId="405FC0FC" w14:textId="77777777" w:rsidTr="007035CD">
        <w:trPr>
          <w:trHeight w:val="20"/>
          <w:tblHeader/>
        </w:trPr>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14:paraId="5033AD6C" w14:textId="77777777" w:rsidR="00543B31" w:rsidRPr="00543B31" w:rsidRDefault="00543B31" w:rsidP="00543B31">
            <w:pPr>
              <w:ind w:right="57"/>
              <w:contextualSpacing/>
              <w:rPr>
                <w:rFonts w:ascii="Arial" w:hAnsi="Arial" w:cs="Arial"/>
                <w:b/>
                <w:bCs/>
                <w:sz w:val="20"/>
                <w:szCs w:val="20"/>
              </w:rPr>
            </w:pPr>
          </w:p>
        </w:tc>
        <w:tc>
          <w:tcPr>
            <w:tcW w:w="1689" w:type="dxa"/>
            <w:gridSpan w:val="2"/>
            <w:vMerge/>
            <w:tcBorders>
              <w:top w:val="single" w:sz="4" w:space="0" w:color="auto"/>
              <w:left w:val="single" w:sz="4" w:space="0" w:color="auto"/>
              <w:bottom w:val="single" w:sz="4" w:space="0" w:color="auto"/>
              <w:right w:val="single" w:sz="4" w:space="0" w:color="auto"/>
            </w:tcBorders>
            <w:vAlign w:val="center"/>
            <w:hideMark/>
          </w:tcPr>
          <w:p w14:paraId="6990EA2A" w14:textId="77777777" w:rsidR="00543B31" w:rsidRPr="00543B31" w:rsidRDefault="00543B31" w:rsidP="00543B31">
            <w:pPr>
              <w:ind w:right="57"/>
              <w:contextualSpacing/>
              <w:rPr>
                <w:rFonts w:ascii="Arial" w:hAnsi="Arial" w:cs="Arial"/>
                <w:b/>
                <w:bCs/>
                <w:sz w:val="20"/>
                <w:szCs w:val="20"/>
              </w:rPr>
            </w:pPr>
          </w:p>
        </w:tc>
        <w:tc>
          <w:tcPr>
            <w:tcW w:w="3096" w:type="dxa"/>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774369B"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INSIDE ECs </w:t>
            </w:r>
          </w:p>
        </w:tc>
      </w:tr>
      <w:tr w:rsidR="00543B31" w:rsidRPr="00543B31" w14:paraId="7E5740F9" w14:textId="77777777" w:rsidTr="007035CD">
        <w:trPr>
          <w:trHeight w:val="20"/>
          <w:tblHeader/>
        </w:trPr>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14:paraId="347B53F2" w14:textId="77777777" w:rsidR="00543B31" w:rsidRPr="00543B31" w:rsidRDefault="00543B31" w:rsidP="00543B31">
            <w:pPr>
              <w:ind w:right="57"/>
              <w:contextualSpacing/>
              <w:rPr>
                <w:rFonts w:ascii="Arial" w:hAnsi="Arial" w:cs="Arial"/>
                <w:b/>
                <w:bCs/>
                <w:sz w:val="20"/>
                <w:szCs w:val="20"/>
              </w:rPr>
            </w:pPr>
          </w:p>
        </w:tc>
        <w:tc>
          <w:tcPr>
            <w:tcW w:w="1689" w:type="dxa"/>
            <w:gridSpan w:val="2"/>
            <w:vMerge/>
            <w:tcBorders>
              <w:top w:val="single" w:sz="4" w:space="0" w:color="auto"/>
              <w:left w:val="single" w:sz="4" w:space="0" w:color="auto"/>
              <w:bottom w:val="single" w:sz="4" w:space="0" w:color="auto"/>
              <w:right w:val="single" w:sz="4" w:space="0" w:color="auto"/>
            </w:tcBorders>
            <w:vAlign w:val="center"/>
            <w:hideMark/>
          </w:tcPr>
          <w:p w14:paraId="7A5040EE" w14:textId="77777777" w:rsidR="00543B31" w:rsidRPr="00543B31" w:rsidRDefault="00543B31" w:rsidP="00543B31">
            <w:pPr>
              <w:ind w:right="57"/>
              <w:contextualSpacing/>
              <w:rPr>
                <w:rFonts w:ascii="Arial" w:hAnsi="Arial" w:cs="Arial"/>
                <w:b/>
                <w:bCs/>
                <w:sz w:val="20"/>
                <w:szCs w:val="20"/>
              </w:rPr>
            </w:pPr>
          </w:p>
        </w:tc>
        <w:tc>
          <w:tcPr>
            <w:tcW w:w="1571" w:type="dxa"/>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3D7D861"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Families </w:t>
            </w:r>
          </w:p>
        </w:tc>
        <w:tc>
          <w:tcPr>
            <w:tcW w:w="1525" w:type="dxa"/>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A94ED10" w14:textId="56076F25"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Persons </w:t>
            </w:r>
          </w:p>
        </w:tc>
      </w:tr>
      <w:tr w:rsidR="00543B31" w:rsidRPr="00543B31" w14:paraId="4CB9888D" w14:textId="77777777" w:rsidTr="007035CD">
        <w:trPr>
          <w:trHeight w:val="20"/>
          <w:tblHeader/>
        </w:trPr>
        <w:tc>
          <w:tcPr>
            <w:tcW w:w="4116" w:type="dxa"/>
            <w:gridSpan w:val="2"/>
            <w:vMerge/>
            <w:tcBorders>
              <w:top w:val="single" w:sz="4" w:space="0" w:color="auto"/>
              <w:left w:val="single" w:sz="4" w:space="0" w:color="auto"/>
              <w:bottom w:val="single" w:sz="4" w:space="0" w:color="auto"/>
              <w:right w:val="single" w:sz="4" w:space="0" w:color="auto"/>
            </w:tcBorders>
            <w:vAlign w:val="center"/>
            <w:hideMark/>
          </w:tcPr>
          <w:p w14:paraId="74647934" w14:textId="77777777" w:rsidR="00543B31" w:rsidRPr="00543B31" w:rsidRDefault="00543B31" w:rsidP="00543B31">
            <w:pPr>
              <w:ind w:right="57"/>
              <w:contextualSpacing/>
              <w:rPr>
                <w:rFonts w:ascii="Arial" w:hAnsi="Arial" w:cs="Arial"/>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D8ABDB2"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CUM </w:t>
            </w:r>
          </w:p>
        </w:tc>
        <w:tc>
          <w:tcPr>
            <w:tcW w:w="839"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5E9C2E9A"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NOW </w:t>
            </w:r>
          </w:p>
        </w:tc>
        <w:tc>
          <w:tcPr>
            <w:tcW w:w="861"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8B4BB17"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CUM </w:t>
            </w:r>
          </w:p>
        </w:tc>
        <w:tc>
          <w:tcPr>
            <w:tcW w:w="710"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387A1F79"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NOW </w:t>
            </w:r>
          </w:p>
        </w:tc>
        <w:tc>
          <w:tcPr>
            <w:tcW w:w="850"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40162EB0"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CUM </w:t>
            </w:r>
          </w:p>
        </w:tc>
        <w:tc>
          <w:tcPr>
            <w:tcW w:w="675" w:type="dxa"/>
            <w:tcBorders>
              <w:top w:val="single" w:sz="4" w:space="0" w:color="auto"/>
              <w:left w:val="single" w:sz="4" w:space="0" w:color="auto"/>
              <w:bottom w:val="single" w:sz="4" w:space="0" w:color="auto"/>
              <w:right w:val="single" w:sz="4" w:space="0" w:color="auto"/>
            </w:tcBorders>
            <w:shd w:val="clear" w:color="808080" w:fill="808080"/>
            <w:vAlign w:val="center"/>
            <w:hideMark/>
          </w:tcPr>
          <w:p w14:paraId="2E09E596"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 xml:space="preserve"> NOW </w:t>
            </w:r>
          </w:p>
        </w:tc>
      </w:tr>
      <w:tr w:rsidR="00543B31" w:rsidRPr="00543B31" w14:paraId="057CF797" w14:textId="77777777" w:rsidTr="00543B31">
        <w:trPr>
          <w:trHeight w:val="42"/>
        </w:trPr>
        <w:tc>
          <w:tcPr>
            <w:tcW w:w="4116"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AEA7BBB" w14:textId="77777777" w:rsidR="00543B31" w:rsidRPr="00543B31" w:rsidRDefault="00543B31" w:rsidP="00543B31">
            <w:pPr>
              <w:ind w:right="57"/>
              <w:contextualSpacing/>
              <w:jc w:val="center"/>
              <w:rPr>
                <w:rFonts w:ascii="Arial" w:hAnsi="Arial" w:cs="Arial"/>
                <w:b/>
                <w:bCs/>
                <w:sz w:val="20"/>
                <w:szCs w:val="20"/>
              </w:rPr>
            </w:pPr>
            <w:r w:rsidRPr="00543B31">
              <w:rPr>
                <w:rFonts w:ascii="Arial" w:hAnsi="Arial" w:cs="Arial"/>
                <w:b/>
                <w:bCs/>
                <w:sz w:val="20"/>
                <w:szCs w:val="20"/>
              </w:rPr>
              <w:t>GRAND TOTAL</w:t>
            </w:r>
          </w:p>
        </w:tc>
        <w:tc>
          <w:tcPr>
            <w:tcW w:w="850" w:type="dxa"/>
            <w:tcBorders>
              <w:top w:val="single" w:sz="4" w:space="0" w:color="auto"/>
              <w:left w:val="nil"/>
              <w:bottom w:val="single" w:sz="4" w:space="0" w:color="000000"/>
              <w:right w:val="single" w:sz="4" w:space="0" w:color="000000"/>
            </w:tcBorders>
            <w:shd w:val="clear" w:color="A5A5A5" w:fill="A5A5A5"/>
            <w:noWrap/>
            <w:vAlign w:val="bottom"/>
            <w:hideMark/>
          </w:tcPr>
          <w:p w14:paraId="1099AB40" w14:textId="6E0981C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1,609 </w:t>
            </w:r>
          </w:p>
        </w:tc>
        <w:tc>
          <w:tcPr>
            <w:tcW w:w="839" w:type="dxa"/>
            <w:tcBorders>
              <w:top w:val="single" w:sz="4" w:space="0" w:color="auto"/>
              <w:left w:val="nil"/>
              <w:bottom w:val="single" w:sz="4" w:space="0" w:color="000000"/>
              <w:right w:val="single" w:sz="4" w:space="0" w:color="000000"/>
            </w:tcBorders>
            <w:shd w:val="clear" w:color="A5A5A5" w:fill="A5A5A5"/>
            <w:noWrap/>
            <w:vAlign w:val="bottom"/>
            <w:hideMark/>
          </w:tcPr>
          <w:p w14:paraId="724B6288" w14:textId="7144FCE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single" w:sz="4" w:space="0" w:color="auto"/>
              <w:left w:val="nil"/>
              <w:bottom w:val="single" w:sz="4" w:space="0" w:color="000000"/>
              <w:right w:val="single" w:sz="4" w:space="0" w:color="000000"/>
            </w:tcBorders>
            <w:shd w:val="clear" w:color="A5A5A5" w:fill="A5A5A5"/>
            <w:noWrap/>
            <w:vAlign w:val="bottom"/>
            <w:hideMark/>
          </w:tcPr>
          <w:p w14:paraId="510FE2A8" w14:textId="16289E5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48,689 </w:t>
            </w:r>
          </w:p>
        </w:tc>
        <w:tc>
          <w:tcPr>
            <w:tcW w:w="710" w:type="dxa"/>
            <w:tcBorders>
              <w:top w:val="single" w:sz="4" w:space="0" w:color="auto"/>
              <w:left w:val="nil"/>
              <w:bottom w:val="single" w:sz="4" w:space="0" w:color="000000"/>
              <w:right w:val="single" w:sz="4" w:space="0" w:color="000000"/>
            </w:tcBorders>
            <w:shd w:val="clear" w:color="A5A5A5" w:fill="A5A5A5"/>
            <w:noWrap/>
            <w:vAlign w:val="bottom"/>
            <w:hideMark/>
          </w:tcPr>
          <w:p w14:paraId="69772C8F" w14:textId="4FC6D66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single" w:sz="4" w:space="0" w:color="auto"/>
              <w:left w:val="nil"/>
              <w:bottom w:val="single" w:sz="4" w:space="0" w:color="000000"/>
              <w:right w:val="single" w:sz="4" w:space="0" w:color="000000"/>
            </w:tcBorders>
            <w:shd w:val="clear" w:color="A5A5A5" w:fill="A5A5A5"/>
            <w:noWrap/>
            <w:vAlign w:val="bottom"/>
            <w:hideMark/>
          </w:tcPr>
          <w:p w14:paraId="1BF54883" w14:textId="2400C2E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203,659 </w:t>
            </w:r>
          </w:p>
        </w:tc>
        <w:tc>
          <w:tcPr>
            <w:tcW w:w="675" w:type="dxa"/>
            <w:tcBorders>
              <w:top w:val="single" w:sz="4" w:space="0" w:color="auto"/>
              <w:left w:val="nil"/>
              <w:bottom w:val="single" w:sz="4" w:space="0" w:color="000000"/>
              <w:right w:val="single" w:sz="4" w:space="0" w:color="000000"/>
            </w:tcBorders>
            <w:shd w:val="clear" w:color="A5A5A5" w:fill="A5A5A5"/>
            <w:noWrap/>
            <w:vAlign w:val="bottom"/>
            <w:hideMark/>
          </w:tcPr>
          <w:p w14:paraId="2BEB85E9" w14:textId="51D2CFB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6F27BE26"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331B52"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MIMAROPA</w:t>
            </w:r>
          </w:p>
        </w:tc>
        <w:tc>
          <w:tcPr>
            <w:tcW w:w="850" w:type="dxa"/>
            <w:tcBorders>
              <w:top w:val="nil"/>
              <w:left w:val="nil"/>
              <w:bottom w:val="single" w:sz="4" w:space="0" w:color="000000"/>
              <w:right w:val="single" w:sz="4" w:space="0" w:color="000000"/>
            </w:tcBorders>
            <w:shd w:val="clear" w:color="A5A5A5" w:fill="A5A5A5"/>
            <w:noWrap/>
            <w:vAlign w:val="bottom"/>
            <w:hideMark/>
          </w:tcPr>
          <w:p w14:paraId="11ABECDD" w14:textId="2ECCC91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225 </w:t>
            </w:r>
          </w:p>
        </w:tc>
        <w:tc>
          <w:tcPr>
            <w:tcW w:w="839" w:type="dxa"/>
            <w:tcBorders>
              <w:top w:val="nil"/>
              <w:left w:val="nil"/>
              <w:bottom w:val="single" w:sz="4" w:space="0" w:color="000000"/>
              <w:right w:val="single" w:sz="4" w:space="0" w:color="000000"/>
            </w:tcBorders>
            <w:shd w:val="clear" w:color="A5A5A5" w:fill="A5A5A5"/>
            <w:noWrap/>
            <w:vAlign w:val="bottom"/>
            <w:hideMark/>
          </w:tcPr>
          <w:p w14:paraId="0BAA861F" w14:textId="324E554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A5A5A5" w:fill="A5A5A5"/>
            <w:noWrap/>
            <w:vAlign w:val="bottom"/>
            <w:hideMark/>
          </w:tcPr>
          <w:p w14:paraId="27E810B4" w14:textId="31396D2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6,409 </w:t>
            </w:r>
          </w:p>
        </w:tc>
        <w:tc>
          <w:tcPr>
            <w:tcW w:w="710" w:type="dxa"/>
            <w:tcBorders>
              <w:top w:val="nil"/>
              <w:left w:val="nil"/>
              <w:bottom w:val="single" w:sz="4" w:space="0" w:color="000000"/>
              <w:right w:val="single" w:sz="4" w:space="0" w:color="000000"/>
            </w:tcBorders>
            <w:shd w:val="clear" w:color="A5A5A5" w:fill="A5A5A5"/>
            <w:noWrap/>
            <w:vAlign w:val="bottom"/>
            <w:hideMark/>
          </w:tcPr>
          <w:p w14:paraId="0CD5A123" w14:textId="2C2324E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A5A5A5" w:fill="A5A5A5"/>
            <w:noWrap/>
            <w:vAlign w:val="bottom"/>
            <w:hideMark/>
          </w:tcPr>
          <w:p w14:paraId="7A9363B9" w14:textId="445141B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29,370 </w:t>
            </w:r>
          </w:p>
        </w:tc>
        <w:tc>
          <w:tcPr>
            <w:tcW w:w="675" w:type="dxa"/>
            <w:tcBorders>
              <w:top w:val="nil"/>
              <w:left w:val="nil"/>
              <w:bottom w:val="single" w:sz="4" w:space="0" w:color="000000"/>
              <w:right w:val="single" w:sz="4" w:space="0" w:color="000000"/>
            </w:tcBorders>
            <w:shd w:val="clear" w:color="A5A5A5" w:fill="A5A5A5"/>
            <w:noWrap/>
            <w:vAlign w:val="bottom"/>
            <w:hideMark/>
          </w:tcPr>
          <w:p w14:paraId="0365B043" w14:textId="38C30E6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4C6C1CF1"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6A067"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Occidental Mindoro</w:t>
            </w:r>
          </w:p>
        </w:tc>
        <w:tc>
          <w:tcPr>
            <w:tcW w:w="850" w:type="dxa"/>
            <w:tcBorders>
              <w:top w:val="nil"/>
              <w:left w:val="nil"/>
              <w:bottom w:val="single" w:sz="4" w:space="0" w:color="000000"/>
              <w:right w:val="single" w:sz="4" w:space="0" w:color="000000"/>
            </w:tcBorders>
            <w:shd w:val="clear" w:color="D8D8D8" w:fill="D8D8D8"/>
            <w:noWrap/>
            <w:vAlign w:val="bottom"/>
            <w:hideMark/>
          </w:tcPr>
          <w:p w14:paraId="13347F24" w14:textId="797DF87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41 </w:t>
            </w:r>
          </w:p>
        </w:tc>
        <w:tc>
          <w:tcPr>
            <w:tcW w:w="839" w:type="dxa"/>
            <w:tcBorders>
              <w:top w:val="nil"/>
              <w:left w:val="nil"/>
              <w:bottom w:val="single" w:sz="4" w:space="0" w:color="000000"/>
              <w:right w:val="single" w:sz="4" w:space="0" w:color="000000"/>
            </w:tcBorders>
            <w:shd w:val="clear" w:color="D8D8D8" w:fill="D8D8D8"/>
            <w:noWrap/>
            <w:vAlign w:val="bottom"/>
            <w:hideMark/>
          </w:tcPr>
          <w:p w14:paraId="5FFE34E2" w14:textId="75091DA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363FB3C5" w14:textId="3A5A6B5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1,696 </w:t>
            </w:r>
          </w:p>
        </w:tc>
        <w:tc>
          <w:tcPr>
            <w:tcW w:w="710" w:type="dxa"/>
            <w:tcBorders>
              <w:top w:val="nil"/>
              <w:left w:val="nil"/>
              <w:bottom w:val="single" w:sz="4" w:space="0" w:color="000000"/>
              <w:right w:val="single" w:sz="4" w:space="0" w:color="000000"/>
            </w:tcBorders>
            <w:shd w:val="clear" w:color="D8D8D8" w:fill="D8D8D8"/>
            <w:noWrap/>
            <w:vAlign w:val="bottom"/>
            <w:hideMark/>
          </w:tcPr>
          <w:p w14:paraId="44E05519" w14:textId="597055D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6D2D7353" w14:textId="5A3935C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7,870 </w:t>
            </w:r>
          </w:p>
        </w:tc>
        <w:tc>
          <w:tcPr>
            <w:tcW w:w="675" w:type="dxa"/>
            <w:tcBorders>
              <w:top w:val="nil"/>
              <w:left w:val="nil"/>
              <w:bottom w:val="single" w:sz="4" w:space="0" w:color="000000"/>
              <w:right w:val="single" w:sz="4" w:space="0" w:color="000000"/>
            </w:tcBorders>
            <w:shd w:val="clear" w:color="D8D8D8" w:fill="D8D8D8"/>
            <w:noWrap/>
            <w:vAlign w:val="bottom"/>
            <w:hideMark/>
          </w:tcPr>
          <w:p w14:paraId="03AE2FCA" w14:textId="27868CB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7FB97BF8"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A9F2B1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74597A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Calintaan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3D8C521" w14:textId="68B09A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39" w:type="dxa"/>
            <w:tcBorders>
              <w:top w:val="nil"/>
              <w:left w:val="nil"/>
              <w:bottom w:val="single" w:sz="4" w:space="0" w:color="000000"/>
              <w:right w:val="single" w:sz="4" w:space="0" w:color="000000"/>
            </w:tcBorders>
            <w:shd w:val="clear" w:color="auto" w:fill="auto"/>
            <w:noWrap/>
            <w:vAlign w:val="bottom"/>
            <w:hideMark/>
          </w:tcPr>
          <w:p w14:paraId="6E0F5170" w14:textId="20FD84B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CB41658" w14:textId="3FB8E03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207 </w:t>
            </w:r>
          </w:p>
        </w:tc>
        <w:tc>
          <w:tcPr>
            <w:tcW w:w="710" w:type="dxa"/>
            <w:tcBorders>
              <w:top w:val="nil"/>
              <w:left w:val="nil"/>
              <w:bottom w:val="single" w:sz="4" w:space="0" w:color="000000"/>
              <w:right w:val="single" w:sz="4" w:space="0" w:color="000000"/>
            </w:tcBorders>
            <w:shd w:val="clear" w:color="auto" w:fill="auto"/>
            <w:noWrap/>
            <w:vAlign w:val="bottom"/>
            <w:hideMark/>
          </w:tcPr>
          <w:p w14:paraId="03CA141A" w14:textId="0623F20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A71CCA9" w14:textId="1F8C0E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791 </w:t>
            </w:r>
          </w:p>
        </w:tc>
        <w:tc>
          <w:tcPr>
            <w:tcW w:w="675" w:type="dxa"/>
            <w:tcBorders>
              <w:top w:val="nil"/>
              <w:left w:val="nil"/>
              <w:bottom w:val="single" w:sz="4" w:space="0" w:color="000000"/>
              <w:right w:val="single" w:sz="4" w:space="0" w:color="000000"/>
            </w:tcBorders>
            <w:shd w:val="clear" w:color="auto" w:fill="auto"/>
            <w:noWrap/>
            <w:vAlign w:val="bottom"/>
            <w:hideMark/>
          </w:tcPr>
          <w:p w14:paraId="7AC55777" w14:textId="51E79DB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E4461F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9D5D02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A9F5A2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Looc</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E51AEC1" w14:textId="081D310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39" w:type="dxa"/>
            <w:tcBorders>
              <w:top w:val="nil"/>
              <w:left w:val="nil"/>
              <w:bottom w:val="single" w:sz="4" w:space="0" w:color="000000"/>
              <w:right w:val="single" w:sz="4" w:space="0" w:color="000000"/>
            </w:tcBorders>
            <w:shd w:val="clear" w:color="auto" w:fill="auto"/>
            <w:noWrap/>
            <w:vAlign w:val="bottom"/>
            <w:hideMark/>
          </w:tcPr>
          <w:p w14:paraId="1EAA0B3D" w14:textId="014CEDB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C7DF700" w14:textId="6382953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 </w:t>
            </w:r>
          </w:p>
        </w:tc>
        <w:tc>
          <w:tcPr>
            <w:tcW w:w="710" w:type="dxa"/>
            <w:tcBorders>
              <w:top w:val="nil"/>
              <w:left w:val="nil"/>
              <w:bottom w:val="single" w:sz="4" w:space="0" w:color="000000"/>
              <w:right w:val="single" w:sz="4" w:space="0" w:color="000000"/>
            </w:tcBorders>
            <w:shd w:val="clear" w:color="auto" w:fill="auto"/>
            <w:noWrap/>
            <w:vAlign w:val="bottom"/>
            <w:hideMark/>
          </w:tcPr>
          <w:p w14:paraId="0779C506" w14:textId="29A036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5881AC5" w14:textId="1A0AEA3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37 </w:t>
            </w:r>
          </w:p>
        </w:tc>
        <w:tc>
          <w:tcPr>
            <w:tcW w:w="675" w:type="dxa"/>
            <w:tcBorders>
              <w:top w:val="nil"/>
              <w:left w:val="nil"/>
              <w:bottom w:val="single" w:sz="4" w:space="0" w:color="000000"/>
              <w:right w:val="single" w:sz="4" w:space="0" w:color="000000"/>
            </w:tcBorders>
            <w:shd w:val="clear" w:color="auto" w:fill="auto"/>
            <w:noWrap/>
            <w:vAlign w:val="bottom"/>
            <w:hideMark/>
          </w:tcPr>
          <w:p w14:paraId="3177DC1F" w14:textId="521CDB0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B1A9B0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06EE5E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9765FA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Magsaysay</w:t>
            </w:r>
          </w:p>
        </w:tc>
        <w:tc>
          <w:tcPr>
            <w:tcW w:w="850" w:type="dxa"/>
            <w:tcBorders>
              <w:top w:val="nil"/>
              <w:left w:val="nil"/>
              <w:bottom w:val="single" w:sz="4" w:space="0" w:color="000000"/>
              <w:right w:val="single" w:sz="4" w:space="0" w:color="000000"/>
            </w:tcBorders>
            <w:shd w:val="clear" w:color="auto" w:fill="auto"/>
            <w:noWrap/>
            <w:vAlign w:val="bottom"/>
            <w:hideMark/>
          </w:tcPr>
          <w:p w14:paraId="0D3F6A60" w14:textId="56D4B99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39" w:type="dxa"/>
            <w:tcBorders>
              <w:top w:val="nil"/>
              <w:left w:val="nil"/>
              <w:bottom w:val="single" w:sz="4" w:space="0" w:color="000000"/>
              <w:right w:val="single" w:sz="4" w:space="0" w:color="000000"/>
            </w:tcBorders>
            <w:shd w:val="clear" w:color="auto" w:fill="auto"/>
            <w:noWrap/>
            <w:vAlign w:val="bottom"/>
            <w:hideMark/>
          </w:tcPr>
          <w:p w14:paraId="54E09D5F" w14:textId="01B6070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8021DB4" w14:textId="791720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823 </w:t>
            </w:r>
          </w:p>
        </w:tc>
        <w:tc>
          <w:tcPr>
            <w:tcW w:w="710" w:type="dxa"/>
            <w:tcBorders>
              <w:top w:val="nil"/>
              <w:left w:val="nil"/>
              <w:bottom w:val="single" w:sz="4" w:space="0" w:color="000000"/>
              <w:right w:val="single" w:sz="4" w:space="0" w:color="000000"/>
            </w:tcBorders>
            <w:shd w:val="clear" w:color="auto" w:fill="auto"/>
            <w:noWrap/>
            <w:vAlign w:val="bottom"/>
            <w:hideMark/>
          </w:tcPr>
          <w:p w14:paraId="143A5437" w14:textId="5054725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CBD82F2" w14:textId="09B586D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4,030 </w:t>
            </w:r>
          </w:p>
        </w:tc>
        <w:tc>
          <w:tcPr>
            <w:tcW w:w="675" w:type="dxa"/>
            <w:tcBorders>
              <w:top w:val="nil"/>
              <w:left w:val="nil"/>
              <w:bottom w:val="single" w:sz="4" w:space="0" w:color="000000"/>
              <w:right w:val="single" w:sz="4" w:space="0" w:color="000000"/>
            </w:tcBorders>
            <w:shd w:val="clear" w:color="auto" w:fill="auto"/>
            <w:noWrap/>
            <w:vAlign w:val="bottom"/>
            <w:hideMark/>
          </w:tcPr>
          <w:p w14:paraId="2D5543E6" w14:textId="4FC177C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2AAA321"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6BB536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B7AB4A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Rizal</w:t>
            </w:r>
          </w:p>
        </w:tc>
        <w:tc>
          <w:tcPr>
            <w:tcW w:w="850" w:type="dxa"/>
            <w:tcBorders>
              <w:top w:val="nil"/>
              <w:left w:val="nil"/>
              <w:bottom w:val="single" w:sz="4" w:space="0" w:color="000000"/>
              <w:right w:val="single" w:sz="4" w:space="0" w:color="000000"/>
            </w:tcBorders>
            <w:shd w:val="clear" w:color="auto" w:fill="auto"/>
            <w:noWrap/>
            <w:vAlign w:val="bottom"/>
            <w:hideMark/>
          </w:tcPr>
          <w:p w14:paraId="0D70A97C" w14:textId="59F0FD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39" w:type="dxa"/>
            <w:tcBorders>
              <w:top w:val="nil"/>
              <w:left w:val="nil"/>
              <w:bottom w:val="single" w:sz="4" w:space="0" w:color="000000"/>
              <w:right w:val="single" w:sz="4" w:space="0" w:color="000000"/>
            </w:tcBorders>
            <w:shd w:val="clear" w:color="auto" w:fill="auto"/>
            <w:noWrap/>
            <w:vAlign w:val="bottom"/>
            <w:hideMark/>
          </w:tcPr>
          <w:p w14:paraId="3622AC79" w14:textId="3482748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B3F8129" w14:textId="787118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114 </w:t>
            </w:r>
          </w:p>
        </w:tc>
        <w:tc>
          <w:tcPr>
            <w:tcW w:w="710" w:type="dxa"/>
            <w:tcBorders>
              <w:top w:val="nil"/>
              <w:left w:val="nil"/>
              <w:bottom w:val="single" w:sz="4" w:space="0" w:color="000000"/>
              <w:right w:val="single" w:sz="4" w:space="0" w:color="000000"/>
            </w:tcBorders>
            <w:shd w:val="clear" w:color="auto" w:fill="auto"/>
            <w:noWrap/>
            <w:vAlign w:val="bottom"/>
            <w:hideMark/>
          </w:tcPr>
          <w:p w14:paraId="7E4AEE9D" w14:textId="71D622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BB0EC75" w14:textId="50D4842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450 </w:t>
            </w:r>
          </w:p>
        </w:tc>
        <w:tc>
          <w:tcPr>
            <w:tcW w:w="675" w:type="dxa"/>
            <w:tcBorders>
              <w:top w:val="nil"/>
              <w:left w:val="nil"/>
              <w:bottom w:val="single" w:sz="4" w:space="0" w:color="000000"/>
              <w:right w:val="single" w:sz="4" w:space="0" w:color="000000"/>
            </w:tcBorders>
            <w:shd w:val="clear" w:color="auto" w:fill="auto"/>
            <w:noWrap/>
            <w:vAlign w:val="bottom"/>
            <w:hideMark/>
          </w:tcPr>
          <w:p w14:paraId="6D6BFBE0" w14:textId="282577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D11DBCA"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741126A"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66C35C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Jose</w:t>
            </w:r>
          </w:p>
        </w:tc>
        <w:tc>
          <w:tcPr>
            <w:tcW w:w="850" w:type="dxa"/>
            <w:tcBorders>
              <w:top w:val="nil"/>
              <w:left w:val="nil"/>
              <w:bottom w:val="single" w:sz="4" w:space="0" w:color="000000"/>
              <w:right w:val="single" w:sz="4" w:space="0" w:color="000000"/>
            </w:tcBorders>
            <w:shd w:val="clear" w:color="auto" w:fill="auto"/>
            <w:noWrap/>
            <w:vAlign w:val="bottom"/>
            <w:hideMark/>
          </w:tcPr>
          <w:p w14:paraId="20585296" w14:textId="7C0BD3C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776513EA" w14:textId="318EE74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BB9E686" w14:textId="1A92A5A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537 </w:t>
            </w:r>
          </w:p>
        </w:tc>
        <w:tc>
          <w:tcPr>
            <w:tcW w:w="710" w:type="dxa"/>
            <w:tcBorders>
              <w:top w:val="nil"/>
              <w:left w:val="nil"/>
              <w:bottom w:val="single" w:sz="4" w:space="0" w:color="000000"/>
              <w:right w:val="single" w:sz="4" w:space="0" w:color="000000"/>
            </w:tcBorders>
            <w:shd w:val="clear" w:color="auto" w:fill="auto"/>
            <w:noWrap/>
            <w:vAlign w:val="bottom"/>
            <w:hideMark/>
          </w:tcPr>
          <w:p w14:paraId="25CD9FE3" w14:textId="48A96D5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C7B8F05" w14:textId="7688F76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2,562 </w:t>
            </w:r>
          </w:p>
        </w:tc>
        <w:tc>
          <w:tcPr>
            <w:tcW w:w="675" w:type="dxa"/>
            <w:tcBorders>
              <w:top w:val="nil"/>
              <w:left w:val="nil"/>
              <w:bottom w:val="single" w:sz="4" w:space="0" w:color="000000"/>
              <w:right w:val="single" w:sz="4" w:space="0" w:color="000000"/>
            </w:tcBorders>
            <w:shd w:val="clear" w:color="auto" w:fill="auto"/>
            <w:noWrap/>
            <w:vAlign w:val="bottom"/>
            <w:hideMark/>
          </w:tcPr>
          <w:p w14:paraId="0B2A9E91" w14:textId="1EBEF72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0D4A854"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9E0A6"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Oriental Mindoro</w:t>
            </w:r>
          </w:p>
        </w:tc>
        <w:tc>
          <w:tcPr>
            <w:tcW w:w="850" w:type="dxa"/>
            <w:tcBorders>
              <w:top w:val="nil"/>
              <w:left w:val="nil"/>
              <w:bottom w:val="single" w:sz="4" w:space="0" w:color="000000"/>
              <w:right w:val="single" w:sz="4" w:space="0" w:color="000000"/>
            </w:tcBorders>
            <w:shd w:val="clear" w:color="D8D8D8" w:fill="D8D8D8"/>
            <w:noWrap/>
            <w:vAlign w:val="bottom"/>
            <w:hideMark/>
          </w:tcPr>
          <w:p w14:paraId="2E9C1B58" w14:textId="204E333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131 </w:t>
            </w:r>
          </w:p>
        </w:tc>
        <w:tc>
          <w:tcPr>
            <w:tcW w:w="839" w:type="dxa"/>
            <w:tcBorders>
              <w:top w:val="nil"/>
              <w:left w:val="nil"/>
              <w:bottom w:val="single" w:sz="4" w:space="0" w:color="000000"/>
              <w:right w:val="single" w:sz="4" w:space="0" w:color="000000"/>
            </w:tcBorders>
            <w:shd w:val="clear" w:color="D8D8D8" w:fill="D8D8D8"/>
            <w:noWrap/>
            <w:vAlign w:val="bottom"/>
            <w:hideMark/>
          </w:tcPr>
          <w:p w14:paraId="35D1CD0C" w14:textId="28A9D81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4CB4032D" w14:textId="0D6C45E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3,950 </w:t>
            </w:r>
          </w:p>
        </w:tc>
        <w:tc>
          <w:tcPr>
            <w:tcW w:w="710" w:type="dxa"/>
            <w:tcBorders>
              <w:top w:val="nil"/>
              <w:left w:val="nil"/>
              <w:bottom w:val="single" w:sz="4" w:space="0" w:color="000000"/>
              <w:right w:val="single" w:sz="4" w:space="0" w:color="000000"/>
            </w:tcBorders>
            <w:shd w:val="clear" w:color="D8D8D8" w:fill="D8D8D8"/>
            <w:noWrap/>
            <w:vAlign w:val="bottom"/>
            <w:hideMark/>
          </w:tcPr>
          <w:p w14:paraId="30EAA991" w14:textId="3CB5150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3577FFCF" w14:textId="55955FF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18,810 </w:t>
            </w:r>
          </w:p>
        </w:tc>
        <w:tc>
          <w:tcPr>
            <w:tcW w:w="675" w:type="dxa"/>
            <w:tcBorders>
              <w:top w:val="nil"/>
              <w:left w:val="nil"/>
              <w:bottom w:val="single" w:sz="4" w:space="0" w:color="000000"/>
              <w:right w:val="single" w:sz="4" w:space="0" w:color="000000"/>
            </w:tcBorders>
            <w:shd w:val="clear" w:color="D8D8D8" w:fill="D8D8D8"/>
            <w:noWrap/>
            <w:vAlign w:val="bottom"/>
            <w:hideMark/>
          </w:tcPr>
          <w:p w14:paraId="579D83C3" w14:textId="3739936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303A3513"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94A8C3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BF1CA7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Baco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5F0D859" w14:textId="5B7FF88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 </w:t>
            </w:r>
          </w:p>
        </w:tc>
        <w:tc>
          <w:tcPr>
            <w:tcW w:w="839" w:type="dxa"/>
            <w:tcBorders>
              <w:top w:val="nil"/>
              <w:left w:val="nil"/>
              <w:bottom w:val="single" w:sz="4" w:space="0" w:color="000000"/>
              <w:right w:val="single" w:sz="4" w:space="0" w:color="000000"/>
            </w:tcBorders>
            <w:shd w:val="clear" w:color="auto" w:fill="auto"/>
            <w:noWrap/>
            <w:vAlign w:val="bottom"/>
            <w:hideMark/>
          </w:tcPr>
          <w:p w14:paraId="13A8B31D" w14:textId="08EC7F4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9EC1EC6" w14:textId="799F6ED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262 </w:t>
            </w:r>
          </w:p>
        </w:tc>
        <w:tc>
          <w:tcPr>
            <w:tcW w:w="710" w:type="dxa"/>
            <w:tcBorders>
              <w:top w:val="nil"/>
              <w:left w:val="nil"/>
              <w:bottom w:val="single" w:sz="4" w:space="0" w:color="000000"/>
              <w:right w:val="single" w:sz="4" w:space="0" w:color="000000"/>
            </w:tcBorders>
            <w:shd w:val="clear" w:color="auto" w:fill="auto"/>
            <w:noWrap/>
            <w:vAlign w:val="bottom"/>
            <w:hideMark/>
          </w:tcPr>
          <w:p w14:paraId="02657776" w14:textId="5971AD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9A4A211" w14:textId="19507E5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1,320 </w:t>
            </w:r>
          </w:p>
        </w:tc>
        <w:tc>
          <w:tcPr>
            <w:tcW w:w="675" w:type="dxa"/>
            <w:tcBorders>
              <w:top w:val="nil"/>
              <w:left w:val="nil"/>
              <w:bottom w:val="single" w:sz="4" w:space="0" w:color="000000"/>
              <w:right w:val="single" w:sz="4" w:space="0" w:color="000000"/>
            </w:tcBorders>
            <w:shd w:val="clear" w:color="auto" w:fill="auto"/>
            <w:noWrap/>
            <w:vAlign w:val="bottom"/>
            <w:hideMark/>
          </w:tcPr>
          <w:p w14:paraId="0BEA2280" w14:textId="2FDBA7F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692BCC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412E76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4445AF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Bansud</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D63B6C9" w14:textId="4224E0D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2568282B" w14:textId="0F15D7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7D9C9DF" w14:textId="5E9DD0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109 </w:t>
            </w:r>
          </w:p>
        </w:tc>
        <w:tc>
          <w:tcPr>
            <w:tcW w:w="710" w:type="dxa"/>
            <w:tcBorders>
              <w:top w:val="nil"/>
              <w:left w:val="nil"/>
              <w:bottom w:val="single" w:sz="4" w:space="0" w:color="000000"/>
              <w:right w:val="single" w:sz="4" w:space="0" w:color="000000"/>
            </w:tcBorders>
            <w:shd w:val="clear" w:color="auto" w:fill="auto"/>
            <w:noWrap/>
            <w:vAlign w:val="bottom"/>
            <w:hideMark/>
          </w:tcPr>
          <w:p w14:paraId="69223817" w14:textId="7B755F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0CEC084" w14:textId="40A0A61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469 </w:t>
            </w:r>
          </w:p>
        </w:tc>
        <w:tc>
          <w:tcPr>
            <w:tcW w:w="675" w:type="dxa"/>
            <w:tcBorders>
              <w:top w:val="nil"/>
              <w:left w:val="nil"/>
              <w:bottom w:val="single" w:sz="4" w:space="0" w:color="000000"/>
              <w:right w:val="single" w:sz="4" w:space="0" w:color="000000"/>
            </w:tcBorders>
            <w:shd w:val="clear" w:color="auto" w:fill="auto"/>
            <w:noWrap/>
            <w:vAlign w:val="bottom"/>
            <w:hideMark/>
          </w:tcPr>
          <w:p w14:paraId="76BC72F3" w14:textId="467DB04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ADAEC8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661ED4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5D95AD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Bongabong</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E7FE3D1" w14:textId="404DB5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6B53BBB7" w14:textId="7DCFBCF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6553FD0" w14:textId="2679591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144 </w:t>
            </w:r>
          </w:p>
        </w:tc>
        <w:tc>
          <w:tcPr>
            <w:tcW w:w="710" w:type="dxa"/>
            <w:tcBorders>
              <w:top w:val="nil"/>
              <w:left w:val="nil"/>
              <w:bottom w:val="single" w:sz="4" w:space="0" w:color="000000"/>
              <w:right w:val="single" w:sz="4" w:space="0" w:color="000000"/>
            </w:tcBorders>
            <w:shd w:val="clear" w:color="auto" w:fill="auto"/>
            <w:noWrap/>
            <w:vAlign w:val="bottom"/>
            <w:hideMark/>
          </w:tcPr>
          <w:p w14:paraId="0F7DCA6F" w14:textId="62E86FB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7CBBCD1" w14:textId="015E62D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669 </w:t>
            </w:r>
          </w:p>
        </w:tc>
        <w:tc>
          <w:tcPr>
            <w:tcW w:w="675" w:type="dxa"/>
            <w:tcBorders>
              <w:top w:val="nil"/>
              <w:left w:val="nil"/>
              <w:bottom w:val="single" w:sz="4" w:space="0" w:color="000000"/>
              <w:right w:val="single" w:sz="4" w:space="0" w:color="000000"/>
            </w:tcBorders>
            <w:shd w:val="clear" w:color="auto" w:fill="auto"/>
            <w:noWrap/>
            <w:vAlign w:val="bottom"/>
            <w:hideMark/>
          </w:tcPr>
          <w:p w14:paraId="0E179C7C" w14:textId="5D76DA2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B92D61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BAFF83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8D135C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Bulalacao</w:t>
            </w:r>
            <w:proofErr w:type="spellEnd"/>
            <w:r w:rsidRPr="00543B31">
              <w:rPr>
                <w:rFonts w:ascii="Arial" w:hAnsi="Arial" w:cs="Arial"/>
                <w:i/>
                <w:iCs/>
                <w:sz w:val="20"/>
                <w:szCs w:val="20"/>
              </w:rPr>
              <w:t xml:space="preserve"> (San Pedro)</w:t>
            </w:r>
          </w:p>
        </w:tc>
        <w:tc>
          <w:tcPr>
            <w:tcW w:w="850" w:type="dxa"/>
            <w:tcBorders>
              <w:top w:val="nil"/>
              <w:left w:val="nil"/>
              <w:bottom w:val="single" w:sz="4" w:space="0" w:color="000000"/>
              <w:right w:val="single" w:sz="4" w:space="0" w:color="000000"/>
            </w:tcBorders>
            <w:shd w:val="clear" w:color="auto" w:fill="auto"/>
            <w:noWrap/>
            <w:vAlign w:val="bottom"/>
            <w:hideMark/>
          </w:tcPr>
          <w:p w14:paraId="7D092CAB" w14:textId="227B48D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61 </w:t>
            </w:r>
          </w:p>
        </w:tc>
        <w:tc>
          <w:tcPr>
            <w:tcW w:w="839" w:type="dxa"/>
            <w:tcBorders>
              <w:top w:val="nil"/>
              <w:left w:val="nil"/>
              <w:bottom w:val="single" w:sz="4" w:space="0" w:color="000000"/>
              <w:right w:val="single" w:sz="4" w:space="0" w:color="000000"/>
            </w:tcBorders>
            <w:shd w:val="clear" w:color="auto" w:fill="auto"/>
            <w:noWrap/>
            <w:vAlign w:val="bottom"/>
            <w:hideMark/>
          </w:tcPr>
          <w:p w14:paraId="6403955A" w14:textId="4F63961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8859A00" w14:textId="33DC4FE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2,401 </w:t>
            </w:r>
          </w:p>
        </w:tc>
        <w:tc>
          <w:tcPr>
            <w:tcW w:w="710" w:type="dxa"/>
            <w:tcBorders>
              <w:top w:val="nil"/>
              <w:left w:val="nil"/>
              <w:bottom w:val="single" w:sz="4" w:space="0" w:color="000000"/>
              <w:right w:val="single" w:sz="4" w:space="0" w:color="000000"/>
            </w:tcBorders>
            <w:shd w:val="clear" w:color="auto" w:fill="auto"/>
            <w:noWrap/>
            <w:vAlign w:val="bottom"/>
            <w:hideMark/>
          </w:tcPr>
          <w:p w14:paraId="3871D8F4" w14:textId="5D1318D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29CD24D" w14:textId="0920AE3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11,933 </w:t>
            </w:r>
          </w:p>
        </w:tc>
        <w:tc>
          <w:tcPr>
            <w:tcW w:w="675" w:type="dxa"/>
            <w:tcBorders>
              <w:top w:val="nil"/>
              <w:left w:val="nil"/>
              <w:bottom w:val="single" w:sz="4" w:space="0" w:color="000000"/>
              <w:right w:val="single" w:sz="4" w:space="0" w:color="000000"/>
            </w:tcBorders>
            <w:shd w:val="clear" w:color="auto" w:fill="auto"/>
            <w:noWrap/>
            <w:vAlign w:val="bottom"/>
            <w:hideMark/>
          </w:tcPr>
          <w:p w14:paraId="553C764A" w14:textId="2B0FD3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EC9F78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B2B2B3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22572B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Calapan</w:t>
            </w:r>
            <w:proofErr w:type="spellEnd"/>
            <w:r w:rsidRPr="00543B31">
              <w:rPr>
                <w:rFonts w:ascii="Arial" w:hAnsi="Arial" w:cs="Arial"/>
                <w:i/>
                <w:iCs/>
                <w:sz w:val="20"/>
                <w:szCs w:val="20"/>
              </w:rPr>
              <w:t xml:space="preserve">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51AE7D84" w14:textId="0F6EE5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39" w:type="dxa"/>
            <w:tcBorders>
              <w:top w:val="nil"/>
              <w:left w:val="nil"/>
              <w:bottom w:val="single" w:sz="4" w:space="0" w:color="000000"/>
              <w:right w:val="single" w:sz="4" w:space="0" w:color="000000"/>
            </w:tcBorders>
            <w:shd w:val="clear" w:color="auto" w:fill="auto"/>
            <w:noWrap/>
            <w:vAlign w:val="bottom"/>
            <w:hideMark/>
          </w:tcPr>
          <w:p w14:paraId="2E122325" w14:textId="01C3EF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8DB1564" w14:textId="0CC6EAD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85 </w:t>
            </w:r>
          </w:p>
        </w:tc>
        <w:tc>
          <w:tcPr>
            <w:tcW w:w="710" w:type="dxa"/>
            <w:tcBorders>
              <w:top w:val="nil"/>
              <w:left w:val="nil"/>
              <w:bottom w:val="single" w:sz="4" w:space="0" w:color="000000"/>
              <w:right w:val="single" w:sz="4" w:space="0" w:color="000000"/>
            </w:tcBorders>
            <w:shd w:val="clear" w:color="auto" w:fill="auto"/>
            <w:noWrap/>
            <w:vAlign w:val="bottom"/>
            <w:hideMark/>
          </w:tcPr>
          <w:p w14:paraId="57D053BA" w14:textId="2253109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E28DB76" w14:textId="49DB3B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250 </w:t>
            </w:r>
          </w:p>
        </w:tc>
        <w:tc>
          <w:tcPr>
            <w:tcW w:w="675" w:type="dxa"/>
            <w:tcBorders>
              <w:top w:val="nil"/>
              <w:left w:val="nil"/>
              <w:bottom w:val="single" w:sz="4" w:space="0" w:color="000000"/>
              <w:right w:val="single" w:sz="4" w:space="0" w:color="000000"/>
            </w:tcBorders>
            <w:shd w:val="clear" w:color="auto" w:fill="auto"/>
            <w:noWrap/>
            <w:vAlign w:val="bottom"/>
            <w:hideMark/>
          </w:tcPr>
          <w:p w14:paraId="3078365A" w14:textId="57ECE7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EFBC6B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529F84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6263D1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Gloria</w:t>
            </w:r>
          </w:p>
        </w:tc>
        <w:tc>
          <w:tcPr>
            <w:tcW w:w="850" w:type="dxa"/>
            <w:tcBorders>
              <w:top w:val="nil"/>
              <w:left w:val="nil"/>
              <w:bottom w:val="single" w:sz="4" w:space="0" w:color="000000"/>
              <w:right w:val="single" w:sz="4" w:space="0" w:color="000000"/>
            </w:tcBorders>
            <w:shd w:val="clear" w:color="auto" w:fill="auto"/>
            <w:noWrap/>
            <w:vAlign w:val="bottom"/>
            <w:hideMark/>
          </w:tcPr>
          <w:p w14:paraId="64019276" w14:textId="3DE3E75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2B5C982D" w14:textId="7768079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A46D1FD" w14:textId="5D9BD3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168 </w:t>
            </w:r>
          </w:p>
        </w:tc>
        <w:tc>
          <w:tcPr>
            <w:tcW w:w="710" w:type="dxa"/>
            <w:tcBorders>
              <w:top w:val="nil"/>
              <w:left w:val="nil"/>
              <w:bottom w:val="single" w:sz="4" w:space="0" w:color="000000"/>
              <w:right w:val="single" w:sz="4" w:space="0" w:color="000000"/>
            </w:tcBorders>
            <w:shd w:val="clear" w:color="auto" w:fill="auto"/>
            <w:noWrap/>
            <w:vAlign w:val="bottom"/>
            <w:hideMark/>
          </w:tcPr>
          <w:p w14:paraId="29F29002" w14:textId="77AB66E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98B5FF0" w14:textId="2DE888B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642 </w:t>
            </w:r>
          </w:p>
        </w:tc>
        <w:tc>
          <w:tcPr>
            <w:tcW w:w="675" w:type="dxa"/>
            <w:tcBorders>
              <w:top w:val="nil"/>
              <w:left w:val="nil"/>
              <w:bottom w:val="single" w:sz="4" w:space="0" w:color="000000"/>
              <w:right w:val="single" w:sz="4" w:space="0" w:color="000000"/>
            </w:tcBorders>
            <w:shd w:val="clear" w:color="auto" w:fill="auto"/>
            <w:noWrap/>
            <w:vAlign w:val="bottom"/>
            <w:hideMark/>
          </w:tcPr>
          <w:p w14:paraId="52EC5167" w14:textId="025FBFA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C773B7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C04373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8C660A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Mansalay</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D764780" w14:textId="672F118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2DA1BDC3" w14:textId="01BFA6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0F9A786" w14:textId="38A57E1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454 </w:t>
            </w:r>
          </w:p>
        </w:tc>
        <w:tc>
          <w:tcPr>
            <w:tcW w:w="710" w:type="dxa"/>
            <w:tcBorders>
              <w:top w:val="nil"/>
              <w:left w:val="nil"/>
              <w:bottom w:val="single" w:sz="4" w:space="0" w:color="000000"/>
              <w:right w:val="single" w:sz="4" w:space="0" w:color="000000"/>
            </w:tcBorders>
            <w:shd w:val="clear" w:color="auto" w:fill="auto"/>
            <w:noWrap/>
            <w:vAlign w:val="bottom"/>
            <w:hideMark/>
          </w:tcPr>
          <w:p w14:paraId="749C96AB" w14:textId="326679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64D19E7" w14:textId="23F8AB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1,826 </w:t>
            </w:r>
          </w:p>
        </w:tc>
        <w:tc>
          <w:tcPr>
            <w:tcW w:w="675" w:type="dxa"/>
            <w:tcBorders>
              <w:top w:val="nil"/>
              <w:left w:val="nil"/>
              <w:bottom w:val="single" w:sz="4" w:space="0" w:color="000000"/>
              <w:right w:val="single" w:sz="4" w:space="0" w:color="000000"/>
            </w:tcBorders>
            <w:shd w:val="clear" w:color="auto" w:fill="auto"/>
            <w:noWrap/>
            <w:vAlign w:val="bottom"/>
            <w:hideMark/>
          </w:tcPr>
          <w:p w14:paraId="46E78F74" w14:textId="512C262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0A0B0A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5322F4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14BD2B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Pinamalayan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4DE905D" w14:textId="2779BF6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2955253D" w14:textId="7406CF1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2826CC0" w14:textId="251B19A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61 </w:t>
            </w:r>
          </w:p>
        </w:tc>
        <w:tc>
          <w:tcPr>
            <w:tcW w:w="710" w:type="dxa"/>
            <w:tcBorders>
              <w:top w:val="nil"/>
              <w:left w:val="nil"/>
              <w:bottom w:val="single" w:sz="4" w:space="0" w:color="000000"/>
              <w:right w:val="single" w:sz="4" w:space="0" w:color="000000"/>
            </w:tcBorders>
            <w:shd w:val="clear" w:color="auto" w:fill="auto"/>
            <w:noWrap/>
            <w:vAlign w:val="bottom"/>
            <w:hideMark/>
          </w:tcPr>
          <w:p w14:paraId="2092E88E" w14:textId="0623FF8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EF04B28" w14:textId="56A738D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224 </w:t>
            </w:r>
          </w:p>
        </w:tc>
        <w:tc>
          <w:tcPr>
            <w:tcW w:w="675" w:type="dxa"/>
            <w:tcBorders>
              <w:top w:val="nil"/>
              <w:left w:val="nil"/>
              <w:bottom w:val="single" w:sz="4" w:space="0" w:color="000000"/>
              <w:right w:val="single" w:sz="4" w:space="0" w:color="000000"/>
            </w:tcBorders>
            <w:shd w:val="clear" w:color="auto" w:fill="auto"/>
            <w:noWrap/>
            <w:vAlign w:val="bottom"/>
            <w:hideMark/>
          </w:tcPr>
          <w:p w14:paraId="23800085" w14:textId="64D911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055192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FA4E0D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3515A9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Puerto </w:t>
            </w:r>
            <w:proofErr w:type="spellStart"/>
            <w:r w:rsidRPr="00543B31">
              <w:rPr>
                <w:rFonts w:ascii="Arial" w:hAnsi="Arial" w:cs="Arial"/>
                <w:i/>
                <w:iCs/>
                <w:sz w:val="20"/>
                <w:szCs w:val="20"/>
              </w:rPr>
              <w:t>Galera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30E1037" w14:textId="533EAF3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39" w:type="dxa"/>
            <w:tcBorders>
              <w:top w:val="nil"/>
              <w:left w:val="nil"/>
              <w:bottom w:val="single" w:sz="4" w:space="0" w:color="000000"/>
              <w:right w:val="single" w:sz="4" w:space="0" w:color="000000"/>
            </w:tcBorders>
            <w:shd w:val="clear" w:color="auto" w:fill="auto"/>
            <w:noWrap/>
            <w:vAlign w:val="bottom"/>
            <w:hideMark/>
          </w:tcPr>
          <w:p w14:paraId="0D90E19B" w14:textId="77C922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A2B9FB3" w14:textId="46860A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68 </w:t>
            </w:r>
          </w:p>
        </w:tc>
        <w:tc>
          <w:tcPr>
            <w:tcW w:w="710" w:type="dxa"/>
            <w:tcBorders>
              <w:top w:val="nil"/>
              <w:left w:val="nil"/>
              <w:bottom w:val="single" w:sz="4" w:space="0" w:color="000000"/>
              <w:right w:val="single" w:sz="4" w:space="0" w:color="000000"/>
            </w:tcBorders>
            <w:shd w:val="clear" w:color="auto" w:fill="auto"/>
            <w:noWrap/>
            <w:vAlign w:val="bottom"/>
            <w:hideMark/>
          </w:tcPr>
          <w:p w14:paraId="469A45D5" w14:textId="13F40AB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775D1E0" w14:textId="4231473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311 </w:t>
            </w:r>
          </w:p>
        </w:tc>
        <w:tc>
          <w:tcPr>
            <w:tcW w:w="675" w:type="dxa"/>
            <w:tcBorders>
              <w:top w:val="nil"/>
              <w:left w:val="nil"/>
              <w:bottom w:val="single" w:sz="4" w:space="0" w:color="000000"/>
              <w:right w:val="single" w:sz="4" w:space="0" w:color="000000"/>
            </w:tcBorders>
            <w:shd w:val="clear" w:color="auto" w:fill="auto"/>
            <w:noWrap/>
            <w:vAlign w:val="bottom"/>
            <w:hideMark/>
          </w:tcPr>
          <w:p w14:paraId="6E013B84" w14:textId="6F0E83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61F6AD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BB3FF0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34ACEE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Roxas</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7EFA82A" w14:textId="6D10C16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39" w:type="dxa"/>
            <w:tcBorders>
              <w:top w:val="nil"/>
              <w:left w:val="nil"/>
              <w:bottom w:val="single" w:sz="4" w:space="0" w:color="000000"/>
              <w:right w:val="single" w:sz="4" w:space="0" w:color="000000"/>
            </w:tcBorders>
            <w:shd w:val="clear" w:color="auto" w:fill="auto"/>
            <w:noWrap/>
            <w:vAlign w:val="bottom"/>
            <w:hideMark/>
          </w:tcPr>
          <w:p w14:paraId="50133AF5" w14:textId="5AC0AD9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CC9B1D5" w14:textId="5419F13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155 </w:t>
            </w:r>
          </w:p>
        </w:tc>
        <w:tc>
          <w:tcPr>
            <w:tcW w:w="710" w:type="dxa"/>
            <w:tcBorders>
              <w:top w:val="nil"/>
              <w:left w:val="nil"/>
              <w:bottom w:val="single" w:sz="4" w:space="0" w:color="000000"/>
              <w:right w:val="single" w:sz="4" w:space="0" w:color="000000"/>
            </w:tcBorders>
            <w:shd w:val="clear" w:color="auto" w:fill="auto"/>
            <w:noWrap/>
            <w:vAlign w:val="bottom"/>
            <w:hideMark/>
          </w:tcPr>
          <w:p w14:paraId="30B7F047" w14:textId="49FF78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B899A9A" w14:textId="4019FF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989 </w:t>
            </w:r>
          </w:p>
        </w:tc>
        <w:tc>
          <w:tcPr>
            <w:tcW w:w="675" w:type="dxa"/>
            <w:tcBorders>
              <w:top w:val="nil"/>
              <w:left w:val="nil"/>
              <w:bottom w:val="single" w:sz="4" w:space="0" w:color="000000"/>
              <w:right w:val="single" w:sz="4" w:space="0" w:color="000000"/>
            </w:tcBorders>
            <w:shd w:val="clear" w:color="auto" w:fill="auto"/>
            <w:noWrap/>
            <w:vAlign w:val="bottom"/>
            <w:hideMark/>
          </w:tcPr>
          <w:p w14:paraId="08FCD260" w14:textId="4960F77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A37A32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E529C4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2418E3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Socorro</w:t>
            </w:r>
          </w:p>
        </w:tc>
        <w:tc>
          <w:tcPr>
            <w:tcW w:w="850" w:type="dxa"/>
            <w:tcBorders>
              <w:top w:val="nil"/>
              <w:left w:val="nil"/>
              <w:bottom w:val="single" w:sz="4" w:space="0" w:color="000000"/>
              <w:right w:val="single" w:sz="4" w:space="0" w:color="000000"/>
            </w:tcBorders>
            <w:shd w:val="clear" w:color="auto" w:fill="auto"/>
            <w:noWrap/>
            <w:vAlign w:val="bottom"/>
            <w:hideMark/>
          </w:tcPr>
          <w:p w14:paraId="47FA49BF" w14:textId="5556C02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39" w:type="dxa"/>
            <w:tcBorders>
              <w:top w:val="nil"/>
              <w:left w:val="nil"/>
              <w:bottom w:val="single" w:sz="4" w:space="0" w:color="000000"/>
              <w:right w:val="single" w:sz="4" w:space="0" w:color="000000"/>
            </w:tcBorders>
            <w:shd w:val="clear" w:color="auto" w:fill="auto"/>
            <w:noWrap/>
            <w:vAlign w:val="bottom"/>
            <w:hideMark/>
          </w:tcPr>
          <w:p w14:paraId="67EBF5D5" w14:textId="4CA7DA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242D73A" w14:textId="45FED8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29 </w:t>
            </w:r>
          </w:p>
        </w:tc>
        <w:tc>
          <w:tcPr>
            <w:tcW w:w="710" w:type="dxa"/>
            <w:tcBorders>
              <w:top w:val="nil"/>
              <w:left w:val="nil"/>
              <w:bottom w:val="single" w:sz="4" w:space="0" w:color="000000"/>
              <w:right w:val="single" w:sz="4" w:space="0" w:color="000000"/>
            </w:tcBorders>
            <w:shd w:val="clear" w:color="auto" w:fill="auto"/>
            <w:noWrap/>
            <w:vAlign w:val="bottom"/>
            <w:hideMark/>
          </w:tcPr>
          <w:p w14:paraId="3947A6A9" w14:textId="741229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CD16C07" w14:textId="5D4C35A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117 </w:t>
            </w:r>
          </w:p>
        </w:tc>
        <w:tc>
          <w:tcPr>
            <w:tcW w:w="675" w:type="dxa"/>
            <w:tcBorders>
              <w:top w:val="nil"/>
              <w:left w:val="nil"/>
              <w:bottom w:val="single" w:sz="4" w:space="0" w:color="000000"/>
              <w:right w:val="single" w:sz="4" w:space="0" w:color="000000"/>
            </w:tcBorders>
            <w:shd w:val="clear" w:color="auto" w:fill="auto"/>
            <w:noWrap/>
            <w:vAlign w:val="bottom"/>
            <w:hideMark/>
          </w:tcPr>
          <w:p w14:paraId="5929F8B8" w14:textId="42C55F2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2391BC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37BEA9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3E446C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Victoria</w:t>
            </w:r>
          </w:p>
        </w:tc>
        <w:tc>
          <w:tcPr>
            <w:tcW w:w="850" w:type="dxa"/>
            <w:tcBorders>
              <w:top w:val="nil"/>
              <w:left w:val="nil"/>
              <w:bottom w:val="single" w:sz="4" w:space="0" w:color="000000"/>
              <w:right w:val="single" w:sz="4" w:space="0" w:color="000000"/>
            </w:tcBorders>
            <w:shd w:val="clear" w:color="auto" w:fill="auto"/>
            <w:noWrap/>
            <w:vAlign w:val="bottom"/>
            <w:hideMark/>
          </w:tcPr>
          <w:p w14:paraId="277C0D8C" w14:textId="06B5F0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c>
          <w:tcPr>
            <w:tcW w:w="839" w:type="dxa"/>
            <w:tcBorders>
              <w:top w:val="nil"/>
              <w:left w:val="nil"/>
              <w:bottom w:val="single" w:sz="4" w:space="0" w:color="000000"/>
              <w:right w:val="single" w:sz="4" w:space="0" w:color="000000"/>
            </w:tcBorders>
            <w:shd w:val="clear" w:color="auto" w:fill="auto"/>
            <w:noWrap/>
            <w:vAlign w:val="bottom"/>
            <w:hideMark/>
          </w:tcPr>
          <w:p w14:paraId="5D2071C0" w14:textId="1470D6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0B8ADF0" w14:textId="7529E87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14 </w:t>
            </w:r>
          </w:p>
        </w:tc>
        <w:tc>
          <w:tcPr>
            <w:tcW w:w="710" w:type="dxa"/>
            <w:tcBorders>
              <w:top w:val="nil"/>
              <w:left w:val="nil"/>
              <w:bottom w:val="single" w:sz="4" w:space="0" w:color="000000"/>
              <w:right w:val="single" w:sz="4" w:space="0" w:color="000000"/>
            </w:tcBorders>
            <w:shd w:val="clear" w:color="auto" w:fill="auto"/>
            <w:noWrap/>
            <w:vAlign w:val="bottom"/>
            <w:hideMark/>
          </w:tcPr>
          <w:p w14:paraId="07F5AC34" w14:textId="5C8B85F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6DBFC76" w14:textId="02FB47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60 </w:t>
            </w:r>
          </w:p>
        </w:tc>
        <w:tc>
          <w:tcPr>
            <w:tcW w:w="675" w:type="dxa"/>
            <w:tcBorders>
              <w:top w:val="nil"/>
              <w:left w:val="nil"/>
              <w:bottom w:val="single" w:sz="4" w:space="0" w:color="000000"/>
              <w:right w:val="single" w:sz="4" w:space="0" w:color="000000"/>
            </w:tcBorders>
            <w:shd w:val="clear" w:color="auto" w:fill="auto"/>
            <w:noWrap/>
            <w:vAlign w:val="bottom"/>
            <w:hideMark/>
          </w:tcPr>
          <w:p w14:paraId="70713632" w14:textId="235B36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ABB6A16"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B14EF"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Romblon</w:t>
            </w:r>
          </w:p>
        </w:tc>
        <w:tc>
          <w:tcPr>
            <w:tcW w:w="850" w:type="dxa"/>
            <w:tcBorders>
              <w:top w:val="nil"/>
              <w:left w:val="nil"/>
              <w:bottom w:val="single" w:sz="4" w:space="0" w:color="000000"/>
              <w:right w:val="single" w:sz="4" w:space="0" w:color="000000"/>
            </w:tcBorders>
            <w:shd w:val="clear" w:color="D8D8D8" w:fill="D8D8D8"/>
            <w:noWrap/>
            <w:vAlign w:val="bottom"/>
            <w:hideMark/>
          </w:tcPr>
          <w:p w14:paraId="0C8EC96D" w14:textId="2728C34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53 </w:t>
            </w:r>
          </w:p>
        </w:tc>
        <w:tc>
          <w:tcPr>
            <w:tcW w:w="839" w:type="dxa"/>
            <w:tcBorders>
              <w:top w:val="nil"/>
              <w:left w:val="nil"/>
              <w:bottom w:val="single" w:sz="4" w:space="0" w:color="000000"/>
              <w:right w:val="single" w:sz="4" w:space="0" w:color="000000"/>
            </w:tcBorders>
            <w:shd w:val="clear" w:color="D8D8D8" w:fill="D8D8D8"/>
            <w:noWrap/>
            <w:vAlign w:val="bottom"/>
            <w:hideMark/>
          </w:tcPr>
          <w:p w14:paraId="5CD221B4" w14:textId="67D4C90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0463DEB2" w14:textId="694F9AC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763 </w:t>
            </w:r>
          </w:p>
        </w:tc>
        <w:tc>
          <w:tcPr>
            <w:tcW w:w="710" w:type="dxa"/>
            <w:tcBorders>
              <w:top w:val="nil"/>
              <w:left w:val="nil"/>
              <w:bottom w:val="single" w:sz="4" w:space="0" w:color="000000"/>
              <w:right w:val="single" w:sz="4" w:space="0" w:color="000000"/>
            </w:tcBorders>
            <w:shd w:val="clear" w:color="D8D8D8" w:fill="D8D8D8"/>
            <w:noWrap/>
            <w:vAlign w:val="bottom"/>
            <w:hideMark/>
          </w:tcPr>
          <w:p w14:paraId="06630026" w14:textId="62AF924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1F096F19" w14:textId="2B1515F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2,690 </w:t>
            </w:r>
          </w:p>
        </w:tc>
        <w:tc>
          <w:tcPr>
            <w:tcW w:w="675" w:type="dxa"/>
            <w:tcBorders>
              <w:top w:val="nil"/>
              <w:left w:val="nil"/>
              <w:bottom w:val="single" w:sz="4" w:space="0" w:color="000000"/>
              <w:right w:val="single" w:sz="4" w:space="0" w:color="000000"/>
            </w:tcBorders>
            <w:shd w:val="clear" w:color="D8D8D8" w:fill="D8D8D8"/>
            <w:noWrap/>
            <w:vAlign w:val="bottom"/>
            <w:hideMark/>
          </w:tcPr>
          <w:p w14:paraId="47F7DBE3" w14:textId="16557BC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3977AB5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2E18091"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noWrap/>
            <w:vAlign w:val="center"/>
            <w:hideMark/>
          </w:tcPr>
          <w:p w14:paraId="300E2BD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Cajidiocan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AB3D568" w14:textId="5BAC6F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39" w:type="dxa"/>
            <w:tcBorders>
              <w:top w:val="nil"/>
              <w:left w:val="nil"/>
              <w:bottom w:val="single" w:sz="4" w:space="0" w:color="000000"/>
              <w:right w:val="single" w:sz="4" w:space="0" w:color="000000"/>
            </w:tcBorders>
            <w:shd w:val="clear" w:color="auto" w:fill="auto"/>
            <w:noWrap/>
            <w:vAlign w:val="bottom"/>
            <w:hideMark/>
          </w:tcPr>
          <w:p w14:paraId="500EC083" w14:textId="4E61C6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0FC313D" w14:textId="051CF10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220 </w:t>
            </w:r>
          </w:p>
        </w:tc>
        <w:tc>
          <w:tcPr>
            <w:tcW w:w="710" w:type="dxa"/>
            <w:tcBorders>
              <w:top w:val="nil"/>
              <w:left w:val="nil"/>
              <w:bottom w:val="single" w:sz="4" w:space="0" w:color="000000"/>
              <w:right w:val="single" w:sz="4" w:space="0" w:color="000000"/>
            </w:tcBorders>
            <w:shd w:val="clear" w:color="auto" w:fill="auto"/>
            <w:noWrap/>
            <w:vAlign w:val="bottom"/>
            <w:hideMark/>
          </w:tcPr>
          <w:p w14:paraId="45F9CE39" w14:textId="7D02DB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B692B1D" w14:textId="1C07D3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785 </w:t>
            </w:r>
          </w:p>
        </w:tc>
        <w:tc>
          <w:tcPr>
            <w:tcW w:w="675" w:type="dxa"/>
            <w:tcBorders>
              <w:top w:val="nil"/>
              <w:left w:val="nil"/>
              <w:bottom w:val="single" w:sz="4" w:space="0" w:color="000000"/>
              <w:right w:val="single" w:sz="4" w:space="0" w:color="000000"/>
            </w:tcBorders>
            <w:shd w:val="clear" w:color="auto" w:fill="auto"/>
            <w:noWrap/>
            <w:vAlign w:val="bottom"/>
            <w:hideMark/>
          </w:tcPr>
          <w:p w14:paraId="2CA7B92D" w14:textId="1829C4E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46CFE3A"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EF43691"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noWrap/>
            <w:vAlign w:val="center"/>
            <w:hideMark/>
          </w:tcPr>
          <w:p w14:paraId="39DE20F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Concepcion</w:t>
            </w:r>
          </w:p>
        </w:tc>
        <w:tc>
          <w:tcPr>
            <w:tcW w:w="850" w:type="dxa"/>
            <w:tcBorders>
              <w:top w:val="nil"/>
              <w:left w:val="nil"/>
              <w:bottom w:val="single" w:sz="4" w:space="0" w:color="000000"/>
              <w:right w:val="single" w:sz="4" w:space="0" w:color="000000"/>
            </w:tcBorders>
            <w:shd w:val="clear" w:color="auto" w:fill="auto"/>
            <w:noWrap/>
            <w:vAlign w:val="bottom"/>
            <w:hideMark/>
          </w:tcPr>
          <w:p w14:paraId="19A421E4" w14:textId="11CAF60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48B4E019" w14:textId="12E088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E0608BB" w14:textId="6520A8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 </w:t>
            </w:r>
          </w:p>
        </w:tc>
        <w:tc>
          <w:tcPr>
            <w:tcW w:w="710" w:type="dxa"/>
            <w:tcBorders>
              <w:top w:val="nil"/>
              <w:left w:val="nil"/>
              <w:bottom w:val="single" w:sz="4" w:space="0" w:color="000000"/>
              <w:right w:val="single" w:sz="4" w:space="0" w:color="000000"/>
            </w:tcBorders>
            <w:shd w:val="clear" w:color="auto" w:fill="auto"/>
            <w:noWrap/>
            <w:vAlign w:val="bottom"/>
            <w:hideMark/>
          </w:tcPr>
          <w:p w14:paraId="2889CC1F" w14:textId="61638A0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968811A" w14:textId="3316A8E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158 </w:t>
            </w:r>
          </w:p>
        </w:tc>
        <w:tc>
          <w:tcPr>
            <w:tcW w:w="675" w:type="dxa"/>
            <w:tcBorders>
              <w:top w:val="nil"/>
              <w:left w:val="nil"/>
              <w:bottom w:val="single" w:sz="4" w:space="0" w:color="000000"/>
              <w:right w:val="single" w:sz="4" w:space="0" w:color="000000"/>
            </w:tcBorders>
            <w:shd w:val="clear" w:color="auto" w:fill="auto"/>
            <w:noWrap/>
            <w:vAlign w:val="bottom"/>
            <w:hideMark/>
          </w:tcPr>
          <w:p w14:paraId="492D92FE" w14:textId="11B0BB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43A3FF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461DCC0"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noWrap/>
            <w:vAlign w:val="center"/>
            <w:hideMark/>
          </w:tcPr>
          <w:p w14:paraId="095E77F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Corcuera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82CD36A" w14:textId="1A62054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c>
          <w:tcPr>
            <w:tcW w:w="839" w:type="dxa"/>
            <w:tcBorders>
              <w:top w:val="nil"/>
              <w:left w:val="nil"/>
              <w:bottom w:val="single" w:sz="4" w:space="0" w:color="000000"/>
              <w:right w:val="single" w:sz="4" w:space="0" w:color="000000"/>
            </w:tcBorders>
            <w:shd w:val="clear" w:color="auto" w:fill="auto"/>
            <w:noWrap/>
            <w:vAlign w:val="bottom"/>
            <w:hideMark/>
          </w:tcPr>
          <w:p w14:paraId="3AB74214" w14:textId="6BD873E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36ED86D" w14:textId="6ECF9BE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 </w:t>
            </w:r>
          </w:p>
        </w:tc>
        <w:tc>
          <w:tcPr>
            <w:tcW w:w="710" w:type="dxa"/>
            <w:tcBorders>
              <w:top w:val="nil"/>
              <w:left w:val="nil"/>
              <w:bottom w:val="single" w:sz="4" w:space="0" w:color="000000"/>
              <w:right w:val="single" w:sz="4" w:space="0" w:color="000000"/>
            </w:tcBorders>
            <w:shd w:val="clear" w:color="auto" w:fill="auto"/>
            <w:noWrap/>
            <w:vAlign w:val="bottom"/>
            <w:hideMark/>
          </w:tcPr>
          <w:p w14:paraId="6E719B4C" w14:textId="2FB9202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75F9A50" w14:textId="021F750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120 </w:t>
            </w:r>
          </w:p>
        </w:tc>
        <w:tc>
          <w:tcPr>
            <w:tcW w:w="675" w:type="dxa"/>
            <w:tcBorders>
              <w:top w:val="nil"/>
              <w:left w:val="nil"/>
              <w:bottom w:val="single" w:sz="4" w:space="0" w:color="000000"/>
              <w:right w:val="single" w:sz="4" w:space="0" w:color="000000"/>
            </w:tcBorders>
            <w:shd w:val="clear" w:color="auto" w:fill="auto"/>
            <w:noWrap/>
            <w:vAlign w:val="bottom"/>
            <w:hideMark/>
          </w:tcPr>
          <w:p w14:paraId="49AFB186" w14:textId="158D2A2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4990CE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9B3C75B"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noWrap/>
            <w:vAlign w:val="center"/>
            <w:hideMark/>
          </w:tcPr>
          <w:p w14:paraId="00F3E0E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Ferrol</w:t>
            </w:r>
          </w:p>
        </w:tc>
        <w:tc>
          <w:tcPr>
            <w:tcW w:w="850" w:type="dxa"/>
            <w:tcBorders>
              <w:top w:val="nil"/>
              <w:left w:val="nil"/>
              <w:bottom w:val="single" w:sz="4" w:space="0" w:color="000000"/>
              <w:right w:val="single" w:sz="4" w:space="0" w:color="000000"/>
            </w:tcBorders>
            <w:shd w:val="clear" w:color="auto" w:fill="auto"/>
            <w:noWrap/>
            <w:vAlign w:val="bottom"/>
            <w:hideMark/>
          </w:tcPr>
          <w:p w14:paraId="2708A91C" w14:textId="5101BDD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124C55D1" w14:textId="15796D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584EC36" w14:textId="5BD571F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205 </w:t>
            </w:r>
          </w:p>
        </w:tc>
        <w:tc>
          <w:tcPr>
            <w:tcW w:w="710" w:type="dxa"/>
            <w:tcBorders>
              <w:top w:val="nil"/>
              <w:left w:val="nil"/>
              <w:bottom w:val="single" w:sz="4" w:space="0" w:color="000000"/>
              <w:right w:val="single" w:sz="4" w:space="0" w:color="000000"/>
            </w:tcBorders>
            <w:shd w:val="clear" w:color="auto" w:fill="auto"/>
            <w:noWrap/>
            <w:vAlign w:val="bottom"/>
            <w:hideMark/>
          </w:tcPr>
          <w:p w14:paraId="27669512" w14:textId="4A2D5A7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5718D46" w14:textId="410CA12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662 </w:t>
            </w:r>
          </w:p>
        </w:tc>
        <w:tc>
          <w:tcPr>
            <w:tcW w:w="675" w:type="dxa"/>
            <w:tcBorders>
              <w:top w:val="nil"/>
              <w:left w:val="nil"/>
              <w:bottom w:val="single" w:sz="4" w:space="0" w:color="000000"/>
              <w:right w:val="single" w:sz="4" w:space="0" w:color="000000"/>
            </w:tcBorders>
            <w:shd w:val="clear" w:color="auto" w:fill="auto"/>
            <w:noWrap/>
            <w:vAlign w:val="bottom"/>
            <w:hideMark/>
          </w:tcPr>
          <w:p w14:paraId="10457B54" w14:textId="6C5348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AFD727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E90279D"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noWrap/>
            <w:vAlign w:val="center"/>
            <w:hideMark/>
          </w:tcPr>
          <w:p w14:paraId="4B4C643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Looc</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CAE4676" w14:textId="06E52A8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39" w:type="dxa"/>
            <w:tcBorders>
              <w:top w:val="nil"/>
              <w:left w:val="nil"/>
              <w:bottom w:val="single" w:sz="4" w:space="0" w:color="000000"/>
              <w:right w:val="single" w:sz="4" w:space="0" w:color="000000"/>
            </w:tcBorders>
            <w:shd w:val="clear" w:color="auto" w:fill="auto"/>
            <w:noWrap/>
            <w:vAlign w:val="bottom"/>
            <w:hideMark/>
          </w:tcPr>
          <w:p w14:paraId="54D1EF96" w14:textId="0C7AE10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4E13BB7" w14:textId="4424C04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26 </w:t>
            </w:r>
          </w:p>
        </w:tc>
        <w:tc>
          <w:tcPr>
            <w:tcW w:w="710" w:type="dxa"/>
            <w:tcBorders>
              <w:top w:val="nil"/>
              <w:left w:val="nil"/>
              <w:bottom w:val="single" w:sz="4" w:space="0" w:color="000000"/>
              <w:right w:val="single" w:sz="4" w:space="0" w:color="000000"/>
            </w:tcBorders>
            <w:shd w:val="clear" w:color="auto" w:fill="auto"/>
            <w:noWrap/>
            <w:vAlign w:val="bottom"/>
            <w:hideMark/>
          </w:tcPr>
          <w:p w14:paraId="1FBC9660" w14:textId="58CA75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0E1B1E0" w14:textId="22F384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99 </w:t>
            </w:r>
          </w:p>
        </w:tc>
        <w:tc>
          <w:tcPr>
            <w:tcW w:w="675" w:type="dxa"/>
            <w:tcBorders>
              <w:top w:val="nil"/>
              <w:left w:val="nil"/>
              <w:bottom w:val="single" w:sz="4" w:space="0" w:color="000000"/>
              <w:right w:val="single" w:sz="4" w:space="0" w:color="000000"/>
            </w:tcBorders>
            <w:shd w:val="clear" w:color="auto" w:fill="auto"/>
            <w:noWrap/>
            <w:vAlign w:val="bottom"/>
            <w:hideMark/>
          </w:tcPr>
          <w:p w14:paraId="0D719F6B" w14:textId="790C662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467F95C"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81CE13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6FA199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Romblon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13B35D77" w14:textId="1410F2E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631561E4" w14:textId="68BC58C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659427E" w14:textId="1DE962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 </w:t>
            </w:r>
          </w:p>
        </w:tc>
        <w:tc>
          <w:tcPr>
            <w:tcW w:w="710" w:type="dxa"/>
            <w:tcBorders>
              <w:top w:val="nil"/>
              <w:left w:val="nil"/>
              <w:bottom w:val="single" w:sz="4" w:space="0" w:color="000000"/>
              <w:right w:val="single" w:sz="4" w:space="0" w:color="000000"/>
            </w:tcBorders>
            <w:shd w:val="clear" w:color="auto" w:fill="auto"/>
            <w:noWrap/>
            <w:vAlign w:val="bottom"/>
            <w:hideMark/>
          </w:tcPr>
          <w:p w14:paraId="6958AD5E" w14:textId="670458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9FFE7F0" w14:textId="4DC053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102 </w:t>
            </w:r>
          </w:p>
        </w:tc>
        <w:tc>
          <w:tcPr>
            <w:tcW w:w="675" w:type="dxa"/>
            <w:tcBorders>
              <w:top w:val="nil"/>
              <w:left w:val="nil"/>
              <w:bottom w:val="single" w:sz="4" w:space="0" w:color="000000"/>
              <w:right w:val="single" w:sz="4" w:space="0" w:color="000000"/>
            </w:tcBorders>
            <w:shd w:val="clear" w:color="auto" w:fill="auto"/>
            <w:noWrap/>
            <w:vAlign w:val="bottom"/>
            <w:hideMark/>
          </w:tcPr>
          <w:p w14:paraId="39718E2C" w14:textId="12C382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02B471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3D6344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BA0A3A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Agustin</w:t>
            </w:r>
          </w:p>
        </w:tc>
        <w:tc>
          <w:tcPr>
            <w:tcW w:w="850" w:type="dxa"/>
            <w:tcBorders>
              <w:top w:val="nil"/>
              <w:left w:val="nil"/>
              <w:bottom w:val="single" w:sz="4" w:space="0" w:color="000000"/>
              <w:right w:val="single" w:sz="4" w:space="0" w:color="000000"/>
            </w:tcBorders>
            <w:shd w:val="clear" w:color="auto" w:fill="auto"/>
            <w:noWrap/>
            <w:vAlign w:val="bottom"/>
            <w:hideMark/>
          </w:tcPr>
          <w:p w14:paraId="1CB2C397" w14:textId="7BB274E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 </w:t>
            </w:r>
          </w:p>
        </w:tc>
        <w:tc>
          <w:tcPr>
            <w:tcW w:w="839" w:type="dxa"/>
            <w:tcBorders>
              <w:top w:val="nil"/>
              <w:left w:val="nil"/>
              <w:bottom w:val="single" w:sz="4" w:space="0" w:color="000000"/>
              <w:right w:val="single" w:sz="4" w:space="0" w:color="000000"/>
            </w:tcBorders>
            <w:shd w:val="clear" w:color="auto" w:fill="auto"/>
            <w:noWrap/>
            <w:vAlign w:val="bottom"/>
            <w:hideMark/>
          </w:tcPr>
          <w:p w14:paraId="110638BF" w14:textId="308FE5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6BBB667" w14:textId="1169D76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91 </w:t>
            </w:r>
          </w:p>
        </w:tc>
        <w:tc>
          <w:tcPr>
            <w:tcW w:w="710" w:type="dxa"/>
            <w:tcBorders>
              <w:top w:val="nil"/>
              <w:left w:val="nil"/>
              <w:bottom w:val="single" w:sz="4" w:space="0" w:color="000000"/>
              <w:right w:val="single" w:sz="4" w:space="0" w:color="000000"/>
            </w:tcBorders>
            <w:shd w:val="clear" w:color="auto" w:fill="auto"/>
            <w:noWrap/>
            <w:vAlign w:val="bottom"/>
            <w:hideMark/>
          </w:tcPr>
          <w:p w14:paraId="5A515E0A" w14:textId="3D76AA9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E91908D" w14:textId="4AD6D4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340 </w:t>
            </w:r>
          </w:p>
        </w:tc>
        <w:tc>
          <w:tcPr>
            <w:tcW w:w="675" w:type="dxa"/>
            <w:tcBorders>
              <w:top w:val="nil"/>
              <w:left w:val="nil"/>
              <w:bottom w:val="single" w:sz="4" w:space="0" w:color="000000"/>
              <w:right w:val="single" w:sz="4" w:space="0" w:color="000000"/>
            </w:tcBorders>
            <w:shd w:val="clear" w:color="auto" w:fill="auto"/>
            <w:noWrap/>
            <w:vAlign w:val="bottom"/>
            <w:hideMark/>
          </w:tcPr>
          <w:p w14:paraId="31637925" w14:textId="4EC30F5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42FB02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7536EF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6D3B36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Maria (Imelda)</w:t>
            </w:r>
          </w:p>
        </w:tc>
        <w:tc>
          <w:tcPr>
            <w:tcW w:w="850" w:type="dxa"/>
            <w:tcBorders>
              <w:top w:val="nil"/>
              <w:left w:val="nil"/>
              <w:bottom w:val="single" w:sz="4" w:space="0" w:color="000000"/>
              <w:right w:val="single" w:sz="4" w:space="0" w:color="000000"/>
            </w:tcBorders>
            <w:shd w:val="clear" w:color="auto" w:fill="auto"/>
            <w:noWrap/>
            <w:vAlign w:val="bottom"/>
            <w:hideMark/>
          </w:tcPr>
          <w:p w14:paraId="42960B19" w14:textId="452294C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 </w:t>
            </w:r>
          </w:p>
        </w:tc>
        <w:tc>
          <w:tcPr>
            <w:tcW w:w="839" w:type="dxa"/>
            <w:tcBorders>
              <w:top w:val="nil"/>
              <w:left w:val="nil"/>
              <w:bottom w:val="single" w:sz="4" w:space="0" w:color="000000"/>
              <w:right w:val="single" w:sz="4" w:space="0" w:color="000000"/>
            </w:tcBorders>
            <w:shd w:val="clear" w:color="auto" w:fill="auto"/>
            <w:noWrap/>
            <w:vAlign w:val="bottom"/>
            <w:hideMark/>
          </w:tcPr>
          <w:p w14:paraId="11349D05" w14:textId="1EA0DC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A78819D" w14:textId="72C7453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116 </w:t>
            </w:r>
          </w:p>
        </w:tc>
        <w:tc>
          <w:tcPr>
            <w:tcW w:w="710" w:type="dxa"/>
            <w:tcBorders>
              <w:top w:val="nil"/>
              <w:left w:val="nil"/>
              <w:bottom w:val="single" w:sz="4" w:space="0" w:color="000000"/>
              <w:right w:val="single" w:sz="4" w:space="0" w:color="000000"/>
            </w:tcBorders>
            <w:shd w:val="clear" w:color="auto" w:fill="auto"/>
            <w:noWrap/>
            <w:vAlign w:val="bottom"/>
            <w:hideMark/>
          </w:tcPr>
          <w:p w14:paraId="6C1131BC" w14:textId="2BD4E7C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AADE0FF" w14:textId="040CE33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424 </w:t>
            </w:r>
          </w:p>
        </w:tc>
        <w:tc>
          <w:tcPr>
            <w:tcW w:w="675" w:type="dxa"/>
            <w:tcBorders>
              <w:top w:val="nil"/>
              <w:left w:val="nil"/>
              <w:bottom w:val="single" w:sz="4" w:space="0" w:color="000000"/>
              <w:right w:val="single" w:sz="4" w:space="0" w:color="000000"/>
            </w:tcBorders>
            <w:shd w:val="clear" w:color="auto" w:fill="auto"/>
            <w:noWrap/>
            <w:vAlign w:val="bottom"/>
            <w:hideMark/>
          </w:tcPr>
          <w:p w14:paraId="2B9D7F77" w14:textId="76E8DD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9D50FCF"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84A8CC"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REGION VI</w:t>
            </w:r>
          </w:p>
        </w:tc>
        <w:tc>
          <w:tcPr>
            <w:tcW w:w="850" w:type="dxa"/>
            <w:tcBorders>
              <w:top w:val="nil"/>
              <w:left w:val="nil"/>
              <w:bottom w:val="single" w:sz="4" w:space="0" w:color="000000"/>
              <w:right w:val="single" w:sz="4" w:space="0" w:color="000000"/>
            </w:tcBorders>
            <w:shd w:val="clear" w:color="A5A5A5" w:fill="A5A5A5"/>
            <w:noWrap/>
            <w:vAlign w:val="bottom"/>
            <w:hideMark/>
          </w:tcPr>
          <w:p w14:paraId="304C668A" w14:textId="4984C4C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684 </w:t>
            </w:r>
          </w:p>
        </w:tc>
        <w:tc>
          <w:tcPr>
            <w:tcW w:w="839" w:type="dxa"/>
            <w:tcBorders>
              <w:top w:val="nil"/>
              <w:left w:val="nil"/>
              <w:bottom w:val="single" w:sz="4" w:space="0" w:color="000000"/>
              <w:right w:val="single" w:sz="4" w:space="0" w:color="000000"/>
            </w:tcBorders>
            <w:shd w:val="clear" w:color="A5A5A5" w:fill="A5A5A5"/>
            <w:noWrap/>
            <w:vAlign w:val="bottom"/>
            <w:hideMark/>
          </w:tcPr>
          <w:p w14:paraId="7E067A18" w14:textId="0C4C43D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A5A5A5" w:fill="A5A5A5"/>
            <w:noWrap/>
            <w:vAlign w:val="bottom"/>
            <w:hideMark/>
          </w:tcPr>
          <w:p w14:paraId="5986F33D" w14:textId="1C99543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11,990 </w:t>
            </w:r>
          </w:p>
        </w:tc>
        <w:tc>
          <w:tcPr>
            <w:tcW w:w="710" w:type="dxa"/>
            <w:tcBorders>
              <w:top w:val="nil"/>
              <w:left w:val="nil"/>
              <w:bottom w:val="single" w:sz="4" w:space="0" w:color="000000"/>
              <w:right w:val="single" w:sz="4" w:space="0" w:color="000000"/>
            </w:tcBorders>
            <w:shd w:val="clear" w:color="A5A5A5" w:fill="A5A5A5"/>
            <w:noWrap/>
            <w:vAlign w:val="bottom"/>
            <w:hideMark/>
          </w:tcPr>
          <w:p w14:paraId="292E4334" w14:textId="5E978B7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A5A5A5" w:fill="A5A5A5"/>
            <w:noWrap/>
            <w:vAlign w:val="bottom"/>
            <w:hideMark/>
          </w:tcPr>
          <w:p w14:paraId="6ED4E5C6" w14:textId="01FF818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51,522 </w:t>
            </w:r>
          </w:p>
        </w:tc>
        <w:tc>
          <w:tcPr>
            <w:tcW w:w="675" w:type="dxa"/>
            <w:tcBorders>
              <w:top w:val="nil"/>
              <w:left w:val="nil"/>
              <w:bottom w:val="single" w:sz="4" w:space="0" w:color="000000"/>
              <w:right w:val="single" w:sz="4" w:space="0" w:color="000000"/>
            </w:tcBorders>
            <w:shd w:val="clear" w:color="A5A5A5" w:fill="A5A5A5"/>
            <w:noWrap/>
            <w:vAlign w:val="bottom"/>
            <w:hideMark/>
          </w:tcPr>
          <w:p w14:paraId="787FCC7F" w14:textId="5C67A8D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4E2E37F6"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C52C9"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Aklan</w:t>
            </w:r>
            <w:proofErr w:type="spellEnd"/>
          </w:p>
        </w:tc>
        <w:tc>
          <w:tcPr>
            <w:tcW w:w="850" w:type="dxa"/>
            <w:tcBorders>
              <w:top w:val="nil"/>
              <w:left w:val="nil"/>
              <w:bottom w:val="single" w:sz="4" w:space="0" w:color="000000"/>
              <w:right w:val="single" w:sz="4" w:space="0" w:color="000000"/>
            </w:tcBorders>
            <w:shd w:val="clear" w:color="D8D8D8" w:fill="D8D8D8"/>
            <w:noWrap/>
            <w:vAlign w:val="bottom"/>
            <w:hideMark/>
          </w:tcPr>
          <w:p w14:paraId="0290DA04" w14:textId="5CF78CA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235 </w:t>
            </w:r>
          </w:p>
        </w:tc>
        <w:tc>
          <w:tcPr>
            <w:tcW w:w="839" w:type="dxa"/>
            <w:tcBorders>
              <w:top w:val="nil"/>
              <w:left w:val="nil"/>
              <w:bottom w:val="single" w:sz="4" w:space="0" w:color="000000"/>
              <w:right w:val="single" w:sz="4" w:space="0" w:color="000000"/>
            </w:tcBorders>
            <w:shd w:val="clear" w:color="D8D8D8" w:fill="D8D8D8"/>
            <w:noWrap/>
            <w:vAlign w:val="bottom"/>
            <w:hideMark/>
          </w:tcPr>
          <w:p w14:paraId="0A087BA3" w14:textId="228E5C1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027BC7D4" w14:textId="07AF7E3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4,047 </w:t>
            </w:r>
          </w:p>
        </w:tc>
        <w:tc>
          <w:tcPr>
            <w:tcW w:w="710" w:type="dxa"/>
            <w:tcBorders>
              <w:top w:val="nil"/>
              <w:left w:val="nil"/>
              <w:bottom w:val="single" w:sz="4" w:space="0" w:color="000000"/>
              <w:right w:val="single" w:sz="4" w:space="0" w:color="000000"/>
            </w:tcBorders>
            <w:shd w:val="clear" w:color="D8D8D8" w:fill="D8D8D8"/>
            <w:noWrap/>
            <w:vAlign w:val="bottom"/>
            <w:hideMark/>
          </w:tcPr>
          <w:p w14:paraId="61ADCF8B" w14:textId="28CA20F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63FFF9A4" w14:textId="4C9038E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17,211 </w:t>
            </w:r>
          </w:p>
        </w:tc>
        <w:tc>
          <w:tcPr>
            <w:tcW w:w="675" w:type="dxa"/>
            <w:tcBorders>
              <w:top w:val="nil"/>
              <w:left w:val="nil"/>
              <w:bottom w:val="single" w:sz="4" w:space="0" w:color="000000"/>
              <w:right w:val="single" w:sz="4" w:space="0" w:color="000000"/>
            </w:tcBorders>
            <w:shd w:val="clear" w:color="D8D8D8" w:fill="D8D8D8"/>
            <w:noWrap/>
            <w:vAlign w:val="bottom"/>
            <w:hideMark/>
          </w:tcPr>
          <w:p w14:paraId="6E18F2F9" w14:textId="5ABF5A4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7FFF55B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E25BBC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8A25C5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Altavas</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37BE8B7E" w14:textId="226DE93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39" w:type="dxa"/>
            <w:tcBorders>
              <w:top w:val="nil"/>
              <w:left w:val="nil"/>
              <w:bottom w:val="single" w:sz="4" w:space="0" w:color="000000"/>
              <w:right w:val="single" w:sz="4" w:space="0" w:color="000000"/>
            </w:tcBorders>
            <w:shd w:val="clear" w:color="auto" w:fill="auto"/>
            <w:noWrap/>
            <w:vAlign w:val="bottom"/>
            <w:hideMark/>
          </w:tcPr>
          <w:p w14:paraId="23FA3897" w14:textId="28127F8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159CE33" w14:textId="6E37C4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93 </w:t>
            </w:r>
          </w:p>
        </w:tc>
        <w:tc>
          <w:tcPr>
            <w:tcW w:w="710" w:type="dxa"/>
            <w:tcBorders>
              <w:top w:val="nil"/>
              <w:left w:val="nil"/>
              <w:bottom w:val="single" w:sz="4" w:space="0" w:color="000000"/>
              <w:right w:val="single" w:sz="4" w:space="0" w:color="000000"/>
            </w:tcBorders>
            <w:shd w:val="clear" w:color="auto" w:fill="auto"/>
            <w:noWrap/>
            <w:vAlign w:val="bottom"/>
            <w:hideMark/>
          </w:tcPr>
          <w:p w14:paraId="7D485018" w14:textId="26C3A53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A359331" w14:textId="0A48ED9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403 </w:t>
            </w:r>
          </w:p>
        </w:tc>
        <w:tc>
          <w:tcPr>
            <w:tcW w:w="675" w:type="dxa"/>
            <w:tcBorders>
              <w:top w:val="nil"/>
              <w:left w:val="nil"/>
              <w:bottom w:val="single" w:sz="4" w:space="0" w:color="000000"/>
              <w:right w:val="single" w:sz="4" w:space="0" w:color="000000"/>
            </w:tcBorders>
            <w:shd w:val="clear" w:color="auto" w:fill="auto"/>
            <w:noWrap/>
            <w:vAlign w:val="bottom"/>
            <w:hideMark/>
          </w:tcPr>
          <w:p w14:paraId="545C9CFC" w14:textId="4B9F1AF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EE4878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189774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1B282A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Banga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84A93DE" w14:textId="16F080C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301752CD" w14:textId="73CFF7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9D04593" w14:textId="2B8528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 </w:t>
            </w:r>
          </w:p>
        </w:tc>
        <w:tc>
          <w:tcPr>
            <w:tcW w:w="710" w:type="dxa"/>
            <w:tcBorders>
              <w:top w:val="nil"/>
              <w:left w:val="nil"/>
              <w:bottom w:val="single" w:sz="4" w:space="0" w:color="000000"/>
              <w:right w:val="single" w:sz="4" w:space="0" w:color="000000"/>
            </w:tcBorders>
            <w:shd w:val="clear" w:color="auto" w:fill="auto"/>
            <w:noWrap/>
            <w:vAlign w:val="bottom"/>
            <w:hideMark/>
          </w:tcPr>
          <w:p w14:paraId="1609D1FD" w14:textId="6F94D60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1C98DE0" w14:textId="3050D2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58 </w:t>
            </w:r>
          </w:p>
        </w:tc>
        <w:tc>
          <w:tcPr>
            <w:tcW w:w="675" w:type="dxa"/>
            <w:tcBorders>
              <w:top w:val="nil"/>
              <w:left w:val="nil"/>
              <w:bottom w:val="single" w:sz="4" w:space="0" w:color="000000"/>
              <w:right w:val="single" w:sz="4" w:space="0" w:color="000000"/>
            </w:tcBorders>
            <w:shd w:val="clear" w:color="auto" w:fill="auto"/>
            <w:noWrap/>
            <w:vAlign w:val="bottom"/>
            <w:hideMark/>
          </w:tcPr>
          <w:p w14:paraId="7C54739F" w14:textId="455D07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37E54D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02FD90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6A4AD1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Batan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69222C0" w14:textId="4D331CB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0F4C0B33" w14:textId="2741BB9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3566922" w14:textId="2B01EFA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243 </w:t>
            </w:r>
          </w:p>
        </w:tc>
        <w:tc>
          <w:tcPr>
            <w:tcW w:w="710" w:type="dxa"/>
            <w:tcBorders>
              <w:top w:val="nil"/>
              <w:left w:val="nil"/>
              <w:bottom w:val="single" w:sz="4" w:space="0" w:color="000000"/>
              <w:right w:val="single" w:sz="4" w:space="0" w:color="000000"/>
            </w:tcBorders>
            <w:shd w:val="clear" w:color="auto" w:fill="auto"/>
            <w:noWrap/>
            <w:vAlign w:val="bottom"/>
            <w:hideMark/>
          </w:tcPr>
          <w:p w14:paraId="550C33BD" w14:textId="33817C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029B333" w14:textId="6D6B08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1,199 </w:t>
            </w:r>
          </w:p>
        </w:tc>
        <w:tc>
          <w:tcPr>
            <w:tcW w:w="675" w:type="dxa"/>
            <w:tcBorders>
              <w:top w:val="nil"/>
              <w:left w:val="nil"/>
              <w:bottom w:val="single" w:sz="4" w:space="0" w:color="000000"/>
              <w:right w:val="single" w:sz="4" w:space="0" w:color="000000"/>
            </w:tcBorders>
            <w:shd w:val="clear" w:color="auto" w:fill="auto"/>
            <w:noWrap/>
            <w:vAlign w:val="bottom"/>
            <w:hideMark/>
          </w:tcPr>
          <w:p w14:paraId="6ACC87B0" w14:textId="304159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785174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0887C5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F17DC9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Kalibo</w:t>
            </w:r>
            <w:proofErr w:type="spellEnd"/>
            <w:r w:rsidRPr="00543B31">
              <w:rPr>
                <w:rFonts w:ascii="Arial" w:hAnsi="Arial" w:cs="Arial"/>
                <w:i/>
                <w:iCs/>
                <w:sz w:val="20"/>
                <w:szCs w:val="20"/>
              </w:rPr>
              <w:t xml:space="preserve">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017680C6" w14:textId="745FE4D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39" w:type="dxa"/>
            <w:tcBorders>
              <w:top w:val="nil"/>
              <w:left w:val="nil"/>
              <w:bottom w:val="single" w:sz="4" w:space="0" w:color="000000"/>
              <w:right w:val="single" w:sz="4" w:space="0" w:color="000000"/>
            </w:tcBorders>
            <w:shd w:val="clear" w:color="auto" w:fill="auto"/>
            <w:noWrap/>
            <w:vAlign w:val="bottom"/>
            <w:hideMark/>
          </w:tcPr>
          <w:p w14:paraId="3A36DF68" w14:textId="219D72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6256A74" w14:textId="71741D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93 </w:t>
            </w:r>
          </w:p>
        </w:tc>
        <w:tc>
          <w:tcPr>
            <w:tcW w:w="710" w:type="dxa"/>
            <w:tcBorders>
              <w:top w:val="nil"/>
              <w:left w:val="nil"/>
              <w:bottom w:val="single" w:sz="4" w:space="0" w:color="000000"/>
              <w:right w:val="single" w:sz="4" w:space="0" w:color="000000"/>
            </w:tcBorders>
            <w:shd w:val="clear" w:color="auto" w:fill="auto"/>
            <w:noWrap/>
            <w:vAlign w:val="bottom"/>
            <w:hideMark/>
          </w:tcPr>
          <w:p w14:paraId="4471C8FF" w14:textId="2DBE914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C38A4D8" w14:textId="3A8E72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451 </w:t>
            </w:r>
          </w:p>
        </w:tc>
        <w:tc>
          <w:tcPr>
            <w:tcW w:w="675" w:type="dxa"/>
            <w:tcBorders>
              <w:top w:val="nil"/>
              <w:left w:val="nil"/>
              <w:bottom w:val="single" w:sz="4" w:space="0" w:color="000000"/>
              <w:right w:val="single" w:sz="4" w:space="0" w:color="000000"/>
            </w:tcBorders>
            <w:shd w:val="clear" w:color="auto" w:fill="auto"/>
            <w:noWrap/>
            <w:vAlign w:val="bottom"/>
            <w:hideMark/>
          </w:tcPr>
          <w:p w14:paraId="0418D3E1" w14:textId="4ABED0A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3E831DC"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7DC10D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07F95A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Libacao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99BDC77" w14:textId="3BDEC7D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 </w:t>
            </w:r>
          </w:p>
        </w:tc>
        <w:tc>
          <w:tcPr>
            <w:tcW w:w="839" w:type="dxa"/>
            <w:tcBorders>
              <w:top w:val="nil"/>
              <w:left w:val="nil"/>
              <w:bottom w:val="single" w:sz="4" w:space="0" w:color="000000"/>
              <w:right w:val="single" w:sz="4" w:space="0" w:color="000000"/>
            </w:tcBorders>
            <w:shd w:val="clear" w:color="auto" w:fill="auto"/>
            <w:noWrap/>
            <w:vAlign w:val="bottom"/>
            <w:hideMark/>
          </w:tcPr>
          <w:p w14:paraId="5B6583B1" w14:textId="18F93AB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079FB8F" w14:textId="1EAA957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 </w:t>
            </w:r>
          </w:p>
        </w:tc>
        <w:tc>
          <w:tcPr>
            <w:tcW w:w="710" w:type="dxa"/>
            <w:tcBorders>
              <w:top w:val="nil"/>
              <w:left w:val="nil"/>
              <w:bottom w:val="single" w:sz="4" w:space="0" w:color="000000"/>
              <w:right w:val="single" w:sz="4" w:space="0" w:color="000000"/>
            </w:tcBorders>
            <w:shd w:val="clear" w:color="auto" w:fill="auto"/>
            <w:noWrap/>
            <w:vAlign w:val="bottom"/>
            <w:hideMark/>
          </w:tcPr>
          <w:p w14:paraId="42B48A1F" w14:textId="49EA0FF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32393B1" w14:textId="215BF71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317 </w:t>
            </w:r>
          </w:p>
        </w:tc>
        <w:tc>
          <w:tcPr>
            <w:tcW w:w="675" w:type="dxa"/>
            <w:tcBorders>
              <w:top w:val="nil"/>
              <w:left w:val="nil"/>
              <w:bottom w:val="single" w:sz="4" w:space="0" w:color="000000"/>
              <w:right w:val="single" w:sz="4" w:space="0" w:color="000000"/>
            </w:tcBorders>
            <w:shd w:val="clear" w:color="auto" w:fill="auto"/>
            <w:noWrap/>
            <w:vAlign w:val="bottom"/>
            <w:hideMark/>
          </w:tcPr>
          <w:p w14:paraId="26E5AB45" w14:textId="25FD0A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FABCE7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DCD9CD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405B3E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Madalag</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9D269D3" w14:textId="5ED8C5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 </w:t>
            </w:r>
          </w:p>
        </w:tc>
        <w:tc>
          <w:tcPr>
            <w:tcW w:w="839" w:type="dxa"/>
            <w:tcBorders>
              <w:top w:val="nil"/>
              <w:left w:val="nil"/>
              <w:bottom w:val="single" w:sz="4" w:space="0" w:color="000000"/>
              <w:right w:val="single" w:sz="4" w:space="0" w:color="000000"/>
            </w:tcBorders>
            <w:shd w:val="clear" w:color="auto" w:fill="auto"/>
            <w:noWrap/>
            <w:vAlign w:val="bottom"/>
            <w:hideMark/>
          </w:tcPr>
          <w:p w14:paraId="68328822" w14:textId="06ED9C8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59D814D" w14:textId="1DB3872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216 </w:t>
            </w:r>
          </w:p>
        </w:tc>
        <w:tc>
          <w:tcPr>
            <w:tcW w:w="710" w:type="dxa"/>
            <w:tcBorders>
              <w:top w:val="nil"/>
              <w:left w:val="nil"/>
              <w:bottom w:val="single" w:sz="4" w:space="0" w:color="000000"/>
              <w:right w:val="single" w:sz="4" w:space="0" w:color="000000"/>
            </w:tcBorders>
            <w:shd w:val="clear" w:color="auto" w:fill="auto"/>
            <w:noWrap/>
            <w:vAlign w:val="bottom"/>
            <w:hideMark/>
          </w:tcPr>
          <w:p w14:paraId="367657F7" w14:textId="295A885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5197545" w14:textId="1E01170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882 </w:t>
            </w:r>
          </w:p>
        </w:tc>
        <w:tc>
          <w:tcPr>
            <w:tcW w:w="675" w:type="dxa"/>
            <w:tcBorders>
              <w:top w:val="nil"/>
              <w:left w:val="nil"/>
              <w:bottom w:val="single" w:sz="4" w:space="0" w:color="000000"/>
              <w:right w:val="single" w:sz="4" w:space="0" w:color="000000"/>
            </w:tcBorders>
            <w:shd w:val="clear" w:color="auto" w:fill="auto"/>
            <w:noWrap/>
            <w:vAlign w:val="bottom"/>
            <w:hideMark/>
          </w:tcPr>
          <w:p w14:paraId="6CB4D066" w14:textId="724041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3AA566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D1C9D5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DCD2B6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New Washington</w:t>
            </w:r>
          </w:p>
        </w:tc>
        <w:tc>
          <w:tcPr>
            <w:tcW w:w="850" w:type="dxa"/>
            <w:tcBorders>
              <w:top w:val="nil"/>
              <w:left w:val="nil"/>
              <w:bottom w:val="single" w:sz="4" w:space="0" w:color="000000"/>
              <w:right w:val="single" w:sz="4" w:space="0" w:color="000000"/>
            </w:tcBorders>
            <w:shd w:val="clear" w:color="auto" w:fill="auto"/>
            <w:noWrap/>
            <w:vAlign w:val="bottom"/>
            <w:hideMark/>
          </w:tcPr>
          <w:p w14:paraId="03063675" w14:textId="06EB9A7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39" w:type="dxa"/>
            <w:tcBorders>
              <w:top w:val="nil"/>
              <w:left w:val="nil"/>
              <w:bottom w:val="single" w:sz="4" w:space="0" w:color="000000"/>
              <w:right w:val="single" w:sz="4" w:space="0" w:color="000000"/>
            </w:tcBorders>
            <w:shd w:val="clear" w:color="auto" w:fill="auto"/>
            <w:noWrap/>
            <w:vAlign w:val="bottom"/>
            <w:hideMark/>
          </w:tcPr>
          <w:p w14:paraId="2063D08A" w14:textId="052897C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0441427" w14:textId="105F829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423 </w:t>
            </w:r>
          </w:p>
        </w:tc>
        <w:tc>
          <w:tcPr>
            <w:tcW w:w="710" w:type="dxa"/>
            <w:tcBorders>
              <w:top w:val="nil"/>
              <w:left w:val="nil"/>
              <w:bottom w:val="single" w:sz="4" w:space="0" w:color="000000"/>
              <w:right w:val="single" w:sz="4" w:space="0" w:color="000000"/>
            </w:tcBorders>
            <w:shd w:val="clear" w:color="auto" w:fill="auto"/>
            <w:noWrap/>
            <w:vAlign w:val="bottom"/>
            <w:hideMark/>
          </w:tcPr>
          <w:p w14:paraId="3EC5FABA" w14:textId="3774CF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C309440" w14:textId="329968E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2,115 </w:t>
            </w:r>
          </w:p>
        </w:tc>
        <w:tc>
          <w:tcPr>
            <w:tcW w:w="675" w:type="dxa"/>
            <w:tcBorders>
              <w:top w:val="nil"/>
              <w:left w:val="nil"/>
              <w:bottom w:val="single" w:sz="4" w:space="0" w:color="000000"/>
              <w:right w:val="single" w:sz="4" w:space="0" w:color="000000"/>
            </w:tcBorders>
            <w:shd w:val="clear" w:color="auto" w:fill="auto"/>
            <w:noWrap/>
            <w:vAlign w:val="bottom"/>
            <w:hideMark/>
          </w:tcPr>
          <w:p w14:paraId="7EB43D8D" w14:textId="30DC40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FA3F5A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8C1F4A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3D383D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Ibajay</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4756210" w14:textId="0E71AEC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39" w:type="dxa"/>
            <w:tcBorders>
              <w:top w:val="nil"/>
              <w:left w:val="nil"/>
              <w:bottom w:val="single" w:sz="4" w:space="0" w:color="000000"/>
              <w:right w:val="single" w:sz="4" w:space="0" w:color="000000"/>
            </w:tcBorders>
            <w:shd w:val="clear" w:color="auto" w:fill="auto"/>
            <w:noWrap/>
            <w:vAlign w:val="bottom"/>
            <w:hideMark/>
          </w:tcPr>
          <w:p w14:paraId="663FD7ED" w14:textId="1B11EE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A4B9051" w14:textId="65B139D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216 </w:t>
            </w:r>
          </w:p>
        </w:tc>
        <w:tc>
          <w:tcPr>
            <w:tcW w:w="710" w:type="dxa"/>
            <w:tcBorders>
              <w:top w:val="nil"/>
              <w:left w:val="nil"/>
              <w:bottom w:val="single" w:sz="4" w:space="0" w:color="000000"/>
              <w:right w:val="single" w:sz="4" w:space="0" w:color="000000"/>
            </w:tcBorders>
            <w:shd w:val="clear" w:color="auto" w:fill="auto"/>
            <w:noWrap/>
            <w:vAlign w:val="bottom"/>
            <w:hideMark/>
          </w:tcPr>
          <w:p w14:paraId="7FEC3882" w14:textId="5AF82B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440BF33" w14:textId="104B655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1,105 </w:t>
            </w:r>
          </w:p>
        </w:tc>
        <w:tc>
          <w:tcPr>
            <w:tcW w:w="675" w:type="dxa"/>
            <w:tcBorders>
              <w:top w:val="nil"/>
              <w:left w:val="nil"/>
              <w:bottom w:val="single" w:sz="4" w:space="0" w:color="000000"/>
              <w:right w:val="single" w:sz="4" w:space="0" w:color="000000"/>
            </w:tcBorders>
            <w:shd w:val="clear" w:color="auto" w:fill="auto"/>
            <w:noWrap/>
            <w:vAlign w:val="bottom"/>
            <w:hideMark/>
          </w:tcPr>
          <w:p w14:paraId="62F3D7A0" w14:textId="7B4EDF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7E0955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0131FE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8BB581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Lezo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62EC078" w14:textId="6152AA8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39" w:type="dxa"/>
            <w:tcBorders>
              <w:top w:val="nil"/>
              <w:left w:val="nil"/>
              <w:bottom w:val="single" w:sz="4" w:space="0" w:color="000000"/>
              <w:right w:val="single" w:sz="4" w:space="0" w:color="000000"/>
            </w:tcBorders>
            <w:shd w:val="clear" w:color="auto" w:fill="auto"/>
            <w:noWrap/>
            <w:vAlign w:val="bottom"/>
            <w:hideMark/>
          </w:tcPr>
          <w:p w14:paraId="5A9AA731" w14:textId="625B34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A0CD658" w14:textId="7AA323C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69 </w:t>
            </w:r>
          </w:p>
        </w:tc>
        <w:tc>
          <w:tcPr>
            <w:tcW w:w="710" w:type="dxa"/>
            <w:tcBorders>
              <w:top w:val="nil"/>
              <w:left w:val="nil"/>
              <w:bottom w:val="single" w:sz="4" w:space="0" w:color="000000"/>
              <w:right w:val="single" w:sz="4" w:space="0" w:color="000000"/>
            </w:tcBorders>
            <w:shd w:val="clear" w:color="auto" w:fill="auto"/>
            <w:noWrap/>
            <w:vAlign w:val="bottom"/>
            <w:hideMark/>
          </w:tcPr>
          <w:p w14:paraId="5987DC1D" w14:textId="6AAF4B5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C141EF9" w14:textId="2A8FBC9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263 </w:t>
            </w:r>
          </w:p>
        </w:tc>
        <w:tc>
          <w:tcPr>
            <w:tcW w:w="675" w:type="dxa"/>
            <w:tcBorders>
              <w:top w:val="nil"/>
              <w:left w:val="nil"/>
              <w:bottom w:val="single" w:sz="4" w:space="0" w:color="000000"/>
              <w:right w:val="single" w:sz="4" w:space="0" w:color="000000"/>
            </w:tcBorders>
            <w:shd w:val="clear" w:color="auto" w:fill="auto"/>
            <w:noWrap/>
            <w:vAlign w:val="bottom"/>
            <w:hideMark/>
          </w:tcPr>
          <w:p w14:paraId="3AF51983" w14:textId="74C7745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06AE1C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DCF551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600760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Malay</w:t>
            </w:r>
          </w:p>
        </w:tc>
        <w:tc>
          <w:tcPr>
            <w:tcW w:w="850" w:type="dxa"/>
            <w:tcBorders>
              <w:top w:val="nil"/>
              <w:left w:val="nil"/>
              <w:bottom w:val="single" w:sz="4" w:space="0" w:color="000000"/>
              <w:right w:val="single" w:sz="4" w:space="0" w:color="000000"/>
            </w:tcBorders>
            <w:shd w:val="clear" w:color="auto" w:fill="auto"/>
            <w:noWrap/>
            <w:vAlign w:val="bottom"/>
            <w:hideMark/>
          </w:tcPr>
          <w:p w14:paraId="5ABCAB21" w14:textId="60C51F5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12FE00DC" w14:textId="7A1EB7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573B2AB" w14:textId="4EEAF5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177 </w:t>
            </w:r>
          </w:p>
        </w:tc>
        <w:tc>
          <w:tcPr>
            <w:tcW w:w="710" w:type="dxa"/>
            <w:tcBorders>
              <w:top w:val="nil"/>
              <w:left w:val="nil"/>
              <w:bottom w:val="single" w:sz="4" w:space="0" w:color="000000"/>
              <w:right w:val="single" w:sz="4" w:space="0" w:color="000000"/>
            </w:tcBorders>
            <w:shd w:val="clear" w:color="auto" w:fill="auto"/>
            <w:noWrap/>
            <w:vAlign w:val="bottom"/>
            <w:hideMark/>
          </w:tcPr>
          <w:p w14:paraId="329A0D2F" w14:textId="3F2944E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AF88D5A" w14:textId="6F615FD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603 </w:t>
            </w:r>
          </w:p>
        </w:tc>
        <w:tc>
          <w:tcPr>
            <w:tcW w:w="675" w:type="dxa"/>
            <w:tcBorders>
              <w:top w:val="nil"/>
              <w:left w:val="nil"/>
              <w:bottom w:val="single" w:sz="4" w:space="0" w:color="000000"/>
              <w:right w:val="single" w:sz="4" w:space="0" w:color="000000"/>
            </w:tcBorders>
            <w:shd w:val="clear" w:color="auto" w:fill="auto"/>
            <w:noWrap/>
            <w:vAlign w:val="bottom"/>
            <w:hideMark/>
          </w:tcPr>
          <w:p w14:paraId="0C53A844" w14:textId="178087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DD54A3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F63E45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63C743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Malinao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84247D0" w14:textId="1F3FEA3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39" w:type="dxa"/>
            <w:tcBorders>
              <w:top w:val="nil"/>
              <w:left w:val="nil"/>
              <w:bottom w:val="single" w:sz="4" w:space="0" w:color="000000"/>
              <w:right w:val="single" w:sz="4" w:space="0" w:color="000000"/>
            </w:tcBorders>
            <w:shd w:val="clear" w:color="auto" w:fill="auto"/>
            <w:noWrap/>
            <w:vAlign w:val="bottom"/>
            <w:hideMark/>
          </w:tcPr>
          <w:p w14:paraId="51C9EE26" w14:textId="44A701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AC1FDBF" w14:textId="4A4C10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167 </w:t>
            </w:r>
          </w:p>
        </w:tc>
        <w:tc>
          <w:tcPr>
            <w:tcW w:w="710" w:type="dxa"/>
            <w:tcBorders>
              <w:top w:val="nil"/>
              <w:left w:val="nil"/>
              <w:bottom w:val="single" w:sz="4" w:space="0" w:color="000000"/>
              <w:right w:val="single" w:sz="4" w:space="0" w:color="000000"/>
            </w:tcBorders>
            <w:shd w:val="clear" w:color="auto" w:fill="auto"/>
            <w:noWrap/>
            <w:vAlign w:val="bottom"/>
            <w:hideMark/>
          </w:tcPr>
          <w:p w14:paraId="0F306F57" w14:textId="0B52BB3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02C261C" w14:textId="23B2DBF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560 </w:t>
            </w:r>
          </w:p>
        </w:tc>
        <w:tc>
          <w:tcPr>
            <w:tcW w:w="675" w:type="dxa"/>
            <w:tcBorders>
              <w:top w:val="nil"/>
              <w:left w:val="nil"/>
              <w:bottom w:val="single" w:sz="4" w:space="0" w:color="000000"/>
              <w:right w:val="single" w:sz="4" w:space="0" w:color="000000"/>
            </w:tcBorders>
            <w:shd w:val="clear" w:color="auto" w:fill="auto"/>
            <w:noWrap/>
            <w:vAlign w:val="bottom"/>
            <w:hideMark/>
          </w:tcPr>
          <w:p w14:paraId="48BEE147" w14:textId="538CD58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D1848AA"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A8D0F9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09D395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Nabas</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AAD1AF0" w14:textId="71714F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28 </w:t>
            </w:r>
          </w:p>
        </w:tc>
        <w:tc>
          <w:tcPr>
            <w:tcW w:w="839" w:type="dxa"/>
            <w:tcBorders>
              <w:top w:val="nil"/>
              <w:left w:val="nil"/>
              <w:bottom w:val="single" w:sz="4" w:space="0" w:color="000000"/>
              <w:right w:val="single" w:sz="4" w:space="0" w:color="000000"/>
            </w:tcBorders>
            <w:shd w:val="clear" w:color="auto" w:fill="auto"/>
            <w:noWrap/>
            <w:vAlign w:val="bottom"/>
            <w:hideMark/>
          </w:tcPr>
          <w:p w14:paraId="3DEF57B5" w14:textId="3806D2F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2049186" w14:textId="08AF77B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845 </w:t>
            </w:r>
          </w:p>
        </w:tc>
        <w:tc>
          <w:tcPr>
            <w:tcW w:w="710" w:type="dxa"/>
            <w:tcBorders>
              <w:top w:val="nil"/>
              <w:left w:val="nil"/>
              <w:bottom w:val="single" w:sz="4" w:space="0" w:color="000000"/>
              <w:right w:val="single" w:sz="4" w:space="0" w:color="000000"/>
            </w:tcBorders>
            <w:shd w:val="clear" w:color="auto" w:fill="auto"/>
            <w:noWrap/>
            <w:vAlign w:val="bottom"/>
            <w:hideMark/>
          </w:tcPr>
          <w:p w14:paraId="244F8232" w14:textId="0FB03CE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9427AB4" w14:textId="3B751B1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3,396 </w:t>
            </w:r>
          </w:p>
        </w:tc>
        <w:tc>
          <w:tcPr>
            <w:tcW w:w="675" w:type="dxa"/>
            <w:tcBorders>
              <w:top w:val="nil"/>
              <w:left w:val="nil"/>
              <w:bottom w:val="single" w:sz="4" w:space="0" w:color="000000"/>
              <w:right w:val="single" w:sz="4" w:space="0" w:color="000000"/>
            </w:tcBorders>
            <w:shd w:val="clear" w:color="auto" w:fill="auto"/>
            <w:noWrap/>
            <w:vAlign w:val="bottom"/>
            <w:hideMark/>
          </w:tcPr>
          <w:p w14:paraId="266A0A42" w14:textId="52873BD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75666FA"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7A86E8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3A644C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Numancia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CA89407" w14:textId="3BA17F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 </w:t>
            </w:r>
          </w:p>
        </w:tc>
        <w:tc>
          <w:tcPr>
            <w:tcW w:w="839" w:type="dxa"/>
            <w:tcBorders>
              <w:top w:val="nil"/>
              <w:left w:val="nil"/>
              <w:bottom w:val="single" w:sz="4" w:space="0" w:color="000000"/>
              <w:right w:val="single" w:sz="4" w:space="0" w:color="000000"/>
            </w:tcBorders>
            <w:shd w:val="clear" w:color="auto" w:fill="auto"/>
            <w:noWrap/>
            <w:vAlign w:val="bottom"/>
            <w:hideMark/>
          </w:tcPr>
          <w:p w14:paraId="5A43AA4E" w14:textId="24CC491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0E96366" w14:textId="59B0712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1,275 </w:t>
            </w:r>
          </w:p>
        </w:tc>
        <w:tc>
          <w:tcPr>
            <w:tcW w:w="710" w:type="dxa"/>
            <w:tcBorders>
              <w:top w:val="nil"/>
              <w:left w:val="nil"/>
              <w:bottom w:val="single" w:sz="4" w:space="0" w:color="000000"/>
              <w:right w:val="single" w:sz="4" w:space="0" w:color="000000"/>
            </w:tcBorders>
            <w:shd w:val="clear" w:color="auto" w:fill="auto"/>
            <w:noWrap/>
            <w:vAlign w:val="bottom"/>
            <w:hideMark/>
          </w:tcPr>
          <w:p w14:paraId="449743EE" w14:textId="3E06DC3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A15CF4F" w14:textId="0CB1BC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5,232 </w:t>
            </w:r>
          </w:p>
        </w:tc>
        <w:tc>
          <w:tcPr>
            <w:tcW w:w="675" w:type="dxa"/>
            <w:tcBorders>
              <w:top w:val="nil"/>
              <w:left w:val="nil"/>
              <w:bottom w:val="single" w:sz="4" w:space="0" w:color="000000"/>
              <w:right w:val="single" w:sz="4" w:space="0" w:color="000000"/>
            </w:tcBorders>
            <w:shd w:val="clear" w:color="auto" w:fill="auto"/>
            <w:noWrap/>
            <w:vAlign w:val="bottom"/>
            <w:hideMark/>
          </w:tcPr>
          <w:p w14:paraId="31BEFF56" w14:textId="090969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CFC32B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8B94B6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lastRenderedPageBreak/>
              <w:t> </w:t>
            </w:r>
          </w:p>
        </w:tc>
        <w:tc>
          <w:tcPr>
            <w:tcW w:w="4091" w:type="dxa"/>
            <w:tcBorders>
              <w:top w:val="nil"/>
              <w:left w:val="nil"/>
              <w:bottom w:val="single" w:sz="4" w:space="0" w:color="000000"/>
              <w:right w:val="single" w:sz="4" w:space="0" w:color="000000"/>
            </w:tcBorders>
            <w:shd w:val="clear" w:color="auto" w:fill="auto"/>
            <w:vAlign w:val="center"/>
            <w:hideMark/>
          </w:tcPr>
          <w:p w14:paraId="178E8C4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Tangalan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2A956AA" w14:textId="60A269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39" w:type="dxa"/>
            <w:tcBorders>
              <w:top w:val="nil"/>
              <w:left w:val="nil"/>
              <w:bottom w:val="single" w:sz="4" w:space="0" w:color="000000"/>
              <w:right w:val="single" w:sz="4" w:space="0" w:color="000000"/>
            </w:tcBorders>
            <w:shd w:val="clear" w:color="auto" w:fill="auto"/>
            <w:noWrap/>
            <w:vAlign w:val="bottom"/>
            <w:hideMark/>
          </w:tcPr>
          <w:p w14:paraId="456E98CA" w14:textId="19BE832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EE85FD7" w14:textId="127A153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152 </w:t>
            </w:r>
          </w:p>
        </w:tc>
        <w:tc>
          <w:tcPr>
            <w:tcW w:w="710" w:type="dxa"/>
            <w:tcBorders>
              <w:top w:val="nil"/>
              <w:left w:val="nil"/>
              <w:bottom w:val="single" w:sz="4" w:space="0" w:color="000000"/>
              <w:right w:val="single" w:sz="4" w:space="0" w:color="000000"/>
            </w:tcBorders>
            <w:shd w:val="clear" w:color="auto" w:fill="auto"/>
            <w:noWrap/>
            <w:vAlign w:val="bottom"/>
            <w:hideMark/>
          </w:tcPr>
          <w:p w14:paraId="73B18881" w14:textId="45C571B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CCEAF0D" w14:textId="6BB6BFE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627 </w:t>
            </w:r>
          </w:p>
        </w:tc>
        <w:tc>
          <w:tcPr>
            <w:tcW w:w="675" w:type="dxa"/>
            <w:tcBorders>
              <w:top w:val="nil"/>
              <w:left w:val="nil"/>
              <w:bottom w:val="single" w:sz="4" w:space="0" w:color="000000"/>
              <w:right w:val="single" w:sz="4" w:space="0" w:color="000000"/>
            </w:tcBorders>
            <w:shd w:val="clear" w:color="auto" w:fill="auto"/>
            <w:noWrap/>
            <w:vAlign w:val="bottom"/>
            <w:hideMark/>
          </w:tcPr>
          <w:p w14:paraId="201E7F09" w14:textId="402A09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52D5BE6"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337EE4"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Antique</w:t>
            </w:r>
          </w:p>
        </w:tc>
        <w:tc>
          <w:tcPr>
            <w:tcW w:w="850" w:type="dxa"/>
            <w:tcBorders>
              <w:top w:val="nil"/>
              <w:left w:val="nil"/>
              <w:bottom w:val="single" w:sz="4" w:space="0" w:color="000000"/>
              <w:right w:val="single" w:sz="4" w:space="0" w:color="000000"/>
            </w:tcBorders>
            <w:shd w:val="clear" w:color="D8D8D8" w:fill="D8D8D8"/>
            <w:noWrap/>
            <w:vAlign w:val="bottom"/>
            <w:hideMark/>
          </w:tcPr>
          <w:p w14:paraId="0C979878" w14:textId="35BF7C7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29 </w:t>
            </w:r>
          </w:p>
        </w:tc>
        <w:tc>
          <w:tcPr>
            <w:tcW w:w="839" w:type="dxa"/>
            <w:tcBorders>
              <w:top w:val="nil"/>
              <w:left w:val="nil"/>
              <w:bottom w:val="single" w:sz="4" w:space="0" w:color="000000"/>
              <w:right w:val="single" w:sz="4" w:space="0" w:color="000000"/>
            </w:tcBorders>
            <w:shd w:val="clear" w:color="D8D8D8" w:fill="D8D8D8"/>
            <w:noWrap/>
            <w:vAlign w:val="bottom"/>
            <w:hideMark/>
          </w:tcPr>
          <w:p w14:paraId="2EC0EA72" w14:textId="566AE21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39EEE063" w14:textId="0D53C0A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311 </w:t>
            </w:r>
          </w:p>
        </w:tc>
        <w:tc>
          <w:tcPr>
            <w:tcW w:w="710" w:type="dxa"/>
            <w:tcBorders>
              <w:top w:val="nil"/>
              <w:left w:val="nil"/>
              <w:bottom w:val="single" w:sz="4" w:space="0" w:color="000000"/>
              <w:right w:val="single" w:sz="4" w:space="0" w:color="000000"/>
            </w:tcBorders>
            <w:shd w:val="clear" w:color="D8D8D8" w:fill="D8D8D8"/>
            <w:noWrap/>
            <w:vAlign w:val="bottom"/>
            <w:hideMark/>
          </w:tcPr>
          <w:p w14:paraId="1C22FD69" w14:textId="3BC08D4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05607339" w14:textId="08E06F8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1,320 </w:t>
            </w:r>
          </w:p>
        </w:tc>
        <w:tc>
          <w:tcPr>
            <w:tcW w:w="675" w:type="dxa"/>
            <w:tcBorders>
              <w:top w:val="nil"/>
              <w:left w:val="nil"/>
              <w:bottom w:val="single" w:sz="4" w:space="0" w:color="000000"/>
              <w:right w:val="single" w:sz="4" w:space="0" w:color="000000"/>
            </w:tcBorders>
            <w:shd w:val="clear" w:color="D8D8D8" w:fill="D8D8D8"/>
            <w:noWrap/>
            <w:vAlign w:val="bottom"/>
            <w:hideMark/>
          </w:tcPr>
          <w:p w14:paraId="60310F85" w14:textId="1594073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2742E2D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82B66B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40F498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Libertad</w:t>
            </w:r>
          </w:p>
        </w:tc>
        <w:tc>
          <w:tcPr>
            <w:tcW w:w="850" w:type="dxa"/>
            <w:tcBorders>
              <w:top w:val="nil"/>
              <w:left w:val="nil"/>
              <w:bottom w:val="single" w:sz="4" w:space="0" w:color="000000"/>
              <w:right w:val="single" w:sz="4" w:space="0" w:color="000000"/>
            </w:tcBorders>
            <w:shd w:val="clear" w:color="auto" w:fill="auto"/>
            <w:noWrap/>
            <w:vAlign w:val="bottom"/>
            <w:hideMark/>
          </w:tcPr>
          <w:p w14:paraId="19838BFE" w14:textId="74285F3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 </w:t>
            </w:r>
          </w:p>
        </w:tc>
        <w:tc>
          <w:tcPr>
            <w:tcW w:w="839" w:type="dxa"/>
            <w:tcBorders>
              <w:top w:val="nil"/>
              <w:left w:val="nil"/>
              <w:bottom w:val="single" w:sz="4" w:space="0" w:color="000000"/>
              <w:right w:val="single" w:sz="4" w:space="0" w:color="000000"/>
            </w:tcBorders>
            <w:shd w:val="clear" w:color="auto" w:fill="auto"/>
            <w:noWrap/>
            <w:vAlign w:val="bottom"/>
            <w:hideMark/>
          </w:tcPr>
          <w:p w14:paraId="669E569A" w14:textId="09F442F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36D4F26" w14:textId="50D0333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196 </w:t>
            </w:r>
          </w:p>
        </w:tc>
        <w:tc>
          <w:tcPr>
            <w:tcW w:w="710" w:type="dxa"/>
            <w:tcBorders>
              <w:top w:val="nil"/>
              <w:left w:val="nil"/>
              <w:bottom w:val="single" w:sz="4" w:space="0" w:color="000000"/>
              <w:right w:val="single" w:sz="4" w:space="0" w:color="000000"/>
            </w:tcBorders>
            <w:shd w:val="clear" w:color="auto" w:fill="auto"/>
            <w:noWrap/>
            <w:vAlign w:val="bottom"/>
            <w:hideMark/>
          </w:tcPr>
          <w:p w14:paraId="738252A6" w14:textId="748E80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9A98F15" w14:textId="3DFAF37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676 </w:t>
            </w:r>
          </w:p>
        </w:tc>
        <w:tc>
          <w:tcPr>
            <w:tcW w:w="675" w:type="dxa"/>
            <w:tcBorders>
              <w:top w:val="nil"/>
              <w:left w:val="nil"/>
              <w:bottom w:val="single" w:sz="4" w:space="0" w:color="000000"/>
              <w:right w:val="single" w:sz="4" w:space="0" w:color="000000"/>
            </w:tcBorders>
            <w:shd w:val="clear" w:color="auto" w:fill="auto"/>
            <w:noWrap/>
            <w:vAlign w:val="bottom"/>
            <w:hideMark/>
          </w:tcPr>
          <w:p w14:paraId="28E2FE4F" w14:textId="5E17542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73D97AD"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C04DFD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20B37F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Sebaste</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336F76F8" w14:textId="305273D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39" w:type="dxa"/>
            <w:tcBorders>
              <w:top w:val="nil"/>
              <w:left w:val="nil"/>
              <w:bottom w:val="single" w:sz="4" w:space="0" w:color="000000"/>
              <w:right w:val="single" w:sz="4" w:space="0" w:color="000000"/>
            </w:tcBorders>
            <w:shd w:val="clear" w:color="auto" w:fill="auto"/>
            <w:noWrap/>
            <w:vAlign w:val="bottom"/>
            <w:hideMark/>
          </w:tcPr>
          <w:p w14:paraId="5633D964" w14:textId="24B1F4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E27AE3E" w14:textId="36C2A6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115 </w:t>
            </w:r>
          </w:p>
        </w:tc>
        <w:tc>
          <w:tcPr>
            <w:tcW w:w="710" w:type="dxa"/>
            <w:tcBorders>
              <w:top w:val="nil"/>
              <w:left w:val="nil"/>
              <w:bottom w:val="single" w:sz="4" w:space="0" w:color="000000"/>
              <w:right w:val="single" w:sz="4" w:space="0" w:color="000000"/>
            </w:tcBorders>
            <w:shd w:val="clear" w:color="auto" w:fill="auto"/>
            <w:noWrap/>
            <w:vAlign w:val="bottom"/>
            <w:hideMark/>
          </w:tcPr>
          <w:p w14:paraId="73543CFD" w14:textId="56661D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1B4A628" w14:textId="70C7AD2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644 </w:t>
            </w:r>
          </w:p>
        </w:tc>
        <w:tc>
          <w:tcPr>
            <w:tcW w:w="675" w:type="dxa"/>
            <w:tcBorders>
              <w:top w:val="nil"/>
              <w:left w:val="nil"/>
              <w:bottom w:val="single" w:sz="4" w:space="0" w:color="000000"/>
              <w:right w:val="single" w:sz="4" w:space="0" w:color="000000"/>
            </w:tcBorders>
            <w:shd w:val="clear" w:color="auto" w:fill="auto"/>
            <w:noWrap/>
            <w:vAlign w:val="bottom"/>
            <w:hideMark/>
          </w:tcPr>
          <w:p w14:paraId="0A5703E8" w14:textId="13A0A99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B18B018"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0A1C1"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Capiz</w:t>
            </w:r>
            <w:proofErr w:type="spellEnd"/>
          </w:p>
        </w:tc>
        <w:tc>
          <w:tcPr>
            <w:tcW w:w="850" w:type="dxa"/>
            <w:tcBorders>
              <w:top w:val="nil"/>
              <w:left w:val="nil"/>
              <w:bottom w:val="single" w:sz="4" w:space="0" w:color="000000"/>
              <w:right w:val="single" w:sz="4" w:space="0" w:color="000000"/>
            </w:tcBorders>
            <w:shd w:val="clear" w:color="D8D8D8" w:fill="D8D8D8"/>
            <w:noWrap/>
            <w:vAlign w:val="bottom"/>
            <w:hideMark/>
          </w:tcPr>
          <w:p w14:paraId="4A7A3278" w14:textId="3DECE1E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278 </w:t>
            </w:r>
          </w:p>
        </w:tc>
        <w:tc>
          <w:tcPr>
            <w:tcW w:w="839" w:type="dxa"/>
            <w:tcBorders>
              <w:top w:val="nil"/>
              <w:left w:val="nil"/>
              <w:bottom w:val="single" w:sz="4" w:space="0" w:color="000000"/>
              <w:right w:val="single" w:sz="4" w:space="0" w:color="000000"/>
            </w:tcBorders>
            <w:shd w:val="clear" w:color="D8D8D8" w:fill="D8D8D8"/>
            <w:noWrap/>
            <w:vAlign w:val="bottom"/>
            <w:hideMark/>
          </w:tcPr>
          <w:p w14:paraId="4CEEF8C4" w14:textId="336B6AF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06CA4283" w14:textId="30C45EB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5,285 </w:t>
            </w:r>
          </w:p>
        </w:tc>
        <w:tc>
          <w:tcPr>
            <w:tcW w:w="710" w:type="dxa"/>
            <w:tcBorders>
              <w:top w:val="nil"/>
              <w:left w:val="nil"/>
              <w:bottom w:val="single" w:sz="4" w:space="0" w:color="000000"/>
              <w:right w:val="single" w:sz="4" w:space="0" w:color="000000"/>
            </w:tcBorders>
            <w:shd w:val="clear" w:color="D8D8D8" w:fill="D8D8D8"/>
            <w:noWrap/>
            <w:vAlign w:val="bottom"/>
            <w:hideMark/>
          </w:tcPr>
          <w:p w14:paraId="18663DC3" w14:textId="2016FAC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255C0EB9" w14:textId="67B0590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24,359 </w:t>
            </w:r>
          </w:p>
        </w:tc>
        <w:tc>
          <w:tcPr>
            <w:tcW w:w="675" w:type="dxa"/>
            <w:tcBorders>
              <w:top w:val="nil"/>
              <w:left w:val="nil"/>
              <w:bottom w:val="single" w:sz="4" w:space="0" w:color="000000"/>
              <w:right w:val="single" w:sz="4" w:space="0" w:color="000000"/>
            </w:tcBorders>
            <w:shd w:val="clear" w:color="D8D8D8" w:fill="D8D8D8"/>
            <w:noWrap/>
            <w:vAlign w:val="bottom"/>
            <w:hideMark/>
          </w:tcPr>
          <w:p w14:paraId="57ADA17A" w14:textId="149A8AD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2637A6E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D285C5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06B445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Cuartero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3E2A2D3A" w14:textId="43BECA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7315DF90" w14:textId="0F69B3C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92E7AD2" w14:textId="15D0E1D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 </w:t>
            </w:r>
          </w:p>
        </w:tc>
        <w:tc>
          <w:tcPr>
            <w:tcW w:w="710" w:type="dxa"/>
            <w:tcBorders>
              <w:top w:val="nil"/>
              <w:left w:val="nil"/>
              <w:bottom w:val="single" w:sz="4" w:space="0" w:color="000000"/>
              <w:right w:val="single" w:sz="4" w:space="0" w:color="000000"/>
            </w:tcBorders>
            <w:shd w:val="clear" w:color="auto" w:fill="auto"/>
            <w:noWrap/>
            <w:vAlign w:val="bottom"/>
            <w:hideMark/>
          </w:tcPr>
          <w:p w14:paraId="772A8627" w14:textId="37422E3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5698B64" w14:textId="7070964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65 </w:t>
            </w:r>
          </w:p>
        </w:tc>
        <w:tc>
          <w:tcPr>
            <w:tcW w:w="675" w:type="dxa"/>
            <w:tcBorders>
              <w:top w:val="nil"/>
              <w:left w:val="nil"/>
              <w:bottom w:val="single" w:sz="4" w:space="0" w:color="000000"/>
              <w:right w:val="single" w:sz="4" w:space="0" w:color="000000"/>
            </w:tcBorders>
            <w:shd w:val="clear" w:color="auto" w:fill="auto"/>
            <w:noWrap/>
            <w:vAlign w:val="bottom"/>
            <w:hideMark/>
          </w:tcPr>
          <w:p w14:paraId="2D1553AC" w14:textId="05AEF4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C0C668D"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009E4D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69C396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Dao</w:t>
            </w:r>
          </w:p>
        </w:tc>
        <w:tc>
          <w:tcPr>
            <w:tcW w:w="850" w:type="dxa"/>
            <w:tcBorders>
              <w:top w:val="nil"/>
              <w:left w:val="nil"/>
              <w:bottom w:val="single" w:sz="4" w:space="0" w:color="000000"/>
              <w:right w:val="single" w:sz="4" w:space="0" w:color="000000"/>
            </w:tcBorders>
            <w:shd w:val="clear" w:color="auto" w:fill="auto"/>
            <w:noWrap/>
            <w:vAlign w:val="bottom"/>
            <w:hideMark/>
          </w:tcPr>
          <w:p w14:paraId="4252506C" w14:textId="6C3F82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39" w:type="dxa"/>
            <w:tcBorders>
              <w:top w:val="nil"/>
              <w:left w:val="nil"/>
              <w:bottom w:val="single" w:sz="4" w:space="0" w:color="000000"/>
              <w:right w:val="single" w:sz="4" w:space="0" w:color="000000"/>
            </w:tcBorders>
            <w:shd w:val="clear" w:color="auto" w:fill="auto"/>
            <w:noWrap/>
            <w:vAlign w:val="bottom"/>
            <w:hideMark/>
          </w:tcPr>
          <w:p w14:paraId="6AE427AF" w14:textId="328ACED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DD3465B" w14:textId="223003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 </w:t>
            </w:r>
          </w:p>
        </w:tc>
        <w:tc>
          <w:tcPr>
            <w:tcW w:w="710" w:type="dxa"/>
            <w:tcBorders>
              <w:top w:val="nil"/>
              <w:left w:val="nil"/>
              <w:bottom w:val="single" w:sz="4" w:space="0" w:color="000000"/>
              <w:right w:val="single" w:sz="4" w:space="0" w:color="000000"/>
            </w:tcBorders>
            <w:shd w:val="clear" w:color="auto" w:fill="auto"/>
            <w:noWrap/>
            <w:vAlign w:val="bottom"/>
            <w:hideMark/>
          </w:tcPr>
          <w:p w14:paraId="3D3EEC8C" w14:textId="79CCA36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2058862" w14:textId="183234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254 </w:t>
            </w:r>
          </w:p>
        </w:tc>
        <w:tc>
          <w:tcPr>
            <w:tcW w:w="675" w:type="dxa"/>
            <w:tcBorders>
              <w:top w:val="nil"/>
              <w:left w:val="nil"/>
              <w:bottom w:val="single" w:sz="4" w:space="0" w:color="000000"/>
              <w:right w:val="single" w:sz="4" w:space="0" w:color="000000"/>
            </w:tcBorders>
            <w:shd w:val="clear" w:color="auto" w:fill="auto"/>
            <w:noWrap/>
            <w:vAlign w:val="bottom"/>
            <w:hideMark/>
          </w:tcPr>
          <w:p w14:paraId="194DE30F" w14:textId="2A9046B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55EDF8B"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2C72096"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C3A13E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Dumalag</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B195C1B" w14:textId="0AD12E5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06EF4896" w14:textId="163A95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4C04EA0" w14:textId="322EAD8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54 </w:t>
            </w:r>
          </w:p>
        </w:tc>
        <w:tc>
          <w:tcPr>
            <w:tcW w:w="710" w:type="dxa"/>
            <w:tcBorders>
              <w:top w:val="nil"/>
              <w:left w:val="nil"/>
              <w:bottom w:val="single" w:sz="4" w:space="0" w:color="000000"/>
              <w:right w:val="single" w:sz="4" w:space="0" w:color="000000"/>
            </w:tcBorders>
            <w:shd w:val="clear" w:color="auto" w:fill="auto"/>
            <w:noWrap/>
            <w:vAlign w:val="bottom"/>
            <w:hideMark/>
          </w:tcPr>
          <w:p w14:paraId="00952972" w14:textId="626FB4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5639B4E" w14:textId="7E0A394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185 </w:t>
            </w:r>
          </w:p>
        </w:tc>
        <w:tc>
          <w:tcPr>
            <w:tcW w:w="675" w:type="dxa"/>
            <w:tcBorders>
              <w:top w:val="nil"/>
              <w:left w:val="nil"/>
              <w:bottom w:val="single" w:sz="4" w:space="0" w:color="000000"/>
              <w:right w:val="single" w:sz="4" w:space="0" w:color="000000"/>
            </w:tcBorders>
            <w:shd w:val="clear" w:color="auto" w:fill="auto"/>
            <w:noWrap/>
            <w:vAlign w:val="bottom"/>
            <w:hideMark/>
          </w:tcPr>
          <w:p w14:paraId="0949F594" w14:textId="6A0858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42835A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3B2BAD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AB711A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Dumarao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C2C8F41" w14:textId="119DBDB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33 </w:t>
            </w:r>
          </w:p>
        </w:tc>
        <w:tc>
          <w:tcPr>
            <w:tcW w:w="839" w:type="dxa"/>
            <w:tcBorders>
              <w:top w:val="nil"/>
              <w:left w:val="nil"/>
              <w:bottom w:val="single" w:sz="4" w:space="0" w:color="000000"/>
              <w:right w:val="single" w:sz="4" w:space="0" w:color="000000"/>
            </w:tcBorders>
            <w:shd w:val="clear" w:color="auto" w:fill="auto"/>
            <w:noWrap/>
            <w:vAlign w:val="bottom"/>
            <w:hideMark/>
          </w:tcPr>
          <w:p w14:paraId="44807FD0" w14:textId="65CDB8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0B4282E" w14:textId="6069757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725 </w:t>
            </w:r>
          </w:p>
        </w:tc>
        <w:tc>
          <w:tcPr>
            <w:tcW w:w="710" w:type="dxa"/>
            <w:tcBorders>
              <w:top w:val="nil"/>
              <w:left w:val="nil"/>
              <w:bottom w:val="single" w:sz="4" w:space="0" w:color="000000"/>
              <w:right w:val="single" w:sz="4" w:space="0" w:color="000000"/>
            </w:tcBorders>
            <w:shd w:val="clear" w:color="auto" w:fill="auto"/>
            <w:noWrap/>
            <w:vAlign w:val="bottom"/>
            <w:hideMark/>
          </w:tcPr>
          <w:p w14:paraId="6A76297A" w14:textId="2851D4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2221312" w14:textId="201ADE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3,256 </w:t>
            </w:r>
          </w:p>
        </w:tc>
        <w:tc>
          <w:tcPr>
            <w:tcW w:w="675" w:type="dxa"/>
            <w:tcBorders>
              <w:top w:val="nil"/>
              <w:left w:val="nil"/>
              <w:bottom w:val="single" w:sz="4" w:space="0" w:color="000000"/>
              <w:right w:val="single" w:sz="4" w:space="0" w:color="000000"/>
            </w:tcBorders>
            <w:shd w:val="clear" w:color="auto" w:fill="auto"/>
            <w:noWrap/>
            <w:vAlign w:val="bottom"/>
            <w:hideMark/>
          </w:tcPr>
          <w:p w14:paraId="00428D02" w14:textId="35A6229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A5D8EC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5A037A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E83783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Ivisan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4A76F4F" w14:textId="52C3EC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39" w:type="dxa"/>
            <w:tcBorders>
              <w:top w:val="nil"/>
              <w:left w:val="nil"/>
              <w:bottom w:val="single" w:sz="4" w:space="0" w:color="000000"/>
              <w:right w:val="single" w:sz="4" w:space="0" w:color="000000"/>
            </w:tcBorders>
            <w:shd w:val="clear" w:color="auto" w:fill="auto"/>
            <w:noWrap/>
            <w:vAlign w:val="bottom"/>
            <w:hideMark/>
          </w:tcPr>
          <w:p w14:paraId="4665EC4F" w14:textId="2DE66A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F277EE5" w14:textId="30E5BB6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458 </w:t>
            </w:r>
          </w:p>
        </w:tc>
        <w:tc>
          <w:tcPr>
            <w:tcW w:w="710" w:type="dxa"/>
            <w:tcBorders>
              <w:top w:val="nil"/>
              <w:left w:val="nil"/>
              <w:bottom w:val="single" w:sz="4" w:space="0" w:color="000000"/>
              <w:right w:val="single" w:sz="4" w:space="0" w:color="000000"/>
            </w:tcBorders>
            <w:shd w:val="clear" w:color="auto" w:fill="auto"/>
            <w:noWrap/>
            <w:vAlign w:val="bottom"/>
            <w:hideMark/>
          </w:tcPr>
          <w:p w14:paraId="393BFC1F" w14:textId="4E0442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D43FE70" w14:textId="1C37B2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2,103 </w:t>
            </w:r>
          </w:p>
        </w:tc>
        <w:tc>
          <w:tcPr>
            <w:tcW w:w="675" w:type="dxa"/>
            <w:tcBorders>
              <w:top w:val="nil"/>
              <w:left w:val="nil"/>
              <w:bottom w:val="single" w:sz="4" w:space="0" w:color="000000"/>
              <w:right w:val="single" w:sz="4" w:space="0" w:color="000000"/>
            </w:tcBorders>
            <w:shd w:val="clear" w:color="auto" w:fill="auto"/>
            <w:noWrap/>
            <w:vAlign w:val="bottom"/>
            <w:hideMark/>
          </w:tcPr>
          <w:p w14:paraId="4484EBF9" w14:textId="31FC842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C40CD7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23AD0D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56AA79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w:t>
            </w:r>
            <w:proofErr w:type="spellStart"/>
            <w:r w:rsidRPr="00543B31">
              <w:rPr>
                <w:rFonts w:ascii="Arial" w:hAnsi="Arial" w:cs="Arial"/>
                <w:i/>
                <w:iCs/>
                <w:sz w:val="20"/>
                <w:szCs w:val="20"/>
              </w:rPr>
              <w:t>ayon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37AB28E3" w14:textId="1A299AF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39" w:type="dxa"/>
            <w:tcBorders>
              <w:top w:val="nil"/>
              <w:left w:val="nil"/>
              <w:bottom w:val="single" w:sz="4" w:space="0" w:color="000000"/>
              <w:right w:val="single" w:sz="4" w:space="0" w:color="000000"/>
            </w:tcBorders>
            <w:shd w:val="clear" w:color="auto" w:fill="auto"/>
            <w:noWrap/>
            <w:vAlign w:val="bottom"/>
            <w:hideMark/>
          </w:tcPr>
          <w:p w14:paraId="3C4C63AF" w14:textId="6794D16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998F488" w14:textId="0EB6BEB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333 </w:t>
            </w:r>
          </w:p>
        </w:tc>
        <w:tc>
          <w:tcPr>
            <w:tcW w:w="710" w:type="dxa"/>
            <w:tcBorders>
              <w:top w:val="nil"/>
              <w:left w:val="nil"/>
              <w:bottom w:val="single" w:sz="4" w:space="0" w:color="000000"/>
              <w:right w:val="single" w:sz="4" w:space="0" w:color="000000"/>
            </w:tcBorders>
            <w:shd w:val="clear" w:color="auto" w:fill="auto"/>
            <w:noWrap/>
            <w:vAlign w:val="bottom"/>
            <w:hideMark/>
          </w:tcPr>
          <w:p w14:paraId="5BE9FBF1" w14:textId="2D8E45E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A733407" w14:textId="416238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1,389 </w:t>
            </w:r>
          </w:p>
        </w:tc>
        <w:tc>
          <w:tcPr>
            <w:tcW w:w="675" w:type="dxa"/>
            <w:tcBorders>
              <w:top w:val="nil"/>
              <w:left w:val="nil"/>
              <w:bottom w:val="single" w:sz="4" w:space="0" w:color="000000"/>
              <w:right w:val="single" w:sz="4" w:space="0" w:color="000000"/>
            </w:tcBorders>
            <w:shd w:val="clear" w:color="auto" w:fill="auto"/>
            <w:noWrap/>
            <w:vAlign w:val="bottom"/>
            <w:hideMark/>
          </w:tcPr>
          <w:p w14:paraId="709FC476" w14:textId="31AFC21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2FCC15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D18208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1A4DF5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Mambusao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D19EA71" w14:textId="5441B39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 </w:t>
            </w:r>
          </w:p>
        </w:tc>
        <w:tc>
          <w:tcPr>
            <w:tcW w:w="839" w:type="dxa"/>
            <w:tcBorders>
              <w:top w:val="nil"/>
              <w:left w:val="nil"/>
              <w:bottom w:val="single" w:sz="4" w:space="0" w:color="000000"/>
              <w:right w:val="single" w:sz="4" w:space="0" w:color="000000"/>
            </w:tcBorders>
            <w:shd w:val="clear" w:color="auto" w:fill="auto"/>
            <w:noWrap/>
            <w:vAlign w:val="bottom"/>
            <w:hideMark/>
          </w:tcPr>
          <w:p w14:paraId="1643F454" w14:textId="3D7644C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800F6FC" w14:textId="39F6465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366 </w:t>
            </w:r>
          </w:p>
        </w:tc>
        <w:tc>
          <w:tcPr>
            <w:tcW w:w="710" w:type="dxa"/>
            <w:tcBorders>
              <w:top w:val="nil"/>
              <w:left w:val="nil"/>
              <w:bottom w:val="single" w:sz="4" w:space="0" w:color="000000"/>
              <w:right w:val="single" w:sz="4" w:space="0" w:color="000000"/>
            </w:tcBorders>
            <w:shd w:val="clear" w:color="auto" w:fill="auto"/>
            <w:noWrap/>
            <w:vAlign w:val="bottom"/>
            <w:hideMark/>
          </w:tcPr>
          <w:p w14:paraId="680FEB6D" w14:textId="5D20615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5C7922F" w14:textId="78CE73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1,417 </w:t>
            </w:r>
          </w:p>
        </w:tc>
        <w:tc>
          <w:tcPr>
            <w:tcW w:w="675" w:type="dxa"/>
            <w:tcBorders>
              <w:top w:val="nil"/>
              <w:left w:val="nil"/>
              <w:bottom w:val="single" w:sz="4" w:space="0" w:color="000000"/>
              <w:right w:val="single" w:sz="4" w:space="0" w:color="000000"/>
            </w:tcBorders>
            <w:shd w:val="clear" w:color="auto" w:fill="auto"/>
            <w:noWrap/>
            <w:vAlign w:val="bottom"/>
            <w:hideMark/>
          </w:tcPr>
          <w:p w14:paraId="143FE9E5" w14:textId="0C793D0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D89DF2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5922DE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3F8B8B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Panay</w:t>
            </w:r>
          </w:p>
        </w:tc>
        <w:tc>
          <w:tcPr>
            <w:tcW w:w="850" w:type="dxa"/>
            <w:tcBorders>
              <w:top w:val="nil"/>
              <w:left w:val="nil"/>
              <w:bottom w:val="single" w:sz="4" w:space="0" w:color="000000"/>
              <w:right w:val="single" w:sz="4" w:space="0" w:color="000000"/>
            </w:tcBorders>
            <w:shd w:val="clear" w:color="auto" w:fill="auto"/>
            <w:noWrap/>
            <w:vAlign w:val="bottom"/>
            <w:hideMark/>
          </w:tcPr>
          <w:p w14:paraId="67D3E3C1" w14:textId="522BD4C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39" w:type="dxa"/>
            <w:tcBorders>
              <w:top w:val="nil"/>
              <w:left w:val="nil"/>
              <w:bottom w:val="single" w:sz="4" w:space="0" w:color="000000"/>
              <w:right w:val="single" w:sz="4" w:space="0" w:color="000000"/>
            </w:tcBorders>
            <w:shd w:val="clear" w:color="auto" w:fill="auto"/>
            <w:noWrap/>
            <w:vAlign w:val="bottom"/>
            <w:hideMark/>
          </w:tcPr>
          <w:p w14:paraId="46D54CB0" w14:textId="27D40B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FEBD327" w14:textId="34D35E3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1,081 </w:t>
            </w:r>
          </w:p>
        </w:tc>
        <w:tc>
          <w:tcPr>
            <w:tcW w:w="710" w:type="dxa"/>
            <w:tcBorders>
              <w:top w:val="nil"/>
              <w:left w:val="nil"/>
              <w:bottom w:val="single" w:sz="4" w:space="0" w:color="000000"/>
              <w:right w:val="single" w:sz="4" w:space="0" w:color="000000"/>
            </w:tcBorders>
            <w:shd w:val="clear" w:color="auto" w:fill="auto"/>
            <w:noWrap/>
            <w:vAlign w:val="bottom"/>
            <w:hideMark/>
          </w:tcPr>
          <w:p w14:paraId="1510697F" w14:textId="6A68741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1ABD706" w14:textId="7F6FA1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5,123 </w:t>
            </w:r>
          </w:p>
        </w:tc>
        <w:tc>
          <w:tcPr>
            <w:tcW w:w="675" w:type="dxa"/>
            <w:tcBorders>
              <w:top w:val="nil"/>
              <w:left w:val="nil"/>
              <w:bottom w:val="single" w:sz="4" w:space="0" w:color="000000"/>
              <w:right w:val="single" w:sz="4" w:space="0" w:color="000000"/>
            </w:tcBorders>
            <w:shd w:val="clear" w:color="auto" w:fill="auto"/>
            <w:noWrap/>
            <w:vAlign w:val="bottom"/>
            <w:hideMark/>
          </w:tcPr>
          <w:p w14:paraId="2864C943" w14:textId="6F8822B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BB688C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D422CB6"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EBA2AA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Panitan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702BE67" w14:textId="349A4A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39" w:type="dxa"/>
            <w:tcBorders>
              <w:top w:val="nil"/>
              <w:left w:val="nil"/>
              <w:bottom w:val="single" w:sz="4" w:space="0" w:color="000000"/>
              <w:right w:val="single" w:sz="4" w:space="0" w:color="000000"/>
            </w:tcBorders>
            <w:shd w:val="clear" w:color="auto" w:fill="auto"/>
            <w:noWrap/>
            <w:vAlign w:val="bottom"/>
            <w:hideMark/>
          </w:tcPr>
          <w:p w14:paraId="6F4F53AD" w14:textId="6F8E13A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14A0104" w14:textId="1A56EF3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112 </w:t>
            </w:r>
          </w:p>
        </w:tc>
        <w:tc>
          <w:tcPr>
            <w:tcW w:w="710" w:type="dxa"/>
            <w:tcBorders>
              <w:top w:val="nil"/>
              <w:left w:val="nil"/>
              <w:bottom w:val="single" w:sz="4" w:space="0" w:color="000000"/>
              <w:right w:val="single" w:sz="4" w:space="0" w:color="000000"/>
            </w:tcBorders>
            <w:shd w:val="clear" w:color="auto" w:fill="auto"/>
            <w:noWrap/>
            <w:vAlign w:val="bottom"/>
            <w:hideMark/>
          </w:tcPr>
          <w:p w14:paraId="1F15E952" w14:textId="0AD5F72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6A4B3BA" w14:textId="1DC8D36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577 </w:t>
            </w:r>
          </w:p>
        </w:tc>
        <w:tc>
          <w:tcPr>
            <w:tcW w:w="675" w:type="dxa"/>
            <w:tcBorders>
              <w:top w:val="nil"/>
              <w:left w:val="nil"/>
              <w:bottom w:val="single" w:sz="4" w:space="0" w:color="000000"/>
              <w:right w:val="single" w:sz="4" w:space="0" w:color="000000"/>
            </w:tcBorders>
            <w:shd w:val="clear" w:color="auto" w:fill="auto"/>
            <w:noWrap/>
            <w:vAlign w:val="bottom"/>
            <w:hideMark/>
          </w:tcPr>
          <w:p w14:paraId="178F9E3F" w14:textId="28A5A7F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5D1BA5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4AA862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CEA294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Pilar</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E3DE307" w14:textId="70364A8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43 </w:t>
            </w:r>
          </w:p>
        </w:tc>
        <w:tc>
          <w:tcPr>
            <w:tcW w:w="839" w:type="dxa"/>
            <w:tcBorders>
              <w:top w:val="nil"/>
              <w:left w:val="nil"/>
              <w:bottom w:val="single" w:sz="4" w:space="0" w:color="000000"/>
              <w:right w:val="single" w:sz="4" w:space="0" w:color="000000"/>
            </w:tcBorders>
            <w:shd w:val="clear" w:color="auto" w:fill="auto"/>
            <w:noWrap/>
            <w:vAlign w:val="bottom"/>
            <w:hideMark/>
          </w:tcPr>
          <w:p w14:paraId="273B6EC4" w14:textId="54561E5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E152C59" w14:textId="681B6EC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625 </w:t>
            </w:r>
          </w:p>
        </w:tc>
        <w:tc>
          <w:tcPr>
            <w:tcW w:w="710" w:type="dxa"/>
            <w:tcBorders>
              <w:top w:val="nil"/>
              <w:left w:val="nil"/>
              <w:bottom w:val="single" w:sz="4" w:space="0" w:color="000000"/>
              <w:right w:val="single" w:sz="4" w:space="0" w:color="000000"/>
            </w:tcBorders>
            <w:shd w:val="clear" w:color="auto" w:fill="auto"/>
            <w:noWrap/>
            <w:vAlign w:val="bottom"/>
            <w:hideMark/>
          </w:tcPr>
          <w:p w14:paraId="7D530F52" w14:textId="5765C80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67FB772" w14:textId="19D55AF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3,125 </w:t>
            </w:r>
          </w:p>
        </w:tc>
        <w:tc>
          <w:tcPr>
            <w:tcW w:w="675" w:type="dxa"/>
            <w:tcBorders>
              <w:top w:val="nil"/>
              <w:left w:val="nil"/>
              <w:bottom w:val="single" w:sz="4" w:space="0" w:color="000000"/>
              <w:right w:val="single" w:sz="4" w:space="0" w:color="000000"/>
            </w:tcBorders>
            <w:shd w:val="clear" w:color="auto" w:fill="auto"/>
            <w:noWrap/>
            <w:vAlign w:val="bottom"/>
            <w:hideMark/>
          </w:tcPr>
          <w:p w14:paraId="1CAD7798" w14:textId="7782B10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56AF94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9E6775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97C44D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Pontevedra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F6A44A5" w14:textId="4F256F3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39" w:type="dxa"/>
            <w:tcBorders>
              <w:top w:val="nil"/>
              <w:left w:val="nil"/>
              <w:bottom w:val="single" w:sz="4" w:space="0" w:color="000000"/>
              <w:right w:val="single" w:sz="4" w:space="0" w:color="000000"/>
            </w:tcBorders>
            <w:shd w:val="clear" w:color="auto" w:fill="auto"/>
            <w:noWrap/>
            <w:vAlign w:val="bottom"/>
            <w:hideMark/>
          </w:tcPr>
          <w:p w14:paraId="5AD86BE5" w14:textId="747D4C5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BB01712" w14:textId="5EFFDC5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272 </w:t>
            </w:r>
          </w:p>
        </w:tc>
        <w:tc>
          <w:tcPr>
            <w:tcW w:w="710" w:type="dxa"/>
            <w:tcBorders>
              <w:top w:val="nil"/>
              <w:left w:val="nil"/>
              <w:bottom w:val="single" w:sz="4" w:space="0" w:color="000000"/>
              <w:right w:val="single" w:sz="4" w:space="0" w:color="000000"/>
            </w:tcBorders>
            <w:shd w:val="clear" w:color="auto" w:fill="auto"/>
            <w:noWrap/>
            <w:vAlign w:val="bottom"/>
            <w:hideMark/>
          </w:tcPr>
          <w:p w14:paraId="6D71D013" w14:textId="3AD9035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2484E21" w14:textId="026214A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1,015 </w:t>
            </w:r>
          </w:p>
        </w:tc>
        <w:tc>
          <w:tcPr>
            <w:tcW w:w="675" w:type="dxa"/>
            <w:tcBorders>
              <w:top w:val="nil"/>
              <w:left w:val="nil"/>
              <w:bottom w:val="single" w:sz="4" w:space="0" w:color="000000"/>
              <w:right w:val="single" w:sz="4" w:space="0" w:color="000000"/>
            </w:tcBorders>
            <w:shd w:val="clear" w:color="auto" w:fill="auto"/>
            <w:noWrap/>
            <w:vAlign w:val="bottom"/>
            <w:hideMark/>
          </w:tcPr>
          <w:p w14:paraId="6AEA311C" w14:textId="5B5F18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0D8F36B"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3EB022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9BF2DD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Roxas</w:t>
            </w:r>
            <w:proofErr w:type="spellEnd"/>
            <w:r w:rsidRPr="00543B31">
              <w:rPr>
                <w:rFonts w:ascii="Arial" w:hAnsi="Arial" w:cs="Arial"/>
                <w:i/>
                <w:iCs/>
                <w:sz w:val="20"/>
                <w:szCs w:val="20"/>
              </w:rPr>
              <w:t xml:space="preserve"> City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464EABD5" w14:textId="4124B45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47 </w:t>
            </w:r>
          </w:p>
        </w:tc>
        <w:tc>
          <w:tcPr>
            <w:tcW w:w="839" w:type="dxa"/>
            <w:tcBorders>
              <w:top w:val="nil"/>
              <w:left w:val="nil"/>
              <w:bottom w:val="single" w:sz="4" w:space="0" w:color="000000"/>
              <w:right w:val="single" w:sz="4" w:space="0" w:color="000000"/>
            </w:tcBorders>
            <w:shd w:val="clear" w:color="auto" w:fill="auto"/>
            <w:noWrap/>
            <w:vAlign w:val="bottom"/>
            <w:hideMark/>
          </w:tcPr>
          <w:p w14:paraId="5322E797" w14:textId="13714C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D1B6431" w14:textId="7AD6713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968 </w:t>
            </w:r>
          </w:p>
        </w:tc>
        <w:tc>
          <w:tcPr>
            <w:tcW w:w="710" w:type="dxa"/>
            <w:tcBorders>
              <w:top w:val="nil"/>
              <w:left w:val="nil"/>
              <w:bottom w:val="single" w:sz="4" w:space="0" w:color="000000"/>
              <w:right w:val="single" w:sz="4" w:space="0" w:color="000000"/>
            </w:tcBorders>
            <w:shd w:val="clear" w:color="auto" w:fill="auto"/>
            <w:noWrap/>
            <w:vAlign w:val="bottom"/>
            <w:hideMark/>
          </w:tcPr>
          <w:p w14:paraId="1EDFB1ED" w14:textId="77C87C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6B989F9" w14:textId="1A665C3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4,884 </w:t>
            </w:r>
          </w:p>
        </w:tc>
        <w:tc>
          <w:tcPr>
            <w:tcW w:w="675" w:type="dxa"/>
            <w:tcBorders>
              <w:top w:val="nil"/>
              <w:left w:val="nil"/>
              <w:bottom w:val="single" w:sz="4" w:space="0" w:color="000000"/>
              <w:right w:val="single" w:sz="4" w:space="0" w:color="000000"/>
            </w:tcBorders>
            <w:shd w:val="clear" w:color="auto" w:fill="auto"/>
            <w:noWrap/>
            <w:vAlign w:val="bottom"/>
            <w:hideMark/>
          </w:tcPr>
          <w:p w14:paraId="16EEC3C4" w14:textId="3FB85F0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E773476"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DFF391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33D424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Sapi</w:t>
            </w:r>
            <w:proofErr w:type="spellEnd"/>
            <w:r w:rsidRPr="00543B31">
              <w:rPr>
                <w:rFonts w:ascii="Arial" w:hAnsi="Arial" w:cs="Arial"/>
                <w:i/>
                <w:iCs/>
                <w:sz w:val="20"/>
                <w:szCs w:val="20"/>
              </w:rPr>
              <w:t>-an</w:t>
            </w:r>
          </w:p>
        </w:tc>
        <w:tc>
          <w:tcPr>
            <w:tcW w:w="850" w:type="dxa"/>
            <w:tcBorders>
              <w:top w:val="nil"/>
              <w:left w:val="nil"/>
              <w:bottom w:val="single" w:sz="4" w:space="0" w:color="000000"/>
              <w:right w:val="single" w:sz="4" w:space="0" w:color="000000"/>
            </w:tcBorders>
            <w:shd w:val="clear" w:color="auto" w:fill="auto"/>
            <w:noWrap/>
            <w:vAlign w:val="bottom"/>
            <w:hideMark/>
          </w:tcPr>
          <w:p w14:paraId="2024766F" w14:textId="38A259B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 </w:t>
            </w:r>
          </w:p>
        </w:tc>
        <w:tc>
          <w:tcPr>
            <w:tcW w:w="839" w:type="dxa"/>
            <w:tcBorders>
              <w:top w:val="nil"/>
              <w:left w:val="nil"/>
              <w:bottom w:val="single" w:sz="4" w:space="0" w:color="000000"/>
              <w:right w:val="single" w:sz="4" w:space="0" w:color="000000"/>
            </w:tcBorders>
            <w:shd w:val="clear" w:color="auto" w:fill="auto"/>
            <w:noWrap/>
            <w:vAlign w:val="bottom"/>
            <w:hideMark/>
          </w:tcPr>
          <w:p w14:paraId="31E05598" w14:textId="0E68634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64076D3" w14:textId="1D36CA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154 </w:t>
            </w:r>
          </w:p>
        </w:tc>
        <w:tc>
          <w:tcPr>
            <w:tcW w:w="710" w:type="dxa"/>
            <w:tcBorders>
              <w:top w:val="nil"/>
              <w:left w:val="nil"/>
              <w:bottom w:val="single" w:sz="4" w:space="0" w:color="000000"/>
              <w:right w:val="single" w:sz="4" w:space="0" w:color="000000"/>
            </w:tcBorders>
            <w:shd w:val="clear" w:color="auto" w:fill="auto"/>
            <w:noWrap/>
            <w:vAlign w:val="bottom"/>
            <w:hideMark/>
          </w:tcPr>
          <w:p w14:paraId="721B1E84" w14:textId="024E6FA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56EB20E" w14:textId="22F156B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770 </w:t>
            </w:r>
          </w:p>
        </w:tc>
        <w:tc>
          <w:tcPr>
            <w:tcW w:w="675" w:type="dxa"/>
            <w:tcBorders>
              <w:top w:val="nil"/>
              <w:left w:val="nil"/>
              <w:bottom w:val="single" w:sz="4" w:space="0" w:color="000000"/>
              <w:right w:val="single" w:sz="4" w:space="0" w:color="000000"/>
            </w:tcBorders>
            <w:shd w:val="clear" w:color="auto" w:fill="auto"/>
            <w:noWrap/>
            <w:vAlign w:val="bottom"/>
            <w:hideMark/>
          </w:tcPr>
          <w:p w14:paraId="52B17F8D" w14:textId="4952D2B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9E24B5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E2496D1"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CBAA4D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Sigma</w:t>
            </w:r>
          </w:p>
        </w:tc>
        <w:tc>
          <w:tcPr>
            <w:tcW w:w="850" w:type="dxa"/>
            <w:tcBorders>
              <w:top w:val="nil"/>
              <w:left w:val="nil"/>
              <w:bottom w:val="single" w:sz="4" w:space="0" w:color="000000"/>
              <w:right w:val="single" w:sz="4" w:space="0" w:color="000000"/>
            </w:tcBorders>
            <w:shd w:val="clear" w:color="auto" w:fill="auto"/>
            <w:noWrap/>
            <w:vAlign w:val="bottom"/>
            <w:hideMark/>
          </w:tcPr>
          <w:p w14:paraId="3F51DE69" w14:textId="2529376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42CE3EFB" w14:textId="3144522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D52FF0B" w14:textId="60E682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53 </w:t>
            </w:r>
          </w:p>
        </w:tc>
        <w:tc>
          <w:tcPr>
            <w:tcW w:w="710" w:type="dxa"/>
            <w:tcBorders>
              <w:top w:val="nil"/>
              <w:left w:val="nil"/>
              <w:bottom w:val="single" w:sz="4" w:space="0" w:color="000000"/>
              <w:right w:val="single" w:sz="4" w:space="0" w:color="000000"/>
            </w:tcBorders>
            <w:shd w:val="clear" w:color="auto" w:fill="auto"/>
            <w:noWrap/>
            <w:vAlign w:val="bottom"/>
            <w:hideMark/>
          </w:tcPr>
          <w:p w14:paraId="740F3D5B" w14:textId="7CEFBD3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7B1CFB6" w14:textId="5074D54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196 </w:t>
            </w:r>
          </w:p>
        </w:tc>
        <w:tc>
          <w:tcPr>
            <w:tcW w:w="675" w:type="dxa"/>
            <w:tcBorders>
              <w:top w:val="nil"/>
              <w:left w:val="nil"/>
              <w:bottom w:val="single" w:sz="4" w:space="0" w:color="000000"/>
              <w:right w:val="single" w:sz="4" w:space="0" w:color="000000"/>
            </w:tcBorders>
            <w:shd w:val="clear" w:color="auto" w:fill="auto"/>
            <w:noWrap/>
            <w:vAlign w:val="bottom"/>
            <w:hideMark/>
          </w:tcPr>
          <w:p w14:paraId="4B7A3223" w14:textId="4C464C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5517614"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06420"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Iloilo</w:t>
            </w:r>
          </w:p>
        </w:tc>
        <w:tc>
          <w:tcPr>
            <w:tcW w:w="850" w:type="dxa"/>
            <w:tcBorders>
              <w:top w:val="nil"/>
              <w:left w:val="nil"/>
              <w:bottom w:val="single" w:sz="4" w:space="0" w:color="000000"/>
              <w:right w:val="single" w:sz="4" w:space="0" w:color="000000"/>
            </w:tcBorders>
            <w:shd w:val="clear" w:color="D8D8D8" w:fill="D8D8D8"/>
            <w:noWrap/>
            <w:vAlign w:val="bottom"/>
            <w:hideMark/>
          </w:tcPr>
          <w:p w14:paraId="17BE0994" w14:textId="218B2DA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142 </w:t>
            </w:r>
          </w:p>
        </w:tc>
        <w:tc>
          <w:tcPr>
            <w:tcW w:w="839" w:type="dxa"/>
            <w:tcBorders>
              <w:top w:val="nil"/>
              <w:left w:val="nil"/>
              <w:bottom w:val="single" w:sz="4" w:space="0" w:color="000000"/>
              <w:right w:val="single" w:sz="4" w:space="0" w:color="000000"/>
            </w:tcBorders>
            <w:shd w:val="clear" w:color="D8D8D8" w:fill="D8D8D8"/>
            <w:noWrap/>
            <w:vAlign w:val="bottom"/>
            <w:hideMark/>
          </w:tcPr>
          <w:p w14:paraId="70822018" w14:textId="101551C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4B1634CD" w14:textId="373D477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2,347 </w:t>
            </w:r>
          </w:p>
        </w:tc>
        <w:tc>
          <w:tcPr>
            <w:tcW w:w="710" w:type="dxa"/>
            <w:tcBorders>
              <w:top w:val="nil"/>
              <w:left w:val="nil"/>
              <w:bottom w:val="single" w:sz="4" w:space="0" w:color="000000"/>
              <w:right w:val="single" w:sz="4" w:space="0" w:color="000000"/>
            </w:tcBorders>
            <w:shd w:val="clear" w:color="D8D8D8" w:fill="D8D8D8"/>
            <w:noWrap/>
            <w:vAlign w:val="bottom"/>
            <w:hideMark/>
          </w:tcPr>
          <w:p w14:paraId="2DF46E85" w14:textId="64ABCE2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1540BA30" w14:textId="42E7090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8,632 </w:t>
            </w:r>
          </w:p>
        </w:tc>
        <w:tc>
          <w:tcPr>
            <w:tcW w:w="675" w:type="dxa"/>
            <w:tcBorders>
              <w:top w:val="nil"/>
              <w:left w:val="nil"/>
              <w:bottom w:val="single" w:sz="4" w:space="0" w:color="000000"/>
              <w:right w:val="single" w:sz="4" w:space="0" w:color="000000"/>
            </w:tcBorders>
            <w:shd w:val="clear" w:color="D8D8D8" w:fill="D8D8D8"/>
            <w:noWrap/>
            <w:vAlign w:val="bottom"/>
            <w:hideMark/>
          </w:tcPr>
          <w:p w14:paraId="6F337D0E" w14:textId="7C49B2F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4201B151"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12B97A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0650EC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Ajuy</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FF585FE" w14:textId="69EF2DB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092251F8" w14:textId="5D24804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4AF51C4" w14:textId="56B9809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57 </w:t>
            </w:r>
          </w:p>
        </w:tc>
        <w:tc>
          <w:tcPr>
            <w:tcW w:w="710" w:type="dxa"/>
            <w:tcBorders>
              <w:top w:val="nil"/>
              <w:left w:val="nil"/>
              <w:bottom w:val="single" w:sz="4" w:space="0" w:color="000000"/>
              <w:right w:val="single" w:sz="4" w:space="0" w:color="000000"/>
            </w:tcBorders>
            <w:shd w:val="clear" w:color="auto" w:fill="auto"/>
            <w:noWrap/>
            <w:vAlign w:val="bottom"/>
            <w:hideMark/>
          </w:tcPr>
          <w:p w14:paraId="54E0884B" w14:textId="5309B24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4D99903" w14:textId="32F40DA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229 </w:t>
            </w:r>
          </w:p>
        </w:tc>
        <w:tc>
          <w:tcPr>
            <w:tcW w:w="675" w:type="dxa"/>
            <w:tcBorders>
              <w:top w:val="nil"/>
              <w:left w:val="nil"/>
              <w:bottom w:val="single" w:sz="4" w:space="0" w:color="000000"/>
              <w:right w:val="single" w:sz="4" w:space="0" w:color="000000"/>
            </w:tcBorders>
            <w:shd w:val="clear" w:color="auto" w:fill="auto"/>
            <w:noWrap/>
            <w:vAlign w:val="bottom"/>
            <w:hideMark/>
          </w:tcPr>
          <w:p w14:paraId="6ACFD3EA" w14:textId="31BF22E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C86C11B"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5FC4D4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B2CDF3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Balasan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137B9BE5" w14:textId="5DB1C7D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70 </w:t>
            </w:r>
          </w:p>
        </w:tc>
        <w:tc>
          <w:tcPr>
            <w:tcW w:w="839" w:type="dxa"/>
            <w:tcBorders>
              <w:top w:val="nil"/>
              <w:left w:val="nil"/>
              <w:bottom w:val="single" w:sz="4" w:space="0" w:color="000000"/>
              <w:right w:val="single" w:sz="4" w:space="0" w:color="000000"/>
            </w:tcBorders>
            <w:shd w:val="clear" w:color="auto" w:fill="auto"/>
            <w:noWrap/>
            <w:vAlign w:val="bottom"/>
            <w:hideMark/>
          </w:tcPr>
          <w:p w14:paraId="0818570B" w14:textId="0A48764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8CFF2FA" w14:textId="3A73631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1,046 </w:t>
            </w:r>
          </w:p>
        </w:tc>
        <w:tc>
          <w:tcPr>
            <w:tcW w:w="710" w:type="dxa"/>
            <w:tcBorders>
              <w:top w:val="nil"/>
              <w:left w:val="nil"/>
              <w:bottom w:val="single" w:sz="4" w:space="0" w:color="000000"/>
              <w:right w:val="single" w:sz="4" w:space="0" w:color="000000"/>
            </w:tcBorders>
            <w:shd w:val="clear" w:color="auto" w:fill="auto"/>
            <w:noWrap/>
            <w:vAlign w:val="bottom"/>
            <w:hideMark/>
          </w:tcPr>
          <w:p w14:paraId="4CA91A37" w14:textId="4BD262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E5F8F11" w14:textId="39E43E2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4,001 </w:t>
            </w:r>
          </w:p>
        </w:tc>
        <w:tc>
          <w:tcPr>
            <w:tcW w:w="675" w:type="dxa"/>
            <w:tcBorders>
              <w:top w:val="nil"/>
              <w:left w:val="nil"/>
              <w:bottom w:val="single" w:sz="4" w:space="0" w:color="000000"/>
              <w:right w:val="single" w:sz="4" w:space="0" w:color="000000"/>
            </w:tcBorders>
            <w:shd w:val="clear" w:color="auto" w:fill="auto"/>
            <w:noWrap/>
            <w:vAlign w:val="bottom"/>
            <w:hideMark/>
          </w:tcPr>
          <w:p w14:paraId="030045EA" w14:textId="67815B7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2B3933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8AAEAE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0024BF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Batad</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329882B" w14:textId="13BCE02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22 </w:t>
            </w:r>
          </w:p>
        </w:tc>
        <w:tc>
          <w:tcPr>
            <w:tcW w:w="839" w:type="dxa"/>
            <w:tcBorders>
              <w:top w:val="nil"/>
              <w:left w:val="nil"/>
              <w:bottom w:val="single" w:sz="4" w:space="0" w:color="000000"/>
              <w:right w:val="single" w:sz="4" w:space="0" w:color="000000"/>
            </w:tcBorders>
            <w:shd w:val="clear" w:color="auto" w:fill="auto"/>
            <w:noWrap/>
            <w:vAlign w:val="bottom"/>
            <w:hideMark/>
          </w:tcPr>
          <w:p w14:paraId="0B59A514" w14:textId="1E3BA00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91EA060" w14:textId="05BDB9B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382 </w:t>
            </w:r>
          </w:p>
        </w:tc>
        <w:tc>
          <w:tcPr>
            <w:tcW w:w="710" w:type="dxa"/>
            <w:tcBorders>
              <w:top w:val="nil"/>
              <w:left w:val="nil"/>
              <w:bottom w:val="single" w:sz="4" w:space="0" w:color="000000"/>
              <w:right w:val="single" w:sz="4" w:space="0" w:color="000000"/>
            </w:tcBorders>
            <w:shd w:val="clear" w:color="auto" w:fill="auto"/>
            <w:noWrap/>
            <w:vAlign w:val="bottom"/>
            <w:hideMark/>
          </w:tcPr>
          <w:p w14:paraId="76FB2783" w14:textId="59E8342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C27C5FA" w14:textId="22B62FD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1,314 </w:t>
            </w:r>
          </w:p>
        </w:tc>
        <w:tc>
          <w:tcPr>
            <w:tcW w:w="675" w:type="dxa"/>
            <w:tcBorders>
              <w:top w:val="nil"/>
              <w:left w:val="nil"/>
              <w:bottom w:val="single" w:sz="4" w:space="0" w:color="000000"/>
              <w:right w:val="single" w:sz="4" w:space="0" w:color="000000"/>
            </w:tcBorders>
            <w:shd w:val="clear" w:color="auto" w:fill="auto"/>
            <w:noWrap/>
            <w:vAlign w:val="bottom"/>
            <w:hideMark/>
          </w:tcPr>
          <w:p w14:paraId="3CE2C530" w14:textId="4B15D06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D0525D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E23511E"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BEB9ED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Concepcion</w:t>
            </w:r>
          </w:p>
        </w:tc>
        <w:tc>
          <w:tcPr>
            <w:tcW w:w="850" w:type="dxa"/>
            <w:tcBorders>
              <w:top w:val="nil"/>
              <w:left w:val="nil"/>
              <w:bottom w:val="single" w:sz="4" w:space="0" w:color="000000"/>
              <w:right w:val="single" w:sz="4" w:space="0" w:color="000000"/>
            </w:tcBorders>
            <w:shd w:val="clear" w:color="auto" w:fill="auto"/>
            <w:noWrap/>
            <w:vAlign w:val="bottom"/>
            <w:hideMark/>
          </w:tcPr>
          <w:p w14:paraId="2939D874" w14:textId="2AF1BD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2B31AA04" w14:textId="32FC2F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B54270F" w14:textId="069C635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 </w:t>
            </w:r>
          </w:p>
        </w:tc>
        <w:tc>
          <w:tcPr>
            <w:tcW w:w="710" w:type="dxa"/>
            <w:tcBorders>
              <w:top w:val="nil"/>
              <w:left w:val="nil"/>
              <w:bottom w:val="single" w:sz="4" w:space="0" w:color="000000"/>
              <w:right w:val="single" w:sz="4" w:space="0" w:color="000000"/>
            </w:tcBorders>
            <w:shd w:val="clear" w:color="auto" w:fill="auto"/>
            <w:noWrap/>
            <w:vAlign w:val="bottom"/>
            <w:hideMark/>
          </w:tcPr>
          <w:p w14:paraId="566B287D" w14:textId="24B8367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7FD2C88" w14:textId="13010C1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29 </w:t>
            </w:r>
          </w:p>
        </w:tc>
        <w:tc>
          <w:tcPr>
            <w:tcW w:w="675" w:type="dxa"/>
            <w:tcBorders>
              <w:top w:val="nil"/>
              <w:left w:val="nil"/>
              <w:bottom w:val="single" w:sz="4" w:space="0" w:color="000000"/>
              <w:right w:val="single" w:sz="4" w:space="0" w:color="000000"/>
            </w:tcBorders>
            <w:shd w:val="clear" w:color="auto" w:fill="auto"/>
            <w:noWrap/>
            <w:vAlign w:val="bottom"/>
            <w:hideMark/>
          </w:tcPr>
          <w:p w14:paraId="76A25789" w14:textId="4BF0A35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63AC30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988B74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CEC6F1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Estancia</w:t>
            </w:r>
          </w:p>
        </w:tc>
        <w:tc>
          <w:tcPr>
            <w:tcW w:w="850" w:type="dxa"/>
            <w:tcBorders>
              <w:top w:val="nil"/>
              <w:left w:val="nil"/>
              <w:bottom w:val="single" w:sz="4" w:space="0" w:color="000000"/>
              <w:right w:val="single" w:sz="4" w:space="0" w:color="000000"/>
            </w:tcBorders>
            <w:shd w:val="clear" w:color="auto" w:fill="auto"/>
            <w:noWrap/>
            <w:vAlign w:val="bottom"/>
            <w:hideMark/>
          </w:tcPr>
          <w:p w14:paraId="456EC40F" w14:textId="6615592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39" w:type="dxa"/>
            <w:tcBorders>
              <w:top w:val="nil"/>
              <w:left w:val="nil"/>
              <w:bottom w:val="single" w:sz="4" w:space="0" w:color="000000"/>
              <w:right w:val="single" w:sz="4" w:space="0" w:color="000000"/>
            </w:tcBorders>
            <w:shd w:val="clear" w:color="auto" w:fill="auto"/>
            <w:noWrap/>
            <w:vAlign w:val="bottom"/>
            <w:hideMark/>
          </w:tcPr>
          <w:p w14:paraId="45645348" w14:textId="423BECD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4DBD736" w14:textId="42D1393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79 </w:t>
            </w:r>
          </w:p>
        </w:tc>
        <w:tc>
          <w:tcPr>
            <w:tcW w:w="710" w:type="dxa"/>
            <w:tcBorders>
              <w:top w:val="nil"/>
              <w:left w:val="nil"/>
              <w:bottom w:val="single" w:sz="4" w:space="0" w:color="000000"/>
              <w:right w:val="single" w:sz="4" w:space="0" w:color="000000"/>
            </w:tcBorders>
            <w:shd w:val="clear" w:color="auto" w:fill="auto"/>
            <w:noWrap/>
            <w:vAlign w:val="bottom"/>
            <w:hideMark/>
          </w:tcPr>
          <w:p w14:paraId="70DBF53A" w14:textId="21AE856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15B9E44" w14:textId="4878410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307 </w:t>
            </w:r>
          </w:p>
        </w:tc>
        <w:tc>
          <w:tcPr>
            <w:tcW w:w="675" w:type="dxa"/>
            <w:tcBorders>
              <w:top w:val="nil"/>
              <w:left w:val="nil"/>
              <w:bottom w:val="single" w:sz="4" w:space="0" w:color="000000"/>
              <w:right w:val="single" w:sz="4" w:space="0" w:color="000000"/>
            </w:tcBorders>
            <w:shd w:val="clear" w:color="auto" w:fill="auto"/>
            <w:noWrap/>
            <w:vAlign w:val="bottom"/>
            <w:hideMark/>
          </w:tcPr>
          <w:p w14:paraId="72D37BA1" w14:textId="6AB6CEA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5CB6F5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758C0F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2F0241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City of </w:t>
            </w:r>
            <w:proofErr w:type="spellStart"/>
            <w:r w:rsidRPr="00543B31">
              <w:rPr>
                <w:rFonts w:ascii="Arial" w:hAnsi="Arial" w:cs="Arial"/>
                <w:i/>
                <w:iCs/>
                <w:sz w:val="20"/>
                <w:szCs w:val="20"/>
              </w:rPr>
              <w:t>Passi</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1A47393" w14:textId="18B389D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39" w:type="dxa"/>
            <w:tcBorders>
              <w:top w:val="nil"/>
              <w:left w:val="nil"/>
              <w:bottom w:val="single" w:sz="4" w:space="0" w:color="000000"/>
              <w:right w:val="single" w:sz="4" w:space="0" w:color="000000"/>
            </w:tcBorders>
            <w:shd w:val="clear" w:color="auto" w:fill="auto"/>
            <w:noWrap/>
            <w:vAlign w:val="bottom"/>
            <w:hideMark/>
          </w:tcPr>
          <w:p w14:paraId="1CF28853" w14:textId="2E1C9BE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F649B4B" w14:textId="0B3911B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98 </w:t>
            </w:r>
          </w:p>
        </w:tc>
        <w:tc>
          <w:tcPr>
            <w:tcW w:w="710" w:type="dxa"/>
            <w:tcBorders>
              <w:top w:val="nil"/>
              <w:left w:val="nil"/>
              <w:bottom w:val="single" w:sz="4" w:space="0" w:color="000000"/>
              <w:right w:val="single" w:sz="4" w:space="0" w:color="000000"/>
            </w:tcBorders>
            <w:shd w:val="clear" w:color="auto" w:fill="auto"/>
            <w:noWrap/>
            <w:vAlign w:val="bottom"/>
            <w:hideMark/>
          </w:tcPr>
          <w:p w14:paraId="71A641A1" w14:textId="2DBE964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230BA96" w14:textId="7B23BB2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392 </w:t>
            </w:r>
          </w:p>
        </w:tc>
        <w:tc>
          <w:tcPr>
            <w:tcW w:w="675" w:type="dxa"/>
            <w:tcBorders>
              <w:top w:val="nil"/>
              <w:left w:val="nil"/>
              <w:bottom w:val="single" w:sz="4" w:space="0" w:color="000000"/>
              <w:right w:val="single" w:sz="4" w:space="0" w:color="000000"/>
            </w:tcBorders>
            <w:shd w:val="clear" w:color="auto" w:fill="auto"/>
            <w:noWrap/>
            <w:vAlign w:val="bottom"/>
            <w:hideMark/>
          </w:tcPr>
          <w:p w14:paraId="7272B660" w14:textId="517278E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DB0FF4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87A6CBD"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BAA613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xml:space="preserve">San </w:t>
            </w:r>
            <w:proofErr w:type="spellStart"/>
            <w:r w:rsidRPr="00543B31">
              <w:rPr>
                <w:rFonts w:ascii="Arial" w:hAnsi="Arial" w:cs="Arial"/>
                <w:i/>
                <w:iCs/>
                <w:sz w:val="20"/>
                <w:szCs w:val="20"/>
              </w:rPr>
              <w:t>Dionisio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260F4B8" w14:textId="5BBCDE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39" w:type="dxa"/>
            <w:tcBorders>
              <w:top w:val="nil"/>
              <w:left w:val="nil"/>
              <w:bottom w:val="single" w:sz="4" w:space="0" w:color="000000"/>
              <w:right w:val="single" w:sz="4" w:space="0" w:color="000000"/>
            </w:tcBorders>
            <w:shd w:val="clear" w:color="auto" w:fill="auto"/>
            <w:noWrap/>
            <w:vAlign w:val="bottom"/>
            <w:hideMark/>
          </w:tcPr>
          <w:p w14:paraId="5C98FA0E" w14:textId="67A0A38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3BDC24D" w14:textId="74C63EF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639 </w:t>
            </w:r>
          </w:p>
        </w:tc>
        <w:tc>
          <w:tcPr>
            <w:tcW w:w="710" w:type="dxa"/>
            <w:tcBorders>
              <w:top w:val="nil"/>
              <w:left w:val="nil"/>
              <w:bottom w:val="single" w:sz="4" w:space="0" w:color="000000"/>
              <w:right w:val="single" w:sz="4" w:space="0" w:color="000000"/>
            </w:tcBorders>
            <w:shd w:val="clear" w:color="auto" w:fill="auto"/>
            <w:noWrap/>
            <w:vAlign w:val="bottom"/>
            <w:hideMark/>
          </w:tcPr>
          <w:p w14:paraId="51D4054C" w14:textId="12DCF5F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DDC223B" w14:textId="6B1BF2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2,179 </w:t>
            </w:r>
          </w:p>
        </w:tc>
        <w:tc>
          <w:tcPr>
            <w:tcW w:w="675" w:type="dxa"/>
            <w:tcBorders>
              <w:top w:val="nil"/>
              <w:left w:val="nil"/>
              <w:bottom w:val="single" w:sz="4" w:space="0" w:color="000000"/>
              <w:right w:val="single" w:sz="4" w:space="0" w:color="000000"/>
            </w:tcBorders>
            <w:shd w:val="clear" w:color="auto" w:fill="auto"/>
            <w:noWrap/>
            <w:vAlign w:val="bottom"/>
            <w:hideMark/>
          </w:tcPr>
          <w:p w14:paraId="111A014F" w14:textId="75BA4B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1FCDF08"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A3F116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08A78F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Enrique</w:t>
            </w:r>
          </w:p>
        </w:tc>
        <w:tc>
          <w:tcPr>
            <w:tcW w:w="850" w:type="dxa"/>
            <w:tcBorders>
              <w:top w:val="nil"/>
              <w:left w:val="nil"/>
              <w:bottom w:val="single" w:sz="4" w:space="0" w:color="000000"/>
              <w:right w:val="single" w:sz="4" w:space="0" w:color="000000"/>
            </w:tcBorders>
            <w:shd w:val="clear" w:color="auto" w:fill="auto"/>
            <w:noWrap/>
            <w:vAlign w:val="bottom"/>
            <w:hideMark/>
          </w:tcPr>
          <w:p w14:paraId="3B50C8D8" w14:textId="50FF4F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2535EA20" w14:textId="0648964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063976E" w14:textId="792DB16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 </w:t>
            </w:r>
          </w:p>
        </w:tc>
        <w:tc>
          <w:tcPr>
            <w:tcW w:w="710" w:type="dxa"/>
            <w:tcBorders>
              <w:top w:val="nil"/>
              <w:left w:val="nil"/>
              <w:bottom w:val="single" w:sz="4" w:space="0" w:color="000000"/>
              <w:right w:val="single" w:sz="4" w:space="0" w:color="000000"/>
            </w:tcBorders>
            <w:shd w:val="clear" w:color="auto" w:fill="auto"/>
            <w:noWrap/>
            <w:vAlign w:val="bottom"/>
            <w:hideMark/>
          </w:tcPr>
          <w:p w14:paraId="27B52D94" w14:textId="7B27E9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CA25FB4" w14:textId="77138CE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100 </w:t>
            </w:r>
          </w:p>
        </w:tc>
        <w:tc>
          <w:tcPr>
            <w:tcW w:w="675" w:type="dxa"/>
            <w:tcBorders>
              <w:top w:val="nil"/>
              <w:left w:val="nil"/>
              <w:bottom w:val="single" w:sz="4" w:space="0" w:color="000000"/>
              <w:right w:val="single" w:sz="4" w:space="0" w:color="000000"/>
            </w:tcBorders>
            <w:shd w:val="clear" w:color="auto" w:fill="auto"/>
            <w:noWrap/>
            <w:vAlign w:val="bottom"/>
            <w:hideMark/>
          </w:tcPr>
          <w:p w14:paraId="2C3E6D89" w14:textId="6C6F355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B547D7D"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D0533F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BA645BF"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Rafael</w:t>
            </w:r>
          </w:p>
        </w:tc>
        <w:tc>
          <w:tcPr>
            <w:tcW w:w="850" w:type="dxa"/>
            <w:tcBorders>
              <w:top w:val="nil"/>
              <w:left w:val="nil"/>
              <w:bottom w:val="single" w:sz="4" w:space="0" w:color="000000"/>
              <w:right w:val="single" w:sz="4" w:space="0" w:color="000000"/>
            </w:tcBorders>
            <w:shd w:val="clear" w:color="auto" w:fill="auto"/>
            <w:noWrap/>
            <w:vAlign w:val="bottom"/>
            <w:hideMark/>
          </w:tcPr>
          <w:p w14:paraId="54CE75C5" w14:textId="27CDFA7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0F88E80D" w14:textId="3E26FC5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23AFA44" w14:textId="79C961F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 </w:t>
            </w:r>
          </w:p>
        </w:tc>
        <w:tc>
          <w:tcPr>
            <w:tcW w:w="710" w:type="dxa"/>
            <w:tcBorders>
              <w:top w:val="nil"/>
              <w:left w:val="nil"/>
              <w:bottom w:val="single" w:sz="4" w:space="0" w:color="000000"/>
              <w:right w:val="single" w:sz="4" w:space="0" w:color="000000"/>
            </w:tcBorders>
            <w:shd w:val="clear" w:color="auto" w:fill="auto"/>
            <w:noWrap/>
            <w:vAlign w:val="bottom"/>
            <w:hideMark/>
          </w:tcPr>
          <w:p w14:paraId="7B9FB760" w14:textId="5E972CB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94AD250" w14:textId="3480E40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81 </w:t>
            </w:r>
          </w:p>
        </w:tc>
        <w:tc>
          <w:tcPr>
            <w:tcW w:w="675" w:type="dxa"/>
            <w:tcBorders>
              <w:top w:val="nil"/>
              <w:left w:val="nil"/>
              <w:bottom w:val="single" w:sz="4" w:space="0" w:color="000000"/>
              <w:right w:val="single" w:sz="4" w:space="0" w:color="000000"/>
            </w:tcBorders>
            <w:shd w:val="clear" w:color="auto" w:fill="auto"/>
            <w:noWrap/>
            <w:vAlign w:val="bottom"/>
            <w:hideMark/>
          </w:tcPr>
          <w:p w14:paraId="06732B65" w14:textId="77BDF3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7A00BA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35ED5F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842348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Sara</w:t>
            </w:r>
          </w:p>
        </w:tc>
        <w:tc>
          <w:tcPr>
            <w:tcW w:w="850" w:type="dxa"/>
            <w:tcBorders>
              <w:top w:val="nil"/>
              <w:left w:val="nil"/>
              <w:bottom w:val="single" w:sz="4" w:space="0" w:color="000000"/>
              <w:right w:val="single" w:sz="4" w:space="0" w:color="000000"/>
            </w:tcBorders>
            <w:shd w:val="clear" w:color="auto" w:fill="auto"/>
            <w:noWrap/>
            <w:vAlign w:val="bottom"/>
            <w:hideMark/>
          </w:tcPr>
          <w:p w14:paraId="0EE4E3F3" w14:textId="5E1BC5B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7E09A5C2" w14:textId="4AFADEC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329046D" w14:textId="286D3BA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710" w:type="dxa"/>
            <w:tcBorders>
              <w:top w:val="nil"/>
              <w:left w:val="nil"/>
              <w:bottom w:val="single" w:sz="4" w:space="0" w:color="000000"/>
              <w:right w:val="single" w:sz="4" w:space="0" w:color="000000"/>
            </w:tcBorders>
            <w:shd w:val="clear" w:color="auto" w:fill="auto"/>
            <w:noWrap/>
            <w:vAlign w:val="bottom"/>
            <w:hideMark/>
          </w:tcPr>
          <w:p w14:paraId="679BBAAA" w14:textId="10AE95B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C54E944" w14:textId="4750B09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675" w:type="dxa"/>
            <w:tcBorders>
              <w:top w:val="nil"/>
              <w:left w:val="nil"/>
              <w:bottom w:val="single" w:sz="4" w:space="0" w:color="000000"/>
              <w:right w:val="single" w:sz="4" w:space="0" w:color="000000"/>
            </w:tcBorders>
            <w:shd w:val="clear" w:color="auto" w:fill="auto"/>
            <w:noWrap/>
            <w:vAlign w:val="bottom"/>
            <w:hideMark/>
          </w:tcPr>
          <w:p w14:paraId="4085C9EB" w14:textId="28D2E3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886BB44"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EB9987"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REGION VIII</w:t>
            </w:r>
          </w:p>
        </w:tc>
        <w:tc>
          <w:tcPr>
            <w:tcW w:w="850" w:type="dxa"/>
            <w:tcBorders>
              <w:top w:val="nil"/>
              <w:left w:val="nil"/>
              <w:bottom w:val="single" w:sz="4" w:space="0" w:color="000000"/>
              <w:right w:val="single" w:sz="4" w:space="0" w:color="000000"/>
            </w:tcBorders>
            <w:shd w:val="clear" w:color="A5A5A5" w:fill="A5A5A5"/>
            <w:noWrap/>
            <w:vAlign w:val="bottom"/>
            <w:hideMark/>
          </w:tcPr>
          <w:p w14:paraId="466D88B0" w14:textId="06E0BEE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677 </w:t>
            </w:r>
          </w:p>
        </w:tc>
        <w:tc>
          <w:tcPr>
            <w:tcW w:w="839" w:type="dxa"/>
            <w:tcBorders>
              <w:top w:val="nil"/>
              <w:left w:val="nil"/>
              <w:bottom w:val="single" w:sz="4" w:space="0" w:color="000000"/>
              <w:right w:val="single" w:sz="4" w:space="0" w:color="000000"/>
            </w:tcBorders>
            <w:shd w:val="clear" w:color="A5A5A5" w:fill="A5A5A5"/>
            <w:noWrap/>
            <w:vAlign w:val="bottom"/>
            <w:hideMark/>
          </w:tcPr>
          <w:p w14:paraId="7321AE10" w14:textId="7C6CE54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A5A5A5" w:fill="A5A5A5"/>
            <w:noWrap/>
            <w:vAlign w:val="bottom"/>
            <w:hideMark/>
          </w:tcPr>
          <w:p w14:paraId="6E1FA2C2" w14:textId="19CDD40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29,953 </w:t>
            </w:r>
          </w:p>
        </w:tc>
        <w:tc>
          <w:tcPr>
            <w:tcW w:w="710" w:type="dxa"/>
            <w:tcBorders>
              <w:top w:val="nil"/>
              <w:left w:val="nil"/>
              <w:bottom w:val="single" w:sz="4" w:space="0" w:color="000000"/>
              <w:right w:val="single" w:sz="4" w:space="0" w:color="000000"/>
            </w:tcBorders>
            <w:shd w:val="clear" w:color="A5A5A5" w:fill="A5A5A5"/>
            <w:noWrap/>
            <w:vAlign w:val="bottom"/>
            <w:hideMark/>
          </w:tcPr>
          <w:p w14:paraId="4EB3CB8F" w14:textId="52C3982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A5A5A5" w:fill="A5A5A5"/>
            <w:noWrap/>
            <w:vAlign w:val="bottom"/>
            <w:hideMark/>
          </w:tcPr>
          <w:p w14:paraId="62951A1E" w14:textId="5B511567"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121,416 </w:t>
            </w:r>
          </w:p>
        </w:tc>
        <w:tc>
          <w:tcPr>
            <w:tcW w:w="675" w:type="dxa"/>
            <w:tcBorders>
              <w:top w:val="nil"/>
              <w:left w:val="nil"/>
              <w:bottom w:val="single" w:sz="4" w:space="0" w:color="000000"/>
              <w:right w:val="single" w:sz="4" w:space="0" w:color="000000"/>
            </w:tcBorders>
            <w:shd w:val="clear" w:color="A5A5A5" w:fill="A5A5A5"/>
            <w:noWrap/>
            <w:vAlign w:val="bottom"/>
            <w:hideMark/>
          </w:tcPr>
          <w:p w14:paraId="0D17E3B1" w14:textId="720469F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22773F5E"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B01DD"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Biliran</w:t>
            </w:r>
            <w:proofErr w:type="spellEnd"/>
          </w:p>
        </w:tc>
        <w:tc>
          <w:tcPr>
            <w:tcW w:w="850" w:type="dxa"/>
            <w:tcBorders>
              <w:top w:val="nil"/>
              <w:left w:val="nil"/>
              <w:bottom w:val="single" w:sz="4" w:space="0" w:color="000000"/>
              <w:right w:val="single" w:sz="4" w:space="0" w:color="000000"/>
            </w:tcBorders>
            <w:shd w:val="clear" w:color="D8D8D8" w:fill="D8D8D8"/>
            <w:noWrap/>
            <w:vAlign w:val="bottom"/>
            <w:hideMark/>
          </w:tcPr>
          <w:p w14:paraId="6E132CCF" w14:textId="211B1D5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8 </w:t>
            </w:r>
          </w:p>
        </w:tc>
        <w:tc>
          <w:tcPr>
            <w:tcW w:w="839" w:type="dxa"/>
            <w:tcBorders>
              <w:top w:val="nil"/>
              <w:left w:val="nil"/>
              <w:bottom w:val="single" w:sz="4" w:space="0" w:color="000000"/>
              <w:right w:val="single" w:sz="4" w:space="0" w:color="000000"/>
            </w:tcBorders>
            <w:shd w:val="clear" w:color="D8D8D8" w:fill="D8D8D8"/>
            <w:noWrap/>
            <w:vAlign w:val="bottom"/>
            <w:hideMark/>
          </w:tcPr>
          <w:p w14:paraId="70AB03DF" w14:textId="483D464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6BC079D2" w14:textId="12F65E9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2,818 </w:t>
            </w:r>
          </w:p>
        </w:tc>
        <w:tc>
          <w:tcPr>
            <w:tcW w:w="710" w:type="dxa"/>
            <w:tcBorders>
              <w:top w:val="nil"/>
              <w:left w:val="nil"/>
              <w:bottom w:val="single" w:sz="4" w:space="0" w:color="000000"/>
              <w:right w:val="single" w:sz="4" w:space="0" w:color="000000"/>
            </w:tcBorders>
            <w:shd w:val="clear" w:color="D8D8D8" w:fill="D8D8D8"/>
            <w:noWrap/>
            <w:vAlign w:val="bottom"/>
            <w:hideMark/>
          </w:tcPr>
          <w:p w14:paraId="520E5836" w14:textId="5CF6CD6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0B5AF141" w14:textId="07E53CD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9,190 </w:t>
            </w:r>
          </w:p>
        </w:tc>
        <w:tc>
          <w:tcPr>
            <w:tcW w:w="675" w:type="dxa"/>
            <w:tcBorders>
              <w:top w:val="nil"/>
              <w:left w:val="nil"/>
              <w:bottom w:val="single" w:sz="4" w:space="0" w:color="000000"/>
              <w:right w:val="single" w:sz="4" w:space="0" w:color="000000"/>
            </w:tcBorders>
            <w:shd w:val="clear" w:color="D8D8D8" w:fill="D8D8D8"/>
            <w:noWrap/>
            <w:vAlign w:val="bottom"/>
            <w:hideMark/>
          </w:tcPr>
          <w:p w14:paraId="3AE5F1BA" w14:textId="783E1FE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6658DC16"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3C6C7F9"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BF2789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Almeria</w:t>
            </w:r>
          </w:p>
        </w:tc>
        <w:tc>
          <w:tcPr>
            <w:tcW w:w="850" w:type="dxa"/>
            <w:tcBorders>
              <w:top w:val="nil"/>
              <w:left w:val="nil"/>
              <w:bottom w:val="single" w:sz="4" w:space="0" w:color="000000"/>
              <w:right w:val="single" w:sz="4" w:space="0" w:color="000000"/>
            </w:tcBorders>
            <w:shd w:val="clear" w:color="auto" w:fill="auto"/>
            <w:noWrap/>
            <w:vAlign w:val="bottom"/>
            <w:hideMark/>
          </w:tcPr>
          <w:p w14:paraId="70093097" w14:textId="40FFB8B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2B99F4BD" w14:textId="27FBC74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C4EAF15" w14:textId="673462F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88 </w:t>
            </w:r>
          </w:p>
        </w:tc>
        <w:tc>
          <w:tcPr>
            <w:tcW w:w="710" w:type="dxa"/>
            <w:tcBorders>
              <w:top w:val="nil"/>
              <w:left w:val="nil"/>
              <w:bottom w:val="single" w:sz="4" w:space="0" w:color="000000"/>
              <w:right w:val="single" w:sz="4" w:space="0" w:color="000000"/>
            </w:tcBorders>
            <w:shd w:val="clear" w:color="auto" w:fill="auto"/>
            <w:noWrap/>
            <w:vAlign w:val="bottom"/>
            <w:hideMark/>
          </w:tcPr>
          <w:p w14:paraId="019F89DB" w14:textId="59FA0A4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0784623" w14:textId="10BA62E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157 </w:t>
            </w:r>
          </w:p>
        </w:tc>
        <w:tc>
          <w:tcPr>
            <w:tcW w:w="675" w:type="dxa"/>
            <w:tcBorders>
              <w:top w:val="nil"/>
              <w:left w:val="nil"/>
              <w:bottom w:val="single" w:sz="4" w:space="0" w:color="000000"/>
              <w:right w:val="single" w:sz="4" w:space="0" w:color="000000"/>
            </w:tcBorders>
            <w:shd w:val="clear" w:color="auto" w:fill="auto"/>
            <w:noWrap/>
            <w:vAlign w:val="bottom"/>
            <w:hideMark/>
          </w:tcPr>
          <w:p w14:paraId="012793AC" w14:textId="768FAC3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B386DE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A00377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55BF49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Kawayan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3C33F83" w14:textId="52DAC37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54686BC4" w14:textId="794189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4FB1C9D" w14:textId="00A1BCE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832 </w:t>
            </w:r>
          </w:p>
        </w:tc>
        <w:tc>
          <w:tcPr>
            <w:tcW w:w="710" w:type="dxa"/>
            <w:tcBorders>
              <w:top w:val="nil"/>
              <w:left w:val="nil"/>
              <w:bottom w:val="single" w:sz="4" w:space="0" w:color="000000"/>
              <w:right w:val="single" w:sz="4" w:space="0" w:color="000000"/>
            </w:tcBorders>
            <w:shd w:val="clear" w:color="auto" w:fill="auto"/>
            <w:noWrap/>
            <w:vAlign w:val="bottom"/>
            <w:hideMark/>
          </w:tcPr>
          <w:p w14:paraId="708587C7" w14:textId="60F30AD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DB6C7D7" w14:textId="6F83667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3,096 </w:t>
            </w:r>
          </w:p>
        </w:tc>
        <w:tc>
          <w:tcPr>
            <w:tcW w:w="675" w:type="dxa"/>
            <w:tcBorders>
              <w:top w:val="nil"/>
              <w:left w:val="nil"/>
              <w:bottom w:val="single" w:sz="4" w:space="0" w:color="000000"/>
              <w:right w:val="single" w:sz="4" w:space="0" w:color="000000"/>
            </w:tcBorders>
            <w:shd w:val="clear" w:color="auto" w:fill="auto"/>
            <w:noWrap/>
            <w:vAlign w:val="bottom"/>
            <w:hideMark/>
          </w:tcPr>
          <w:p w14:paraId="781D6855" w14:textId="21EA15D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4CEC4A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EDE106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8287AE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Naval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13FF4224" w14:textId="720B27F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4299133A" w14:textId="731DE12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5838219" w14:textId="48B3BF5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116 </w:t>
            </w:r>
          </w:p>
        </w:tc>
        <w:tc>
          <w:tcPr>
            <w:tcW w:w="710" w:type="dxa"/>
            <w:tcBorders>
              <w:top w:val="nil"/>
              <w:left w:val="nil"/>
              <w:bottom w:val="single" w:sz="4" w:space="0" w:color="000000"/>
              <w:right w:val="single" w:sz="4" w:space="0" w:color="000000"/>
            </w:tcBorders>
            <w:shd w:val="clear" w:color="auto" w:fill="auto"/>
            <w:noWrap/>
            <w:vAlign w:val="bottom"/>
            <w:hideMark/>
          </w:tcPr>
          <w:p w14:paraId="2122AD62" w14:textId="7295EE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A625A33" w14:textId="3A56DA4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569 </w:t>
            </w:r>
          </w:p>
        </w:tc>
        <w:tc>
          <w:tcPr>
            <w:tcW w:w="675" w:type="dxa"/>
            <w:tcBorders>
              <w:top w:val="nil"/>
              <w:left w:val="nil"/>
              <w:bottom w:val="single" w:sz="4" w:space="0" w:color="000000"/>
              <w:right w:val="single" w:sz="4" w:space="0" w:color="000000"/>
            </w:tcBorders>
            <w:shd w:val="clear" w:color="auto" w:fill="auto"/>
            <w:noWrap/>
            <w:vAlign w:val="bottom"/>
            <w:hideMark/>
          </w:tcPr>
          <w:p w14:paraId="3A2B28F3" w14:textId="26E9F25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ED8C726"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B59F98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5C5995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Biliran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89953E8" w14:textId="0313733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2D34E44B" w14:textId="2ABB2A1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126D235" w14:textId="5876334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168 </w:t>
            </w:r>
          </w:p>
        </w:tc>
        <w:tc>
          <w:tcPr>
            <w:tcW w:w="710" w:type="dxa"/>
            <w:tcBorders>
              <w:top w:val="nil"/>
              <w:left w:val="nil"/>
              <w:bottom w:val="single" w:sz="4" w:space="0" w:color="000000"/>
              <w:right w:val="single" w:sz="4" w:space="0" w:color="000000"/>
            </w:tcBorders>
            <w:shd w:val="clear" w:color="auto" w:fill="auto"/>
            <w:noWrap/>
            <w:vAlign w:val="bottom"/>
            <w:hideMark/>
          </w:tcPr>
          <w:p w14:paraId="295B279A" w14:textId="0327B0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90B0B73" w14:textId="4349493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562 </w:t>
            </w:r>
          </w:p>
        </w:tc>
        <w:tc>
          <w:tcPr>
            <w:tcW w:w="675" w:type="dxa"/>
            <w:tcBorders>
              <w:top w:val="nil"/>
              <w:left w:val="nil"/>
              <w:bottom w:val="single" w:sz="4" w:space="0" w:color="000000"/>
              <w:right w:val="single" w:sz="4" w:space="0" w:color="000000"/>
            </w:tcBorders>
            <w:shd w:val="clear" w:color="auto" w:fill="auto"/>
            <w:noWrap/>
            <w:vAlign w:val="bottom"/>
            <w:hideMark/>
          </w:tcPr>
          <w:p w14:paraId="27C2FFB7" w14:textId="0262E59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53212C6"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D5CFB6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326AA4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Cabucgayan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D5EBD7C" w14:textId="543BAF8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0697FC2B" w14:textId="04A779D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FB1A0FE" w14:textId="0546763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435 </w:t>
            </w:r>
          </w:p>
        </w:tc>
        <w:tc>
          <w:tcPr>
            <w:tcW w:w="710" w:type="dxa"/>
            <w:tcBorders>
              <w:top w:val="nil"/>
              <w:left w:val="nil"/>
              <w:bottom w:val="single" w:sz="4" w:space="0" w:color="000000"/>
              <w:right w:val="single" w:sz="4" w:space="0" w:color="000000"/>
            </w:tcBorders>
            <w:shd w:val="clear" w:color="auto" w:fill="auto"/>
            <w:noWrap/>
            <w:vAlign w:val="bottom"/>
            <w:hideMark/>
          </w:tcPr>
          <w:p w14:paraId="2C79D98F" w14:textId="644FEE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99C2002" w14:textId="1212B91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962 </w:t>
            </w:r>
          </w:p>
        </w:tc>
        <w:tc>
          <w:tcPr>
            <w:tcW w:w="675" w:type="dxa"/>
            <w:tcBorders>
              <w:top w:val="nil"/>
              <w:left w:val="nil"/>
              <w:bottom w:val="single" w:sz="4" w:space="0" w:color="000000"/>
              <w:right w:val="single" w:sz="4" w:space="0" w:color="000000"/>
            </w:tcBorders>
            <w:shd w:val="clear" w:color="auto" w:fill="auto"/>
            <w:noWrap/>
            <w:vAlign w:val="bottom"/>
            <w:hideMark/>
          </w:tcPr>
          <w:p w14:paraId="5584DD7E" w14:textId="33B73B5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10CC33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D07144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3A1427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Caibiran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C8030FC" w14:textId="0FF111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5CE43E9D" w14:textId="5903BC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B42EBAC" w14:textId="041020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555 </w:t>
            </w:r>
          </w:p>
        </w:tc>
        <w:tc>
          <w:tcPr>
            <w:tcW w:w="710" w:type="dxa"/>
            <w:tcBorders>
              <w:top w:val="nil"/>
              <w:left w:val="nil"/>
              <w:bottom w:val="single" w:sz="4" w:space="0" w:color="000000"/>
              <w:right w:val="single" w:sz="4" w:space="0" w:color="000000"/>
            </w:tcBorders>
            <w:shd w:val="clear" w:color="auto" w:fill="auto"/>
            <w:noWrap/>
            <w:vAlign w:val="bottom"/>
            <w:hideMark/>
          </w:tcPr>
          <w:p w14:paraId="1157E8C6" w14:textId="4A96E1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489ABC0" w14:textId="4BA1407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1,661 </w:t>
            </w:r>
          </w:p>
        </w:tc>
        <w:tc>
          <w:tcPr>
            <w:tcW w:w="675" w:type="dxa"/>
            <w:tcBorders>
              <w:top w:val="nil"/>
              <w:left w:val="nil"/>
              <w:bottom w:val="single" w:sz="4" w:space="0" w:color="000000"/>
              <w:right w:val="single" w:sz="4" w:space="0" w:color="000000"/>
            </w:tcBorders>
            <w:shd w:val="clear" w:color="auto" w:fill="auto"/>
            <w:noWrap/>
            <w:vAlign w:val="bottom"/>
            <w:hideMark/>
          </w:tcPr>
          <w:p w14:paraId="608ECAF3" w14:textId="5EF3255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B7A012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1A8EC6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8819E0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Culaba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F9778DB" w14:textId="774C3A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21046A5D" w14:textId="493C40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1712E8D" w14:textId="02F03C2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120 </w:t>
            </w:r>
          </w:p>
        </w:tc>
        <w:tc>
          <w:tcPr>
            <w:tcW w:w="710" w:type="dxa"/>
            <w:tcBorders>
              <w:top w:val="nil"/>
              <w:left w:val="nil"/>
              <w:bottom w:val="single" w:sz="4" w:space="0" w:color="000000"/>
              <w:right w:val="single" w:sz="4" w:space="0" w:color="000000"/>
            </w:tcBorders>
            <w:shd w:val="clear" w:color="auto" w:fill="auto"/>
            <w:noWrap/>
            <w:vAlign w:val="bottom"/>
            <w:hideMark/>
          </w:tcPr>
          <w:p w14:paraId="2E13BCFA" w14:textId="6DB3A4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6458FEC" w14:textId="7A8A113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505 </w:t>
            </w:r>
          </w:p>
        </w:tc>
        <w:tc>
          <w:tcPr>
            <w:tcW w:w="675" w:type="dxa"/>
            <w:tcBorders>
              <w:top w:val="nil"/>
              <w:left w:val="nil"/>
              <w:bottom w:val="single" w:sz="4" w:space="0" w:color="000000"/>
              <w:right w:val="single" w:sz="4" w:space="0" w:color="000000"/>
            </w:tcBorders>
            <w:shd w:val="clear" w:color="auto" w:fill="auto"/>
            <w:noWrap/>
            <w:vAlign w:val="bottom"/>
            <w:hideMark/>
          </w:tcPr>
          <w:p w14:paraId="75AF270C" w14:textId="7E09FCF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292A92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28B108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C050EC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Maripipi</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9161568" w14:textId="0D0987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6F401A6F" w14:textId="74C04C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943047F" w14:textId="05F826B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504 </w:t>
            </w:r>
          </w:p>
        </w:tc>
        <w:tc>
          <w:tcPr>
            <w:tcW w:w="710" w:type="dxa"/>
            <w:tcBorders>
              <w:top w:val="nil"/>
              <w:left w:val="nil"/>
              <w:bottom w:val="single" w:sz="4" w:space="0" w:color="000000"/>
              <w:right w:val="single" w:sz="4" w:space="0" w:color="000000"/>
            </w:tcBorders>
            <w:shd w:val="clear" w:color="auto" w:fill="auto"/>
            <w:noWrap/>
            <w:vAlign w:val="bottom"/>
            <w:hideMark/>
          </w:tcPr>
          <w:p w14:paraId="6B102C77" w14:textId="2CC731F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686B123" w14:textId="49087E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1,678 </w:t>
            </w:r>
          </w:p>
        </w:tc>
        <w:tc>
          <w:tcPr>
            <w:tcW w:w="675" w:type="dxa"/>
            <w:tcBorders>
              <w:top w:val="nil"/>
              <w:left w:val="nil"/>
              <w:bottom w:val="single" w:sz="4" w:space="0" w:color="000000"/>
              <w:right w:val="single" w:sz="4" w:space="0" w:color="000000"/>
            </w:tcBorders>
            <w:shd w:val="clear" w:color="auto" w:fill="auto"/>
            <w:noWrap/>
            <w:vAlign w:val="bottom"/>
            <w:hideMark/>
          </w:tcPr>
          <w:p w14:paraId="584678BC" w14:textId="138A83E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CCF14DE"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00360"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Eastern Samar</w:t>
            </w:r>
          </w:p>
        </w:tc>
        <w:tc>
          <w:tcPr>
            <w:tcW w:w="850" w:type="dxa"/>
            <w:tcBorders>
              <w:top w:val="nil"/>
              <w:left w:val="nil"/>
              <w:bottom w:val="single" w:sz="4" w:space="0" w:color="000000"/>
              <w:right w:val="single" w:sz="4" w:space="0" w:color="000000"/>
            </w:tcBorders>
            <w:shd w:val="clear" w:color="D8D8D8" w:fill="D8D8D8"/>
            <w:noWrap/>
            <w:vAlign w:val="bottom"/>
            <w:hideMark/>
          </w:tcPr>
          <w:p w14:paraId="373E5B48" w14:textId="578DCA2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74 </w:t>
            </w:r>
          </w:p>
        </w:tc>
        <w:tc>
          <w:tcPr>
            <w:tcW w:w="839" w:type="dxa"/>
            <w:tcBorders>
              <w:top w:val="nil"/>
              <w:left w:val="nil"/>
              <w:bottom w:val="single" w:sz="4" w:space="0" w:color="000000"/>
              <w:right w:val="single" w:sz="4" w:space="0" w:color="000000"/>
            </w:tcBorders>
            <w:shd w:val="clear" w:color="D8D8D8" w:fill="D8D8D8"/>
            <w:noWrap/>
            <w:vAlign w:val="bottom"/>
            <w:hideMark/>
          </w:tcPr>
          <w:p w14:paraId="6E40B817" w14:textId="72F6E5E9"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43E32984" w14:textId="6CF4417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1,097 </w:t>
            </w:r>
          </w:p>
        </w:tc>
        <w:tc>
          <w:tcPr>
            <w:tcW w:w="710" w:type="dxa"/>
            <w:tcBorders>
              <w:top w:val="nil"/>
              <w:left w:val="nil"/>
              <w:bottom w:val="single" w:sz="4" w:space="0" w:color="000000"/>
              <w:right w:val="single" w:sz="4" w:space="0" w:color="000000"/>
            </w:tcBorders>
            <w:shd w:val="clear" w:color="D8D8D8" w:fill="D8D8D8"/>
            <w:noWrap/>
            <w:vAlign w:val="bottom"/>
            <w:hideMark/>
          </w:tcPr>
          <w:p w14:paraId="7CBC7ACD" w14:textId="0F3B981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65C0001C" w14:textId="5BAAFFF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4,397 </w:t>
            </w:r>
          </w:p>
        </w:tc>
        <w:tc>
          <w:tcPr>
            <w:tcW w:w="675" w:type="dxa"/>
            <w:tcBorders>
              <w:top w:val="nil"/>
              <w:left w:val="nil"/>
              <w:bottom w:val="single" w:sz="4" w:space="0" w:color="000000"/>
              <w:right w:val="single" w:sz="4" w:space="0" w:color="000000"/>
            </w:tcBorders>
            <w:shd w:val="clear" w:color="D8D8D8" w:fill="D8D8D8"/>
            <w:noWrap/>
            <w:vAlign w:val="bottom"/>
            <w:hideMark/>
          </w:tcPr>
          <w:p w14:paraId="11D112E8" w14:textId="0B2DE40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0445BC6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F60402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A8AA250"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Can-Avid</w:t>
            </w:r>
          </w:p>
        </w:tc>
        <w:tc>
          <w:tcPr>
            <w:tcW w:w="850" w:type="dxa"/>
            <w:tcBorders>
              <w:top w:val="nil"/>
              <w:left w:val="nil"/>
              <w:bottom w:val="single" w:sz="4" w:space="0" w:color="000000"/>
              <w:right w:val="single" w:sz="4" w:space="0" w:color="000000"/>
            </w:tcBorders>
            <w:shd w:val="clear" w:color="auto" w:fill="auto"/>
            <w:noWrap/>
            <w:vAlign w:val="bottom"/>
            <w:hideMark/>
          </w:tcPr>
          <w:p w14:paraId="7381B818" w14:textId="17625CF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5280532C" w14:textId="1A16987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003B2E7" w14:textId="03C2A03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47 </w:t>
            </w:r>
          </w:p>
        </w:tc>
        <w:tc>
          <w:tcPr>
            <w:tcW w:w="710" w:type="dxa"/>
            <w:tcBorders>
              <w:top w:val="nil"/>
              <w:left w:val="nil"/>
              <w:bottom w:val="single" w:sz="4" w:space="0" w:color="000000"/>
              <w:right w:val="single" w:sz="4" w:space="0" w:color="000000"/>
            </w:tcBorders>
            <w:shd w:val="clear" w:color="auto" w:fill="auto"/>
            <w:noWrap/>
            <w:vAlign w:val="bottom"/>
            <w:hideMark/>
          </w:tcPr>
          <w:p w14:paraId="48F2FB52" w14:textId="219C835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CA0437E" w14:textId="1B3175D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191 </w:t>
            </w:r>
          </w:p>
        </w:tc>
        <w:tc>
          <w:tcPr>
            <w:tcW w:w="675" w:type="dxa"/>
            <w:tcBorders>
              <w:top w:val="nil"/>
              <w:left w:val="nil"/>
              <w:bottom w:val="single" w:sz="4" w:space="0" w:color="000000"/>
              <w:right w:val="single" w:sz="4" w:space="0" w:color="000000"/>
            </w:tcBorders>
            <w:shd w:val="clear" w:color="auto" w:fill="auto"/>
            <w:noWrap/>
            <w:vAlign w:val="bottom"/>
            <w:hideMark/>
          </w:tcPr>
          <w:p w14:paraId="1B4A1649" w14:textId="24B0346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95E50C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25857CA"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22C9A9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Julian</w:t>
            </w:r>
          </w:p>
        </w:tc>
        <w:tc>
          <w:tcPr>
            <w:tcW w:w="850" w:type="dxa"/>
            <w:tcBorders>
              <w:top w:val="nil"/>
              <w:left w:val="nil"/>
              <w:bottom w:val="single" w:sz="4" w:space="0" w:color="000000"/>
              <w:right w:val="single" w:sz="4" w:space="0" w:color="000000"/>
            </w:tcBorders>
            <w:shd w:val="clear" w:color="auto" w:fill="auto"/>
            <w:noWrap/>
            <w:vAlign w:val="bottom"/>
            <w:hideMark/>
          </w:tcPr>
          <w:p w14:paraId="5433E4F5" w14:textId="5FD3FB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39" w:type="dxa"/>
            <w:tcBorders>
              <w:top w:val="nil"/>
              <w:left w:val="nil"/>
              <w:bottom w:val="single" w:sz="4" w:space="0" w:color="000000"/>
              <w:right w:val="single" w:sz="4" w:space="0" w:color="000000"/>
            </w:tcBorders>
            <w:shd w:val="clear" w:color="auto" w:fill="auto"/>
            <w:noWrap/>
            <w:vAlign w:val="bottom"/>
            <w:hideMark/>
          </w:tcPr>
          <w:p w14:paraId="65E361C5" w14:textId="68E3F50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F2AA971" w14:textId="27B078D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219 </w:t>
            </w:r>
          </w:p>
        </w:tc>
        <w:tc>
          <w:tcPr>
            <w:tcW w:w="710" w:type="dxa"/>
            <w:tcBorders>
              <w:top w:val="nil"/>
              <w:left w:val="nil"/>
              <w:bottom w:val="single" w:sz="4" w:space="0" w:color="000000"/>
              <w:right w:val="single" w:sz="4" w:space="0" w:color="000000"/>
            </w:tcBorders>
            <w:shd w:val="clear" w:color="auto" w:fill="auto"/>
            <w:noWrap/>
            <w:vAlign w:val="bottom"/>
            <w:hideMark/>
          </w:tcPr>
          <w:p w14:paraId="02B33CF4" w14:textId="3A26D16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1361B82" w14:textId="595222A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950 </w:t>
            </w:r>
          </w:p>
        </w:tc>
        <w:tc>
          <w:tcPr>
            <w:tcW w:w="675" w:type="dxa"/>
            <w:tcBorders>
              <w:top w:val="nil"/>
              <w:left w:val="nil"/>
              <w:bottom w:val="single" w:sz="4" w:space="0" w:color="000000"/>
              <w:right w:val="single" w:sz="4" w:space="0" w:color="000000"/>
            </w:tcBorders>
            <w:shd w:val="clear" w:color="auto" w:fill="auto"/>
            <w:noWrap/>
            <w:vAlign w:val="bottom"/>
            <w:hideMark/>
          </w:tcPr>
          <w:p w14:paraId="03CA0CEB" w14:textId="3FE2C6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68BACC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24F134E"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EA465C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Balangkayan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3E1B0AE" w14:textId="0E06B82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 </w:t>
            </w:r>
          </w:p>
        </w:tc>
        <w:tc>
          <w:tcPr>
            <w:tcW w:w="839" w:type="dxa"/>
            <w:tcBorders>
              <w:top w:val="nil"/>
              <w:left w:val="nil"/>
              <w:bottom w:val="single" w:sz="4" w:space="0" w:color="000000"/>
              <w:right w:val="single" w:sz="4" w:space="0" w:color="000000"/>
            </w:tcBorders>
            <w:shd w:val="clear" w:color="auto" w:fill="auto"/>
            <w:noWrap/>
            <w:vAlign w:val="bottom"/>
            <w:hideMark/>
          </w:tcPr>
          <w:p w14:paraId="2443C2D4" w14:textId="3DEE947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695FAA8" w14:textId="65204AF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290 </w:t>
            </w:r>
          </w:p>
        </w:tc>
        <w:tc>
          <w:tcPr>
            <w:tcW w:w="710" w:type="dxa"/>
            <w:tcBorders>
              <w:top w:val="nil"/>
              <w:left w:val="nil"/>
              <w:bottom w:val="single" w:sz="4" w:space="0" w:color="000000"/>
              <w:right w:val="single" w:sz="4" w:space="0" w:color="000000"/>
            </w:tcBorders>
            <w:shd w:val="clear" w:color="auto" w:fill="auto"/>
            <w:noWrap/>
            <w:vAlign w:val="bottom"/>
            <w:hideMark/>
          </w:tcPr>
          <w:p w14:paraId="52BDEF59" w14:textId="3E5A76E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B940DE2" w14:textId="35C81E5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1,065 </w:t>
            </w:r>
          </w:p>
        </w:tc>
        <w:tc>
          <w:tcPr>
            <w:tcW w:w="675" w:type="dxa"/>
            <w:tcBorders>
              <w:top w:val="nil"/>
              <w:left w:val="nil"/>
              <w:bottom w:val="single" w:sz="4" w:space="0" w:color="000000"/>
              <w:right w:val="single" w:sz="4" w:space="0" w:color="000000"/>
            </w:tcBorders>
            <w:shd w:val="clear" w:color="auto" w:fill="auto"/>
            <w:noWrap/>
            <w:vAlign w:val="bottom"/>
            <w:hideMark/>
          </w:tcPr>
          <w:p w14:paraId="59E58E29" w14:textId="1E18429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447D8F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770787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0C9E76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Giporlos</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1CBE945D" w14:textId="4954E84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564E6DA1" w14:textId="5610FB8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9D09C06" w14:textId="0F778A5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228 </w:t>
            </w:r>
          </w:p>
        </w:tc>
        <w:tc>
          <w:tcPr>
            <w:tcW w:w="710" w:type="dxa"/>
            <w:tcBorders>
              <w:top w:val="nil"/>
              <w:left w:val="nil"/>
              <w:bottom w:val="single" w:sz="4" w:space="0" w:color="000000"/>
              <w:right w:val="single" w:sz="4" w:space="0" w:color="000000"/>
            </w:tcBorders>
            <w:shd w:val="clear" w:color="auto" w:fill="auto"/>
            <w:noWrap/>
            <w:vAlign w:val="bottom"/>
            <w:hideMark/>
          </w:tcPr>
          <w:p w14:paraId="72FE402F" w14:textId="45A2BFA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EF13925" w14:textId="0279A9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912 </w:t>
            </w:r>
          </w:p>
        </w:tc>
        <w:tc>
          <w:tcPr>
            <w:tcW w:w="675" w:type="dxa"/>
            <w:tcBorders>
              <w:top w:val="nil"/>
              <w:left w:val="nil"/>
              <w:bottom w:val="single" w:sz="4" w:space="0" w:color="000000"/>
              <w:right w:val="single" w:sz="4" w:space="0" w:color="000000"/>
            </w:tcBorders>
            <w:shd w:val="clear" w:color="auto" w:fill="auto"/>
            <w:noWrap/>
            <w:vAlign w:val="bottom"/>
            <w:hideMark/>
          </w:tcPr>
          <w:p w14:paraId="272A13D7" w14:textId="0ABBF47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A647DFD"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35AC4C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C3D0D91"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Guiuan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D3E61BE" w14:textId="4D466EA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26 </w:t>
            </w:r>
          </w:p>
        </w:tc>
        <w:tc>
          <w:tcPr>
            <w:tcW w:w="839" w:type="dxa"/>
            <w:tcBorders>
              <w:top w:val="nil"/>
              <w:left w:val="nil"/>
              <w:bottom w:val="single" w:sz="4" w:space="0" w:color="000000"/>
              <w:right w:val="single" w:sz="4" w:space="0" w:color="000000"/>
            </w:tcBorders>
            <w:shd w:val="clear" w:color="auto" w:fill="auto"/>
            <w:noWrap/>
            <w:vAlign w:val="bottom"/>
            <w:hideMark/>
          </w:tcPr>
          <w:p w14:paraId="5D38AFC8" w14:textId="62701E4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2BC6BF0" w14:textId="6C66C55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133 </w:t>
            </w:r>
          </w:p>
        </w:tc>
        <w:tc>
          <w:tcPr>
            <w:tcW w:w="710" w:type="dxa"/>
            <w:tcBorders>
              <w:top w:val="nil"/>
              <w:left w:val="nil"/>
              <w:bottom w:val="single" w:sz="4" w:space="0" w:color="000000"/>
              <w:right w:val="single" w:sz="4" w:space="0" w:color="000000"/>
            </w:tcBorders>
            <w:shd w:val="clear" w:color="auto" w:fill="auto"/>
            <w:noWrap/>
            <w:vAlign w:val="bottom"/>
            <w:hideMark/>
          </w:tcPr>
          <w:p w14:paraId="7185BFAF" w14:textId="2836162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3179330" w14:textId="3EB1043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581 </w:t>
            </w:r>
          </w:p>
        </w:tc>
        <w:tc>
          <w:tcPr>
            <w:tcW w:w="675" w:type="dxa"/>
            <w:tcBorders>
              <w:top w:val="nil"/>
              <w:left w:val="nil"/>
              <w:bottom w:val="single" w:sz="4" w:space="0" w:color="000000"/>
              <w:right w:val="single" w:sz="4" w:space="0" w:color="000000"/>
            </w:tcBorders>
            <w:shd w:val="clear" w:color="auto" w:fill="auto"/>
            <w:noWrap/>
            <w:vAlign w:val="bottom"/>
            <w:hideMark/>
          </w:tcPr>
          <w:p w14:paraId="2A766098" w14:textId="4C0892F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AC5303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C42136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DEFFF2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Salcedo</w:t>
            </w:r>
          </w:p>
        </w:tc>
        <w:tc>
          <w:tcPr>
            <w:tcW w:w="850" w:type="dxa"/>
            <w:tcBorders>
              <w:top w:val="nil"/>
              <w:left w:val="nil"/>
              <w:bottom w:val="single" w:sz="4" w:space="0" w:color="000000"/>
              <w:right w:val="single" w:sz="4" w:space="0" w:color="000000"/>
            </w:tcBorders>
            <w:shd w:val="clear" w:color="auto" w:fill="auto"/>
            <w:noWrap/>
            <w:vAlign w:val="bottom"/>
            <w:hideMark/>
          </w:tcPr>
          <w:p w14:paraId="6B1BA094" w14:textId="33DC8D2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39" w:type="dxa"/>
            <w:tcBorders>
              <w:top w:val="nil"/>
              <w:left w:val="nil"/>
              <w:bottom w:val="single" w:sz="4" w:space="0" w:color="000000"/>
              <w:right w:val="single" w:sz="4" w:space="0" w:color="000000"/>
            </w:tcBorders>
            <w:shd w:val="clear" w:color="auto" w:fill="auto"/>
            <w:noWrap/>
            <w:vAlign w:val="bottom"/>
            <w:hideMark/>
          </w:tcPr>
          <w:p w14:paraId="1DEC36D1" w14:textId="3EA8B1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9FFBCE1" w14:textId="6A33C56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180 </w:t>
            </w:r>
          </w:p>
        </w:tc>
        <w:tc>
          <w:tcPr>
            <w:tcW w:w="710" w:type="dxa"/>
            <w:tcBorders>
              <w:top w:val="nil"/>
              <w:left w:val="nil"/>
              <w:bottom w:val="single" w:sz="4" w:space="0" w:color="000000"/>
              <w:right w:val="single" w:sz="4" w:space="0" w:color="000000"/>
            </w:tcBorders>
            <w:shd w:val="clear" w:color="auto" w:fill="auto"/>
            <w:noWrap/>
            <w:vAlign w:val="bottom"/>
            <w:hideMark/>
          </w:tcPr>
          <w:p w14:paraId="32FDCC1F" w14:textId="278BC10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D8C8692" w14:textId="73140BC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698 </w:t>
            </w:r>
          </w:p>
        </w:tc>
        <w:tc>
          <w:tcPr>
            <w:tcW w:w="675" w:type="dxa"/>
            <w:tcBorders>
              <w:top w:val="nil"/>
              <w:left w:val="nil"/>
              <w:bottom w:val="single" w:sz="4" w:space="0" w:color="000000"/>
              <w:right w:val="single" w:sz="4" w:space="0" w:color="000000"/>
            </w:tcBorders>
            <w:shd w:val="clear" w:color="auto" w:fill="auto"/>
            <w:noWrap/>
            <w:vAlign w:val="bottom"/>
            <w:hideMark/>
          </w:tcPr>
          <w:p w14:paraId="2313698E" w14:textId="20A00A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E5562C3"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8BB8D"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Leyte</w:t>
            </w:r>
          </w:p>
        </w:tc>
        <w:tc>
          <w:tcPr>
            <w:tcW w:w="850" w:type="dxa"/>
            <w:tcBorders>
              <w:top w:val="nil"/>
              <w:left w:val="nil"/>
              <w:bottom w:val="single" w:sz="4" w:space="0" w:color="000000"/>
              <w:right w:val="single" w:sz="4" w:space="0" w:color="000000"/>
            </w:tcBorders>
            <w:shd w:val="clear" w:color="D8D8D8" w:fill="D8D8D8"/>
            <w:noWrap/>
            <w:vAlign w:val="bottom"/>
            <w:hideMark/>
          </w:tcPr>
          <w:p w14:paraId="4A9FE1D2" w14:textId="4E1A2D4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316 </w:t>
            </w:r>
          </w:p>
        </w:tc>
        <w:tc>
          <w:tcPr>
            <w:tcW w:w="839" w:type="dxa"/>
            <w:tcBorders>
              <w:top w:val="nil"/>
              <w:left w:val="nil"/>
              <w:bottom w:val="single" w:sz="4" w:space="0" w:color="000000"/>
              <w:right w:val="single" w:sz="4" w:space="0" w:color="000000"/>
            </w:tcBorders>
            <w:shd w:val="clear" w:color="D8D8D8" w:fill="D8D8D8"/>
            <w:noWrap/>
            <w:vAlign w:val="bottom"/>
            <w:hideMark/>
          </w:tcPr>
          <w:p w14:paraId="72A707B5" w14:textId="373DFFD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0CDFA378" w14:textId="7F52F54B"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14,064 </w:t>
            </w:r>
          </w:p>
        </w:tc>
        <w:tc>
          <w:tcPr>
            <w:tcW w:w="710" w:type="dxa"/>
            <w:tcBorders>
              <w:top w:val="nil"/>
              <w:left w:val="nil"/>
              <w:bottom w:val="single" w:sz="4" w:space="0" w:color="000000"/>
              <w:right w:val="single" w:sz="4" w:space="0" w:color="000000"/>
            </w:tcBorders>
            <w:shd w:val="clear" w:color="D8D8D8" w:fill="D8D8D8"/>
            <w:noWrap/>
            <w:vAlign w:val="bottom"/>
            <w:hideMark/>
          </w:tcPr>
          <w:p w14:paraId="7A8ED7AE" w14:textId="75C2698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54F52B0A" w14:textId="0919C443"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55,294 </w:t>
            </w:r>
          </w:p>
        </w:tc>
        <w:tc>
          <w:tcPr>
            <w:tcW w:w="675" w:type="dxa"/>
            <w:tcBorders>
              <w:top w:val="nil"/>
              <w:left w:val="nil"/>
              <w:bottom w:val="single" w:sz="4" w:space="0" w:color="000000"/>
              <w:right w:val="single" w:sz="4" w:space="0" w:color="000000"/>
            </w:tcBorders>
            <w:shd w:val="clear" w:color="D8D8D8" w:fill="D8D8D8"/>
            <w:noWrap/>
            <w:vAlign w:val="bottom"/>
            <w:hideMark/>
          </w:tcPr>
          <w:p w14:paraId="5C811026" w14:textId="1D5065DA"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5A4D7A13"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CBAAE5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0BE9E09"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Babatngon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BC1B116" w14:textId="598884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22 </w:t>
            </w:r>
          </w:p>
        </w:tc>
        <w:tc>
          <w:tcPr>
            <w:tcW w:w="839" w:type="dxa"/>
            <w:tcBorders>
              <w:top w:val="nil"/>
              <w:left w:val="nil"/>
              <w:bottom w:val="single" w:sz="4" w:space="0" w:color="000000"/>
              <w:right w:val="single" w:sz="4" w:space="0" w:color="000000"/>
            </w:tcBorders>
            <w:shd w:val="clear" w:color="auto" w:fill="auto"/>
            <w:noWrap/>
            <w:vAlign w:val="bottom"/>
            <w:hideMark/>
          </w:tcPr>
          <w:p w14:paraId="30B36F89" w14:textId="7C74CA5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ECAACBD" w14:textId="24B2809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100 </w:t>
            </w:r>
          </w:p>
        </w:tc>
        <w:tc>
          <w:tcPr>
            <w:tcW w:w="710" w:type="dxa"/>
            <w:tcBorders>
              <w:top w:val="nil"/>
              <w:left w:val="nil"/>
              <w:bottom w:val="single" w:sz="4" w:space="0" w:color="000000"/>
              <w:right w:val="single" w:sz="4" w:space="0" w:color="000000"/>
            </w:tcBorders>
            <w:shd w:val="clear" w:color="auto" w:fill="auto"/>
            <w:noWrap/>
            <w:vAlign w:val="bottom"/>
            <w:hideMark/>
          </w:tcPr>
          <w:p w14:paraId="7051C3EC" w14:textId="63D442C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BD618EB" w14:textId="38E449F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400 </w:t>
            </w:r>
          </w:p>
        </w:tc>
        <w:tc>
          <w:tcPr>
            <w:tcW w:w="675" w:type="dxa"/>
            <w:tcBorders>
              <w:top w:val="nil"/>
              <w:left w:val="nil"/>
              <w:bottom w:val="single" w:sz="4" w:space="0" w:color="000000"/>
              <w:right w:val="single" w:sz="4" w:space="0" w:color="000000"/>
            </w:tcBorders>
            <w:shd w:val="clear" w:color="auto" w:fill="auto"/>
            <w:noWrap/>
            <w:vAlign w:val="bottom"/>
            <w:hideMark/>
          </w:tcPr>
          <w:p w14:paraId="2F869D4E" w14:textId="687281C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2705663"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951025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3D3C2D5"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Palo</w:t>
            </w:r>
          </w:p>
        </w:tc>
        <w:tc>
          <w:tcPr>
            <w:tcW w:w="850" w:type="dxa"/>
            <w:tcBorders>
              <w:top w:val="nil"/>
              <w:left w:val="nil"/>
              <w:bottom w:val="single" w:sz="4" w:space="0" w:color="000000"/>
              <w:right w:val="single" w:sz="4" w:space="0" w:color="000000"/>
            </w:tcBorders>
            <w:shd w:val="clear" w:color="auto" w:fill="auto"/>
            <w:noWrap/>
            <w:vAlign w:val="bottom"/>
            <w:hideMark/>
          </w:tcPr>
          <w:p w14:paraId="4DE64F8D" w14:textId="37E8A5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37 </w:t>
            </w:r>
          </w:p>
        </w:tc>
        <w:tc>
          <w:tcPr>
            <w:tcW w:w="839" w:type="dxa"/>
            <w:tcBorders>
              <w:top w:val="nil"/>
              <w:left w:val="nil"/>
              <w:bottom w:val="single" w:sz="4" w:space="0" w:color="000000"/>
              <w:right w:val="single" w:sz="4" w:space="0" w:color="000000"/>
            </w:tcBorders>
            <w:shd w:val="clear" w:color="auto" w:fill="auto"/>
            <w:noWrap/>
            <w:vAlign w:val="bottom"/>
            <w:hideMark/>
          </w:tcPr>
          <w:p w14:paraId="1786BCD3" w14:textId="0F11DDA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706B402" w14:textId="7038D0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2,001 </w:t>
            </w:r>
          </w:p>
        </w:tc>
        <w:tc>
          <w:tcPr>
            <w:tcW w:w="710" w:type="dxa"/>
            <w:tcBorders>
              <w:top w:val="nil"/>
              <w:left w:val="nil"/>
              <w:bottom w:val="single" w:sz="4" w:space="0" w:color="000000"/>
              <w:right w:val="single" w:sz="4" w:space="0" w:color="000000"/>
            </w:tcBorders>
            <w:shd w:val="clear" w:color="auto" w:fill="auto"/>
            <w:noWrap/>
            <w:vAlign w:val="bottom"/>
            <w:hideMark/>
          </w:tcPr>
          <w:p w14:paraId="473483E6" w14:textId="0DAD06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4B4D9DC" w14:textId="1B5BBF0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7,350 </w:t>
            </w:r>
          </w:p>
        </w:tc>
        <w:tc>
          <w:tcPr>
            <w:tcW w:w="675" w:type="dxa"/>
            <w:tcBorders>
              <w:top w:val="nil"/>
              <w:left w:val="nil"/>
              <w:bottom w:val="single" w:sz="4" w:space="0" w:color="000000"/>
              <w:right w:val="single" w:sz="4" w:space="0" w:color="000000"/>
            </w:tcBorders>
            <w:shd w:val="clear" w:color="auto" w:fill="auto"/>
            <w:noWrap/>
            <w:vAlign w:val="bottom"/>
            <w:hideMark/>
          </w:tcPr>
          <w:p w14:paraId="69169573" w14:textId="7C587B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0AB796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AAEE63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2C3769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Miguel</w:t>
            </w:r>
          </w:p>
        </w:tc>
        <w:tc>
          <w:tcPr>
            <w:tcW w:w="850" w:type="dxa"/>
            <w:tcBorders>
              <w:top w:val="nil"/>
              <w:left w:val="nil"/>
              <w:bottom w:val="single" w:sz="4" w:space="0" w:color="000000"/>
              <w:right w:val="single" w:sz="4" w:space="0" w:color="000000"/>
            </w:tcBorders>
            <w:shd w:val="clear" w:color="auto" w:fill="auto"/>
            <w:noWrap/>
            <w:vAlign w:val="bottom"/>
            <w:hideMark/>
          </w:tcPr>
          <w:p w14:paraId="0FA892AA" w14:textId="27C3D6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39" w:type="dxa"/>
            <w:tcBorders>
              <w:top w:val="nil"/>
              <w:left w:val="nil"/>
              <w:bottom w:val="single" w:sz="4" w:space="0" w:color="000000"/>
              <w:right w:val="single" w:sz="4" w:space="0" w:color="000000"/>
            </w:tcBorders>
            <w:shd w:val="clear" w:color="auto" w:fill="auto"/>
            <w:noWrap/>
            <w:vAlign w:val="bottom"/>
            <w:hideMark/>
          </w:tcPr>
          <w:p w14:paraId="510F2C25" w14:textId="653F66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E1D5D9C" w14:textId="0DC1EB9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528 </w:t>
            </w:r>
          </w:p>
        </w:tc>
        <w:tc>
          <w:tcPr>
            <w:tcW w:w="710" w:type="dxa"/>
            <w:tcBorders>
              <w:top w:val="nil"/>
              <w:left w:val="nil"/>
              <w:bottom w:val="single" w:sz="4" w:space="0" w:color="000000"/>
              <w:right w:val="single" w:sz="4" w:space="0" w:color="000000"/>
            </w:tcBorders>
            <w:shd w:val="clear" w:color="auto" w:fill="auto"/>
            <w:noWrap/>
            <w:vAlign w:val="bottom"/>
            <w:hideMark/>
          </w:tcPr>
          <w:p w14:paraId="579CFF2A" w14:textId="78097BA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CF5D1C3" w14:textId="4E075F6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829 </w:t>
            </w:r>
          </w:p>
        </w:tc>
        <w:tc>
          <w:tcPr>
            <w:tcW w:w="675" w:type="dxa"/>
            <w:tcBorders>
              <w:top w:val="nil"/>
              <w:left w:val="nil"/>
              <w:bottom w:val="single" w:sz="4" w:space="0" w:color="000000"/>
              <w:right w:val="single" w:sz="4" w:space="0" w:color="000000"/>
            </w:tcBorders>
            <w:shd w:val="clear" w:color="auto" w:fill="auto"/>
            <w:noWrap/>
            <w:vAlign w:val="bottom"/>
            <w:hideMark/>
          </w:tcPr>
          <w:p w14:paraId="3D7D0812" w14:textId="0DA0C80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111654A"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D5D163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72B40B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Tacloban</w:t>
            </w:r>
            <w:proofErr w:type="spellEnd"/>
            <w:r w:rsidRPr="00543B31">
              <w:rPr>
                <w:rFonts w:ascii="Arial" w:hAnsi="Arial" w:cs="Arial"/>
                <w:i/>
                <w:iCs/>
                <w:sz w:val="20"/>
                <w:szCs w:val="20"/>
              </w:rPr>
              <w:t xml:space="preserve"> City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215E528C" w14:textId="335A330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18 </w:t>
            </w:r>
          </w:p>
        </w:tc>
        <w:tc>
          <w:tcPr>
            <w:tcW w:w="839" w:type="dxa"/>
            <w:tcBorders>
              <w:top w:val="nil"/>
              <w:left w:val="nil"/>
              <w:bottom w:val="single" w:sz="4" w:space="0" w:color="000000"/>
              <w:right w:val="single" w:sz="4" w:space="0" w:color="000000"/>
            </w:tcBorders>
            <w:shd w:val="clear" w:color="auto" w:fill="auto"/>
            <w:noWrap/>
            <w:vAlign w:val="bottom"/>
            <w:hideMark/>
          </w:tcPr>
          <w:p w14:paraId="3A9182D3" w14:textId="7F52E3D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B54BACE" w14:textId="7F95CE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2,047 </w:t>
            </w:r>
          </w:p>
        </w:tc>
        <w:tc>
          <w:tcPr>
            <w:tcW w:w="710" w:type="dxa"/>
            <w:tcBorders>
              <w:top w:val="nil"/>
              <w:left w:val="nil"/>
              <w:bottom w:val="single" w:sz="4" w:space="0" w:color="000000"/>
              <w:right w:val="single" w:sz="4" w:space="0" w:color="000000"/>
            </w:tcBorders>
            <w:shd w:val="clear" w:color="auto" w:fill="auto"/>
            <w:noWrap/>
            <w:vAlign w:val="bottom"/>
            <w:hideMark/>
          </w:tcPr>
          <w:p w14:paraId="7C8F6F16" w14:textId="363E198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5A5A1BE" w14:textId="69C55A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9,405 </w:t>
            </w:r>
          </w:p>
        </w:tc>
        <w:tc>
          <w:tcPr>
            <w:tcW w:w="675" w:type="dxa"/>
            <w:tcBorders>
              <w:top w:val="nil"/>
              <w:left w:val="nil"/>
              <w:bottom w:val="single" w:sz="4" w:space="0" w:color="000000"/>
              <w:right w:val="single" w:sz="4" w:space="0" w:color="000000"/>
            </w:tcBorders>
            <w:shd w:val="clear" w:color="auto" w:fill="auto"/>
            <w:noWrap/>
            <w:vAlign w:val="bottom"/>
            <w:hideMark/>
          </w:tcPr>
          <w:p w14:paraId="5E3ACE83" w14:textId="4D72F0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AAD115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367785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lastRenderedPageBreak/>
              <w:t> </w:t>
            </w:r>
          </w:p>
        </w:tc>
        <w:tc>
          <w:tcPr>
            <w:tcW w:w="4091" w:type="dxa"/>
            <w:tcBorders>
              <w:top w:val="nil"/>
              <w:left w:val="nil"/>
              <w:bottom w:val="single" w:sz="4" w:space="0" w:color="000000"/>
              <w:right w:val="single" w:sz="4" w:space="0" w:color="000000"/>
            </w:tcBorders>
            <w:shd w:val="clear" w:color="auto" w:fill="auto"/>
            <w:vAlign w:val="center"/>
            <w:hideMark/>
          </w:tcPr>
          <w:p w14:paraId="13814F4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Tolosa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2CAC87B" w14:textId="16CC5A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 </w:t>
            </w:r>
          </w:p>
        </w:tc>
        <w:tc>
          <w:tcPr>
            <w:tcW w:w="839" w:type="dxa"/>
            <w:tcBorders>
              <w:top w:val="nil"/>
              <w:left w:val="nil"/>
              <w:bottom w:val="single" w:sz="4" w:space="0" w:color="000000"/>
              <w:right w:val="single" w:sz="4" w:space="0" w:color="000000"/>
            </w:tcBorders>
            <w:shd w:val="clear" w:color="auto" w:fill="auto"/>
            <w:noWrap/>
            <w:vAlign w:val="bottom"/>
            <w:hideMark/>
          </w:tcPr>
          <w:p w14:paraId="1879FC4A" w14:textId="6DF864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AD0620D" w14:textId="40FC10F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817 </w:t>
            </w:r>
          </w:p>
        </w:tc>
        <w:tc>
          <w:tcPr>
            <w:tcW w:w="710" w:type="dxa"/>
            <w:tcBorders>
              <w:top w:val="nil"/>
              <w:left w:val="nil"/>
              <w:bottom w:val="single" w:sz="4" w:space="0" w:color="000000"/>
              <w:right w:val="single" w:sz="4" w:space="0" w:color="000000"/>
            </w:tcBorders>
            <w:shd w:val="clear" w:color="auto" w:fill="auto"/>
            <w:noWrap/>
            <w:vAlign w:val="bottom"/>
            <w:hideMark/>
          </w:tcPr>
          <w:p w14:paraId="474E44EB" w14:textId="64F8B54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0B6CE0E" w14:textId="3ED2467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3,268 </w:t>
            </w:r>
          </w:p>
        </w:tc>
        <w:tc>
          <w:tcPr>
            <w:tcW w:w="675" w:type="dxa"/>
            <w:tcBorders>
              <w:top w:val="nil"/>
              <w:left w:val="nil"/>
              <w:bottom w:val="single" w:sz="4" w:space="0" w:color="000000"/>
              <w:right w:val="single" w:sz="4" w:space="0" w:color="000000"/>
            </w:tcBorders>
            <w:shd w:val="clear" w:color="auto" w:fill="auto"/>
            <w:noWrap/>
            <w:vAlign w:val="bottom"/>
            <w:hideMark/>
          </w:tcPr>
          <w:p w14:paraId="200BAB08" w14:textId="5673A21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FEE730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C803D9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EC74F7A"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Barugo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F40C6B2" w14:textId="701136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73139086" w14:textId="5C87A21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09C5A3E" w14:textId="4F30627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102 </w:t>
            </w:r>
          </w:p>
        </w:tc>
        <w:tc>
          <w:tcPr>
            <w:tcW w:w="710" w:type="dxa"/>
            <w:tcBorders>
              <w:top w:val="nil"/>
              <w:left w:val="nil"/>
              <w:bottom w:val="single" w:sz="4" w:space="0" w:color="000000"/>
              <w:right w:val="single" w:sz="4" w:space="0" w:color="000000"/>
            </w:tcBorders>
            <w:shd w:val="clear" w:color="auto" w:fill="auto"/>
            <w:noWrap/>
            <w:vAlign w:val="bottom"/>
            <w:hideMark/>
          </w:tcPr>
          <w:p w14:paraId="193ED637" w14:textId="7896E62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AACBFB8" w14:textId="610CA06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376 </w:t>
            </w:r>
          </w:p>
        </w:tc>
        <w:tc>
          <w:tcPr>
            <w:tcW w:w="675" w:type="dxa"/>
            <w:tcBorders>
              <w:top w:val="nil"/>
              <w:left w:val="nil"/>
              <w:bottom w:val="single" w:sz="4" w:space="0" w:color="000000"/>
              <w:right w:val="single" w:sz="4" w:space="0" w:color="000000"/>
            </w:tcBorders>
            <w:shd w:val="clear" w:color="auto" w:fill="auto"/>
            <w:noWrap/>
            <w:vAlign w:val="bottom"/>
            <w:hideMark/>
          </w:tcPr>
          <w:p w14:paraId="7043B11C" w14:textId="421D93F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FB89E8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9BF0D0A"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163EF1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Capoocan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11D8BAAC" w14:textId="57893E0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427E267C" w14:textId="0997F78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C974041" w14:textId="2783F09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 </w:t>
            </w:r>
          </w:p>
        </w:tc>
        <w:tc>
          <w:tcPr>
            <w:tcW w:w="710" w:type="dxa"/>
            <w:tcBorders>
              <w:top w:val="nil"/>
              <w:left w:val="nil"/>
              <w:bottom w:val="single" w:sz="4" w:space="0" w:color="000000"/>
              <w:right w:val="single" w:sz="4" w:space="0" w:color="000000"/>
            </w:tcBorders>
            <w:shd w:val="clear" w:color="auto" w:fill="auto"/>
            <w:noWrap/>
            <w:vAlign w:val="bottom"/>
            <w:hideMark/>
          </w:tcPr>
          <w:p w14:paraId="5188FC51" w14:textId="392C79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F448F43" w14:textId="23518D4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 </w:t>
            </w:r>
          </w:p>
        </w:tc>
        <w:tc>
          <w:tcPr>
            <w:tcW w:w="675" w:type="dxa"/>
            <w:tcBorders>
              <w:top w:val="nil"/>
              <w:left w:val="nil"/>
              <w:bottom w:val="single" w:sz="4" w:space="0" w:color="000000"/>
              <w:right w:val="single" w:sz="4" w:space="0" w:color="000000"/>
            </w:tcBorders>
            <w:shd w:val="clear" w:color="auto" w:fill="auto"/>
            <w:noWrap/>
            <w:vAlign w:val="bottom"/>
            <w:hideMark/>
          </w:tcPr>
          <w:p w14:paraId="5438BD07" w14:textId="41492BA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0899F4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8A61A2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74608B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Carigara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4C9E17A" w14:textId="7968F5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 </w:t>
            </w:r>
          </w:p>
        </w:tc>
        <w:tc>
          <w:tcPr>
            <w:tcW w:w="839" w:type="dxa"/>
            <w:tcBorders>
              <w:top w:val="nil"/>
              <w:left w:val="nil"/>
              <w:bottom w:val="single" w:sz="4" w:space="0" w:color="000000"/>
              <w:right w:val="single" w:sz="4" w:space="0" w:color="000000"/>
            </w:tcBorders>
            <w:shd w:val="clear" w:color="auto" w:fill="auto"/>
            <w:noWrap/>
            <w:vAlign w:val="bottom"/>
            <w:hideMark/>
          </w:tcPr>
          <w:p w14:paraId="4FDBBC3E" w14:textId="34A0203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BD175D5" w14:textId="1EDC47E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152 </w:t>
            </w:r>
          </w:p>
        </w:tc>
        <w:tc>
          <w:tcPr>
            <w:tcW w:w="710" w:type="dxa"/>
            <w:tcBorders>
              <w:top w:val="nil"/>
              <w:left w:val="nil"/>
              <w:bottom w:val="single" w:sz="4" w:space="0" w:color="000000"/>
              <w:right w:val="single" w:sz="4" w:space="0" w:color="000000"/>
            </w:tcBorders>
            <w:shd w:val="clear" w:color="auto" w:fill="auto"/>
            <w:noWrap/>
            <w:vAlign w:val="bottom"/>
            <w:hideMark/>
          </w:tcPr>
          <w:p w14:paraId="6DA24804" w14:textId="76BE9FD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5B1A0EA" w14:textId="55A4381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680 </w:t>
            </w:r>
          </w:p>
        </w:tc>
        <w:tc>
          <w:tcPr>
            <w:tcW w:w="675" w:type="dxa"/>
            <w:tcBorders>
              <w:top w:val="nil"/>
              <w:left w:val="nil"/>
              <w:bottom w:val="single" w:sz="4" w:space="0" w:color="000000"/>
              <w:right w:val="single" w:sz="4" w:space="0" w:color="000000"/>
            </w:tcBorders>
            <w:shd w:val="clear" w:color="auto" w:fill="auto"/>
            <w:noWrap/>
            <w:vAlign w:val="bottom"/>
            <w:hideMark/>
          </w:tcPr>
          <w:p w14:paraId="0A76F45F" w14:textId="6587F5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3B019BC"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AB12F0F"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A66FD0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Dagami</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C051628" w14:textId="7EE6774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 </w:t>
            </w:r>
          </w:p>
        </w:tc>
        <w:tc>
          <w:tcPr>
            <w:tcW w:w="839" w:type="dxa"/>
            <w:tcBorders>
              <w:top w:val="nil"/>
              <w:left w:val="nil"/>
              <w:bottom w:val="single" w:sz="4" w:space="0" w:color="000000"/>
              <w:right w:val="single" w:sz="4" w:space="0" w:color="000000"/>
            </w:tcBorders>
            <w:shd w:val="clear" w:color="auto" w:fill="auto"/>
            <w:noWrap/>
            <w:vAlign w:val="bottom"/>
            <w:hideMark/>
          </w:tcPr>
          <w:p w14:paraId="1A2FF3F8" w14:textId="2EAA53C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CAF3940" w14:textId="5B88C6B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493 </w:t>
            </w:r>
          </w:p>
        </w:tc>
        <w:tc>
          <w:tcPr>
            <w:tcW w:w="710" w:type="dxa"/>
            <w:tcBorders>
              <w:top w:val="nil"/>
              <w:left w:val="nil"/>
              <w:bottom w:val="single" w:sz="4" w:space="0" w:color="000000"/>
              <w:right w:val="single" w:sz="4" w:space="0" w:color="000000"/>
            </w:tcBorders>
            <w:shd w:val="clear" w:color="auto" w:fill="auto"/>
            <w:noWrap/>
            <w:vAlign w:val="bottom"/>
            <w:hideMark/>
          </w:tcPr>
          <w:p w14:paraId="29342305" w14:textId="4B4F57D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0303754" w14:textId="15D6C30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1,972 </w:t>
            </w:r>
          </w:p>
        </w:tc>
        <w:tc>
          <w:tcPr>
            <w:tcW w:w="675" w:type="dxa"/>
            <w:tcBorders>
              <w:top w:val="nil"/>
              <w:left w:val="nil"/>
              <w:bottom w:val="single" w:sz="4" w:space="0" w:color="000000"/>
              <w:right w:val="single" w:sz="4" w:space="0" w:color="000000"/>
            </w:tcBorders>
            <w:shd w:val="clear" w:color="auto" w:fill="auto"/>
            <w:noWrap/>
            <w:vAlign w:val="bottom"/>
            <w:hideMark/>
          </w:tcPr>
          <w:p w14:paraId="64C77A6A" w14:textId="2423239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2DC41B1"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5D82A59"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0DD652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Dulag</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87DAA28" w14:textId="01A192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27 </w:t>
            </w:r>
          </w:p>
        </w:tc>
        <w:tc>
          <w:tcPr>
            <w:tcW w:w="839" w:type="dxa"/>
            <w:tcBorders>
              <w:top w:val="nil"/>
              <w:left w:val="nil"/>
              <w:bottom w:val="single" w:sz="4" w:space="0" w:color="000000"/>
              <w:right w:val="single" w:sz="4" w:space="0" w:color="000000"/>
            </w:tcBorders>
            <w:shd w:val="clear" w:color="auto" w:fill="auto"/>
            <w:noWrap/>
            <w:vAlign w:val="bottom"/>
            <w:hideMark/>
          </w:tcPr>
          <w:p w14:paraId="07F5B473" w14:textId="3DA9B0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8185340" w14:textId="23EDFD4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889 </w:t>
            </w:r>
          </w:p>
        </w:tc>
        <w:tc>
          <w:tcPr>
            <w:tcW w:w="710" w:type="dxa"/>
            <w:tcBorders>
              <w:top w:val="nil"/>
              <w:left w:val="nil"/>
              <w:bottom w:val="single" w:sz="4" w:space="0" w:color="000000"/>
              <w:right w:val="single" w:sz="4" w:space="0" w:color="000000"/>
            </w:tcBorders>
            <w:shd w:val="clear" w:color="auto" w:fill="auto"/>
            <w:noWrap/>
            <w:vAlign w:val="bottom"/>
            <w:hideMark/>
          </w:tcPr>
          <w:p w14:paraId="583EB649" w14:textId="7D9121B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8E3E80E" w14:textId="2D1F283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3,540 </w:t>
            </w:r>
          </w:p>
        </w:tc>
        <w:tc>
          <w:tcPr>
            <w:tcW w:w="675" w:type="dxa"/>
            <w:tcBorders>
              <w:top w:val="nil"/>
              <w:left w:val="nil"/>
              <w:bottom w:val="single" w:sz="4" w:space="0" w:color="000000"/>
              <w:right w:val="single" w:sz="4" w:space="0" w:color="000000"/>
            </w:tcBorders>
            <w:shd w:val="clear" w:color="auto" w:fill="auto"/>
            <w:noWrap/>
            <w:vAlign w:val="bottom"/>
            <w:hideMark/>
          </w:tcPr>
          <w:p w14:paraId="5A4A639C" w14:textId="52E0289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4C39411"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6D1245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06B7C44"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Jaro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68AF6B2" w14:textId="05D8D1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2C26FB22" w14:textId="183A37A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E7D137A" w14:textId="1E72965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1,277 </w:t>
            </w:r>
          </w:p>
        </w:tc>
        <w:tc>
          <w:tcPr>
            <w:tcW w:w="710" w:type="dxa"/>
            <w:tcBorders>
              <w:top w:val="nil"/>
              <w:left w:val="nil"/>
              <w:bottom w:val="single" w:sz="4" w:space="0" w:color="000000"/>
              <w:right w:val="single" w:sz="4" w:space="0" w:color="000000"/>
            </w:tcBorders>
            <w:shd w:val="clear" w:color="auto" w:fill="auto"/>
            <w:noWrap/>
            <w:vAlign w:val="bottom"/>
            <w:hideMark/>
          </w:tcPr>
          <w:p w14:paraId="4F611E23" w14:textId="3B8D9E6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BCE176E" w14:textId="50A33DD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3,882 </w:t>
            </w:r>
          </w:p>
        </w:tc>
        <w:tc>
          <w:tcPr>
            <w:tcW w:w="675" w:type="dxa"/>
            <w:tcBorders>
              <w:top w:val="nil"/>
              <w:left w:val="nil"/>
              <w:bottom w:val="single" w:sz="4" w:space="0" w:color="000000"/>
              <w:right w:val="single" w:sz="4" w:space="0" w:color="000000"/>
            </w:tcBorders>
            <w:shd w:val="clear" w:color="auto" w:fill="auto"/>
            <w:noWrap/>
            <w:vAlign w:val="bottom"/>
            <w:hideMark/>
          </w:tcPr>
          <w:p w14:paraId="0C65B453" w14:textId="25D222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11D430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E1427B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643912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La Paz</w:t>
            </w:r>
          </w:p>
        </w:tc>
        <w:tc>
          <w:tcPr>
            <w:tcW w:w="850" w:type="dxa"/>
            <w:tcBorders>
              <w:top w:val="nil"/>
              <w:left w:val="nil"/>
              <w:bottom w:val="single" w:sz="4" w:space="0" w:color="000000"/>
              <w:right w:val="single" w:sz="4" w:space="0" w:color="000000"/>
            </w:tcBorders>
            <w:shd w:val="clear" w:color="auto" w:fill="auto"/>
            <w:noWrap/>
            <w:vAlign w:val="bottom"/>
            <w:hideMark/>
          </w:tcPr>
          <w:p w14:paraId="1923AB68" w14:textId="5CD54AA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39" w:type="dxa"/>
            <w:tcBorders>
              <w:top w:val="nil"/>
              <w:left w:val="nil"/>
              <w:bottom w:val="single" w:sz="4" w:space="0" w:color="000000"/>
              <w:right w:val="single" w:sz="4" w:space="0" w:color="000000"/>
            </w:tcBorders>
            <w:shd w:val="clear" w:color="auto" w:fill="auto"/>
            <w:noWrap/>
            <w:vAlign w:val="bottom"/>
            <w:hideMark/>
          </w:tcPr>
          <w:p w14:paraId="0873778C" w14:textId="4254F79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50BDE344" w14:textId="2DD48D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202 </w:t>
            </w:r>
          </w:p>
        </w:tc>
        <w:tc>
          <w:tcPr>
            <w:tcW w:w="710" w:type="dxa"/>
            <w:tcBorders>
              <w:top w:val="nil"/>
              <w:left w:val="nil"/>
              <w:bottom w:val="single" w:sz="4" w:space="0" w:color="000000"/>
              <w:right w:val="single" w:sz="4" w:space="0" w:color="000000"/>
            </w:tcBorders>
            <w:shd w:val="clear" w:color="auto" w:fill="auto"/>
            <w:noWrap/>
            <w:vAlign w:val="bottom"/>
            <w:hideMark/>
          </w:tcPr>
          <w:p w14:paraId="1FC48464" w14:textId="38A5AE9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5117BE41" w14:textId="6125E4A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730 </w:t>
            </w:r>
          </w:p>
        </w:tc>
        <w:tc>
          <w:tcPr>
            <w:tcW w:w="675" w:type="dxa"/>
            <w:tcBorders>
              <w:top w:val="nil"/>
              <w:left w:val="nil"/>
              <w:bottom w:val="single" w:sz="4" w:space="0" w:color="000000"/>
              <w:right w:val="single" w:sz="4" w:space="0" w:color="000000"/>
            </w:tcBorders>
            <w:shd w:val="clear" w:color="auto" w:fill="auto"/>
            <w:noWrap/>
            <w:vAlign w:val="bottom"/>
            <w:hideMark/>
          </w:tcPr>
          <w:p w14:paraId="16EA99DC" w14:textId="292E219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5924B2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AA0F63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C11E52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MacArthur</w:t>
            </w:r>
          </w:p>
        </w:tc>
        <w:tc>
          <w:tcPr>
            <w:tcW w:w="850" w:type="dxa"/>
            <w:tcBorders>
              <w:top w:val="nil"/>
              <w:left w:val="nil"/>
              <w:bottom w:val="single" w:sz="4" w:space="0" w:color="000000"/>
              <w:right w:val="single" w:sz="4" w:space="0" w:color="000000"/>
            </w:tcBorders>
            <w:shd w:val="clear" w:color="auto" w:fill="auto"/>
            <w:noWrap/>
            <w:vAlign w:val="bottom"/>
            <w:hideMark/>
          </w:tcPr>
          <w:p w14:paraId="459024B0" w14:textId="5679BFF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 </w:t>
            </w:r>
          </w:p>
        </w:tc>
        <w:tc>
          <w:tcPr>
            <w:tcW w:w="839" w:type="dxa"/>
            <w:tcBorders>
              <w:top w:val="nil"/>
              <w:left w:val="nil"/>
              <w:bottom w:val="single" w:sz="4" w:space="0" w:color="000000"/>
              <w:right w:val="single" w:sz="4" w:space="0" w:color="000000"/>
            </w:tcBorders>
            <w:shd w:val="clear" w:color="auto" w:fill="auto"/>
            <w:noWrap/>
            <w:vAlign w:val="bottom"/>
            <w:hideMark/>
          </w:tcPr>
          <w:p w14:paraId="45DC5DE3" w14:textId="7625680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20AA129" w14:textId="50A0030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642 </w:t>
            </w:r>
          </w:p>
        </w:tc>
        <w:tc>
          <w:tcPr>
            <w:tcW w:w="710" w:type="dxa"/>
            <w:tcBorders>
              <w:top w:val="nil"/>
              <w:left w:val="nil"/>
              <w:bottom w:val="single" w:sz="4" w:space="0" w:color="000000"/>
              <w:right w:val="single" w:sz="4" w:space="0" w:color="000000"/>
            </w:tcBorders>
            <w:shd w:val="clear" w:color="auto" w:fill="auto"/>
            <w:noWrap/>
            <w:vAlign w:val="bottom"/>
            <w:hideMark/>
          </w:tcPr>
          <w:p w14:paraId="5CD5779C" w14:textId="01B781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45A9416" w14:textId="343599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2,568 </w:t>
            </w:r>
          </w:p>
        </w:tc>
        <w:tc>
          <w:tcPr>
            <w:tcW w:w="675" w:type="dxa"/>
            <w:tcBorders>
              <w:top w:val="nil"/>
              <w:left w:val="nil"/>
              <w:bottom w:val="single" w:sz="4" w:space="0" w:color="000000"/>
              <w:right w:val="single" w:sz="4" w:space="0" w:color="000000"/>
            </w:tcBorders>
            <w:shd w:val="clear" w:color="auto" w:fill="auto"/>
            <w:noWrap/>
            <w:vAlign w:val="bottom"/>
            <w:hideMark/>
          </w:tcPr>
          <w:p w14:paraId="21EFBF80" w14:textId="5012731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66A5BA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858B1E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DAD3232"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Pastrana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86B951C" w14:textId="0DABD77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9 </w:t>
            </w:r>
          </w:p>
        </w:tc>
        <w:tc>
          <w:tcPr>
            <w:tcW w:w="839" w:type="dxa"/>
            <w:tcBorders>
              <w:top w:val="nil"/>
              <w:left w:val="nil"/>
              <w:bottom w:val="single" w:sz="4" w:space="0" w:color="000000"/>
              <w:right w:val="single" w:sz="4" w:space="0" w:color="000000"/>
            </w:tcBorders>
            <w:shd w:val="clear" w:color="auto" w:fill="auto"/>
            <w:noWrap/>
            <w:vAlign w:val="bottom"/>
            <w:hideMark/>
          </w:tcPr>
          <w:p w14:paraId="3244310F" w14:textId="609CCF6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D1AD6C6" w14:textId="67DF8C3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174 </w:t>
            </w:r>
          </w:p>
        </w:tc>
        <w:tc>
          <w:tcPr>
            <w:tcW w:w="710" w:type="dxa"/>
            <w:tcBorders>
              <w:top w:val="nil"/>
              <w:left w:val="nil"/>
              <w:bottom w:val="single" w:sz="4" w:space="0" w:color="000000"/>
              <w:right w:val="single" w:sz="4" w:space="0" w:color="000000"/>
            </w:tcBorders>
            <w:shd w:val="clear" w:color="auto" w:fill="auto"/>
            <w:noWrap/>
            <w:vAlign w:val="bottom"/>
            <w:hideMark/>
          </w:tcPr>
          <w:p w14:paraId="09AE7154" w14:textId="57C2BAD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43E5FB0" w14:textId="7BCB84F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662 </w:t>
            </w:r>
          </w:p>
        </w:tc>
        <w:tc>
          <w:tcPr>
            <w:tcW w:w="675" w:type="dxa"/>
            <w:tcBorders>
              <w:top w:val="nil"/>
              <w:left w:val="nil"/>
              <w:bottom w:val="single" w:sz="4" w:space="0" w:color="000000"/>
              <w:right w:val="single" w:sz="4" w:space="0" w:color="000000"/>
            </w:tcBorders>
            <w:shd w:val="clear" w:color="auto" w:fill="auto"/>
            <w:noWrap/>
            <w:vAlign w:val="bottom"/>
            <w:hideMark/>
          </w:tcPr>
          <w:p w14:paraId="67E990F1" w14:textId="585DB32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3251063"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949B61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BDB1CD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Tabontabon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7FEF574C" w14:textId="7AB49E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 </w:t>
            </w:r>
          </w:p>
        </w:tc>
        <w:tc>
          <w:tcPr>
            <w:tcW w:w="839" w:type="dxa"/>
            <w:tcBorders>
              <w:top w:val="nil"/>
              <w:left w:val="nil"/>
              <w:bottom w:val="single" w:sz="4" w:space="0" w:color="000000"/>
              <w:right w:val="single" w:sz="4" w:space="0" w:color="000000"/>
            </w:tcBorders>
            <w:shd w:val="clear" w:color="auto" w:fill="auto"/>
            <w:noWrap/>
            <w:vAlign w:val="bottom"/>
            <w:hideMark/>
          </w:tcPr>
          <w:p w14:paraId="1BF4F8F8" w14:textId="70FA5E4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0000D66" w14:textId="399B43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337 </w:t>
            </w:r>
          </w:p>
        </w:tc>
        <w:tc>
          <w:tcPr>
            <w:tcW w:w="710" w:type="dxa"/>
            <w:tcBorders>
              <w:top w:val="nil"/>
              <w:left w:val="nil"/>
              <w:bottom w:val="single" w:sz="4" w:space="0" w:color="000000"/>
              <w:right w:val="single" w:sz="4" w:space="0" w:color="000000"/>
            </w:tcBorders>
            <w:shd w:val="clear" w:color="auto" w:fill="auto"/>
            <w:noWrap/>
            <w:vAlign w:val="bottom"/>
            <w:hideMark/>
          </w:tcPr>
          <w:p w14:paraId="3D0ECA96" w14:textId="7A788EA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B7EAFBC" w14:textId="47B4B98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1,350 </w:t>
            </w:r>
          </w:p>
        </w:tc>
        <w:tc>
          <w:tcPr>
            <w:tcW w:w="675" w:type="dxa"/>
            <w:tcBorders>
              <w:top w:val="nil"/>
              <w:left w:val="nil"/>
              <w:bottom w:val="single" w:sz="4" w:space="0" w:color="000000"/>
              <w:right w:val="single" w:sz="4" w:space="0" w:color="000000"/>
            </w:tcBorders>
            <w:shd w:val="clear" w:color="auto" w:fill="auto"/>
            <w:noWrap/>
            <w:vAlign w:val="bottom"/>
            <w:hideMark/>
          </w:tcPr>
          <w:p w14:paraId="4628B7EE" w14:textId="1024956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595D1BE"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FF2612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0862866"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Tunga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5C8CE55" w14:textId="535381A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63A087B1" w14:textId="6B906F8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08271F6" w14:textId="42FC39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393 </w:t>
            </w:r>
          </w:p>
        </w:tc>
        <w:tc>
          <w:tcPr>
            <w:tcW w:w="710" w:type="dxa"/>
            <w:tcBorders>
              <w:top w:val="nil"/>
              <w:left w:val="nil"/>
              <w:bottom w:val="single" w:sz="4" w:space="0" w:color="000000"/>
              <w:right w:val="single" w:sz="4" w:space="0" w:color="000000"/>
            </w:tcBorders>
            <w:shd w:val="clear" w:color="auto" w:fill="auto"/>
            <w:noWrap/>
            <w:vAlign w:val="bottom"/>
            <w:hideMark/>
          </w:tcPr>
          <w:p w14:paraId="475AA9FB" w14:textId="35B6ABC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C37E430" w14:textId="33AAD8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1,572 </w:t>
            </w:r>
          </w:p>
        </w:tc>
        <w:tc>
          <w:tcPr>
            <w:tcW w:w="675" w:type="dxa"/>
            <w:tcBorders>
              <w:top w:val="nil"/>
              <w:left w:val="nil"/>
              <w:bottom w:val="single" w:sz="4" w:space="0" w:color="000000"/>
              <w:right w:val="single" w:sz="4" w:space="0" w:color="000000"/>
            </w:tcBorders>
            <w:shd w:val="clear" w:color="auto" w:fill="auto"/>
            <w:noWrap/>
            <w:vAlign w:val="bottom"/>
            <w:hideMark/>
          </w:tcPr>
          <w:p w14:paraId="0739F5C2" w14:textId="67E076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121F23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F9C3DB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7F776B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Calubian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B91DBA4" w14:textId="1717DFC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39" w:type="dxa"/>
            <w:tcBorders>
              <w:top w:val="nil"/>
              <w:left w:val="nil"/>
              <w:bottom w:val="single" w:sz="4" w:space="0" w:color="000000"/>
              <w:right w:val="single" w:sz="4" w:space="0" w:color="000000"/>
            </w:tcBorders>
            <w:shd w:val="clear" w:color="auto" w:fill="auto"/>
            <w:noWrap/>
            <w:vAlign w:val="bottom"/>
            <w:hideMark/>
          </w:tcPr>
          <w:p w14:paraId="35A3ECE8" w14:textId="29E8AA8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CC46150" w14:textId="1AF8C8E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147 </w:t>
            </w:r>
          </w:p>
        </w:tc>
        <w:tc>
          <w:tcPr>
            <w:tcW w:w="710" w:type="dxa"/>
            <w:tcBorders>
              <w:top w:val="nil"/>
              <w:left w:val="nil"/>
              <w:bottom w:val="single" w:sz="4" w:space="0" w:color="000000"/>
              <w:right w:val="single" w:sz="4" w:space="0" w:color="000000"/>
            </w:tcBorders>
            <w:shd w:val="clear" w:color="auto" w:fill="auto"/>
            <w:noWrap/>
            <w:vAlign w:val="bottom"/>
            <w:hideMark/>
          </w:tcPr>
          <w:p w14:paraId="44D61C85" w14:textId="1BC027E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510E7DE" w14:textId="0FB8B5B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744 </w:t>
            </w:r>
          </w:p>
        </w:tc>
        <w:tc>
          <w:tcPr>
            <w:tcW w:w="675" w:type="dxa"/>
            <w:tcBorders>
              <w:top w:val="nil"/>
              <w:left w:val="nil"/>
              <w:bottom w:val="single" w:sz="4" w:space="0" w:color="000000"/>
              <w:right w:val="single" w:sz="4" w:space="0" w:color="000000"/>
            </w:tcBorders>
            <w:shd w:val="clear" w:color="auto" w:fill="auto"/>
            <w:noWrap/>
            <w:vAlign w:val="bottom"/>
            <w:hideMark/>
          </w:tcPr>
          <w:p w14:paraId="549C0969" w14:textId="29CAA5A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7BDE9C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E55DF2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F5DC2D8"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Leyte</w:t>
            </w:r>
          </w:p>
        </w:tc>
        <w:tc>
          <w:tcPr>
            <w:tcW w:w="850" w:type="dxa"/>
            <w:tcBorders>
              <w:top w:val="nil"/>
              <w:left w:val="nil"/>
              <w:bottom w:val="single" w:sz="4" w:space="0" w:color="000000"/>
              <w:right w:val="single" w:sz="4" w:space="0" w:color="000000"/>
            </w:tcBorders>
            <w:shd w:val="clear" w:color="auto" w:fill="auto"/>
            <w:noWrap/>
            <w:vAlign w:val="bottom"/>
            <w:hideMark/>
          </w:tcPr>
          <w:p w14:paraId="1B088CE2" w14:textId="772714D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c>
          <w:tcPr>
            <w:tcW w:w="839" w:type="dxa"/>
            <w:tcBorders>
              <w:top w:val="nil"/>
              <w:left w:val="nil"/>
              <w:bottom w:val="single" w:sz="4" w:space="0" w:color="000000"/>
              <w:right w:val="single" w:sz="4" w:space="0" w:color="000000"/>
            </w:tcBorders>
            <w:shd w:val="clear" w:color="auto" w:fill="auto"/>
            <w:noWrap/>
            <w:vAlign w:val="bottom"/>
            <w:hideMark/>
          </w:tcPr>
          <w:p w14:paraId="321182F8" w14:textId="3F6863F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4DA4383" w14:textId="3832F52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998 </w:t>
            </w:r>
          </w:p>
        </w:tc>
        <w:tc>
          <w:tcPr>
            <w:tcW w:w="710" w:type="dxa"/>
            <w:tcBorders>
              <w:top w:val="nil"/>
              <w:left w:val="nil"/>
              <w:bottom w:val="single" w:sz="4" w:space="0" w:color="000000"/>
              <w:right w:val="single" w:sz="4" w:space="0" w:color="000000"/>
            </w:tcBorders>
            <w:shd w:val="clear" w:color="auto" w:fill="auto"/>
            <w:noWrap/>
            <w:vAlign w:val="bottom"/>
            <w:hideMark/>
          </w:tcPr>
          <w:p w14:paraId="245CF1DD" w14:textId="338321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CB7716C" w14:textId="433FBCC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4,233 </w:t>
            </w:r>
          </w:p>
        </w:tc>
        <w:tc>
          <w:tcPr>
            <w:tcW w:w="675" w:type="dxa"/>
            <w:tcBorders>
              <w:top w:val="nil"/>
              <w:left w:val="nil"/>
              <w:bottom w:val="single" w:sz="4" w:space="0" w:color="000000"/>
              <w:right w:val="single" w:sz="4" w:space="0" w:color="000000"/>
            </w:tcBorders>
            <w:shd w:val="clear" w:color="auto" w:fill="auto"/>
            <w:noWrap/>
            <w:vAlign w:val="bottom"/>
            <w:hideMark/>
          </w:tcPr>
          <w:p w14:paraId="4486F04F" w14:textId="36BFAEF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274B52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BBD6FE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D7A9BC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Isidro</w:t>
            </w:r>
          </w:p>
        </w:tc>
        <w:tc>
          <w:tcPr>
            <w:tcW w:w="850" w:type="dxa"/>
            <w:tcBorders>
              <w:top w:val="nil"/>
              <w:left w:val="nil"/>
              <w:bottom w:val="single" w:sz="4" w:space="0" w:color="000000"/>
              <w:right w:val="single" w:sz="4" w:space="0" w:color="000000"/>
            </w:tcBorders>
            <w:shd w:val="clear" w:color="auto" w:fill="auto"/>
            <w:noWrap/>
            <w:vAlign w:val="bottom"/>
            <w:hideMark/>
          </w:tcPr>
          <w:p w14:paraId="73B6F73C" w14:textId="6B1F09C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4D379FBF" w14:textId="368EE35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9F85267" w14:textId="4EDD12F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394 </w:t>
            </w:r>
          </w:p>
        </w:tc>
        <w:tc>
          <w:tcPr>
            <w:tcW w:w="710" w:type="dxa"/>
            <w:tcBorders>
              <w:top w:val="nil"/>
              <w:left w:val="nil"/>
              <w:bottom w:val="single" w:sz="4" w:space="0" w:color="000000"/>
              <w:right w:val="single" w:sz="4" w:space="0" w:color="000000"/>
            </w:tcBorders>
            <w:shd w:val="clear" w:color="auto" w:fill="auto"/>
            <w:noWrap/>
            <w:vAlign w:val="bottom"/>
            <w:hideMark/>
          </w:tcPr>
          <w:p w14:paraId="767E2875" w14:textId="1EF7DFA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0E3180C" w14:textId="2990585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2,020 </w:t>
            </w:r>
          </w:p>
        </w:tc>
        <w:tc>
          <w:tcPr>
            <w:tcW w:w="675" w:type="dxa"/>
            <w:tcBorders>
              <w:top w:val="nil"/>
              <w:left w:val="nil"/>
              <w:bottom w:val="single" w:sz="4" w:space="0" w:color="000000"/>
              <w:right w:val="single" w:sz="4" w:space="0" w:color="000000"/>
            </w:tcBorders>
            <w:shd w:val="clear" w:color="auto" w:fill="auto"/>
            <w:noWrap/>
            <w:vAlign w:val="bottom"/>
            <w:hideMark/>
          </w:tcPr>
          <w:p w14:paraId="031E74D5" w14:textId="57E5F54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D29B601"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25614E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B6C9ED7"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Tabango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1164511" w14:textId="287A1D3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 </w:t>
            </w:r>
          </w:p>
        </w:tc>
        <w:tc>
          <w:tcPr>
            <w:tcW w:w="839" w:type="dxa"/>
            <w:tcBorders>
              <w:top w:val="nil"/>
              <w:left w:val="nil"/>
              <w:bottom w:val="single" w:sz="4" w:space="0" w:color="000000"/>
              <w:right w:val="single" w:sz="4" w:space="0" w:color="000000"/>
            </w:tcBorders>
            <w:shd w:val="clear" w:color="auto" w:fill="auto"/>
            <w:noWrap/>
            <w:vAlign w:val="bottom"/>
            <w:hideMark/>
          </w:tcPr>
          <w:p w14:paraId="2E648866" w14:textId="5B8E838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1D1881F" w14:textId="767B1B4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422 </w:t>
            </w:r>
          </w:p>
        </w:tc>
        <w:tc>
          <w:tcPr>
            <w:tcW w:w="710" w:type="dxa"/>
            <w:tcBorders>
              <w:top w:val="nil"/>
              <w:left w:val="nil"/>
              <w:bottom w:val="single" w:sz="4" w:space="0" w:color="000000"/>
              <w:right w:val="single" w:sz="4" w:space="0" w:color="000000"/>
            </w:tcBorders>
            <w:shd w:val="clear" w:color="auto" w:fill="auto"/>
            <w:noWrap/>
            <w:vAlign w:val="bottom"/>
            <w:hideMark/>
          </w:tcPr>
          <w:p w14:paraId="3E5FE9A6" w14:textId="6244AF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0935DB9" w14:textId="085659D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1,608 </w:t>
            </w:r>
          </w:p>
        </w:tc>
        <w:tc>
          <w:tcPr>
            <w:tcW w:w="675" w:type="dxa"/>
            <w:tcBorders>
              <w:top w:val="nil"/>
              <w:left w:val="nil"/>
              <w:bottom w:val="single" w:sz="4" w:space="0" w:color="000000"/>
              <w:right w:val="single" w:sz="4" w:space="0" w:color="000000"/>
            </w:tcBorders>
            <w:shd w:val="clear" w:color="auto" w:fill="auto"/>
            <w:noWrap/>
            <w:vAlign w:val="bottom"/>
            <w:hideMark/>
          </w:tcPr>
          <w:p w14:paraId="307F4292" w14:textId="242EA5F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843CB2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43816F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6D61F0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Isabel</w:t>
            </w:r>
          </w:p>
        </w:tc>
        <w:tc>
          <w:tcPr>
            <w:tcW w:w="850" w:type="dxa"/>
            <w:tcBorders>
              <w:top w:val="nil"/>
              <w:left w:val="nil"/>
              <w:bottom w:val="single" w:sz="4" w:space="0" w:color="000000"/>
              <w:right w:val="single" w:sz="4" w:space="0" w:color="000000"/>
            </w:tcBorders>
            <w:shd w:val="clear" w:color="auto" w:fill="auto"/>
            <w:noWrap/>
            <w:vAlign w:val="bottom"/>
            <w:hideMark/>
          </w:tcPr>
          <w:p w14:paraId="6F71BD37" w14:textId="1AC409A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7974C71C" w14:textId="42FD131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0077F2D" w14:textId="1ED787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 </w:t>
            </w:r>
          </w:p>
        </w:tc>
        <w:tc>
          <w:tcPr>
            <w:tcW w:w="710" w:type="dxa"/>
            <w:tcBorders>
              <w:top w:val="nil"/>
              <w:left w:val="nil"/>
              <w:bottom w:val="single" w:sz="4" w:space="0" w:color="000000"/>
              <w:right w:val="single" w:sz="4" w:space="0" w:color="000000"/>
            </w:tcBorders>
            <w:shd w:val="clear" w:color="auto" w:fill="auto"/>
            <w:noWrap/>
            <w:vAlign w:val="bottom"/>
            <w:hideMark/>
          </w:tcPr>
          <w:p w14:paraId="0AA69A86" w14:textId="48421A9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482AA7F" w14:textId="2BDC06A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106 </w:t>
            </w:r>
          </w:p>
        </w:tc>
        <w:tc>
          <w:tcPr>
            <w:tcW w:w="675" w:type="dxa"/>
            <w:tcBorders>
              <w:top w:val="nil"/>
              <w:left w:val="nil"/>
              <w:bottom w:val="single" w:sz="4" w:space="0" w:color="000000"/>
              <w:right w:val="single" w:sz="4" w:space="0" w:color="000000"/>
            </w:tcBorders>
            <w:shd w:val="clear" w:color="auto" w:fill="auto"/>
            <w:noWrap/>
            <w:vAlign w:val="bottom"/>
            <w:hideMark/>
          </w:tcPr>
          <w:p w14:paraId="13D39D3C" w14:textId="1729C87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D7D6FB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BD4A401"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47A48D3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Kananga</w:t>
            </w:r>
          </w:p>
        </w:tc>
        <w:tc>
          <w:tcPr>
            <w:tcW w:w="850" w:type="dxa"/>
            <w:tcBorders>
              <w:top w:val="nil"/>
              <w:left w:val="nil"/>
              <w:bottom w:val="single" w:sz="4" w:space="0" w:color="000000"/>
              <w:right w:val="single" w:sz="4" w:space="0" w:color="000000"/>
            </w:tcBorders>
            <w:shd w:val="clear" w:color="auto" w:fill="auto"/>
            <w:noWrap/>
            <w:vAlign w:val="bottom"/>
            <w:hideMark/>
          </w:tcPr>
          <w:p w14:paraId="0ECB0C98" w14:textId="0B52EC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c>
          <w:tcPr>
            <w:tcW w:w="839" w:type="dxa"/>
            <w:tcBorders>
              <w:top w:val="nil"/>
              <w:left w:val="nil"/>
              <w:bottom w:val="single" w:sz="4" w:space="0" w:color="000000"/>
              <w:right w:val="single" w:sz="4" w:space="0" w:color="000000"/>
            </w:tcBorders>
            <w:shd w:val="clear" w:color="auto" w:fill="auto"/>
            <w:noWrap/>
            <w:vAlign w:val="bottom"/>
            <w:hideMark/>
          </w:tcPr>
          <w:p w14:paraId="1EAED5DF" w14:textId="3DDAE6D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44F9DC2" w14:textId="03B3D64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963 </w:t>
            </w:r>
          </w:p>
        </w:tc>
        <w:tc>
          <w:tcPr>
            <w:tcW w:w="710" w:type="dxa"/>
            <w:tcBorders>
              <w:top w:val="nil"/>
              <w:left w:val="nil"/>
              <w:bottom w:val="single" w:sz="4" w:space="0" w:color="000000"/>
              <w:right w:val="single" w:sz="4" w:space="0" w:color="000000"/>
            </w:tcBorders>
            <w:shd w:val="clear" w:color="auto" w:fill="auto"/>
            <w:noWrap/>
            <w:vAlign w:val="bottom"/>
            <w:hideMark/>
          </w:tcPr>
          <w:p w14:paraId="6D63FBD5" w14:textId="20BD419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2FC10AD9" w14:textId="5FCB065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3,852 </w:t>
            </w:r>
          </w:p>
        </w:tc>
        <w:tc>
          <w:tcPr>
            <w:tcW w:w="675" w:type="dxa"/>
            <w:tcBorders>
              <w:top w:val="nil"/>
              <w:left w:val="nil"/>
              <w:bottom w:val="single" w:sz="4" w:space="0" w:color="000000"/>
              <w:right w:val="single" w:sz="4" w:space="0" w:color="000000"/>
            </w:tcBorders>
            <w:shd w:val="clear" w:color="auto" w:fill="auto"/>
            <w:noWrap/>
            <w:vAlign w:val="bottom"/>
            <w:hideMark/>
          </w:tcPr>
          <w:p w14:paraId="1BC9F309" w14:textId="632FD45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BC9886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032C7D2"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7289A0E"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Ormoc</w:t>
            </w:r>
            <w:proofErr w:type="spellEnd"/>
            <w:r w:rsidRPr="00543B31">
              <w:rPr>
                <w:rFonts w:ascii="Arial" w:hAnsi="Arial" w:cs="Arial"/>
                <w:i/>
                <w:iCs/>
                <w:sz w:val="20"/>
                <w:szCs w:val="20"/>
              </w:rPr>
              <w:t xml:space="preserve"> City</w:t>
            </w:r>
          </w:p>
        </w:tc>
        <w:tc>
          <w:tcPr>
            <w:tcW w:w="850" w:type="dxa"/>
            <w:tcBorders>
              <w:top w:val="nil"/>
              <w:left w:val="nil"/>
              <w:bottom w:val="single" w:sz="4" w:space="0" w:color="000000"/>
              <w:right w:val="single" w:sz="4" w:space="0" w:color="000000"/>
            </w:tcBorders>
            <w:shd w:val="clear" w:color="auto" w:fill="auto"/>
            <w:noWrap/>
            <w:vAlign w:val="bottom"/>
            <w:hideMark/>
          </w:tcPr>
          <w:p w14:paraId="6BAAF1F6" w14:textId="450B3AC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21 </w:t>
            </w:r>
          </w:p>
        </w:tc>
        <w:tc>
          <w:tcPr>
            <w:tcW w:w="839" w:type="dxa"/>
            <w:tcBorders>
              <w:top w:val="nil"/>
              <w:left w:val="nil"/>
              <w:bottom w:val="single" w:sz="4" w:space="0" w:color="000000"/>
              <w:right w:val="single" w:sz="4" w:space="0" w:color="000000"/>
            </w:tcBorders>
            <w:shd w:val="clear" w:color="auto" w:fill="auto"/>
            <w:noWrap/>
            <w:vAlign w:val="bottom"/>
            <w:hideMark/>
          </w:tcPr>
          <w:p w14:paraId="18115358" w14:textId="559466C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BB71CE0" w14:textId="3A5DF57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684 </w:t>
            </w:r>
          </w:p>
        </w:tc>
        <w:tc>
          <w:tcPr>
            <w:tcW w:w="710" w:type="dxa"/>
            <w:tcBorders>
              <w:top w:val="nil"/>
              <w:left w:val="nil"/>
              <w:bottom w:val="single" w:sz="4" w:space="0" w:color="000000"/>
              <w:right w:val="single" w:sz="4" w:space="0" w:color="000000"/>
            </w:tcBorders>
            <w:shd w:val="clear" w:color="auto" w:fill="auto"/>
            <w:noWrap/>
            <w:vAlign w:val="bottom"/>
            <w:hideMark/>
          </w:tcPr>
          <w:p w14:paraId="6ADBA945" w14:textId="336442B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7F9AB7D" w14:textId="4E3EB9C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3,039 </w:t>
            </w:r>
          </w:p>
        </w:tc>
        <w:tc>
          <w:tcPr>
            <w:tcW w:w="675" w:type="dxa"/>
            <w:tcBorders>
              <w:top w:val="nil"/>
              <w:left w:val="nil"/>
              <w:bottom w:val="single" w:sz="4" w:space="0" w:color="000000"/>
              <w:right w:val="single" w:sz="4" w:space="0" w:color="000000"/>
            </w:tcBorders>
            <w:shd w:val="clear" w:color="auto" w:fill="auto"/>
            <w:noWrap/>
            <w:vAlign w:val="bottom"/>
            <w:hideMark/>
          </w:tcPr>
          <w:p w14:paraId="103491C9" w14:textId="7D4AA61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77C4D2B"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D830D6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7A6A39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Palompon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4EDE3936" w14:textId="35CA5A5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3E459B5E" w14:textId="0ACE0CA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F663B52" w14:textId="73472B5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276 </w:t>
            </w:r>
          </w:p>
        </w:tc>
        <w:tc>
          <w:tcPr>
            <w:tcW w:w="710" w:type="dxa"/>
            <w:tcBorders>
              <w:top w:val="nil"/>
              <w:left w:val="nil"/>
              <w:bottom w:val="single" w:sz="4" w:space="0" w:color="000000"/>
              <w:right w:val="single" w:sz="4" w:space="0" w:color="000000"/>
            </w:tcBorders>
            <w:shd w:val="clear" w:color="auto" w:fill="auto"/>
            <w:noWrap/>
            <w:vAlign w:val="bottom"/>
            <w:hideMark/>
          </w:tcPr>
          <w:p w14:paraId="5FFE67EB" w14:textId="28C345C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DE585E0" w14:textId="0D921F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1,104 </w:t>
            </w:r>
          </w:p>
        </w:tc>
        <w:tc>
          <w:tcPr>
            <w:tcW w:w="675" w:type="dxa"/>
            <w:tcBorders>
              <w:top w:val="nil"/>
              <w:left w:val="nil"/>
              <w:bottom w:val="single" w:sz="4" w:space="0" w:color="000000"/>
              <w:right w:val="single" w:sz="4" w:space="0" w:color="000000"/>
            </w:tcBorders>
            <w:shd w:val="clear" w:color="auto" w:fill="auto"/>
            <w:noWrap/>
            <w:vAlign w:val="bottom"/>
            <w:hideMark/>
          </w:tcPr>
          <w:p w14:paraId="294DC49C" w14:textId="30DC18B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F9A58DA"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942CF"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Western Samar</w:t>
            </w:r>
          </w:p>
        </w:tc>
        <w:tc>
          <w:tcPr>
            <w:tcW w:w="850" w:type="dxa"/>
            <w:tcBorders>
              <w:top w:val="nil"/>
              <w:left w:val="nil"/>
              <w:bottom w:val="single" w:sz="4" w:space="0" w:color="000000"/>
              <w:right w:val="single" w:sz="4" w:space="0" w:color="000000"/>
            </w:tcBorders>
            <w:shd w:val="clear" w:color="D8D8D8" w:fill="D8D8D8"/>
            <w:noWrap/>
            <w:vAlign w:val="bottom"/>
            <w:hideMark/>
          </w:tcPr>
          <w:p w14:paraId="0674F763" w14:textId="6CCDFA35"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279 </w:t>
            </w:r>
          </w:p>
        </w:tc>
        <w:tc>
          <w:tcPr>
            <w:tcW w:w="839" w:type="dxa"/>
            <w:tcBorders>
              <w:top w:val="nil"/>
              <w:left w:val="nil"/>
              <w:bottom w:val="single" w:sz="4" w:space="0" w:color="000000"/>
              <w:right w:val="single" w:sz="4" w:space="0" w:color="000000"/>
            </w:tcBorders>
            <w:shd w:val="clear" w:color="D8D8D8" w:fill="D8D8D8"/>
            <w:noWrap/>
            <w:vAlign w:val="bottom"/>
            <w:hideMark/>
          </w:tcPr>
          <w:p w14:paraId="504351ED" w14:textId="03781F6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41AADD72" w14:textId="6B0803C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11,974 </w:t>
            </w:r>
          </w:p>
        </w:tc>
        <w:tc>
          <w:tcPr>
            <w:tcW w:w="710" w:type="dxa"/>
            <w:tcBorders>
              <w:top w:val="nil"/>
              <w:left w:val="nil"/>
              <w:bottom w:val="single" w:sz="4" w:space="0" w:color="000000"/>
              <w:right w:val="single" w:sz="4" w:space="0" w:color="000000"/>
            </w:tcBorders>
            <w:shd w:val="clear" w:color="D8D8D8" w:fill="D8D8D8"/>
            <w:noWrap/>
            <w:vAlign w:val="bottom"/>
            <w:hideMark/>
          </w:tcPr>
          <w:p w14:paraId="52FE2AEA" w14:textId="0345CB7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7BC13E4D" w14:textId="37F857C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52,535 </w:t>
            </w:r>
          </w:p>
        </w:tc>
        <w:tc>
          <w:tcPr>
            <w:tcW w:w="675" w:type="dxa"/>
            <w:tcBorders>
              <w:top w:val="nil"/>
              <w:left w:val="nil"/>
              <w:bottom w:val="single" w:sz="4" w:space="0" w:color="000000"/>
              <w:right w:val="single" w:sz="4" w:space="0" w:color="000000"/>
            </w:tcBorders>
            <w:shd w:val="clear" w:color="D8D8D8" w:fill="D8D8D8"/>
            <w:noWrap/>
            <w:vAlign w:val="bottom"/>
            <w:hideMark/>
          </w:tcPr>
          <w:p w14:paraId="3F80145F" w14:textId="4067A26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7AEC898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F4F82F4"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85FA9BA"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Margarita</w:t>
            </w:r>
          </w:p>
        </w:tc>
        <w:tc>
          <w:tcPr>
            <w:tcW w:w="850" w:type="dxa"/>
            <w:tcBorders>
              <w:top w:val="nil"/>
              <w:left w:val="nil"/>
              <w:bottom w:val="single" w:sz="4" w:space="0" w:color="000000"/>
              <w:right w:val="single" w:sz="4" w:space="0" w:color="000000"/>
            </w:tcBorders>
            <w:shd w:val="clear" w:color="auto" w:fill="auto"/>
            <w:noWrap/>
            <w:vAlign w:val="bottom"/>
            <w:hideMark/>
          </w:tcPr>
          <w:p w14:paraId="48FF0B4D" w14:textId="0D92715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 </w:t>
            </w:r>
          </w:p>
        </w:tc>
        <w:tc>
          <w:tcPr>
            <w:tcW w:w="839" w:type="dxa"/>
            <w:tcBorders>
              <w:top w:val="nil"/>
              <w:left w:val="nil"/>
              <w:bottom w:val="single" w:sz="4" w:space="0" w:color="000000"/>
              <w:right w:val="single" w:sz="4" w:space="0" w:color="000000"/>
            </w:tcBorders>
            <w:shd w:val="clear" w:color="auto" w:fill="auto"/>
            <w:noWrap/>
            <w:vAlign w:val="bottom"/>
            <w:hideMark/>
          </w:tcPr>
          <w:p w14:paraId="7B6174CB" w14:textId="7926F4A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4CA7832" w14:textId="798D4B9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34 </w:t>
            </w:r>
          </w:p>
        </w:tc>
        <w:tc>
          <w:tcPr>
            <w:tcW w:w="710" w:type="dxa"/>
            <w:tcBorders>
              <w:top w:val="nil"/>
              <w:left w:val="nil"/>
              <w:bottom w:val="single" w:sz="4" w:space="0" w:color="000000"/>
              <w:right w:val="single" w:sz="4" w:space="0" w:color="000000"/>
            </w:tcBorders>
            <w:shd w:val="clear" w:color="auto" w:fill="auto"/>
            <w:noWrap/>
            <w:vAlign w:val="bottom"/>
            <w:hideMark/>
          </w:tcPr>
          <w:p w14:paraId="4671F818" w14:textId="32CE6A2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D479A12" w14:textId="53CEEDE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127 </w:t>
            </w:r>
          </w:p>
        </w:tc>
        <w:tc>
          <w:tcPr>
            <w:tcW w:w="675" w:type="dxa"/>
            <w:tcBorders>
              <w:top w:val="nil"/>
              <w:left w:val="nil"/>
              <w:bottom w:val="single" w:sz="4" w:space="0" w:color="000000"/>
              <w:right w:val="single" w:sz="4" w:space="0" w:color="000000"/>
            </w:tcBorders>
            <w:shd w:val="clear" w:color="auto" w:fill="auto"/>
            <w:noWrap/>
            <w:vAlign w:val="bottom"/>
            <w:hideMark/>
          </w:tcPr>
          <w:p w14:paraId="5EEE66D9" w14:textId="52E5A6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51D746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F64825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DEA1BE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Santo Nino</w:t>
            </w:r>
          </w:p>
        </w:tc>
        <w:tc>
          <w:tcPr>
            <w:tcW w:w="850" w:type="dxa"/>
            <w:tcBorders>
              <w:top w:val="nil"/>
              <w:left w:val="nil"/>
              <w:bottom w:val="single" w:sz="4" w:space="0" w:color="000000"/>
              <w:right w:val="single" w:sz="4" w:space="0" w:color="000000"/>
            </w:tcBorders>
            <w:shd w:val="clear" w:color="auto" w:fill="auto"/>
            <w:noWrap/>
            <w:vAlign w:val="bottom"/>
            <w:hideMark/>
          </w:tcPr>
          <w:p w14:paraId="093D38E6" w14:textId="35759C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39" w:type="dxa"/>
            <w:tcBorders>
              <w:top w:val="nil"/>
              <w:left w:val="nil"/>
              <w:bottom w:val="single" w:sz="4" w:space="0" w:color="000000"/>
              <w:right w:val="single" w:sz="4" w:space="0" w:color="000000"/>
            </w:tcBorders>
            <w:shd w:val="clear" w:color="auto" w:fill="auto"/>
            <w:noWrap/>
            <w:vAlign w:val="bottom"/>
            <w:hideMark/>
          </w:tcPr>
          <w:p w14:paraId="0CBC8A14" w14:textId="1F78EEE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809CF6C" w14:textId="57888F2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25 </w:t>
            </w:r>
          </w:p>
        </w:tc>
        <w:tc>
          <w:tcPr>
            <w:tcW w:w="710" w:type="dxa"/>
            <w:tcBorders>
              <w:top w:val="nil"/>
              <w:left w:val="nil"/>
              <w:bottom w:val="single" w:sz="4" w:space="0" w:color="000000"/>
              <w:right w:val="single" w:sz="4" w:space="0" w:color="000000"/>
            </w:tcBorders>
            <w:shd w:val="clear" w:color="auto" w:fill="auto"/>
            <w:noWrap/>
            <w:vAlign w:val="bottom"/>
            <w:hideMark/>
          </w:tcPr>
          <w:p w14:paraId="6B6737E0" w14:textId="0D1A5A2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71D77DD0" w14:textId="4FFB94C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75 </w:t>
            </w:r>
          </w:p>
        </w:tc>
        <w:tc>
          <w:tcPr>
            <w:tcW w:w="675" w:type="dxa"/>
            <w:tcBorders>
              <w:top w:val="nil"/>
              <w:left w:val="nil"/>
              <w:bottom w:val="single" w:sz="4" w:space="0" w:color="000000"/>
              <w:right w:val="single" w:sz="4" w:space="0" w:color="000000"/>
            </w:tcBorders>
            <w:shd w:val="clear" w:color="auto" w:fill="auto"/>
            <w:noWrap/>
            <w:vAlign w:val="bottom"/>
            <w:hideMark/>
          </w:tcPr>
          <w:p w14:paraId="73029510" w14:textId="03BC1AE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54E7186"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6089647"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279CE0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Tagapul</w:t>
            </w:r>
            <w:proofErr w:type="spellEnd"/>
            <w:r w:rsidRPr="00543B31">
              <w:rPr>
                <w:rFonts w:ascii="Arial" w:hAnsi="Arial" w:cs="Arial"/>
                <w:i/>
                <w:iCs/>
                <w:sz w:val="20"/>
                <w:szCs w:val="20"/>
              </w:rPr>
              <w:t>-an</w:t>
            </w:r>
          </w:p>
        </w:tc>
        <w:tc>
          <w:tcPr>
            <w:tcW w:w="850" w:type="dxa"/>
            <w:tcBorders>
              <w:top w:val="nil"/>
              <w:left w:val="nil"/>
              <w:bottom w:val="single" w:sz="4" w:space="0" w:color="000000"/>
              <w:right w:val="single" w:sz="4" w:space="0" w:color="000000"/>
            </w:tcBorders>
            <w:shd w:val="clear" w:color="auto" w:fill="auto"/>
            <w:noWrap/>
            <w:vAlign w:val="bottom"/>
            <w:hideMark/>
          </w:tcPr>
          <w:p w14:paraId="75E0B648" w14:textId="5DC30BB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39" w:type="dxa"/>
            <w:tcBorders>
              <w:top w:val="nil"/>
              <w:left w:val="nil"/>
              <w:bottom w:val="single" w:sz="4" w:space="0" w:color="000000"/>
              <w:right w:val="single" w:sz="4" w:space="0" w:color="000000"/>
            </w:tcBorders>
            <w:shd w:val="clear" w:color="auto" w:fill="auto"/>
            <w:noWrap/>
            <w:vAlign w:val="bottom"/>
            <w:hideMark/>
          </w:tcPr>
          <w:p w14:paraId="48BDD1A8" w14:textId="0E34527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520EA48" w14:textId="4732F19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144 </w:t>
            </w:r>
          </w:p>
        </w:tc>
        <w:tc>
          <w:tcPr>
            <w:tcW w:w="710" w:type="dxa"/>
            <w:tcBorders>
              <w:top w:val="nil"/>
              <w:left w:val="nil"/>
              <w:bottom w:val="single" w:sz="4" w:space="0" w:color="000000"/>
              <w:right w:val="single" w:sz="4" w:space="0" w:color="000000"/>
            </w:tcBorders>
            <w:shd w:val="clear" w:color="auto" w:fill="auto"/>
            <w:noWrap/>
            <w:vAlign w:val="bottom"/>
            <w:hideMark/>
          </w:tcPr>
          <w:p w14:paraId="4AC8943D" w14:textId="3880F8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BEBB7F6" w14:textId="1CC42D0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519 </w:t>
            </w:r>
          </w:p>
        </w:tc>
        <w:tc>
          <w:tcPr>
            <w:tcW w:w="675" w:type="dxa"/>
            <w:tcBorders>
              <w:top w:val="nil"/>
              <w:left w:val="nil"/>
              <w:bottom w:val="single" w:sz="4" w:space="0" w:color="000000"/>
              <w:right w:val="single" w:sz="4" w:space="0" w:color="000000"/>
            </w:tcBorders>
            <w:shd w:val="clear" w:color="auto" w:fill="auto"/>
            <w:noWrap/>
            <w:vAlign w:val="bottom"/>
            <w:hideMark/>
          </w:tcPr>
          <w:p w14:paraId="6CFD1D00" w14:textId="7D6D2F8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21674D39"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D660A80"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EADD51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Basey</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6DD5F394" w14:textId="6F64B80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83 </w:t>
            </w:r>
          </w:p>
        </w:tc>
        <w:tc>
          <w:tcPr>
            <w:tcW w:w="839" w:type="dxa"/>
            <w:tcBorders>
              <w:top w:val="nil"/>
              <w:left w:val="nil"/>
              <w:bottom w:val="single" w:sz="4" w:space="0" w:color="000000"/>
              <w:right w:val="single" w:sz="4" w:space="0" w:color="000000"/>
            </w:tcBorders>
            <w:shd w:val="clear" w:color="auto" w:fill="auto"/>
            <w:noWrap/>
            <w:vAlign w:val="bottom"/>
            <w:hideMark/>
          </w:tcPr>
          <w:p w14:paraId="43EE7591" w14:textId="2E44022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E211ECF" w14:textId="65682AD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3,671 </w:t>
            </w:r>
          </w:p>
        </w:tc>
        <w:tc>
          <w:tcPr>
            <w:tcW w:w="710" w:type="dxa"/>
            <w:tcBorders>
              <w:top w:val="nil"/>
              <w:left w:val="nil"/>
              <w:bottom w:val="single" w:sz="4" w:space="0" w:color="000000"/>
              <w:right w:val="single" w:sz="4" w:space="0" w:color="000000"/>
            </w:tcBorders>
            <w:shd w:val="clear" w:color="auto" w:fill="auto"/>
            <w:noWrap/>
            <w:vAlign w:val="bottom"/>
            <w:hideMark/>
          </w:tcPr>
          <w:p w14:paraId="47A7AA97" w14:textId="0224730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6482FF6" w14:textId="00049AF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16,383 </w:t>
            </w:r>
          </w:p>
        </w:tc>
        <w:tc>
          <w:tcPr>
            <w:tcW w:w="675" w:type="dxa"/>
            <w:tcBorders>
              <w:top w:val="nil"/>
              <w:left w:val="nil"/>
              <w:bottom w:val="single" w:sz="4" w:space="0" w:color="000000"/>
              <w:right w:val="single" w:sz="4" w:space="0" w:color="000000"/>
            </w:tcBorders>
            <w:shd w:val="clear" w:color="auto" w:fill="auto"/>
            <w:noWrap/>
            <w:vAlign w:val="bottom"/>
            <w:hideMark/>
          </w:tcPr>
          <w:p w14:paraId="1A64A053" w14:textId="04ED2B6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5432F2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30A389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A2A754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Calbiga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19E26FB4" w14:textId="5B6CA7E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30 </w:t>
            </w:r>
          </w:p>
        </w:tc>
        <w:tc>
          <w:tcPr>
            <w:tcW w:w="839" w:type="dxa"/>
            <w:tcBorders>
              <w:top w:val="nil"/>
              <w:left w:val="nil"/>
              <w:bottom w:val="single" w:sz="4" w:space="0" w:color="000000"/>
              <w:right w:val="single" w:sz="4" w:space="0" w:color="000000"/>
            </w:tcBorders>
            <w:shd w:val="clear" w:color="auto" w:fill="auto"/>
            <w:noWrap/>
            <w:vAlign w:val="bottom"/>
            <w:hideMark/>
          </w:tcPr>
          <w:p w14:paraId="1EE3FB5F" w14:textId="2A528D7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B2F4115" w14:textId="465995D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1,782 </w:t>
            </w:r>
          </w:p>
        </w:tc>
        <w:tc>
          <w:tcPr>
            <w:tcW w:w="710" w:type="dxa"/>
            <w:tcBorders>
              <w:top w:val="nil"/>
              <w:left w:val="nil"/>
              <w:bottom w:val="single" w:sz="4" w:space="0" w:color="000000"/>
              <w:right w:val="single" w:sz="4" w:space="0" w:color="000000"/>
            </w:tcBorders>
            <w:shd w:val="clear" w:color="auto" w:fill="auto"/>
            <w:noWrap/>
            <w:vAlign w:val="bottom"/>
            <w:hideMark/>
          </w:tcPr>
          <w:p w14:paraId="4EE086BD" w14:textId="7B88AF79"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169DDEC6" w14:textId="3783B3F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7,128 </w:t>
            </w:r>
          </w:p>
        </w:tc>
        <w:tc>
          <w:tcPr>
            <w:tcW w:w="675" w:type="dxa"/>
            <w:tcBorders>
              <w:top w:val="nil"/>
              <w:left w:val="nil"/>
              <w:bottom w:val="single" w:sz="4" w:space="0" w:color="000000"/>
              <w:right w:val="single" w:sz="4" w:space="0" w:color="000000"/>
            </w:tcBorders>
            <w:shd w:val="clear" w:color="auto" w:fill="auto"/>
            <w:noWrap/>
            <w:vAlign w:val="bottom"/>
            <w:hideMark/>
          </w:tcPr>
          <w:p w14:paraId="41780ACD" w14:textId="051A881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83042F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D745BA8"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23ED253C"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Daram</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BBA232C" w14:textId="7D1DDB6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58 </w:t>
            </w:r>
          </w:p>
        </w:tc>
        <w:tc>
          <w:tcPr>
            <w:tcW w:w="839" w:type="dxa"/>
            <w:tcBorders>
              <w:top w:val="nil"/>
              <w:left w:val="nil"/>
              <w:bottom w:val="single" w:sz="4" w:space="0" w:color="000000"/>
              <w:right w:val="single" w:sz="4" w:space="0" w:color="000000"/>
            </w:tcBorders>
            <w:shd w:val="clear" w:color="auto" w:fill="auto"/>
            <w:noWrap/>
            <w:vAlign w:val="bottom"/>
            <w:hideMark/>
          </w:tcPr>
          <w:p w14:paraId="0EE4278E" w14:textId="6A810DC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1CE1A85" w14:textId="1607A08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2,911 </w:t>
            </w:r>
          </w:p>
        </w:tc>
        <w:tc>
          <w:tcPr>
            <w:tcW w:w="710" w:type="dxa"/>
            <w:tcBorders>
              <w:top w:val="nil"/>
              <w:left w:val="nil"/>
              <w:bottom w:val="single" w:sz="4" w:space="0" w:color="000000"/>
              <w:right w:val="single" w:sz="4" w:space="0" w:color="000000"/>
            </w:tcBorders>
            <w:shd w:val="clear" w:color="auto" w:fill="auto"/>
            <w:noWrap/>
            <w:vAlign w:val="bottom"/>
            <w:hideMark/>
          </w:tcPr>
          <w:p w14:paraId="3ADC5967" w14:textId="395AEE6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25E8C46" w14:textId="03C7249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14,556 </w:t>
            </w:r>
          </w:p>
        </w:tc>
        <w:tc>
          <w:tcPr>
            <w:tcW w:w="675" w:type="dxa"/>
            <w:tcBorders>
              <w:top w:val="nil"/>
              <w:left w:val="nil"/>
              <w:bottom w:val="single" w:sz="4" w:space="0" w:color="000000"/>
              <w:right w:val="single" w:sz="4" w:space="0" w:color="000000"/>
            </w:tcBorders>
            <w:shd w:val="clear" w:color="auto" w:fill="auto"/>
            <w:noWrap/>
            <w:vAlign w:val="bottom"/>
            <w:hideMark/>
          </w:tcPr>
          <w:p w14:paraId="70383AAF" w14:textId="14BD834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18B228B"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2E84B24D"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33B907E5"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Jiabong</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C70A073" w14:textId="1D53860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34 </w:t>
            </w:r>
          </w:p>
        </w:tc>
        <w:tc>
          <w:tcPr>
            <w:tcW w:w="839" w:type="dxa"/>
            <w:tcBorders>
              <w:top w:val="nil"/>
              <w:left w:val="nil"/>
              <w:bottom w:val="single" w:sz="4" w:space="0" w:color="000000"/>
              <w:right w:val="single" w:sz="4" w:space="0" w:color="000000"/>
            </w:tcBorders>
            <w:shd w:val="clear" w:color="auto" w:fill="auto"/>
            <w:noWrap/>
            <w:vAlign w:val="bottom"/>
            <w:hideMark/>
          </w:tcPr>
          <w:p w14:paraId="67C847D2" w14:textId="38C93CB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97840A6" w14:textId="0D964E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1,070 </w:t>
            </w:r>
          </w:p>
        </w:tc>
        <w:tc>
          <w:tcPr>
            <w:tcW w:w="710" w:type="dxa"/>
            <w:tcBorders>
              <w:top w:val="nil"/>
              <w:left w:val="nil"/>
              <w:bottom w:val="single" w:sz="4" w:space="0" w:color="000000"/>
              <w:right w:val="single" w:sz="4" w:space="0" w:color="000000"/>
            </w:tcBorders>
            <w:shd w:val="clear" w:color="auto" w:fill="auto"/>
            <w:noWrap/>
            <w:vAlign w:val="bottom"/>
            <w:hideMark/>
          </w:tcPr>
          <w:p w14:paraId="6554CF5C" w14:textId="65FAD27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1A3D8F6" w14:textId="683AFA5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4,546 </w:t>
            </w:r>
          </w:p>
        </w:tc>
        <w:tc>
          <w:tcPr>
            <w:tcW w:w="675" w:type="dxa"/>
            <w:tcBorders>
              <w:top w:val="nil"/>
              <w:left w:val="nil"/>
              <w:bottom w:val="single" w:sz="4" w:space="0" w:color="000000"/>
              <w:right w:val="single" w:sz="4" w:space="0" w:color="000000"/>
            </w:tcBorders>
            <w:shd w:val="clear" w:color="auto" w:fill="auto"/>
            <w:noWrap/>
            <w:vAlign w:val="bottom"/>
            <w:hideMark/>
          </w:tcPr>
          <w:p w14:paraId="05C7155C" w14:textId="0A02F9D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3A5859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11B915B5"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048287DD"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Paranas</w:t>
            </w:r>
            <w:proofErr w:type="spellEnd"/>
            <w:r w:rsidRPr="00543B31">
              <w:rPr>
                <w:rFonts w:ascii="Arial" w:hAnsi="Arial" w:cs="Arial"/>
                <w:i/>
                <w:iCs/>
                <w:sz w:val="20"/>
                <w:szCs w:val="20"/>
              </w:rPr>
              <w:t xml:space="preserve"> (Wright)</w:t>
            </w:r>
          </w:p>
        </w:tc>
        <w:tc>
          <w:tcPr>
            <w:tcW w:w="850" w:type="dxa"/>
            <w:tcBorders>
              <w:top w:val="nil"/>
              <w:left w:val="nil"/>
              <w:bottom w:val="single" w:sz="4" w:space="0" w:color="000000"/>
              <w:right w:val="single" w:sz="4" w:space="0" w:color="000000"/>
            </w:tcBorders>
            <w:shd w:val="clear" w:color="auto" w:fill="auto"/>
            <w:noWrap/>
            <w:vAlign w:val="bottom"/>
            <w:hideMark/>
          </w:tcPr>
          <w:p w14:paraId="1EA2EB39" w14:textId="07753A8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6B26BD8D" w14:textId="515B46F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842ADE1" w14:textId="42115A6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424 </w:t>
            </w:r>
          </w:p>
        </w:tc>
        <w:tc>
          <w:tcPr>
            <w:tcW w:w="710" w:type="dxa"/>
            <w:tcBorders>
              <w:top w:val="nil"/>
              <w:left w:val="nil"/>
              <w:bottom w:val="single" w:sz="4" w:space="0" w:color="000000"/>
              <w:right w:val="single" w:sz="4" w:space="0" w:color="000000"/>
            </w:tcBorders>
            <w:shd w:val="clear" w:color="auto" w:fill="auto"/>
            <w:noWrap/>
            <w:vAlign w:val="bottom"/>
            <w:hideMark/>
          </w:tcPr>
          <w:p w14:paraId="41155AB1" w14:textId="3DBB18F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B451CDA" w14:textId="6968F15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1,900 </w:t>
            </w:r>
          </w:p>
        </w:tc>
        <w:tc>
          <w:tcPr>
            <w:tcW w:w="675" w:type="dxa"/>
            <w:tcBorders>
              <w:top w:val="nil"/>
              <w:left w:val="nil"/>
              <w:bottom w:val="single" w:sz="4" w:space="0" w:color="000000"/>
              <w:right w:val="single" w:sz="4" w:space="0" w:color="000000"/>
            </w:tcBorders>
            <w:shd w:val="clear" w:color="auto" w:fill="auto"/>
            <w:noWrap/>
            <w:vAlign w:val="bottom"/>
            <w:hideMark/>
          </w:tcPr>
          <w:p w14:paraId="5570CE41" w14:textId="54BF2A2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485A9724"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6002632B"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6A351BF"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Pinabacdao</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5283E028" w14:textId="38B9B89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39" w:type="dxa"/>
            <w:tcBorders>
              <w:top w:val="nil"/>
              <w:left w:val="nil"/>
              <w:bottom w:val="single" w:sz="4" w:space="0" w:color="000000"/>
              <w:right w:val="single" w:sz="4" w:space="0" w:color="000000"/>
            </w:tcBorders>
            <w:shd w:val="clear" w:color="auto" w:fill="auto"/>
            <w:noWrap/>
            <w:vAlign w:val="bottom"/>
            <w:hideMark/>
          </w:tcPr>
          <w:p w14:paraId="283B3B38" w14:textId="303D16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035BA146" w14:textId="6F2AF0B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668 </w:t>
            </w:r>
          </w:p>
        </w:tc>
        <w:tc>
          <w:tcPr>
            <w:tcW w:w="710" w:type="dxa"/>
            <w:tcBorders>
              <w:top w:val="nil"/>
              <w:left w:val="nil"/>
              <w:bottom w:val="single" w:sz="4" w:space="0" w:color="000000"/>
              <w:right w:val="single" w:sz="4" w:space="0" w:color="000000"/>
            </w:tcBorders>
            <w:shd w:val="clear" w:color="auto" w:fill="auto"/>
            <w:noWrap/>
            <w:vAlign w:val="bottom"/>
            <w:hideMark/>
          </w:tcPr>
          <w:p w14:paraId="6D46AA4E" w14:textId="3C590DE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B007529" w14:textId="7C79FBF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2,634 </w:t>
            </w:r>
          </w:p>
        </w:tc>
        <w:tc>
          <w:tcPr>
            <w:tcW w:w="675" w:type="dxa"/>
            <w:tcBorders>
              <w:top w:val="nil"/>
              <w:left w:val="nil"/>
              <w:bottom w:val="single" w:sz="4" w:space="0" w:color="000000"/>
              <w:right w:val="single" w:sz="4" w:space="0" w:color="000000"/>
            </w:tcBorders>
            <w:shd w:val="clear" w:color="auto" w:fill="auto"/>
            <w:noWrap/>
            <w:vAlign w:val="bottom"/>
            <w:hideMark/>
          </w:tcPr>
          <w:p w14:paraId="6B9B856D" w14:textId="7E12C1C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71AE5DA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6651353"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EA3296C"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Sebastian</w:t>
            </w:r>
          </w:p>
        </w:tc>
        <w:tc>
          <w:tcPr>
            <w:tcW w:w="850" w:type="dxa"/>
            <w:tcBorders>
              <w:top w:val="nil"/>
              <w:left w:val="nil"/>
              <w:bottom w:val="single" w:sz="4" w:space="0" w:color="000000"/>
              <w:right w:val="single" w:sz="4" w:space="0" w:color="000000"/>
            </w:tcBorders>
            <w:shd w:val="clear" w:color="auto" w:fill="auto"/>
            <w:noWrap/>
            <w:vAlign w:val="bottom"/>
            <w:hideMark/>
          </w:tcPr>
          <w:p w14:paraId="5478FF02" w14:textId="2936F10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14 </w:t>
            </w:r>
          </w:p>
        </w:tc>
        <w:tc>
          <w:tcPr>
            <w:tcW w:w="839" w:type="dxa"/>
            <w:tcBorders>
              <w:top w:val="nil"/>
              <w:left w:val="nil"/>
              <w:bottom w:val="single" w:sz="4" w:space="0" w:color="000000"/>
              <w:right w:val="single" w:sz="4" w:space="0" w:color="000000"/>
            </w:tcBorders>
            <w:shd w:val="clear" w:color="auto" w:fill="auto"/>
            <w:noWrap/>
            <w:vAlign w:val="bottom"/>
            <w:hideMark/>
          </w:tcPr>
          <w:p w14:paraId="40DBC36C" w14:textId="011E08E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49E4DBF4" w14:textId="2985D69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700 </w:t>
            </w:r>
          </w:p>
        </w:tc>
        <w:tc>
          <w:tcPr>
            <w:tcW w:w="710" w:type="dxa"/>
            <w:tcBorders>
              <w:top w:val="nil"/>
              <w:left w:val="nil"/>
              <w:bottom w:val="single" w:sz="4" w:space="0" w:color="000000"/>
              <w:right w:val="single" w:sz="4" w:space="0" w:color="000000"/>
            </w:tcBorders>
            <w:shd w:val="clear" w:color="auto" w:fill="auto"/>
            <w:noWrap/>
            <w:vAlign w:val="bottom"/>
            <w:hideMark/>
          </w:tcPr>
          <w:p w14:paraId="6BD6F1AF" w14:textId="2F288F3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002C2CE" w14:textId="10D874C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2,604 </w:t>
            </w:r>
          </w:p>
        </w:tc>
        <w:tc>
          <w:tcPr>
            <w:tcW w:w="675" w:type="dxa"/>
            <w:tcBorders>
              <w:top w:val="nil"/>
              <w:left w:val="nil"/>
              <w:bottom w:val="single" w:sz="4" w:space="0" w:color="000000"/>
              <w:right w:val="single" w:sz="4" w:space="0" w:color="000000"/>
            </w:tcBorders>
            <w:shd w:val="clear" w:color="auto" w:fill="auto"/>
            <w:noWrap/>
            <w:vAlign w:val="bottom"/>
            <w:hideMark/>
          </w:tcPr>
          <w:p w14:paraId="74F838F7" w14:textId="197272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01C6C6EB"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94BCEAC"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C4471D3"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Santa Rita</w:t>
            </w:r>
          </w:p>
        </w:tc>
        <w:tc>
          <w:tcPr>
            <w:tcW w:w="850" w:type="dxa"/>
            <w:tcBorders>
              <w:top w:val="nil"/>
              <w:left w:val="nil"/>
              <w:bottom w:val="single" w:sz="4" w:space="0" w:color="000000"/>
              <w:right w:val="single" w:sz="4" w:space="0" w:color="000000"/>
            </w:tcBorders>
            <w:shd w:val="clear" w:color="auto" w:fill="auto"/>
            <w:noWrap/>
            <w:vAlign w:val="bottom"/>
            <w:hideMark/>
          </w:tcPr>
          <w:p w14:paraId="68CFA795" w14:textId="6755EB9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015CE9C2" w14:textId="6E3A31A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648056CB" w14:textId="08C48D5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63 </w:t>
            </w:r>
          </w:p>
        </w:tc>
        <w:tc>
          <w:tcPr>
            <w:tcW w:w="710" w:type="dxa"/>
            <w:tcBorders>
              <w:top w:val="nil"/>
              <w:left w:val="nil"/>
              <w:bottom w:val="single" w:sz="4" w:space="0" w:color="000000"/>
              <w:right w:val="single" w:sz="4" w:space="0" w:color="000000"/>
            </w:tcBorders>
            <w:shd w:val="clear" w:color="auto" w:fill="auto"/>
            <w:noWrap/>
            <w:vAlign w:val="bottom"/>
            <w:hideMark/>
          </w:tcPr>
          <w:p w14:paraId="2A8EA71B" w14:textId="4AD8FA3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3DAD7154" w14:textId="1ECD7041"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161 </w:t>
            </w:r>
          </w:p>
        </w:tc>
        <w:tc>
          <w:tcPr>
            <w:tcW w:w="675" w:type="dxa"/>
            <w:tcBorders>
              <w:top w:val="nil"/>
              <w:left w:val="nil"/>
              <w:bottom w:val="single" w:sz="4" w:space="0" w:color="000000"/>
              <w:right w:val="single" w:sz="4" w:space="0" w:color="000000"/>
            </w:tcBorders>
            <w:shd w:val="clear" w:color="auto" w:fill="auto"/>
            <w:noWrap/>
            <w:vAlign w:val="bottom"/>
            <w:hideMark/>
          </w:tcPr>
          <w:p w14:paraId="41E17809" w14:textId="2DDF1D7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6A30191F"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41C9CA16" w14:textId="77777777" w:rsidR="00543B31" w:rsidRPr="00543B31" w:rsidRDefault="00543B31" w:rsidP="00543B31">
            <w:pPr>
              <w:ind w:right="57"/>
              <w:contextualSpacing/>
              <w:jc w:val="right"/>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755A87F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Zumarraga</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D1F9ECC" w14:textId="386DB52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8 </w:t>
            </w:r>
          </w:p>
        </w:tc>
        <w:tc>
          <w:tcPr>
            <w:tcW w:w="839" w:type="dxa"/>
            <w:tcBorders>
              <w:top w:val="nil"/>
              <w:left w:val="nil"/>
              <w:bottom w:val="single" w:sz="4" w:space="0" w:color="000000"/>
              <w:right w:val="single" w:sz="4" w:space="0" w:color="000000"/>
            </w:tcBorders>
            <w:shd w:val="clear" w:color="auto" w:fill="auto"/>
            <w:noWrap/>
            <w:vAlign w:val="bottom"/>
            <w:hideMark/>
          </w:tcPr>
          <w:p w14:paraId="311BC044" w14:textId="5D7762D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0ABC779" w14:textId="778BB34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482 </w:t>
            </w:r>
          </w:p>
        </w:tc>
        <w:tc>
          <w:tcPr>
            <w:tcW w:w="710" w:type="dxa"/>
            <w:tcBorders>
              <w:top w:val="nil"/>
              <w:left w:val="nil"/>
              <w:bottom w:val="single" w:sz="4" w:space="0" w:color="000000"/>
              <w:right w:val="single" w:sz="4" w:space="0" w:color="000000"/>
            </w:tcBorders>
            <w:shd w:val="clear" w:color="auto" w:fill="auto"/>
            <w:noWrap/>
            <w:vAlign w:val="bottom"/>
            <w:hideMark/>
          </w:tcPr>
          <w:p w14:paraId="29102D79" w14:textId="473B7DAA"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CAD3D7E" w14:textId="7859238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1,902 </w:t>
            </w:r>
          </w:p>
        </w:tc>
        <w:tc>
          <w:tcPr>
            <w:tcW w:w="675" w:type="dxa"/>
            <w:tcBorders>
              <w:top w:val="nil"/>
              <w:left w:val="nil"/>
              <w:bottom w:val="single" w:sz="4" w:space="0" w:color="000000"/>
              <w:right w:val="single" w:sz="4" w:space="0" w:color="000000"/>
            </w:tcBorders>
            <w:shd w:val="clear" w:color="auto" w:fill="auto"/>
            <w:noWrap/>
            <w:vAlign w:val="bottom"/>
            <w:hideMark/>
          </w:tcPr>
          <w:p w14:paraId="4D1CF000" w14:textId="0275C3A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D575B45"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40B465" w14:textId="77777777" w:rsidR="00543B31" w:rsidRPr="00543B31" w:rsidRDefault="00543B31" w:rsidP="00543B31">
            <w:pPr>
              <w:ind w:right="57"/>
              <w:contextualSpacing/>
              <w:rPr>
                <w:rFonts w:ascii="Arial" w:hAnsi="Arial" w:cs="Arial"/>
                <w:b/>
                <w:bCs/>
                <w:sz w:val="20"/>
                <w:szCs w:val="20"/>
              </w:rPr>
            </w:pPr>
            <w:r w:rsidRPr="00543B31">
              <w:rPr>
                <w:rFonts w:ascii="Arial" w:hAnsi="Arial" w:cs="Arial"/>
                <w:b/>
                <w:bCs/>
                <w:sz w:val="20"/>
                <w:szCs w:val="20"/>
              </w:rPr>
              <w:t>CARAGA</w:t>
            </w:r>
          </w:p>
        </w:tc>
        <w:tc>
          <w:tcPr>
            <w:tcW w:w="850" w:type="dxa"/>
            <w:tcBorders>
              <w:top w:val="nil"/>
              <w:left w:val="nil"/>
              <w:bottom w:val="single" w:sz="4" w:space="0" w:color="000000"/>
              <w:right w:val="single" w:sz="4" w:space="0" w:color="000000"/>
            </w:tcBorders>
            <w:shd w:val="clear" w:color="A5A5A5" w:fill="A5A5A5"/>
            <w:noWrap/>
            <w:vAlign w:val="bottom"/>
            <w:hideMark/>
          </w:tcPr>
          <w:p w14:paraId="17556361" w14:textId="10319A0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23 </w:t>
            </w:r>
          </w:p>
        </w:tc>
        <w:tc>
          <w:tcPr>
            <w:tcW w:w="839" w:type="dxa"/>
            <w:tcBorders>
              <w:top w:val="nil"/>
              <w:left w:val="nil"/>
              <w:bottom w:val="single" w:sz="4" w:space="0" w:color="000000"/>
              <w:right w:val="single" w:sz="4" w:space="0" w:color="000000"/>
            </w:tcBorders>
            <w:shd w:val="clear" w:color="A5A5A5" w:fill="A5A5A5"/>
            <w:noWrap/>
            <w:vAlign w:val="bottom"/>
            <w:hideMark/>
          </w:tcPr>
          <w:p w14:paraId="41D24E2A" w14:textId="301DE42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A5A5A5" w:fill="A5A5A5"/>
            <w:noWrap/>
            <w:vAlign w:val="bottom"/>
            <w:hideMark/>
          </w:tcPr>
          <w:p w14:paraId="3C0D7780" w14:textId="62AD094C"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337 </w:t>
            </w:r>
          </w:p>
        </w:tc>
        <w:tc>
          <w:tcPr>
            <w:tcW w:w="710" w:type="dxa"/>
            <w:tcBorders>
              <w:top w:val="nil"/>
              <w:left w:val="nil"/>
              <w:bottom w:val="single" w:sz="4" w:space="0" w:color="000000"/>
              <w:right w:val="single" w:sz="4" w:space="0" w:color="000000"/>
            </w:tcBorders>
            <w:shd w:val="clear" w:color="A5A5A5" w:fill="A5A5A5"/>
            <w:noWrap/>
            <w:vAlign w:val="bottom"/>
            <w:hideMark/>
          </w:tcPr>
          <w:p w14:paraId="6BAE45F6" w14:textId="299DF4E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A5A5A5" w:fill="A5A5A5"/>
            <w:noWrap/>
            <w:vAlign w:val="bottom"/>
            <w:hideMark/>
          </w:tcPr>
          <w:p w14:paraId="17BECDC1" w14:textId="461A59BF"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1,351 </w:t>
            </w:r>
          </w:p>
        </w:tc>
        <w:tc>
          <w:tcPr>
            <w:tcW w:w="675" w:type="dxa"/>
            <w:tcBorders>
              <w:top w:val="nil"/>
              <w:left w:val="nil"/>
              <w:bottom w:val="single" w:sz="4" w:space="0" w:color="000000"/>
              <w:right w:val="single" w:sz="4" w:space="0" w:color="000000"/>
            </w:tcBorders>
            <w:shd w:val="clear" w:color="A5A5A5" w:fill="A5A5A5"/>
            <w:noWrap/>
            <w:vAlign w:val="bottom"/>
            <w:hideMark/>
          </w:tcPr>
          <w:p w14:paraId="0DE8216F" w14:textId="12F2119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6D1EFE3E"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52588"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Dinagat</w:t>
            </w:r>
            <w:proofErr w:type="spellEnd"/>
            <w:r w:rsidRPr="00543B31">
              <w:rPr>
                <w:rFonts w:ascii="Arial" w:hAnsi="Arial" w:cs="Arial"/>
                <w:b/>
                <w:bCs/>
                <w:sz w:val="20"/>
                <w:szCs w:val="20"/>
              </w:rPr>
              <w:t xml:space="preserve"> Island</w:t>
            </w:r>
          </w:p>
        </w:tc>
        <w:tc>
          <w:tcPr>
            <w:tcW w:w="850" w:type="dxa"/>
            <w:tcBorders>
              <w:top w:val="nil"/>
              <w:left w:val="nil"/>
              <w:bottom w:val="single" w:sz="4" w:space="0" w:color="000000"/>
              <w:right w:val="single" w:sz="4" w:space="0" w:color="000000"/>
            </w:tcBorders>
            <w:shd w:val="clear" w:color="D8D8D8" w:fill="D8D8D8"/>
            <w:noWrap/>
            <w:vAlign w:val="bottom"/>
            <w:hideMark/>
          </w:tcPr>
          <w:p w14:paraId="4C8DA67A" w14:textId="39C6AF5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21 </w:t>
            </w:r>
          </w:p>
        </w:tc>
        <w:tc>
          <w:tcPr>
            <w:tcW w:w="839" w:type="dxa"/>
            <w:tcBorders>
              <w:top w:val="nil"/>
              <w:left w:val="nil"/>
              <w:bottom w:val="single" w:sz="4" w:space="0" w:color="000000"/>
              <w:right w:val="single" w:sz="4" w:space="0" w:color="000000"/>
            </w:tcBorders>
            <w:shd w:val="clear" w:color="D8D8D8" w:fill="D8D8D8"/>
            <w:noWrap/>
            <w:vAlign w:val="bottom"/>
            <w:hideMark/>
          </w:tcPr>
          <w:p w14:paraId="71386884" w14:textId="0DF0E81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1C0E73C3" w14:textId="14BBA871"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307 </w:t>
            </w:r>
          </w:p>
        </w:tc>
        <w:tc>
          <w:tcPr>
            <w:tcW w:w="710" w:type="dxa"/>
            <w:tcBorders>
              <w:top w:val="nil"/>
              <w:left w:val="nil"/>
              <w:bottom w:val="single" w:sz="4" w:space="0" w:color="000000"/>
              <w:right w:val="single" w:sz="4" w:space="0" w:color="000000"/>
            </w:tcBorders>
            <w:shd w:val="clear" w:color="D8D8D8" w:fill="D8D8D8"/>
            <w:noWrap/>
            <w:vAlign w:val="bottom"/>
            <w:hideMark/>
          </w:tcPr>
          <w:p w14:paraId="717BB137" w14:textId="5E505B1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314A7FB8" w14:textId="7B05C29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1,228 </w:t>
            </w:r>
          </w:p>
        </w:tc>
        <w:tc>
          <w:tcPr>
            <w:tcW w:w="675" w:type="dxa"/>
            <w:tcBorders>
              <w:top w:val="nil"/>
              <w:left w:val="nil"/>
              <w:bottom w:val="single" w:sz="4" w:space="0" w:color="000000"/>
              <w:right w:val="single" w:sz="4" w:space="0" w:color="000000"/>
            </w:tcBorders>
            <w:shd w:val="clear" w:color="D8D8D8" w:fill="D8D8D8"/>
            <w:noWrap/>
            <w:vAlign w:val="bottom"/>
            <w:hideMark/>
          </w:tcPr>
          <w:p w14:paraId="12128FB0" w14:textId="2C4B8C62"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189B038A"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590C9046" w14:textId="77777777" w:rsidR="00543B31" w:rsidRPr="00543B31" w:rsidRDefault="00543B31" w:rsidP="00543B31">
            <w:pPr>
              <w:ind w:right="57"/>
              <w:contextualSpacing/>
              <w:rPr>
                <w:rFonts w:ascii="Arial" w:hAnsi="Arial" w:cs="Arial"/>
                <w:sz w:val="20"/>
                <w:szCs w:val="20"/>
              </w:rPr>
            </w:pPr>
            <w:r w:rsidRPr="00543B31">
              <w:rPr>
                <w:rFonts w:ascii="Arial" w:hAnsi="Arial" w:cs="Arial"/>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207C218"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Basilisa</w:t>
            </w:r>
            <w:proofErr w:type="spellEnd"/>
            <w:r w:rsidRPr="00543B31">
              <w:rPr>
                <w:rFonts w:ascii="Arial" w:hAnsi="Arial" w:cs="Arial"/>
                <w:i/>
                <w:iCs/>
                <w:sz w:val="20"/>
                <w:szCs w:val="20"/>
              </w:rPr>
              <w:t xml:space="preserve"> (Rizal)</w:t>
            </w:r>
          </w:p>
        </w:tc>
        <w:tc>
          <w:tcPr>
            <w:tcW w:w="850" w:type="dxa"/>
            <w:tcBorders>
              <w:top w:val="nil"/>
              <w:left w:val="nil"/>
              <w:bottom w:val="single" w:sz="4" w:space="0" w:color="000000"/>
              <w:right w:val="single" w:sz="4" w:space="0" w:color="000000"/>
            </w:tcBorders>
            <w:shd w:val="clear" w:color="auto" w:fill="auto"/>
            <w:noWrap/>
            <w:vAlign w:val="bottom"/>
            <w:hideMark/>
          </w:tcPr>
          <w:p w14:paraId="0EADE571" w14:textId="4008F24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10 </w:t>
            </w:r>
          </w:p>
        </w:tc>
        <w:tc>
          <w:tcPr>
            <w:tcW w:w="839" w:type="dxa"/>
            <w:tcBorders>
              <w:top w:val="nil"/>
              <w:left w:val="nil"/>
              <w:bottom w:val="single" w:sz="4" w:space="0" w:color="000000"/>
              <w:right w:val="single" w:sz="4" w:space="0" w:color="000000"/>
            </w:tcBorders>
            <w:shd w:val="clear" w:color="auto" w:fill="auto"/>
            <w:noWrap/>
            <w:vAlign w:val="bottom"/>
            <w:hideMark/>
          </w:tcPr>
          <w:p w14:paraId="4047E7E8" w14:textId="30A8E61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198908A" w14:textId="10953EB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101 </w:t>
            </w:r>
          </w:p>
        </w:tc>
        <w:tc>
          <w:tcPr>
            <w:tcW w:w="710" w:type="dxa"/>
            <w:tcBorders>
              <w:top w:val="nil"/>
              <w:left w:val="nil"/>
              <w:bottom w:val="single" w:sz="4" w:space="0" w:color="000000"/>
              <w:right w:val="single" w:sz="4" w:space="0" w:color="000000"/>
            </w:tcBorders>
            <w:shd w:val="clear" w:color="auto" w:fill="auto"/>
            <w:noWrap/>
            <w:vAlign w:val="bottom"/>
            <w:hideMark/>
          </w:tcPr>
          <w:p w14:paraId="74EDCF21" w14:textId="26C2CD3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62300C63" w14:textId="04D6C8D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404 </w:t>
            </w:r>
          </w:p>
        </w:tc>
        <w:tc>
          <w:tcPr>
            <w:tcW w:w="675" w:type="dxa"/>
            <w:tcBorders>
              <w:top w:val="nil"/>
              <w:left w:val="nil"/>
              <w:bottom w:val="single" w:sz="4" w:space="0" w:color="000000"/>
              <w:right w:val="single" w:sz="4" w:space="0" w:color="000000"/>
            </w:tcBorders>
            <w:shd w:val="clear" w:color="auto" w:fill="auto"/>
            <w:noWrap/>
            <w:vAlign w:val="bottom"/>
            <w:hideMark/>
          </w:tcPr>
          <w:p w14:paraId="68582547" w14:textId="6AF1511B"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58DD2552"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0DE38A72"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6D42EB90"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Libjo</w:t>
            </w:r>
            <w:proofErr w:type="spellEnd"/>
            <w:r w:rsidRPr="00543B31">
              <w:rPr>
                <w:rFonts w:ascii="Arial" w:hAnsi="Arial" w:cs="Arial"/>
                <w:i/>
                <w:iCs/>
                <w:sz w:val="20"/>
                <w:szCs w:val="20"/>
              </w:rPr>
              <w:t xml:space="preserve"> (</w:t>
            </w:r>
            <w:proofErr w:type="spellStart"/>
            <w:r w:rsidRPr="00543B31">
              <w:rPr>
                <w:rFonts w:ascii="Arial" w:hAnsi="Arial" w:cs="Arial"/>
                <w:i/>
                <w:iCs/>
                <w:sz w:val="20"/>
                <w:szCs w:val="20"/>
              </w:rPr>
              <w:t>Albor</w:t>
            </w:r>
            <w:proofErr w:type="spellEnd"/>
            <w:r w:rsidRPr="00543B31">
              <w:rPr>
                <w:rFonts w:ascii="Arial" w:hAnsi="Arial" w:cs="Arial"/>
                <w:i/>
                <w:iCs/>
                <w:sz w:val="20"/>
                <w:szCs w:val="20"/>
              </w:rPr>
              <w:t>)</w:t>
            </w:r>
          </w:p>
        </w:tc>
        <w:tc>
          <w:tcPr>
            <w:tcW w:w="850" w:type="dxa"/>
            <w:tcBorders>
              <w:top w:val="nil"/>
              <w:left w:val="nil"/>
              <w:bottom w:val="single" w:sz="4" w:space="0" w:color="000000"/>
              <w:right w:val="single" w:sz="4" w:space="0" w:color="000000"/>
            </w:tcBorders>
            <w:shd w:val="clear" w:color="auto" w:fill="auto"/>
            <w:noWrap/>
            <w:vAlign w:val="bottom"/>
            <w:hideMark/>
          </w:tcPr>
          <w:p w14:paraId="3B53DD56" w14:textId="243E590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3 </w:t>
            </w:r>
          </w:p>
        </w:tc>
        <w:tc>
          <w:tcPr>
            <w:tcW w:w="839" w:type="dxa"/>
            <w:tcBorders>
              <w:top w:val="nil"/>
              <w:left w:val="nil"/>
              <w:bottom w:val="single" w:sz="4" w:space="0" w:color="000000"/>
              <w:right w:val="single" w:sz="4" w:space="0" w:color="000000"/>
            </w:tcBorders>
            <w:shd w:val="clear" w:color="auto" w:fill="auto"/>
            <w:noWrap/>
            <w:vAlign w:val="bottom"/>
            <w:hideMark/>
          </w:tcPr>
          <w:p w14:paraId="1B5F06FC" w14:textId="4A1720B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279BA3C0" w14:textId="2E24EB7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31 </w:t>
            </w:r>
          </w:p>
        </w:tc>
        <w:tc>
          <w:tcPr>
            <w:tcW w:w="710" w:type="dxa"/>
            <w:tcBorders>
              <w:top w:val="nil"/>
              <w:left w:val="nil"/>
              <w:bottom w:val="single" w:sz="4" w:space="0" w:color="000000"/>
              <w:right w:val="single" w:sz="4" w:space="0" w:color="000000"/>
            </w:tcBorders>
            <w:shd w:val="clear" w:color="auto" w:fill="auto"/>
            <w:noWrap/>
            <w:vAlign w:val="bottom"/>
            <w:hideMark/>
          </w:tcPr>
          <w:p w14:paraId="18E5CB0E" w14:textId="533614C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2AB8472" w14:textId="6B80124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124 </w:t>
            </w:r>
          </w:p>
        </w:tc>
        <w:tc>
          <w:tcPr>
            <w:tcW w:w="675" w:type="dxa"/>
            <w:tcBorders>
              <w:top w:val="nil"/>
              <w:left w:val="nil"/>
              <w:bottom w:val="single" w:sz="4" w:space="0" w:color="000000"/>
              <w:right w:val="single" w:sz="4" w:space="0" w:color="000000"/>
            </w:tcBorders>
            <w:shd w:val="clear" w:color="auto" w:fill="auto"/>
            <w:noWrap/>
            <w:vAlign w:val="bottom"/>
            <w:hideMark/>
          </w:tcPr>
          <w:p w14:paraId="4904D145" w14:textId="548BAAA5"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8CFC207"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6EDB227"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7D84334"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San Jose (capital)</w:t>
            </w:r>
          </w:p>
        </w:tc>
        <w:tc>
          <w:tcPr>
            <w:tcW w:w="850" w:type="dxa"/>
            <w:tcBorders>
              <w:top w:val="nil"/>
              <w:left w:val="nil"/>
              <w:bottom w:val="single" w:sz="4" w:space="0" w:color="000000"/>
              <w:right w:val="single" w:sz="4" w:space="0" w:color="000000"/>
            </w:tcBorders>
            <w:shd w:val="clear" w:color="auto" w:fill="auto"/>
            <w:noWrap/>
            <w:vAlign w:val="bottom"/>
            <w:hideMark/>
          </w:tcPr>
          <w:p w14:paraId="1E971535" w14:textId="08012C0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6 </w:t>
            </w:r>
          </w:p>
        </w:tc>
        <w:tc>
          <w:tcPr>
            <w:tcW w:w="839" w:type="dxa"/>
            <w:tcBorders>
              <w:top w:val="nil"/>
              <w:left w:val="nil"/>
              <w:bottom w:val="single" w:sz="4" w:space="0" w:color="000000"/>
              <w:right w:val="single" w:sz="4" w:space="0" w:color="000000"/>
            </w:tcBorders>
            <w:shd w:val="clear" w:color="auto" w:fill="auto"/>
            <w:noWrap/>
            <w:vAlign w:val="bottom"/>
            <w:hideMark/>
          </w:tcPr>
          <w:p w14:paraId="25155AA3" w14:textId="6B38015E"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3F42E486" w14:textId="1209C98F"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166 </w:t>
            </w:r>
          </w:p>
        </w:tc>
        <w:tc>
          <w:tcPr>
            <w:tcW w:w="710" w:type="dxa"/>
            <w:tcBorders>
              <w:top w:val="nil"/>
              <w:left w:val="nil"/>
              <w:bottom w:val="single" w:sz="4" w:space="0" w:color="000000"/>
              <w:right w:val="single" w:sz="4" w:space="0" w:color="000000"/>
            </w:tcBorders>
            <w:shd w:val="clear" w:color="auto" w:fill="auto"/>
            <w:noWrap/>
            <w:vAlign w:val="bottom"/>
            <w:hideMark/>
          </w:tcPr>
          <w:p w14:paraId="0445C332" w14:textId="0BF08C6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35E18D4" w14:textId="2C649BE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664 </w:t>
            </w:r>
          </w:p>
        </w:tc>
        <w:tc>
          <w:tcPr>
            <w:tcW w:w="675" w:type="dxa"/>
            <w:tcBorders>
              <w:top w:val="nil"/>
              <w:left w:val="nil"/>
              <w:bottom w:val="single" w:sz="4" w:space="0" w:color="000000"/>
              <w:right w:val="single" w:sz="4" w:space="0" w:color="000000"/>
            </w:tcBorders>
            <w:shd w:val="clear" w:color="auto" w:fill="auto"/>
            <w:noWrap/>
            <w:vAlign w:val="bottom"/>
            <w:hideMark/>
          </w:tcPr>
          <w:p w14:paraId="4BEB3151" w14:textId="76D50B3D"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37CE15D5"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75533299"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13C9104B"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Tubajon</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2382D8B3" w14:textId="00025557"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6DC0217E" w14:textId="7FC7ED1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7ED1D023" w14:textId="54342036"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9 </w:t>
            </w:r>
          </w:p>
        </w:tc>
        <w:tc>
          <w:tcPr>
            <w:tcW w:w="710" w:type="dxa"/>
            <w:tcBorders>
              <w:top w:val="nil"/>
              <w:left w:val="nil"/>
              <w:bottom w:val="single" w:sz="4" w:space="0" w:color="000000"/>
              <w:right w:val="single" w:sz="4" w:space="0" w:color="000000"/>
            </w:tcBorders>
            <w:shd w:val="clear" w:color="auto" w:fill="auto"/>
            <w:noWrap/>
            <w:vAlign w:val="bottom"/>
            <w:hideMark/>
          </w:tcPr>
          <w:p w14:paraId="522AC82C" w14:textId="0D2DAC3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4E4E2AC2" w14:textId="150246E8"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36 </w:t>
            </w:r>
          </w:p>
        </w:tc>
        <w:tc>
          <w:tcPr>
            <w:tcW w:w="675" w:type="dxa"/>
            <w:tcBorders>
              <w:top w:val="nil"/>
              <w:left w:val="nil"/>
              <w:bottom w:val="single" w:sz="4" w:space="0" w:color="000000"/>
              <w:right w:val="single" w:sz="4" w:space="0" w:color="000000"/>
            </w:tcBorders>
            <w:shd w:val="clear" w:color="auto" w:fill="auto"/>
            <w:noWrap/>
            <w:vAlign w:val="bottom"/>
            <w:hideMark/>
          </w:tcPr>
          <w:p w14:paraId="27CB2819" w14:textId="21E79672"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r w:rsidR="00543B31" w:rsidRPr="00543B31" w14:paraId="19786B91" w14:textId="77777777" w:rsidTr="00543B31">
        <w:trPr>
          <w:trHeight w:val="20"/>
        </w:trPr>
        <w:tc>
          <w:tcPr>
            <w:tcW w:w="411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8628B" w14:textId="77777777" w:rsidR="00543B31" w:rsidRPr="00543B31" w:rsidRDefault="00543B31" w:rsidP="00543B31">
            <w:pPr>
              <w:ind w:right="57"/>
              <w:contextualSpacing/>
              <w:rPr>
                <w:rFonts w:ascii="Arial" w:hAnsi="Arial" w:cs="Arial"/>
                <w:b/>
                <w:bCs/>
                <w:sz w:val="20"/>
                <w:szCs w:val="20"/>
              </w:rPr>
            </w:pPr>
            <w:proofErr w:type="spellStart"/>
            <w:r w:rsidRPr="00543B31">
              <w:rPr>
                <w:rFonts w:ascii="Arial" w:hAnsi="Arial" w:cs="Arial"/>
                <w:b/>
                <w:bCs/>
                <w:sz w:val="20"/>
                <w:szCs w:val="20"/>
              </w:rPr>
              <w:t>Surigao</w:t>
            </w:r>
            <w:proofErr w:type="spellEnd"/>
            <w:r w:rsidRPr="00543B31">
              <w:rPr>
                <w:rFonts w:ascii="Arial" w:hAnsi="Arial" w:cs="Arial"/>
                <w:b/>
                <w:bCs/>
                <w:sz w:val="20"/>
                <w:szCs w:val="20"/>
              </w:rPr>
              <w:t xml:space="preserve"> del Norte</w:t>
            </w:r>
          </w:p>
        </w:tc>
        <w:tc>
          <w:tcPr>
            <w:tcW w:w="850" w:type="dxa"/>
            <w:tcBorders>
              <w:top w:val="nil"/>
              <w:left w:val="nil"/>
              <w:bottom w:val="single" w:sz="4" w:space="0" w:color="000000"/>
              <w:right w:val="single" w:sz="4" w:space="0" w:color="000000"/>
            </w:tcBorders>
            <w:shd w:val="clear" w:color="D8D8D8" w:fill="D8D8D8"/>
            <w:noWrap/>
            <w:vAlign w:val="bottom"/>
            <w:hideMark/>
          </w:tcPr>
          <w:p w14:paraId="40596A5A" w14:textId="008D3966"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2 </w:t>
            </w:r>
          </w:p>
        </w:tc>
        <w:tc>
          <w:tcPr>
            <w:tcW w:w="839" w:type="dxa"/>
            <w:tcBorders>
              <w:top w:val="nil"/>
              <w:left w:val="nil"/>
              <w:bottom w:val="single" w:sz="4" w:space="0" w:color="000000"/>
              <w:right w:val="single" w:sz="4" w:space="0" w:color="000000"/>
            </w:tcBorders>
            <w:shd w:val="clear" w:color="D8D8D8" w:fill="D8D8D8"/>
            <w:noWrap/>
            <w:vAlign w:val="bottom"/>
            <w:hideMark/>
          </w:tcPr>
          <w:p w14:paraId="4151E246" w14:textId="62385B2D"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61" w:type="dxa"/>
            <w:tcBorders>
              <w:top w:val="nil"/>
              <w:left w:val="nil"/>
              <w:bottom w:val="single" w:sz="4" w:space="0" w:color="000000"/>
              <w:right w:val="single" w:sz="4" w:space="0" w:color="000000"/>
            </w:tcBorders>
            <w:shd w:val="clear" w:color="D8D8D8" w:fill="D8D8D8"/>
            <w:noWrap/>
            <w:vAlign w:val="bottom"/>
            <w:hideMark/>
          </w:tcPr>
          <w:p w14:paraId="7D6280A0" w14:textId="7644E290"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30 </w:t>
            </w:r>
          </w:p>
        </w:tc>
        <w:tc>
          <w:tcPr>
            <w:tcW w:w="710" w:type="dxa"/>
            <w:tcBorders>
              <w:top w:val="nil"/>
              <w:left w:val="nil"/>
              <w:bottom w:val="single" w:sz="4" w:space="0" w:color="000000"/>
              <w:right w:val="single" w:sz="4" w:space="0" w:color="000000"/>
            </w:tcBorders>
            <w:shd w:val="clear" w:color="D8D8D8" w:fill="D8D8D8"/>
            <w:noWrap/>
            <w:vAlign w:val="bottom"/>
            <w:hideMark/>
          </w:tcPr>
          <w:p w14:paraId="46ED7B3A" w14:textId="03FAE42E"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c>
          <w:tcPr>
            <w:tcW w:w="850" w:type="dxa"/>
            <w:tcBorders>
              <w:top w:val="nil"/>
              <w:left w:val="nil"/>
              <w:bottom w:val="single" w:sz="4" w:space="0" w:color="000000"/>
              <w:right w:val="single" w:sz="4" w:space="0" w:color="000000"/>
            </w:tcBorders>
            <w:shd w:val="clear" w:color="D8D8D8" w:fill="D8D8D8"/>
            <w:noWrap/>
            <w:vAlign w:val="bottom"/>
            <w:hideMark/>
          </w:tcPr>
          <w:p w14:paraId="1F9D38B6" w14:textId="59408064"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123 </w:t>
            </w:r>
          </w:p>
        </w:tc>
        <w:tc>
          <w:tcPr>
            <w:tcW w:w="675" w:type="dxa"/>
            <w:tcBorders>
              <w:top w:val="nil"/>
              <w:left w:val="nil"/>
              <w:bottom w:val="single" w:sz="4" w:space="0" w:color="000000"/>
              <w:right w:val="single" w:sz="4" w:space="0" w:color="000000"/>
            </w:tcBorders>
            <w:shd w:val="clear" w:color="D8D8D8" w:fill="D8D8D8"/>
            <w:noWrap/>
            <w:vAlign w:val="bottom"/>
            <w:hideMark/>
          </w:tcPr>
          <w:p w14:paraId="6D957362" w14:textId="0CF6D5F8" w:rsidR="00543B31" w:rsidRPr="00543B31" w:rsidRDefault="00543B31" w:rsidP="00543B31">
            <w:pPr>
              <w:ind w:right="57"/>
              <w:contextualSpacing/>
              <w:jc w:val="right"/>
              <w:rPr>
                <w:rFonts w:ascii="Arial" w:hAnsi="Arial" w:cs="Arial"/>
                <w:b/>
                <w:bCs/>
                <w:sz w:val="20"/>
                <w:szCs w:val="20"/>
              </w:rPr>
            </w:pPr>
            <w:r w:rsidRPr="00543B31">
              <w:rPr>
                <w:rFonts w:ascii="Arial" w:hAnsi="Arial" w:cs="Arial"/>
                <w:b/>
                <w:bCs/>
                <w:sz w:val="20"/>
                <w:szCs w:val="20"/>
              </w:rPr>
              <w:t xml:space="preserve">- </w:t>
            </w:r>
          </w:p>
        </w:tc>
      </w:tr>
      <w:tr w:rsidR="00543B31" w:rsidRPr="00543B31" w14:paraId="4D67BDC0" w14:textId="77777777" w:rsidTr="00543B31">
        <w:trPr>
          <w:trHeight w:val="20"/>
        </w:trPr>
        <w:tc>
          <w:tcPr>
            <w:tcW w:w="25" w:type="dxa"/>
            <w:tcBorders>
              <w:top w:val="nil"/>
              <w:left w:val="single" w:sz="4" w:space="0" w:color="000000"/>
              <w:bottom w:val="single" w:sz="4" w:space="0" w:color="000000"/>
              <w:right w:val="nil"/>
            </w:tcBorders>
            <w:shd w:val="clear" w:color="auto" w:fill="auto"/>
            <w:vAlign w:val="center"/>
            <w:hideMark/>
          </w:tcPr>
          <w:p w14:paraId="3BC361FB" w14:textId="77777777" w:rsidR="00543B31" w:rsidRPr="00543B31" w:rsidRDefault="00543B31" w:rsidP="00543B31">
            <w:pPr>
              <w:ind w:right="57"/>
              <w:contextualSpacing/>
              <w:rPr>
                <w:rFonts w:ascii="Arial" w:hAnsi="Arial" w:cs="Arial"/>
                <w:i/>
                <w:iCs/>
                <w:sz w:val="20"/>
                <w:szCs w:val="20"/>
              </w:rPr>
            </w:pPr>
            <w:r w:rsidRPr="00543B31">
              <w:rPr>
                <w:rFonts w:ascii="Arial" w:hAnsi="Arial" w:cs="Arial"/>
                <w:i/>
                <w:iCs/>
                <w:sz w:val="20"/>
                <w:szCs w:val="20"/>
              </w:rPr>
              <w:t> </w:t>
            </w:r>
          </w:p>
        </w:tc>
        <w:tc>
          <w:tcPr>
            <w:tcW w:w="4091" w:type="dxa"/>
            <w:tcBorders>
              <w:top w:val="nil"/>
              <w:left w:val="nil"/>
              <w:bottom w:val="single" w:sz="4" w:space="0" w:color="000000"/>
              <w:right w:val="single" w:sz="4" w:space="0" w:color="000000"/>
            </w:tcBorders>
            <w:shd w:val="clear" w:color="auto" w:fill="auto"/>
            <w:vAlign w:val="center"/>
            <w:hideMark/>
          </w:tcPr>
          <w:p w14:paraId="5192BEE3" w14:textId="77777777" w:rsidR="00543B31" w:rsidRPr="00543B31" w:rsidRDefault="00543B31" w:rsidP="00543B31">
            <w:pPr>
              <w:ind w:right="57"/>
              <w:contextualSpacing/>
              <w:rPr>
                <w:rFonts w:ascii="Arial" w:hAnsi="Arial" w:cs="Arial"/>
                <w:i/>
                <w:iCs/>
                <w:sz w:val="20"/>
                <w:szCs w:val="20"/>
              </w:rPr>
            </w:pPr>
            <w:proofErr w:type="spellStart"/>
            <w:r w:rsidRPr="00543B31">
              <w:rPr>
                <w:rFonts w:ascii="Arial" w:hAnsi="Arial" w:cs="Arial"/>
                <w:i/>
                <w:iCs/>
                <w:sz w:val="20"/>
                <w:szCs w:val="20"/>
              </w:rPr>
              <w:t>Pilar</w:t>
            </w:r>
            <w:proofErr w:type="spellEnd"/>
          </w:p>
        </w:tc>
        <w:tc>
          <w:tcPr>
            <w:tcW w:w="850" w:type="dxa"/>
            <w:tcBorders>
              <w:top w:val="nil"/>
              <w:left w:val="nil"/>
              <w:bottom w:val="single" w:sz="4" w:space="0" w:color="000000"/>
              <w:right w:val="single" w:sz="4" w:space="0" w:color="000000"/>
            </w:tcBorders>
            <w:shd w:val="clear" w:color="auto" w:fill="auto"/>
            <w:noWrap/>
            <w:vAlign w:val="bottom"/>
            <w:hideMark/>
          </w:tcPr>
          <w:p w14:paraId="05B1E91A" w14:textId="46EFC48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2 </w:t>
            </w:r>
          </w:p>
        </w:tc>
        <w:tc>
          <w:tcPr>
            <w:tcW w:w="839" w:type="dxa"/>
            <w:tcBorders>
              <w:top w:val="nil"/>
              <w:left w:val="nil"/>
              <w:bottom w:val="single" w:sz="4" w:space="0" w:color="000000"/>
              <w:right w:val="single" w:sz="4" w:space="0" w:color="000000"/>
            </w:tcBorders>
            <w:shd w:val="clear" w:color="auto" w:fill="auto"/>
            <w:noWrap/>
            <w:vAlign w:val="bottom"/>
            <w:hideMark/>
          </w:tcPr>
          <w:p w14:paraId="15484DBC" w14:textId="70CAAE2C"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61" w:type="dxa"/>
            <w:tcBorders>
              <w:top w:val="nil"/>
              <w:left w:val="nil"/>
              <w:bottom w:val="single" w:sz="4" w:space="0" w:color="000000"/>
              <w:right w:val="single" w:sz="4" w:space="0" w:color="000000"/>
            </w:tcBorders>
            <w:shd w:val="clear" w:color="auto" w:fill="auto"/>
            <w:noWrap/>
            <w:vAlign w:val="bottom"/>
            <w:hideMark/>
          </w:tcPr>
          <w:p w14:paraId="11DADD1F" w14:textId="7092CB80"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30 </w:t>
            </w:r>
          </w:p>
        </w:tc>
        <w:tc>
          <w:tcPr>
            <w:tcW w:w="710" w:type="dxa"/>
            <w:tcBorders>
              <w:top w:val="nil"/>
              <w:left w:val="nil"/>
              <w:bottom w:val="single" w:sz="4" w:space="0" w:color="000000"/>
              <w:right w:val="single" w:sz="4" w:space="0" w:color="000000"/>
            </w:tcBorders>
            <w:shd w:val="clear" w:color="auto" w:fill="auto"/>
            <w:noWrap/>
            <w:vAlign w:val="bottom"/>
            <w:hideMark/>
          </w:tcPr>
          <w:p w14:paraId="1461AE1B" w14:textId="574F0C3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c>
          <w:tcPr>
            <w:tcW w:w="850" w:type="dxa"/>
            <w:tcBorders>
              <w:top w:val="nil"/>
              <w:left w:val="nil"/>
              <w:bottom w:val="single" w:sz="4" w:space="0" w:color="000000"/>
              <w:right w:val="single" w:sz="4" w:space="0" w:color="000000"/>
            </w:tcBorders>
            <w:shd w:val="clear" w:color="auto" w:fill="auto"/>
            <w:noWrap/>
            <w:vAlign w:val="bottom"/>
            <w:hideMark/>
          </w:tcPr>
          <w:p w14:paraId="0260EBFF" w14:textId="58031543"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123 </w:t>
            </w:r>
          </w:p>
        </w:tc>
        <w:tc>
          <w:tcPr>
            <w:tcW w:w="675" w:type="dxa"/>
            <w:tcBorders>
              <w:top w:val="nil"/>
              <w:left w:val="nil"/>
              <w:bottom w:val="single" w:sz="4" w:space="0" w:color="000000"/>
              <w:right w:val="single" w:sz="4" w:space="0" w:color="000000"/>
            </w:tcBorders>
            <w:shd w:val="clear" w:color="auto" w:fill="auto"/>
            <w:noWrap/>
            <w:vAlign w:val="bottom"/>
            <w:hideMark/>
          </w:tcPr>
          <w:p w14:paraId="5B4A533A" w14:textId="583A6B14" w:rsidR="00543B31" w:rsidRPr="00543B31" w:rsidRDefault="00543B31" w:rsidP="00543B31">
            <w:pPr>
              <w:ind w:right="57"/>
              <w:contextualSpacing/>
              <w:jc w:val="right"/>
              <w:rPr>
                <w:rFonts w:ascii="Arial" w:hAnsi="Arial" w:cs="Arial"/>
                <w:i/>
                <w:iCs/>
                <w:sz w:val="20"/>
                <w:szCs w:val="20"/>
              </w:rPr>
            </w:pPr>
            <w:r w:rsidRPr="00543B31">
              <w:rPr>
                <w:rFonts w:ascii="Arial" w:hAnsi="Arial" w:cs="Arial"/>
                <w:i/>
                <w:iCs/>
                <w:sz w:val="20"/>
                <w:szCs w:val="20"/>
              </w:rPr>
              <w:t xml:space="preserve"> - </w:t>
            </w:r>
          </w:p>
        </w:tc>
      </w:tr>
    </w:tbl>
    <w:p w14:paraId="6F70893E" w14:textId="6D433891" w:rsidR="00713628" w:rsidRPr="00082ECB" w:rsidRDefault="00255D77" w:rsidP="007035CD">
      <w:pPr>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DSWD-FOs</w:t>
      </w:r>
      <w:r w:rsidR="0067633B" w:rsidRPr="00082ECB">
        <w:rPr>
          <w:rFonts w:ascii="Arial" w:eastAsia="Times New Roman" w:hAnsi="Arial" w:cs="Arial"/>
          <w:i/>
          <w:iCs/>
          <w:color w:val="0070C0"/>
          <w:sz w:val="16"/>
          <w:szCs w:val="24"/>
        </w:rPr>
        <w:t xml:space="preserve"> </w:t>
      </w:r>
      <w:r w:rsidR="006E388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008972D7" w:rsidRPr="00082ECB">
        <w:rPr>
          <w:rFonts w:ascii="Arial" w:eastAsia="Times New Roman" w:hAnsi="Arial" w:cs="Arial"/>
          <w:i/>
          <w:iCs/>
          <w:color w:val="0070C0"/>
          <w:sz w:val="16"/>
          <w:szCs w:val="24"/>
        </w:rPr>
        <w:t>VI,</w:t>
      </w:r>
      <w:r w:rsidR="0067633B" w:rsidRPr="00082ECB">
        <w:rPr>
          <w:rFonts w:ascii="Arial" w:eastAsia="Times New Roman" w:hAnsi="Arial" w:cs="Arial"/>
          <w:i/>
          <w:iCs/>
          <w:color w:val="0070C0"/>
          <w:sz w:val="16"/>
          <w:szCs w:val="24"/>
        </w:rPr>
        <w:t xml:space="preserve"> </w:t>
      </w:r>
      <w:r w:rsidR="009F6304" w:rsidRPr="00082ECB">
        <w:rPr>
          <w:rFonts w:ascii="Arial" w:eastAsia="Times New Roman" w:hAnsi="Arial" w:cs="Arial"/>
          <w:i/>
          <w:iCs/>
          <w:color w:val="0070C0"/>
          <w:sz w:val="16"/>
          <w:szCs w:val="24"/>
        </w:rPr>
        <w:t>VIII</w:t>
      </w:r>
      <w:r w:rsidR="0067633B" w:rsidRPr="00082ECB">
        <w:rPr>
          <w:rFonts w:ascii="Arial" w:eastAsia="Times New Roman" w:hAnsi="Arial" w:cs="Arial"/>
          <w:i/>
          <w:iCs/>
          <w:color w:val="0070C0"/>
          <w:sz w:val="16"/>
          <w:szCs w:val="24"/>
        </w:rPr>
        <w:t xml:space="preserve"> </w:t>
      </w:r>
      <w:r w:rsidR="00CF69CF"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proofErr w:type="spellStart"/>
      <w:r w:rsidR="00CF69CF" w:rsidRPr="00082ECB">
        <w:rPr>
          <w:rFonts w:ascii="Arial" w:eastAsia="Times New Roman" w:hAnsi="Arial" w:cs="Arial"/>
          <w:i/>
          <w:iCs/>
          <w:color w:val="0070C0"/>
          <w:sz w:val="16"/>
          <w:szCs w:val="24"/>
        </w:rPr>
        <w:t>Caraga</w:t>
      </w:r>
      <w:proofErr w:type="spellEnd"/>
    </w:p>
    <w:p w14:paraId="4B4E0277" w14:textId="77777777" w:rsidR="00CE3678" w:rsidRPr="00082ECB" w:rsidRDefault="00CE3678" w:rsidP="001B628C">
      <w:pPr>
        <w:contextualSpacing/>
        <w:jc w:val="right"/>
        <w:rPr>
          <w:rFonts w:ascii="Arial" w:eastAsia="Times New Roman" w:hAnsi="Arial" w:cs="Arial"/>
          <w:i/>
          <w:iCs/>
          <w:color w:val="0070C0"/>
          <w:sz w:val="24"/>
          <w:szCs w:val="24"/>
        </w:rPr>
      </w:pPr>
    </w:p>
    <w:p w14:paraId="0AC15B49" w14:textId="77777777" w:rsidR="005120CC" w:rsidRPr="00082ECB" w:rsidRDefault="005120CC" w:rsidP="001B628C">
      <w:pPr>
        <w:contextualSpacing/>
        <w:rPr>
          <w:rFonts w:ascii="Arial" w:eastAsia="Times New Roman" w:hAnsi="Arial" w:cs="Arial"/>
          <w:i/>
          <w:iCs/>
          <w:color w:val="0070C0"/>
          <w:sz w:val="24"/>
          <w:szCs w:val="24"/>
        </w:rPr>
      </w:pPr>
    </w:p>
    <w:p w14:paraId="36D7C102" w14:textId="77777777" w:rsidR="002F0626" w:rsidRPr="00082ECB" w:rsidRDefault="002F0626" w:rsidP="001B628C">
      <w:pPr>
        <w:contextualSpacing/>
        <w:jc w:val="right"/>
        <w:rPr>
          <w:rFonts w:ascii="Arial" w:eastAsia="Times New Roman" w:hAnsi="Arial" w:cs="Arial"/>
          <w:i/>
          <w:iCs/>
          <w:color w:val="0070C0"/>
          <w:sz w:val="24"/>
          <w:szCs w:val="24"/>
        </w:rPr>
      </w:pPr>
    </w:p>
    <w:p w14:paraId="0E143A21" w14:textId="77777777" w:rsidR="00F9151E" w:rsidRPr="00082ECB" w:rsidRDefault="00F9151E" w:rsidP="001B628C">
      <w:pPr>
        <w:contextualSpacing/>
        <w:rPr>
          <w:rFonts w:ascii="Arial" w:eastAsia="Times New Roman" w:hAnsi="Arial" w:cs="Arial"/>
          <w:b/>
          <w:bCs/>
          <w:color w:val="002060"/>
          <w:sz w:val="24"/>
          <w:szCs w:val="24"/>
        </w:rPr>
      </w:pPr>
      <w:r w:rsidRPr="00082ECB">
        <w:rPr>
          <w:rFonts w:ascii="Arial" w:eastAsia="Times New Roman" w:hAnsi="Arial" w:cs="Arial"/>
          <w:b/>
          <w:bCs/>
          <w:color w:val="002060"/>
          <w:sz w:val="24"/>
          <w:szCs w:val="24"/>
        </w:rPr>
        <w:br w:type="page"/>
      </w:r>
    </w:p>
    <w:p w14:paraId="3906B3A5" w14:textId="77777777" w:rsidR="00DF614B" w:rsidRPr="00082ECB" w:rsidRDefault="00255D77" w:rsidP="001B628C">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082ECB">
        <w:rPr>
          <w:rFonts w:ascii="Arial" w:eastAsia="Times New Roman" w:hAnsi="Arial" w:cs="Arial"/>
          <w:b/>
          <w:bCs/>
          <w:color w:val="002060"/>
          <w:sz w:val="24"/>
          <w:szCs w:val="24"/>
        </w:rPr>
        <w:lastRenderedPageBreak/>
        <w:t>Outside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Evacuation</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Centers</w:t>
      </w:r>
    </w:p>
    <w:p w14:paraId="5126887F" w14:textId="749D18AE" w:rsidR="002A2ED4" w:rsidRPr="00736547" w:rsidRDefault="00255D77"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Cs/>
          <w:color w:val="auto"/>
          <w:sz w:val="24"/>
          <w:szCs w:val="24"/>
        </w:rPr>
      </w:pPr>
      <w:r w:rsidRPr="00736547">
        <w:rPr>
          <w:rFonts w:ascii="Arial" w:eastAsia="Times New Roman" w:hAnsi="Arial" w:cs="Arial"/>
          <w:bCs/>
          <w:color w:val="auto"/>
          <w:sz w:val="24"/>
          <w:szCs w:val="24"/>
        </w:rPr>
        <w:t>There</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are</w:t>
      </w:r>
      <w:r w:rsidR="0067633B" w:rsidRPr="00736547">
        <w:rPr>
          <w:rFonts w:ascii="Arial" w:eastAsia="Times New Roman" w:hAnsi="Arial" w:cs="Arial"/>
          <w:bCs/>
          <w:color w:val="auto"/>
          <w:sz w:val="24"/>
          <w:szCs w:val="24"/>
        </w:rPr>
        <w:t xml:space="preserve"> </w:t>
      </w:r>
      <w:r w:rsidR="007035CD">
        <w:rPr>
          <w:rFonts w:ascii="Arial" w:eastAsia="Times New Roman" w:hAnsi="Arial" w:cs="Arial"/>
          <w:b/>
          <w:bCs/>
          <w:color w:val="0070C0"/>
          <w:sz w:val="24"/>
          <w:szCs w:val="24"/>
        </w:rPr>
        <w:t>5,821</w:t>
      </w:r>
      <w:r w:rsidR="002C05DB" w:rsidRPr="002C05DB">
        <w:rPr>
          <w:rFonts w:ascii="Arial" w:eastAsia="Times New Roman" w:hAnsi="Arial" w:cs="Arial"/>
          <w:b/>
          <w:bCs/>
          <w:color w:val="0070C0"/>
          <w:sz w:val="24"/>
          <w:szCs w:val="24"/>
        </w:rPr>
        <w:t xml:space="preserve"> </w:t>
      </w:r>
      <w:r w:rsidRPr="002C05DB">
        <w:rPr>
          <w:rFonts w:ascii="Arial" w:eastAsia="Times New Roman" w:hAnsi="Arial" w:cs="Arial"/>
          <w:b/>
          <w:bCs/>
          <w:color w:val="0070C0"/>
          <w:sz w:val="24"/>
          <w:szCs w:val="24"/>
        </w:rPr>
        <w:t>families</w:t>
      </w:r>
      <w:r w:rsidR="0067633B" w:rsidRPr="002C05DB">
        <w:rPr>
          <w:rFonts w:ascii="Arial" w:eastAsia="Times New Roman" w:hAnsi="Arial" w:cs="Arial"/>
          <w:bCs/>
          <w:color w:val="0070C0"/>
          <w:sz w:val="24"/>
          <w:szCs w:val="24"/>
        </w:rPr>
        <w:t xml:space="preserve"> </w:t>
      </w:r>
      <w:r w:rsidRPr="00736547">
        <w:rPr>
          <w:rFonts w:ascii="Arial" w:eastAsia="Times New Roman" w:hAnsi="Arial" w:cs="Arial"/>
          <w:bCs/>
          <w:color w:val="auto"/>
          <w:sz w:val="24"/>
          <w:szCs w:val="24"/>
        </w:rPr>
        <w:t>or</w:t>
      </w:r>
      <w:r w:rsidR="0067633B" w:rsidRPr="00736547">
        <w:rPr>
          <w:rFonts w:ascii="Arial" w:eastAsia="Times New Roman" w:hAnsi="Arial" w:cs="Arial"/>
          <w:bCs/>
          <w:color w:val="auto"/>
          <w:sz w:val="24"/>
          <w:szCs w:val="24"/>
        </w:rPr>
        <w:t xml:space="preserve"> </w:t>
      </w:r>
      <w:r w:rsidR="007035CD">
        <w:rPr>
          <w:rFonts w:ascii="Arial" w:eastAsia="Times New Roman" w:hAnsi="Arial" w:cs="Arial"/>
          <w:b/>
          <w:bCs/>
          <w:color w:val="0070C0"/>
          <w:sz w:val="24"/>
          <w:szCs w:val="24"/>
        </w:rPr>
        <w:t>29,105</w:t>
      </w:r>
      <w:r w:rsidR="002C05DB" w:rsidRPr="002C05DB">
        <w:rPr>
          <w:rFonts w:ascii="Arial" w:eastAsia="Times New Roman" w:hAnsi="Arial" w:cs="Arial"/>
          <w:b/>
          <w:bCs/>
          <w:color w:val="0070C0"/>
          <w:sz w:val="24"/>
          <w:szCs w:val="24"/>
        </w:rPr>
        <w:t xml:space="preserve"> </w:t>
      </w:r>
      <w:r w:rsidRPr="002C05DB">
        <w:rPr>
          <w:rFonts w:ascii="Arial" w:eastAsia="Times New Roman" w:hAnsi="Arial" w:cs="Arial"/>
          <w:b/>
          <w:bCs/>
          <w:color w:val="0070C0"/>
          <w:sz w:val="24"/>
          <w:szCs w:val="24"/>
        </w:rPr>
        <w:t>persons</w:t>
      </w:r>
      <w:r w:rsidR="0067633B" w:rsidRPr="002C05DB">
        <w:rPr>
          <w:rFonts w:ascii="Arial" w:eastAsia="Times New Roman" w:hAnsi="Arial" w:cs="Arial"/>
          <w:bCs/>
          <w:color w:val="0070C0"/>
          <w:sz w:val="24"/>
          <w:szCs w:val="24"/>
        </w:rPr>
        <w:t xml:space="preserve"> </w:t>
      </w:r>
      <w:r w:rsidRPr="00736547">
        <w:rPr>
          <w:rFonts w:ascii="Arial" w:eastAsia="Times New Roman" w:hAnsi="Arial" w:cs="Arial"/>
          <w:bCs/>
          <w:color w:val="auto"/>
          <w:sz w:val="24"/>
          <w:szCs w:val="24"/>
        </w:rPr>
        <w:t>currently</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staying</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with</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their</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re</w:t>
      </w:r>
      <w:r w:rsidR="00DF614B" w:rsidRPr="00736547">
        <w:rPr>
          <w:rFonts w:ascii="Arial" w:eastAsia="Times New Roman" w:hAnsi="Arial" w:cs="Arial"/>
          <w:bCs/>
          <w:color w:val="auto"/>
          <w:sz w:val="24"/>
          <w:szCs w:val="24"/>
        </w:rPr>
        <w:t>latives</w:t>
      </w:r>
      <w:r w:rsidR="0067633B" w:rsidRPr="00736547">
        <w:rPr>
          <w:rFonts w:ascii="Arial" w:eastAsia="Times New Roman" w:hAnsi="Arial" w:cs="Arial"/>
          <w:bCs/>
          <w:color w:val="auto"/>
          <w:sz w:val="24"/>
          <w:szCs w:val="24"/>
        </w:rPr>
        <w:t xml:space="preserve"> </w:t>
      </w:r>
      <w:r w:rsidR="00DF614B" w:rsidRPr="00736547">
        <w:rPr>
          <w:rFonts w:ascii="Arial" w:eastAsia="Times New Roman" w:hAnsi="Arial" w:cs="Arial"/>
          <w:bCs/>
          <w:color w:val="auto"/>
          <w:sz w:val="24"/>
          <w:szCs w:val="24"/>
        </w:rPr>
        <w:t>and/or</w:t>
      </w:r>
      <w:r w:rsidR="0067633B" w:rsidRPr="00736547">
        <w:rPr>
          <w:rFonts w:ascii="Arial" w:eastAsia="Times New Roman" w:hAnsi="Arial" w:cs="Arial"/>
          <w:bCs/>
          <w:color w:val="auto"/>
          <w:sz w:val="24"/>
          <w:szCs w:val="24"/>
        </w:rPr>
        <w:t xml:space="preserve"> </w:t>
      </w:r>
      <w:r w:rsidR="00DF614B" w:rsidRPr="00736547">
        <w:rPr>
          <w:rFonts w:ascii="Arial" w:eastAsia="Times New Roman" w:hAnsi="Arial" w:cs="Arial"/>
          <w:bCs/>
          <w:color w:val="auto"/>
          <w:sz w:val="24"/>
          <w:szCs w:val="24"/>
        </w:rPr>
        <w:t>friends</w:t>
      </w:r>
      <w:r w:rsidR="0067633B" w:rsidRPr="00736547">
        <w:rPr>
          <w:rFonts w:ascii="Arial" w:eastAsia="Times New Roman" w:hAnsi="Arial" w:cs="Arial"/>
          <w:bCs/>
          <w:color w:val="auto"/>
          <w:sz w:val="24"/>
          <w:szCs w:val="24"/>
        </w:rPr>
        <w:t xml:space="preserve"> </w:t>
      </w:r>
      <w:r w:rsidR="007035CD">
        <w:rPr>
          <w:rFonts w:ascii="Arial" w:eastAsia="Times New Roman" w:hAnsi="Arial" w:cs="Arial"/>
          <w:bCs/>
          <w:color w:val="auto"/>
          <w:sz w:val="24"/>
          <w:szCs w:val="24"/>
        </w:rPr>
        <w:t xml:space="preserve">in </w:t>
      </w:r>
      <w:r w:rsidR="007035CD" w:rsidRPr="007035CD">
        <w:rPr>
          <w:rFonts w:ascii="Arial" w:eastAsia="Times New Roman" w:hAnsi="Arial" w:cs="Arial"/>
          <w:b/>
          <w:bCs/>
          <w:color w:val="0070C0"/>
          <w:sz w:val="24"/>
          <w:szCs w:val="24"/>
        </w:rPr>
        <w:t>Region VII</w:t>
      </w:r>
      <w:r w:rsidR="007035CD">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(see</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Table</w:t>
      </w:r>
      <w:r w:rsidR="0067633B" w:rsidRPr="00736547">
        <w:rPr>
          <w:rFonts w:ascii="Arial" w:eastAsia="Times New Roman" w:hAnsi="Arial" w:cs="Arial"/>
          <w:bCs/>
          <w:color w:val="auto"/>
          <w:sz w:val="24"/>
          <w:szCs w:val="24"/>
        </w:rPr>
        <w:t xml:space="preserve"> </w:t>
      </w:r>
      <w:r w:rsidRPr="00736547">
        <w:rPr>
          <w:rFonts w:ascii="Arial" w:eastAsia="Times New Roman" w:hAnsi="Arial" w:cs="Arial"/>
          <w:bCs/>
          <w:color w:val="auto"/>
          <w:sz w:val="24"/>
          <w:szCs w:val="24"/>
        </w:rPr>
        <w:t>3).</w:t>
      </w:r>
    </w:p>
    <w:p w14:paraId="4E4F5BE2" w14:textId="77777777" w:rsidR="00DF614B" w:rsidRPr="00082ECB" w:rsidRDefault="00DF614B"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color w:val="002060"/>
          <w:sz w:val="24"/>
          <w:szCs w:val="24"/>
        </w:rPr>
      </w:pPr>
    </w:p>
    <w:p w14:paraId="5584CE95" w14:textId="77777777" w:rsidR="00255D77" w:rsidRPr="00082ECB" w:rsidRDefault="00255D77" w:rsidP="001B628C">
      <w:pPr>
        <w:pStyle w:val="ListParagraph"/>
        <w:pBdr>
          <w:top w:val="none" w:sz="0" w:space="0" w:color="auto"/>
          <w:left w:val="none" w:sz="0" w:space="0" w:color="auto"/>
          <w:bottom w:val="none" w:sz="0" w:space="0" w:color="auto"/>
          <w:right w:val="none" w:sz="0" w:space="0" w:color="auto"/>
          <w:between w:val="none" w:sz="0" w:space="0" w:color="auto"/>
        </w:pBdr>
        <w:ind w:left="810"/>
        <w:jc w:val="both"/>
        <w:rPr>
          <w:rFonts w:ascii="Arial" w:eastAsia="Times New Roman" w:hAnsi="Arial" w:cs="Arial"/>
          <w:b/>
          <w:bCs/>
          <w:i/>
          <w:sz w:val="20"/>
          <w:szCs w:val="24"/>
        </w:rPr>
      </w:pPr>
      <w:r w:rsidRPr="00082ECB">
        <w:rPr>
          <w:rFonts w:ascii="Arial" w:eastAsia="Times New Roman" w:hAnsi="Arial" w:cs="Arial"/>
          <w:b/>
          <w:bCs/>
          <w:i/>
          <w:sz w:val="20"/>
          <w:szCs w:val="24"/>
        </w:rPr>
        <w:t>Table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3.</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Number</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of</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Displaced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Families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Persons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Outside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Evacuation</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Centers</w:t>
      </w:r>
    </w:p>
    <w:tbl>
      <w:tblPr>
        <w:tblW w:w="4566" w:type="pct"/>
        <w:tblInd w:w="846" w:type="dxa"/>
        <w:tblCellMar>
          <w:left w:w="0" w:type="dxa"/>
          <w:right w:w="0" w:type="dxa"/>
        </w:tblCellMar>
        <w:tblLook w:val="04A0" w:firstRow="1" w:lastRow="0" w:firstColumn="1" w:lastColumn="0" w:noHBand="0" w:noVBand="1"/>
      </w:tblPr>
      <w:tblGrid>
        <w:gridCol w:w="118"/>
        <w:gridCol w:w="3503"/>
        <w:gridCol w:w="1253"/>
        <w:gridCol w:w="1257"/>
        <w:gridCol w:w="1402"/>
        <w:gridCol w:w="1359"/>
      </w:tblGrid>
      <w:tr w:rsidR="007035CD" w:rsidRPr="007035CD" w14:paraId="3F452DE6" w14:textId="77777777" w:rsidTr="007035CD">
        <w:trPr>
          <w:trHeight w:val="20"/>
          <w:tblHeader/>
        </w:trPr>
        <w:tc>
          <w:tcPr>
            <w:tcW w:w="199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EC8F8C2"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REGION / PROVINCE / MUNICIPALITY </w:t>
            </w:r>
          </w:p>
        </w:tc>
        <w:tc>
          <w:tcPr>
            <w:tcW w:w="3008" w:type="pct"/>
            <w:gridSpan w:val="4"/>
            <w:tcBorders>
              <w:top w:val="nil"/>
              <w:left w:val="nil"/>
              <w:bottom w:val="single" w:sz="4" w:space="0" w:color="000000"/>
              <w:right w:val="single" w:sz="4" w:space="0" w:color="000000"/>
            </w:tcBorders>
            <w:shd w:val="clear" w:color="808080" w:fill="808080"/>
            <w:vAlign w:val="center"/>
            <w:hideMark/>
          </w:tcPr>
          <w:p w14:paraId="1EFBDC75"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NUMBER OF DISPLACED </w:t>
            </w:r>
          </w:p>
        </w:tc>
      </w:tr>
      <w:tr w:rsidR="007035CD" w:rsidRPr="007035CD" w14:paraId="5630DB85" w14:textId="77777777" w:rsidTr="007035CD">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5BFEAFA3" w14:textId="77777777" w:rsidR="007035CD" w:rsidRPr="007035CD" w:rsidRDefault="007035CD" w:rsidP="007035CD">
            <w:pPr>
              <w:ind w:right="57"/>
              <w:contextualSpacing/>
              <w:rPr>
                <w:rFonts w:ascii="Arial" w:hAnsi="Arial" w:cs="Arial"/>
                <w:b/>
                <w:bCs/>
                <w:sz w:val="20"/>
                <w:szCs w:val="20"/>
              </w:rPr>
            </w:pPr>
          </w:p>
        </w:tc>
        <w:tc>
          <w:tcPr>
            <w:tcW w:w="300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4A4ED4F"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OUTSIDE ECs </w:t>
            </w:r>
          </w:p>
        </w:tc>
      </w:tr>
      <w:tr w:rsidR="007035CD" w:rsidRPr="007035CD" w14:paraId="3C4946EC" w14:textId="77777777" w:rsidTr="007035CD">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2B6265C5" w14:textId="77777777" w:rsidR="007035CD" w:rsidRPr="007035CD" w:rsidRDefault="007035CD" w:rsidP="007035CD">
            <w:pPr>
              <w:ind w:right="57"/>
              <w:contextualSpacing/>
              <w:rPr>
                <w:rFonts w:ascii="Arial" w:hAnsi="Arial" w:cs="Arial"/>
                <w:b/>
                <w:bCs/>
                <w:sz w:val="20"/>
                <w:szCs w:val="20"/>
              </w:rPr>
            </w:pPr>
          </w:p>
        </w:tc>
        <w:tc>
          <w:tcPr>
            <w:tcW w:w="14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8E6F1FB"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Families </w:t>
            </w:r>
          </w:p>
        </w:tc>
        <w:tc>
          <w:tcPr>
            <w:tcW w:w="157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EDE2BF5"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Persons </w:t>
            </w:r>
          </w:p>
        </w:tc>
      </w:tr>
      <w:tr w:rsidR="007035CD" w:rsidRPr="007035CD" w14:paraId="16076411" w14:textId="77777777" w:rsidTr="007035CD">
        <w:trPr>
          <w:trHeight w:val="20"/>
          <w:tblHeader/>
        </w:trPr>
        <w:tc>
          <w:tcPr>
            <w:tcW w:w="1992" w:type="pct"/>
            <w:gridSpan w:val="2"/>
            <w:vMerge/>
            <w:tcBorders>
              <w:top w:val="single" w:sz="4" w:space="0" w:color="000000"/>
              <w:left w:val="single" w:sz="4" w:space="0" w:color="000000"/>
              <w:bottom w:val="nil"/>
              <w:right w:val="single" w:sz="4" w:space="0" w:color="000000"/>
            </w:tcBorders>
            <w:vAlign w:val="center"/>
            <w:hideMark/>
          </w:tcPr>
          <w:p w14:paraId="62329B4E" w14:textId="77777777" w:rsidR="007035CD" w:rsidRPr="007035CD" w:rsidRDefault="007035CD" w:rsidP="007035CD">
            <w:pPr>
              <w:ind w:right="57"/>
              <w:contextualSpacing/>
              <w:rPr>
                <w:rFonts w:ascii="Arial" w:hAnsi="Arial" w:cs="Arial"/>
                <w:b/>
                <w:bCs/>
                <w:sz w:val="20"/>
                <w:szCs w:val="20"/>
              </w:rPr>
            </w:pPr>
          </w:p>
        </w:tc>
        <w:tc>
          <w:tcPr>
            <w:tcW w:w="716" w:type="pct"/>
            <w:tcBorders>
              <w:top w:val="nil"/>
              <w:left w:val="nil"/>
              <w:bottom w:val="nil"/>
              <w:right w:val="single" w:sz="4" w:space="0" w:color="000000"/>
            </w:tcBorders>
            <w:shd w:val="clear" w:color="808080" w:fill="808080"/>
            <w:vAlign w:val="center"/>
            <w:hideMark/>
          </w:tcPr>
          <w:p w14:paraId="4A7CFBCB"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CUM </w:t>
            </w:r>
          </w:p>
        </w:tc>
        <w:tc>
          <w:tcPr>
            <w:tcW w:w="718" w:type="pct"/>
            <w:tcBorders>
              <w:top w:val="nil"/>
              <w:left w:val="nil"/>
              <w:bottom w:val="nil"/>
              <w:right w:val="single" w:sz="4" w:space="0" w:color="000000"/>
            </w:tcBorders>
            <w:shd w:val="clear" w:color="808080" w:fill="808080"/>
            <w:vAlign w:val="center"/>
            <w:hideMark/>
          </w:tcPr>
          <w:p w14:paraId="37D46946"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NOW </w:t>
            </w:r>
          </w:p>
        </w:tc>
        <w:tc>
          <w:tcPr>
            <w:tcW w:w="799" w:type="pct"/>
            <w:tcBorders>
              <w:top w:val="nil"/>
              <w:left w:val="nil"/>
              <w:bottom w:val="nil"/>
              <w:right w:val="single" w:sz="4" w:space="0" w:color="000000"/>
            </w:tcBorders>
            <w:shd w:val="clear" w:color="808080" w:fill="808080"/>
            <w:vAlign w:val="center"/>
            <w:hideMark/>
          </w:tcPr>
          <w:p w14:paraId="6AD763B1"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CUM </w:t>
            </w:r>
          </w:p>
        </w:tc>
        <w:tc>
          <w:tcPr>
            <w:tcW w:w="775" w:type="pct"/>
            <w:tcBorders>
              <w:top w:val="nil"/>
              <w:left w:val="nil"/>
              <w:bottom w:val="nil"/>
              <w:right w:val="single" w:sz="4" w:space="0" w:color="000000"/>
            </w:tcBorders>
            <w:shd w:val="clear" w:color="808080" w:fill="808080"/>
            <w:vAlign w:val="center"/>
            <w:hideMark/>
          </w:tcPr>
          <w:p w14:paraId="64185F28"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NOW </w:t>
            </w:r>
          </w:p>
        </w:tc>
      </w:tr>
      <w:tr w:rsidR="007035CD" w:rsidRPr="007035CD" w14:paraId="15E8AF54"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575847"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GRAND TOTAL</w:t>
            </w:r>
          </w:p>
        </w:tc>
        <w:tc>
          <w:tcPr>
            <w:tcW w:w="716" w:type="pct"/>
            <w:tcBorders>
              <w:top w:val="nil"/>
              <w:left w:val="nil"/>
              <w:bottom w:val="single" w:sz="4" w:space="0" w:color="000000"/>
              <w:right w:val="single" w:sz="4" w:space="0" w:color="000000"/>
            </w:tcBorders>
            <w:shd w:val="clear" w:color="A5A5A5" w:fill="A5A5A5"/>
            <w:noWrap/>
            <w:vAlign w:val="bottom"/>
            <w:hideMark/>
          </w:tcPr>
          <w:p w14:paraId="4CE283B8" w14:textId="4052741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97,051 </w:t>
            </w:r>
          </w:p>
        </w:tc>
        <w:tc>
          <w:tcPr>
            <w:tcW w:w="718" w:type="pct"/>
            <w:tcBorders>
              <w:top w:val="nil"/>
              <w:left w:val="nil"/>
              <w:bottom w:val="single" w:sz="4" w:space="0" w:color="000000"/>
              <w:right w:val="single" w:sz="4" w:space="0" w:color="000000"/>
            </w:tcBorders>
            <w:shd w:val="clear" w:color="A5A5A5" w:fill="A5A5A5"/>
            <w:noWrap/>
            <w:vAlign w:val="bottom"/>
            <w:hideMark/>
          </w:tcPr>
          <w:p w14:paraId="28E40136" w14:textId="23C4CBC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799" w:type="pct"/>
            <w:tcBorders>
              <w:top w:val="nil"/>
              <w:left w:val="nil"/>
              <w:bottom w:val="single" w:sz="4" w:space="0" w:color="000000"/>
              <w:right w:val="single" w:sz="4" w:space="0" w:color="000000"/>
            </w:tcBorders>
            <w:shd w:val="clear" w:color="A5A5A5" w:fill="A5A5A5"/>
            <w:noWrap/>
            <w:vAlign w:val="bottom"/>
            <w:hideMark/>
          </w:tcPr>
          <w:p w14:paraId="4E0F4683" w14:textId="67FA3BD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419,818 </w:t>
            </w:r>
          </w:p>
        </w:tc>
        <w:tc>
          <w:tcPr>
            <w:tcW w:w="775" w:type="pct"/>
            <w:tcBorders>
              <w:top w:val="nil"/>
              <w:left w:val="nil"/>
              <w:bottom w:val="single" w:sz="4" w:space="0" w:color="000000"/>
              <w:right w:val="single" w:sz="4" w:space="0" w:color="000000"/>
            </w:tcBorders>
            <w:shd w:val="clear" w:color="A5A5A5" w:fill="A5A5A5"/>
            <w:noWrap/>
            <w:vAlign w:val="bottom"/>
            <w:hideMark/>
          </w:tcPr>
          <w:p w14:paraId="3B10FDE3" w14:textId="5FE8DFF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29,105 </w:t>
            </w:r>
          </w:p>
        </w:tc>
      </w:tr>
      <w:tr w:rsidR="007035CD" w:rsidRPr="007035CD" w14:paraId="4B168D4F"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9AF665"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MIMAROPA</w:t>
            </w:r>
          </w:p>
        </w:tc>
        <w:tc>
          <w:tcPr>
            <w:tcW w:w="716" w:type="pct"/>
            <w:tcBorders>
              <w:top w:val="nil"/>
              <w:left w:val="nil"/>
              <w:bottom w:val="single" w:sz="4" w:space="0" w:color="000000"/>
              <w:right w:val="single" w:sz="4" w:space="0" w:color="000000"/>
            </w:tcBorders>
            <w:shd w:val="clear" w:color="A5A5A5" w:fill="A5A5A5"/>
            <w:noWrap/>
            <w:vAlign w:val="bottom"/>
            <w:hideMark/>
          </w:tcPr>
          <w:p w14:paraId="45EB421B" w14:textId="2A6C4BB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579 </w:t>
            </w:r>
          </w:p>
        </w:tc>
        <w:tc>
          <w:tcPr>
            <w:tcW w:w="718" w:type="pct"/>
            <w:tcBorders>
              <w:top w:val="nil"/>
              <w:left w:val="nil"/>
              <w:bottom w:val="single" w:sz="4" w:space="0" w:color="000000"/>
              <w:right w:val="single" w:sz="4" w:space="0" w:color="000000"/>
            </w:tcBorders>
            <w:shd w:val="clear" w:color="A5A5A5" w:fill="A5A5A5"/>
            <w:noWrap/>
            <w:vAlign w:val="bottom"/>
            <w:hideMark/>
          </w:tcPr>
          <w:p w14:paraId="6D53CF3C" w14:textId="65807D1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A5A5A5" w:fill="A5A5A5"/>
            <w:noWrap/>
            <w:vAlign w:val="bottom"/>
            <w:hideMark/>
          </w:tcPr>
          <w:p w14:paraId="4342314D" w14:textId="42B1AFB8"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2,498 </w:t>
            </w:r>
          </w:p>
        </w:tc>
        <w:tc>
          <w:tcPr>
            <w:tcW w:w="775" w:type="pct"/>
            <w:tcBorders>
              <w:top w:val="nil"/>
              <w:left w:val="nil"/>
              <w:bottom w:val="single" w:sz="4" w:space="0" w:color="000000"/>
              <w:right w:val="single" w:sz="4" w:space="0" w:color="000000"/>
            </w:tcBorders>
            <w:shd w:val="clear" w:color="A5A5A5" w:fill="A5A5A5"/>
            <w:noWrap/>
            <w:vAlign w:val="bottom"/>
            <w:hideMark/>
          </w:tcPr>
          <w:p w14:paraId="5D6A1E3A" w14:textId="6706DBB4"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4986D98A"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7DB4D"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Marinduque</w:t>
            </w:r>
            <w:proofErr w:type="spellEnd"/>
          </w:p>
        </w:tc>
        <w:tc>
          <w:tcPr>
            <w:tcW w:w="716" w:type="pct"/>
            <w:tcBorders>
              <w:top w:val="nil"/>
              <w:left w:val="nil"/>
              <w:bottom w:val="single" w:sz="4" w:space="0" w:color="000000"/>
              <w:right w:val="single" w:sz="4" w:space="0" w:color="000000"/>
            </w:tcBorders>
            <w:shd w:val="clear" w:color="D8D8D8" w:fill="D8D8D8"/>
            <w:noWrap/>
            <w:vAlign w:val="bottom"/>
            <w:hideMark/>
          </w:tcPr>
          <w:p w14:paraId="68E4FD60" w14:textId="297F5F8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3 </w:t>
            </w:r>
          </w:p>
        </w:tc>
        <w:tc>
          <w:tcPr>
            <w:tcW w:w="718" w:type="pct"/>
            <w:tcBorders>
              <w:top w:val="nil"/>
              <w:left w:val="nil"/>
              <w:bottom w:val="single" w:sz="4" w:space="0" w:color="000000"/>
              <w:right w:val="single" w:sz="4" w:space="0" w:color="000000"/>
            </w:tcBorders>
            <w:shd w:val="clear" w:color="D8D8D8" w:fill="D8D8D8"/>
            <w:noWrap/>
            <w:vAlign w:val="bottom"/>
            <w:hideMark/>
          </w:tcPr>
          <w:p w14:paraId="33D93500" w14:textId="20D0B25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2ED314C5" w14:textId="7BB21A02"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7 </w:t>
            </w:r>
          </w:p>
        </w:tc>
        <w:tc>
          <w:tcPr>
            <w:tcW w:w="775" w:type="pct"/>
            <w:tcBorders>
              <w:top w:val="nil"/>
              <w:left w:val="nil"/>
              <w:bottom w:val="single" w:sz="4" w:space="0" w:color="000000"/>
              <w:right w:val="single" w:sz="4" w:space="0" w:color="000000"/>
            </w:tcBorders>
            <w:shd w:val="clear" w:color="D8D8D8" w:fill="D8D8D8"/>
            <w:noWrap/>
            <w:vAlign w:val="bottom"/>
            <w:hideMark/>
          </w:tcPr>
          <w:p w14:paraId="72D0A640" w14:textId="34BB7024"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3213654D"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54596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FF5945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Gasan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2B4886A1" w14:textId="76CF4A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718" w:type="pct"/>
            <w:tcBorders>
              <w:top w:val="nil"/>
              <w:left w:val="nil"/>
              <w:bottom w:val="single" w:sz="4" w:space="0" w:color="000000"/>
              <w:right w:val="single" w:sz="4" w:space="0" w:color="000000"/>
            </w:tcBorders>
            <w:shd w:val="clear" w:color="auto" w:fill="auto"/>
            <w:noWrap/>
            <w:vAlign w:val="bottom"/>
            <w:hideMark/>
          </w:tcPr>
          <w:p w14:paraId="18618ABC" w14:textId="7A2209B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1140345" w14:textId="71B3CB8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 </w:t>
            </w:r>
          </w:p>
        </w:tc>
        <w:tc>
          <w:tcPr>
            <w:tcW w:w="775" w:type="pct"/>
            <w:tcBorders>
              <w:top w:val="nil"/>
              <w:left w:val="nil"/>
              <w:bottom w:val="single" w:sz="4" w:space="0" w:color="000000"/>
              <w:right w:val="single" w:sz="4" w:space="0" w:color="000000"/>
            </w:tcBorders>
            <w:shd w:val="clear" w:color="auto" w:fill="auto"/>
            <w:noWrap/>
            <w:vAlign w:val="bottom"/>
            <w:hideMark/>
          </w:tcPr>
          <w:p w14:paraId="27CE5804" w14:textId="4668D7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62606636"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1F844"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Occidental Mindoro</w:t>
            </w:r>
          </w:p>
        </w:tc>
        <w:tc>
          <w:tcPr>
            <w:tcW w:w="716" w:type="pct"/>
            <w:tcBorders>
              <w:top w:val="nil"/>
              <w:left w:val="nil"/>
              <w:bottom w:val="single" w:sz="4" w:space="0" w:color="000000"/>
              <w:right w:val="single" w:sz="4" w:space="0" w:color="000000"/>
            </w:tcBorders>
            <w:shd w:val="clear" w:color="D8D8D8" w:fill="D8D8D8"/>
            <w:noWrap/>
            <w:vAlign w:val="bottom"/>
            <w:hideMark/>
          </w:tcPr>
          <w:p w14:paraId="0B3E1283" w14:textId="42A4EBF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492 </w:t>
            </w:r>
          </w:p>
        </w:tc>
        <w:tc>
          <w:tcPr>
            <w:tcW w:w="718" w:type="pct"/>
            <w:tcBorders>
              <w:top w:val="nil"/>
              <w:left w:val="nil"/>
              <w:bottom w:val="single" w:sz="4" w:space="0" w:color="000000"/>
              <w:right w:val="single" w:sz="4" w:space="0" w:color="000000"/>
            </w:tcBorders>
            <w:shd w:val="clear" w:color="D8D8D8" w:fill="D8D8D8"/>
            <w:noWrap/>
            <w:vAlign w:val="bottom"/>
            <w:hideMark/>
          </w:tcPr>
          <w:p w14:paraId="6758DBD7" w14:textId="7830272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56F6C668" w14:textId="1572A4A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2,038 </w:t>
            </w:r>
          </w:p>
        </w:tc>
        <w:tc>
          <w:tcPr>
            <w:tcW w:w="775" w:type="pct"/>
            <w:tcBorders>
              <w:top w:val="nil"/>
              <w:left w:val="nil"/>
              <w:bottom w:val="single" w:sz="4" w:space="0" w:color="000000"/>
              <w:right w:val="single" w:sz="4" w:space="0" w:color="000000"/>
            </w:tcBorders>
            <w:shd w:val="clear" w:color="D8D8D8" w:fill="D8D8D8"/>
            <w:noWrap/>
            <w:vAlign w:val="bottom"/>
            <w:hideMark/>
          </w:tcPr>
          <w:p w14:paraId="542674EC" w14:textId="46A667CF"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1F4BF89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3E15B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3D3B6C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Calintaan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C175A44" w14:textId="1E8A58E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322 </w:t>
            </w:r>
          </w:p>
        </w:tc>
        <w:tc>
          <w:tcPr>
            <w:tcW w:w="718" w:type="pct"/>
            <w:tcBorders>
              <w:top w:val="nil"/>
              <w:left w:val="nil"/>
              <w:bottom w:val="single" w:sz="4" w:space="0" w:color="000000"/>
              <w:right w:val="single" w:sz="4" w:space="0" w:color="000000"/>
            </w:tcBorders>
            <w:shd w:val="clear" w:color="auto" w:fill="auto"/>
            <w:noWrap/>
            <w:vAlign w:val="bottom"/>
            <w:hideMark/>
          </w:tcPr>
          <w:p w14:paraId="66EEAD1B" w14:textId="171066E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6D73CCCE" w14:textId="1E26703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1,331 </w:t>
            </w:r>
          </w:p>
        </w:tc>
        <w:tc>
          <w:tcPr>
            <w:tcW w:w="775" w:type="pct"/>
            <w:tcBorders>
              <w:top w:val="nil"/>
              <w:left w:val="nil"/>
              <w:bottom w:val="single" w:sz="4" w:space="0" w:color="000000"/>
              <w:right w:val="single" w:sz="4" w:space="0" w:color="000000"/>
            </w:tcBorders>
            <w:shd w:val="clear" w:color="auto" w:fill="auto"/>
            <w:noWrap/>
            <w:vAlign w:val="bottom"/>
            <w:hideMark/>
          </w:tcPr>
          <w:p w14:paraId="0E84FF8A" w14:textId="5379F5A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0CC9E82"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08DBB09"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4D28D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Magsaysay</w:t>
            </w:r>
          </w:p>
        </w:tc>
        <w:tc>
          <w:tcPr>
            <w:tcW w:w="716" w:type="pct"/>
            <w:tcBorders>
              <w:top w:val="nil"/>
              <w:left w:val="nil"/>
              <w:bottom w:val="single" w:sz="4" w:space="0" w:color="000000"/>
              <w:right w:val="single" w:sz="4" w:space="0" w:color="000000"/>
            </w:tcBorders>
            <w:shd w:val="clear" w:color="auto" w:fill="auto"/>
            <w:noWrap/>
            <w:vAlign w:val="bottom"/>
            <w:hideMark/>
          </w:tcPr>
          <w:p w14:paraId="63251234" w14:textId="659E623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86 </w:t>
            </w:r>
          </w:p>
        </w:tc>
        <w:tc>
          <w:tcPr>
            <w:tcW w:w="718" w:type="pct"/>
            <w:tcBorders>
              <w:top w:val="nil"/>
              <w:left w:val="nil"/>
              <w:bottom w:val="single" w:sz="4" w:space="0" w:color="000000"/>
              <w:right w:val="single" w:sz="4" w:space="0" w:color="000000"/>
            </w:tcBorders>
            <w:shd w:val="clear" w:color="auto" w:fill="auto"/>
            <w:noWrap/>
            <w:vAlign w:val="bottom"/>
            <w:hideMark/>
          </w:tcPr>
          <w:p w14:paraId="20383B05" w14:textId="0437D1C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83CF866" w14:textId="61EA1BB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364 </w:t>
            </w:r>
          </w:p>
        </w:tc>
        <w:tc>
          <w:tcPr>
            <w:tcW w:w="775" w:type="pct"/>
            <w:tcBorders>
              <w:top w:val="nil"/>
              <w:left w:val="nil"/>
              <w:bottom w:val="single" w:sz="4" w:space="0" w:color="000000"/>
              <w:right w:val="single" w:sz="4" w:space="0" w:color="000000"/>
            </w:tcBorders>
            <w:shd w:val="clear" w:color="auto" w:fill="auto"/>
            <w:noWrap/>
            <w:vAlign w:val="bottom"/>
            <w:hideMark/>
          </w:tcPr>
          <w:p w14:paraId="461222C4" w14:textId="2B72A09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0F6FB8A"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E9AAE3"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34D68C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Rizal</w:t>
            </w:r>
          </w:p>
        </w:tc>
        <w:tc>
          <w:tcPr>
            <w:tcW w:w="716" w:type="pct"/>
            <w:tcBorders>
              <w:top w:val="nil"/>
              <w:left w:val="nil"/>
              <w:bottom w:val="single" w:sz="4" w:space="0" w:color="000000"/>
              <w:right w:val="single" w:sz="4" w:space="0" w:color="000000"/>
            </w:tcBorders>
            <w:shd w:val="clear" w:color="auto" w:fill="auto"/>
            <w:noWrap/>
            <w:vAlign w:val="bottom"/>
            <w:hideMark/>
          </w:tcPr>
          <w:p w14:paraId="1BB9A1D7" w14:textId="354197F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84 </w:t>
            </w:r>
          </w:p>
        </w:tc>
        <w:tc>
          <w:tcPr>
            <w:tcW w:w="718" w:type="pct"/>
            <w:tcBorders>
              <w:top w:val="nil"/>
              <w:left w:val="nil"/>
              <w:bottom w:val="single" w:sz="4" w:space="0" w:color="000000"/>
              <w:right w:val="single" w:sz="4" w:space="0" w:color="000000"/>
            </w:tcBorders>
            <w:shd w:val="clear" w:color="auto" w:fill="auto"/>
            <w:noWrap/>
            <w:vAlign w:val="bottom"/>
            <w:hideMark/>
          </w:tcPr>
          <w:p w14:paraId="3B827F23" w14:textId="72AC1CF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85426E0" w14:textId="055C50A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343 </w:t>
            </w:r>
          </w:p>
        </w:tc>
        <w:tc>
          <w:tcPr>
            <w:tcW w:w="775" w:type="pct"/>
            <w:tcBorders>
              <w:top w:val="nil"/>
              <w:left w:val="nil"/>
              <w:bottom w:val="single" w:sz="4" w:space="0" w:color="000000"/>
              <w:right w:val="single" w:sz="4" w:space="0" w:color="000000"/>
            </w:tcBorders>
            <w:shd w:val="clear" w:color="auto" w:fill="auto"/>
            <w:noWrap/>
            <w:vAlign w:val="bottom"/>
            <w:hideMark/>
          </w:tcPr>
          <w:p w14:paraId="6F642BF3" w14:textId="6BBDA9E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3E8162CE"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CDD7C"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Oriental Mindoro</w:t>
            </w:r>
          </w:p>
        </w:tc>
        <w:tc>
          <w:tcPr>
            <w:tcW w:w="716" w:type="pct"/>
            <w:tcBorders>
              <w:top w:val="nil"/>
              <w:left w:val="nil"/>
              <w:bottom w:val="single" w:sz="4" w:space="0" w:color="000000"/>
              <w:right w:val="single" w:sz="4" w:space="0" w:color="000000"/>
            </w:tcBorders>
            <w:shd w:val="clear" w:color="D8D8D8" w:fill="D8D8D8"/>
            <w:noWrap/>
            <w:vAlign w:val="bottom"/>
            <w:hideMark/>
          </w:tcPr>
          <w:p w14:paraId="4469BDBB" w14:textId="58DB498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70 </w:t>
            </w:r>
          </w:p>
        </w:tc>
        <w:tc>
          <w:tcPr>
            <w:tcW w:w="718" w:type="pct"/>
            <w:tcBorders>
              <w:top w:val="nil"/>
              <w:left w:val="nil"/>
              <w:bottom w:val="single" w:sz="4" w:space="0" w:color="000000"/>
              <w:right w:val="single" w:sz="4" w:space="0" w:color="000000"/>
            </w:tcBorders>
            <w:shd w:val="clear" w:color="D8D8D8" w:fill="D8D8D8"/>
            <w:noWrap/>
            <w:vAlign w:val="bottom"/>
            <w:hideMark/>
          </w:tcPr>
          <w:p w14:paraId="27A0870D" w14:textId="4D3D266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5469C893" w14:textId="0B1064E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404 </w:t>
            </w:r>
          </w:p>
        </w:tc>
        <w:tc>
          <w:tcPr>
            <w:tcW w:w="775" w:type="pct"/>
            <w:tcBorders>
              <w:top w:val="nil"/>
              <w:left w:val="nil"/>
              <w:bottom w:val="single" w:sz="4" w:space="0" w:color="000000"/>
              <w:right w:val="single" w:sz="4" w:space="0" w:color="000000"/>
            </w:tcBorders>
            <w:shd w:val="clear" w:color="D8D8D8" w:fill="D8D8D8"/>
            <w:noWrap/>
            <w:vAlign w:val="bottom"/>
            <w:hideMark/>
          </w:tcPr>
          <w:p w14:paraId="79409AD9" w14:textId="647B424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34572E11"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4B848F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CD2D95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Bulalacao</w:t>
            </w:r>
            <w:proofErr w:type="spellEnd"/>
            <w:r w:rsidRPr="007035CD">
              <w:rPr>
                <w:rFonts w:ascii="Arial" w:hAnsi="Arial" w:cs="Arial"/>
                <w:i/>
                <w:iCs/>
                <w:sz w:val="20"/>
                <w:szCs w:val="20"/>
              </w:rPr>
              <w:t xml:space="preserve"> (San Pedro)</w:t>
            </w:r>
          </w:p>
        </w:tc>
        <w:tc>
          <w:tcPr>
            <w:tcW w:w="716" w:type="pct"/>
            <w:tcBorders>
              <w:top w:val="nil"/>
              <w:left w:val="nil"/>
              <w:bottom w:val="single" w:sz="4" w:space="0" w:color="000000"/>
              <w:right w:val="single" w:sz="4" w:space="0" w:color="000000"/>
            </w:tcBorders>
            <w:shd w:val="clear" w:color="auto" w:fill="auto"/>
            <w:noWrap/>
            <w:vAlign w:val="bottom"/>
            <w:hideMark/>
          </w:tcPr>
          <w:p w14:paraId="2FE869EC" w14:textId="6A71FC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61 </w:t>
            </w:r>
          </w:p>
        </w:tc>
        <w:tc>
          <w:tcPr>
            <w:tcW w:w="718" w:type="pct"/>
            <w:tcBorders>
              <w:top w:val="nil"/>
              <w:left w:val="nil"/>
              <w:bottom w:val="single" w:sz="4" w:space="0" w:color="000000"/>
              <w:right w:val="single" w:sz="4" w:space="0" w:color="000000"/>
            </w:tcBorders>
            <w:shd w:val="clear" w:color="auto" w:fill="auto"/>
            <w:noWrap/>
            <w:vAlign w:val="bottom"/>
            <w:hideMark/>
          </w:tcPr>
          <w:p w14:paraId="023446A0" w14:textId="777C6E9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A860AF8" w14:textId="3AE7FDE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293 </w:t>
            </w:r>
          </w:p>
        </w:tc>
        <w:tc>
          <w:tcPr>
            <w:tcW w:w="775" w:type="pct"/>
            <w:tcBorders>
              <w:top w:val="nil"/>
              <w:left w:val="nil"/>
              <w:bottom w:val="single" w:sz="4" w:space="0" w:color="000000"/>
              <w:right w:val="single" w:sz="4" w:space="0" w:color="000000"/>
            </w:tcBorders>
            <w:shd w:val="clear" w:color="auto" w:fill="auto"/>
            <w:noWrap/>
            <w:vAlign w:val="bottom"/>
            <w:hideMark/>
          </w:tcPr>
          <w:p w14:paraId="735F9154" w14:textId="58347B3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23C21D5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8F010B"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C27C5A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Pinamalayan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CD79761" w14:textId="53F7DFF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 </w:t>
            </w:r>
          </w:p>
        </w:tc>
        <w:tc>
          <w:tcPr>
            <w:tcW w:w="718" w:type="pct"/>
            <w:tcBorders>
              <w:top w:val="nil"/>
              <w:left w:val="nil"/>
              <w:bottom w:val="single" w:sz="4" w:space="0" w:color="000000"/>
              <w:right w:val="single" w:sz="4" w:space="0" w:color="000000"/>
            </w:tcBorders>
            <w:shd w:val="clear" w:color="auto" w:fill="auto"/>
            <w:noWrap/>
            <w:vAlign w:val="bottom"/>
            <w:hideMark/>
          </w:tcPr>
          <w:p w14:paraId="15D71EC3" w14:textId="02875D9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8C3CCFE" w14:textId="34E09C7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 </w:t>
            </w:r>
          </w:p>
        </w:tc>
        <w:tc>
          <w:tcPr>
            <w:tcW w:w="775" w:type="pct"/>
            <w:tcBorders>
              <w:top w:val="nil"/>
              <w:left w:val="nil"/>
              <w:bottom w:val="single" w:sz="4" w:space="0" w:color="000000"/>
              <w:right w:val="single" w:sz="4" w:space="0" w:color="000000"/>
            </w:tcBorders>
            <w:shd w:val="clear" w:color="auto" w:fill="auto"/>
            <w:noWrap/>
            <w:vAlign w:val="bottom"/>
            <w:hideMark/>
          </w:tcPr>
          <w:p w14:paraId="0A9C2849" w14:textId="24432E4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01377F4A"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8EB40A7"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41C488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Roxas</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6C16E7D6" w14:textId="24B7F59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c>
          <w:tcPr>
            <w:tcW w:w="718" w:type="pct"/>
            <w:tcBorders>
              <w:top w:val="nil"/>
              <w:left w:val="nil"/>
              <w:bottom w:val="single" w:sz="4" w:space="0" w:color="000000"/>
              <w:right w:val="single" w:sz="4" w:space="0" w:color="000000"/>
            </w:tcBorders>
            <w:shd w:val="clear" w:color="auto" w:fill="auto"/>
            <w:noWrap/>
            <w:vAlign w:val="bottom"/>
            <w:hideMark/>
          </w:tcPr>
          <w:p w14:paraId="45C8EE8F" w14:textId="082A3A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4874BA7E" w14:textId="1DE4885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91 </w:t>
            </w:r>
          </w:p>
        </w:tc>
        <w:tc>
          <w:tcPr>
            <w:tcW w:w="775" w:type="pct"/>
            <w:tcBorders>
              <w:top w:val="nil"/>
              <w:left w:val="nil"/>
              <w:bottom w:val="single" w:sz="4" w:space="0" w:color="000000"/>
              <w:right w:val="single" w:sz="4" w:space="0" w:color="000000"/>
            </w:tcBorders>
            <w:shd w:val="clear" w:color="auto" w:fill="auto"/>
            <w:noWrap/>
            <w:vAlign w:val="bottom"/>
            <w:hideMark/>
          </w:tcPr>
          <w:p w14:paraId="412345BF" w14:textId="344655C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39770062"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AF7A0"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Romblon</w:t>
            </w:r>
          </w:p>
        </w:tc>
        <w:tc>
          <w:tcPr>
            <w:tcW w:w="716" w:type="pct"/>
            <w:tcBorders>
              <w:top w:val="nil"/>
              <w:left w:val="nil"/>
              <w:bottom w:val="single" w:sz="4" w:space="0" w:color="000000"/>
              <w:right w:val="single" w:sz="4" w:space="0" w:color="000000"/>
            </w:tcBorders>
            <w:shd w:val="clear" w:color="D8D8D8" w:fill="D8D8D8"/>
            <w:noWrap/>
            <w:vAlign w:val="bottom"/>
            <w:hideMark/>
          </w:tcPr>
          <w:p w14:paraId="2A9A8261" w14:textId="3D4A399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14 </w:t>
            </w:r>
          </w:p>
        </w:tc>
        <w:tc>
          <w:tcPr>
            <w:tcW w:w="718" w:type="pct"/>
            <w:tcBorders>
              <w:top w:val="nil"/>
              <w:left w:val="nil"/>
              <w:bottom w:val="single" w:sz="4" w:space="0" w:color="000000"/>
              <w:right w:val="single" w:sz="4" w:space="0" w:color="000000"/>
            </w:tcBorders>
            <w:shd w:val="clear" w:color="D8D8D8" w:fill="D8D8D8"/>
            <w:noWrap/>
            <w:vAlign w:val="bottom"/>
            <w:hideMark/>
          </w:tcPr>
          <w:p w14:paraId="04888C99" w14:textId="219DF41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05867665" w14:textId="0CD7DEC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49 </w:t>
            </w:r>
          </w:p>
        </w:tc>
        <w:tc>
          <w:tcPr>
            <w:tcW w:w="775" w:type="pct"/>
            <w:tcBorders>
              <w:top w:val="nil"/>
              <w:left w:val="nil"/>
              <w:bottom w:val="single" w:sz="4" w:space="0" w:color="000000"/>
              <w:right w:val="single" w:sz="4" w:space="0" w:color="000000"/>
            </w:tcBorders>
            <w:shd w:val="clear" w:color="D8D8D8" w:fill="D8D8D8"/>
            <w:noWrap/>
            <w:vAlign w:val="bottom"/>
            <w:hideMark/>
          </w:tcPr>
          <w:p w14:paraId="1278A5A2" w14:textId="49E7B7D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03F6332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5682D9"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noWrap/>
            <w:vAlign w:val="center"/>
            <w:hideMark/>
          </w:tcPr>
          <w:p w14:paraId="02E6911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Concepcion</w:t>
            </w:r>
          </w:p>
        </w:tc>
        <w:tc>
          <w:tcPr>
            <w:tcW w:w="716" w:type="pct"/>
            <w:tcBorders>
              <w:top w:val="nil"/>
              <w:left w:val="nil"/>
              <w:bottom w:val="single" w:sz="4" w:space="0" w:color="000000"/>
              <w:right w:val="single" w:sz="4" w:space="0" w:color="000000"/>
            </w:tcBorders>
            <w:shd w:val="clear" w:color="auto" w:fill="auto"/>
            <w:noWrap/>
            <w:vAlign w:val="bottom"/>
            <w:hideMark/>
          </w:tcPr>
          <w:p w14:paraId="62597D37" w14:textId="4D640B9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 </w:t>
            </w:r>
          </w:p>
        </w:tc>
        <w:tc>
          <w:tcPr>
            <w:tcW w:w="718" w:type="pct"/>
            <w:tcBorders>
              <w:top w:val="nil"/>
              <w:left w:val="nil"/>
              <w:bottom w:val="single" w:sz="4" w:space="0" w:color="000000"/>
              <w:right w:val="single" w:sz="4" w:space="0" w:color="000000"/>
            </w:tcBorders>
            <w:shd w:val="clear" w:color="auto" w:fill="auto"/>
            <w:noWrap/>
            <w:vAlign w:val="bottom"/>
            <w:hideMark/>
          </w:tcPr>
          <w:p w14:paraId="1E25A0F8" w14:textId="489374C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49D097C" w14:textId="4A21F3C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49 </w:t>
            </w:r>
          </w:p>
        </w:tc>
        <w:tc>
          <w:tcPr>
            <w:tcW w:w="775" w:type="pct"/>
            <w:tcBorders>
              <w:top w:val="nil"/>
              <w:left w:val="nil"/>
              <w:bottom w:val="single" w:sz="4" w:space="0" w:color="000000"/>
              <w:right w:val="single" w:sz="4" w:space="0" w:color="000000"/>
            </w:tcBorders>
            <w:shd w:val="clear" w:color="auto" w:fill="auto"/>
            <w:noWrap/>
            <w:vAlign w:val="bottom"/>
            <w:hideMark/>
          </w:tcPr>
          <w:p w14:paraId="3781A726" w14:textId="0EECF06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07770DC"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140FB2"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REGION VI</w:t>
            </w:r>
          </w:p>
        </w:tc>
        <w:tc>
          <w:tcPr>
            <w:tcW w:w="716" w:type="pct"/>
            <w:tcBorders>
              <w:top w:val="nil"/>
              <w:left w:val="nil"/>
              <w:bottom w:val="single" w:sz="4" w:space="0" w:color="000000"/>
              <w:right w:val="single" w:sz="4" w:space="0" w:color="000000"/>
            </w:tcBorders>
            <w:shd w:val="clear" w:color="A5A5A5" w:fill="A5A5A5"/>
            <w:noWrap/>
            <w:vAlign w:val="bottom"/>
            <w:hideMark/>
          </w:tcPr>
          <w:p w14:paraId="77AAD48F" w14:textId="451CC2B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43,694 </w:t>
            </w:r>
          </w:p>
        </w:tc>
        <w:tc>
          <w:tcPr>
            <w:tcW w:w="718" w:type="pct"/>
            <w:tcBorders>
              <w:top w:val="nil"/>
              <w:left w:val="nil"/>
              <w:bottom w:val="single" w:sz="4" w:space="0" w:color="000000"/>
              <w:right w:val="single" w:sz="4" w:space="0" w:color="000000"/>
            </w:tcBorders>
            <w:shd w:val="clear" w:color="A5A5A5" w:fill="A5A5A5"/>
            <w:noWrap/>
            <w:vAlign w:val="bottom"/>
            <w:hideMark/>
          </w:tcPr>
          <w:p w14:paraId="6FA97B4A" w14:textId="0ABDC73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A5A5A5" w:fill="A5A5A5"/>
            <w:noWrap/>
            <w:vAlign w:val="bottom"/>
            <w:hideMark/>
          </w:tcPr>
          <w:p w14:paraId="53EBC423" w14:textId="0E53ADD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179,980 </w:t>
            </w:r>
          </w:p>
        </w:tc>
        <w:tc>
          <w:tcPr>
            <w:tcW w:w="775" w:type="pct"/>
            <w:tcBorders>
              <w:top w:val="nil"/>
              <w:left w:val="nil"/>
              <w:bottom w:val="single" w:sz="4" w:space="0" w:color="000000"/>
              <w:right w:val="single" w:sz="4" w:space="0" w:color="000000"/>
            </w:tcBorders>
            <w:shd w:val="clear" w:color="A5A5A5" w:fill="A5A5A5"/>
            <w:noWrap/>
            <w:vAlign w:val="bottom"/>
            <w:hideMark/>
          </w:tcPr>
          <w:p w14:paraId="16D04F1B" w14:textId="3628F55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7DBB3E70"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18EA7"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Aklan</w:t>
            </w:r>
            <w:proofErr w:type="spellEnd"/>
          </w:p>
        </w:tc>
        <w:tc>
          <w:tcPr>
            <w:tcW w:w="716" w:type="pct"/>
            <w:tcBorders>
              <w:top w:val="nil"/>
              <w:left w:val="nil"/>
              <w:bottom w:val="single" w:sz="4" w:space="0" w:color="000000"/>
              <w:right w:val="single" w:sz="4" w:space="0" w:color="000000"/>
            </w:tcBorders>
            <w:shd w:val="clear" w:color="D8D8D8" w:fill="D8D8D8"/>
            <w:noWrap/>
            <w:vAlign w:val="bottom"/>
            <w:hideMark/>
          </w:tcPr>
          <w:p w14:paraId="353A5145" w14:textId="5715D61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7,026 </w:t>
            </w:r>
          </w:p>
        </w:tc>
        <w:tc>
          <w:tcPr>
            <w:tcW w:w="718" w:type="pct"/>
            <w:tcBorders>
              <w:top w:val="nil"/>
              <w:left w:val="nil"/>
              <w:bottom w:val="single" w:sz="4" w:space="0" w:color="000000"/>
              <w:right w:val="single" w:sz="4" w:space="0" w:color="000000"/>
            </w:tcBorders>
            <w:shd w:val="clear" w:color="D8D8D8" w:fill="D8D8D8"/>
            <w:noWrap/>
            <w:vAlign w:val="bottom"/>
            <w:hideMark/>
          </w:tcPr>
          <w:p w14:paraId="194C8B2D" w14:textId="3B131F2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2883FF49" w14:textId="6EDD4BE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30,614 </w:t>
            </w:r>
          </w:p>
        </w:tc>
        <w:tc>
          <w:tcPr>
            <w:tcW w:w="775" w:type="pct"/>
            <w:tcBorders>
              <w:top w:val="nil"/>
              <w:left w:val="nil"/>
              <w:bottom w:val="single" w:sz="4" w:space="0" w:color="000000"/>
              <w:right w:val="single" w:sz="4" w:space="0" w:color="000000"/>
            </w:tcBorders>
            <w:shd w:val="clear" w:color="D8D8D8" w:fill="D8D8D8"/>
            <w:noWrap/>
            <w:vAlign w:val="bottom"/>
            <w:hideMark/>
          </w:tcPr>
          <w:p w14:paraId="6AE5675D" w14:textId="63010EF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7564888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573F0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518EDF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Altavas</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786F00F0" w14:textId="5CDF8E8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624 </w:t>
            </w:r>
          </w:p>
        </w:tc>
        <w:tc>
          <w:tcPr>
            <w:tcW w:w="718" w:type="pct"/>
            <w:tcBorders>
              <w:top w:val="nil"/>
              <w:left w:val="nil"/>
              <w:bottom w:val="single" w:sz="4" w:space="0" w:color="000000"/>
              <w:right w:val="single" w:sz="4" w:space="0" w:color="000000"/>
            </w:tcBorders>
            <w:shd w:val="clear" w:color="auto" w:fill="auto"/>
            <w:noWrap/>
            <w:vAlign w:val="bottom"/>
            <w:hideMark/>
          </w:tcPr>
          <w:p w14:paraId="5583E4F5" w14:textId="25F07A3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FF368E4" w14:textId="3AA0702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2,637 </w:t>
            </w:r>
          </w:p>
        </w:tc>
        <w:tc>
          <w:tcPr>
            <w:tcW w:w="775" w:type="pct"/>
            <w:tcBorders>
              <w:top w:val="nil"/>
              <w:left w:val="nil"/>
              <w:bottom w:val="single" w:sz="4" w:space="0" w:color="000000"/>
              <w:right w:val="single" w:sz="4" w:space="0" w:color="000000"/>
            </w:tcBorders>
            <w:shd w:val="clear" w:color="auto" w:fill="auto"/>
            <w:noWrap/>
            <w:vAlign w:val="bottom"/>
            <w:hideMark/>
          </w:tcPr>
          <w:p w14:paraId="780BBD27" w14:textId="4E7AF9C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58F9748"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CD7DED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8CD8E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Batan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666A57AE" w14:textId="710B408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395 </w:t>
            </w:r>
          </w:p>
        </w:tc>
        <w:tc>
          <w:tcPr>
            <w:tcW w:w="718" w:type="pct"/>
            <w:tcBorders>
              <w:top w:val="nil"/>
              <w:left w:val="nil"/>
              <w:bottom w:val="single" w:sz="4" w:space="0" w:color="000000"/>
              <w:right w:val="single" w:sz="4" w:space="0" w:color="000000"/>
            </w:tcBorders>
            <w:shd w:val="clear" w:color="auto" w:fill="auto"/>
            <w:noWrap/>
            <w:vAlign w:val="bottom"/>
            <w:hideMark/>
          </w:tcPr>
          <w:p w14:paraId="18B2A3ED" w14:textId="622E7F0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8477C4A" w14:textId="09BC456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1,702 </w:t>
            </w:r>
          </w:p>
        </w:tc>
        <w:tc>
          <w:tcPr>
            <w:tcW w:w="775" w:type="pct"/>
            <w:tcBorders>
              <w:top w:val="nil"/>
              <w:left w:val="nil"/>
              <w:bottom w:val="single" w:sz="4" w:space="0" w:color="000000"/>
              <w:right w:val="single" w:sz="4" w:space="0" w:color="000000"/>
            </w:tcBorders>
            <w:shd w:val="clear" w:color="auto" w:fill="auto"/>
            <w:noWrap/>
            <w:vAlign w:val="bottom"/>
            <w:hideMark/>
          </w:tcPr>
          <w:p w14:paraId="0977D769" w14:textId="700E0F6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6F2B479"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0AB919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0FCAE3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Kalibo</w:t>
            </w:r>
            <w:proofErr w:type="spellEnd"/>
            <w:r w:rsidRPr="007035CD">
              <w:rPr>
                <w:rFonts w:ascii="Arial" w:hAnsi="Arial" w:cs="Arial"/>
                <w:i/>
                <w:iCs/>
                <w:sz w:val="20"/>
                <w:szCs w:val="20"/>
              </w:rPr>
              <w:t xml:space="preserve"> (capital)</w:t>
            </w:r>
          </w:p>
        </w:tc>
        <w:tc>
          <w:tcPr>
            <w:tcW w:w="716" w:type="pct"/>
            <w:tcBorders>
              <w:top w:val="nil"/>
              <w:left w:val="nil"/>
              <w:bottom w:val="single" w:sz="4" w:space="0" w:color="000000"/>
              <w:right w:val="single" w:sz="4" w:space="0" w:color="000000"/>
            </w:tcBorders>
            <w:shd w:val="clear" w:color="auto" w:fill="auto"/>
            <w:noWrap/>
            <w:vAlign w:val="bottom"/>
            <w:hideMark/>
          </w:tcPr>
          <w:p w14:paraId="08B51AFA" w14:textId="7B1EAE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1,072 </w:t>
            </w:r>
          </w:p>
        </w:tc>
        <w:tc>
          <w:tcPr>
            <w:tcW w:w="718" w:type="pct"/>
            <w:tcBorders>
              <w:top w:val="nil"/>
              <w:left w:val="nil"/>
              <w:bottom w:val="single" w:sz="4" w:space="0" w:color="000000"/>
              <w:right w:val="single" w:sz="4" w:space="0" w:color="000000"/>
            </w:tcBorders>
            <w:shd w:val="clear" w:color="auto" w:fill="auto"/>
            <w:noWrap/>
            <w:vAlign w:val="bottom"/>
            <w:hideMark/>
          </w:tcPr>
          <w:p w14:paraId="26D8AC55" w14:textId="0C96718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6158059B" w14:textId="0173C92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5,355 </w:t>
            </w:r>
          </w:p>
        </w:tc>
        <w:tc>
          <w:tcPr>
            <w:tcW w:w="775" w:type="pct"/>
            <w:tcBorders>
              <w:top w:val="nil"/>
              <w:left w:val="nil"/>
              <w:bottom w:val="single" w:sz="4" w:space="0" w:color="000000"/>
              <w:right w:val="single" w:sz="4" w:space="0" w:color="000000"/>
            </w:tcBorders>
            <w:shd w:val="clear" w:color="auto" w:fill="auto"/>
            <w:noWrap/>
            <w:vAlign w:val="bottom"/>
            <w:hideMark/>
          </w:tcPr>
          <w:p w14:paraId="08DBE527" w14:textId="6F8EF96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64A343B"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80285B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3D0656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Libacao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CCF8C98" w14:textId="4DA66E1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99 </w:t>
            </w:r>
          </w:p>
        </w:tc>
        <w:tc>
          <w:tcPr>
            <w:tcW w:w="718" w:type="pct"/>
            <w:tcBorders>
              <w:top w:val="nil"/>
              <w:left w:val="nil"/>
              <w:bottom w:val="single" w:sz="4" w:space="0" w:color="000000"/>
              <w:right w:val="single" w:sz="4" w:space="0" w:color="000000"/>
            </w:tcBorders>
            <w:shd w:val="clear" w:color="auto" w:fill="auto"/>
            <w:noWrap/>
            <w:vAlign w:val="bottom"/>
            <w:hideMark/>
          </w:tcPr>
          <w:p w14:paraId="61516B13" w14:textId="169F6E2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B85992A" w14:textId="3B475D2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395 </w:t>
            </w:r>
          </w:p>
        </w:tc>
        <w:tc>
          <w:tcPr>
            <w:tcW w:w="775" w:type="pct"/>
            <w:tcBorders>
              <w:top w:val="nil"/>
              <w:left w:val="nil"/>
              <w:bottom w:val="single" w:sz="4" w:space="0" w:color="000000"/>
              <w:right w:val="single" w:sz="4" w:space="0" w:color="000000"/>
            </w:tcBorders>
            <w:shd w:val="clear" w:color="auto" w:fill="auto"/>
            <w:noWrap/>
            <w:vAlign w:val="bottom"/>
            <w:hideMark/>
          </w:tcPr>
          <w:p w14:paraId="1F518AE5" w14:textId="033AF23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A896183"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C2886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CF7065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New Washington</w:t>
            </w:r>
          </w:p>
        </w:tc>
        <w:tc>
          <w:tcPr>
            <w:tcW w:w="716" w:type="pct"/>
            <w:tcBorders>
              <w:top w:val="nil"/>
              <w:left w:val="nil"/>
              <w:bottom w:val="single" w:sz="4" w:space="0" w:color="000000"/>
              <w:right w:val="single" w:sz="4" w:space="0" w:color="000000"/>
            </w:tcBorders>
            <w:shd w:val="clear" w:color="auto" w:fill="auto"/>
            <w:noWrap/>
            <w:vAlign w:val="bottom"/>
            <w:hideMark/>
          </w:tcPr>
          <w:p w14:paraId="6BBB49A3" w14:textId="1CE0DC8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767 </w:t>
            </w:r>
          </w:p>
        </w:tc>
        <w:tc>
          <w:tcPr>
            <w:tcW w:w="718" w:type="pct"/>
            <w:tcBorders>
              <w:top w:val="nil"/>
              <w:left w:val="nil"/>
              <w:bottom w:val="single" w:sz="4" w:space="0" w:color="000000"/>
              <w:right w:val="single" w:sz="4" w:space="0" w:color="000000"/>
            </w:tcBorders>
            <w:shd w:val="clear" w:color="auto" w:fill="auto"/>
            <w:noWrap/>
            <w:vAlign w:val="bottom"/>
            <w:hideMark/>
          </w:tcPr>
          <w:p w14:paraId="0B04F318" w14:textId="0BCBABB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57EEA361" w14:textId="5F97D0F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3,835 </w:t>
            </w:r>
          </w:p>
        </w:tc>
        <w:tc>
          <w:tcPr>
            <w:tcW w:w="775" w:type="pct"/>
            <w:tcBorders>
              <w:top w:val="nil"/>
              <w:left w:val="nil"/>
              <w:bottom w:val="single" w:sz="4" w:space="0" w:color="000000"/>
              <w:right w:val="single" w:sz="4" w:space="0" w:color="000000"/>
            </w:tcBorders>
            <w:shd w:val="clear" w:color="auto" w:fill="auto"/>
            <w:noWrap/>
            <w:vAlign w:val="bottom"/>
            <w:hideMark/>
          </w:tcPr>
          <w:p w14:paraId="78FE9AE6" w14:textId="39D0880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C312AEE"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36ED77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E4C301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Ibajay</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BDDCFFA" w14:textId="358841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385 </w:t>
            </w:r>
          </w:p>
        </w:tc>
        <w:tc>
          <w:tcPr>
            <w:tcW w:w="718" w:type="pct"/>
            <w:tcBorders>
              <w:top w:val="nil"/>
              <w:left w:val="nil"/>
              <w:bottom w:val="single" w:sz="4" w:space="0" w:color="000000"/>
              <w:right w:val="single" w:sz="4" w:space="0" w:color="000000"/>
            </w:tcBorders>
            <w:shd w:val="clear" w:color="auto" w:fill="auto"/>
            <w:noWrap/>
            <w:vAlign w:val="bottom"/>
            <w:hideMark/>
          </w:tcPr>
          <w:p w14:paraId="478079B2" w14:textId="671746D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6C96D45" w14:textId="6B45F80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1,975 </w:t>
            </w:r>
          </w:p>
        </w:tc>
        <w:tc>
          <w:tcPr>
            <w:tcW w:w="775" w:type="pct"/>
            <w:tcBorders>
              <w:top w:val="nil"/>
              <w:left w:val="nil"/>
              <w:bottom w:val="single" w:sz="4" w:space="0" w:color="000000"/>
              <w:right w:val="single" w:sz="4" w:space="0" w:color="000000"/>
            </w:tcBorders>
            <w:shd w:val="clear" w:color="auto" w:fill="auto"/>
            <w:noWrap/>
            <w:vAlign w:val="bottom"/>
            <w:hideMark/>
          </w:tcPr>
          <w:p w14:paraId="1871AE1C" w14:textId="4AC3489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AFD785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548E69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8C331E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Lezo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35E5F35" w14:textId="64CAD7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455 </w:t>
            </w:r>
          </w:p>
        </w:tc>
        <w:tc>
          <w:tcPr>
            <w:tcW w:w="718" w:type="pct"/>
            <w:tcBorders>
              <w:top w:val="nil"/>
              <w:left w:val="nil"/>
              <w:bottom w:val="single" w:sz="4" w:space="0" w:color="000000"/>
              <w:right w:val="single" w:sz="4" w:space="0" w:color="000000"/>
            </w:tcBorders>
            <w:shd w:val="clear" w:color="auto" w:fill="auto"/>
            <w:noWrap/>
            <w:vAlign w:val="bottom"/>
            <w:hideMark/>
          </w:tcPr>
          <w:p w14:paraId="46774A7F" w14:textId="6EE907E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6971C699" w14:textId="315BDF7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1,729 </w:t>
            </w:r>
          </w:p>
        </w:tc>
        <w:tc>
          <w:tcPr>
            <w:tcW w:w="775" w:type="pct"/>
            <w:tcBorders>
              <w:top w:val="nil"/>
              <w:left w:val="nil"/>
              <w:bottom w:val="single" w:sz="4" w:space="0" w:color="000000"/>
              <w:right w:val="single" w:sz="4" w:space="0" w:color="000000"/>
            </w:tcBorders>
            <w:shd w:val="clear" w:color="auto" w:fill="auto"/>
            <w:noWrap/>
            <w:vAlign w:val="bottom"/>
            <w:hideMark/>
          </w:tcPr>
          <w:p w14:paraId="4CDCBAF7" w14:textId="788253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3C94192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8FE569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04C55B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Malay</w:t>
            </w:r>
          </w:p>
        </w:tc>
        <w:tc>
          <w:tcPr>
            <w:tcW w:w="716" w:type="pct"/>
            <w:tcBorders>
              <w:top w:val="nil"/>
              <w:left w:val="nil"/>
              <w:bottom w:val="single" w:sz="4" w:space="0" w:color="000000"/>
              <w:right w:val="single" w:sz="4" w:space="0" w:color="000000"/>
            </w:tcBorders>
            <w:shd w:val="clear" w:color="auto" w:fill="auto"/>
            <w:noWrap/>
            <w:vAlign w:val="bottom"/>
            <w:hideMark/>
          </w:tcPr>
          <w:p w14:paraId="1B812154" w14:textId="304EE7C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980 </w:t>
            </w:r>
          </w:p>
        </w:tc>
        <w:tc>
          <w:tcPr>
            <w:tcW w:w="718" w:type="pct"/>
            <w:tcBorders>
              <w:top w:val="nil"/>
              <w:left w:val="nil"/>
              <w:bottom w:val="single" w:sz="4" w:space="0" w:color="000000"/>
              <w:right w:val="single" w:sz="4" w:space="0" w:color="000000"/>
            </w:tcBorders>
            <w:shd w:val="clear" w:color="auto" w:fill="auto"/>
            <w:noWrap/>
            <w:vAlign w:val="bottom"/>
            <w:hideMark/>
          </w:tcPr>
          <w:p w14:paraId="43E850CF" w14:textId="6E867D4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4270DF01" w14:textId="3328BB1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3,749 </w:t>
            </w:r>
          </w:p>
        </w:tc>
        <w:tc>
          <w:tcPr>
            <w:tcW w:w="775" w:type="pct"/>
            <w:tcBorders>
              <w:top w:val="nil"/>
              <w:left w:val="nil"/>
              <w:bottom w:val="single" w:sz="4" w:space="0" w:color="000000"/>
              <w:right w:val="single" w:sz="4" w:space="0" w:color="000000"/>
            </w:tcBorders>
            <w:shd w:val="clear" w:color="auto" w:fill="auto"/>
            <w:noWrap/>
            <w:vAlign w:val="bottom"/>
            <w:hideMark/>
          </w:tcPr>
          <w:p w14:paraId="7F27FFFA" w14:textId="608DAE6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576CEF9"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894AB7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A8352C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Malinao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B0B152D" w14:textId="4F66837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347 </w:t>
            </w:r>
          </w:p>
        </w:tc>
        <w:tc>
          <w:tcPr>
            <w:tcW w:w="718" w:type="pct"/>
            <w:tcBorders>
              <w:top w:val="nil"/>
              <w:left w:val="nil"/>
              <w:bottom w:val="single" w:sz="4" w:space="0" w:color="000000"/>
              <w:right w:val="single" w:sz="4" w:space="0" w:color="000000"/>
            </w:tcBorders>
            <w:shd w:val="clear" w:color="auto" w:fill="auto"/>
            <w:noWrap/>
            <w:vAlign w:val="bottom"/>
            <w:hideMark/>
          </w:tcPr>
          <w:p w14:paraId="33382F5F" w14:textId="71DCC66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D7E290E" w14:textId="4626D97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1,208 </w:t>
            </w:r>
          </w:p>
        </w:tc>
        <w:tc>
          <w:tcPr>
            <w:tcW w:w="775" w:type="pct"/>
            <w:tcBorders>
              <w:top w:val="nil"/>
              <w:left w:val="nil"/>
              <w:bottom w:val="single" w:sz="4" w:space="0" w:color="000000"/>
              <w:right w:val="single" w:sz="4" w:space="0" w:color="000000"/>
            </w:tcBorders>
            <w:shd w:val="clear" w:color="auto" w:fill="auto"/>
            <w:noWrap/>
            <w:vAlign w:val="bottom"/>
            <w:hideMark/>
          </w:tcPr>
          <w:p w14:paraId="3BF9B3E3" w14:textId="739366F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234C3B7"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9EF198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4B3E9B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Nabas</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551949B3" w14:textId="2FF9302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1,383 </w:t>
            </w:r>
          </w:p>
        </w:tc>
        <w:tc>
          <w:tcPr>
            <w:tcW w:w="718" w:type="pct"/>
            <w:tcBorders>
              <w:top w:val="nil"/>
              <w:left w:val="nil"/>
              <w:bottom w:val="single" w:sz="4" w:space="0" w:color="000000"/>
              <w:right w:val="single" w:sz="4" w:space="0" w:color="000000"/>
            </w:tcBorders>
            <w:shd w:val="clear" w:color="auto" w:fill="auto"/>
            <w:noWrap/>
            <w:vAlign w:val="bottom"/>
            <w:hideMark/>
          </w:tcPr>
          <w:p w14:paraId="462D316B" w14:textId="740C7B8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4ECDA418" w14:textId="52F364C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6,082 </w:t>
            </w:r>
          </w:p>
        </w:tc>
        <w:tc>
          <w:tcPr>
            <w:tcW w:w="775" w:type="pct"/>
            <w:tcBorders>
              <w:top w:val="nil"/>
              <w:left w:val="nil"/>
              <w:bottom w:val="single" w:sz="4" w:space="0" w:color="000000"/>
              <w:right w:val="single" w:sz="4" w:space="0" w:color="000000"/>
            </w:tcBorders>
            <w:shd w:val="clear" w:color="auto" w:fill="auto"/>
            <w:noWrap/>
            <w:vAlign w:val="bottom"/>
            <w:hideMark/>
          </w:tcPr>
          <w:p w14:paraId="421D1ED6" w14:textId="684AFF8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3D257D21"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454AB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650962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Tangalan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2C9DA5F2" w14:textId="749B36A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519 </w:t>
            </w:r>
          </w:p>
        </w:tc>
        <w:tc>
          <w:tcPr>
            <w:tcW w:w="718" w:type="pct"/>
            <w:tcBorders>
              <w:top w:val="nil"/>
              <w:left w:val="nil"/>
              <w:bottom w:val="single" w:sz="4" w:space="0" w:color="000000"/>
              <w:right w:val="single" w:sz="4" w:space="0" w:color="000000"/>
            </w:tcBorders>
            <w:shd w:val="clear" w:color="auto" w:fill="auto"/>
            <w:noWrap/>
            <w:vAlign w:val="bottom"/>
            <w:hideMark/>
          </w:tcPr>
          <w:p w14:paraId="36F402D7" w14:textId="48101C0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4A1DC859" w14:textId="7FAA148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1,947 </w:t>
            </w:r>
          </w:p>
        </w:tc>
        <w:tc>
          <w:tcPr>
            <w:tcW w:w="775" w:type="pct"/>
            <w:tcBorders>
              <w:top w:val="nil"/>
              <w:left w:val="nil"/>
              <w:bottom w:val="single" w:sz="4" w:space="0" w:color="000000"/>
              <w:right w:val="single" w:sz="4" w:space="0" w:color="000000"/>
            </w:tcBorders>
            <w:shd w:val="clear" w:color="auto" w:fill="auto"/>
            <w:noWrap/>
            <w:vAlign w:val="bottom"/>
            <w:hideMark/>
          </w:tcPr>
          <w:p w14:paraId="739BDACA" w14:textId="4F778F0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AF9643C"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E3DAB"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Antique</w:t>
            </w:r>
          </w:p>
        </w:tc>
        <w:tc>
          <w:tcPr>
            <w:tcW w:w="716" w:type="pct"/>
            <w:tcBorders>
              <w:top w:val="nil"/>
              <w:left w:val="nil"/>
              <w:bottom w:val="single" w:sz="4" w:space="0" w:color="000000"/>
              <w:right w:val="single" w:sz="4" w:space="0" w:color="000000"/>
            </w:tcBorders>
            <w:shd w:val="clear" w:color="D8D8D8" w:fill="D8D8D8"/>
            <w:noWrap/>
            <w:vAlign w:val="bottom"/>
            <w:hideMark/>
          </w:tcPr>
          <w:p w14:paraId="08D0AB6E" w14:textId="5D80B39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1,113 </w:t>
            </w:r>
          </w:p>
        </w:tc>
        <w:tc>
          <w:tcPr>
            <w:tcW w:w="718" w:type="pct"/>
            <w:tcBorders>
              <w:top w:val="nil"/>
              <w:left w:val="nil"/>
              <w:bottom w:val="single" w:sz="4" w:space="0" w:color="000000"/>
              <w:right w:val="single" w:sz="4" w:space="0" w:color="000000"/>
            </w:tcBorders>
            <w:shd w:val="clear" w:color="D8D8D8" w:fill="D8D8D8"/>
            <w:noWrap/>
            <w:vAlign w:val="bottom"/>
            <w:hideMark/>
          </w:tcPr>
          <w:p w14:paraId="484D5A6D" w14:textId="5C5F05DB"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5A92DBAA" w14:textId="3056D7F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4,877 </w:t>
            </w:r>
          </w:p>
        </w:tc>
        <w:tc>
          <w:tcPr>
            <w:tcW w:w="775" w:type="pct"/>
            <w:tcBorders>
              <w:top w:val="nil"/>
              <w:left w:val="nil"/>
              <w:bottom w:val="single" w:sz="4" w:space="0" w:color="000000"/>
              <w:right w:val="single" w:sz="4" w:space="0" w:color="000000"/>
            </w:tcBorders>
            <w:shd w:val="clear" w:color="D8D8D8" w:fill="D8D8D8"/>
            <w:noWrap/>
            <w:vAlign w:val="bottom"/>
            <w:hideMark/>
          </w:tcPr>
          <w:p w14:paraId="4F020151" w14:textId="3083612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7232EA4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C87032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291A3B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Libertad</w:t>
            </w:r>
          </w:p>
        </w:tc>
        <w:tc>
          <w:tcPr>
            <w:tcW w:w="716" w:type="pct"/>
            <w:tcBorders>
              <w:top w:val="nil"/>
              <w:left w:val="nil"/>
              <w:bottom w:val="single" w:sz="4" w:space="0" w:color="000000"/>
              <w:right w:val="single" w:sz="4" w:space="0" w:color="000000"/>
            </w:tcBorders>
            <w:shd w:val="clear" w:color="auto" w:fill="auto"/>
            <w:noWrap/>
            <w:vAlign w:val="bottom"/>
            <w:hideMark/>
          </w:tcPr>
          <w:p w14:paraId="7842CA0B" w14:textId="3D5C766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434 </w:t>
            </w:r>
          </w:p>
        </w:tc>
        <w:tc>
          <w:tcPr>
            <w:tcW w:w="718" w:type="pct"/>
            <w:tcBorders>
              <w:top w:val="nil"/>
              <w:left w:val="nil"/>
              <w:bottom w:val="single" w:sz="4" w:space="0" w:color="000000"/>
              <w:right w:val="single" w:sz="4" w:space="0" w:color="000000"/>
            </w:tcBorders>
            <w:shd w:val="clear" w:color="auto" w:fill="auto"/>
            <w:noWrap/>
            <w:vAlign w:val="bottom"/>
            <w:hideMark/>
          </w:tcPr>
          <w:p w14:paraId="354E0008" w14:textId="090285D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C640C73" w14:textId="64A11FA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1,599 </w:t>
            </w:r>
          </w:p>
        </w:tc>
        <w:tc>
          <w:tcPr>
            <w:tcW w:w="775" w:type="pct"/>
            <w:tcBorders>
              <w:top w:val="nil"/>
              <w:left w:val="nil"/>
              <w:bottom w:val="single" w:sz="4" w:space="0" w:color="000000"/>
              <w:right w:val="single" w:sz="4" w:space="0" w:color="000000"/>
            </w:tcBorders>
            <w:shd w:val="clear" w:color="auto" w:fill="auto"/>
            <w:noWrap/>
            <w:vAlign w:val="bottom"/>
            <w:hideMark/>
          </w:tcPr>
          <w:p w14:paraId="753E4D93" w14:textId="3023372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90AC718"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652729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403121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Sebaste</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44DA43F7" w14:textId="1857A01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679 </w:t>
            </w:r>
          </w:p>
        </w:tc>
        <w:tc>
          <w:tcPr>
            <w:tcW w:w="718" w:type="pct"/>
            <w:tcBorders>
              <w:top w:val="nil"/>
              <w:left w:val="nil"/>
              <w:bottom w:val="single" w:sz="4" w:space="0" w:color="000000"/>
              <w:right w:val="single" w:sz="4" w:space="0" w:color="000000"/>
            </w:tcBorders>
            <w:shd w:val="clear" w:color="auto" w:fill="auto"/>
            <w:noWrap/>
            <w:vAlign w:val="bottom"/>
            <w:hideMark/>
          </w:tcPr>
          <w:p w14:paraId="046E3061" w14:textId="17EB09A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2429DF5" w14:textId="1EE11AD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3,278 </w:t>
            </w:r>
          </w:p>
        </w:tc>
        <w:tc>
          <w:tcPr>
            <w:tcW w:w="775" w:type="pct"/>
            <w:tcBorders>
              <w:top w:val="nil"/>
              <w:left w:val="nil"/>
              <w:bottom w:val="single" w:sz="4" w:space="0" w:color="000000"/>
              <w:right w:val="single" w:sz="4" w:space="0" w:color="000000"/>
            </w:tcBorders>
            <w:shd w:val="clear" w:color="auto" w:fill="auto"/>
            <w:noWrap/>
            <w:vAlign w:val="bottom"/>
            <w:hideMark/>
          </w:tcPr>
          <w:p w14:paraId="20B273A2" w14:textId="2BFFC5B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2776CCB6"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4DB3B"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Capiz</w:t>
            </w:r>
            <w:proofErr w:type="spellEnd"/>
          </w:p>
        </w:tc>
        <w:tc>
          <w:tcPr>
            <w:tcW w:w="716" w:type="pct"/>
            <w:tcBorders>
              <w:top w:val="nil"/>
              <w:left w:val="nil"/>
              <w:bottom w:val="single" w:sz="4" w:space="0" w:color="000000"/>
              <w:right w:val="single" w:sz="4" w:space="0" w:color="000000"/>
            </w:tcBorders>
            <w:shd w:val="clear" w:color="D8D8D8" w:fill="D8D8D8"/>
            <w:noWrap/>
            <w:vAlign w:val="bottom"/>
            <w:hideMark/>
          </w:tcPr>
          <w:p w14:paraId="5CDB357B" w14:textId="7D9B456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25,088 </w:t>
            </w:r>
          </w:p>
        </w:tc>
        <w:tc>
          <w:tcPr>
            <w:tcW w:w="718" w:type="pct"/>
            <w:tcBorders>
              <w:top w:val="nil"/>
              <w:left w:val="nil"/>
              <w:bottom w:val="single" w:sz="4" w:space="0" w:color="000000"/>
              <w:right w:val="single" w:sz="4" w:space="0" w:color="000000"/>
            </w:tcBorders>
            <w:shd w:val="clear" w:color="D8D8D8" w:fill="D8D8D8"/>
            <w:noWrap/>
            <w:vAlign w:val="bottom"/>
            <w:hideMark/>
          </w:tcPr>
          <w:p w14:paraId="609FA1B9" w14:textId="589AC05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670C2194" w14:textId="35C4836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105,502 </w:t>
            </w:r>
          </w:p>
        </w:tc>
        <w:tc>
          <w:tcPr>
            <w:tcW w:w="775" w:type="pct"/>
            <w:tcBorders>
              <w:top w:val="nil"/>
              <w:left w:val="nil"/>
              <w:bottom w:val="single" w:sz="4" w:space="0" w:color="000000"/>
              <w:right w:val="single" w:sz="4" w:space="0" w:color="000000"/>
            </w:tcBorders>
            <w:shd w:val="clear" w:color="D8D8D8" w:fill="D8D8D8"/>
            <w:noWrap/>
            <w:vAlign w:val="bottom"/>
            <w:hideMark/>
          </w:tcPr>
          <w:p w14:paraId="57710FC5" w14:textId="4DB7984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54FBF18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3983B4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22718D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Cuartero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40F0C839" w14:textId="00C3E37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46 </w:t>
            </w:r>
          </w:p>
        </w:tc>
        <w:tc>
          <w:tcPr>
            <w:tcW w:w="718" w:type="pct"/>
            <w:tcBorders>
              <w:top w:val="nil"/>
              <w:left w:val="nil"/>
              <w:bottom w:val="single" w:sz="4" w:space="0" w:color="000000"/>
              <w:right w:val="single" w:sz="4" w:space="0" w:color="000000"/>
            </w:tcBorders>
            <w:shd w:val="clear" w:color="auto" w:fill="auto"/>
            <w:noWrap/>
            <w:vAlign w:val="bottom"/>
            <w:hideMark/>
          </w:tcPr>
          <w:p w14:paraId="703DFD8F" w14:textId="6900C26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5354266" w14:textId="2352FB1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213 </w:t>
            </w:r>
          </w:p>
        </w:tc>
        <w:tc>
          <w:tcPr>
            <w:tcW w:w="775" w:type="pct"/>
            <w:tcBorders>
              <w:top w:val="nil"/>
              <w:left w:val="nil"/>
              <w:bottom w:val="single" w:sz="4" w:space="0" w:color="000000"/>
              <w:right w:val="single" w:sz="4" w:space="0" w:color="000000"/>
            </w:tcBorders>
            <w:shd w:val="clear" w:color="auto" w:fill="auto"/>
            <w:noWrap/>
            <w:vAlign w:val="bottom"/>
            <w:hideMark/>
          </w:tcPr>
          <w:p w14:paraId="374108D0" w14:textId="1A22EF3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63BB96A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06D72F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1E0BDB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Dao</w:t>
            </w:r>
          </w:p>
        </w:tc>
        <w:tc>
          <w:tcPr>
            <w:tcW w:w="716" w:type="pct"/>
            <w:tcBorders>
              <w:top w:val="nil"/>
              <w:left w:val="nil"/>
              <w:bottom w:val="single" w:sz="4" w:space="0" w:color="000000"/>
              <w:right w:val="single" w:sz="4" w:space="0" w:color="000000"/>
            </w:tcBorders>
            <w:shd w:val="clear" w:color="auto" w:fill="auto"/>
            <w:noWrap/>
            <w:vAlign w:val="bottom"/>
            <w:hideMark/>
          </w:tcPr>
          <w:p w14:paraId="05DB91C5" w14:textId="46F588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472 </w:t>
            </w:r>
          </w:p>
        </w:tc>
        <w:tc>
          <w:tcPr>
            <w:tcW w:w="718" w:type="pct"/>
            <w:tcBorders>
              <w:top w:val="nil"/>
              <w:left w:val="nil"/>
              <w:bottom w:val="single" w:sz="4" w:space="0" w:color="000000"/>
              <w:right w:val="single" w:sz="4" w:space="0" w:color="000000"/>
            </w:tcBorders>
            <w:shd w:val="clear" w:color="auto" w:fill="auto"/>
            <w:noWrap/>
            <w:vAlign w:val="bottom"/>
            <w:hideMark/>
          </w:tcPr>
          <w:p w14:paraId="5373D615" w14:textId="475370D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DE8C137" w14:textId="0C459A5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1,892 </w:t>
            </w:r>
          </w:p>
        </w:tc>
        <w:tc>
          <w:tcPr>
            <w:tcW w:w="775" w:type="pct"/>
            <w:tcBorders>
              <w:top w:val="nil"/>
              <w:left w:val="nil"/>
              <w:bottom w:val="single" w:sz="4" w:space="0" w:color="000000"/>
              <w:right w:val="single" w:sz="4" w:space="0" w:color="000000"/>
            </w:tcBorders>
            <w:shd w:val="clear" w:color="auto" w:fill="auto"/>
            <w:noWrap/>
            <w:vAlign w:val="bottom"/>
            <w:hideMark/>
          </w:tcPr>
          <w:p w14:paraId="05492FCE" w14:textId="10C5D19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058080A"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8E591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5FC561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Dumalag</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5C808E6B" w14:textId="52EC5EF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28 </w:t>
            </w:r>
          </w:p>
        </w:tc>
        <w:tc>
          <w:tcPr>
            <w:tcW w:w="718" w:type="pct"/>
            <w:tcBorders>
              <w:top w:val="nil"/>
              <w:left w:val="nil"/>
              <w:bottom w:val="single" w:sz="4" w:space="0" w:color="000000"/>
              <w:right w:val="single" w:sz="4" w:space="0" w:color="000000"/>
            </w:tcBorders>
            <w:shd w:val="clear" w:color="auto" w:fill="auto"/>
            <w:noWrap/>
            <w:vAlign w:val="bottom"/>
            <w:hideMark/>
          </w:tcPr>
          <w:p w14:paraId="4AE490B0" w14:textId="3D666A2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D8F8668" w14:textId="6BC0577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96 </w:t>
            </w:r>
          </w:p>
        </w:tc>
        <w:tc>
          <w:tcPr>
            <w:tcW w:w="775" w:type="pct"/>
            <w:tcBorders>
              <w:top w:val="nil"/>
              <w:left w:val="nil"/>
              <w:bottom w:val="single" w:sz="4" w:space="0" w:color="000000"/>
              <w:right w:val="single" w:sz="4" w:space="0" w:color="000000"/>
            </w:tcBorders>
            <w:shd w:val="clear" w:color="auto" w:fill="auto"/>
            <w:noWrap/>
            <w:vAlign w:val="bottom"/>
            <w:hideMark/>
          </w:tcPr>
          <w:p w14:paraId="46240EC9" w14:textId="6A39A2B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0833EBBB"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394B5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D0CFFA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Dumarao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6B7C364" w14:textId="13FB014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37 </w:t>
            </w:r>
          </w:p>
        </w:tc>
        <w:tc>
          <w:tcPr>
            <w:tcW w:w="718" w:type="pct"/>
            <w:tcBorders>
              <w:top w:val="nil"/>
              <w:left w:val="nil"/>
              <w:bottom w:val="single" w:sz="4" w:space="0" w:color="000000"/>
              <w:right w:val="single" w:sz="4" w:space="0" w:color="000000"/>
            </w:tcBorders>
            <w:shd w:val="clear" w:color="auto" w:fill="auto"/>
            <w:noWrap/>
            <w:vAlign w:val="bottom"/>
            <w:hideMark/>
          </w:tcPr>
          <w:p w14:paraId="42CFAF7D" w14:textId="3720863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48C3849" w14:textId="350C3CD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150 </w:t>
            </w:r>
          </w:p>
        </w:tc>
        <w:tc>
          <w:tcPr>
            <w:tcW w:w="775" w:type="pct"/>
            <w:tcBorders>
              <w:top w:val="nil"/>
              <w:left w:val="nil"/>
              <w:bottom w:val="single" w:sz="4" w:space="0" w:color="000000"/>
              <w:right w:val="single" w:sz="4" w:space="0" w:color="000000"/>
            </w:tcBorders>
            <w:shd w:val="clear" w:color="auto" w:fill="auto"/>
            <w:noWrap/>
            <w:vAlign w:val="bottom"/>
            <w:hideMark/>
          </w:tcPr>
          <w:p w14:paraId="02581540" w14:textId="0D6FAC1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3A0A0CD1"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E7103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D670AE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Ivisan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51A4285" w14:textId="012E166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113 </w:t>
            </w:r>
          </w:p>
        </w:tc>
        <w:tc>
          <w:tcPr>
            <w:tcW w:w="718" w:type="pct"/>
            <w:tcBorders>
              <w:top w:val="nil"/>
              <w:left w:val="nil"/>
              <w:bottom w:val="single" w:sz="4" w:space="0" w:color="000000"/>
              <w:right w:val="single" w:sz="4" w:space="0" w:color="000000"/>
            </w:tcBorders>
            <w:shd w:val="clear" w:color="auto" w:fill="auto"/>
            <w:noWrap/>
            <w:vAlign w:val="bottom"/>
            <w:hideMark/>
          </w:tcPr>
          <w:p w14:paraId="2B76B2CC" w14:textId="676A685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3B604B8" w14:textId="3977FE6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565 </w:t>
            </w:r>
          </w:p>
        </w:tc>
        <w:tc>
          <w:tcPr>
            <w:tcW w:w="775" w:type="pct"/>
            <w:tcBorders>
              <w:top w:val="nil"/>
              <w:left w:val="nil"/>
              <w:bottom w:val="single" w:sz="4" w:space="0" w:color="000000"/>
              <w:right w:val="single" w:sz="4" w:space="0" w:color="000000"/>
            </w:tcBorders>
            <w:shd w:val="clear" w:color="auto" w:fill="auto"/>
            <w:noWrap/>
            <w:vAlign w:val="bottom"/>
            <w:hideMark/>
          </w:tcPr>
          <w:p w14:paraId="78DFBAB1" w14:textId="29CB5B4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64A7AF57"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E9A72C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632601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Ma-</w:t>
            </w:r>
            <w:proofErr w:type="spellStart"/>
            <w:r w:rsidRPr="007035CD">
              <w:rPr>
                <w:rFonts w:ascii="Arial" w:hAnsi="Arial" w:cs="Arial"/>
                <w:i/>
                <w:iCs/>
                <w:sz w:val="20"/>
                <w:szCs w:val="20"/>
              </w:rPr>
              <w:t>ayon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059D0862" w14:textId="5423F0E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158 </w:t>
            </w:r>
          </w:p>
        </w:tc>
        <w:tc>
          <w:tcPr>
            <w:tcW w:w="718" w:type="pct"/>
            <w:tcBorders>
              <w:top w:val="nil"/>
              <w:left w:val="nil"/>
              <w:bottom w:val="single" w:sz="4" w:space="0" w:color="000000"/>
              <w:right w:val="single" w:sz="4" w:space="0" w:color="000000"/>
            </w:tcBorders>
            <w:shd w:val="clear" w:color="auto" w:fill="auto"/>
            <w:noWrap/>
            <w:vAlign w:val="bottom"/>
            <w:hideMark/>
          </w:tcPr>
          <w:p w14:paraId="745749BA" w14:textId="280D345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53B45244" w14:textId="0F02E0A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635 </w:t>
            </w:r>
          </w:p>
        </w:tc>
        <w:tc>
          <w:tcPr>
            <w:tcW w:w="775" w:type="pct"/>
            <w:tcBorders>
              <w:top w:val="nil"/>
              <w:left w:val="nil"/>
              <w:bottom w:val="single" w:sz="4" w:space="0" w:color="000000"/>
              <w:right w:val="single" w:sz="4" w:space="0" w:color="000000"/>
            </w:tcBorders>
            <w:shd w:val="clear" w:color="auto" w:fill="auto"/>
            <w:noWrap/>
            <w:vAlign w:val="bottom"/>
            <w:hideMark/>
          </w:tcPr>
          <w:p w14:paraId="47C4D18B" w14:textId="3D744DD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0EF8CFE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FFE816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1B6723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Mambusao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F481A6B" w14:textId="1E8CA1F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 </w:t>
            </w:r>
          </w:p>
        </w:tc>
        <w:tc>
          <w:tcPr>
            <w:tcW w:w="718" w:type="pct"/>
            <w:tcBorders>
              <w:top w:val="nil"/>
              <w:left w:val="nil"/>
              <w:bottom w:val="single" w:sz="4" w:space="0" w:color="000000"/>
              <w:right w:val="single" w:sz="4" w:space="0" w:color="000000"/>
            </w:tcBorders>
            <w:shd w:val="clear" w:color="auto" w:fill="auto"/>
            <w:noWrap/>
            <w:vAlign w:val="bottom"/>
            <w:hideMark/>
          </w:tcPr>
          <w:p w14:paraId="4C2A596E" w14:textId="236367D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FB5B3A5" w14:textId="5DBF7F3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75 </w:t>
            </w:r>
          </w:p>
        </w:tc>
        <w:tc>
          <w:tcPr>
            <w:tcW w:w="775" w:type="pct"/>
            <w:tcBorders>
              <w:top w:val="nil"/>
              <w:left w:val="nil"/>
              <w:bottom w:val="single" w:sz="4" w:space="0" w:color="000000"/>
              <w:right w:val="single" w:sz="4" w:space="0" w:color="000000"/>
            </w:tcBorders>
            <w:shd w:val="clear" w:color="auto" w:fill="auto"/>
            <w:noWrap/>
            <w:vAlign w:val="bottom"/>
            <w:hideMark/>
          </w:tcPr>
          <w:p w14:paraId="48B97CE2" w14:textId="43AC6A2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ABC8A64"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A4DB18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1A0809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Panay</w:t>
            </w:r>
          </w:p>
        </w:tc>
        <w:tc>
          <w:tcPr>
            <w:tcW w:w="716" w:type="pct"/>
            <w:tcBorders>
              <w:top w:val="nil"/>
              <w:left w:val="nil"/>
              <w:bottom w:val="single" w:sz="4" w:space="0" w:color="000000"/>
              <w:right w:val="single" w:sz="4" w:space="0" w:color="000000"/>
            </w:tcBorders>
            <w:shd w:val="clear" w:color="auto" w:fill="auto"/>
            <w:noWrap/>
            <w:vAlign w:val="bottom"/>
            <w:hideMark/>
          </w:tcPr>
          <w:p w14:paraId="557277D3" w14:textId="590F192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1,006 </w:t>
            </w:r>
          </w:p>
        </w:tc>
        <w:tc>
          <w:tcPr>
            <w:tcW w:w="718" w:type="pct"/>
            <w:tcBorders>
              <w:top w:val="nil"/>
              <w:left w:val="nil"/>
              <w:bottom w:val="single" w:sz="4" w:space="0" w:color="000000"/>
              <w:right w:val="single" w:sz="4" w:space="0" w:color="000000"/>
            </w:tcBorders>
            <w:shd w:val="clear" w:color="auto" w:fill="auto"/>
            <w:noWrap/>
            <w:vAlign w:val="bottom"/>
            <w:hideMark/>
          </w:tcPr>
          <w:p w14:paraId="236BB85D" w14:textId="0D5D690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68C9209" w14:textId="736D044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5,115 </w:t>
            </w:r>
          </w:p>
        </w:tc>
        <w:tc>
          <w:tcPr>
            <w:tcW w:w="775" w:type="pct"/>
            <w:tcBorders>
              <w:top w:val="nil"/>
              <w:left w:val="nil"/>
              <w:bottom w:val="single" w:sz="4" w:space="0" w:color="000000"/>
              <w:right w:val="single" w:sz="4" w:space="0" w:color="000000"/>
            </w:tcBorders>
            <w:shd w:val="clear" w:color="auto" w:fill="auto"/>
            <w:noWrap/>
            <w:vAlign w:val="bottom"/>
            <w:hideMark/>
          </w:tcPr>
          <w:p w14:paraId="09CB63B3" w14:textId="77FF0B5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E2976D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15F94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C09795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Panitan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2815A00" w14:textId="676971A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4,853 </w:t>
            </w:r>
          </w:p>
        </w:tc>
        <w:tc>
          <w:tcPr>
            <w:tcW w:w="718" w:type="pct"/>
            <w:tcBorders>
              <w:top w:val="nil"/>
              <w:left w:val="nil"/>
              <w:bottom w:val="single" w:sz="4" w:space="0" w:color="000000"/>
              <w:right w:val="single" w:sz="4" w:space="0" w:color="000000"/>
            </w:tcBorders>
            <w:shd w:val="clear" w:color="auto" w:fill="auto"/>
            <w:noWrap/>
            <w:vAlign w:val="bottom"/>
            <w:hideMark/>
          </w:tcPr>
          <w:p w14:paraId="07665F7C" w14:textId="6E02ED4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D69D556" w14:textId="0238520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19,412 </w:t>
            </w:r>
          </w:p>
        </w:tc>
        <w:tc>
          <w:tcPr>
            <w:tcW w:w="775" w:type="pct"/>
            <w:tcBorders>
              <w:top w:val="nil"/>
              <w:left w:val="nil"/>
              <w:bottom w:val="single" w:sz="4" w:space="0" w:color="000000"/>
              <w:right w:val="single" w:sz="4" w:space="0" w:color="000000"/>
            </w:tcBorders>
            <w:shd w:val="clear" w:color="auto" w:fill="auto"/>
            <w:noWrap/>
            <w:vAlign w:val="bottom"/>
            <w:hideMark/>
          </w:tcPr>
          <w:p w14:paraId="602A3469" w14:textId="34CE132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969944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7C0CFA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AEB005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Pilar</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4785502" w14:textId="411AA50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584 </w:t>
            </w:r>
          </w:p>
        </w:tc>
        <w:tc>
          <w:tcPr>
            <w:tcW w:w="718" w:type="pct"/>
            <w:tcBorders>
              <w:top w:val="nil"/>
              <w:left w:val="nil"/>
              <w:bottom w:val="single" w:sz="4" w:space="0" w:color="000000"/>
              <w:right w:val="single" w:sz="4" w:space="0" w:color="000000"/>
            </w:tcBorders>
            <w:shd w:val="clear" w:color="auto" w:fill="auto"/>
            <w:noWrap/>
            <w:vAlign w:val="bottom"/>
            <w:hideMark/>
          </w:tcPr>
          <w:p w14:paraId="6761F3EF" w14:textId="0609E41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3D7F93B" w14:textId="0F5C4DD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2,920 </w:t>
            </w:r>
          </w:p>
        </w:tc>
        <w:tc>
          <w:tcPr>
            <w:tcW w:w="775" w:type="pct"/>
            <w:tcBorders>
              <w:top w:val="nil"/>
              <w:left w:val="nil"/>
              <w:bottom w:val="single" w:sz="4" w:space="0" w:color="000000"/>
              <w:right w:val="single" w:sz="4" w:space="0" w:color="000000"/>
            </w:tcBorders>
            <w:shd w:val="clear" w:color="auto" w:fill="auto"/>
            <w:noWrap/>
            <w:vAlign w:val="bottom"/>
            <w:hideMark/>
          </w:tcPr>
          <w:p w14:paraId="7F812B5D" w14:textId="5A6C211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23F9F55"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6B688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D96B87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Pontevedra</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4A30C0B9" w14:textId="6208514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8,951 </w:t>
            </w:r>
          </w:p>
        </w:tc>
        <w:tc>
          <w:tcPr>
            <w:tcW w:w="718" w:type="pct"/>
            <w:tcBorders>
              <w:top w:val="nil"/>
              <w:left w:val="nil"/>
              <w:bottom w:val="single" w:sz="4" w:space="0" w:color="000000"/>
              <w:right w:val="single" w:sz="4" w:space="0" w:color="000000"/>
            </w:tcBorders>
            <w:shd w:val="clear" w:color="auto" w:fill="auto"/>
            <w:noWrap/>
            <w:vAlign w:val="bottom"/>
            <w:hideMark/>
          </w:tcPr>
          <w:p w14:paraId="4B5E48DB" w14:textId="515D42C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B1DD69E" w14:textId="1F9668E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32,112 </w:t>
            </w:r>
          </w:p>
        </w:tc>
        <w:tc>
          <w:tcPr>
            <w:tcW w:w="775" w:type="pct"/>
            <w:tcBorders>
              <w:top w:val="nil"/>
              <w:left w:val="nil"/>
              <w:bottom w:val="single" w:sz="4" w:space="0" w:color="000000"/>
              <w:right w:val="single" w:sz="4" w:space="0" w:color="000000"/>
            </w:tcBorders>
            <w:shd w:val="clear" w:color="auto" w:fill="auto"/>
            <w:noWrap/>
            <w:vAlign w:val="bottom"/>
            <w:hideMark/>
          </w:tcPr>
          <w:p w14:paraId="42BF5C2A" w14:textId="433F87A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2BC7EF1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DD0652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EC685B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Roxas</w:t>
            </w:r>
            <w:proofErr w:type="spellEnd"/>
            <w:r w:rsidRPr="007035CD">
              <w:rPr>
                <w:rFonts w:ascii="Arial" w:hAnsi="Arial" w:cs="Arial"/>
                <w:i/>
                <w:iCs/>
                <w:sz w:val="20"/>
                <w:szCs w:val="20"/>
              </w:rPr>
              <w:t xml:space="preserve"> City (capital)</w:t>
            </w:r>
          </w:p>
        </w:tc>
        <w:tc>
          <w:tcPr>
            <w:tcW w:w="716" w:type="pct"/>
            <w:tcBorders>
              <w:top w:val="nil"/>
              <w:left w:val="nil"/>
              <w:bottom w:val="single" w:sz="4" w:space="0" w:color="000000"/>
              <w:right w:val="single" w:sz="4" w:space="0" w:color="000000"/>
            </w:tcBorders>
            <w:shd w:val="clear" w:color="auto" w:fill="auto"/>
            <w:noWrap/>
            <w:vAlign w:val="bottom"/>
            <w:hideMark/>
          </w:tcPr>
          <w:p w14:paraId="01051F9E" w14:textId="28F491A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6,823 </w:t>
            </w:r>
          </w:p>
        </w:tc>
        <w:tc>
          <w:tcPr>
            <w:tcW w:w="718" w:type="pct"/>
            <w:tcBorders>
              <w:top w:val="nil"/>
              <w:left w:val="nil"/>
              <w:bottom w:val="single" w:sz="4" w:space="0" w:color="000000"/>
              <w:right w:val="single" w:sz="4" w:space="0" w:color="000000"/>
            </w:tcBorders>
            <w:shd w:val="clear" w:color="auto" w:fill="auto"/>
            <w:noWrap/>
            <w:vAlign w:val="bottom"/>
            <w:hideMark/>
          </w:tcPr>
          <w:p w14:paraId="3C9AAB38" w14:textId="131D60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4A74D61" w14:textId="07D5FB7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34,115 </w:t>
            </w:r>
          </w:p>
        </w:tc>
        <w:tc>
          <w:tcPr>
            <w:tcW w:w="775" w:type="pct"/>
            <w:tcBorders>
              <w:top w:val="nil"/>
              <w:left w:val="nil"/>
              <w:bottom w:val="single" w:sz="4" w:space="0" w:color="000000"/>
              <w:right w:val="single" w:sz="4" w:space="0" w:color="000000"/>
            </w:tcBorders>
            <w:shd w:val="clear" w:color="auto" w:fill="auto"/>
            <w:noWrap/>
            <w:vAlign w:val="bottom"/>
            <w:hideMark/>
          </w:tcPr>
          <w:p w14:paraId="71502C7F" w14:textId="7199986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E2C9BBC"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2AF41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AE2971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Sapi</w:t>
            </w:r>
            <w:proofErr w:type="spellEnd"/>
            <w:r w:rsidRPr="007035CD">
              <w:rPr>
                <w:rFonts w:ascii="Arial" w:hAnsi="Arial" w:cs="Arial"/>
                <w:i/>
                <w:iCs/>
                <w:sz w:val="20"/>
                <w:szCs w:val="20"/>
              </w:rPr>
              <w:t>-an</w:t>
            </w:r>
          </w:p>
        </w:tc>
        <w:tc>
          <w:tcPr>
            <w:tcW w:w="716" w:type="pct"/>
            <w:tcBorders>
              <w:top w:val="nil"/>
              <w:left w:val="nil"/>
              <w:bottom w:val="single" w:sz="4" w:space="0" w:color="000000"/>
              <w:right w:val="single" w:sz="4" w:space="0" w:color="000000"/>
            </w:tcBorders>
            <w:shd w:val="clear" w:color="auto" w:fill="auto"/>
            <w:noWrap/>
            <w:vAlign w:val="bottom"/>
            <w:hideMark/>
          </w:tcPr>
          <w:p w14:paraId="61CBB99A" w14:textId="1182C26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1,482 </w:t>
            </w:r>
          </w:p>
        </w:tc>
        <w:tc>
          <w:tcPr>
            <w:tcW w:w="718" w:type="pct"/>
            <w:tcBorders>
              <w:top w:val="nil"/>
              <w:left w:val="nil"/>
              <w:bottom w:val="single" w:sz="4" w:space="0" w:color="000000"/>
              <w:right w:val="single" w:sz="4" w:space="0" w:color="000000"/>
            </w:tcBorders>
            <w:shd w:val="clear" w:color="auto" w:fill="auto"/>
            <w:noWrap/>
            <w:vAlign w:val="bottom"/>
            <w:hideMark/>
          </w:tcPr>
          <w:p w14:paraId="5F9C3E35" w14:textId="5AE572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80B5B5D" w14:textId="017AF77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6,135 </w:t>
            </w:r>
          </w:p>
        </w:tc>
        <w:tc>
          <w:tcPr>
            <w:tcW w:w="775" w:type="pct"/>
            <w:tcBorders>
              <w:top w:val="nil"/>
              <w:left w:val="nil"/>
              <w:bottom w:val="single" w:sz="4" w:space="0" w:color="000000"/>
              <w:right w:val="single" w:sz="4" w:space="0" w:color="000000"/>
            </w:tcBorders>
            <w:shd w:val="clear" w:color="auto" w:fill="auto"/>
            <w:noWrap/>
            <w:vAlign w:val="bottom"/>
            <w:hideMark/>
          </w:tcPr>
          <w:p w14:paraId="36BCA5AD" w14:textId="1515A03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2D9DD6E"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5F7CD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A456CE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Sigma</w:t>
            </w:r>
          </w:p>
        </w:tc>
        <w:tc>
          <w:tcPr>
            <w:tcW w:w="716" w:type="pct"/>
            <w:tcBorders>
              <w:top w:val="nil"/>
              <w:left w:val="nil"/>
              <w:bottom w:val="single" w:sz="4" w:space="0" w:color="000000"/>
              <w:right w:val="single" w:sz="4" w:space="0" w:color="000000"/>
            </w:tcBorders>
            <w:shd w:val="clear" w:color="auto" w:fill="auto"/>
            <w:noWrap/>
            <w:vAlign w:val="bottom"/>
            <w:hideMark/>
          </w:tcPr>
          <w:p w14:paraId="14705648" w14:textId="5E158AA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521 </w:t>
            </w:r>
          </w:p>
        </w:tc>
        <w:tc>
          <w:tcPr>
            <w:tcW w:w="718" w:type="pct"/>
            <w:tcBorders>
              <w:top w:val="nil"/>
              <w:left w:val="nil"/>
              <w:bottom w:val="single" w:sz="4" w:space="0" w:color="000000"/>
              <w:right w:val="single" w:sz="4" w:space="0" w:color="000000"/>
            </w:tcBorders>
            <w:shd w:val="clear" w:color="auto" w:fill="auto"/>
            <w:noWrap/>
            <w:vAlign w:val="bottom"/>
            <w:hideMark/>
          </w:tcPr>
          <w:p w14:paraId="34AAB2A4" w14:textId="7198115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394170C" w14:textId="7040317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2,067 </w:t>
            </w:r>
          </w:p>
        </w:tc>
        <w:tc>
          <w:tcPr>
            <w:tcW w:w="775" w:type="pct"/>
            <w:tcBorders>
              <w:top w:val="nil"/>
              <w:left w:val="nil"/>
              <w:bottom w:val="single" w:sz="4" w:space="0" w:color="000000"/>
              <w:right w:val="single" w:sz="4" w:space="0" w:color="000000"/>
            </w:tcBorders>
            <w:shd w:val="clear" w:color="auto" w:fill="auto"/>
            <w:noWrap/>
            <w:vAlign w:val="bottom"/>
            <w:hideMark/>
          </w:tcPr>
          <w:p w14:paraId="3344D631" w14:textId="5C1C269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7F32119"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0B7AE"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Iloilo</w:t>
            </w:r>
          </w:p>
        </w:tc>
        <w:tc>
          <w:tcPr>
            <w:tcW w:w="716" w:type="pct"/>
            <w:tcBorders>
              <w:top w:val="nil"/>
              <w:left w:val="nil"/>
              <w:bottom w:val="single" w:sz="4" w:space="0" w:color="000000"/>
              <w:right w:val="single" w:sz="4" w:space="0" w:color="000000"/>
            </w:tcBorders>
            <w:shd w:val="clear" w:color="D8D8D8" w:fill="D8D8D8"/>
            <w:noWrap/>
            <w:vAlign w:val="bottom"/>
            <w:hideMark/>
          </w:tcPr>
          <w:p w14:paraId="3B634549" w14:textId="3D1FA05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10,467 </w:t>
            </w:r>
          </w:p>
        </w:tc>
        <w:tc>
          <w:tcPr>
            <w:tcW w:w="718" w:type="pct"/>
            <w:tcBorders>
              <w:top w:val="nil"/>
              <w:left w:val="nil"/>
              <w:bottom w:val="single" w:sz="4" w:space="0" w:color="000000"/>
              <w:right w:val="single" w:sz="4" w:space="0" w:color="000000"/>
            </w:tcBorders>
            <w:shd w:val="clear" w:color="D8D8D8" w:fill="D8D8D8"/>
            <w:noWrap/>
            <w:vAlign w:val="bottom"/>
            <w:hideMark/>
          </w:tcPr>
          <w:p w14:paraId="6A65C866" w14:textId="2BE26C4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5DC5EAD0" w14:textId="4E12BF5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38,987 </w:t>
            </w:r>
          </w:p>
        </w:tc>
        <w:tc>
          <w:tcPr>
            <w:tcW w:w="775" w:type="pct"/>
            <w:tcBorders>
              <w:top w:val="nil"/>
              <w:left w:val="nil"/>
              <w:bottom w:val="single" w:sz="4" w:space="0" w:color="000000"/>
              <w:right w:val="single" w:sz="4" w:space="0" w:color="000000"/>
            </w:tcBorders>
            <w:shd w:val="clear" w:color="D8D8D8" w:fill="D8D8D8"/>
            <w:noWrap/>
            <w:vAlign w:val="bottom"/>
            <w:hideMark/>
          </w:tcPr>
          <w:p w14:paraId="0CCE0DC6" w14:textId="082DC358"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62CA0AE8"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549907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lastRenderedPageBreak/>
              <w:t> </w:t>
            </w:r>
          </w:p>
        </w:tc>
        <w:tc>
          <w:tcPr>
            <w:tcW w:w="1981" w:type="pct"/>
            <w:tcBorders>
              <w:top w:val="nil"/>
              <w:left w:val="nil"/>
              <w:bottom w:val="single" w:sz="4" w:space="0" w:color="000000"/>
              <w:right w:val="single" w:sz="4" w:space="0" w:color="000000"/>
            </w:tcBorders>
            <w:shd w:val="clear" w:color="auto" w:fill="auto"/>
            <w:vAlign w:val="center"/>
            <w:hideMark/>
          </w:tcPr>
          <w:p w14:paraId="123779D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Balasan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754A4D26" w14:textId="28FDB95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765 </w:t>
            </w:r>
          </w:p>
        </w:tc>
        <w:tc>
          <w:tcPr>
            <w:tcW w:w="718" w:type="pct"/>
            <w:tcBorders>
              <w:top w:val="nil"/>
              <w:left w:val="nil"/>
              <w:bottom w:val="single" w:sz="4" w:space="0" w:color="000000"/>
              <w:right w:val="single" w:sz="4" w:space="0" w:color="000000"/>
            </w:tcBorders>
            <w:shd w:val="clear" w:color="auto" w:fill="auto"/>
            <w:noWrap/>
            <w:vAlign w:val="bottom"/>
            <w:hideMark/>
          </w:tcPr>
          <w:p w14:paraId="3E7EAA68" w14:textId="14A9794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C5C3E83" w14:textId="777A2D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3,265 </w:t>
            </w:r>
          </w:p>
        </w:tc>
        <w:tc>
          <w:tcPr>
            <w:tcW w:w="775" w:type="pct"/>
            <w:tcBorders>
              <w:top w:val="nil"/>
              <w:left w:val="nil"/>
              <w:bottom w:val="single" w:sz="4" w:space="0" w:color="000000"/>
              <w:right w:val="single" w:sz="4" w:space="0" w:color="000000"/>
            </w:tcBorders>
            <w:shd w:val="clear" w:color="auto" w:fill="auto"/>
            <w:noWrap/>
            <w:vAlign w:val="bottom"/>
            <w:hideMark/>
          </w:tcPr>
          <w:p w14:paraId="19D6DC31" w14:textId="6C410A0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22FC3074"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C114E9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F007DF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Banate</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0ED9D31" w14:textId="4BEEED4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85 </w:t>
            </w:r>
          </w:p>
        </w:tc>
        <w:tc>
          <w:tcPr>
            <w:tcW w:w="718" w:type="pct"/>
            <w:tcBorders>
              <w:top w:val="nil"/>
              <w:left w:val="nil"/>
              <w:bottom w:val="single" w:sz="4" w:space="0" w:color="000000"/>
              <w:right w:val="single" w:sz="4" w:space="0" w:color="000000"/>
            </w:tcBorders>
            <w:shd w:val="clear" w:color="auto" w:fill="auto"/>
            <w:noWrap/>
            <w:vAlign w:val="bottom"/>
            <w:hideMark/>
          </w:tcPr>
          <w:p w14:paraId="06B40B37" w14:textId="479B4D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441EE91D" w14:textId="301E453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351 </w:t>
            </w:r>
          </w:p>
        </w:tc>
        <w:tc>
          <w:tcPr>
            <w:tcW w:w="775" w:type="pct"/>
            <w:tcBorders>
              <w:top w:val="nil"/>
              <w:left w:val="nil"/>
              <w:bottom w:val="single" w:sz="4" w:space="0" w:color="000000"/>
              <w:right w:val="single" w:sz="4" w:space="0" w:color="000000"/>
            </w:tcBorders>
            <w:shd w:val="clear" w:color="auto" w:fill="auto"/>
            <w:noWrap/>
            <w:vAlign w:val="bottom"/>
            <w:hideMark/>
          </w:tcPr>
          <w:p w14:paraId="70E1D6D9" w14:textId="73C2165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E28CBA7"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FDBA21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7E61EE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Batad</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023D4A62" w14:textId="7E8046B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1,235 </w:t>
            </w:r>
          </w:p>
        </w:tc>
        <w:tc>
          <w:tcPr>
            <w:tcW w:w="718" w:type="pct"/>
            <w:tcBorders>
              <w:top w:val="nil"/>
              <w:left w:val="nil"/>
              <w:bottom w:val="single" w:sz="4" w:space="0" w:color="000000"/>
              <w:right w:val="single" w:sz="4" w:space="0" w:color="000000"/>
            </w:tcBorders>
            <w:shd w:val="clear" w:color="auto" w:fill="auto"/>
            <w:noWrap/>
            <w:vAlign w:val="bottom"/>
            <w:hideMark/>
          </w:tcPr>
          <w:p w14:paraId="045B54BE" w14:textId="437C619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ECEA6E9" w14:textId="2664A1C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6,119 </w:t>
            </w:r>
          </w:p>
        </w:tc>
        <w:tc>
          <w:tcPr>
            <w:tcW w:w="775" w:type="pct"/>
            <w:tcBorders>
              <w:top w:val="nil"/>
              <w:left w:val="nil"/>
              <w:bottom w:val="single" w:sz="4" w:space="0" w:color="000000"/>
              <w:right w:val="single" w:sz="4" w:space="0" w:color="000000"/>
            </w:tcBorders>
            <w:shd w:val="clear" w:color="auto" w:fill="auto"/>
            <w:noWrap/>
            <w:vAlign w:val="bottom"/>
            <w:hideMark/>
          </w:tcPr>
          <w:p w14:paraId="18E617B9" w14:textId="6A1F762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1A93C8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E19AF6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A6A747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San </w:t>
            </w:r>
            <w:proofErr w:type="spellStart"/>
            <w:r w:rsidRPr="007035CD">
              <w:rPr>
                <w:rFonts w:ascii="Arial" w:hAnsi="Arial" w:cs="Arial"/>
                <w:i/>
                <w:iCs/>
                <w:sz w:val="20"/>
                <w:szCs w:val="20"/>
              </w:rPr>
              <w:t>Dionisio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10374C4" w14:textId="1A9CFCF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483 </w:t>
            </w:r>
          </w:p>
        </w:tc>
        <w:tc>
          <w:tcPr>
            <w:tcW w:w="718" w:type="pct"/>
            <w:tcBorders>
              <w:top w:val="nil"/>
              <w:left w:val="nil"/>
              <w:bottom w:val="single" w:sz="4" w:space="0" w:color="000000"/>
              <w:right w:val="single" w:sz="4" w:space="0" w:color="000000"/>
            </w:tcBorders>
            <w:shd w:val="clear" w:color="auto" w:fill="auto"/>
            <w:noWrap/>
            <w:vAlign w:val="bottom"/>
            <w:hideMark/>
          </w:tcPr>
          <w:p w14:paraId="6CA35420" w14:textId="6CC01ED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50DF300F" w14:textId="31FA476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1,742 </w:t>
            </w:r>
          </w:p>
        </w:tc>
        <w:tc>
          <w:tcPr>
            <w:tcW w:w="775" w:type="pct"/>
            <w:tcBorders>
              <w:top w:val="nil"/>
              <w:left w:val="nil"/>
              <w:bottom w:val="single" w:sz="4" w:space="0" w:color="000000"/>
              <w:right w:val="single" w:sz="4" w:space="0" w:color="000000"/>
            </w:tcBorders>
            <w:shd w:val="clear" w:color="auto" w:fill="auto"/>
            <w:noWrap/>
            <w:vAlign w:val="bottom"/>
            <w:hideMark/>
          </w:tcPr>
          <w:p w14:paraId="1D438099" w14:textId="756F870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54893F58"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84FEA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D2A6286"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Enrique</w:t>
            </w:r>
          </w:p>
        </w:tc>
        <w:tc>
          <w:tcPr>
            <w:tcW w:w="716" w:type="pct"/>
            <w:tcBorders>
              <w:top w:val="nil"/>
              <w:left w:val="nil"/>
              <w:bottom w:val="single" w:sz="4" w:space="0" w:color="000000"/>
              <w:right w:val="single" w:sz="4" w:space="0" w:color="000000"/>
            </w:tcBorders>
            <w:shd w:val="clear" w:color="auto" w:fill="auto"/>
            <w:noWrap/>
            <w:vAlign w:val="bottom"/>
            <w:hideMark/>
          </w:tcPr>
          <w:p w14:paraId="6E12934E" w14:textId="7288F20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68 </w:t>
            </w:r>
          </w:p>
        </w:tc>
        <w:tc>
          <w:tcPr>
            <w:tcW w:w="718" w:type="pct"/>
            <w:tcBorders>
              <w:top w:val="nil"/>
              <w:left w:val="nil"/>
              <w:bottom w:val="single" w:sz="4" w:space="0" w:color="000000"/>
              <w:right w:val="single" w:sz="4" w:space="0" w:color="000000"/>
            </w:tcBorders>
            <w:shd w:val="clear" w:color="auto" w:fill="auto"/>
            <w:noWrap/>
            <w:vAlign w:val="bottom"/>
            <w:hideMark/>
          </w:tcPr>
          <w:p w14:paraId="59AA155D" w14:textId="20FFCAF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6D027EB4" w14:textId="2F529FD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340 </w:t>
            </w:r>
          </w:p>
        </w:tc>
        <w:tc>
          <w:tcPr>
            <w:tcW w:w="775" w:type="pct"/>
            <w:tcBorders>
              <w:top w:val="nil"/>
              <w:left w:val="nil"/>
              <w:bottom w:val="single" w:sz="4" w:space="0" w:color="000000"/>
              <w:right w:val="single" w:sz="4" w:space="0" w:color="000000"/>
            </w:tcBorders>
            <w:shd w:val="clear" w:color="auto" w:fill="auto"/>
            <w:noWrap/>
            <w:vAlign w:val="bottom"/>
            <w:hideMark/>
          </w:tcPr>
          <w:p w14:paraId="13C3AB24" w14:textId="395BE45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2FB37F3"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05006C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922060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Sara</w:t>
            </w:r>
          </w:p>
        </w:tc>
        <w:tc>
          <w:tcPr>
            <w:tcW w:w="716" w:type="pct"/>
            <w:tcBorders>
              <w:top w:val="nil"/>
              <w:left w:val="nil"/>
              <w:bottom w:val="single" w:sz="4" w:space="0" w:color="000000"/>
              <w:right w:val="single" w:sz="4" w:space="0" w:color="000000"/>
            </w:tcBorders>
            <w:shd w:val="clear" w:color="auto" w:fill="auto"/>
            <w:noWrap/>
            <w:vAlign w:val="bottom"/>
            <w:hideMark/>
          </w:tcPr>
          <w:p w14:paraId="794CD675" w14:textId="651D7F3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7,831 </w:t>
            </w:r>
          </w:p>
        </w:tc>
        <w:tc>
          <w:tcPr>
            <w:tcW w:w="718" w:type="pct"/>
            <w:tcBorders>
              <w:top w:val="nil"/>
              <w:left w:val="nil"/>
              <w:bottom w:val="single" w:sz="4" w:space="0" w:color="000000"/>
              <w:right w:val="single" w:sz="4" w:space="0" w:color="000000"/>
            </w:tcBorders>
            <w:shd w:val="clear" w:color="auto" w:fill="auto"/>
            <w:noWrap/>
            <w:vAlign w:val="bottom"/>
            <w:hideMark/>
          </w:tcPr>
          <w:p w14:paraId="13CC4A02" w14:textId="245D19E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F3FD9D0" w14:textId="43A4403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27,170 </w:t>
            </w:r>
          </w:p>
        </w:tc>
        <w:tc>
          <w:tcPr>
            <w:tcW w:w="775" w:type="pct"/>
            <w:tcBorders>
              <w:top w:val="nil"/>
              <w:left w:val="nil"/>
              <w:bottom w:val="single" w:sz="4" w:space="0" w:color="000000"/>
              <w:right w:val="single" w:sz="4" w:space="0" w:color="000000"/>
            </w:tcBorders>
            <w:shd w:val="clear" w:color="auto" w:fill="auto"/>
            <w:noWrap/>
            <w:vAlign w:val="bottom"/>
            <w:hideMark/>
          </w:tcPr>
          <w:p w14:paraId="6F93C50B" w14:textId="72C2847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0BE9A0AE"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9E2FFB"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REGION VII</w:t>
            </w:r>
          </w:p>
        </w:tc>
        <w:tc>
          <w:tcPr>
            <w:tcW w:w="716" w:type="pct"/>
            <w:tcBorders>
              <w:top w:val="nil"/>
              <w:left w:val="nil"/>
              <w:bottom w:val="single" w:sz="4" w:space="0" w:color="000000"/>
              <w:right w:val="single" w:sz="4" w:space="0" w:color="000000"/>
            </w:tcBorders>
            <w:shd w:val="clear" w:color="A5A5A5" w:fill="A5A5A5"/>
            <w:noWrap/>
            <w:vAlign w:val="bottom"/>
            <w:hideMark/>
          </w:tcPr>
          <w:p w14:paraId="31A38DB2" w14:textId="5E86A1D2"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718" w:type="pct"/>
            <w:tcBorders>
              <w:top w:val="nil"/>
              <w:left w:val="nil"/>
              <w:bottom w:val="single" w:sz="4" w:space="0" w:color="000000"/>
              <w:right w:val="single" w:sz="4" w:space="0" w:color="000000"/>
            </w:tcBorders>
            <w:shd w:val="clear" w:color="A5A5A5" w:fill="A5A5A5"/>
            <w:noWrap/>
            <w:vAlign w:val="bottom"/>
            <w:hideMark/>
          </w:tcPr>
          <w:p w14:paraId="6A7FB383" w14:textId="2AC868B4"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799" w:type="pct"/>
            <w:tcBorders>
              <w:top w:val="nil"/>
              <w:left w:val="nil"/>
              <w:bottom w:val="single" w:sz="4" w:space="0" w:color="000000"/>
              <w:right w:val="single" w:sz="4" w:space="0" w:color="000000"/>
            </w:tcBorders>
            <w:shd w:val="clear" w:color="A5A5A5" w:fill="A5A5A5"/>
            <w:noWrap/>
            <w:vAlign w:val="bottom"/>
            <w:hideMark/>
          </w:tcPr>
          <w:p w14:paraId="40169E3A" w14:textId="511D679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29,105 </w:t>
            </w:r>
          </w:p>
        </w:tc>
        <w:tc>
          <w:tcPr>
            <w:tcW w:w="775" w:type="pct"/>
            <w:tcBorders>
              <w:top w:val="nil"/>
              <w:left w:val="nil"/>
              <w:bottom w:val="single" w:sz="4" w:space="0" w:color="000000"/>
              <w:right w:val="single" w:sz="4" w:space="0" w:color="000000"/>
            </w:tcBorders>
            <w:shd w:val="clear" w:color="A5A5A5" w:fill="A5A5A5"/>
            <w:noWrap/>
            <w:vAlign w:val="bottom"/>
            <w:hideMark/>
          </w:tcPr>
          <w:p w14:paraId="3EC0F7A7" w14:textId="3E97933A"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29,105 </w:t>
            </w:r>
          </w:p>
        </w:tc>
      </w:tr>
      <w:tr w:rsidR="007035CD" w:rsidRPr="007035CD" w14:paraId="21650C7E"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5F2FA"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Cebu</w:t>
            </w:r>
          </w:p>
        </w:tc>
        <w:tc>
          <w:tcPr>
            <w:tcW w:w="716" w:type="pct"/>
            <w:tcBorders>
              <w:top w:val="nil"/>
              <w:left w:val="nil"/>
              <w:bottom w:val="single" w:sz="4" w:space="0" w:color="000000"/>
              <w:right w:val="single" w:sz="4" w:space="0" w:color="000000"/>
            </w:tcBorders>
            <w:shd w:val="clear" w:color="D8D8D8" w:fill="D8D8D8"/>
            <w:noWrap/>
            <w:vAlign w:val="bottom"/>
            <w:hideMark/>
          </w:tcPr>
          <w:p w14:paraId="71072A66" w14:textId="083BC67B"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718" w:type="pct"/>
            <w:tcBorders>
              <w:top w:val="nil"/>
              <w:left w:val="nil"/>
              <w:bottom w:val="single" w:sz="4" w:space="0" w:color="000000"/>
              <w:right w:val="single" w:sz="4" w:space="0" w:color="000000"/>
            </w:tcBorders>
            <w:shd w:val="clear" w:color="D8D8D8" w:fill="D8D8D8"/>
            <w:noWrap/>
            <w:vAlign w:val="bottom"/>
            <w:hideMark/>
          </w:tcPr>
          <w:p w14:paraId="3AF27321" w14:textId="055FB75F"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799" w:type="pct"/>
            <w:tcBorders>
              <w:top w:val="nil"/>
              <w:left w:val="nil"/>
              <w:bottom w:val="single" w:sz="4" w:space="0" w:color="000000"/>
              <w:right w:val="single" w:sz="4" w:space="0" w:color="000000"/>
            </w:tcBorders>
            <w:shd w:val="clear" w:color="D8D8D8" w:fill="D8D8D8"/>
            <w:noWrap/>
            <w:vAlign w:val="bottom"/>
            <w:hideMark/>
          </w:tcPr>
          <w:p w14:paraId="02379E5F" w14:textId="28BC311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29,105 </w:t>
            </w:r>
          </w:p>
        </w:tc>
        <w:tc>
          <w:tcPr>
            <w:tcW w:w="775" w:type="pct"/>
            <w:tcBorders>
              <w:top w:val="nil"/>
              <w:left w:val="nil"/>
              <w:bottom w:val="single" w:sz="4" w:space="0" w:color="000000"/>
              <w:right w:val="single" w:sz="4" w:space="0" w:color="000000"/>
            </w:tcBorders>
            <w:shd w:val="clear" w:color="D8D8D8" w:fill="D8D8D8"/>
            <w:noWrap/>
            <w:vAlign w:val="bottom"/>
            <w:hideMark/>
          </w:tcPr>
          <w:p w14:paraId="2AC34CC6" w14:textId="1DBA0B8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29,105 </w:t>
            </w:r>
          </w:p>
        </w:tc>
      </w:tr>
      <w:tr w:rsidR="007035CD" w:rsidRPr="007035CD" w14:paraId="13F2A707"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C9D0FF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7A80E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Bantayan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26AFCF4C" w14:textId="5AAD99F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61 </w:t>
            </w:r>
          </w:p>
        </w:tc>
        <w:tc>
          <w:tcPr>
            <w:tcW w:w="718" w:type="pct"/>
            <w:tcBorders>
              <w:top w:val="nil"/>
              <w:left w:val="nil"/>
              <w:bottom w:val="single" w:sz="4" w:space="0" w:color="000000"/>
              <w:right w:val="single" w:sz="4" w:space="0" w:color="000000"/>
            </w:tcBorders>
            <w:shd w:val="clear" w:color="auto" w:fill="auto"/>
            <w:noWrap/>
            <w:vAlign w:val="bottom"/>
            <w:hideMark/>
          </w:tcPr>
          <w:p w14:paraId="41B0650F" w14:textId="65090D7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61 </w:t>
            </w:r>
          </w:p>
        </w:tc>
        <w:tc>
          <w:tcPr>
            <w:tcW w:w="799" w:type="pct"/>
            <w:tcBorders>
              <w:top w:val="nil"/>
              <w:left w:val="nil"/>
              <w:bottom w:val="single" w:sz="4" w:space="0" w:color="000000"/>
              <w:right w:val="single" w:sz="4" w:space="0" w:color="000000"/>
            </w:tcBorders>
            <w:shd w:val="clear" w:color="auto" w:fill="auto"/>
            <w:noWrap/>
            <w:vAlign w:val="bottom"/>
            <w:hideMark/>
          </w:tcPr>
          <w:p w14:paraId="2721D11C" w14:textId="5795A72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305 </w:t>
            </w:r>
          </w:p>
        </w:tc>
        <w:tc>
          <w:tcPr>
            <w:tcW w:w="775" w:type="pct"/>
            <w:tcBorders>
              <w:top w:val="nil"/>
              <w:left w:val="nil"/>
              <w:bottom w:val="single" w:sz="4" w:space="0" w:color="000000"/>
              <w:right w:val="single" w:sz="4" w:space="0" w:color="000000"/>
            </w:tcBorders>
            <w:shd w:val="clear" w:color="auto" w:fill="auto"/>
            <w:noWrap/>
            <w:vAlign w:val="bottom"/>
            <w:hideMark/>
          </w:tcPr>
          <w:p w14:paraId="575FDEC9" w14:textId="6107CED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305 </w:t>
            </w:r>
          </w:p>
        </w:tc>
      </w:tr>
      <w:tr w:rsidR="007035CD" w:rsidRPr="007035CD" w14:paraId="7B89BA11"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EFE817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4BAC9B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City of Bogo</w:t>
            </w:r>
          </w:p>
        </w:tc>
        <w:tc>
          <w:tcPr>
            <w:tcW w:w="716" w:type="pct"/>
            <w:tcBorders>
              <w:top w:val="nil"/>
              <w:left w:val="nil"/>
              <w:bottom w:val="single" w:sz="4" w:space="0" w:color="000000"/>
              <w:right w:val="single" w:sz="4" w:space="0" w:color="000000"/>
            </w:tcBorders>
            <w:shd w:val="clear" w:color="auto" w:fill="auto"/>
            <w:noWrap/>
            <w:vAlign w:val="bottom"/>
            <w:hideMark/>
          </w:tcPr>
          <w:p w14:paraId="6CD85BFF" w14:textId="72E5DE9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 </w:t>
            </w:r>
          </w:p>
        </w:tc>
        <w:tc>
          <w:tcPr>
            <w:tcW w:w="718" w:type="pct"/>
            <w:tcBorders>
              <w:top w:val="nil"/>
              <w:left w:val="nil"/>
              <w:bottom w:val="single" w:sz="4" w:space="0" w:color="000000"/>
              <w:right w:val="single" w:sz="4" w:space="0" w:color="000000"/>
            </w:tcBorders>
            <w:shd w:val="clear" w:color="auto" w:fill="auto"/>
            <w:noWrap/>
            <w:vAlign w:val="bottom"/>
            <w:hideMark/>
          </w:tcPr>
          <w:p w14:paraId="434E3787" w14:textId="13A4E45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 </w:t>
            </w:r>
          </w:p>
        </w:tc>
        <w:tc>
          <w:tcPr>
            <w:tcW w:w="799" w:type="pct"/>
            <w:tcBorders>
              <w:top w:val="nil"/>
              <w:left w:val="nil"/>
              <w:bottom w:val="single" w:sz="4" w:space="0" w:color="000000"/>
              <w:right w:val="single" w:sz="4" w:space="0" w:color="000000"/>
            </w:tcBorders>
            <w:shd w:val="clear" w:color="auto" w:fill="auto"/>
            <w:noWrap/>
            <w:vAlign w:val="bottom"/>
            <w:hideMark/>
          </w:tcPr>
          <w:p w14:paraId="2AB5137B" w14:textId="2773076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30 </w:t>
            </w:r>
          </w:p>
        </w:tc>
        <w:tc>
          <w:tcPr>
            <w:tcW w:w="775" w:type="pct"/>
            <w:tcBorders>
              <w:top w:val="nil"/>
              <w:left w:val="nil"/>
              <w:bottom w:val="single" w:sz="4" w:space="0" w:color="000000"/>
              <w:right w:val="single" w:sz="4" w:space="0" w:color="000000"/>
            </w:tcBorders>
            <w:shd w:val="clear" w:color="auto" w:fill="auto"/>
            <w:noWrap/>
            <w:vAlign w:val="bottom"/>
            <w:hideMark/>
          </w:tcPr>
          <w:p w14:paraId="7FB91C90" w14:textId="1F998E7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30 </w:t>
            </w:r>
          </w:p>
        </w:tc>
      </w:tr>
      <w:tr w:rsidR="007035CD" w:rsidRPr="007035CD" w14:paraId="777D774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DB424D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2F575D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Daanbantayan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0DB77694" w14:textId="60CA537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5,319 </w:t>
            </w:r>
          </w:p>
        </w:tc>
        <w:tc>
          <w:tcPr>
            <w:tcW w:w="718" w:type="pct"/>
            <w:tcBorders>
              <w:top w:val="nil"/>
              <w:left w:val="nil"/>
              <w:bottom w:val="single" w:sz="4" w:space="0" w:color="000000"/>
              <w:right w:val="single" w:sz="4" w:space="0" w:color="000000"/>
            </w:tcBorders>
            <w:shd w:val="clear" w:color="auto" w:fill="auto"/>
            <w:noWrap/>
            <w:vAlign w:val="bottom"/>
            <w:hideMark/>
          </w:tcPr>
          <w:p w14:paraId="524CD6B1" w14:textId="53F4C1F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5,319 </w:t>
            </w:r>
          </w:p>
        </w:tc>
        <w:tc>
          <w:tcPr>
            <w:tcW w:w="799" w:type="pct"/>
            <w:tcBorders>
              <w:top w:val="nil"/>
              <w:left w:val="nil"/>
              <w:bottom w:val="single" w:sz="4" w:space="0" w:color="000000"/>
              <w:right w:val="single" w:sz="4" w:space="0" w:color="000000"/>
            </w:tcBorders>
            <w:shd w:val="clear" w:color="auto" w:fill="auto"/>
            <w:noWrap/>
            <w:vAlign w:val="bottom"/>
            <w:hideMark/>
          </w:tcPr>
          <w:p w14:paraId="68D536B7" w14:textId="464AD85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26,595 </w:t>
            </w:r>
          </w:p>
        </w:tc>
        <w:tc>
          <w:tcPr>
            <w:tcW w:w="775" w:type="pct"/>
            <w:tcBorders>
              <w:top w:val="nil"/>
              <w:left w:val="nil"/>
              <w:bottom w:val="single" w:sz="4" w:space="0" w:color="000000"/>
              <w:right w:val="single" w:sz="4" w:space="0" w:color="000000"/>
            </w:tcBorders>
            <w:shd w:val="clear" w:color="auto" w:fill="auto"/>
            <w:noWrap/>
            <w:vAlign w:val="bottom"/>
            <w:hideMark/>
          </w:tcPr>
          <w:p w14:paraId="56A0F254" w14:textId="600926D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26,595 </w:t>
            </w:r>
          </w:p>
        </w:tc>
      </w:tr>
      <w:tr w:rsidR="007035CD" w:rsidRPr="007035CD" w14:paraId="443D683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355B4D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A06571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Madridejos</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504905A5" w14:textId="14737AA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96 </w:t>
            </w:r>
          </w:p>
        </w:tc>
        <w:tc>
          <w:tcPr>
            <w:tcW w:w="718" w:type="pct"/>
            <w:tcBorders>
              <w:top w:val="nil"/>
              <w:left w:val="nil"/>
              <w:bottom w:val="single" w:sz="4" w:space="0" w:color="000000"/>
              <w:right w:val="single" w:sz="4" w:space="0" w:color="000000"/>
            </w:tcBorders>
            <w:shd w:val="clear" w:color="auto" w:fill="auto"/>
            <w:noWrap/>
            <w:vAlign w:val="bottom"/>
            <w:hideMark/>
          </w:tcPr>
          <w:p w14:paraId="1C6A6C6D" w14:textId="25E0CC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96 </w:t>
            </w:r>
          </w:p>
        </w:tc>
        <w:tc>
          <w:tcPr>
            <w:tcW w:w="799" w:type="pct"/>
            <w:tcBorders>
              <w:top w:val="nil"/>
              <w:left w:val="nil"/>
              <w:bottom w:val="single" w:sz="4" w:space="0" w:color="000000"/>
              <w:right w:val="single" w:sz="4" w:space="0" w:color="000000"/>
            </w:tcBorders>
            <w:shd w:val="clear" w:color="auto" w:fill="auto"/>
            <w:noWrap/>
            <w:vAlign w:val="bottom"/>
            <w:hideMark/>
          </w:tcPr>
          <w:p w14:paraId="39CE5123" w14:textId="1C3D4C3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480 </w:t>
            </w:r>
          </w:p>
        </w:tc>
        <w:tc>
          <w:tcPr>
            <w:tcW w:w="775" w:type="pct"/>
            <w:tcBorders>
              <w:top w:val="nil"/>
              <w:left w:val="nil"/>
              <w:bottom w:val="single" w:sz="4" w:space="0" w:color="000000"/>
              <w:right w:val="single" w:sz="4" w:space="0" w:color="000000"/>
            </w:tcBorders>
            <w:shd w:val="clear" w:color="auto" w:fill="auto"/>
            <w:noWrap/>
            <w:vAlign w:val="bottom"/>
            <w:hideMark/>
          </w:tcPr>
          <w:p w14:paraId="3B0B86C1" w14:textId="4145FEF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480 </w:t>
            </w:r>
          </w:p>
        </w:tc>
      </w:tr>
      <w:tr w:rsidR="007035CD" w:rsidRPr="007035CD" w14:paraId="63AA1DBE"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2D2DD9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E8CCA9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Medellin</w:t>
            </w:r>
          </w:p>
        </w:tc>
        <w:tc>
          <w:tcPr>
            <w:tcW w:w="716" w:type="pct"/>
            <w:tcBorders>
              <w:top w:val="nil"/>
              <w:left w:val="nil"/>
              <w:bottom w:val="single" w:sz="4" w:space="0" w:color="000000"/>
              <w:right w:val="single" w:sz="4" w:space="0" w:color="000000"/>
            </w:tcBorders>
            <w:shd w:val="clear" w:color="auto" w:fill="auto"/>
            <w:noWrap/>
            <w:vAlign w:val="bottom"/>
            <w:hideMark/>
          </w:tcPr>
          <w:p w14:paraId="2A45EF89" w14:textId="18E481B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127 </w:t>
            </w:r>
          </w:p>
        </w:tc>
        <w:tc>
          <w:tcPr>
            <w:tcW w:w="718" w:type="pct"/>
            <w:tcBorders>
              <w:top w:val="nil"/>
              <w:left w:val="nil"/>
              <w:bottom w:val="single" w:sz="4" w:space="0" w:color="000000"/>
              <w:right w:val="single" w:sz="4" w:space="0" w:color="000000"/>
            </w:tcBorders>
            <w:shd w:val="clear" w:color="auto" w:fill="auto"/>
            <w:noWrap/>
            <w:vAlign w:val="bottom"/>
            <w:hideMark/>
          </w:tcPr>
          <w:p w14:paraId="580326F8" w14:textId="6AE34FF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127 </w:t>
            </w:r>
          </w:p>
        </w:tc>
        <w:tc>
          <w:tcPr>
            <w:tcW w:w="799" w:type="pct"/>
            <w:tcBorders>
              <w:top w:val="nil"/>
              <w:left w:val="nil"/>
              <w:bottom w:val="single" w:sz="4" w:space="0" w:color="000000"/>
              <w:right w:val="single" w:sz="4" w:space="0" w:color="000000"/>
            </w:tcBorders>
            <w:shd w:val="clear" w:color="auto" w:fill="auto"/>
            <w:noWrap/>
            <w:vAlign w:val="bottom"/>
            <w:hideMark/>
          </w:tcPr>
          <w:p w14:paraId="0BFAEDE2" w14:textId="23C3858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635 </w:t>
            </w:r>
          </w:p>
        </w:tc>
        <w:tc>
          <w:tcPr>
            <w:tcW w:w="775" w:type="pct"/>
            <w:tcBorders>
              <w:top w:val="nil"/>
              <w:left w:val="nil"/>
              <w:bottom w:val="single" w:sz="4" w:space="0" w:color="000000"/>
              <w:right w:val="single" w:sz="4" w:space="0" w:color="000000"/>
            </w:tcBorders>
            <w:shd w:val="clear" w:color="auto" w:fill="auto"/>
            <w:noWrap/>
            <w:vAlign w:val="bottom"/>
            <w:hideMark/>
          </w:tcPr>
          <w:p w14:paraId="3484BF42" w14:textId="315E425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635 </w:t>
            </w:r>
          </w:p>
        </w:tc>
      </w:tr>
      <w:tr w:rsidR="007035CD" w:rsidRPr="007035CD" w14:paraId="6675240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043E8E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84AA87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San </w:t>
            </w:r>
            <w:proofErr w:type="spellStart"/>
            <w:r w:rsidRPr="007035CD">
              <w:rPr>
                <w:rFonts w:ascii="Arial" w:hAnsi="Arial" w:cs="Arial"/>
                <w:i/>
                <w:iCs/>
                <w:sz w:val="20"/>
                <w:szCs w:val="20"/>
              </w:rPr>
              <w:t>Remigio</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032D4F5F" w14:textId="783654B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 </w:t>
            </w:r>
          </w:p>
        </w:tc>
        <w:tc>
          <w:tcPr>
            <w:tcW w:w="718" w:type="pct"/>
            <w:tcBorders>
              <w:top w:val="nil"/>
              <w:left w:val="nil"/>
              <w:bottom w:val="single" w:sz="4" w:space="0" w:color="000000"/>
              <w:right w:val="single" w:sz="4" w:space="0" w:color="000000"/>
            </w:tcBorders>
            <w:shd w:val="clear" w:color="auto" w:fill="auto"/>
            <w:noWrap/>
            <w:vAlign w:val="bottom"/>
            <w:hideMark/>
          </w:tcPr>
          <w:p w14:paraId="7C4AB232" w14:textId="6DF9A4E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 </w:t>
            </w:r>
          </w:p>
        </w:tc>
        <w:tc>
          <w:tcPr>
            <w:tcW w:w="799" w:type="pct"/>
            <w:tcBorders>
              <w:top w:val="nil"/>
              <w:left w:val="nil"/>
              <w:bottom w:val="single" w:sz="4" w:space="0" w:color="000000"/>
              <w:right w:val="single" w:sz="4" w:space="0" w:color="000000"/>
            </w:tcBorders>
            <w:shd w:val="clear" w:color="auto" w:fill="auto"/>
            <w:noWrap/>
            <w:vAlign w:val="bottom"/>
            <w:hideMark/>
          </w:tcPr>
          <w:p w14:paraId="58A31B54" w14:textId="3962996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35 </w:t>
            </w:r>
          </w:p>
        </w:tc>
        <w:tc>
          <w:tcPr>
            <w:tcW w:w="775" w:type="pct"/>
            <w:tcBorders>
              <w:top w:val="nil"/>
              <w:left w:val="nil"/>
              <w:bottom w:val="single" w:sz="4" w:space="0" w:color="000000"/>
              <w:right w:val="single" w:sz="4" w:space="0" w:color="000000"/>
            </w:tcBorders>
            <w:shd w:val="clear" w:color="auto" w:fill="auto"/>
            <w:noWrap/>
            <w:vAlign w:val="bottom"/>
            <w:hideMark/>
          </w:tcPr>
          <w:p w14:paraId="045C5D54" w14:textId="72673D9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35 </w:t>
            </w:r>
          </w:p>
        </w:tc>
      </w:tr>
      <w:tr w:rsidR="007035CD" w:rsidRPr="007035CD" w14:paraId="1E5053A9"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6F2EE9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0B7E17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Fe</w:t>
            </w:r>
          </w:p>
        </w:tc>
        <w:tc>
          <w:tcPr>
            <w:tcW w:w="716" w:type="pct"/>
            <w:tcBorders>
              <w:top w:val="nil"/>
              <w:left w:val="nil"/>
              <w:bottom w:val="single" w:sz="4" w:space="0" w:color="000000"/>
              <w:right w:val="single" w:sz="4" w:space="0" w:color="000000"/>
            </w:tcBorders>
            <w:shd w:val="clear" w:color="auto" w:fill="auto"/>
            <w:noWrap/>
            <w:vAlign w:val="bottom"/>
            <w:hideMark/>
          </w:tcPr>
          <w:p w14:paraId="49522897" w14:textId="08A437B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204 </w:t>
            </w:r>
          </w:p>
        </w:tc>
        <w:tc>
          <w:tcPr>
            <w:tcW w:w="718" w:type="pct"/>
            <w:tcBorders>
              <w:top w:val="nil"/>
              <w:left w:val="nil"/>
              <w:bottom w:val="single" w:sz="4" w:space="0" w:color="000000"/>
              <w:right w:val="single" w:sz="4" w:space="0" w:color="000000"/>
            </w:tcBorders>
            <w:shd w:val="clear" w:color="auto" w:fill="auto"/>
            <w:noWrap/>
            <w:vAlign w:val="bottom"/>
            <w:hideMark/>
          </w:tcPr>
          <w:p w14:paraId="6FEBFAD3" w14:textId="29E56A0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204 </w:t>
            </w:r>
          </w:p>
        </w:tc>
        <w:tc>
          <w:tcPr>
            <w:tcW w:w="799" w:type="pct"/>
            <w:tcBorders>
              <w:top w:val="nil"/>
              <w:left w:val="nil"/>
              <w:bottom w:val="single" w:sz="4" w:space="0" w:color="000000"/>
              <w:right w:val="single" w:sz="4" w:space="0" w:color="000000"/>
            </w:tcBorders>
            <w:shd w:val="clear" w:color="auto" w:fill="auto"/>
            <w:noWrap/>
            <w:vAlign w:val="bottom"/>
            <w:hideMark/>
          </w:tcPr>
          <w:p w14:paraId="4B0265EA" w14:textId="74707A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1,020 </w:t>
            </w:r>
          </w:p>
        </w:tc>
        <w:tc>
          <w:tcPr>
            <w:tcW w:w="775" w:type="pct"/>
            <w:tcBorders>
              <w:top w:val="nil"/>
              <w:left w:val="nil"/>
              <w:bottom w:val="single" w:sz="4" w:space="0" w:color="000000"/>
              <w:right w:val="single" w:sz="4" w:space="0" w:color="000000"/>
            </w:tcBorders>
            <w:shd w:val="clear" w:color="auto" w:fill="auto"/>
            <w:noWrap/>
            <w:vAlign w:val="bottom"/>
            <w:hideMark/>
          </w:tcPr>
          <w:p w14:paraId="360CA630" w14:textId="4FB1EBC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1,020 </w:t>
            </w:r>
          </w:p>
        </w:tc>
      </w:tr>
      <w:tr w:rsidR="007035CD" w:rsidRPr="007035CD" w14:paraId="26FCC02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AA6342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52C0AD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Tabogon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25A7F2C8" w14:textId="53CFC06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3719A9FD" w14:textId="7C43706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799" w:type="pct"/>
            <w:tcBorders>
              <w:top w:val="nil"/>
              <w:left w:val="nil"/>
              <w:bottom w:val="single" w:sz="4" w:space="0" w:color="000000"/>
              <w:right w:val="single" w:sz="4" w:space="0" w:color="000000"/>
            </w:tcBorders>
            <w:shd w:val="clear" w:color="auto" w:fill="auto"/>
            <w:noWrap/>
            <w:vAlign w:val="bottom"/>
            <w:hideMark/>
          </w:tcPr>
          <w:p w14:paraId="6E9B25C0" w14:textId="4C70739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c>
          <w:tcPr>
            <w:tcW w:w="775" w:type="pct"/>
            <w:tcBorders>
              <w:top w:val="nil"/>
              <w:left w:val="nil"/>
              <w:bottom w:val="single" w:sz="4" w:space="0" w:color="000000"/>
              <w:right w:val="single" w:sz="4" w:space="0" w:color="000000"/>
            </w:tcBorders>
            <w:shd w:val="clear" w:color="auto" w:fill="auto"/>
            <w:noWrap/>
            <w:vAlign w:val="bottom"/>
            <w:hideMark/>
          </w:tcPr>
          <w:p w14:paraId="51042498" w14:textId="482918D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r>
      <w:tr w:rsidR="007035CD" w:rsidRPr="007035CD" w14:paraId="7A66FD91"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643EFB"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REGION VIII</w:t>
            </w:r>
          </w:p>
        </w:tc>
        <w:tc>
          <w:tcPr>
            <w:tcW w:w="716" w:type="pct"/>
            <w:tcBorders>
              <w:top w:val="nil"/>
              <w:left w:val="nil"/>
              <w:bottom w:val="single" w:sz="4" w:space="0" w:color="000000"/>
              <w:right w:val="single" w:sz="4" w:space="0" w:color="000000"/>
            </w:tcBorders>
            <w:shd w:val="clear" w:color="A5A5A5" w:fill="A5A5A5"/>
            <w:noWrap/>
            <w:vAlign w:val="bottom"/>
            <w:hideMark/>
          </w:tcPr>
          <w:p w14:paraId="25D10079" w14:textId="7311B6D2"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46,957 </w:t>
            </w:r>
          </w:p>
        </w:tc>
        <w:tc>
          <w:tcPr>
            <w:tcW w:w="718" w:type="pct"/>
            <w:tcBorders>
              <w:top w:val="nil"/>
              <w:left w:val="nil"/>
              <w:bottom w:val="single" w:sz="4" w:space="0" w:color="000000"/>
              <w:right w:val="single" w:sz="4" w:space="0" w:color="000000"/>
            </w:tcBorders>
            <w:shd w:val="clear" w:color="A5A5A5" w:fill="A5A5A5"/>
            <w:noWrap/>
            <w:vAlign w:val="bottom"/>
            <w:hideMark/>
          </w:tcPr>
          <w:p w14:paraId="5E0BDAE7" w14:textId="481A1B04"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A5A5A5" w:fill="A5A5A5"/>
            <w:noWrap/>
            <w:vAlign w:val="bottom"/>
            <w:hideMark/>
          </w:tcPr>
          <w:p w14:paraId="07D9AB8F" w14:textId="329B049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208,235 </w:t>
            </w:r>
          </w:p>
        </w:tc>
        <w:tc>
          <w:tcPr>
            <w:tcW w:w="775" w:type="pct"/>
            <w:tcBorders>
              <w:top w:val="nil"/>
              <w:left w:val="nil"/>
              <w:bottom w:val="single" w:sz="4" w:space="0" w:color="000000"/>
              <w:right w:val="single" w:sz="4" w:space="0" w:color="000000"/>
            </w:tcBorders>
            <w:shd w:val="clear" w:color="A5A5A5" w:fill="A5A5A5"/>
            <w:noWrap/>
            <w:vAlign w:val="bottom"/>
            <w:hideMark/>
          </w:tcPr>
          <w:p w14:paraId="4497460B" w14:textId="7463569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5051C294"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AA141"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Biliran</w:t>
            </w:r>
            <w:proofErr w:type="spellEnd"/>
          </w:p>
        </w:tc>
        <w:tc>
          <w:tcPr>
            <w:tcW w:w="716" w:type="pct"/>
            <w:tcBorders>
              <w:top w:val="nil"/>
              <w:left w:val="nil"/>
              <w:bottom w:val="single" w:sz="4" w:space="0" w:color="000000"/>
              <w:right w:val="single" w:sz="4" w:space="0" w:color="000000"/>
            </w:tcBorders>
            <w:shd w:val="clear" w:color="D8D8D8" w:fill="D8D8D8"/>
            <w:noWrap/>
            <w:vAlign w:val="bottom"/>
            <w:hideMark/>
          </w:tcPr>
          <w:p w14:paraId="04A924F1" w14:textId="097647A4"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85 </w:t>
            </w:r>
          </w:p>
        </w:tc>
        <w:tc>
          <w:tcPr>
            <w:tcW w:w="718" w:type="pct"/>
            <w:tcBorders>
              <w:top w:val="nil"/>
              <w:left w:val="nil"/>
              <w:bottom w:val="single" w:sz="4" w:space="0" w:color="000000"/>
              <w:right w:val="single" w:sz="4" w:space="0" w:color="000000"/>
            </w:tcBorders>
            <w:shd w:val="clear" w:color="D8D8D8" w:fill="D8D8D8"/>
            <w:noWrap/>
            <w:vAlign w:val="bottom"/>
            <w:hideMark/>
          </w:tcPr>
          <w:p w14:paraId="67FADB5C" w14:textId="5C605A20"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1DBE3FE6" w14:textId="2E9D6BA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402 </w:t>
            </w:r>
          </w:p>
        </w:tc>
        <w:tc>
          <w:tcPr>
            <w:tcW w:w="775" w:type="pct"/>
            <w:tcBorders>
              <w:top w:val="nil"/>
              <w:left w:val="nil"/>
              <w:bottom w:val="single" w:sz="4" w:space="0" w:color="000000"/>
              <w:right w:val="single" w:sz="4" w:space="0" w:color="000000"/>
            </w:tcBorders>
            <w:shd w:val="clear" w:color="D8D8D8" w:fill="D8D8D8"/>
            <w:noWrap/>
            <w:vAlign w:val="bottom"/>
            <w:hideMark/>
          </w:tcPr>
          <w:p w14:paraId="26A62E7A" w14:textId="1F478D0A"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6CD9DD48"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BA293CF"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70D698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Culaba</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8974214" w14:textId="2789842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85 </w:t>
            </w:r>
          </w:p>
        </w:tc>
        <w:tc>
          <w:tcPr>
            <w:tcW w:w="718" w:type="pct"/>
            <w:tcBorders>
              <w:top w:val="nil"/>
              <w:left w:val="nil"/>
              <w:bottom w:val="single" w:sz="4" w:space="0" w:color="000000"/>
              <w:right w:val="single" w:sz="4" w:space="0" w:color="000000"/>
            </w:tcBorders>
            <w:shd w:val="clear" w:color="auto" w:fill="auto"/>
            <w:noWrap/>
            <w:vAlign w:val="bottom"/>
            <w:hideMark/>
          </w:tcPr>
          <w:p w14:paraId="1DCEDCC6" w14:textId="5A87065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3F853CD" w14:textId="680AD36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402 </w:t>
            </w:r>
          </w:p>
        </w:tc>
        <w:tc>
          <w:tcPr>
            <w:tcW w:w="775" w:type="pct"/>
            <w:tcBorders>
              <w:top w:val="nil"/>
              <w:left w:val="nil"/>
              <w:bottom w:val="single" w:sz="4" w:space="0" w:color="000000"/>
              <w:right w:val="single" w:sz="4" w:space="0" w:color="000000"/>
            </w:tcBorders>
            <w:shd w:val="clear" w:color="auto" w:fill="auto"/>
            <w:noWrap/>
            <w:vAlign w:val="bottom"/>
            <w:hideMark/>
          </w:tcPr>
          <w:p w14:paraId="08B397F9" w14:textId="2EB6065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07EACA65"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B0B56"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Eastern Samar</w:t>
            </w:r>
          </w:p>
        </w:tc>
        <w:tc>
          <w:tcPr>
            <w:tcW w:w="716" w:type="pct"/>
            <w:tcBorders>
              <w:top w:val="nil"/>
              <w:left w:val="nil"/>
              <w:bottom w:val="single" w:sz="4" w:space="0" w:color="000000"/>
              <w:right w:val="single" w:sz="4" w:space="0" w:color="000000"/>
            </w:tcBorders>
            <w:shd w:val="clear" w:color="D8D8D8" w:fill="D8D8D8"/>
            <w:noWrap/>
            <w:vAlign w:val="bottom"/>
            <w:hideMark/>
          </w:tcPr>
          <w:p w14:paraId="2BBEEFEF" w14:textId="7E2E4A0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3,513 </w:t>
            </w:r>
          </w:p>
        </w:tc>
        <w:tc>
          <w:tcPr>
            <w:tcW w:w="718" w:type="pct"/>
            <w:tcBorders>
              <w:top w:val="nil"/>
              <w:left w:val="nil"/>
              <w:bottom w:val="single" w:sz="4" w:space="0" w:color="000000"/>
              <w:right w:val="single" w:sz="4" w:space="0" w:color="000000"/>
            </w:tcBorders>
            <w:shd w:val="clear" w:color="D8D8D8" w:fill="D8D8D8"/>
            <w:noWrap/>
            <w:vAlign w:val="bottom"/>
            <w:hideMark/>
          </w:tcPr>
          <w:p w14:paraId="570769E2" w14:textId="734F4C50"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5275D692" w14:textId="7CEF0A8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13,441 </w:t>
            </w:r>
          </w:p>
        </w:tc>
        <w:tc>
          <w:tcPr>
            <w:tcW w:w="775" w:type="pct"/>
            <w:tcBorders>
              <w:top w:val="nil"/>
              <w:left w:val="nil"/>
              <w:bottom w:val="single" w:sz="4" w:space="0" w:color="000000"/>
              <w:right w:val="single" w:sz="4" w:space="0" w:color="000000"/>
            </w:tcBorders>
            <w:shd w:val="clear" w:color="D8D8D8" w:fill="D8D8D8"/>
            <w:noWrap/>
            <w:vAlign w:val="bottom"/>
            <w:hideMark/>
          </w:tcPr>
          <w:p w14:paraId="0DB58638" w14:textId="36E43A8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60FD49D0"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563331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9AB2416"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City of </w:t>
            </w:r>
            <w:proofErr w:type="spellStart"/>
            <w:r w:rsidRPr="007035CD">
              <w:rPr>
                <w:rFonts w:ascii="Arial" w:hAnsi="Arial" w:cs="Arial"/>
                <w:i/>
                <w:iCs/>
                <w:sz w:val="20"/>
                <w:szCs w:val="20"/>
              </w:rPr>
              <w:t>Borongan</w:t>
            </w:r>
            <w:proofErr w:type="spellEnd"/>
            <w:r w:rsidRPr="007035CD">
              <w:rPr>
                <w:rFonts w:ascii="Arial" w:hAnsi="Arial" w:cs="Arial"/>
                <w:i/>
                <w:iCs/>
                <w:sz w:val="20"/>
                <w:szCs w:val="20"/>
              </w:rPr>
              <w:t xml:space="preserve"> (capital)</w:t>
            </w:r>
          </w:p>
        </w:tc>
        <w:tc>
          <w:tcPr>
            <w:tcW w:w="716" w:type="pct"/>
            <w:tcBorders>
              <w:top w:val="nil"/>
              <w:left w:val="nil"/>
              <w:bottom w:val="single" w:sz="4" w:space="0" w:color="000000"/>
              <w:right w:val="single" w:sz="4" w:space="0" w:color="000000"/>
            </w:tcBorders>
            <w:shd w:val="clear" w:color="auto" w:fill="auto"/>
            <w:noWrap/>
            <w:vAlign w:val="bottom"/>
            <w:hideMark/>
          </w:tcPr>
          <w:p w14:paraId="15944513" w14:textId="59E4BA8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347 </w:t>
            </w:r>
          </w:p>
        </w:tc>
        <w:tc>
          <w:tcPr>
            <w:tcW w:w="718" w:type="pct"/>
            <w:tcBorders>
              <w:top w:val="nil"/>
              <w:left w:val="nil"/>
              <w:bottom w:val="single" w:sz="4" w:space="0" w:color="000000"/>
              <w:right w:val="single" w:sz="4" w:space="0" w:color="000000"/>
            </w:tcBorders>
            <w:shd w:val="clear" w:color="auto" w:fill="auto"/>
            <w:noWrap/>
            <w:vAlign w:val="bottom"/>
            <w:hideMark/>
          </w:tcPr>
          <w:p w14:paraId="742A9EA6" w14:textId="5B9CB14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21541B7" w14:textId="46886F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1,388 </w:t>
            </w:r>
          </w:p>
        </w:tc>
        <w:tc>
          <w:tcPr>
            <w:tcW w:w="775" w:type="pct"/>
            <w:tcBorders>
              <w:top w:val="nil"/>
              <w:left w:val="nil"/>
              <w:bottom w:val="single" w:sz="4" w:space="0" w:color="000000"/>
              <w:right w:val="single" w:sz="4" w:space="0" w:color="000000"/>
            </w:tcBorders>
            <w:shd w:val="clear" w:color="auto" w:fill="auto"/>
            <w:noWrap/>
            <w:vAlign w:val="bottom"/>
            <w:hideMark/>
          </w:tcPr>
          <w:p w14:paraId="2486C341" w14:textId="016FED8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0DEB98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005890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F67A56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Balangiga</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6641D0B6" w14:textId="3E49F4D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1,728 </w:t>
            </w:r>
          </w:p>
        </w:tc>
        <w:tc>
          <w:tcPr>
            <w:tcW w:w="718" w:type="pct"/>
            <w:tcBorders>
              <w:top w:val="nil"/>
              <w:left w:val="nil"/>
              <w:bottom w:val="single" w:sz="4" w:space="0" w:color="000000"/>
              <w:right w:val="single" w:sz="4" w:space="0" w:color="000000"/>
            </w:tcBorders>
            <w:shd w:val="clear" w:color="auto" w:fill="auto"/>
            <w:noWrap/>
            <w:vAlign w:val="bottom"/>
            <w:hideMark/>
          </w:tcPr>
          <w:p w14:paraId="05F0C3F7" w14:textId="18EBFA5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09A9926" w14:textId="61CD8A0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6,912 </w:t>
            </w:r>
          </w:p>
        </w:tc>
        <w:tc>
          <w:tcPr>
            <w:tcW w:w="775" w:type="pct"/>
            <w:tcBorders>
              <w:top w:val="nil"/>
              <w:left w:val="nil"/>
              <w:bottom w:val="single" w:sz="4" w:space="0" w:color="000000"/>
              <w:right w:val="single" w:sz="4" w:space="0" w:color="000000"/>
            </w:tcBorders>
            <w:shd w:val="clear" w:color="auto" w:fill="auto"/>
            <w:noWrap/>
            <w:vAlign w:val="bottom"/>
            <w:hideMark/>
          </w:tcPr>
          <w:p w14:paraId="45F2060B" w14:textId="65261F6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20CC94FC"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2B8033B4"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04C5B2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Balangkayan</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3C50D98E" w14:textId="0944410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1,438 </w:t>
            </w:r>
          </w:p>
        </w:tc>
        <w:tc>
          <w:tcPr>
            <w:tcW w:w="718" w:type="pct"/>
            <w:tcBorders>
              <w:top w:val="nil"/>
              <w:left w:val="nil"/>
              <w:bottom w:val="single" w:sz="4" w:space="0" w:color="000000"/>
              <w:right w:val="single" w:sz="4" w:space="0" w:color="000000"/>
            </w:tcBorders>
            <w:shd w:val="clear" w:color="auto" w:fill="auto"/>
            <w:noWrap/>
            <w:vAlign w:val="bottom"/>
            <w:hideMark/>
          </w:tcPr>
          <w:p w14:paraId="04B6EB0A" w14:textId="3D74D9B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86398ED" w14:textId="56B78CD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5,141 </w:t>
            </w:r>
          </w:p>
        </w:tc>
        <w:tc>
          <w:tcPr>
            <w:tcW w:w="775" w:type="pct"/>
            <w:tcBorders>
              <w:top w:val="nil"/>
              <w:left w:val="nil"/>
              <w:bottom w:val="single" w:sz="4" w:space="0" w:color="000000"/>
              <w:right w:val="single" w:sz="4" w:space="0" w:color="000000"/>
            </w:tcBorders>
            <w:shd w:val="clear" w:color="auto" w:fill="auto"/>
            <w:noWrap/>
            <w:vAlign w:val="bottom"/>
            <w:hideMark/>
          </w:tcPr>
          <w:p w14:paraId="1FEEA214" w14:textId="35C3059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BC7B7CA"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C5878"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Leyte</w:t>
            </w:r>
          </w:p>
        </w:tc>
        <w:tc>
          <w:tcPr>
            <w:tcW w:w="716" w:type="pct"/>
            <w:tcBorders>
              <w:top w:val="nil"/>
              <w:left w:val="nil"/>
              <w:bottom w:val="single" w:sz="4" w:space="0" w:color="000000"/>
              <w:right w:val="single" w:sz="4" w:space="0" w:color="000000"/>
            </w:tcBorders>
            <w:shd w:val="clear" w:color="D8D8D8" w:fill="D8D8D8"/>
            <w:noWrap/>
            <w:vAlign w:val="bottom"/>
            <w:hideMark/>
          </w:tcPr>
          <w:p w14:paraId="345AD407" w14:textId="7C5E341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34,432 </w:t>
            </w:r>
          </w:p>
        </w:tc>
        <w:tc>
          <w:tcPr>
            <w:tcW w:w="718" w:type="pct"/>
            <w:tcBorders>
              <w:top w:val="nil"/>
              <w:left w:val="nil"/>
              <w:bottom w:val="single" w:sz="4" w:space="0" w:color="000000"/>
              <w:right w:val="single" w:sz="4" w:space="0" w:color="000000"/>
            </w:tcBorders>
            <w:shd w:val="clear" w:color="D8D8D8" w:fill="D8D8D8"/>
            <w:noWrap/>
            <w:vAlign w:val="bottom"/>
            <w:hideMark/>
          </w:tcPr>
          <w:p w14:paraId="1B84E19E" w14:textId="377701F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53D03267" w14:textId="70E2302A"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156,796 </w:t>
            </w:r>
          </w:p>
        </w:tc>
        <w:tc>
          <w:tcPr>
            <w:tcW w:w="775" w:type="pct"/>
            <w:tcBorders>
              <w:top w:val="nil"/>
              <w:left w:val="nil"/>
              <w:bottom w:val="single" w:sz="4" w:space="0" w:color="000000"/>
              <w:right w:val="single" w:sz="4" w:space="0" w:color="000000"/>
            </w:tcBorders>
            <w:shd w:val="clear" w:color="D8D8D8" w:fill="D8D8D8"/>
            <w:noWrap/>
            <w:vAlign w:val="bottom"/>
            <w:hideMark/>
          </w:tcPr>
          <w:p w14:paraId="752A889C" w14:textId="3E3BD67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61D5C85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37E2A89C"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D6B35A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Alangalang</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64F50381" w14:textId="413DA18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3,464 </w:t>
            </w:r>
          </w:p>
        </w:tc>
        <w:tc>
          <w:tcPr>
            <w:tcW w:w="718" w:type="pct"/>
            <w:tcBorders>
              <w:top w:val="nil"/>
              <w:left w:val="nil"/>
              <w:bottom w:val="single" w:sz="4" w:space="0" w:color="000000"/>
              <w:right w:val="single" w:sz="4" w:space="0" w:color="000000"/>
            </w:tcBorders>
            <w:shd w:val="clear" w:color="auto" w:fill="auto"/>
            <w:noWrap/>
            <w:vAlign w:val="bottom"/>
            <w:hideMark/>
          </w:tcPr>
          <w:p w14:paraId="2694578A" w14:textId="245FAB1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3EEFD49" w14:textId="128C641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11,680 </w:t>
            </w:r>
          </w:p>
        </w:tc>
        <w:tc>
          <w:tcPr>
            <w:tcW w:w="775" w:type="pct"/>
            <w:tcBorders>
              <w:top w:val="nil"/>
              <w:left w:val="nil"/>
              <w:bottom w:val="single" w:sz="4" w:space="0" w:color="000000"/>
              <w:right w:val="single" w:sz="4" w:space="0" w:color="000000"/>
            </w:tcBorders>
            <w:shd w:val="clear" w:color="auto" w:fill="auto"/>
            <w:noWrap/>
            <w:vAlign w:val="bottom"/>
            <w:hideMark/>
          </w:tcPr>
          <w:p w14:paraId="22779D2F" w14:textId="0675F2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AC7510F"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174DC7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5B3AE06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Fe</w:t>
            </w:r>
          </w:p>
        </w:tc>
        <w:tc>
          <w:tcPr>
            <w:tcW w:w="716" w:type="pct"/>
            <w:tcBorders>
              <w:top w:val="nil"/>
              <w:left w:val="nil"/>
              <w:bottom w:val="single" w:sz="4" w:space="0" w:color="000000"/>
              <w:right w:val="single" w:sz="4" w:space="0" w:color="000000"/>
            </w:tcBorders>
            <w:shd w:val="clear" w:color="auto" w:fill="auto"/>
            <w:noWrap/>
            <w:vAlign w:val="bottom"/>
            <w:hideMark/>
          </w:tcPr>
          <w:p w14:paraId="7CBEBB95" w14:textId="32F3F68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98 </w:t>
            </w:r>
          </w:p>
        </w:tc>
        <w:tc>
          <w:tcPr>
            <w:tcW w:w="718" w:type="pct"/>
            <w:tcBorders>
              <w:top w:val="nil"/>
              <w:left w:val="nil"/>
              <w:bottom w:val="single" w:sz="4" w:space="0" w:color="000000"/>
              <w:right w:val="single" w:sz="4" w:space="0" w:color="000000"/>
            </w:tcBorders>
            <w:shd w:val="clear" w:color="auto" w:fill="auto"/>
            <w:noWrap/>
            <w:vAlign w:val="bottom"/>
            <w:hideMark/>
          </w:tcPr>
          <w:p w14:paraId="3C2F34DF" w14:textId="25CEE6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7A0C1EA8" w14:textId="320B385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392 </w:t>
            </w:r>
          </w:p>
        </w:tc>
        <w:tc>
          <w:tcPr>
            <w:tcW w:w="775" w:type="pct"/>
            <w:tcBorders>
              <w:top w:val="nil"/>
              <w:left w:val="nil"/>
              <w:bottom w:val="single" w:sz="4" w:space="0" w:color="000000"/>
              <w:right w:val="single" w:sz="4" w:space="0" w:color="000000"/>
            </w:tcBorders>
            <w:shd w:val="clear" w:color="auto" w:fill="auto"/>
            <w:noWrap/>
            <w:vAlign w:val="bottom"/>
            <w:hideMark/>
          </w:tcPr>
          <w:p w14:paraId="3E011675" w14:textId="164ED7C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64CEDA33"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5B7D7C0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80BC84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Tacloban</w:t>
            </w:r>
            <w:proofErr w:type="spellEnd"/>
            <w:r w:rsidRPr="007035CD">
              <w:rPr>
                <w:rFonts w:ascii="Arial" w:hAnsi="Arial" w:cs="Arial"/>
                <w:i/>
                <w:iCs/>
                <w:sz w:val="20"/>
                <w:szCs w:val="20"/>
              </w:rPr>
              <w:t xml:space="preserve"> City (capital)</w:t>
            </w:r>
          </w:p>
        </w:tc>
        <w:tc>
          <w:tcPr>
            <w:tcW w:w="716" w:type="pct"/>
            <w:tcBorders>
              <w:top w:val="nil"/>
              <w:left w:val="nil"/>
              <w:bottom w:val="single" w:sz="4" w:space="0" w:color="000000"/>
              <w:right w:val="single" w:sz="4" w:space="0" w:color="000000"/>
            </w:tcBorders>
            <w:shd w:val="clear" w:color="auto" w:fill="auto"/>
            <w:noWrap/>
            <w:vAlign w:val="bottom"/>
            <w:hideMark/>
          </w:tcPr>
          <w:p w14:paraId="770EF3F4" w14:textId="5EC3EDF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26,577 </w:t>
            </w:r>
          </w:p>
        </w:tc>
        <w:tc>
          <w:tcPr>
            <w:tcW w:w="718" w:type="pct"/>
            <w:tcBorders>
              <w:top w:val="nil"/>
              <w:left w:val="nil"/>
              <w:bottom w:val="single" w:sz="4" w:space="0" w:color="000000"/>
              <w:right w:val="single" w:sz="4" w:space="0" w:color="000000"/>
            </w:tcBorders>
            <w:shd w:val="clear" w:color="auto" w:fill="auto"/>
            <w:noWrap/>
            <w:vAlign w:val="bottom"/>
            <w:hideMark/>
          </w:tcPr>
          <w:p w14:paraId="13B1BF45" w14:textId="328EADB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250375A3" w14:textId="34F254A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127,554 </w:t>
            </w:r>
          </w:p>
        </w:tc>
        <w:tc>
          <w:tcPr>
            <w:tcW w:w="775" w:type="pct"/>
            <w:tcBorders>
              <w:top w:val="nil"/>
              <w:left w:val="nil"/>
              <w:bottom w:val="single" w:sz="4" w:space="0" w:color="000000"/>
              <w:right w:val="single" w:sz="4" w:space="0" w:color="000000"/>
            </w:tcBorders>
            <w:shd w:val="clear" w:color="auto" w:fill="auto"/>
            <w:noWrap/>
            <w:vAlign w:val="bottom"/>
            <w:hideMark/>
          </w:tcPr>
          <w:p w14:paraId="10C4B134" w14:textId="6B3C32B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DF6480B"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6E95CD3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03EE860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Villaba</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7098ACA8" w14:textId="70E7347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4,057 </w:t>
            </w:r>
          </w:p>
        </w:tc>
        <w:tc>
          <w:tcPr>
            <w:tcW w:w="718" w:type="pct"/>
            <w:tcBorders>
              <w:top w:val="nil"/>
              <w:left w:val="nil"/>
              <w:bottom w:val="single" w:sz="4" w:space="0" w:color="000000"/>
              <w:right w:val="single" w:sz="4" w:space="0" w:color="000000"/>
            </w:tcBorders>
            <w:shd w:val="clear" w:color="auto" w:fill="auto"/>
            <w:noWrap/>
            <w:vAlign w:val="bottom"/>
            <w:hideMark/>
          </w:tcPr>
          <w:p w14:paraId="2C249B60" w14:textId="4C313D5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3696C8C" w14:textId="351A9D8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16,228 </w:t>
            </w:r>
          </w:p>
        </w:tc>
        <w:tc>
          <w:tcPr>
            <w:tcW w:w="775" w:type="pct"/>
            <w:tcBorders>
              <w:top w:val="nil"/>
              <w:left w:val="nil"/>
              <w:bottom w:val="single" w:sz="4" w:space="0" w:color="000000"/>
              <w:right w:val="single" w:sz="4" w:space="0" w:color="000000"/>
            </w:tcBorders>
            <w:shd w:val="clear" w:color="auto" w:fill="auto"/>
            <w:noWrap/>
            <w:vAlign w:val="bottom"/>
            <w:hideMark/>
          </w:tcPr>
          <w:p w14:paraId="4E75F2F4" w14:textId="5403CE3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78CEF43"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C3699D4"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25B8069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Albuera</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1FE1F858" w14:textId="6566727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131 </w:t>
            </w:r>
          </w:p>
        </w:tc>
        <w:tc>
          <w:tcPr>
            <w:tcW w:w="718" w:type="pct"/>
            <w:tcBorders>
              <w:top w:val="nil"/>
              <w:left w:val="nil"/>
              <w:bottom w:val="single" w:sz="4" w:space="0" w:color="000000"/>
              <w:right w:val="single" w:sz="4" w:space="0" w:color="000000"/>
            </w:tcBorders>
            <w:shd w:val="clear" w:color="auto" w:fill="auto"/>
            <w:noWrap/>
            <w:vAlign w:val="bottom"/>
            <w:hideMark/>
          </w:tcPr>
          <w:p w14:paraId="3B011CDD" w14:textId="1AD0915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4BD1C68" w14:textId="2D5DFA4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524 </w:t>
            </w:r>
          </w:p>
        </w:tc>
        <w:tc>
          <w:tcPr>
            <w:tcW w:w="775" w:type="pct"/>
            <w:tcBorders>
              <w:top w:val="nil"/>
              <w:left w:val="nil"/>
              <w:bottom w:val="single" w:sz="4" w:space="0" w:color="000000"/>
              <w:right w:val="single" w:sz="4" w:space="0" w:color="000000"/>
            </w:tcBorders>
            <w:shd w:val="clear" w:color="auto" w:fill="auto"/>
            <w:noWrap/>
            <w:vAlign w:val="bottom"/>
            <w:hideMark/>
          </w:tcPr>
          <w:p w14:paraId="55F79E9E" w14:textId="5B7317D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13DCB356"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14C3AB5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19105D1"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Ormoc</w:t>
            </w:r>
            <w:proofErr w:type="spellEnd"/>
            <w:r w:rsidRPr="007035CD">
              <w:rPr>
                <w:rFonts w:ascii="Arial" w:hAnsi="Arial" w:cs="Arial"/>
                <w:i/>
                <w:iCs/>
                <w:sz w:val="20"/>
                <w:szCs w:val="20"/>
              </w:rPr>
              <w:t xml:space="preserve"> City</w:t>
            </w:r>
          </w:p>
        </w:tc>
        <w:tc>
          <w:tcPr>
            <w:tcW w:w="716" w:type="pct"/>
            <w:tcBorders>
              <w:top w:val="nil"/>
              <w:left w:val="nil"/>
              <w:bottom w:val="single" w:sz="4" w:space="0" w:color="000000"/>
              <w:right w:val="single" w:sz="4" w:space="0" w:color="000000"/>
            </w:tcBorders>
            <w:shd w:val="clear" w:color="auto" w:fill="auto"/>
            <w:noWrap/>
            <w:vAlign w:val="bottom"/>
            <w:hideMark/>
          </w:tcPr>
          <w:p w14:paraId="2398FB45" w14:textId="264CD1C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105 </w:t>
            </w:r>
          </w:p>
        </w:tc>
        <w:tc>
          <w:tcPr>
            <w:tcW w:w="718" w:type="pct"/>
            <w:tcBorders>
              <w:top w:val="nil"/>
              <w:left w:val="nil"/>
              <w:bottom w:val="single" w:sz="4" w:space="0" w:color="000000"/>
              <w:right w:val="single" w:sz="4" w:space="0" w:color="000000"/>
            </w:tcBorders>
            <w:shd w:val="clear" w:color="auto" w:fill="auto"/>
            <w:noWrap/>
            <w:vAlign w:val="bottom"/>
            <w:hideMark/>
          </w:tcPr>
          <w:p w14:paraId="3EEC3F76" w14:textId="6D6E9B2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084B70F4" w14:textId="4515114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418 </w:t>
            </w:r>
          </w:p>
        </w:tc>
        <w:tc>
          <w:tcPr>
            <w:tcW w:w="775" w:type="pct"/>
            <w:tcBorders>
              <w:top w:val="nil"/>
              <w:left w:val="nil"/>
              <w:bottom w:val="single" w:sz="4" w:space="0" w:color="000000"/>
              <w:right w:val="single" w:sz="4" w:space="0" w:color="000000"/>
            </w:tcBorders>
            <w:shd w:val="clear" w:color="auto" w:fill="auto"/>
            <w:noWrap/>
            <w:vAlign w:val="bottom"/>
            <w:hideMark/>
          </w:tcPr>
          <w:p w14:paraId="5139075F" w14:textId="488AF1E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4EAE0F1B" w14:textId="77777777" w:rsidTr="007035CD">
        <w:trPr>
          <w:trHeight w:val="20"/>
        </w:trPr>
        <w:tc>
          <w:tcPr>
            <w:tcW w:w="19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8AC55"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Western Samar</w:t>
            </w:r>
          </w:p>
        </w:tc>
        <w:tc>
          <w:tcPr>
            <w:tcW w:w="716" w:type="pct"/>
            <w:tcBorders>
              <w:top w:val="nil"/>
              <w:left w:val="nil"/>
              <w:bottom w:val="single" w:sz="4" w:space="0" w:color="000000"/>
              <w:right w:val="single" w:sz="4" w:space="0" w:color="000000"/>
            </w:tcBorders>
            <w:shd w:val="clear" w:color="D8D8D8" w:fill="D8D8D8"/>
            <w:noWrap/>
            <w:vAlign w:val="bottom"/>
            <w:hideMark/>
          </w:tcPr>
          <w:p w14:paraId="5757F44C" w14:textId="62CEC2E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8,927 </w:t>
            </w:r>
          </w:p>
        </w:tc>
        <w:tc>
          <w:tcPr>
            <w:tcW w:w="718" w:type="pct"/>
            <w:tcBorders>
              <w:top w:val="nil"/>
              <w:left w:val="nil"/>
              <w:bottom w:val="single" w:sz="4" w:space="0" w:color="000000"/>
              <w:right w:val="single" w:sz="4" w:space="0" w:color="000000"/>
            </w:tcBorders>
            <w:shd w:val="clear" w:color="D8D8D8" w:fill="D8D8D8"/>
            <w:noWrap/>
            <w:vAlign w:val="bottom"/>
            <w:hideMark/>
          </w:tcPr>
          <w:p w14:paraId="6443E305" w14:textId="771CCAC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c>
          <w:tcPr>
            <w:tcW w:w="799" w:type="pct"/>
            <w:tcBorders>
              <w:top w:val="nil"/>
              <w:left w:val="nil"/>
              <w:bottom w:val="single" w:sz="4" w:space="0" w:color="000000"/>
              <w:right w:val="single" w:sz="4" w:space="0" w:color="000000"/>
            </w:tcBorders>
            <w:shd w:val="clear" w:color="D8D8D8" w:fill="D8D8D8"/>
            <w:noWrap/>
            <w:vAlign w:val="bottom"/>
            <w:hideMark/>
          </w:tcPr>
          <w:p w14:paraId="1B6927BC" w14:textId="660E090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37,596 </w:t>
            </w:r>
          </w:p>
        </w:tc>
        <w:tc>
          <w:tcPr>
            <w:tcW w:w="775" w:type="pct"/>
            <w:tcBorders>
              <w:top w:val="nil"/>
              <w:left w:val="nil"/>
              <w:bottom w:val="single" w:sz="4" w:space="0" w:color="000000"/>
              <w:right w:val="single" w:sz="4" w:space="0" w:color="000000"/>
            </w:tcBorders>
            <w:shd w:val="clear" w:color="D8D8D8" w:fill="D8D8D8"/>
            <w:noWrap/>
            <w:vAlign w:val="bottom"/>
            <w:hideMark/>
          </w:tcPr>
          <w:p w14:paraId="2C2626DF" w14:textId="6B38C2D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w:t>
            </w:r>
          </w:p>
        </w:tc>
      </w:tr>
      <w:tr w:rsidR="007035CD" w:rsidRPr="007035CD" w14:paraId="223FA307"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6864D5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69519D81"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Santo Nino</w:t>
            </w:r>
          </w:p>
        </w:tc>
        <w:tc>
          <w:tcPr>
            <w:tcW w:w="716" w:type="pct"/>
            <w:tcBorders>
              <w:top w:val="nil"/>
              <w:left w:val="nil"/>
              <w:bottom w:val="single" w:sz="4" w:space="0" w:color="000000"/>
              <w:right w:val="single" w:sz="4" w:space="0" w:color="000000"/>
            </w:tcBorders>
            <w:shd w:val="clear" w:color="auto" w:fill="auto"/>
            <w:noWrap/>
            <w:vAlign w:val="bottom"/>
            <w:hideMark/>
          </w:tcPr>
          <w:p w14:paraId="7B143FB7" w14:textId="2DC318C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15 </w:t>
            </w:r>
          </w:p>
        </w:tc>
        <w:tc>
          <w:tcPr>
            <w:tcW w:w="718" w:type="pct"/>
            <w:tcBorders>
              <w:top w:val="nil"/>
              <w:left w:val="nil"/>
              <w:bottom w:val="single" w:sz="4" w:space="0" w:color="000000"/>
              <w:right w:val="single" w:sz="4" w:space="0" w:color="000000"/>
            </w:tcBorders>
            <w:shd w:val="clear" w:color="auto" w:fill="auto"/>
            <w:noWrap/>
            <w:vAlign w:val="bottom"/>
            <w:hideMark/>
          </w:tcPr>
          <w:p w14:paraId="52DD5839" w14:textId="5BF4DA1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08E6F95" w14:textId="18F8E4E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60 </w:t>
            </w:r>
          </w:p>
        </w:tc>
        <w:tc>
          <w:tcPr>
            <w:tcW w:w="775" w:type="pct"/>
            <w:tcBorders>
              <w:top w:val="nil"/>
              <w:left w:val="nil"/>
              <w:bottom w:val="single" w:sz="4" w:space="0" w:color="000000"/>
              <w:right w:val="single" w:sz="4" w:space="0" w:color="000000"/>
            </w:tcBorders>
            <w:shd w:val="clear" w:color="auto" w:fill="auto"/>
            <w:noWrap/>
            <w:vAlign w:val="bottom"/>
            <w:hideMark/>
          </w:tcPr>
          <w:p w14:paraId="435B57AF" w14:textId="7D384CB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779AAD5C"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E5DFDD5"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76DFE0B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Daram</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05BCD4EE" w14:textId="74FDDFD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3,623 </w:t>
            </w:r>
          </w:p>
        </w:tc>
        <w:tc>
          <w:tcPr>
            <w:tcW w:w="718" w:type="pct"/>
            <w:tcBorders>
              <w:top w:val="nil"/>
              <w:left w:val="nil"/>
              <w:bottom w:val="single" w:sz="4" w:space="0" w:color="000000"/>
              <w:right w:val="single" w:sz="4" w:space="0" w:color="000000"/>
            </w:tcBorders>
            <w:shd w:val="clear" w:color="auto" w:fill="auto"/>
            <w:noWrap/>
            <w:vAlign w:val="bottom"/>
            <w:hideMark/>
          </w:tcPr>
          <w:p w14:paraId="38415919" w14:textId="71F92E5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3E03D51F" w14:textId="1EAD5AD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17,208 </w:t>
            </w:r>
          </w:p>
        </w:tc>
        <w:tc>
          <w:tcPr>
            <w:tcW w:w="775" w:type="pct"/>
            <w:tcBorders>
              <w:top w:val="nil"/>
              <w:left w:val="nil"/>
              <w:bottom w:val="single" w:sz="4" w:space="0" w:color="000000"/>
              <w:right w:val="single" w:sz="4" w:space="0" w:color="000000"/>
            </w:tcBorders>
            <w:shd w:val="clear" w:color="auto" w:fill="auto"/>
            <w:noWrap/>
            <w:vAlign w:val="bottom"/>
            <w:hideMark/>
          </w:tcPr>
          <w:p w14:paraId="3413D337" w14:textId="11CD42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6CA68274"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03F98E19"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17CD094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Jiabong</w:t>
            </w:r>
            <w:proofErr w:type="spellEnd"/>
          </w:p>
        </w:tc>
        <w:tc>
          <w:tcPr>
            <w:tcW w:w="716" w:type="pct"/>
            <w:tcBorders>
              <w:top w:val="nil"/>
              <w:left w:val="nil"/>
              <w:bottom w:val="single" w:sz="4" w:space="0" w:color="000000"/>
              <w:right w:val="single" w:sz="4" w:space="0" w:color="000000"/>
            </w:tcBorders>
            <w:shd w:val="clear" w:color="auto" w:fill="auto"/>
            <w:noWrap/>
            <w:vAlign w:val="bottom"/>
            <w:hideMark/>
          </w:tcPr>
          <w:p w14:paraId="2FEAE654" w14:textId="238A0B0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3,353 </w:t>
            </w:r>
          </w:p>
        </w:tc>
        <w:tc>
          <w:tcPr>
            <w:tcW w:w="718" w:type="pct"/>
            <w:tcBorders>
              <w:top w:val="nil"/>
              <w:left w:val="nil"/>
              <w:bottom w:val="single" w:sz="4" w:space="0" w:color="000000"/>
              <w:right w:val="single" w:sz="4" w:space="0" w:color="000000"/>
            </w:tcBorders>
            <w:shd w:val="clear" w:color="auto" w:fill="auto"/>
            <w:noWrap/>
            <w:vAlign w:val="bottom"/>
            <w:hideMark/>
          </w:tcPr>
          <w:p w14:paraId="6192FB0E" w14:textId="0168396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5EB6406B" w14:textId="71070B5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11,776 </w:t>
            </w:r>
          </w:p>
        </w:tc>
        <w:tc>
          <w:tcPr>
            <w:tcW w:w="775" w:type="pct"/>
            <w:tcBorders>
              <w:top w:val="nil"/>
              <w:left w:val="nil"/>
              <w:bottom w:val="single" w:sz="4" w:space="0" w:color="000000"/>
              <w:right w:val="single" w:sz="4" w:space="0" w:color="000000"/>
            </w:tcBorders>
            <w:shd w:val="clear" w:color="auto" w:fill="auto"/>
            <w:noWrap/>
            <w:vAlign w:val="bottom"/>
            <w:hideMark/>
          </w:tcPr>
          <w:p w14:paraId="10D23E23" w14:textId="553B2F4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07F8F5CD"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4AE78FC1"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3082C37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Sebastian</w:t>
            </w:r>
          </w:p>
        </w:tc>
        <w:tc>
          <w:tcPr>
            <w:tcW w:w="716" w:type="pct"/>
            <w:tcBorders>
              <w:top w:val="nil"/>
              <w:left w:val="nil"/>
              <w:bottom w:val="single" w:sz="4" w:space="0" w:color="000000"/>
              <w:right w:val="single" w:sz="4" w:space="0" w:color="000000"/>
            </w:tcBorders>
            <w:shd w:val="clear" w:color="auto" w:fill="auto"/>
            <w:noWrap/>
            <w:vAlign w:val="bottom"/>
            <w:hideMark/>
          </w:tcPr>
          <w:p w14:paraId="2390A835" w14:textId="0F108F1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1,619 </w:t>
            </w:r>
          </w:p>
        </w:tc>
        <w:tc>
          <w:tcPr>
            <w:tcW w:w="718" w:type="pct"/>
            <w:tcBorders>
              <w:top w:val="nil"/>
              <w:left w:val="nil"/>
              <w:bottom w:val="single" w:sz="4" w:space="0" w:color="000000"/>
              <w:right w:val="single" w:sz="4" w:space="0" w:color="000000"/>
            </w:tcBorders>
            <w:shd w:val="clear" w:color="auto" w:fill="auto"/>
            <w:noWrap/>
            <w:vAlign w:val="bottom"/>
            <w:hideMark/>
          </w:tcPr>
          <w:p w14:paraId="7F91D124" w14:textId="6003563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181154C1" w14:textId="5F8F0FD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7,162 </w:t>
            </w:r>
          </w:p>
        </w:tc>
        <w:tc>
          <w:tcPr>
            <w:tcW w:w="775" w:type="pct"/>
            <w:tcBorders>
              <w:top w:val="nil"/>
              <w:left w:val="nil"/>
              <w:bottom w:val="single" w:sz="4" w:space="0" w:color="000000"/>
              <w:right w:val="single" w:sz="4" w:space="0" w:color="000000"/>
            </w:tcBorders>
            <w:shd w:val="clear" w:color="auto" w:fill="auto"/>
            <w:noWrap/>
            <w:vAlign w:val="bottom"/>
            <w:hideMark/>
          </w:tcPr>
          <w:p w14:paraId="6BED418F" w14:textId="1BEE1E8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7035CD" w:rsidRPr="007035CD" w14:paraId="2146CC92" w14:textId="77777777" w:rsidTr="007035CD">
        <w:trPr>
          <w:trHeight w:val="20"/>
        </w:trPr>
        <w:tc>
          <w:tcPr>
            <w:tcW w:w="11" w:type="pct"/>
            <w:tcBorders>
              <w:top w:val="nil"/>
              <w:left w:val="single" w:sz="4" w:space="0" w:color="000000"/>
              <w:bottom w:val="single" w:sz="4" w:space="0" w:color="000000"/>
              <w:right w:val="nil"/>
            </w:tcBorders>
            <w:shd w:val="clear" w:color="auto" w:fill="auto"/>
            <w:vAlign w:val="center"/>
            <w:hideMark/>
          </w:tcPr>
          <w:p w14:paraId="74FA6DD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1981" w:type="pct"/>
            <w:tcBorders>
              <w:top w:val="nil"/>
              <w:left w:val="nil"/>
              <w:bottom w:val="single" w:sz="4" w:space="0" w:color="000000"/>
              <w:right w:val="single" w:sz="4" w:space="0" w:color="000000"/>
            </w:tcBorders>
            <w:shd w:val="clear" w:color="auto" w:fill="auto"/>
            <w:vAlign w:val="center"/>
            <w:hideMark/>
          </w:tcPr>
          <w:p w14:paraId="4654F666"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Rita</w:t>
            </w:r>
          </w:p>
        </w:tc>
        <w:tc>
          <w:tcPr>
            <w:tcW w:w="716" w:type="pct"/>
            <w:tcBorders>
              <w:top w:val="nil"/>
              <w:left w:val="nil"/>
              <w:bottom w:val="single" w:sz="4" w:space="0" w:color="000000"/>
              <w:right w:val="single" w:sz="4" w:space="0" w:color="000000"/>
            </w:tcBorders>
            <w:shd w:val="clear" w:color="auto" w:fill="auto"/>
            <w:noWrap/>
            <w:vAlign w:val="bottom"/>
            <w:hideMark/>
          </w:tcPr>
          <w:p w14:paraId="447D7581" w14:textId="7721081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317 </w:t>
            </w:r>
          </w:p>
        </w:tc>
        <w:tc>
          <w:tcPr>
            <w:tcW w:w="718" w:type="pct"/>
            <w:tcBorders>
              <w:top w:val="nil"/>
              <w:left w:val="nil"/>
              <w:bottom w:val="single" w:sz="4" w:space="0" w:color="000000"/>
              <w:right w:val="single" w:sz="4" w:space="0" w:color="000000"/>
            </w:tcBorders>
            <w:shd w:val="clear" w:color="auto" w:fill="auto"/>
            <w:noWrap/>
            <w:vAlign w:val="bottom"/>
            <w:hideMark/>
          </w:tcPr>
          <w:p w14:paraId="1C11B686" w14:textId="1B4CDE3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799" w:type="pct"/>
            <w:tcBorders>
              <w:top w:val="nil"/>
              <w:left w:val="nil"/>
              <w:bottom w:val="single" w:sz="4" w:space="0" w:color="000000"/>
              <w:right w:val="single" w:sz="4" w:space="0" w:color="000000"/>
            </w:tcBorders>
            <w:shd w:val="clear" w:color="auto" w:fill="auto"/>
            <w:noWrap/>
            <w:vAlign w:val="bottom"/>
            <w:hideMark/>
          </w:tcPr>
          <w:p w14:paraId="6E93F24B" w14:textId="6973176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1,390 </w:t>
            </w:r>
          </w:p>
        </w:tc>
        <w:tc>
          <w:tcPr>
            <w:tcW w:w="775" w:type="pct"/>
            <w:tcBorders>
              <w:top w:val="nil"/>
              <w:left w:val="nil"/>
              <w:bottom w:val="single" w:sz="4" w:space="0" w:color="000000"/>
              <w:right w:val="single" w:sz="4" w:space="0" w:color="000000"/>
            </w:tcBorders>
            <w:shd w:val="clear" w:color="auto" w:fill="auto"/>
            <w:noWrap/>
            <w:vAlign w:val="bottom"/>
            <w:hideMark/>
          </w:tcPr>
          <w:p w14:paraId="3CC30941" w14:textId="08A6E6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bl>
    <w:p w14:paraId="096AB93E" w14:textId="4B9D7DB3" w:rsidR="00713628" w:rsidRPr="00082ECB" w:rsidRDefault="00255D77" w:rsidP="001B628C">
      <w:pPr>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w:t>
      </w:r>
      <w:r w:rsidR="00B50D34" w:rsidRPr="00082ECB">
        <w:rPr>
          <w:rFonts w:ascii="Arial" w:eastAsia="Times New Roman" w:hAnsi="Arial" w:cs="Arial"/>
          <w:i/>
          <w:iCs/>
          <w:color w:val="0070C0"/>
          <w:sz w:val="16"/>
          <w:szCs w:val="24"/>
        </w:rPr>
        <w:t>s</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00B50D34" w:rsidRPr="00082ECB">
        <w:rPr>
          <w:rFonts w:ascii="Arial" w:eastAsia="Times New Roman" w:hAnsi="Arial" w:cs="Arial"/>
          <w:i/>
          <w:iCs/>
          <w:color w:val="0070C0"/>
          <w:sz w:val="16"/>
          <w:szCs w:val="24"/>
        </w:rPr>
        <w:t>VI</w:t>
      </w:r>
      <w:r w:rsidR="008E2B90" w:rsidRPr="00082ECB">
        <w:rPr>
          <w:rFonts w:ascii="Arial" w:eastAsia="Times New Roman" w:hAnsi="Arial" w:cs="Arial"/>
          <w:i/>
          <w:iCs/>
          <w:color w:val="0070C0"/>
          <w:sz w:val="16"/>
          <w:szCs w:val="24"/>
        </w:rPr>
        <w:t>, VII</w:t>
      </w:r>
      <w:r w:rsidR="0067633B" w:rsidRPr="00082ECB">
        <w:rPr>
          <w:rFonts w:ascii="Arial" w:eastAsia="Times New Roman" w:hAnsi="Arial" w:cs="Arial"/>
          <w:i/>
          <w:iCs/>
          <w:color w:val="0070C0"/>
          <w:sz w:val="16"/>
          <w:szCs w:val="24"/>
        </w:rPr>
        <w:t xml:space="preserve"> </w:t>
      </w:r>
      <w:r w:rsidR="00B50D34"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VII</w:t>
      </w:r>
      <w:r w:rsidR="009F6304" w:rsidRPr="00082ECB">
        <w:rPr>
          <w:rFonts w:ascii="Arial" w:eastAsia="Times New Roman" w:hAnsi="Arial" w:cs="Arial"/>
          <w:i/>
          <w:iCs/>
          <w:color w:val="0070C0"/>
          <w:sz w:val="16"/>
          <w:szCs w:val="24"/>
        </w:rPr>
        <w:t>I</w:t>
      </w:r>
    </w:p>
    <w:p w14:paraId="5E5147D4" w14:textId="77777777" w:rsidR="00082584" w:rsidRPr="00082ECB" w:rsidRDefault="00082584" w:rsidP="001B628C">
      <w:pPr>
        <w:contextualSpacing/>
        <w:jc w:val="right"/>
        <w:rPr>
          <w:rFonts w:ascii="Arial" w:eastAsia="Times New Roman" w:hAnsi="Arial" w:cs="Arial"/>
          <w:i/>
          <w:iCs/>
          <w:color w:val="0070C0"/>
          <w:sz w:val="24"/>
          <w:szCs w:val="24"/>
        </w:rPr>
      </w:pPr>
    </w:p>
    <w:p w14:paraId="6F3D74B7" w14:textId="77777777" w:rsidR="009F6304" w:rsidRPr="00082ECB" w:rsidRDefault="009F6304" w:rsidP="001B628C">
      <w:pPr>
        <w:pStyle w:val="ListParagraph"/>
        <w:numPr>
          <w:ilvl w:val="0"/>
          <w:numId w:val="3"/>
        </w:numPr>
        <w:tabs>
          <w:tab w:val="left" w:pos="450"/>
        </w:tabs>
        <w:ind w:hanging="1080"/>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Damaged</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Houses</w:t>
      </w:r>
    </w:p>
    <w:p w14:paraId="23B3957B" w14:textId="232A8E46" w:rsidR="009F6304" w:rsidRPr="007950F3" w:rsidRDefault="009F6304" w:rsidP="001B628C">
      <w:pPr>
        <w:pStyle w:val="ListParagraph"/>
        <w:ind w:left="426" w:right="27"/>
        <w:jc w:val="both"/>
        <w:rPr>
          <w:rFonts w:ascii="Arial" w:eastAsia="Times New Roman" w:hAnsi="Arial" w:cs="Arial"/>
          <w:iCs/>
          <w:color w:val="auto"/>
          <w:sz w:val="24"/>
          <w:szCs w:val="24"/>
        </w:rPr>
      </w:pPr>
      <w:r w:rsidRPr="007950F3">
        <w:rPr>
          <w:rFonts w:ascii="Arial" w:eastAsia="Times New Roman" w:hAnsi="Arial" w:cs="Arial"/>
          <w:iCs/>
          <w:color w:val="auto"/>
          <w:sz w:val="24"/>
          <w:szCs w:val="24"/>
        </w:rPr>
        <w:t>There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00967630">
        <w:rPr>
          <w:rFonts w:ascii="Arial" w:eastAsia="Times New Roman" w:hAnsi="Arial" w:cs="Arial"/>
          <w:b/>
          <w:iCs/>
          <w:color w:val="0070C0"/>
          <w:sz w:val="24"/>
          <w:szCs w:val="24"/>
        </w:rPr>
        <w:t>567,554</w:t>
      </w:r>
      <w:r w:rsidR="002C05DB" w:rsidRPr="002C05DB">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houses</w:t>
      </w:r>
      <w:r w:rsidRPr="007950F3">
        <w:rPr>
          <w:rFonts w:ascii="Arial" w:eastAsia="Times New Roman" w:hAnsi="Arial" w:cs="Arial"/>
          <w:iCs/>
          <w:color w:val="auto"/>
          <w:sz w:val="24"/>
          <w:szCs w:val="24"/>
        </w:rPr>
        <w:t>;</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of</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which,</w:t>
      </w:r>
      <w:r w:rsidR="0067633B" w:rsidRPr="007950F3">
        <w:rPr>
          <w:rFonts w:ascii="Arial" w:eastAsia="Times New Roman" w:hAnsi="Arial" w:cs="Arial"/>
          <w:iCs/>
          <w:color w:val="auto"/>
          <w:sz w:val="24"/>
          <w:szCs w:val="24"/>
        </w:rPr>
        <w:t xml:space="preserve"> </w:t>
      </w:r>
      <w:r w:rsidR="00967630">
        <w:rPr>
          <w:rFonts w:ascii="Arial" w:eastAsia="Times New Roman" w:hAnsi="Arial" w:cs="Arial"/>
          <w:b/>
          <w:iCs/>
          <w:color w:val="0070C0"/>
          <w:sz w:val="24"/>
          <w:szCs w:val="24"/>
        </w:rPr>
        <w:t>59</w:t>
      </w:r>
      <w:r w:rsidR="002C05DB" w:rsidRPr="002C05DB">
        <w:rPr>
          <w:rFonts w:ascii="Arial" w:eastAsia="Times New Roman" w:hAnsi="Arial" w:cs="Arial"/>
          <w:b/>
          <w:iCs/>
          <w:color w:val="0070C0"/>
          <w:sz w:val="24"/>
          <w:szCs w:val="24"/>
        </w:rPr>
        <w:t>,</w:t>
      </w:r>
      <w:r w:rsidR="00967630">
        <w:rPr>
          <w:rFonts w:ascii="Arial" w:eastAsia="Times New Roman" w:hAnsi="Arial" w:cs="Arial"/>
          <w:b/>
          <w:iCs/>
          <w:color w:val="0070C0"/>
          <w:sz w:val="24"/>
          <w:szCs w:val="24"/>
        </w:rPr>
        <w:t>352</w:t>
      </w:r>
      <w:r w:rsidR="002C05DB" w:rsidRPr="002C05DB">
        <w:rPr>
          <w:rFonts w:ascii="Arial" w:eastAsia="Times New Roman" w:hAnsi="Arial" w:cs="Arial"/>
          <w:b/>
          <w:iCs/>
          <w:color w:val="0070C0"/>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Pr="00837807">
        <w:rPr>
          <w:rFonts w:ascii="Arial" w:eastAsia="Times New Roman" w:hAnsi="Arial" w:cs="Arial"/>
          <w:b/>
          <w:iCs/>
          <w:color w:val="0070C0"/>
          <w:sz w:val="24"/>
          <w:szCs w:val="24"/>
        </w:rPr>
        <w:t>totally</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iCs/>
          <w:color w:val="0070C0"/>
          <w:sz w:val="24"/>
          <w:szCs w:val="24"/>
        </w:rPr>
        <w:t xml:space="preserve"> </w:t>
      </w:r>
      <w:r w:rsidRPr="007950F3">
        <w:rPr>
          <w:rFonts w:ascii="Arial" w:eastAsia="Times New Roman" w:hAnsi="Arial" w:cs="Arial"/>
          <w:iCs/>
          <w:color w:val="auto"/>
          <w:sz w:val="24"/>
          <w:szCs w:val="24"/>
        </w:rPr>
        <w:t>and</w:t>
      </w:r>
      <w:r w:rsidR="0067633B" w:rsidRPr="007950F3">
        <w:rPr>
          <w:rFonts w:ascii="Arial" w:eastAsia="Times New Roman" w:hAnsi="Arial" w:cs="Arial"/>
          <w:iCs/>
          <w:color w:val="auto"/>
          <w:sz w:val="24"/>
          <w:szCs w:val="24"/>
        </w:rPr>
        <w:t xml:space="preserve"> </w:t>
      </w:r>
      <w:r w:rsidR="00967630">
        <w:rPr>
          <w:rFonts w:ascii="Arial" w:eastAsia="Times New Roman" w:hAnsi="Arial" w:cs="Arial"/>
          <w:b/>
          <w:iCs/>
          <w:color w:val="0070C0"/>
          <w:sz w:val="24"/>
          <w:szCs w:val="24"/>
        </w:rPr>
        <w:t>508</w:t>
      </w:r>
      <w:r w:rsidR="002C05DB" w:rsidRPr="002C05DB">
        <w:rPr>
          <w:rFonts w:ascii="Arial" w:eastAsia="Times New Roman" w:hAnsi="Arial" w:cs="Arial"/>
          <w:b/>
          <w:iCs/>
          <w:color w:val="0070C0"/>
          <w:sz w:val="24"/>
          <w:szCs w:val="24"/>
        </w:rPr>
        <w:t>,</w:t>
      </w:r>
      <w:r w:rsidR="00967630">
        <w:rPr>
          <w:rFonts w:ascii="Arial" w:eastAsia="Times New Roman" w:hAnsi="Arial" w:cs="Arial"/>
          <w:b/>
          <w:iCs/>
          <w:color w:val="0070C0"/>
          <w:sz w:val="24"/>
          <w:szCs w:val="24"/>
        </w:rPr>
        <w:t>202</w:t>
      </w:r>
      <w:r w:rsidR="002C05DB" w:rsidRPr="002C05DB">
        <w:rPr>
          <w:rFonts w:ascii="Arial" w:eastAsia="Times New Roman" w:hAnsi="Arial" w:cs="Arial"/>
          <w:b/>
          <w:iCs/>
          <w:color w:val="0070C0"/>
          <w:sz w:val="24"/>
          <w:szCs w:val="24"/>
        </w:rPr>
        <w:t xml:space="preserve"> </w:t>
      </w:r>
      <w:r w:rsidRPr="007950F3">
        <w:rPr>
          <w:rFonts w:ascii="Arial" w:eastAsia="Times New Roman" w:hAnsi="Arial" w:cs="Arial"/>
          <w:iCs/>
          <w:color w:val="auto"/>
          <w:sz w:val="24"/>
          <w:szCs w:val="24"/>
        </w:rPr>
        <w:t>are</w:t>
      </w:r>
      <w:r w:rsidR="0067633B" w:rsidRPr="007950F3">
        <w:rPr>
          <w:rFonts w:ascii="Arial" w:eastAsia="Times New Roman" w:hAnsi="Arial" w:cs="Arial"/>
          <w:iCs/>
          <w:color w:val="auto"/>
          <w:sz w:val="24"/>
          <w:szCs w:val="24"/>
        </w:rPr>
        <w:t xml:space="preserve"> </w:t>
      </w:r>
      <w:r w:rsidRPr="00837807">
        <w:rPr>
          <w:rFonts w:ascii="Arial" w:eastAsia="Times New Roman" w:hAnsi="Arial" w:cs="Arial"/>
          <w:b/>
          <w:iCs/>
          <w:color w:val="0070C0"/>
          <w:sz w:val="24"/>
          <w:szCs w:val="24"/>
        </w:rPr>
        <w:t>partially</w:t>
      </w:r>
      <w:r w:rsidR="0067633B" w:rsidRPr="00837807">
        <w:rPr>
          <w:rFonts w:ascii="Arial" w:eastAsia="Times New Roman" w:hAnsi="Arial" w:cs="Arial"/>
          <w:b/>
          <w:iCs/>
          <w:color w:val="0070C0"/>
          <w:sz w:val="24"/>
          <w:szCs w:val="24"/>
        </w:rPr>
        <w:t xml:space="preserve"> </w:t>
      </w:r>
      <w:r w:rsidRPr="00837807">
        <w:rPr>
          <w:rFonts w:ascii="Arial" w:eastAsia="Times New Roman" w:hAnsi="Arial" w:cs="Arial"/>
          <w:b/>
          <w:iCs/>
          <w:color w:val="0070C0"/>
          <w:sz w:val="24"/>
          <w:szCs w:val="24"/>
        </w:rPr>
        <w:t>damaged</w:t>
      </w:r>
      <w:r w:rsidR="0067633B" w:rsidRPr="00837807">
        <w:rPr>
          <w:rFonts w:ascii="Arial" w:eastAsia="Times New Roman" w:hAnsi="Arial" w:cs="Arial"/>
          <w:iCs/>
          <w:color w:val="0070C0"/>
          <w:sz w:val="24"/>
          <w:szCs w:val="24"/>
        </w:rPr>
        <w:t xml:space="preserve"> </w:t>
      </w:r>
      <w:r w:rsidRPr="007950F3">
        <w:rPr>
          <w:rFonts w:ascii="Arial" w:eastAsia="Times New Roman" w:hAnsi="Arial" w:cs="Arial"/>
          <w:iCs/>
          <w:color w:val="auto"/>
          <w:sz w:val="24"/>
          <w:szCs w:val="24"/>
        </w:rPr>
        <w:t>(see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Table</w:t>
      </w:r>
      <w:r w:rsidR="0067633B" w:rsidRPr="007950F3">
        <w:rPr>
          <w:rFonts w:ascii="Arial" w:eastAsia="Times New Roman" w:hAnsi="Arial" w:cs="Arial"/>
          <w:iCs/>
          <w:color w:val="auto"/>
          <w:sz w:val="24"/>
          <w:szCs w:val="24"/>
        </w:rPr>
        <w:t xml:space="preserve"> </w:t>
      </w:r>
      <w:r w:rsidRPr="007950F3">
        <w:rPr>
          <w:rFonts w:ascii="Arial" w:eastAsia="Times New Roman" w:hAnsi="Arial" w:cs="Arial"/>
          <w:iCs/>
          <w:color w:val="auto"/>
          <w:sz w:val="24"/>
          <w:szCs w:val="24"/>
        </w:rPr>
        <w:t>4).</w:t>
      </w:r>
    </w:p>
    <w:p w14:paraId="3B7A530B" w14:textId="77777777" w:rsidR="009F6304" w:rsidRPr="00CE21FE" w:rsidRDefault="009F6304" w:rsidP="001B628C">
      <w:pPr>
        <w:pStyle w:val="ListParagraph"/>
        <w:ind w:left="426" w:right="27"/>
        <w:rPr>
          <w:rFonts w:ascii="Arial" w:eastAsia="Times New Roman" w:hAnsi="Arial" w:cs="Arial"/>
          <w:iCs/>
          <w:color w:val="auto"/>
          <w:sz w:val="24"/>
          <w:szCs w:val="24"/>
        </w:rPr>
      </w:pPr>
    </w:p>
    <w:p w14:paraId="5ED0B226" w14:textId="77777777" w:rsidR="009F6304" w:rsidRPr="00082ECB" w:rsidRDefault="009F6304" w:rsidP="001B628C">
      <w:pPr>
        <w:pStyle w:val="ListParagraph"/>
        <w:ind w:left="426" w:right="27"/>
        <w:rPr>
          <w:rFonts w:ascii="Arial" w:eastAsia="Times New Roman" w:hAnsi="Arial" w:cs="Arial"/>
          <w:b/>
          <w:i/>
          <w:iCs/>
          <w:sz w:val="20"/>
          <w:szCs w:val="24"/>
        </w:rPr>
      </w:pPr>
      <w:r w:rsidRPr="00082ECB">
        <w:rPr>
          <w:rFonts w:ascii="Arial" w:eastAsia="Times New Roman" w:hAnsi="Arial" w:cs="Arial"/>
          <w:b/>
          <w:i/>
          <w:iCs/>
          <w:sz w:val="20"/>
          <w:szCs w:val="24"/>
        </w:rPr>
        <w:t>Table</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4.</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Number</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of</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Damaged</w:t>
      </w:r>
      <w:r w:rsidR="0067633B" w:rsidRPr="00082ECB">
        <w:rPr>
          <w:rFonts w:ascii="Arial" w:eastAsia="Times New Roman" w:hAnsi="Arial" w:cs="Arial"/>
          <w:b/>
          <w:i/>
          <w:iCs/>
          <w:sz w:val="20"/>
          <w:szCs w:val="24"/>
        </w:rPr>
        <w:t xml:space="preserve"> </w:t>
      </w:r>
      <w:r w:rsidRPr="00082ECB">
        <w:rPr>
          <w:rFonts w:ascii="Arial" w:eastAsia="Times New Roman" w:hAnsi="Arial" w:cs="Arial"/>
          <w:b/>
          <w:i/>
          <w:iCs/>
          <w:sz w:val="20"/>
          <w:szCs w:val="24"/>
        </w:rPr>
        <w:t>Houses</w:t>
      </w:r>
    </w:p>
    <w:tbl>
      <w:tblPr>
        <w:tblW w:w="4784" w:type="pct"/>
        <w:tblInd w:w="421" w:type="dxa"/>
        <w:tblCellMar>
          <w:left w:w="0" w:type="dxa"/>
          <w:right w:w="0" w:type="dxa"/>
        </w:tblCellMar>
        <w:tblLook w:val="04A0" w:firstRow="1" w:lastRow="0" w:firstColumn="1" w:lastColumn="0" w:noHBand="0" w:noVBand="1"/>
      </w:tblPr>
      <w:tblGrid>
        <w:gridCol w:w="143"/>
        <w:gridCol w:w="4395"/>
        <w:gridCol w:w="1558"/>
        <w:gridCol w:w="1558"/>
        <w:gridCol w:w="1662"/>
      </w:tblGrid>
      <w:tr w:rsidR="007035CD" w:rsidRPr="007035CD" w14:paraId="767305A3" w14:textId="77777777" w:rsidTr="00967630">
        <w:trPr>
          <w:trHeight w:val="20"/>
          <w:tblHeader/>
        </w:trPr>
        <w:tc>
          <w:tcPr>
            <w:tcW w:w="243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6074B43"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REGION / PROVINCE / MUNICIPALITY </w:t>
            </w:r>
          </w:p>
        </w:tc>
        <w:tc>
          <w:tcPr>
            <w:tcW w:w="256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0DF0296" w14:textId="04D448A1"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NO. OF DAMAGED HOUSES </w:t>
            </w:r>
          </w:p>
        </w:tc>
      </w:tr>
      <w:tr w:rsidR="007035CD" w:rsidRPr="007035CD" w14:paraId="7FB2A4DB" w14:textId="77777777" w:rsidTr="00967630">
        <w:trPr>
          <w:trHeight w:val="20"/>
          <w:tblHeader/>
        </w:trPr>
        <w:tc>
          <w:tcPr>
            <w:tcW w:w="2436" w:type="pct"/>
            <w:gridSpan w:val="2"/>
            <w:vMerge/>
            <w:tcBorders>
              <w:top w:val="single" w:sz="4" w:space="0" w:color="auto"/>
              <w:left w:val="single" w:sz="4" w:space="0" w:color="auto"/>
              <w:bottom w:val="single" w:sz="4" w:space="0" w:color="auto"/>
              <w:right w:val="single" w:sz="4" w:space="0" w:color="auto"/>
            </w:tcBorders>
            <w:vAlign w:val="center"/>
            <w:hideMark/>
          </w:tcPr>
          <w:p w14:paraId="67FEC01C" w14:textId="77777777" w:rsidR="007035CD" w:rsidRPr="007035CD" w:rsidRDefault="007035CD" w:rsidP="007035CD">
            <w:pPr>
              <w:ind w:right="57"/>
              <w:contextualSpacing/>
              <w:rPr>
                <w:rFonts w:ascii="Arial" w:hAnsi="Arial" w:cs="Arial"/>
                <w:b/>
                <w:bCs/>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1CDFA5"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Total </w:t>
            </w:r>
          </w:p>
        </w:tc>
        <w:tc>
          <w:tcPr>
            <w:tcW w:w="8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BC7EE0"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Totally </w:t>
            </w:r>
          </w:p>
        </w:tc>
        <w:tc>
          <w:tcPr>
            <w:tcW w:w="8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5C5195"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 xml:space="preserve"> Partially </w:t>
            </w:r>
          </w:p>
        </w:tc>
      </w:tr>
      <w:tr w:rsidR="007035CD" w:rsidRPr="007035CD" w14:paraId="40D835DE" w14:textId="77777777" w:rsidTr="00967630">
        <w:trPr>
          <w:trHeight w:val="71"/>
        </w:trPr>
        <w:tc>
          <w:tcPr>
            <w:tcW w:w="243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8FD4D76" w14:textId="77777777" w:rsidR="007035CD" w:rsidRPr="007035CD" w:rsidRDefault="007035CD" w:rsidP="007035CD">
            <w:pPr>
              <w:ind w:right="57"/>
              <w:contextualSpacing/>
              <w:jc w:val="center"/>
              <w:rPr>
                <w:rFonts w:ascii="Arial" w:hAnsi="Arial" w:cs="Arial"/>
                <w:b/>
                <w:bCs/>
                <w:sz w:val="20"/>
                <w:szCs w:val="20"/>
              </w:rPr>
            </w:pPr>
            <w:r w:rsidRPr="007035CD">
              <w:rPr>
                <w:rFonts w:ascii="Arial" w:hAnsi="Arial" w:cs="Arial"/>
                <w:b/>
                <w:bCs/>
                <w:sz w:val="20"/>
                <w:szCs w:val="20"/>
              </w:rPr>
              <w:t>GRAND TOTAL</w:t>
            </w:r>
          </w:p>
        </w:tc>
        <w:tc>
          <w:tcPr>
            <w:tcW w:w="836" w:type="pct"/>
            <w:tcBorders>
              <w:top w:val="single" w:sz="4" w:space="0" w:color="auto"/>
              <w:left w:val="nil"/>
              <w:bottom w:val="single" w:sz="4" w:space="0" w:color="000000"/>
              <w:right w:val="single" w:sz="4" w:space="0" w:color="000000"/>
            </w:tcBorders>
            <w:shd w:val="clear" w:color="A5A5A5" w:fill="A5A5A5"/>
            <w:noWrap/>
            <w:vAlign w:val="bottom"/>
            <w:hideMark/>
          </w:tcPr>
          <w:p w14:paraId="5891854D" w14:textId="783D9D2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567,554 </w:t>
            </w:r>
          </w:p>
        </w:tc>
        <w:tc>
          <w:tcPr>
            <w:tcW w:w="836" w:type="pct"/>
            <w:tcBorders>
              <w:top w:val="single" w:sz="4" w:space="0" w:color="auto"/>
              <w:left w:val="nil"/>
              <w:bottom w:val="single" w:sz="4" w:space="0" w:color="000000"/>
              <w:right w:val="single" w:sz="4" w:space="0" w:color="000000"/>
            </w:tcBorders>
            <w:shd w:val="clear" w:color="A5A5A5" w:fill="A5A5A5"/>
            <w:noWrap/>
            <w:vAlign w:val="bottom"/>
            <w:hideMark/>
          </w:tcPr>
          <w:p w14:paraId="61B3C837" w14:textId="3269D95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59,352 </w:t>
            </w:r>
          </w:p>
        </w:tc>
        <w:tc>
          <w:tcPr>
            <w:tcW w:w="892" w:type="pct"/>
            <w:tcBorders>
              <w:top w:val="single" w:sz="4" w:space="0" w:color="auto"/>
              <w:left w:val="nil"/>
              <w:bottom w:val="single" w:sz="4" w:space="0" w:color="000000"/>
              <w:right w:val="single" w:sz="4" w:space="0" w:color="000000"/>
            </w:tcBorders>
            <w:shd w:val="clear" w:color="A5A5A5" w:fill="A5A5A5"/>
            <w:noWrap/>
            <w:vAlign w:val="bottom"/>
            <w:hideMark/>
          </w:tcPr>
          <w:p w14:paraId="4914DFBD" w14:textId="71C34E7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508,202 </w:t>
            </w:r>
          </w:p>
        </w:tc>
      </w:tr>
      <w:tr w:rsidR="007035CD" w:rsidRPr="007035CD" w14:paraId="7B56258C" w14:textId="77777777" w:rsidTr="00967630">
        <w:trPr>
          <w:trHeight w:val="42"/>
        </w:trPr>
        <w:tc>
          <w:tcPr>
            <w:tcW w:w="24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97682E"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MIMAROPA</w:t>
            </w:r>
          </w:p>
        </w:tc>
        <w:tc>
          <w:tcPr>
            <w:tcW w:w="836" w:type="pct"/>
            <w:tcBorders>
              <w:top w:val="nil"/>
              <w:left w:val="nil"/>
              <w:bottom w:val="single" w:sz="4" w:space="0" w:color="000000"/>
              <w:right w:val="single" w:sz="4" w:space="0" w:color="000000"/>
            </w:tcBorders>
            <w:shd w:val="clear" w:color="A5A5A5" w:fill="A5A5A5"/>
            <w:noWrap/>
            <w:vAlign w:val="bottom"/>
            <w:hideMark/>
          </w:tcPr>
          <w:p w14:paraId="68848114" w14:textId="16E0F02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3,216 </w:t>
            </w:r>
          </w:p>
        </w:tc>
        <w:tc>
          <w:tcPr>
            <w:tcW w:w="836" w:type="pct"/>
            <w:tcBorders>
              <w:top w:val="nil"/>
              <w:left w:val="nil"/>
              <w:bottom w:val="single" w:sz="4" w:space="0" w:color="000000"/>
              <w:right w:val="single" w:sz="4" w:space="0" w:color="000000"/>
            </w:tcBorders>
            <w:shd w:val="clear" w:color="A5A5A5" w:fill="A5A5A5"/>
            <w:noWrap/>
            <w:vAlign w:val="bottom"/>
            <w:hideMark/>
          </w:tcPr>
          <w:p w14:paraId="3E58CA56" w14:textId="3079B60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810 </w:t>
            </w:r>
          </w:p>
        </w:tc>
        <w:tc>
          <w:tcPr>
            <w:tcW w:w="892" w:type="pct"/>
            <w:tcBorders>
              <w:top w:val="nil"/>
              <w:left w:val="nil"/>
              <w:bottom w:val="single" w:sz="4" w:space="0" w:color="000000"/>
              <w:right w:val="single" w:sz="4" w:space="0" w:color="000000"/>
            </w:tcBorders>
            <w:shd w:val="clear" w:color="A5A5A5" w:fill="A5A5A5"/>
            <w:noWrap/>
            <w:vAlign w:val="bottom"/>
            <w:hideMark/>
          </w:tcPr>
          <w:p w14:paraId="6F57188F" w14:textId="5308518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2,406 </w:t>
            </w:r>
          </w:p>
        </w:tc>
      </w:tr>
      <w:tr w:rsidR="007035CD" w:rsidRPr="007035CD" w14:paraId="6C5EFB6E"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B78F3"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Oriental Mindoro</w:t>
            </w:r>
          </w:p>
        </w:tc>
        <w:tc>
          <w:tcPr>
            <w:tcW w:w="836" w:type="pct"/>
            <w:tcBorders>
              <w:top w:val="nil"/>
              <w:left w:val="nil"/>
              <w:bottom w:val="single" w:sz="4" w:space="0" w:color="000000"/>
              <w:right w:val="single" w:sz="4" w:space="0" w:color="000000"/>
            </w:tcBorders>
            <w:shd w:val="clear" w:color="D8D8D8" w:fill="D8D8D8"/>
            <w:noWrap/>
            <w:vAlign w:val="bottom"/>
            <w:hideMark/>
          </w:tcPr>
          <w:p w14:paraId="0E8BDD52" w14:textId="43C0D33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38 </w:t>
            </w:r>
          </w:p>
        </w:tc>
        <w:tc>
          <w:tcPr>
            <w:tcW w:w="836" w:type="pct"/>
            <w:tcBorders>
              <w:top w:val="nil"/>
              <w:left w:val="nil"/>
              <w:bottom w:val="single" w:sz="4" w:space="0" w:color="000000"/>
              <w:right w:val="single" w:sz="4" w:space="0" w:color="000000"/>
            </w:tcBorders>
            <w:shd w:val="clear" w:color="D8D8D8" w:fill="D8D8D8"/>
            <w:noWrap/>
            <w:vAlign w:val="bottom"/>
            <w:hideMark/>
          </w:tcPr>
          <w:p w14:paraId="26B63A81" w14:textId="6CFCD43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5 </w:t>
            </w:r>
          </w:p>
        </w:tc>
        <w:tc>
          <w:tcPr>
            <w:tcW w:w="892" w:type="pct"/>
            <w:tcBorders>
              <w:top w:val="nil"/>
              <w:left w:val="nil"/>
              <w:bottom w:val="single" w:sz="4" w:space="0" w:color="000000"/>
              <w:right w:val="single" w:sz="4" w:space="0" w:color="000000"/>
            </w:tcBorders>
            <w:shd w:val="clear" w:color="D8D8D8" w:fill="D8D8D8"/>
            <w:noWrap/>
            <w:vAlign w:val="bottom"/>
            <w:hideMark/>
          </w:tcPr>
          <w:p w14:paraId="37EF24AE" w14:textId="1EF7CEA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33 </w:t>
            </w:r>
          </w:p>
        </w:tc>
      </w:tr>
      <w:tr w:rsidR="00967630" w:rsidRPr="007035CD" w14:paraId="51423E4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E08B19"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B44F35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Puerto </w:t>
            </w:r>
            <w:proofErr w:type="spellStart"/>
            <w:r w:rsidRPr="007035CD">
              <w:rPr>
                <w:rFonts w:ascii="Arial" w:hAnsi="Arial" w:cs="Arial"/>
                <w:i/>
                <w:iCs/>
                <w:sz w:val="20"/>
                <w:szCs w:val="20"/>
              </w:rPr>
              <w:t>Galera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F38C985" w14:textId="799FC46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 </w:t>
            </w:r>
          </w:p>
        </w:tc>
        <w:tc>
          <w:tcPr>
            <w:tcW w:w="836" w:type="pct"/>
            <w:tcBorders>
              <w:top w:val="nil"/>
              <w:left w:val="nil"/>
              <w:bottom w:val="single" w:sz="4" w:space="0" w:color="000000"/>
              <w:right w:val="single" w:sz="4" w:space="0" w:color="000000"/>
            </w:tcBorders>
            <w:shd w:val="clear" w:color="auto" w:fill="auto"/>
            <w:noWrap/>
            <w:vAlign w:val="bottom"/>
            <w:hideMark/>
          </w:tcPr>
          <w:p w14:paraId="3097B687" w14:textId="2F5BB23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47423042" w14:textId="250FE9D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 </w:t>
            </w:r>
          </w:p>
        </w:tc>
      </w:tr>
      <w:tr w:rsidR="00967630" w:rsidRPr="007035CD" w14:paraId="0339C3D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5CE025"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70FD2E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Roxas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51B555F" w14:textId="05E76F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25 </w:t>
            </w:r>
          </w:p>
        </w:tc>
        <w:tc>
          <w:tcPr>
            <w:tcW w:w="836" w:type="pct"/>
            <w:tcBorders>
              <w:top w:val="nil"/>
              <w:left w:val="nil"/>
              <w:bottom w:val="single" w:sz="4" w:space="0" w:color="000000"/>
              <w:right w:val="single" w:sz="4" w:space="0" w:color="000000"/>
            </w:tcBorders>
            <w:shd w:val="clear" w:color="auto" w:fill="auto"/>
            <w:noWrap/>
            <w:vAlign w:val="bottom"/>
            <w:hideMark/>
          </w:tcPr>
          <w:p w14:paraId="04A6C261" w14:textId="4900AF4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c>
          <w:tcPr>
            <w:tcW w:w="892" w:type="pct"/>
            <w:tcBorders>
              <w:top w:val="nil"/>
              <w:left w:val="nil"/>
              <w:bottom w:val="single" w:sz="4" w:space="0" w:color="000000"/>
              <w:right w:val="single" w:sz="4" w:space="0" w:color="000000"/>
            </w:tcBorders>
            <w:shd w:val="clear" w:color="auto" w:fill="auto"/>
            <w:noWrap/>
            <w:vAlign w:val="bottom"/>
            <w:hideMark/>
          </w:tcPr>
          <w:p w14:paraId="0C7BC4CE" w14:textId="3FF06D2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 </w:t>
            </w:r>
          </w:p>
        </w:tc>
      </w:tr>
      <w:tr w:rsidR="007035CD" w:rsidRPr="007035CD" w14:paraId="4B1DA996"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AE100"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Romblon</w:t>
            </w:r>
          </w:p>
        </w:tc>
        <w:tc>
          <w:tcPr>
            <w:tcW w:w="836" w:type="pct"/>
            <w:tcBorders>
              <w:top w:val="nil"/>
              <w:left w:val="nil"/>
              <w:bottom w:val="single" w:sz="4" w:space="0" w:color="000000"/>
              <w:right w:val="single" w:sz="4" w:space="0" w:color="000000"/>
            </w:tcBorders>
            <w:shd w:val="clear" w:color="D8D8D8" w:fill="D8D8D8"/>
            <w:noWrap/>
            <w:vAlign w:val="bottom"/>
            <w:hideMark/>
          </w:tcPr>
          <w:p w14:paraId="5436AB4C" w14:textId="53A43D0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3,178 </w:t>
            </w:r>
          </w:p>
        </w:tc>
        <w:tc>
          <w:tcPr>
            <w:tcW w:w="836" w:type="pct"/>
            <w:tcBorders>
              <w:top w:val="nil"/>
              <w:left w:val="nil"/>
              <w:bottom w:val="single" w:sz="4" w:space="0" w:color="000000"/>
              <w:right w:val="single" w:sz="4" w:space="0" w:color="000000"/>
            </w:tcBorders>
            <w:shd w:val="clear" w:color="D8D8D8" w:fill="D8D8D8"/>
            <w:noWrap/>
            <w:vAlign w:val="bottom"/>
            <w:hideMark/>
          </w:tcPr>
          <w:p w14:paraId="50565B79" w14:textId="799C02AB"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 805 </w:t>
            </w:r>
          </w:p>
        </w:tc>
        <w:tc>
          <w:tcPr>
            <w:tcW w:w="892" w:type="pct"/>
            <w:tcBorders>
              <w:top w:val="nil"/>
              <w:left w:val="nil"/>
              <w:bottom w:val="single" w:sz="4" w:space="0" w:color="000000"/>
              <w:right w:val="single" w:sz="4" w:space="0" w:color="000000"/>
            </w:tcBorders>
            <w:shd w:val="clear" w:color="D8D8D8" w:fill="D8D8D8"/>
            <w:noWrap/>
            <w:vAlign w:val="bottom"/>
            <w:hideMark/>
          </w:tcPr>
          <w:p w14:paraId="1C001B22" w14:textId="610B9172"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2,373 </w:t>
            </w:r>
          </w:p>
        </w:tc>
      </w:tr>
      <w:tr w:rsidR="00967630" w:rsidRPr="007035CD" w14:paraId="269F456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FFCF36"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lastRenderedPageBreak/>
              <w:t> </w:t>
            </w:r>
          </w:p>
        </w:tc>
        <w:tc>
          <w:tcPr>
            <w:tcW w:w="2359" w:type="pct"/>
            <w:tcBorders>
              <w:top w:val="nil"/>
              <w:left w:val="nil"/>
              <w:bottom w:val="single" w:sz="4" w:space="0" w:color="000000"/>
              <w:right w:val="single" w:sz="4" w:space="0" w:color="000000"/>
            </w:tcBorders>
            <w:shd w:val="clear" w:color="auto" w:fill="auto"/>
            <w:noWrap/>
            <w:vAlign w:val="center"/>
            <w:hideMark/>
          </w:tcPr>
          <w:p w14:paraId="2FBD1DC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Alcantara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52C99B1" w14:textId="625C516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131 </w:t>
            </w:r>
          </w:p>
        </w:tc>
        <w:tc>
          <w:tcPr>
            <w:tcW w:w="836" w:type="pct"/>
            <w:tcBorders>
              <w:top w:val="nil"/>
              <w:left w:val="nil"/>
              <w:bottom w:val="single" w:sz="4" w:space="0" w:color="000000"/>
              <w:right w:val="single" w:sz="4" w:space="0" w:color="000000"/>
            </w:tcBorders>
            <w:shd w:val="clear" w:color="auto" w:fill="auto"/>
            <w:noWrap/>
            <w:vAlign w:val="bottom"/>
            <w:hideMark/>
          </w:tcPr>
          <w:p w14:paraId="1B10BD78" w14:textId="67887FA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24 </w:t>
            </w:r>
          </w:p>
        </w:tc>
        <w:tc>
          <w:tcPr>
            <w:tcW w:w="892" w:type="pct"/>
            <w:tcBorders>
              <w:top w:val="nil"/>
              <w:left w:val="nil"/>
              <w:bottom w:val="single" w:sz="4" w:space="0" w:color="000000"/>
              <w:right w:val="single" w:sz="4" w:space="0" w:color="000000"/>
            </w:tcBorders>
            <w:shd w:val="clear" w:color="auto" w:fill="auto"/>
            <w:noWrap/>
            <w:vAlign w:val="bottom"/>
            <w:hideMark/>
          </w:tcPr>
          <w:p w14:paraId="6C4177D6" w14:textId="2B07D1C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107 </w:t>
            </w:r>
          </w:p>
        </w:tc>
      </w:tr>
      <w:tr w:rsidR="00967630" w:rsidRPr="007035CD" w14:paraId="333CE22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355ECC"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noWrap/>
            <w:vAlign w:val="center"/>
            <w:hideMark/>
          </w:tcPr>
          <w:p w14:paraId="658299A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Calatrava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E4DFBA1" w14:textId="16647AD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36" w:type="pct"/>
            <w:tcBorders>
              <w:top w:val="nil"/>
              <w:left w:val="nil"/>
              <w:bottom w:val="single" w:sz="4" w:space="0" w:color="000000"/>
              <w:right w:val="single" w:sz="4" w:space="0" w:color="000000"/>
            </w:tcBorders>
            <w:shd w:val="clear" w:color="auto" w:fill="auto"/>
            <w:noWrap/>
            <w:vAlign w:val="bottom"/>
            <w:hideMark/>
          </w:tcPr>
          <w:p w14:paraId="70BB2667" w14:textId="45F0E57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6BD323B" w14:textId="22ADB45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r>
      <w:tr w:rsidR="00967630" w:rsidRPr="007035CD" w14:paraId="0DC0607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1BD5234"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noWrap/>
            <w:vAlign w:val="center"/>
            <w:hideMark/>
          </w:tcPr>
          <w:p w14:paraId="170772C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Ferrol</w:t>
            </w:r>
          </w:p>
        </w:tc>
        <w:tc>
          <w:tcPr>
            <w:tcW w:w="836" w:type="pct"/>
            <w:tcBorders>
              <w:top w:val="nil"/>
              <w:left w:val="nil"/>
              <w:bottom w:val="single" w:sz="4" w:space="0" w:color="000000"/>
              <w:right w:val="single" w:sz="4" w:space="0" w:color="000000"/>
            </w:tcBorders>
            <w:shd w:val="clear" w:color="auto" w:fill="auto"/>
            <w:noWrap/>
            <w:vAlign w:val="bottom"/>
            <w:hideMark/>
          </w:tcPr>
          <w:p w14:paraId="13CB06A0" w14:textId="72F69BC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28 </w:t>
            </w:r>
          </w:p>
        </w:tc>
        <w:tc>
          <w:tcPr>
            <w:tcW w:w="836" w:type="pct"/>
            <w:tcBorders>
              <w:top w:val="nil"/>
              <w:left w:val="nil"/>
              <w:bottom w:val="single" w:sz="4" w:space="0" w:color="000000"/>
              <w:right w:val="single" w:sz="4" w:space="0" w:color="000000"/>
            </w:tcBorders>
            <w:shd w:val="clear" w:color="auto" w:fill="auto"/>
            <w:noWrap/>
            <w:vAlign w:val="bottom"/>
            <w:hideMark/>
          </w:tcPr>
          <w:p w14:paraId="6EC9E2CB" w14:textId="3CFC788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892" w:type="pct"/>
            <w:tcBorders>
              <w:top w:val="nil"/>
              <w:left w:val="nil"/>
              <w:bottom w:val="single" w:sz="4" w:space="0" w:color="000000"/>
              <w:right w:val="single" w:sz="4" w:space="0" w:color="000000"/>
            </w:tcBorders>
            <w:shd w:val="clear" w:color="auto" w:fill="auto"/>
            <w:noWrap/>
            <w:vAlign w:val="bottom"/>
            <w:hideMark/>
          </w:tcPr>
          <w:p w14:paraId="520E6833" w14:textId="57013AE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25 </w:t>
            </w:r>
          </w:p>
        </w:tc>
      </w:tr>
      <w:tr w:rsidR="00967630" w:rsidRPr="007035CD" w14:paraId="03D17D2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40A8D1"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noWrap/>
            <w:vAlign w:val="center"/>
            <w:hideMark/>
          </w:tcPr>
          <w:p w14:paraId="539924A1"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Looc</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51F1200" w14:textId="08DBE8B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257 </w:t>
            </w:r>
          </w:p>
        </w:tc>
        <w:tc>
          <w:tcPr>
            <w:tcW w:w="836" w:type="pct"/>
            <w:tcBorders>
              <w:top w:val="nil"/>
              <w:left w:val="nil"/>
              <w:bottom w:val="single" w:sz="4" w:space="0" w:color="000000"/>
              <w:right w:val="single" w:sz="4" w:space="0" w:color="000000"/>
            </w:tcBorders>
            <w:shd w:val="clear" w:color="auto" w:fill="auto"/>
            <w:noWrap/>
            <w:vAlign w:val="bottom"/>
            <w:hideMark/>
          </w:tcPr>
          <w:p w14:paraId="040257DB" w14:textId="30A7148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22 </w:t>
            </w:r>
          </w:p>
        </w:tc>
        <w:tc>
          <w:tcPr>
            <w:tcW w:w="892" w:type="pct"/>
            <w:tcBorders>
              <w:top w:val="nil"/>
              <w:left w:val="nil"/>
              <w:bottom w:val="single" w:sz="4" w:space="0" w:color="000000"/>
              <w:right w:val="single" w:sz="4" w:space="0" w:color="000000"/>
            </w:tcBorders>
            <w:shd w:val="clear" w:color="auto" w:fill="auto"/>
            <w:noWrap/>
            <w:vAlign w:val="bottom"/>
            <w:hideMark/>
          </w:tcPr>
          <w:p w14:paraId="68F11578" w14:textId="4ED71BD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235 </w:t>
            </w:r>
          </w:p>
        </w:tc>
      </w:tr>
      <w:tr w:rsidR="00967630" w:rsidRPr="007035CD" w14:paraId="7C7856F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6BC065C"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noWrap/>
            <w:vAlign w:val="center"/>
            <w:hideMark/>
          </w:tcPr>
          <w:p w14:paraId="464CB73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Odiongan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81C7605" w14:textId="535625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45 </w:t>
            </w:r>
          </w:p>
        </w:tc>
        <w:tc>
          <w:tcPr>
            <w:tcW w:w="836" w:type="pct"/>
            <w:tcBorders>
              <w:top w:val="nil"/>
              <w:left w:val="nil"/>
              <w:bottom w:val="single" w:sz="4" w:space="0" w:color="000000"/>
              <w:right w:val="single" w:sz="4" w:space="0" w:color="000000"/>
            </w:tcBorders>
            <w:shd w:val="clear" w:color="auto" w:fill="auto"/>
            <w:noWrap/>
            <w:vAlign w:val="bottom"/>
            <w:hideMark/>
          </w:tcPr>
          <w:p w14:paraId="46E85F87" w14:textId="7DDDD91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BA5A358" w14:textId="731DAD4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45 </w:t>
            </w:r>
          </w:p>
        </w:tc>
      </w:tr>
      <w:tr w:rsidR="00967630" w:rsidRPr="007035CD" w14:paraId="050468E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ADF09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EF3B23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Agustin</w:t>
            </w:r>
          </w:p>
        </w:tc>
        <w:tc>
          <w:tcPr>
            <w:tcW w:w="836" w:type="pct"/>
            <w:tcBorders>
              <w:top w:val="nil"/>
              <w:left w:val="nil"/>
              <w:bottom w:val="single" w:sz="4" w:space="0" w:color="000000"/>
              <w:right w:val="single" w:sz="4" w:space="0" w:color="000000"/>
            </w:tcBorders>
            <w:shd w:val="clear" w:color="auto" w:fill="auto"/>
            <w:noWrap/>
            <w:vAlign w:val="bottom"/>
            <w:hideMark/>
          </w:tcPr>
          <w:p w14:paraId="2607B368" w14:textId="5A924E0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36" w:type="pct"/>
            <w:tcBorders>
              <w:top w:val="nil"/>
              <w:left w:val="nil"/>
              <w:bottom w:val="single" w:sz="4" w:space="0" w:color="000000"/>
              <w:right w:val="single" w:sz="4" w:space="0" w:color="000000"/>
            </w:tcBorders>
            <w:shd w:val="clear" w:color="auto" w:fill="auto"/>
            <w:noWrap/>
            <w:vAlign w:val="bottom"/>
            <w:hideMark/>
          </w:tcPr>
          <w:p w14:paraId="107A59B4" w14:textId="5A44AD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40CFF55B" w14:textId="75ADA46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r>
      <w:tr w:rsidR="00967630" w:rsidRPr="007035CD" w14:paraId="615A087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39D671"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6E4631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Andres</w:t>
            </w:r>
          </w:p>
        </w:tc>
        <w:tc>
          <w:tcPr>
            <w:tcW w:w="836" w:type="pct"/>
            <w:tcBorders>
              <w:top w:val="nil"/>
              <w:left w:val="nil"/>
              <w:bottom w:val="single" w:sz="4" w:space="0" w:color="000000"/>
              <w:right w:val="single" w:sz="4" w:space="0" w:color="000000"/>
            </w:tcBorders>
            <w:shd w:val="clear" w:color="auto" w:fill="auto"/>
            <w:noWrap/>
            <w:vAlign w:val="bottom"/>
            <w:hideMark/>
          </w:tcPr>
          <w:p w14:paraId="62B9A851" w14:textId="2A109F5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 </w:t>
            </w:r>
          </w:p>
        </w:tc>
        <w:tc>
          <w:tcPr>
            <w:tcW w:w="836" w:type="pct"/>
            <w:tcBorders>
              <w:top w:val="nil"/>
              <w:left w:val="nil"/>
              <w:bottom w:val="single" w:sz="4" w:space="0" w:color="000000"/>
              <w:right w:val="single" w:sz="4" w:space="0" w:color="000000"/>
            </w:tcBorders>
            <w:shd w:val="clear" w:color="auto" w:fill="auto"/>
            <w:noWrap/>
            <w:vAlign w:val="bottom"/>
            <w:hideMark/>
          </w:tcPr>
          <w:p w14:paraId="077B1228" w14:textId="03E8A05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892" w:type="pct"/>
            <w:tcBorders>
              <w:top w:val="nil"/>
              <w:left w:val="nil"/>
              <w:bottom w:val="single" w:sz="4" w:space="0" w:color="000000"/>
              <w:right w:val="single" w:sz="4" w:space="0" w:color="000000"/>
            </w:tcBorders>
            <w:shd w:val="clear" w:color="auto" w:fill="auto"/>
            <w:noWrap/>
            <w:vAlign w:val="bottom"/>
            <w:hideMark/>
          </w:tcPr>
          <w:p w14:paraId="17743D22" w14:textId="4095BD0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r>
      <w:tr w:rsidR="00967630" w:rsidRPr="007035CD" w14:paraId="5DE8D96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0358CE"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972AAA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Jose</w:t>
            </w:r>
          </w:p>
        </w:tc>
        <w:tc>
          <w:tcPr>
            <w:tcW w:w="836" w:type="pct"/>
            <w:tcBorders>
              <w:top w:val="nil"/>
              <w:left w:val="nil"/>
              <w:bottom w:val="single" w:sz="4" w:space="0" w:color="000000"/>
              <w:right w:val="single" w:sz="4" w:space="0" w:color="000000"/>
            </w:tcBorders>
            <w:shd w:val="clear" w:color="auto" w:fill="auto"/>
            <w:noWrap/>
            <w:vAlign w:val="bottom"/>
            <w:hideMark/>
          </w:tcPr>
          <w:p w14:paraId="1F0AB8DE" w14:textId="721537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856 </w:t>
            </w:r>
          </w:p>
        </w:tc>
        <w:tc>
          <w:tcPr>
            <w:tcW w:w="836" w:type="pct"/>
            <w:tcBorders>
              <w:top w:val="nil"/>
              <w:left w:val="nil"/>
              <w:bottom w:val="single" w:sz="4" w:space="0" w:color="000000"/>
              <w:right w:val="single" w:sz="4" w:space="0" w:color="000000"/>
            </w:tcBorders>
            <w:shd w:val="clear" w:color="auto" w:fill="auto"/>
            <w:noWrap/>
            <w:vAlign w:val="bottom"/>
            <w:hideMark/>
          </w:tcPr>
          <w:p w14:paraId="7962E673" w14:textId="40DA1AC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565 </w:t>
            </w:r>
          </w:p>
        </w:tc>
        <w:tc>
          <w:tcPr>
            <w:tcW w:w="892" w:type="pct"/>
            <w:tcBorders>
              <w:top w:val="nil"/>
              <w:left w:val="nil"/>
              <w:bottom w:val="single" w:sz="4" w:space="0" w:color="000000"/>
              <w:right w:val="single" w:sz="4" w:space="0" w:color="000000"/>
            </w:tcBorders>
            <w:shd w:val="clear" w:color="auto" w:fill="auto"/>
            <w:noWrap/>
            <w:vAlign w:val="bottom"/>
            <w:hideMark/>
          </w:tcPr>
          <w:p w14:paraId="622FC6C2" w14:textId="5FAF56E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291 </w:t>
            </w:r>
          </w:p>
        </w:tc>
      </w:tr>
      <w:tr w:rsidR="00967630" w:rsidRPr="007035CD" w14:paraId="3C0E284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E9A8A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6F7CCC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Fe</w:t>
            </w:r>
          </w:p>
        </w:tc>
        <w:tc>
          <w:tcPr>
            <w:tcW w:w="836" w:type="pct"/>
            <w:tcBorders>
              <w:top w:val="nil"/>
              <w:left w:val="nil"/>
              <w:bottom w:val="single" w:sz="4" w:space="0" w:color="000000"/>
              <w:right w:val="single" w:sz="4" w:space="0" w:color="000000"/>
            </w:tcBorders>
            <w:shd w:val="clear" w:color="auto" w:fill="auto"/>
            <w:noWrap/>
            <w:vAlign w:val="bottom"/>
            <w:hideMark/>
          </w:tcPr>
          <w:p w14:paraId="2B7804C0" w14:textId="382AED1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1,825 </w:t>
            </w:r>
          </w:p>
        </w:tc>
        <w:tc>
          <w:tcPr>
            <w:tcW w:w="836" w:type="pct"/>
            <w:tcBorders>
              <w:top w:val="nil"/>
              <w:left w:val="nil"/>
              <w:bottom w:val="single" w:sz="4" w:space="0" w:color="000000"/>
              <w:right w:val="single" w:sz="4" w:space="0" w:color="000000"/>
            </w:tcBorders>
            <w:shd w:val="clear" w:color="auto" w:fill="auto"/>
            <w:noWrap/>
            <w:vAlign w:val="bottom"/>
            <w:hideMark/>
          </w:tcPr>
          <w:p w14:paraId="365B0966" w14:textId="4085537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180 </w:t>
            </w:r>
          </w:p>
        </w:tc>
        <w:tc>
          <w:tcPr>
            <w:tcW w:w="892" w:type="pct"/>
            <w:tcBorders>
              <w:top w:val="nil"/>
              <w:left w:val="nil"/>
              <w:bottom w:val="single" w:sz="4" w:space="0" w:color="000000"/>
              <w:right w:val="single" w:sz="4" w:space="0" w:color="000000"/>
            </w:tcBorders>
            <w:shd w:val="clear" w:color="auto" w:fill="auto"/>
            <w:noWrap/>
            <w:vAlign w:val="bottom"/>
            <w:hideMark/>
          </w:tcPr>
          <w:p w14:paraId="5D846B1D" w14:textId="23CAC47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1,645 </w:t>
            </w:r>
          </w:p>
        </w:tc>
      </w:tr>
      <w:tr w:rsidR="00967630" w:rsidRPr="007035CD" w14:paraId="1CFE69E3"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62CF9FA"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67EA3C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Maria (Imelda)</w:t>
            </w:r>
          </w:p>
        </w:tc>
        <w:tc>
          <w:tcPr>
            <w:tcW w:w="836" w:type="pct"/>
            <w:tcBorders>
              <w:top w:val="nil"/>
              <w:left w:val="nil"/>
              <w:bottom w:val="single" w:sz="4" w:space="0" w:color="000000"/>
              <w:right w:val="single" w:sz="4" w:space="0" w:color="000000"/>
            </w:tcBorders>
            <w:shd w:val="clear" w:color="auto" w:fill="auto"/>
            <w:noWrap/>
            <w:vAlign w:val="bottom"/>
            <w:hideMark/>
          </w:tcPr>
          <w:p w14:paraId="435E7086" w14:textId="277C51F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28 </w:t>
            </w:r>
          </w:p>
        </w:tc>
        <w:tc>
          <w:tcPr>
            <w:tcW w:w="836" w:type="pct"/>
            <w:tcBorders>
              <w:top w:val="nil"/>
              <w:left w:val="nil"/>
              <w:bottom w:val="single" w:sz="4" w:space="0" w:color="000000"/>
              <w:right w:val="single" w:sz="4" w:space="0" w:color="000000"/>
            </w:tcBorders>
            <w:shd w:val="clear" w:color="auto" w:fill="auto"/>
            <w:noWrap/>
            <w:vAlign w:val="bottom"/>
            <w:hideMark/>
          </w:tcPr>
          <w:p w14:paraId="190F8CFD" w14:textId="5563E88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 </w:t>
            </w:r>
          </w:p>
        </w:tc>
        <w:tc>
          <w:tcPr>
            <w:tcW w:w="892" w:type="pct"/>
            <w:tcBorders>
              <w:top w:val="nil"/>
              <w:left w:val="nil"/>
              <w:bottom w:val="single" w:sz="4" w:space="0" w:color="000000"/>
              <w:right w:val="single" w:sz="4" w:space="0" w:color="000000"/>
            </w:tcBorders>
            <w:shd w:val="clear" w:color="auto" w:fill="auto"/>
            <w:noWrap/>
            <w:vAlign w:val="bottom"/>
            <w:hideMark/>
          </w:tcPr>
          <w:p w14:paraId="04A08441" w14:textId="47BC763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 </w:t>
            </w:r>
          </w:p>
        </w:tc>
      </w:tr>
      <w:tr w:rsidR="007035CD" w:rsidRPr="007035CD" w14:paraId="2D4F2950"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30ECC0"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REGION VI</w:t>
            </w:r>
          </w:p>
        </w:tc>
        <w:tc>
          <w:tcPr>
            <w:tcW w:w="836" w:type="pct"/>
            <w:tcBorders>
              <w:top w:val="nil"/>
              <w:left w:val="nil"/>
              <w:bottom w:val="single" w:sz="4" w:space="0" w:color="000000"/>
              <w:right w:val="single" w:sz="4" w:space="0" w:color="000000"/>
            </w:tcBorders>
            <w:shd w:val="clear" w:color="A5A5A5" w:fill="A5A5A5"/>
            <w:noWrap/>
            <w:vAlign w:val="bottom"/>
            <w:hideMark/>
          </w:tcPr>
          <w:p w14:paraId="5AF75FEF" w14:textId="2A98523F"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270,222 </w:t>
            </w:r>
          </w:p>
        </w:tc>
        <w:tc>
          <w:tcPr>
            <w:tcW w:w="836" w:type="pct"/>
            <w:tcBorders>
              <w:top w:val="nil"/>
              <w:left w:val="nil"/>
              <w:bottom w:val="single" w:sz="4" w:space="0" w:color="000000"/>
              <w:right w:val="single" w:sz="4" w:space="0" w:color="000000"/>
            </w:tcBorders>
            <w:shd w:val="clear" w:color="A5A5A5" w:fill="A5A5A5"/>
            <w:noWrap/>
            <w:vAlign w:val="bottom"/>
            <w:hideMark/>
          </w:tcPr>
          <w:p w14:paraId="5F283A06" w14:textId="734CA4F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33,951 </w:t>
            </w:r>
          </w:p>
        </w:tc>
        <w:tc>
          <w:tcPr>
            <w:tcW w:w="892" w:type="pct"/>
            <w:tcBorders>
              <w:top w:val="nil"/>
              <w:left w:val="nil"/>
              <w:bottom w:val="single" w:sz="4" w:space="0" w:color="000000"/>
              <w:right w:val="single" w:sz="4" w:space="0" w:color="000000"/>
            </w:tcBorders>
            <w:shd w:val="clear" w:color="A5A5A5" w:fill="A5A5A5"/>
            <w:noWrap/>
            <w:vAlign w:val="bottom"/>
            <w:hideMark/>
          </w:tcPr>
          <w:p w14:paraId="2546EF18" w14:textId="2C681342"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236,271 </w:t>
            </w:r>
          </w:p>
        </w:tc>
      </w:tr>
      <w:tr w:rsidR="007035CD" w:rsidRPr="007035CD" w14:paraId="7E6DD6A9"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0A160"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Aklan</w:t>
            </w:r>
            <w:proofErr w:type="spellEnd"/>
          </w:p>
        </w:tc>
        <w:tc>
          <w:tcPr>
            <w:tcW w:w="836" w:type="pct"/>
            <w:tcBorders>
              <w:top w:val="nil"/>
              <w:left w:val="nil"/>
              <w:bottom w:val="single" w:sz="4" w:space="0" w:color="000000"/>
              <w:right w:val="single" w:sz="4" w:space="0" w:color="000000"/>
            </w:tcBorders>
            <w:shd w:val="clear" w:color="D8D8D8" w:fill="D8D8D8"/>
            <w:noWrap/>
            <w:vAlign w:val="bottom"/>
            <w:hideMark/>
          </w:tcPr>
          <w:p w14:paraId="3A6BCC5F" w14:textId="40B3655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115,100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48C32F3" w14:textId="4A768DB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8,904 </w:t>
            </w:r>
          </w:p>
        </w:tc>
        <w:tc>
          <w:tcPr>
            <w:tcW w:w="892" w:type="pct"/>
            <w:tcBorders>
              <w:top w:val="nil"/>
              <w:left w:val="nil"/>
              <w:bottom w:val="single" w:sz="4" w:space="0" w:color="000000"/>
              <w:right w:val="single" w:sz="4" w:space="0" w:color="000000"/>
            </w:tcBorders>
            <w:shd w:val="clear" w:color="D8D8D8" w:fill="D8D8D8"/>
            <w:noWrap/>
            <w:vAlign w:val="bottom"/>
            <w:hideMark/>
          </w:tcPr>
          <w:p w14:paraId="218B7756" w14:textId="52E752C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106,196 </w:t>
            </w:r>
          </w:p>
        </w:tc>
      </w:tr>
      <w:tr w:rsidR="00967630" w:rsidRPr="007035CD" w14:paraId="0EE66D4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D108F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C525B21"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Altavas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E7EC193" w14:textId="0AB5699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6,107 </w:t>
            </w:r>
          </w:p>
        </w:tc>
        <w:tc>
          <w:tcPr>
            <w:tcW w:w="836" w:type="pct"/>
            <w:tcBorders>
              <w:top w:val="nil"/>
              <w:left w:val="nil"/>
              <w:bottom w:val="single" w:sz="4" w:space="0" w:color="000000"/>
              <w:right w:val="single" w:sz="4" w:space="0" w:color="000000"/>
            </w:tcBorders>
            <w:shd w:val="clear" w:color="auto" w:fill="auto"/>
            <w:noWrap/>
            <w:vAlign w:val="bottom"/>
            <w:hideMark/>
          </w:tcPr>
          <w:p w14:paraId="0FD51446" w14:textId="4B4A695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170 </w:t>
            </w:r>
          </w:p>
        </w:tc>
        <w:tc>
          <w:tcPr>
            <w:tcW w:w="892" w:type="pct"/>
            <w:tcBorders>
              <w:top w:val="nil"/>
              <w:left w:val="nil"/>
              <w:bottom w:val="single" w:sz="4" w:space="0" w:color="000000"/>
              <w:right w:val="single" w:sz="4" w:space="0" w:color="000000"/>
            </w:tcBorders>
            <w:shd w:val="clear" w:color="auto" w:fill="auto"/>
            <w:noWrap/>
            <w:vAlign w:val="bottom"/>
            <w:hideMark/>
          </w:tcPr>
          <w:p w14:paraId="7C777C3F" w14:textId="612BD26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5,937 </w:t>
            </w:r>
          </w:p>
        </w:tc>
      </w:tr>
      <w:tr w:rsidR="00967630" w:rsidRPr="007035CD" w14:paraId="44D08EE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8FB2851"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6467801"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Balete</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8768A44" w14:textId="37F43E1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7,138 </w:t>
            </w:r>
          </w:p>
        </w:tc>
        <w:tc>
          <w:tcPr>
            <w:tcW w:w="836" w:type="pct"/>
            <w:tcBorders>
              <w:top w:val="nil"/>
              <w:left w:val="nil"/>
              <w:bottom w:val="single" w:sz="4" w:space="0" w:color="000000"/>
              <w:right w:val="single" w:sz="4" w:space="0" w:color="000000"/>
            </w:tcBorders>
            <w:shd w:val="clear" w:color="auto" w:fill="auto"/>
            <w:noWrap/>
            <w:vAlign w:val="bottom"/>
            <w:hideMark/>
          </w:tcPr>
          <w:p w14:paraId="66A32C9D" w14:textId="76D7EAE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117 </w:t>
            </w:r>
          </w:p>
        </w:tc>
        <w:tc>
          <w:tcPr>
            <w:tcW w:w="892" w:type="pct"/>
            <w:tcBorders>
              <w:top w:val="nil"/>
              <w:left w:val="nil"/>
              <w:bottom w:val="single" w:sz="4" w:space="0" w:color="000000"/>
              <w:right w:val="single" w:sz="4" w:space="0" w:color="000000"/>
            </w:tcBorders>
            <w:shd w:val="clear" w:color="auto" w:fill="auto"/>
            <w:noWrap/>
            <w:vAlign w:val="bottom"/>
            <w:hideMark/>
          </w:tcPr>
          <w:p w14:paraId="1CF3820B" w14:textId="4014CF0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7,021 </w:t>
            </w:r>
          </w:p>
        </w:tc>
      </w:tr>
      <w:tr w:rsidR="00967630" w:rsidRPr="007035CD" w14:paraId="00355F8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007028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7F8708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Banga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1028899" w14:textId="59BE8C0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9,807 </w:t>
            </w:r>
          </w:p>
        </w:tc>
        <w:tc>
          <w:tcPr>
            <w:tcW w:w="836" w:type="pct"/>
            <w:tcBorders>
              <w:top w:val="nil"/>
              <w:left w:val="nil"/>
              <w:bottom w:val="single" w:sz="4" w:space="0" w:color="000000"/>
              <w:right w:val="single" w:sz="4" w:space="0" w:color="000000"/>
            </w:tcBorders>
            <w:shd w:val="clear" w:color="auto" w:fill="auto"/>
            <w:noWrap/>
            <w:vAlign w:val="bottom"/>
            <w:hideMark/>
          </w:tcPr>
          <w:p w14:paraId="293F120D" w14:textId="4BF6179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813 </w:t>
            </w:r>
          </w:p>
        </w:tc>
        <w:tc>
          <w:tcPr>
            <w:tcW w:w="892" w:type="pct"/>
            <w:tcBorders>
              <w:top w:val="nil"/>
              <w:left w:val="nil"/>
              <w:bottom w:val="single" w:sz="4" w:space="0" w:color="000000"/>
              <w:right w:val="single" w:sz="4" w:space="0" w:color="000000"/>
            </w:tcBorders>
            <w:shd w:val="clear" w:color="auto" w:fill="auto"/>
            <w:noWrap/>
            <w:vAlign w:val="bottom"/>
            <w:hideMark/>
          </w:tcPr>
          <w:p w14:paraId="73A44699" w14:textId="54E9C54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8,994 </w:t>
            </w:r>
          </w:p>
        </w:tc>
      </w:tr>
      <w:tr w:rsidR="00967630" w:rsidRPr="007035CD" w14:paraId="2D77C6D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A9EB94D"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637911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Batan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CC630ED" w14:textId="76A36ED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6,205 </w:t>
            </w:r>
          </w:p>
        </w:tc>
        <w:tc>
          <w:tcPr>
            <w:tcW w:w="836" w:type="pct"/>
            <w:tcBorders>
              <w:top w:val="nil"/>
              <w:left w:val="nil"/>
              <w:bottom w:val="single" w:sz="4" w:space="0" w:color="000000"/>
              <w:right w:val="single" w:sz="4" w:space="0" w:color="000000"/>
            </w:tcBorders>
            <w:shd w:val="clear" w:color="auto" w:fill="auto"/>
            <w:noWrap/>
            <w:vAlign w:val="bottom"/>
            <w:hideMark/>
          </w:tcPr>
          <w:p w14:paraId="4A4FACAB" w14:textId="2A740C1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320 </w:t>
            </w:r>
          </w:p>
        </w:tc>
        <w:tc>
          <w:tcPr>
            <w:tcW w:w="892" w:type="pct"/>
            <w:tcBorders>
              <w:top w:val="nil"/>
              <w:left w:val="nil"/>
              <w:bottom w:val="single" w:sz="4" w:space="0" w:color="000000"/>
              <w:right w:val="single" w:sz="4" w:space="0" w:color="000000"/>
            </w:tcBorders>
            <w:shd w:val="clear" w:color="auto" w:fill="auto"/>
            <w:noWrap/>
            <w:vAlign w:val="bottom"/>
            <w:hideMark/>
          </w:tcPr>
          <w:p w14:paraId="6D9FFB47" w14:textId="07E2CC4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5,885 </w:t>
            </w:r>
          </w:p>
        </w:tc>
      </w:tr>
      <w:tr w:rsidR="00967630" w:rsidRPr="007035CD" w14:paraId="2FB57D0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714A75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E6457A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Kalibo</w:t>
            </w:r>
            <w:proofErr w:type="spellEnd"/>
            <w:r w:rsidRPr="007035CD">
              <w:rPr>
                <w:rFonts w:ascii="Arial" w:hAnsi="Arial" w:cs="Arial"/>
                <w:i/>
                <w:iCs/>
                <w:sz w:val="20"/>
                <w:szCs w:val="20"/>
              </w:rPr>
              <w:t xml:space="preserve"> (capital)</w:t>
            </w:r>
          </w:p>
        </w:tc>
        <w:tc>
          <w:tcPr>
            <w:tcW w:w="836" w:type="pct"/>
            <w:tcBorders>
              <w:top w:val="nil"/>
              <w:left w:val="nil"/>
              <w:bottom w:val="single" w:sz="4" w:space="0" w:color="000000"/>
              <w:right w:val="single" w:sz="4" w:space="0" w:color="000000"/>
            </w:tcBorders>
            <w:shd w:val="clear" w:color="auto" w:fill="auto"/>
            <w:noWrap/>
            <w:vAlign w:val="bottom"/>
            <w:hideMark/>
          </w:tcPr>
          <w:p w14:paraId="0A843BA0" w14:textId="2153BCF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16,036 </w:t>
            </w:r>
          </w:p>
        </w:tc>
        <w:tc>
          <w:tcPr>
            <w:tcW w:w="836" w:type="pct"/>
            <w:tcBorders>
              <w:top w:val="nil"/>
              <w:left w:val="nil"/>
              <w:bottom w:val="single" w:sz="4" w:space="0" w:color="000000"/>
              <w:right w:val="single" w:sz="4" w:space="0" w:color="000000"/>
            </w:tcBorders>
            <w:shd w:val="clear" w:color="auto" w:fill="auto"/>
            <w:noWrap/>
            <w:vAlign w:val="bottom"/>
            <w:hideMark/>
          </w:tcPr>
          <w:p w14:paraId="0DF0304F" w14:textId="155EC72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1,167 </w:t>
            </w:r>
          </w:p>
        </w:tc>
        <w:tc>
          <w:tcPr>
            <w:tcW w:w="892" w:type="pct"/>
            <w:tcBorders>
              <w:top w:val="nil"/>
              <w:left w:val="nil"/>
              <w:bottom w:val="single" w:sz="4" w:space="0" w:color="000000"/>
              <w:right w:val="single" w:sz="4" w:space="0" w:color="000000"/>
            </w:tcBorders>
            <w:shd w:val="clear" w:color="auto" w:fill="auto"/>
            <w:noWrap/>
            <w:vAlign w:val="bottom"/>
            <w:hideMark/>
          </w:tcPr>
          <w:p w14:paraId="527A0F9B" w14:textId="2350C5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14,869 </w:t>
            </w:r>
          </w:p>
        </w:tc>
      </w:tr>
      <w:tr w:rsidR="00967630" w:rsidRPr="007035CD" w14:paraId="6928C61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08A7FE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C5AE07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Libacao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56243F9" w14:textId="539CA32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146 </w:t>
            </w:r>
          </w:p>
        </w:tc>
        <w:tc>
          <w:tcPr>
            <w:tcW w:w="836" w:type="pct"/>
            <w:tcBorders>
              <w:top w:val="nil"/>
              <w:left w:val="nil"/>
              <w:bottom w:val="single" w:sz="4" w:space="0" w:color="000000"/>
              <w:right w:val="single" w:sz="4" w:space="0" w:color="000000"/>
            </w:tcBorders>
            <w:shd w:val="clear" w:color="auto" w:fill="auto"/>
            <w:noWrap/>
            <w:vAlign w:val="bottom"/>
            <w:hideMark/>
          </w:tcPr>
          <w:p w14:paraId="25D65BE9" w14:textId="2A02D52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 </w:t>
            </w:r>
          </w:p>
        </w:tc>
        <w:tc>
          <w:tcPr>
            <w:tcW w:w="892" w:type="pct"/>
            <w:tcBorders>
              <w:top w:val="nil"/>
              <w:left w:val="nil"/>
              <w:bottom w:val="single" w:sz="4" w:space="0" w:color="000000"/>
              <w:right w:val="single" w:sz="4" w:space="0" w:color="000000"/>
            </w:tcBorders>
            <w:shd w:val="clear" w:color="auto" w:fill="auto"/>
            <w:noWrap/>
            <w:vAlign w:val="bottom"/>
            <w:hideMark/>
          </w:tcPr>
          <w:p w14:paraId="2B90B2D1" w14:textId="0F3704C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137 </w:t>
            </w:r>
          </w:p>
        </w:tc>
      </w:tr>
      <w:tr w:rsidR="00967630" w:rsidRPr="007035CD" w14:paraId="616807E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44CCE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675A49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Madalag</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A390E0C" w14:textId="0C5415B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953 </w:t>
            </w:r>
          </w:p>
        </w:tc>
        <w:tc>
          <w:tcPr>
            <w:tcW w:w="836" w:type="pct"/>
            <w:tcBorders>
              <w:top w:val="nil"/>
              <w:left w:val="nil"/>
              <w:bottom w:val="single" w:sz="4" w:space="0" w:color="000000"/>
              <w:right w:val="single" w:sz="4" w:space="0" w:color="000000"/>
            </w:tcBorders>
            <w:shd w:val="clear" w:color="auto" w:fill="auto"/>
            <w:noWrap/>
            <w:vAlign w:val="bottom"/>
            <w:hideMark/>
          </w:tcPr>
          <w:p w14:paraId="79DCDB97" w14:textId="3234DBE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42 </w:t>
            </w:r>
          </w:p>
        </w:tc>
        <w:tc>
          <w:tcPr>
            <w:tcW w:w="892" w:type="pct"/>
            <w:tcBorders>
              <w:top w:val="nil"/>
              <w:left w:val="nil"/>
              <w:bottom w:val="single" w:sz="4" w:space="0" w:color="000000"/>
              <w:right w:val="single" w:sz="4" w:space="0" w:color="000000"/>
            </w:tcBorders>
            <w:shd w:val="clear" w:color="auto" w:fill="auto"/>
            <w:noWrap/>
            <w:vAlign w:val="bottom"/>
            <w:hideMark/>
          </w:tcPr>
          <w:p w14:paraId="28E12C2A" w14:textId="742E194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911 </w:t>
            </w:r>
          </w:p>
        </w:tc>
      </w:tr>
      <w:tr w:rsidR="00967630" w:rsidRPr="007035CD" w14:paraId="5FEFAFF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04B93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342033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New Washington</w:t>
            </w:r>
          </w:p>
        </w:tc>
        <w:tc>
          <w:tcPr>
            <w:tcW w:w="836" w:type="pct"/>
            <w:tcBorders>
              <w:top w:val="nil"/>
              <w:left w:val="nil"/>
              <w:bottom w:val="single" w:sz="4" w:space="0" w:color="000000"/>
              <w:right w:val="single" w:sz="4" w:space="0" w:color="000000"/>
            </w:tcBorders>
            <w:shd w:val="clear" w:color="auto" w:fill="auto"/>
            <w:noWrap/>
            <w:vAlign w:val="bottom"/>
            <w:hideMark/>
          </w:tcPr>
          <w:p w14:paraId="36832509" w14:textId="76C5CD3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10,323 </w:t>
            </w:r>
          </w:p>
        </w:tc>
        <w:tc>
          <w:tcPr>
            <w:tcW w:w="836" w:type="pct"/>
            <w:tcBorders>
              <w:top w:val="nil"/>
              <w:left w:val="nil"/>
              <w:bottom w:val="single" w:sz="4" w:space="0" w:color="000000"/>
              <w:right w:val="single" w:sz="4" w:space="0" w:color="000000"/>
            </w:tcBorders>
            <w:shd w:val="clear" w:color="auto" w:fill="auto"/>
            <w:noWrap/>
            <w:vAlign w:val="bottom"/>
            <w:hideMark/>
          </w:tcPr>
          <w:p w14:paraId="603096FF" w14:textId="0041BA9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1,190 </w:t>
            </w:r>
          </w:p>
        </w:tc>
        <w:tc>
          <w:tcPr>
            <w:tcW w:w="892" w:type="pct"/>
            <w:tcBorders>
              <w:top w:val="nil"/>
              <w:left w:val="nil"/>
              <w:bottom w:val="single" w:sz="4" w:space="0" w:color="000000"/>
              <w:right w:val="single" w:sz="4" w:space="0" w:color="000000"/>
            </w:tcBorders>
            <w:shd w:val="clear" w:color="auto" w:fill="auto"/>
            <w:noWrap/>
            <w:vAlign w:val="bottom"/>
            <w:hideMark/>
          </w:tcPr>
          <w:p w14:paraId="431D8E7A" w14:textId="10D575D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9,133 </w:t>
            </w:r>
          </w:p>
        </w:tc>
      </w:tr>
      <w:tr w:rsidR="00967630" w:rsidRPr="007035CD" w14:paraId="4154836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3F7CA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39E53F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Buruanga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C08B64D" w14:textId="7A05D2E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4,535 </w:t>
            </w:r>
          </w:p>
        </w:tc>
        <w:tc>
          <w:tcPr>
            <w:tcW w:w="836" w:type="pct"/>
            <w:tcBorders>
              <w:top w:val="nil"/>
              <w:left w:val="nil"/>
              <w:bottom w:val="single" w:sz="4" w:space="0" w:color="000000"/>
              <w:right w:val="single" w:sz="4" w:space="0" w:color="000000"/>
            </w:tcBorders>
            <w:shd w:val="clear" w:color="auto" w:fill="auto"/>
            <w:noWrap/>
            <w:vAlign w:val="bottom"/>
            <w:hideMark/>
          </w:tcPr>
          <w:p w14:paraId="054673F4" w14:textId="76090B0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487 </w:t>
            </w:r>
          </w:p>
        </w:tc>
        <w:tc>
          <w:tcPr>
            <w:tcW w:w="892" w:type="pct"/>
            <w:tcBorders>
              <w:top w:val="nil"/>
              <w:left w:val="nil"/>
              <w:bottom w:val="single" w:sz="4" w:space="0" w:color="000000"/>
              <w:right w:val="single" w:sz="4" w:space="0" w:color="000000"/>
            </w:tcBorders>
            <w:shd w:val="clear" w:color="auto" w:fill="auto"/>
            <w:noWrap/>
            <w:vAlign w:val="bottom"/>
            <w:hideMark/>
          </w:tcPr>
          <w:p w14:paraId="7ADB1228" w14:textId="1306862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4,048 </w:t>
            </w:r>
          </w:p>
        </w:tc>
      </w:tr>
      <w:tr w:rsidR="00967630" w:rsidRPr="007035CD" w14:paraId="7317D7A3"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2424F26"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4E3564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Ibajay</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07088E0" w14:textId="2A51D86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10,492 </w:t>
            </w:r>
          </w:p>
        </w:tc>
        <w:tc>
          <w:tcPr>
            <w:tcW w:w="836" w:type="pct"/>
            <w:tcBorders>
              <w:top w:val="nil"/>
              <w:left w:val="nil"/>
              <w:bottom w:val="single" w:sz="4" w:space="0" w:color="000000"/>
              <w:right w:val="single" w:sz="4" w:space="0" w:color="000000"/>
            </w:tcBorders>
            <w:shd w:val="clear" w:color="auto" w:fill="auto"/>
            <w:noWrap/>
            <w:vAlign w:val="bottom"/>
            <w:hideMark/>
          </w:tcPr>
          <w:p w14:paraId="383FD8FC" w14:textId="2174D42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544 </w:t>
            </w:r>
          </w:p>
        </w:tc>
        <w:tc>
          <w:tcPr>
            <w:tcW w:w="892" w:type="pct"/>
            <w:tcBorders>
              <w:top w:val="nil"/>
              <w:left w:val="nil"/>
              <w:bottom w:val="single" w:sz="4" w:space="0" w:color="000000"/>
              <w:right w:val="single" w:sz="4" w:space="0" w:color="000000"/>
            </w:tcBorders>
            <w:shd w:val="clear" w:color="auto" w:fill="auto"/>
            <w:noWrap/>
            <w:vAlign w:val="bottom"/>
            <w:hideMark/>
          </w:tcPr>
          <w:p w14:paraId="04740CB3" w14:textId="42461F9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9,948 </w:t>
            </w:r>
          </w:p>
        </w:tc>
      </w:tr>
      <w:tr w:rsidR="00967630" w:rsidRPr="007035CD" w14:paraId="1D62480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B8734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32BA71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Lezo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CB5E2AB" w14:textId="1495AEF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3,702 </w:t>
            </w:r>
          </w:p>
        </w:tc>
        <w:tc>
          <w:tcPr>
            <w:tcW w:w="836" w:type="pct"/>
            <w:tcBorders>
              <w:top w:val="nil"/>
              <w:left w:val="nil"/>
              <w:bottom w:val="single" w:sz="4" w:space="0" w:color="000000"/>
              <w:right w:val="single" w:sz="4" w:space="0" w:color="000000"/>
            </w:tcBorders>
            <w:shd w:val="clear" w:color="auto" w:fill="auto"/>
            <w:noWrap/>
            <w:vAlign w:val="bottom"/>
            <w:hideMark/>
          </w:tcPr>
          <w:p w14:paraId="08C56E46" w14:textId="76E4324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259 </w:t>
            </w:r>
          </w:p>
        </w:tc>
        <w:tc>
          <w:tcPr>
            <w:tcW w:w="892" w:type="pct"/>
            <w:tcBorders>
              <w:top w:val="nil"/>
              <w:left w:val="nil"/>
              <w:bottom w:val="single" w:sz="4" w:space="0" w:color="000000"/>
              <w:right w:val="single" w:sz="4" w:space="0" w:color="000000"/>
            </w:tcBorders>
            <w:shd w:val="clear" w:color="auto" w:fill="auto"/>
            <w:noWrap/>
            <w:vAlign w:val="bottom"/>
            <w:hideMark/>
          </w:tcPr>
          <w:p w14:paraId="19243718" w14:textId="7FDF00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3,443 </w:t>
            </w:r>
          </w:p>
        </w:tc>
      </w:tr>
      <w:tr w:rsidR="00967630" w:rsidRPr="007035CD" w14:paraId="0322DDD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71B96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BE2E9E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Makato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B3521CE" w14:textId="1056EA0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5,455 </w:t>
            </w:r>
          </w:p>
        </w:tc>
        <w:tc>
          <w:tcPr>
            <w:tcW w:w="836" w:type="pct"/>
            <w:tcBorders>
              <w:top w:val="nil"/>
              <w:left w:val="nil"/>
              <w:bottom w:val="single" w:sz="4" w:space="0" w:color="000000"/>
              <w:right w:val="single" w:sz="4" w:space="0" w:color="000000"/>
            </w:tcBorders>
            <w:shd w:val="clear" w:color="auto" w:fill="auto"/>
            <w:noWrap/>
            <w:vAlign w:val="bottom"/>
            <w:hideMark/>
          </w:tcPr>
          <w:p w14:paraId="205ECD94" w14:textId="40332B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328 </w:t>
            </w:r>
          </w:p>
        </w:tc>
        <w:tc>
          <w:tcPr>
            <w:tcW w:w="892" w:type="pct"/>
            <w:tcBorders>
              <w:top w:val="nil"/>
              <w:left w:val="nil"/>
              <w:bottom w:val="single" w:sz="4" w:space="0" w:color="000000"/>
              <w:right w:val="single" w:sz="4" w:space="0" w:color="000000"/>
            </w:tcBorders>
            <w:shd w:val="clear" w:color="auto" w:fill="auto"/>
            <w:noWrap/>
            <w:vAlign w:val="bottom"/>
            <w:hideMark/>
          </w:tcPr>
          <w:p w14:paraId="70017643" w14:textId="44C38AA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5,127 </w:t>
            </w:r>
          </w:p>
        </w:tc>
      </w:tr>
      <w:tr w:rsidR="00967630" w:rsidRPr="007035CD" w14:paraId="229CED3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A4E0A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F4B9AA6"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Malay</w:t>
            </w:r>
          </w:p>
        </w:tc>
        <w:tc>
          <w:tcPr>
            <w:tcW w:w="836" w:type="pct"/>
            <w:tcBorders>
              <w:top w:val="nil"/>
              <w:left w:val="nil"/>
              <w:bottom w:val="single" w:sz="4" w:space="0" w:color="000000"/>
              <w:right w:val="single" w:sz="4" w:space="0" w:color="000000"/>
            </w:tcBorders>
            <w:shd w:val="clear" w:color="auto" w:fill="auto"/>
            <w:noWrap/>
            <w:vAlign w:val="bottom"/>
            <w:hideMark/>
          </w:tcPr>
          <w:p w14:paraId="0278A867" w14:textId="27D8CFB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7,130 </w:t>
            </w:r>
          </w:p>
        </w:tc>
        <w:tc>
          <w:tcPr>
            <w:tcW w:w="836" w:type="pct"/>
            <w:tcBorders>
              <w:top w:val="nil"/>
              <w:left w:val="nil"/>
              <w:bottom w:val="single" w:sz="4" w:space="0" w:color="000000"/>
              <w:right w:val="single" w:sz="4" w:space="0" w:color="000000"/>
            </w:tcBorders>
            <w:shd w:val="clear" w:color="auto" w:fill="auto"/>
            <w:noWrap/>
            <w:vAlign w:val="bottom"/>
            <w:hideMark/>
          </w:tcPr>
          <w:p w14:paraId="69E11F94" w14:textId="266DF41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793 </w:t>
            </w:r>
          </w:p>
        </w:tc>
        <w:tc>
          <w:tcPr>
            <w:tcW w:w="892" w:type="pct"/>
            <w:tcBorders>
              <w:top w:val="nil"/>
              <w:left w:val="nil"/>
              <w:bottom w:val="single" w:sz="4" w:space="0" w:color="000000"/>
              <w:right w:val="single" w:sz="4" w:space="0" w:color="000000"/>
            </w:tcBorders>
            <w:shd w:val="clear" w:color="auto" w:fill="auto"/>
            <w:noWrap/>
            <w:vAlign w:val="bottom"/>
            <w:hideMark/>
          </w:tcPr>
          <w:p w14:paraId="7C855864" w14:textId="656EF5B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6,337 </w:t>
            </w:r>
          </w:p>
        </w:tc>
      </w:tr>
      <w:tr w:rsidR="00967630" w:rsidRPr="007035CD" w14:paraId="28F21D4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4423D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61F4A3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Malinao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96FF847" w14:textId="6D599A7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4,601 </w:t>
            </w:r>
          </w:p>
        </w:tc>
        <w:tc>
          <w:tcPr>
            <w:tcW w:w="836" w:type="pct"/>
            <w:tcBorders>
              <w:top w:val="nil"/>
              <w:left w:val="nil"/>
              <w:bottom w:val="single" w:sz="4" w:space="0" w:color="000000"/>
              <w:right w:val="single" w:sz="4" w:space="0" w:color="000000"/>
            </w:tcBorders>
            <w:shd w:val="clear" w:color="auto" w:fill="auto"/>
            <w:noWrap/>
            <w:vAlign w:val="bottom"/>
            <w:hideMark/>
          </w:tcPr>
          <w:p w14:paraId="179487C6" w14:textId="47DFE48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166 </w:t>
            </w:r>
          </w:p>
        </w:tc>
        <w:tc>
          <w:tcPr>
            <w:tcW w:w="892" w:type="pct"/>
            <w:tcBorders>
              <w:top w:val="nil"/>
              <w:left w:val="nil"/>
              <w:bottom w:val="single" w:sz="4" w:space="0" w:color="000000"/>
              <w:right w:val="single" w:sz="4" w:space="0" w:color="000000"/>
            </w:tcBorders>
            <w:shd w:val="clear" w:color="auto" w:fill="auto"/>
            <w:noWrap/>
            <w:vAlign w:val="bottom"/>
            <w:hideMark/>
          </w:tcPr>
          <w:p w14:paraId="38297173" w14:textId="665E151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4,435 </w:t>
            </w:r>
          </w:p>
        </w:tc>
      </w:tr>
      <w:tr w:rsidR="00967630" w:rsidRPr="007035CD" w14:paraId="2F861F1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5AC24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3DB02B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Nabas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4031A70" w14:textId="1B8EBDC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8,783 </w:t>
            </w:r>
          </w:p>
        </w:tc>
        <w:tc>
          <w:tcPr>
            <w:tcW w:w="836" w:type="pct"/>
            <w:tcBorders>
              <w:top w:val="nil"/>
              <w:left w:val="nil"/>
              <w:bottom w:val="single" w:sz="4" w:space="0" w:color="000000"/>
              <w:right w:val="single" w:sz="4" w:space="0" w:color="000000"/>
            </w:tcBorders>
            <w:shd w:val="clear" w:color="auto" w:fill="auto"/>
            <w:noWrap/>
            <w:vAlign w:val="bottom"/>
            <w:hideMark/>
          </w:tcPr>
          <w:p w14:paraId="161A283C" w14:textId="6089D71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986 </w:t>
            </w:r>
          </w:p>
        </w:tc>
        <w:tc>
          <w:tcPr>
            <w:tcW w:w="892" w:type="pct"/>
            <w:tcBorders>
              <w:top w:val="nil"/>
              <w:left w:val="nil"/>
              <w:bottom w:val="single" w:sz="4" w:space="0" w:color="000000"/>
              <w:right w:val="single" w:sz="4" w:space="0" w:color="000000"/>
            </w:tcBorders>
            <w:shd w:val="clear" w:color="auto" w:fill="auto"/>
            <w:noWrap/>
            <w:vAlign w:val="bottom"/>
            <w:hideMark/>
          </w:tcPr>
          <w:p w14:paraId="04864EB5" w14:textId="1B138DF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7,797 </w:t>
            </w:r>
          </w:p>
        </w:tc>
      </w:tr>
      <w:tr w:rsidR="00967630" w:rsidRPr="007035CD" w14:paraId="4769140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7647F9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57EA3F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Numancia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664D662" w14:textId="381B490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8,761 </w:t>
            </w:r>
          </w:p>
        </w:tc>
        <w:tc>
          <w:tcPr>
            <w:tcW w:w="836" w:type="pct"/>
            <w:tcBorders>
              <w:top w:val="nil"/>
              <w:left w:val="nil"/>
              <w:bottom w:val="single" w:sz="4" w:space="0" w:color="000000"/>
              <w:right w:val="single" w:sz="4" w:space="0" w:color="000000"/>
            </w:tcBorders>
            <w:shd w:val="clear" w:color="auto" w:fill="auto"/>
            <w:noWrap/>
            <w:vAlign w:val="bottom"/>
            <w:hideMark/>
          </w:tcPr>
          <w:p w14:paraId="35812221" w14:textId="07E42CE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1,170 </w:t>
            </w:r>
          </w:p>
        </w:tc>
        <w:tc>
          <w:tcPr>
            <w:tcW w:w="892" w:type="pct"/>
            <w:tcBorders>
              <w:top w:val="nil"/>
              <w:left w:val="nil"/>
              <w:bottom w:val="single" w:sz="4" w:space="0" w:color="000000"/>
              <w:right w:val="single" w:sz="4" w:space="0" w:color="000000"/>
            </w:tcBorders>
            <w:shd w:val="clear" w:color="auto" w:fill="auto"/>
            <w:noWrap/>
            <w:vAlign w:val="bottom"/>
            <w:hideMark/>
          </w:tcPr>
          <w:p w14:paraId="36070C21" w14:textId="3622B49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7,591 </w:t>
            </w:r>
          </w:p>
        </w:tc>
      </w:tr>
      <w:tr w:rsidR="00967630" w:rsidRPr="007035CD" w14:paraId="4932032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532E3D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C5B233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Tangalan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F61ED36" w14:textId="10C00D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4,926 </w:t>
            </w:r>
          </w:p>
        </w:tc>
        <w:tc>
          <w:tcPr>
            <w:tcW w:w="836" w:type="pct"/>
            <w:tcBorders>
              <w:top w:val="nil"/>
              <w:left w:val="nil"/>
              <w:bottom w:val="single" w:sz="4" w:space="0" w:color="000000"/>
              <w:right w:val="single" w:sz="4" w:space="0" w:color="000000"/>
            </w:tcBorders>
            <w:shd w:val="clear" w:color="auto" w:fill="auto"/>
            <w:noWrap/>
            <w:vAlign w:val="bottom"/>
            <w:hideMark/>
          </w:tcPr>
          <w:p w14:paraId="2AD6055D" w14:textId="061BE0A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343 </w:t>
            </w:r>
          </w:p>
        </w:tc>
        <w:tc>
          <w:tcPr>
            <w:tcW w:w="892" w:type="pct"/>
            <w:tcBorders>
              <w:top w:val="nil"/>
              <w:left w:val="nil"/>
              <w:bottom w:val="single" w:sz="4" w:space="0" w:color="000000"/>
              <w:right w:val="single" w:sz="4" w:space="0" w:color="000000"/>
            </w:tcBorders>
            <w:shd w:val="clear" w:color="auto" w:fill="auto"/>
            <w:noWrap/>
            <w:vAlign w:val="bottom"/>
            <w:hideMark/>
          </w:tcPr>
          <w:p w14:paraId="6F9884F8" w14:textId="3B663FC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4,583 </w:t>
            </w:r>
          </w:p>
        </w:tc>
      </w:tr>
      <w:tr w:rsidR="007035CD" w:rsidRPr="007035CD" w14:paraId="78B2EC78"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B08A2D"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Antique</w:t>
            </w:r>
          </w:p>
        </w:tc>
        <w:tc>
          <w:tcPr>
            <w:tcW w:w="836" w:type="pct"/>
            <w:tcBorders>
              <w:top w:val="nil"/>
              <w:left w:val="nil"/>
              <w:bottom w:val="single" w:sz="4" w:space="0" w:color="000000"/>
              <w:right w:val="single" w:sz="4" w:space="0" w:color="000000"/>
            </w:tcBorders>
            <w:shd w:val="clear" w:color="D8D8D8" w:fill="D8D8D8"/>
            <w:noWrap/>
            <w:vAlign w:val="bottom"/>
            <w:hideMark/>
          </w:tcPr>
          <w:p w14:paraId="75B195FE" w14:textId="2B107FE4"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18,748 </w:t>
            </w:r>
          </w:p>
        </w:tc>
        <w:tc>
          <w:tcPr>
            <w:tcW w:w="836" w:type="pct"/>
            <w:tcBorders>
              <w:top w:val="nil"/>
              <w:left w:val="nil"/>
              <w:bottom w:val="single" w:sz="4" w:space="0" w:color="000000"/>
              <w:right w:val="single" w:sz="4" w:space="0" w:color="000000"/>
            </w:tcBorders>
            <w:shd w:val="clear" w:color="D8D8D8" w:fill="D8D8D8"/>
            <w:noWrap/>
            <w:vAlign w:val="bottom"/>
            <w:hideMark/>
          </w:tcPr>
          <w:p w14:paraId="38D43393" w14:textId="768EC1D0"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2,402 </w:t>
            </w:r>
          </w:p>
        </w:tc>
        <w:tc>
          <w:tcPr>
            <w:tcW w:w="892" w:type="pct"/>
            <w:tcBorders>
              <w:top w:val="nil"/>
              <w:left w:val="nil"/>
              <w:bottom w:val="single" w:sz="4" w:space="0" w:color="000000"/>
              <w:right w:val="single" w:sz="4" w:space="0" w:color="000000"/>
            </w:tcBorders>
            <w:shd w:val="clear" w:color="D8D8D8" w:fill="D8D8D8"/>
            <w:noWrap/>
            <w:vAlign w:val="bottom"/>
            <w:hideMark/>
          </w:tcPr>
          <w:p w14:paraId="3FCB6372" w14:textId="59F46DB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16,346 </w:t>
            </w:r>
          </w:p>
        </w:tc>
      </w:tr>
      <w:tr w:rsidR="00967630" w:rsidRPr="007035CD" w14:paraId="5737DF1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26B28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E9CA7E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Caluya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AE26392" w14:textId="37B3FDE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6,139 </w:t>
            </w:r>
          </w:p>
        </w:tc>
        <w:tc>
          <w:tcPr>
            <w:tcW w:w="836" w:type="pct"/>
            <w:tcBorders>
              <w:top w:val="nil"/>
              <w:left w:val="nil"/>
              <w:bottom w:val="single" w:sz="4" w:space="0" w:color="000000"/>
              <w:right w:val="single" w:sz="4" w:space="0" w:color="000000"/>
            </w:tcBorders>
            <w:shd w:val="clear" w:color="auto" w:fill="auto"/>
            <w:noWrap/>
            <w:vAlign w:val="bottom"/>
            <w:hideMark/>
          </w:tcPr>
          <w:p w14:paraId="3A12C55C" w14:textId="01421B1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1,558 </w:t>
            </w:r>
          </w:p>
        </w:tc>
        <w:tc>
          <w:tcPr>
            <w:tcW w:w="892" w:type="pct"/>
            <w:tcBorders>
              <w:top w:val="nil"/>
              <w:left w:val="nil"/>
              <w:bottom w:val="single" w:sz="4" w:space="0" w:color="000000"/>
              <w:right w:val="single" w:sz="4" w:space="0" w:color="000000"/>
            </w:tcBorders>
            <w:shd w:val="clear" w:color="auto" w:fill="auto"/>
            <w:noWrap/>
            <w:vAlign w:val="bottom"/>
            <w:hideMark/>
          </w:tcPr>
          <w:p w14:paraId="7D2A34C8" w14:textId="382E2FC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4,581 </w:t>
            </w:r>
          </w:p>
        </w:tc>
      </w:tr>
      <w:tr w:rsidR="00967630" w:rsidRPr="007035CD" w14:paraId="56DB214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576F1C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F26AA3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Libertad</w:t>
            </w:r>
          </w:p>
        </w:tc>
        <w:tc>
          <w:tcPr>
            <w:tcW w:w="836" w:type="pct"/>
            <w:tcBorders>
              <w:top w:val="nil"/>
              <w:left w:val="nil"/>
              <w:bottom w:val="single" w:sz="4" w:space="0" w:color="000000"/>
              <w:right w:val="single" w:sz="4" w:space="0" w:color="000000"/>
            </w:tcBorders>
            <w:shd w:val="clear" w:color="auto" w:fill="auto"/>
            <w:noWrap/>
            <w:vAlign w:val="bottom"/>
            <w:hideMark/>
          </w:tcPr>
          <w:p w14:paraId="595C3BDF" w14:textId="18AA7BD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3,414 </w:t>
            </w:r>
          </w:p>
        </w:tc>
        <w:tc>
          <w:tcPr>
            <w:tcW w:w="836" w:type="pct"/>
            <w:tcBorders>
              <w:top w:val="nil"/>
              <w:left w:val="nil"/>
              <w:bottom w:val="single" w:sz="4" w:space="0" w:color="000000"/>
              <w:right w:val="single" w:sz="4" w:space="0" w:color="000000"/>
            </w:tcBorders>
            <w:shd w:val="clear" w:color="auto" w:fill="auto"/>
            <w:noWrap/>
            <w:vAlign w:val="bottom"/>
            <w:hideMark/>
          </w:tcPr>
          <w:p w14:paraId="4271AF94" w14:textId="55034B5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132 </w:t>
            </w:r>
          </w:p>
        </w:tc>
        <w:tc>
          <w:tcPr>
            <w:tcW w:w="892" w:type="pct"/>
            <w:tcBorders>
              <w:top w:val="nil"/>
              <w:left w:val="nil"/>
              <w:bottom w:val="single" w:sz="4" w:space="0" w:color="000000"/>
              <w:right w:val="single" w:sz="4" w:space="0" w:color="000000"/>
            </w:tcBorders>
            <w:shd w:val="clear" w:color="auto" w:fill="auto"/>
            <w:noWrap/>
            <w:vAlign w:val="bottom"/>
            <w:hideMark/>
          </w:tcPr>
          <w:p w14:paraId="1E69AB3E" w14:textId="638C52C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3,282 </w:t>
            </w:r>
          </w:p>
        </w:tc>
      </w:tr>
      <w:tr w:rsidR="00967630" w:rsidRPr="007035CD" w14:paraId="15AE0FF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F98334D"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CF4E5A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Pandan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A1AA828" w14:textId="5821513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8,394 </w:t>
            </w:r>
          </w:p>
        </w:tc>
        <w:tc>
          <w:tcPr>
            <w:tcW w:w="836" w:type="pct"/>
            <w:tcBorders>
              <w:top w:val="nil"/>
              <w:left w:val="nil"/>
              <w:bottom w:val="single" w:sz="4" w:space="0" w:color="000000"/>
              <w:right w:val="single" w:sz="4" w:space="0" w:color="000000"/>
            </w:tcBorders>
            <w:shd w:val="clear" w:color="auto" w:fill="auto"/>
            <w:noWrap/>
            <w:vAlign w:val="bottom"/>
            <w:hideMark/>
          </w:tcPr>
          <w:p w14:paraId="4BB1EFCE" w14:textId="2482D83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604 </w:t>
            </w:r>
          </w:p>
        </w:tc>
        <w:tc>
          <w:tcPr>
            <w:tcW w:w="892" w:type="pct"/>
            <w:tcBorders>
              <w:top w:val="nil"/>
              <w:left w:val="nil"/>
              <w:bottom w:val="single" w:sz="4" w:space="0" w:color="000000"/>
              <w:right w:val="single" w:sz="4" w:space="0" w:color="000000"/>
            </w:tcBorders>
            <w:shd w:val="clear" w:color="auto" w:fill="auto"/>
            <w:noWrap/>
            <w:vAlign w:val="bottom"/>
            <w:hideMark/>
          </w:tcPr>
          <w:p w14:paraId="0449938C" w14:textId="48A372A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7,790 </w:t>
            </w:r>
          </w:p>
        </w:tc>
      </w:tr>
      <w:tr w:rsidR="00967630" w:rsidRPr="007035CD" w14:paraId="3B03D26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A65F3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6A0034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Sebaste</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3AA47AE" w14:textId="72C53CA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801 </w:t>
            </w:r>
          </w:p>
        </w:tc>
        <w:tc>
          <w:tcPr>
            <w:tcW w:w="836" w:type="pct"/>
            <w:tcBorders>
              <w:top w:val="nil"/>
              <w:left w:val="nil"/>
              <w:bottom w:val="single" w:sz="4" w:space="0" w:color="000000"/>
              <w:right w:val="single" w:sz="4" w:space="0" w:color="000000"/>
            </w:tcBorders>
            <w:shd w:val="clear" w:color="auto" w:fill="auto"/>
            <w:noWrap/>
            <w:vAlign w:val="bottom"/>
            <w:hideMark/>
          </w:tcPr>
          <w:p w14:paraId="668CC157" w14:textId="52C0C7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108 </w:t>
            </w:r>
          </w:p>
        </w:tc>
        <w:tc>
          <w:tcPr>
            <w:tcW w:w="892" w:type="pct"/>
            <w:tcBorders>
              <w:top w:val="nil"/>
              <w:left w:val="nil"/>
              <w:bottom w:val="single" w:sz="4" w:space="0" w:color="000000"/>
              <w:right w:val="single" w:sz="4" w:space="0" w:color="000000"/>
            </w:tcBorders>
            <w:shd w:val="clear" w:color="auto" w:fill="auto"/>
            <w:noWrap/>
            <w:vAlign w:val="bottom"/>
            <w:hideMark/>
          </w:tcPr>
          <w:p w14:paraId="40E20C6F" w14:textId="5C46D2B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693 </w:t>
            </w:r>
          </w:p>
        </w:tc>
      </w:tr>
      <w:tr w:rsidR="007035CD" w:rsidRPr="007035CD" w14:paraId="2276ABF7"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AB3EE4"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Capiz</w:t>
            </w:r>
            <w:proofErr w:type="spellEnd"/>
          </w:p>
        </w:tc>
        <w:tc>
          <w:tcPr>
            <w:tcW w:w="836" w:type="pct"/>
            <w:tcBorders>
              <w:top w:val="nil"/>
              <w:left w:val="nil"/>
              <w:bottom w:val="single" w:sz="4" w:space="0" w:color="000000"/>
              <w:right w:val="single" w:sz="4" w:space="0" w:color="000000"/>
            </w:tcBorders>
            <w:shd w:val="clear" w:color="D8D8D8" w:fill="D8D8D8"/>
            <w:noWrap/>
            <w:vAlign w:val="bottom"/>
            <w:hideMark/>
          </w:tcPr>
          <w:p w14:paraId="70986E44" w14:textId="556EEE5E"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82,931 </w:t>
            </w:r>
          </w:p>
        </w:tc>
        <w:tc>
          <w:tcPr>
            <w:tcW w:w="836" w:type="pct"/>
            <w:tcBorders>
              <w:top w:val="nil"/>
              <w:left w:val="nil"/>
              <w:bottom w:val="single" w:sz="4" w:space="0" w:color="000000"/>
              <w:right w:val="single" w:sz="4" w:space="0" w:color="000000"/>
            </w:tcBorders>
            <w:shd w:val="clear" w:color="D8D8D8" w:fill="D8D8D8"/>
            <w:noWrap/>
            <w:vAlign w:val="bottom"/>
            <w:hideMark/>
          </w:tcPr>
          <w:p w14:paraId="22CB24CF" w14:textId="231DA48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14,145 </w:t>
            </w:r>
          </w:p>
        </w:tc>
        <w:tc>
          <w:tcPr>
            <w:tcW w:w="892" w:type="pct"/>
            <w:tcBorders>
              <w:top w:val="nil"/>
              <w:left w:val="nil"/>
              <w:bottom w:val="single" w:sz="4" w:space="0" w:color="000000"/>
              <w:right w:val="single" w:sz="4" w:space="0" w:color="000000"/>
            </w:tcBorders>
            <w:shd w:val="clear" w:color="D8D8D8" w:fill="D8D8D8"/>
            <w:noWrap/>
            <w:vAlign w:val="bottom"/>
            <w:hideMark/>
          </w:tcPr>
          <w:p w14:paraId="664FE7A6" w14:textId="5F852D8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68,786 </w:t>
            </w:r>
          </w:p>
        </w:tc>
      </w:tr>
      <w:tr w:rsidR="00967630" w:rsidRPr="007035CD" w14:paraId="783086E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AFE25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F8B2BF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Cuartero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922DFC6" w14:textId="593DD1E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370 </w:t>
            </w:r>
          </w:p>
        </w:tc>
        <w:tc>
          <w:tcPr>
            <w:tcW w:w="836" w:type="pct"/>
            <w:tcBorders>
              <w:top w:val="nil"/>
              <w:left w:val="nil"/>
              <w:bottom w:val="single" w:sz="4" w:space="0" w:color="000000"/>
              <w:right w:val="single" w:sz="4" w:space="0" w:color="000000"/>
            </w:tcBorders>
            <w:shd w:val="clear" w:color="auto" w:fill="auto"/>
            <w:noWrap/>
            <w:vAlign w:val="bottom"/>
            <w:hideMark/>
          </w:tcPr>
          <w:p w14:paraId="09EF937D" w14:textId="457C4D2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23 </w:t>
            </w:r>
          </w:p>
        </w:tc>
        <w:tc>
          <w:tcPr>
            <w:tcW w:w="892" w:type="pct"/>
            <w:tcBorders>
              <w:top w:val="nil"/>
              <w:left w:val="nil"/>
              <w:bottom w:val="single" w:sz="4" w:space="0" w:color="000000"/>
              <w:right w:val="single" w:sz="4" w:space="0" w:color="000000"/>
            </w:tcBorders>
            <w:shd w:val="clear" w:color="auto" w:fill="auto"/>
            <w:noWrap/>
            <w:vAlign w:val="bottom"/>
            <w:hideMark/>
          </w:tcPr>
          <w:p w14:paraId="46F9CCBF" w14:textId="16B1890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347 </w:t>
            </w:r>
          </w:p>
        </w:tc>
      </w:tr>
      <w:tr w:rsidR="00967630" w:rsidRPr="007035CD" w14:paraId="5664850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8B49C71"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3E2885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Dao</w:t>
            </w:r>
          </w:p>
        </w:tc>
        <w:tc>
          <w:tcPr>
            <w:tcW w:w="836" w:type="pct"/>
            <w:tcBorders>
              <w:top w:val="nil"/>
              <w:left w:val="nil"/>
              <w:bottom w:val="single" w:sz="4" w:space="0" w:color="000000"/>
              <w:right w:val="single" w:sz="4" w:space="0" w:color="000000"/>
            </w:tcBorders>
            <w:shd w:val="clear" w:color="auto" w:fill="auto"/>
            <w:noWrap/>
            <w:vAlign w:val="bottom"/>
            <w:hideMark/>
          </w:tcPr>
          <w:p w14:paraId="64967EF3" w14:textId="221DEF4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209 </w:t>
            </w:r>
          </w:p>
        </w:tc>
        <w:tc>
          <w:tcPr>
            <w:tcW w:w="836" w:type="pct"/>
            <w:tcBorders>
              <w:top w:val="nil"/>
              <w:left w:val="nil"/>
              <w:bottom w:val="single" w:sz="4" w:space="0" w:color="000000"/>
              <w:right w:val="single" w:sz="4" w:space="0" w:color="000000"/>
            </w:tcBorders>
            <w:shd w:val="clear" w:color="auto" w:fill="auto"/>
            <w:noWrap/>
            <w:vAlign w:val="bottom"/>
            <w:hideMark/>
          </w:tcPr>
          <w:p w14:paraId="7C911354" w14:textId="28F3D74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 </w:t>
            </w:r>
          </w:p>
        </w:tc>
        <w:tc>
          <w:tcPr>
            <w:tcW w:w="892" w:type="pct"/>
            <w:tcBorders>
              <w:top w:val="nil"/>
              <w:left w:val="nil"/>
              <w:bottom w:val="single" w:sz="4" w:space="0" w:color="000000"/>
              <w:right w:val="single" w:sz="4" w:space="0" w:color="000000"/>
            </w:tcBorders>
            <w:shd w:val="clear" w:color="auto" w:fill="auto"/>
            <w:noWrap/>
            <w:vAlign w:val="bottom"/>
            <w:hideMark/>
          </w:tcPr>
          <w:p w14:paraId="649F82A9" w14:textId="0C2D3BB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200 </w:t>
            </w:r>
          </w:p>
        </w:tc>
      </w:tr>
      <w:tr w:rsidR="00967630" w:rsidRPr="007035CD" w14:paraId="58804E3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5146F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E1D877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Dumalag</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DE2D078" w14:textId="497FA37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 </w:t>
            </w:r>
          </w:p>
        </w:tc>
        <w:tc>
          <w:tcPr>
            <w:tcW w:w="836" w:type="pct"/>
            <w:tcBorders>
              <w:top w:val="nil"/>
              <w:left w:val="nil"/>
              <w:bottom w:val="single" w:sz="4" w:space="0" w:color="000000"/>
              <w:right w:val="single" w:sz="4" w:space="0" w:color="000000"/>
            </w:tcBorders>
            <w:shd w:val="clear" w:color="auto" w:fill="auto"/>
            <w:noWrap/>
            <w:vAlign w:val="bottom"/>
            <w:hideMark/>
          </w:tcPr>
          <w:p w14:paraId="01648FB2" w14:textId="26907CF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09E95C23" w14:textId="57FF636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 </w:t>
            </w:r>
          </w:p>
        </w:tc>
      </w:tr>
      <w:tr w:rsidR="00967630" w:rsidRPr="007035CD" w14:paraId="1CB6B40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46168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4DACFD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Dumarao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9638D86" w14:textId="369BE21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 </w:t>
            </w:r>
          </w:p>
        </w:tc>
        <w:tc>
          <w:tcPr>
            <w:tcW w:w="836" w:type="pct"/>
            <w:tcBorders>
              <w:top w:val="nil"/>
              <w:left w:val="nil"/>
              <w:bottom w:val="single" w:sz="4" w:space="0" w:color="000000"/>
              <w:right w:val="single" w:sz="4" w:space="0" w:color="000000"/>
            </w:tcBorders>
            <w:shd w:val="clear" w:color="auto" w:fill="auto"/>
            <w:noWrap/>
            <w:vAlign w:val="bottom"/>
            <w:hideMark/>
          </w:tcPr>
          <w:p w14:paraId="6B39062C" w14:textId="1A15868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05AEC48B" w14:textId="38D9376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 </w:t>
            </w:r>
          </w:p>
        </w:tc>
      </w:tr>
      <w:tr w:rsidR="00967630" w:rsidRPr="007035CD" w14:paraId="102B233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8255ED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CB41FF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Ivisan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53B39F8" w14:textId="299DCCB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6,823 </w:t>
            </w:r>
          </w:p>
        </w:tc>
        <w:tc>
          <w:tcPr>
            <w:tcW w:w="836" w:type="pct"/>
            <w:tcBorders>
              <w:top w:val="nil"/>
              <w:left w:val="nil"/>
              <w:bottom w:val="single" w:sz="4" w:space="0" w:color="000000"/>
              <w:right w:val="single" w:sz="4" w:space="0" w:color="000000"/>
            </w:tcBorders>
            <w:shd w:val="clear" w:color="auto" w:fill="auto"/>
            <w:noWrap/>
            <w:vAlign w:val="bottom"/>
            <w:hideMark/>
          </w:tcPr>
          <w:p w14:paraId="2C2BC6DF" w14:textId="254B7E8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346 </w:t>
            </w:r>
          </w:p>
        </w:tc>
        <w:tc>
          <w:tcPr>
            <w:tcW w:w="892" w:type="pct"/>
            <w:tcBorders>
              <w:top w:val="nil"/>
              <w:left w:val="nil"/>
              <w:bottom w:val="single" w:sz="4" w:space="0" w:color="000000"/>
              <w:right w:val="single" w:sz="4" w:space="0" w:color="000000"/>
            </w:tcBorders>
            <w:shd w:val="clear" w:color="auto" w:fill="auto"/>
            <w:noWrap/>
            <w:vAlign w:val="bottom"/>
            <w:hideMark/>
          </w:tcPr>
          <w:p w14:paraId="26792271" w14:textId="3A1844B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6,477 </w:t>
            </w:r>
          </w:p>
        </w:tc>
      </w:tr>
      <w:tr w:rsidR="00967630" w:rsidRPr="007035CD" w14:paraId="0929B14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F1D5F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5AAED7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Ma-</w:t>
            </w:r>
            <w:proofErr w:type="spellStart"/>
            <w:r w:rsidRPr="007035CD">
              <w:rPr>
                <w:rFonts w:ascii="Arial" w:hAnsi="Arial" w:cs="Arial"/>
                <w:i/>
                <w:iCs/>
                <w:sz w:val="20"/>
                <w:szCs w:val="20"/>
              </w:rPr>
              <w:t>ayon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9644ADD" w14:textId="232B800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3,063 </w:t>
            </w:r>
          </w:p>
        </w:tc>
        <w:tc>
          <w:tcPr>
            <w:tcW w:w="836" w:type="pct"/>
            <w:tcBorders>
              <w:top w:val="nil"/>
              <w:left w:val="nil"/>
              <w:bottom w:val="single" w:sz="4" w:space="0" w:color="000000"/>
              <w:right w:val="single" w:sz="4" w:space="0" w:color="000000"/>
            </w:tcBorders>
            <w:shd w:val="clear" w:color="auto" w:fill="auto"/>
            <w:noWrap/>
            <w:vAlign w:val="bottom"/>
            <w:hideMark/>
          </w:tcPr>
          <w:p w14:paraId="7798E450" w14:textId="74AC94D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177 </w:t>
            </w:r>
          </w:p>
        </w:tc>
        <w:tc>
          <w:tcPr>
            <w:tcW w:w="892" w:type="pct"/>
            <w:tcBorders>
              <w:top w:val="nil"/>
              <w:left w:val="nil"/>
              <w:bottom w:val="single" w:sz="4" w:space="0" w:color="000000"/>
              <w:right w:val="single" w:sz="4" w:space="0" w:color="000000"/>
            </w:tcBorders>
            <w:shd w:val="clear" w:color="auto" w:fill="auto"/>
            <w:noWrap/>
            <w:vAlign w:val="bottom"/>
            <w:hideMark/>
          </w:tcPr>
          <w:p w14:paraId="3F7BBDB5" w14:textId="3F9B9FE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2,886 </w:t>
            </w:r>
          </w:p>
        </w:tc>
      </w:tr>
      <w:tr w:rsidR="00967630" w:rsidRPr="007035CD" w14:paraId="39DA875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82D98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9E080C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Mambusao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4B99050" w14:textId="4B8F0ED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2,966 </w:t>
            </w:r>
          </w:p>
        </w:tc>
        <w:tc>
          <w:tcPr>
            <w:tcW w:w="836" w:type="pct"/>
            <w:tcBorders>
              <w:top w:val="nil"/>
              <w:left w:val="nil"/>
              <w:bottom w:val="single" w:sz="4" w:space="0" w:color="000000"/>
              <w:right w:val="single" w:sz="4" w:space="0" w:color="000000"/>
            </w:tcBorders>
            <w:shd w:val="clear" w:color="auto" w:fill="auto"/>
            <w:noWrap/>
            <w:vAlign w:val="bottom"/>
            <w:hideMark/>
          </w:tcPr>
          <w:p w14:paraId="4DE2191D" w14:textId="594C2FC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98 </w:t>
            </w:r>
          </w:p>
        </w:tc>
        <w:tc>
          <w:tcPr>
            <w:tcW w:w="892" w:type="pct"/>
            <w:tcBorders>
              <w:top w:val="nil"/>
              <w:left w:val="nil"/>
              <w:bottom w:val="single" w:sz="4" w:space="0" w:color="000000"/>
              <w:right w:val="single" w:sz="4" w:space="0" w:color="000000"/>
            </w:tcBorders>
            <w:shd w:val="clear" w:color="auto" w:fill="auto"/>
            <w:noWrap/>
            <w:vAlign w:val="bottom"/>
            <w:hideMark/>
          </w:tcPr>
          <w:p w14:paraId="75EA5562" w14:textId="441667C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2,868 </w:t>
            </w:r>
          </w:p>
        </w:tc>
      </w:tr>
      <w:tr w:rsidR="00967630" w:rsidRPr="007035CD" w14:paraId="7F083BC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F87D0E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865164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Panay</w:t>
            </w:r>
          </w:p>
        </w:tc>
        <w:tc>
          <w:tcPr>
            <w:tcW w:w="836" w:type="pct"/>
            <w:tcBorders>
              <w:top w:val="nil"/>
              <w:left w:val="nil"/>
              <w:bottom w:val="single" w:sz="4" w:space="0" w:color="000000"/>
              <w:right w:val="single" w:sz="4" w:space="0" w:color="000000"/>
            </w:tcBorders>
            <w:shd w:val="clear" w:color="auto" w:fill="auto"/>
            <w:noWrap/>
            <w:vAlign w:val="bottom"/>
            <w:hideMark/>
          </w:tcPr>
          <w:p w14:paraId="0913EFF8" w14:textId="6019F3B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11,359 </w:t>
            </w:r>
          </w:p>
        </w:tc>
        <w:tc>
          <w:tcPr>
            <w:tcW w:w="836" w:type="pct"/>
            <w:tcBorders>
              <w:top w:val="nil"/>
              <w:left w:val="nil"/>
              <w:bottom w:val="single" w:sz="4" w:space="0" w:color="000000"/>
              <w:right w:val="single" w:sz="4" w:space="0" w:color="000000"/>
            </w:tcBorders>
            <w:shd w:val="clear" w:color="auto" w:fill="auto"/>
            <w:noWrap/>
            <w:vAlign w:val="bottom"/>
            <w:hideMark/>
          </w:tcPr>
          <w:p w14:paraId="5CE9B896" w14:textId="030E0B5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2,220 </w:t>
            </w:r>
          </w:p>
        </w:tc>
        <w:tc>
          <w:tcPr>
            <w:tcW w:w="892" w:type="pct"/>
            <w:tcBorders>
              <w:top w:val="nil"/>
              <w:left w:val="nil"/>
              <w:bottom w:val="single" w:sz="4" w:space="0" w:color="000000"/>
              <w:right w:val="single" w:sz="4" w:space="0" w:color="000000"/>
            </w:tcBorders>
            <w:shd w:val="clear" w:color="auto" w:fill="auto"/>
            <w:noWrap/>
            <w:vAlign w:val="bottom"/>
            <w:hideMark/>
          </w:tcPr>
          <w:p w14:paraId="0D5B34E0" w14:textId="44D5D45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9,139 </w:t>
            </w:r>
          </w:p>
        </w:tc>
      </w:tr>
      <w:tr w:rsidR="00967630" w:rsidRPr="007035CD" w14:paraId="5381342F"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9EB442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1A2387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Panitan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75C7B1A" w14:textId="72CD551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453 </w:t>
            </w:r>
          </w:p>
        </w:tc>
        <w:tc>
          <w:tcPr>
            <w:tcW w:w="836" w:type="pct"/>
            <w:tcBorders>
              <w:top w:val="nil"/>
              <w:left w:val="nil"/>
              <w:bottom w:val="single" w:sz="4" w:space="0" w:color="000000"/>
              <w:right w:val="single" w:sz="4" w:space="0" w:color="000000"/>
            </w:tcBorders>
            <w:shd w:val="clear" w:color="auto" w:fill="auto"/>
            <w:noWrap/>
            <w:vAlign w:val="bottom"/>
            <w:hideMark/>
          </w:tcPr>
          <w:p w14:paraId="11EB80CB" w14:textId="06DDA98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 </w:t>
            </w:r>
          </w:p>
        </w:tc>
        <w:tc>
          <w:tcPr>
            <w:tcW w:w="892" w:type="pct"/>
            <w:tcBorders>
              <w:top w:val="nil"/>
              <w:left w:val="nil"/>
              <w:bottom w:val="single" w:sz="4" w:space="0" w:color="000000"/>
              <w:right w:val="single" w:sz="4" w:space="0" w:color="000000"/>
            </w:tcBorders>
            <w:shd w:val="clear" w:color="auto" w:fill="auto"/>
            <w:noWrap/>
            <w:vAlign w:val="bottom"/>
            <w:hideMark/>
          </w:tcPr>
          <w:p w14:paraId="12B8B840" w14:textId="57CDF8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419 </w:t>
            </w:r>
          </w:p>
        </w:tc>
      </w:tr>
      <w:tr w:rsidR="00967630" w:rsidRPr="007035CD" w14:paraId="082B707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BBCD1D"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5B8837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Pilar</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297387B" w14:textId="7A440DA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12,224 </w:t>
            </w:r>
          </w:p>
        </w:tc>
        <w:tc>
          <w:tcPr>
            <w:tcW w:w="836" w:type="pct"/>
            <w:tcBorders>
              <w:top w:val="nil"/>
              <w:left w:val="nil"/>
              <w:bottom w:val="single" w:sz="4" w:space="0" w:color="000000"/>
              <w:right w:val="single" w:sz="4" w:space="0" w:color="000000"/>
            </w:tcBorders>
            <w:shd w:val="clear" w:color="auto" w:fill="auto"/>
            <w:noWrap/>
            <w:vAlign w:val="bottom"/>
            <w:hideMark/>
          </w:tcPr>
          <w:p w14:paraId="6E5E8386" w14:textId="3157B9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1,557 </w:t>
            </w:r>
          </w:p>
        </w:tc>
        <w:tc>
          <w:tcPr>
            <w:tcW w:w="892" w:type="pct"/>
            <w:tcBorders>
              <w:top w:val="nil"/>
              <w:left w:val="nil"/>
              <w:bottom w:val="single" w:sz="4" w:space="0" w:color="000000"/>
              <w:right w:val="single" w:sz="4" w:space="0" w:color="000000"/>
            </w:tcBorders>
            <w:shd w:val="clear" w:color="auto" w:fill="auto"/>
            <w:noWrap/>
            <w:vAlign w:val="bottom"/>
            <w:hideMark/>
          </w:tcPr>
          <w:p w14:paraId="3AE89867" w14:textId="11CCE2F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10,667 </w:t>
            </w:r>
          </w:p>
        </w:tc>
      </w:tr>
      <w:tr w:rsidR="00967630" w:rsidRPr="007035CD" w14:paraId="5E3A253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586AF9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B0C1C3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Pontevedra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AA22478" w14:textId="33D4812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1,282 </w:t>
            </w:r>
          </w:p>
        </w:tc>
        <w:tc>
          <w:tcPr>
            <w:tcW w:w="836" w:type="pct"/>
            <w:tcBorders>
              <w:top w:val="nil"/>
              <w:left w:val="nil"/>
              <w:bottom w:val="single" w:sz="4" w:space="0" w:color="000000"/>
              <w:right w:val="single" w:sz="4" w:space="0" w:color="000000"/>
            </w:tcBorders>
            <w:shd w:val="clear" w:color="auto" w:fill="auto"/>
            <w:noWrap/>
            <w:vAlign w:val="bottom"/>
            <w:hideMark/>
          </w:tcPr>
          <w:p w14:paraId="795DF0EC" w14:textId="7FBB92D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656 </w:t>
            </w:r>
          </w:p>
        </w:tc>
        <w:tc>
          <w:tcPr>
            <w:tcW w:w="892" w:type="pct"/>
            <w:tcBorders>
              <w:top w:val="nil"/>
              <w:left w:val="nil"/>
              <w:bottom w:val="single" w:sz="4" w:space="0" w:color="000000"/>
              <w:right w:val="single" w:sz="4" w:space="0" w:color="000000"/>
            </w:tcBorders>
            <w:shd w:val="clear" w:color="auto" w:fill="auto"/>
            <w:noWrap/>
            <w:vAlign w:val="bottom"/>
            <w:hideMark/>
          </w:tcPr>
          <w:p w14:paraId="23F08C11" w14:textId="42A1666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626 </w:t>
            </w:r>
          </w:p>
        </w:tc>
      </w:tr>
      <w:tr w:rsidR="00967630" w:rsidRPr="007035CD" w14:paraId="1566CF8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7B396C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FAC800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President </w:t>
            </w:r>
            <w:proofErr w:type="spellStart"/>
            <w:r w:rsidRPr="007035CD">
              <w:rPr>
                <w:rFonts w:ascii="Arial" w:hAnsi="Arial" w:cs="Arial"/>
                <w:i/>
                <w:iCs/>
                <w:sz w:val="20"/>
                <w:szCs w:val="20"/>
              </w:rPr>
              <w:t>Roxas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7B757E4" w14:textId="2D584AD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2,183 </w:t>
            </w:r>
          </w:p>
        </w:tc>
        <w:tc>
          <w:tcPr>
            <w:tcW w:w="836" w:type="pct"/>
            <w:tcBorders>
              <w:top w:val="nil"/>
              <w:left w:val="nil"/>
              <w:bottom w:val="single" w:sz="4" w:space="0" w:color="000000"/>
              <w:right w:val="single" w:sz="4" w:space="0" w:color="000000"/>
            </w:tcBorders>
            <w:shd w:val="clear" w:color="auto" w:fill="auto"/>
            <w:noWrap/>
            <w:vAlign w:val="bottom"/>
            <w:hideMark/>
          </w:tcPr>
          <w:p w14:paraId="2FB3A224" w14:textId="5E57241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318 </w:t>
            </w:r>
          </w:p>
        </w:tc>
        <w:tc>
          <w:tcPr>
            <w:tcW w:w="892" w:type="pct"/>
            <w:tcBorders>
              <w:top w:val="nil"/>
              <w:left w:val="nil"/>
              <w:bottom w:val="single" w:sz="4" w:space="0" w:color="000000"/>
              <w:right w:val="single" w:sz="4" w:space="0" w:color="000000"/>
            </w:tcBorders>
            <w:shd w:val="clear" w:color="auto" w:fill="auto"/>
            <w:noWrap/>
            <w:vAlign w:val="bottom"/>
            <w:hideMark/>
          </w:tcPr>
          <w:p w14:paraId="19601087" w14:textId="5C39AAC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1,865 </w:t>
            </w:r>
          </w:p>
        </w:tc>
      </w:tr>
      <w:tr w:rsidR="00967630" w:rsidRPr="007035CD" w14:paraId="5827164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43448A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4D3397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Roxas</w:t>
            </w:r>
            <w:proofErr w:type="spellEnd"/>
            <w:r w:rsidRPr="007035CD">
              <w:rPr>
                <w:rFonts w:ascii="Arial" w:hAnsi="Arial" w:cs="Arial"/>
                <w:i/>
                <w:iCs/>
                <w:sz w:val="20"/>
                <w:szCs w:val="20"/>
              </w:rPr>
              <w:t xml:space="preserve"> City (capital)</w:t>
            </w:r>
          </w:p>
        </w:tc>
        <w:tc>
          <w:tcPr>
            <w:tcW w:w="836" w:type="pct"/>
            <w:tcBorders>
              <w:top w:val="nil"/>
              <w:left w:val="nil"/>
              <w:bottom w:val="single" w:sz="4" w:space="0" w:color="000000"/>
              <w:right w:val="single" w:sz="4" w:space="0" w:color="000000"/>
            </w:tcBorders>
            <w:shd w:val="clear" w:color="auto" w:fill="auto"/>
            <w:noWrap/>
            <w:vAlign w:val="bottom"/>
            <w:hideMark/>
          </w:tcPr>
          <w:p w14:paraId="3650FA3A" w14:textId="0BBD731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33,556 </w:t>
            </w:r>
          </w:p>
        </w:tc>
        <w:tc>
          <w:tcPr>
            <w:tcW w:w="836" w:type="pct"/>
            <w:tcBorders>
              <w:top w:val="nil"/>
              <w:left w:val="nil"/>
              <w:bottom w:val="single" w:sz="4" w:space="0" w:color="000000"/>
              <w:right w:val="single" w:sz="4" w:space="0" w:color="000000"/>
            </w:tcBorders>
            <w:shd w:val="clear" w:color="auto" w:fill="auto"/>
            <w:noWrap/>
            <w:vAlign w:val="bottom"/>
            <w:hideMark/>
          </w:tcPr>
          <w:p w14:paraId="5B9C550A" w14:textId="2425909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7,791 </w:t>
            </w:r>
          </w:p>
        </w:tc>
        <w:tc>
          <w:tcPr>
            <w:tcW w:w="892" w:type="pct"/>
            <w:tcBorders>
              <w:top w:val="nil"/>
              <w:left w:val="nil"/>
              <w:bottom w:val="single" w:sz="4" w:space="0" w:color="000000"/>
              <w:right w:val="single" w:sz="4" w:space="0" w:color="000000"/>
            </w:tcBorders>
            <w:shd w:val="clear" w:color="auto" w:fill="auto"/>
            <w:noWrap/>
            <w:vAlign w:val="bottom"/>
            <w:hideMark/>
          </w:tcPr>
          <w:p w14:paraId="177755E6" w14:textId="6C1A9D1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25,765 </w:t>
            </w:r>
          </w:p>
        </w:tc>
      </w:tr>
      <w:tr w:rsidR="00967630" w:rsidRPr="007035CD" w14:paraId="06452A9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E8F2ED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605922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Sapi</w:t>
            </w:r>
            <w:proofErr w:type="spellEnd"/>
            <w:r w:rsidRPr="007035CD">
              <w:rPr>
                <w:rFonts w:ascii="Arial" w:hAnsi="Arial" w:cs="Arial"/>
                <w:i/>
                <w:iCs/>
                <w:sz w:val="20"/>
                <w:szCs w:val="20"/>
              </w:rPr>
              <w:t>-an</w:t>
            </w:r>
          </w:p>
        </w:tc>
        <w:tc>
          <w:tcPr>
            <w:tcW w:w="836" w:type="pct"/>
            <w:tcBorders>
              <w:top w:val="nil"/>
              <w:left w:val="nil"/>
              <w:bottom w:val="single" w:sz="4" w:space="0" w:color="000000"/>
              <w:right w:val="single" w:sz="4" w:space="0" w:color="000000"/>
            </w:tcBorders>
            <w:shd w:val="clear" w:color="auto" w:fill="auto"/>
            <w:noWrap/>
            <w:vAlign w:val="bottom"/>
            <w:hideMark/>
          </w:tcPr>
          <w:p w14:paraId="1EC5A3B0" w14:textId="030068A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4,734 </w:t>
            </w:r>
          </w:p>
        </w:tc>
        <w:tc>
          <w:tcPr>
            <w:tcW w:w="836" w:type="pct"/>
            <w:tcBorders>
              <w:top w:val="nil"/>
              <w:left w:val="nil"/>
              <w:bottom w:val="single" w:sz="4" w:space="0" w:color="000000"/>
              <w:right w:val="single" w:sz="4" w:space="0" w:color="000000"/>
            </w:tcBorders>
            <w:shd w:val="clear" w:color="auto" w:fill="auto"/>
            <w:noWrap/>
            <w:vAlign w:val="bottom"/>
            <w:hideMark/>
          </w:tcPr>
          <w:p w14:paraId="1F255A86" w14:textId="3F560CF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860 </w:t>
            </w:r>
          </w:p>
        </w:tc>
        <w:tc>
          <w:tcPr>
            <w:tcW w:w="892" w:type="pct"/>
            <w:tcBorders>
              <w:top w:val="nil"/>
              <w:left w:val="nil"/>
              <w:bottom w:val="single" w:sz="4" w:space="0" w:color="000000"/>
              <w:right w:val="single" w:sz="4" w:space="0" w:color="000000"/>
            </w:tcBorders>
            <w:shd w:val="clear" w:color="auto" w:fill="auto"/>
            <w:noWrap/>
            <w:vAlign w:val="bottom"/>
            <w:hideMark/>
          </w:tcPr>
          <w:p w14:paraId="770E9A5F" w14:textId="7838A92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3,874 </w:t>
            </w:r>
          </w:p>
        </w:tc>
      </w:tr>
      <w:tr w:rsidR="00967630" w:rsidRPr="007035CD" w14:paraId="2626FFA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67FDB4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20B959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Sigma</w:t>
            </w:r>
          </w:p>
        </w:tc>
        <w:tc>
          <w:tcPr>
            <w:tcW w:w="836" w:type="pct"/>
            <w:tcBorders>
              <w:top w:val="nil"/>
              <w:left w:val="nil"/>
              <w:bottom w:val="single" w:sz="4" w:space="0" w:color="000000"/>
              <w:right w:val="single" w:sz="4" w:space="0" w:color="000000"/>
            </w:tcBorders>
            <w:shd w:val="clear" w:color="auto" w:fill="auto"/>
            <w:noWrap/>
            <w:vAlign w:val="bottom"/>
            <w:hideMark/>
          </w:tcPr>
          <w:p w14:paraId="6175E205" w14:textId="308B9C6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3,673 </w:t>
            </w:r>
          </w:p>
        </w:tc>
        <w:tc>
          <w:tcPr>
            <w:tcW w:w="836" w:type="pct"/>
            <w:tcBorders>
              <w:top w:val="nil"/>
              <w:left w:val="nil"/>
              <w:bottom w:val="single" w:sz="4" w:space="0" w:color="000000"/>
              <w:right w:val="single" w:sz="4" w:space="0" w:color="000000"/>
            </w:tcBorders>
            <w:shd w:val="clear" w:color="auto" w:fill="auto"/>
            <w:noWrap/>
            <w:vAlign w:val="bottom"/>
            <w:hideMark/>
          </w:tcPr>
          <w:p w14:paraId="026CCDCF" w14:textId="41BDD4C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56 </w:t>
            </w:r>
          </w:p>
        </w:tc>
        <w:tc>
          <w:tcPr>
            <w:tcW w:w="892" w:type="pct"/>
            <w:tcBorders>
              <w:top w:val="nil"/>
              <w:left w:val="nil"/>
              <w:bottom w:val="single" w:sz="4" w:space="0" w:color="000000"/>
              <w:right w:val="single" w:sz="4" w:space="0" w:color="000000"/>
            </w:tcBorders>
            <w:shd w:val="clear" w:color="auto" w:fill="auto"/>
            <w:noWrap/>
            <w:vAlign w:val="bottom"/>
            <w:hideMark/>
          </w:tcPr>
          <w:p w14:paraId="23203892" w14:textId="0B1D8BA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3,617 </w:t>
            </w:r>
          </w:p>
        </w:tc>
      </w:tr>
      <w:tr w:rsidR="007035CD" w:rsidRPr="007035CD" w14:paraId="1B928660"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96BA6"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Iloilo</w:t>
            </w:r>
          </w:p>
        </w:tc>
        <w:tc>
          <w:tcPr>
            <w:tcW w:w="836" w:type="pct"/>
            <w:tcBorders>
              <w:top w:val="nil"/>
              <w:left w:val="nil"/>
              <w:bottom w:val="single" w:sz="4" w:space="0" w:color="000000"/>
              <w:right w:val="single" w:sz="4" w:space="0" w:color="000000"/>
            </w:tcBorders>
            <w:shd w:val="clear" w:color="D8D8D8" w:fill="D8D8D8"/>
            <w:noWrap/>
            <w:vAlign w:val="bottom"/>
            <w:hideMark/>
          </w:tcPr>
          <w:p w14:paraId="6D13A6EE" w14:textId="3E500D8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53,443 </w:t>
            </w:r>
          </w:p>
        </w:tc>
        <w:tc>
          <w:tcPr>
            <w:tcW w:w="836" w:type="pct"/>
            <w:tcBorders>
              <w:top w:val="nil"/>
              <w:left w:val="nil"/>
              <w:bottom w:val="single" w:sz="4" w:space="0" w:color="000000"/>
              <w:right w:val="single" w:sz="4" w:space="0" w:color="000000"/>
            </w:tcBorders>
            <w:shd w:val="clear" w:color="D8D8D8" w:fill="D8D8D8"/>
            <w:noWrap/>
            <w:vAlign w:val="bottom"/>
            <w:hideMark/>
          </w:tcPr>
          <w:p w14:paraId="25F7DA52" w14:textId="47A7A1A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8,500 </w:t>
            </w:r>
          </w:p>
        </w:tc>
        <w:tc>
          <w:tcPr>
            <w:tcW w:w="892" w:type="pct"/>
            <w:tcBorders>
              <w:top w:val="nil"/>
              <w:left w:val="nil"/>
              <w:bottom w:val="single" w:sz="4" w:space="0" w:color="000000"/>
              <w:right w:val="single" w:sz="4" w:space="0" w:color="000000"/>
            </w:tcBorders>
            <w:shd w:val="clear" w:color="D8D8D8" w:fill="D8D8D8"/>
            <w:noWrap/>
            <w:vAlign w:val="bottom"/>
            <w:hideMark/>
          </w:tcPr>
          <w:p w14:paraId="307F37F5" w14:textId="0A31175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44,943 </w:t>
            </w:r>
          </w:p>
        </w:tc>
      </w:tr>
      <w:tr w:rsidR="00967630" w:rsidRPr="007035CD" w14:paraId="1D0F651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F39D89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9369F7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Ajuy</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F8FD804" w14:textId="5441656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32 </w:t>
            </w:r>
          </w:p>
        </w:tc>
        <w:tc>
          <w:tcPr>
            <w:tcW w:w="836" w:type="pct"/>
            <w:tcBorders>
              <w:top w:val="nil"/>
              <w:left w:val="nil"/>
              <w:bottom w:val="single" w:sz="4" w:space="0" w:color="000000"/>
              <w:right w:val="single" w:sz="4" w:space="0" w:color="000000"/>
            </w:tcBorders>
            <w:shd w:val="clear" w:color="auto" w:fill="auto"/>
            <w:noWrap/>
            <w:vAlign w:val="bottom"/>
            <w:hideMark/>
          </w:tcPr>
          <w:p w14:paraId="5C5EF81A" w14:textId="4EBC5DF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27 </w:t>
            </w:r>
          </w:p>
        </w:tc>
        <w:tc>
          <w:tcPr>
            <w:tcW w:w="892" w:type="pct"/>
            <w:tcBorders>
              <w:top w:val="nil"/>
              <w:left w:val="nil"/>
              <w:bottom w:val="single" w:sz="4" w:space="0" w:color="000000"/>
              <w:right w:val="single" w:sz="4" w:space="0" w:color="000000"/>
            </w:tcBorders>
            <w:shd w:val="clear" w:color="auto" w:fill="auto"/>
            <w:noWrap/>
            <w:vAlign w:val="bottom"/>
            <w:hideMark/>
          </w:tcPr>
          <w:p w14:paraId="4260F7CE" w14:textId="7497DBE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r>
      <w:tr w:rsidR="00967630" w:rsidRPr="007035CD" w14:paraId="4AFD266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A4FEB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ECD700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Balasan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A4F8E96" w14:textId="2E434CD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8,922 </w:t>
            </w:r>
          </w:p>
        </w:tc>
        <w:tc>
          <w:tcPr>
            <w:tcW w:w="836" w:type="pct"/>
            <w:tcBorders>
              <w:top w:val="nil"/>
              <w:left w:val="nil"/>
              <w:bottom w:val="single" w:sz="4" w:space="0" w:color="000000"/>
              <w:right w:val="single" w:sz="4" w:space="0" w:color="000000"/>
            </w:tcBorders>
            <w:shd w:val="clear" w:color="auto" w:fill="auto"/>
            <w:noWrap/>
            <w:vAlign w:val="bottom"/>
            <w:hideMark/>
          </w:tcPr>
          <w:p w14:paraId="091E0CBA" w14:textId="34BFA49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2,844 </w:t>
            </w:r>
          </w:p>
        </w:tc>
        <w:tc>
          <w:tcPr>
            <w:tcW w:w="892" w:type="pct"/>
            <w:tcBorders>
              <w:top w:val="nil"/>
              <w:left w:val="nil"/>
              <w:bottom w:val="single" w:sz="4" w:space="0" w:color="000000"/>
              <w:right w:val="single" w:sz="4" w:space="0" w:color="000000"/>
            </w:tcBorders>
            <w:shd w:val="clear" w:color="auto" w:fill="auto"/>
            <w:noWrap/>
            <w:vAlign w:val="bottom"/>
            <w:hideMark/>
          </w:tcPr>
          <w:p w14:paraId="60DAF530" w14:textId="72DE3AC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6,078 </w:t>
            </w:r>
          </w:p>
        </w:tc>
      </w:tr>
      <w:tr w:rsidR="00967630" w:rsidRPr="007035CD" w14:paraId="5F4E413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B8045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A8AF77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Banate</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04447E6" w14:textId="494F5A3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85 </w:t>
            </w:r>
          </w:p>
        </w:tc>
        <w:tc>
          <w:tcPr>
            <w:tcW w:w="836" w:type="pct"/>
            <w:tcBorders>
              <w:top w:val="nil"/>
              <w:left w:val="nil"/>
              <w:bottom w:val="single" w:sz="4" w:space="0" w:color="000000"/>
              <w:right w:val="single" w:sz="4" w:space="0" w:color="000000"/>
            </w:tcBorders>
            <w:shd w:val="clear" w:color="auto" w:fill="auto"/>
            <w:noWrap/>
            <w:vAlign w:val="bottom"/>
            <w:hideMark/>
          </w:tcPr>
          <w:p w14:paraId="06874130" w14:textId="656C994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85 </w:t>
            </w:r>
          </w:p>
        </w:tc>
        <w:tc>
          <w:tcPr>
            <w:tcW w:w="892" w:type="pct"/>
            <w:tcBorders>
              <w:top w:val="nil"/>
              <w:left w:val="nil"/>
              <w:bottom w:val="single" w:sz="4" w:space="0" w:color="000000"/>
              <w:right w:val="single" w:sz="4" w:space="0" w:color="000000"/>
            </w:tcBorders>
            <w:shd w:val="clear" w:color="auto" w:fill="auto"/>
            <w:noWrap/>
            <w:vAlign w:val="bottom"/>
            <w:hideMark/>
          </w:tcPr>
          <w:p w14:paraId="0DDC8104" w14:textId="097DCCE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967630" w:rsidRPr="007035CD" w14:paraId="7367B05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2958E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lastRenderedPageBreak/>
              <w:t> </w:t>
            </w:r>
          </w:p>
        </w:tc>
        <w:tc>
          <w:tcPr>
            <w:tcW w:w="2359" w:type="pct"/>
            <w:tcBorders>
              <w:top w:val="nil"/>
              <w:left w:val="nil"/>
              <w:bottom w:val="single" w:sz="4" w:space="0" w:color="000000"/>
              <w:right w:val="single" w:sz="4" w:space="0" w:color="000000"/>
            </w:tcBorders>
            <w:shd w:val="clear" w:color="auto" w:fill="auto"/>
            <w:vAlign w:val="center"/>
            <w:hideMark/>
          </w:tcPr>
          <w:p w14:paraId="4544D2B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Batad</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C556C4E" w14:textId="5768153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5,013 </w:t>
            </w:r>
          </w:p>
        </w:tc>
        <w:tc>
          <w:tcPr>
            <w:tcW w:w="836" w:type="pct"/>
            <w:tcBorders>
              <w:top w:val="nil"/>
              <w:left w:val="nil"/>
              <w:bottom w:val="single" w:sz="4" w:space="0" w:color="000000"/>
              <w:right w:val="single" w:sz="4" w:space="0" w:color="000000"/>
            </w:tcBorders>
            <w:shd w:val="clear" w:color="auto" w:fill="auto"/>
            <w:noWrap/>
            <w:vAlign w:val="bottom"/>
            <w:hideMark/>
          </w:tcPr>
          <w:p w14:paraId="7428EFC2" w14:textId="4A14CE2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395 </w:t>
            </w:r>
          </w:p>
        </w:tc>
        <w:tc>
          <w:tcPr>
            <w:tcW w:w="892" w:type="pct"/>
            <w:tcBorders>
              <w:top w:val="nil"/>
              <w:left w:val="nil"/>
              <w:bottom w:val="single" w:sz="4" w:space="0" w:color="000000"/>
              <w:right w:val="single" w:sz="4" w:space="0" w:color="000000"/>
            </w:tcBorders>
            <w:shd w:val="clear" w:color="auto" w:fill="auto"/>
            <w:noWrap/>
            <w:vAlign w:val="bottom"/>
            <w:hideMark/>
          </w:tcPr>
          <w:p w14:paraId="6182D664" w14:textId="52EC695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4,618 </w:t>
            </w:r>
          </w:p>
        </w:tc>
      </w:tr>
      <w:tr w:rsidR="00967630" w:rsidRPr="007035CD" w14:paraId="2EB86934"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BE4D6A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50C28A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Carles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E81447E" w14:textId="6A7D182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17,649 </w:t>
            </w:r>
          </w:p>
        </w:tc>
        <w:tc>
          <w:tcPr>
            <w:tcW w:w="836" w:type="pct"/>
            <w:tcBorders>
              <w:top w:val="nil"/>
              <w:left w:val="nil"/>
              <w:bottom w:val="single" w:sz="4" w:space="0" w:color="000000"/>
              <w:right w:val="single" w:sz="4" w:space="0" w:color="000000"/>
            </w:tcBorders>
            <w:shd w:val="clear" w:color="auto" w:fill="auto"/>
            <w:noWrap/>
            <w:vAlign w:val="bottom"/>
            <w:hideMark/>
          </w:tcPr>
          <w:p w14:paraId="402D9933" w14:textId="6B4271F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3,505 </w:t>
            </w:r>
          </w:p>
        </w:tc>
        <w:tc>
          <w:tcPr>
            <w:tcW w:w="892" w:type="pct"/>
            <w:tcBorders>
              <w:top w:val="nil"/>
              <w:left w:val="nil"/>
              <w:bottom w:val="single" w:sz="4" w:space="0" w:color="000000"/>
              <w:right w:val="single" w:sz="4" w:space="0" w:color="000000"/>
            </w:tcBorders>
            <w:shd w:val="clear" w:color="auto" w:fill="auto"/>
            <w:noWrap/>
            <w:vAlign w:val="bottom"/>
            <w:hideMark/>
          </w:tcPr>
          <w:p w14:paraId="305B0415" w14:textId="762093C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14,144 </w:t>
            </w:r>
          </w:p>
        </w:tc>
      </w:tr>
      <w:tr w:rsidR="00967630" w:rsidRPr="007035CD" w14:paraId="58E4F9C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3A8C5F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CC0231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Estancia</w:t>
            </w:r>
          </w:p>
        </w:tc>
        <w:tc>
          <w:tcPr>
            <w:tcW w:w="836" w:type="pct"/>
            <w:tcBorders>
              <w:top w:val="nil"/>
              <w:left w:val="nil"/>
              <w:bottom w:val="single" w:sz="4" w:space="0" w:color="000000"/>
              <w:right w:val="single" w:sz="4" w:space="0" w:color="000000"/>
            </w:tcBorders>
            <w:shd w:val="clear" w:color="auto" w:fill="auto"/>
            <w:noWrap/>
            <w:vAlign w:val="bottom"/>
            <w:hideMark/>
          </w:tcPr>
          <w:p w14:paraId="620E512A" w14:textId="6562FEA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11,170 </w:t>
            </w:r>
          </w:p>
        </w:tc>
        <w:tc>
          <w:tcPr>
            <w:tcW w:w="836" w:type="pct"/>
            <w:tcBorders>
              <w:top w:val="nil"/>
              <w:left w:val="nil"/>
              <w:bottom w:val="single" w:sz="4" w:space="0" w:color="000000"/>
              <w:right w:val="single" w:sz="4" w:space="0" w:color="000000"/>
            </w:tcBorders>
            <w:shd w:val="clear" w:color="auto" w:fill="auto"/>
            <w:noWrap/>
            <w:vAlign w:val="bottom"/>
            <w:hideMark/>
          </w:tcPr>
          <w:p w14:paraId="5A4C9A1D" w14:textId="2B66A3F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1,493 </w:t>
            </w:r>
          </w:p>
        </w:tc>
        <w:tc>
          <w:tcPr>
            <w:tcW w:w="892" w:type="pct"/>
            <w:tcBorders>
              <w:top w:val="nil"/>
              <w:left w:val="nil"/>
              <w:bottom w:val="single" w:sz="4" w:space="0" w:color="000000"/>
              <w:right w:val="single" w:sz="4" w:space="0" w:color="000000"/>
            </w:tcBorders>
            <w:shd w:val="clear" w:color="auto" w:fill="auto"/>
            <w:noWrap/>
            <w:vAlign w:val="bottom"/>
            <w:hideMark/>
          </w:tcPr>
          <w:p w14:paraId="47C12CEA" w14:textId="330E25B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9,677 </w:t>
            </w:r>
          </w:p>
        </w:tc>
      </w:tr>
      <w:tr w:rsidR="00967630" w:rsidRPr="007035CD" w14:paraId="53FCCA9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35023C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479A89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San </w:t>
            </w:r>
            <w:proofErr w:type="spellStart"/>
            <w:r w:rsidRPr="007035CD">
              <w:rPr>
                <w:rFonts w:ascii="Arial" w:hAnsi="Arial" w:cs="Arial"/>
                <w:i/>
                <w:iCs/>
                <w:sz w:val="20"/>
                <w:szCs w:val="20"/>
              </w:rPr>
              <w:t>Dionisio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A458924" w14:textId="798E533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2,723 </w:t>
            </w:r>
          </w:p>
        </w:tc>
        <w:tc>
          <w:tcPr>
            <w:tcW w:w="836" w:type="pct"/>
            <w:tcBorders>
              <w:top w:val="nil"/>
              <w:left w:val="nil"/>
              <w:bottom w:val="single" w:sz="4" w:space="0" w:color="000000"/>
              <w:right w:val="single" w:sz="4" w:space="0" w:color="000000"/>
            </w:tcBorders>
            <w:shd w:val="clear" w:color="auto" w:fill="auto"/>
            <w:noWrap/>
            <w:vAlign w:val="bottom"/>
            <w:hideMark/>
          </w:tcPr>
          <w:p w14:paraId="78AAED36" w14:textId="62EFE3B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95 </w:t>
            </w:r>
          </w:p>
        </w:tc>
        <w:tc>
          <w:tcPr>
            <w:tcW w:w="892" w:type="pct"/>
            <w:tcBorders>
              <w:top w:val="nil"/>
              <w:left w:val="nil"/>
              <w:bottom w:val="single" w:sz="4" w:space="0" w:color="000000"/>
              <w:right w:val="single" w:sz="4" w:space="0" w:color="000000"/>
            </w:tcBorders>
            <w:shd w:val="clear" w:color="auto" w:fill="auto"/>
            <w:noWrap/>
            <w:vAlign w:val="bottom"/>
            <w:hideMark/>
          </w:tcPr>
          <w:p w14:paraId="505B273A" w14:textId="112C4AE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2,628 </w:t>
            </w:r>
          </w:p>
        </w:tc>
      </w:tr>
      <w:tr w:rsidR="00967630" w:rsidRPr="007035CD" w14:paraId="172CBEE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F4D9A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34D8FA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Rafael</w:t>
            </w:r>
          </w:p>
        </w:tc>
        <w:tc>
          <w:tcPr>
            <w:tcW w:w="836" w:type="pct"/>
            <w:tcBorders>
              <w:top w:val="nil"/>
              <w:left w:val="nil"/>
              <w:bottom w:val="single" w:sz="4" w:space="0" w:color="000000"/>
              <w:right w:val="single" w:sz="4" w:space="0" w:color="000000"/>
            </w:tcBorders>
            <w:shd w:val="clear" w:color="auto" w:fill="auto"/>
            <w:noWrap/>
            <w:vAlign w:val="bottom"/>
            <w:hideMark/>
          </w:tcPr>
          <w:p w14:paraId="518C491D" w14:textId="2E5F6E3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18 </w:t>
            </w:r>
          </w:p>
        </w:tc>
        <w:tc>
          <w:tcPr>
            <w:tcW w:w="836" w:type="pct"/>
            <w:tcBorders>
              <w:top w:val="nil"/>
              <w:left w:val="nil"/>
              <w:bottom w:val="single" w:sz="4" w:space="0" w:color="000000"/>
              <w:right w:val="single" w:sz="4" w:space="0" w:color="000000"/>
            </w:tcBorders>
            <w:shd w:val="clear" w:color="auto" w:fill="auto"/>
            <w:noWrap/>
            <w:vAlign w:val="bottom"/>
            <w:hideMark/>
          </w:tcPr>
          <w:p w14:paraId="0DDDC2C5" w14:textId="663816F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 </w:t>
            </w:r>
          </w:p>
        </w:tc>
        <w:tc>
          <w:tcPr>
            <w:tcW w:w="892" w:type="pct"/>
            <w:tcBorders>
              <w:top w:val="nil"/>
              <w:left w:val="nil"/>
              <w:bottom w:val="single" w:sz="4" w:space="0" w:color="000000"/>
              <w:right w:val="single" w:sz="4" w:space="0" w:color="000000"/>
            </w:tcBorders>
            <w:shd w:val="clear" w:color="auto" w:fill="auto"/>
            <w:noWrap/>
            <w:vAlign w:val="bottom"/>
            <w:hideMark/>
          </w:tcPr>
          <w:p w14:paraId="0F85B2E5" w14:textId="3601905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16 </w:t>
            </w:r>
          </w:p>
        </w:tc>
      </w:tr>
      <w:tr w:rsidR="00967630" w:rsidRPr="007035CD" w14:paraId="1488E87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AA56BB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722B26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Sara</w:t>
            </w:r>
          </w:p>
        </w:tc>
        <w:tc>
          <w:tcPr>
            <w:tcW w:w="836" w:type="pct"/>
            <w:tcBorders>
              <w:top w:val="nil"/>
              <w:left w:val="nil"/>
              <w:bottom w:val="single" w:sz="4" w:space="0" w:color="000000"/>
              <w:right w:val="single" w:sz="4" w:space="0" w:color="000000"/>
            </w:tcBorders>
            <w:shd w:val="clear" w:color="auto" w:fill="auto"/>
            <w:noWrap/>
            <w:vAlign w:val="bottom"/>
            <w:hideMark/>
          </w:tcPr>
          <w:p w14:paraId="792338F0" w14:textId="2572F48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7,831 </w:t>
            </w:r>
          </w:p>
        </w:tc>
        <w:tc>
          <w:tcPr>
            <w:tcW w:w="836" w:type="pct"/>
            <w:tcBorders>
              <w:top w:val="nil"/>
              <w:left w:val="nil"/>
              <w:bottom w:val="single" w:sz="4" w:space="0" w:color="000000"/>
              <w:right w:val="single" w:sz="4" w:space="0" w:color="000000"/>
            </w:tcBorders>
            <w:shd w:val="clear" w:color="auto" w:fill="auto"/>
            <w:noWrap/>
            <w:vAlign w:val="bottom"/>
            <w:hideMark/>
          </w:tcPr>
          <w:p w14:paraId="574C4460" w14:textId="174EBB3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54 </w:t>
            </w:r>
          </w:p>
        </w:tc>
        <w:tc>
          <w:tcPr>
            <w:tcW w:w="892" w:type="pct"/>
            <w:tcBorders>
              <w:top w:val="nil"/>
              <w:left w:val="nil"/>
              <w:bottom w:val="single" w:sz="4" w:space="0" w:color="000000"/>
              <w:right w:val="single" w:sz="4" w:space="0" w:color="000000"/>
            </w:tcBorders>
            <w:shd w:val="clear" w:color="auto" w:fill="auto"/>
            <w:noWrap/>
            <w:vAlign w:val="bottom"/>
            <w:hideMark/>
          </w:tcPr>
          <w:p w14:paraId="23E7F403" w14:textId="5F7ADC3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7,777 </w:t>
            </w:r>
          </w:p>
        </w:tc>
      </w:tr>
      <w:tr w:rsidR="007035CD" w:rsidRPr="007035CD" w14:paraId="2BB240EA"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4ADABF"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REGION VII</w:t>
            </w:r>
          </w:p>
        </w:tc>
        <w:tc>
          <w:tcPr>
            <w:tcW w:w="836" w:type="pct"/>
            <w:tcBorders>
              <w:top w:val="nil"/>
              <w:left w:val="nil"/>
              <w:bottom w:val="single" w:sz="4" w:space="0" w:color="000000"/>
              <w:right w:val="single" w:sz="4" w:space="0" w:color="000000"/>
            </w:tcBorders>
            <w:shd w:val="clear" w:color="A5A5A5" w:fill="A5A5A5"/>
            <w:noWrap/>
            <w:vAlign w:val="bottom"/>
            <w:hideMark/>
          </w:tcPr>
          <w:p w14:paraId="49B6B019" w14:textId="3AB82620"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36,034 </w:t>
            </w:r>
          </w:p>
        </w:tc>
        <w:tc>
          <w:tcPr>
            <w:tcW w:w="836" w:type="pct"/>
            <w:tcBorders>
              <w:top w:val="nil"/>
              <w:left w:val="nil"/>
              <w:bottom w:val="single" w:sz="4" w:space="0" w:color="000000"/>
              <w:right w:val="single" w:sz="4" w:space="0" w:color="000000"/>
            </w:tcBorders>
            <w:shd w:val="clear" w:color="A5A5A5" w:fill="A5A5A5"/>
            <w:noWrap/>
            <w:vAlign w:val="bottom"/>
            <w:hideMark/>
          </w:tcPr>
          <w:p w14:paraId="008E7957" w14:textId="45FA03C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892" w:type="pct"/>
            <w:tcBorders>
              <w:top w:val="nil"/>
              <w:left w:val="nil"/>
              <w:bottom w:val="single" w:sz="4" w:space="0" w:color="000000"/>
              <w:right w:val="single" w:sz="4" w:space="0" w:color="000000"/>
            </w:tcBorders>
            <w:shd w:val="clear" w:color="A5A5A5" w:fill="A5A5A5"/>
            <w:noWrap/>
            <w:vAlign w:val="bottom"/>
            <w:hideMark/>
          </w:tcPr>
          <w:p w14:paraId="74D1B24E" w14:textId="4DE554E2"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30,213 </w:t>
            </w:r>
          </w:p>
        </w:tc>
      </w:tr>
      <w:tr w:rsidR="007035CD" w:rsidRPr="007035CD" w14:paraId="0714F6E4"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129A5"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Cebu</w:t>
            </w:r>
          </w:p>
        </w:tc>
        <w:tc>
          <w:tcPr>
            <w:tcW w:w="836" w:type="pct"/>
            <w:tcBorders>
              <w:top w:val="nil"/>
              <w:left w:val="nil"/>
              <w:bottom w:val="single" w:sz="4" w:space="0" w:color="000000"/>
              <w:right w:val="single" w:sz="4" w:space="0" w:color="000000"/>
            </w:tcBorders>
            <w:shd w:val="clear" w:color="D8D8D8" w:fill="D8D8D8"/>
            <w:noWrap/>
            <w:vAlign w:val="bottom"/>
            <w:hideMark/>
          </w:tcPr>
          <w:p w14:paraId="40579A93" w14:textId="3D408589"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36,034 </w:t>
            </w:r>
          </w:p>
        </w:tc>
        <w:tc>
          <w:tcPr>
            <w:tcW w:w="836" w:type="pct"/>
            <w:tcBorders>
              <w:top w:val="nil"/>
              <w:left w:val="nil"/>
              <w:bottom w:val="single" w:sz="4" w:space="0" w:color="000000"/>
              <w:right w:val="single" w:sz="4" w:space="0" w:color="000000"/>
            </w:tcBorders>
            <w:shd w:val="clear" w:color="D8D8D8" w:fill="D8D8D8"/>
            <w:noWrap/>
            <w:vAlign w:val="bottom"/>
            <w:hideMark/>
          </w:tcPr>
          <w:p w14:paraId="7BD1C826" w14:textId="5C8B0AD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5,821 </w:t>
            </w:r>
          </w:p>
        </w:tc>
        <w:tc>
          <w:tcPr>
            <w:tcW w:w="892" w:type="pct"/>
            <w:tcBorders>
              <w:top w:val="nil"/>
              <w:left w:val="nil"/>
              <w:bottom w:val="single" w:sz="4" w:space="0" w:color="000000"/>
              <w:right w:val="single" w:sz="4" w:space="0" w:color="000000"/>
            </w:tcBorders>
            <w:shd w:val="clear" w:color="D8D8D8" w:fill="D8D8D8"/>
            <w:noWrap/>
            <w:vAlign w:val="bottom"/>
            <w:hideMark/>
          </w:tcPr>
          <w:p w14:paraId="39F85656" w14:textId="785A4BE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30,213 </w:t>
            </w:r>
          </w:p>
        </w:tc>
      </w:tr>
      <w:tr w:rsidR="00967630" w:rsidRPr="007035CD" w14:paraId="2BF8D0C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A502D8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0F0077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Bantayan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35BFFA9" w14:textId="6A1859F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128 </w:t>
            </w:r>
          </w:p>
        </w:tc>
        <w:tc>
          <w:tcPr>
            <w:tcW w:w="836" w:type="pct"/>
            <w:tcBorders>
              <w:top w:val="nil"/>
              <w:left w:val="nil"/>
              <w:bottom w:val="single" w:sz="4" w:space="0" w:color="000000"/>
              <w:right w:val="single" w:sz="4" w:space="0" w:color="000000"/>
            </w:tcBorders>
            <w:shd w:val="clear" w:color="auto" w:fill="auto"/>
            <w:noWrap/>
            <w:vAlign w:val="bottom"/>
            <w:hideMark/>
          </w:tcPr>
          <w:p w14:paraId="4B6BA12E" w14:textId="0FCD486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61 </w:t>
            </w:r>
          </w:p>
        </w:tc>
        <w:tc>
          <w:tcPr>
            <w:tcW w:w="892" w:type="pct"/>
            <w:tcBorders>
              <w:top w:val="nil"/>
              <w:left w:val="nil"/>
              <w:bottom w:val="single" w:sz="4" w:space="0" w:color="000000"/>
              <w:right w:val="single" w:sz="4" w:space="0" w:color="000000"/>
            </w:tcBorders>
            <w:shd w:val="clear" w:color="auto" w:fill="auto"/>
            <w:noWrap/>
            <w:vAlign w:val="bottom"/>
            <w:hideMark/>
          </w:tcPr>
          <w:p w14:paraId="7B133C2F" w14:textId="150448D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67 </w:t>
            </w:r>
          </w:p>
        </w:tc>
      </w:tr>
      <w:tr w:rsidR="00967630" w:rsidRPr="007035CD" w14:paraId="3DDF70B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36D7BB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A300223"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City of Bogo</w:t>
            </w:r>
          </w:p>
        </w:tc>
        <w:tc>
          <w:tcPr>
            <w:tcW w:w="836" w:type="pct"/>
            <w:tcBorders>
              <w:top w:val="nil"/>
              <w:left w:val="nil"/>
              <w:bottom w:val="single" w:sz="4" w:space="0" w:color="000000"/>
              <w:right w:val="single" w:sz="4" w:space="0" w:color="000000"/>
            </w:tcBorders>
            <w:shd w:val="clear" w:color="auto" w:fill="auto"/>
            <w:noWrap/>
            <w:vAlign w:val="bottom"/>
            <w:hideMark/>
          </w:tcPr>
          <w:p w14:paraId="3ECEA659" w14:textId="66C7DD4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32 </w:t>
            </w:r>
          </w:p>
        </w:tc>
        <w:tc>
          <w:tcPr>
            <w:tcW w:w="836" w:type="pct"/>
            <w:tcBorders>
              <w:top w:val="nil"/>
              <w:left w:val="nil"/>
              <w:bottom w:val="single" w:sz="4" w:space="0" w:color="000000"/>
              <w:right w:val="single" w:sz="4" w:space="0" w:color="000000"/>
            </w:tcBorders>
            <w:shd w:val="clear" w:color="auto" w:fill="auto"/>
            <w:noWrap/>
            <w:vAlign w:val="bottom"/>
            <w:hideMark/>
          </w:tcPr>
          <w:p w14:paraId="18D06F90" w14:textId="052CF2B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 </w:t>
            </w:r>
          </w:p>
        </w:tc>
        <w:tc>
          <w:tcPr>
            <w:tcW w:w="892" w:type="pct"/>
            <w:tcBorders>
              <w:top w:val="nil"/>
              <w:left w:val="nil"/>
              <w:bottom w:val="single" w:sz="4" w:space="0" w:color="000000"/>
              <w:right w:val="single" w:sz="4" w:space="0" w:color="000000"/>
            </w:tcBorders>
            <w:shd w:val="clear" w:color="auto" w:fill="auto"/>
            <w:noWrap/>
            <w:vAlign w:val="bottom"/>
            <w:hideMark/>
          </w:tcPr>
          <w:p w14:paraId="0F54A8E1" w14:textId="111877F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26 </w:t>
            </w:r>
          </w:p>
        </w:tc>
      </w:tr>
      <w:tr w:rsidR="00967630" w:rsidRPr="007035CD" w14:paraId="1628338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F4FAE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44AF7A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Daanbantayan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B0C1CFC" w14:textId="4B40B8F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22,437 </w:t>
            </w:r>
          </w:p>
        </w:tc>
        <w:tc>
          <w:tcPr>
            <w:tcW w:w="836" w:type="pct"/>
            <w:tcBorders>
              <w:top w:val="nil"/>
              <w:left w:val="nil"/>
              <w:bottom w:val="single" w:sz="4" w:space="0" w:color="000000"/>
              <w:right w:val="single" w:sz="4" w:space="0" w:color="000000"/>
            </w:tcBorders>
            <w:shd w:val="clear" w:color="auto" w:fill="auto"/>
            <w:noWrap/>
            <w:vAlign w:val="bottom"/>
            <w:hideMark/>
          </w:tcPr>
          <w:p w14:paraId="5AC0BC6C" w14:textId="674E4D5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5,319 </w:t>
            </w:r>
          </w:p>
        </w:tc>
        <w:tc>
          <w:tcPr>
            <w:tcW w:w="892" w:type="pct"/>
            <w:tcBorders>
              <w:top w:val="nil"/>
              <w:left w:val="nil"/>
              <w:bottom w:val="single" w:sz="4" w:space="0" w:color="000000"/>
              <w:right w:val="single" w:sz="4" w:space="0" w:color="000000"/>
            </w:tcBorders>
            <w:shd w:val="clear" w:color="auto" w:fill="auto"/>
            <w:noWrap/>
            <w:vAlign w:val="bottom"/>
            <w:hideMark/>
          </w:tcPr>
          <w:p w14:paraId="2F096303" w14:textId="268F99F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17,118 </w:t>
            </w:r>
          </w:p>
        </w:tc>
      </w:tr>
      <w:tr w:rsidR="00967630" w:rsidRPr="007035CD" w14:paraId="231F128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F4D4F7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3EE02A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Madridejos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CE9E2D9" w14:textId="4CD5F5F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1,869 </w:t>
            </w:r>
          </w:p>
        </w:tc>
        <w:tc>
          <w:tcPr>
            <w:tcW w:w="836" w:type="pct"/>
            <w:tcBorders>
              <w:top w:val="nil"/>
              <w:left w:val="nil"/>
              <w:bottom w:val="single" w:sz="4" w:space="0" w:color="000000"/>
              <w:right w:val="single" w:sz="4" w:space="0" w:color="000000"/>
            </w:tcBorders>
            <w:shd w:val="clear" w:color="auto" w:fill="auto"/>
            <w:noWrap/>
            <w:vAlign w:val="bottom"/>
            <w:hideMark/>
          </w:tcPr>
          <w:p w14:paraId="03B04845" w14:textId="68198F0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96 </w:t>
            </w:r>
          </w:p>
        </w:tc>
        <w:tc>
          <w:tcPr>
            <w:tcW w:w="892" w:type="pct"/>
            <w:tcBorders>
              <w:top w:val="nil"/>
              <w:left w:val="nil"/>
              <w:bottom w:val="single" w:sz="4" w:space="0" w:color="000000"/>
              <w:right w:val="single" w:sz="4" w:space="0" w:color="000000"/>
            </w:tcBorders>
            <w:shd w:val="clear" w:color="auto" w:fill="auto"/>
            <w:noWrap/>
            <w:vAlign w:val="bottom"/>
            <w:hideMark/>
          </w:tcPr>
          <w:p w14:paraId="1CD143B4" w14:textId="257C166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1,773 </w:t>
            </w:r>
          </w:p>
        </w:tc>
      </w:tr>
      <w:tr w:rsidR="00967630" w:rsidRPr="007035CD" w14:paraId="64CAA14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1793F8"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5948EB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Medellin</w:t>
            </w:r>
          </w:p>
        </w:tc>
        <w:tc>
          <w:tcPr>
            <w:tcW w:w="836" w:type="pct"/>
            <w:tcBorders>
              <w:top w:val="nil"/>
              <w:left w:val="nil"/>
              <w:bottom w:val="single" w:sz="4" w:space="0" w:color="000000"/>
              <w:right w:val="single" w:sz="4" w:space="0" w:color="000000"/>
            </w:tcBorders>
            <w:shd w:val="clear" w:color="auto" w:fill="auto"/>
            <w:noWrap/>
            <w:vAlign w:val="bottom"/>
            <w:hideMark/>
          </w:tcPr>
          <w:p w14:paraId="5F3526C0" w14:textId="06A79B7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8,940 </w:t>
            </w:r>
          </w:p>
        </w:tc>
        <w:tc>
          <w:tcPr>
            <w:tcW w:w="836" w:type="pct"/>
            <w:tcBorders>
              <w:top w:val="nil"/>
              <w:left w:val="nil"/>
              <w:bottom w:val="single" w:sz="4" w:space="0" w:color="000000"/>
              <w:right w:val="single" w:sz="4" w:space="0" w:color="000000"/>
            </w:tcBorders>
            <w:shd w:val="clear" w:color="auto" w:fill="auto"/>
            <w:noWrap/>
            <w:vAlign w:val="bottom"/>
            <w:hideMark/>
          </w:tcPr>
          <w:p w14:paraId="151C8D36" w14:textId="73ED174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127 </w:t>
            </w:r>
          </w:p>
        </w:tc>
        <w:tc>
          <w:tcPr>
            <w:tcW w:w="892" w:type="pct"/>
            <w:tcBorders>
              <w:top w:val="nil"/>
              <w:left w:val="nil"/>
              <w:bottom w:val="single" w:sz="4" w:space="0" w:color="000000"/>
              <w:right w:val="single" w:sz="4" w:space="0" w:color="000000"/>
            </w:tcBorders>
            <w:shd w:val="clear" w:color="auto" w:fill="auto"/>
            <w:noWrap/>
            <w:vAlign w:val="bottom"/>
            <w:hideMark/>
          </w:tcPr>
          <w:p w14:paraId="036214F5" w14:textId="772C57B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8,813 </w:t>
            </w:r>
          </w:p>
        </w:tc>
      </w:tr>
      <w:tr w:rsidR="00967630" w:rsidRPr="007035CD" w14:paraId="3D07C70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C9A8D1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0248DB1"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San </w:t>
            </w:r>
            <w:proofErr w:type="spellStart"/>
            <w:r w:rsidRPr="007035CD">
              <w:rPr>
                <w:rFonts w:ascii="Arial" w:hAnsi="Arial" w:cs="Arial"/>
                <w:i/>
                <w:iCs/>
                <w:sz w:val="20"/>
                <w:szCs w:val="20"/>
              </w:rPr>
              <w:t>Remigio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55C9850" w14:textId="2AA7519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 </w:t>
            </w:r>
          </w:p>
        </w:tc>
        <w:tc>
          <w:tcPr>
            <w:tcW w:w="836" w:type="pct"/>
            <w:tcBorders>
              <w:top w:val="nil"/>
              <w:left w:val="nil"/>
              <w:bottom w:val="single" w:sz="4" w:space="0" w:color="000000"/>
              <w:right w:val="single" w:sz="4" w:space="0" w:color="000000"/>
            </w:tcBorders>
            <w:shd w:val="clear" w:color="auto" w:fill="auto"/>
            <w:noWrap/>
            <w:vAlign w:val="bottom"/>
            <w:hideMark/>
          </w:tcPr>
          <w:p w14:paraId="7C4C2D2B" w14:textId="60D49CD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 </w:t>
            </w:r>
          </w:p>
        </w:tc>
        <w:tc>
          <w:tcPr>
            <w:tcW w:w="892" w:type="pct"/>
            <w:tcBorders>
              <w:top w:val="nil"/>
              <w:left w:val="nil"/>
              <w:bottom w:val="single" w:sz="4" w:space="0" w:color="000000"/>
              <w:right w:val="single" w:sz="4" w:space="0" w:color="000000"/>
            </w:tcBorders>
            <w:shd w:val="clear" w:color="auto" w:fill="auto"/>
            <w:noWrap/>
            <w:vAlign w:val="bottom"/>
            <w:hideMark/>
          </w:tcPr>
          <w:p w14:paraId="116DD16C" w14:textId="01F2493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 </w:t>
            </w:r>
          </w:p>
        </w:tc>
      </w:tr>
      <w:tr w:rsidR="00967630" w:rsidRPr="007035CD" w14:paraId="29CD6F6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E6AD9C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432057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Fe</w:t>
            </w:r>
          </w:p>
        </w:tc>
        <w:tc>
          <w:tcPr>
            <w:tcW w:w="836" w:type="pct"/>
            <w:tcBorders>
              <w:top w:val="nil"/>
              <w:left w:val="nil"/>
              <w:bottom w:val="single" w:sz="4" w:space="0" w:color="000000"/>
              <w:right w:val="single" w:sz="4" w:space="0" w:color="000000"/>
            </w:tcBorders>
            <w:shd w:val="clear" w:color="auto" w:fill="auto"/>
            <w:noWrap/>
            <w:vAlign w:val="bottom"/>
            <w:hideMark/>
          </w:tcPr>
          <w:p w14:paraId="5E0822B5" w14:textId="3198C52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2,612 </w:t>
            </w:r>
          </w:p>
        </w:tc>
        <w:tc>
          <w:tcPr>
            <w:tcW w:w="836" w:type="pct"/>
            <w:tcBorders>
              <w:top w:val="nil"/>
              <w:left w:val="nil"/>
              <w:bottom w:val="single" w:sz="4" w:space="0" w:color="000000"/>
              <w:right w:val="single" w:sz="4" w:space="0" w:color="000000"/>
            </w:tcBorders>
            <w:shd w:val="clear" w:color="auto" w:fill="auto"/>
            <w:noWrap/>
            <w:vAlign w:val="bottom"/>
            <w:hideMark/>
          </w:tcPr>
          <w:p w14:paraId="79286559" w14:textId="2BD6539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204 </w:t>
            </w:r>
          </w:p>
        </w:tc>
        <w:tc>
          <w:tcPr>
            <w:tcW w:w="892" w:type="pct"/>
            <w:tcBorders>
              <w:top w:val="nil"/>
              <w:left w:val="nil"/>
              <w:bottom w:val="single" w:sz="4" w:space="0" w:color="000000"/>
              <w:right w:val="single" w:sz="4" w:space="0" w:color="000000"/>
            </w:tcBorders>
            <w:shd w:val="clear" w:color="auto" w:fill="auto"/>
            <w:noWrap/>
            <w:vAlign w:val="bottom"/>
            <w:hideMark/>
          </w:tcPr>
          <w:p w14:paraId="1DC5013E" w14:textId="3CDC75F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2,408 </w:t>
            </w:r>
          </w:p>
        </w:tc>
      </w:tr>
      <w:tr w:rsidR="00967630" w:rsidRPr="007035CD" w14:paraId="27DD154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936BD7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410822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Tabogon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85D39C1" w14:textId="6657AD7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836" w:type="pct"/>
            <w:tcBorders>
              <w:top w:val="nil"/>
              <w:left w:val="nil"/>
              <w:bottom w:val="single" w:sz="4" w:space="0" w:color="000000"/>
              <w:right w:val="single" w:sz="4" w:space="0" w:color="000000"/>
            </w:tcBorders>
            <w:shd w:val="clear" w:color="auto" w:fill="auto"/>
            <w:noWrap/>
            <w:vAlign w:val="bottom"/>
            <w:hideMark/>
          </w:tcPr>
          <w:p w14:paraId="4B7D6E10" w14:textId="797BD7E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92" w:type="pct"/>
            <w:tcBorders>
              <w:top w:val="nil"/>
              <w:left w:val="nil"/>
              <w:bottom w:val="single" w:sz="4" w:space="0" w:color="000000"/>
              <w:right w:val="single" w:sz="4" w:space="0" w:color="000000"/>
            </w:tcBorders>
            <w:shd w:val="clear" w:color="auto" w:fill="auto"/>
            <w:noWrap/>
            <w:vAlign w:val="bottom"/>
            <w:hideMark/>
          </w:tcPr>
          <w:p w14:paraId="25F44A8F" w14:textId="385FBBF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 </w:t>
            </w:r>
          </w:p>
        </w:tc>
      </w:tr>
      <w:tr w:rsidR="007035CD" w:rsidRPr="007035CD" w14:paraId="63A477A6"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55F7D"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REGION VIII</w:t>
            </w:r>
          </w:p>
        </w:tc>
        <w:tc>
          <w:tcPr>
            <w:tcW w:w="836" w:type="pct"/>
            <w:tcBorders>
              <w:top w:val="nil"/>
              <w:left w:val="nil"/>
              <w:bottom w:val="single" w:sz="4" w:space="0" w:color="000000"/>
              <w:right w:val="single" w:sz="4" w:space="0" w:color="000000"/>
            </w:tcBorders>
            <w:shd w:val="clear" w:color="A5A5A5" w:fill="A5A5A5"/>
            <w:noWrap/>
            <w:vAlign w:val="bottom"/>
            <w:hideMark/>
          </w:tcPr>
          <w:p w14:paraId="02AD2870" w14:textId="40F4015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258,082 </w:t>
            </w:r>
          </w:p>
        </w:tc>
        <w:tc>
          <w:tcPr>
            <w:tcW w:w="836" w:type="pct"/>
            <w:tcBorders>
              <w:top w:val="nil"/>
              <w:left w:val="nil"/>
              <w:bottom w:val="single" w:sz="4" w:space="0" w:color="000000"/>
              <w:right w:val="single" w:sz="4" w:space="0" w:color="000000"/>
            </w:tcBorders>
            <w:shd w:val="clear" w:color="A5A5A5" w:fill="A5A5A5"/>
            <w:noWrap/>
            <w:vAlign w:val="bottom"/>
            <w:hideMark/>
          </w:tcPr>
          <w:p w14:paraId="47F504FD" w14:textId="10A68F9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18,770 </w:t>
            </w:r>
          </w:p>
        </w:tc>
        <w:tc>
          <w:tcPr>
            <w:tcW w:w="892" w:type="pct"/>
            <w:tcBorders>
              <w:top w:val="nil"/>
              <w:left w:val="nil"/>
              <w:bottom w:val="single" w:sz="4" w:space="0" w:color="000000"/>
              <w:right w:val="single" w:sz="4" w:space="0" w:color="000000"/>
            </w:tcBorders>
            <w:shd w:val="clear" w:color="A5A5A5" w:fill="A5A5A5"/>
            <w:noWrap/>
            <w:vAlign w:val="bottom"/>
            <w:hideMark/>
          </w:tcPr>
          <w:p w14:paraId="1DCD2F83" w14:textId="1B310B91"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239,312 </w:t>
            </w:r>
          </w:p>
        </w:tc>
      </w:tr>
      <w:tr w:rsidR="007035CD" w:rsidRPr="007035CD" w14:paraId="38A1255C"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0AF3" w14:textId="77777777" w:rsidR="007035CD" w:rsidRPr="007035CD" w:rsidRDefault="007035CD" w:rsidP="007035CD">
            <w:pPr>
              <w:ind w:right="57"/>
              <w:contextualSpacing/>
              <w:rPr>
                <w:rFonts w:ascii="Arial" w:hAnsi="Arial" w:cs="Arial"/>
                <w:b/>
                <w:bCs/>
                <w:sz w:val="20"/>
                <w:szCs w:val="20"/>
              </w:rPr>
            </w:pPr>
            <w:proofErr w:type="spellStart"/>
            <w:r w:rsidRPr="007035CD">
              <w:rPr>
                <w:rFonts w:ascii="Arial" w:hAnsi="Arial" w:cs="Arial"/>
                <w:b/>
                <w:bCs/>
                <w:sz w:val="20"/>
                <w:szCs w:val="20"/>
              </w:rPr>
              <w:t>Biliran</w:t>
            </w:r>
            <w:proofErr w:type="spellEnd"/>
          </w:p>
        </w:tc>
        <w:tc>
          <w:tcPr>
            <w:tcW w:w="836" w:type="pct"/>
            <w:tcBorders>
              <w:top w:val="nil"/>
              <w:left w:val="nil"/>
              <w:bottom w:val="single" w:sz="4" w:space="0" w:color="000000"/>
              <w:right w:val="single" w:sz="4" w:space="0" w:color="000000"/>
            </w:tcBorders>
            <w:shd w:val="clear" w:color="D8D8D8" w:fill="D8D8D8"/>
            <w:noWrap/>
            <w:vAlign w:val="bottom"/>
            <w:hideMark/>
          </w:tcPr>
          <w:p w14:paraId="05A3D87C" w14:textId="53A5117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25,173 </w:t>
            </w:r>
          </w:p>
        </w:tc>
        <w:tc>
          <w:tcPr>
            <w:tcW w:w="836" w:type="pct"/>
            <w:tcBorders>
              <w:top w:val="nil"/>
              <w:left w:val="nil"/>
              <w:bottom w:val="single" w:sz="4" w:space="0" w:color="000000"/>
              <w:right w:val="single" w:sz="4" w:space="0" w:color="000000"/>
            </w:tcBorders>
            <w:shd w:val="clear" w:color="D8D8D8" w:fill="D8D8D8"/>
            <w:noWrap/>
            <w:vAlign w:val="bottom"/>
            <w:hideMark/>
          </w:tcPr>
          <w:p w14:paraId="79B4B61B" w14:textId="4FF05910"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2,433 </w:t>
            </w:r>
          </w:p>
        </w:tc>
        <w:tc>
          <w:tcPr>
            <w:tcW w:w="892" w:type="pct"/>
            <w:tcBorders>
              <w:top w:val="nil"/>
              <w:left w:val="nil"/>
              <w:bottom w:val="single" w:sz="4" w:space="0" w:color="000000"/>
              <w:right w:val="single" w:sz="4" w:space="0" w:color="000000"/>
            </w:tcBorders>
            <w:shd w:val="clear" w:color="D8D8D8" w:fill="D8D8D8"/>
            <w:noWrap/>
            <w:vAlign w:val="bottom"/>
            <w:hideMark/>
          </w:tcPr>
          <w:p w14:paraId="24BB1854" w14:textId="0328839C"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22,740 </w:t>
            </w:r>
          </w:p>
        </w:tc>
      </w:tr>
      <w:tr w:rsidR="00967630" w:rsidRPr="007035CD" w14:paraId="6462E31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2301E8"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F0CDFB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Almeria</w:t>
            </w:r>
          </w:p>
        </w:tc>
        <w:tc>
          <w:tcPr>
            <w:tcW w:w="836" w:type="pct"/>
            <w:tcBorders>
              <w:top w:val="nil"/>
              <w:left w:val="nil"/>
              <w:bottom w:val="single" w:sz="4" w:space="0" w:color="000000"/>
              <w:right w:val="single" w:sz="4" w:space="0" w:color="000000"/>
            </w:tcBorders>
            <w:shd w:val="clear" w:color="auto" w:fill="auto"/>
            <w:noWrap/>
            <w:vAlign w:val="bottom"/>
            <w:hideMark/>
          </w:tcPr>
          <w:p w14:paraId="5BEE9544" w14:textId="215BAE9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2,353 </w:t>
            </w:r>
          </w:p>
        </w:tc>
        <w:tc>
          <w:tcPr>
            <w:tcW w:w="836" w:type="pct"/>
            <w:tcBorders>
              <w:top w:val="nil"/>
              <w:left w:val="nil"/>
              <w:bottom w:val="single" w:sz="4" w:space="0" w:color="000000"/>
              <w:right w:val="single" w:sz="4" w:space="0" w:color="000000"/>
            </w:tcBorders>
            <w:shd w:val="clear" w:color="auto" w:fill="auto"/>
            <w:noWrap/>
            <w:vAlign w:val="bottom"/>
            <w:hideMark/>
          </w:tcPr>
          <w:p w14:paraId="6AE1373B" w14:textId="6720B6A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220 </w:t>
            </w:r>
          </w:p>
        </w:tc>
        <w:tc>
          <w:tcPr>
            <w:tcW w:w="892" w:type="pct"/>
            <w:tcBorders>
              <w:top w:val="nil"/>
              <w:left w:val="nil"/>
              <w:bottom w:val="single" w:sz="4" w:space="0" w:color="000000"/>
              <w:right w:val="single" w:sz="4" w:space="0" w:color="000000"/>
            </w:tcBorders>
            <w:shd w:val="clear" w:color="auto" w:fill="auto"/>
            <w:noWrap/>
            <w:vAlign w:val="bottom"/>
            <w:hideMark/>
          </w:tcPr>
          <w:p w14:paraId="5D10B0FE" w14:textId="2EFC2AA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2,133 </w:t>
            </w:r>
          </w:p>
        </w:tc>
      </w:tr>
      <w:tr w:rsidR="00967630" w:rsidRPr="007035CD" w14:paraId="697CF79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0AF4CB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01DD98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Kawayan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42EBE80" w14:textId="3F5277F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2,353 </w:t>
            </w:r>
          </w:p>
        </w:tc>
        <w:tc>
          <w:tcPr>
            <w:tcW w:w="836" w:type="pct"/>
            <w:tcBorders>
              <w:top w:val="nil"/>
              <w:left w:val="nil"/>
              <w:bottom w:val="single" w:sz="4" w:space="0" w:color="000000"/>
              <w:right w:val="single" w:sz="4" w:space="0" w:color="000000"/>
            </w:tcBorders>
            <w:shd w:val="clear" w:color="auto" w:fill="auto"/>
            <w:noWrap/>
            <w:vAlign w:val="bottom"/>
            <w:hideMark/>
          </w:tcPr>
          <w:p w14:paraId="004EFFA8" w14:textId="4F70E72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410 </w:t>
            </w:r>
          </w:p>
        </w:tc>
        <w:tc>
          <w:tcPr>
            <w:tcW w:w="892" w:type="pct"/>
            <w:tcBorders>
              <w:top w:val="nil"/>
              <w:left w:val="nil"/>
              <w:bottom w:val="single" w:sz="4" w:space="0" w:color="000000"/>
              <w:right w:val="single" w:sz="4" w:space="0" w:color="000000"/>
            </w:tcBorders>
            <w:shd w:val="clear" w:color="auto" w:fill="auto"/>
            <w:noWrap/>
            <w:vAlign w:val="bottom"/>
            <w:hideMark/>
          </w:tcPr>
          <w:p w14:paraId="71B28A9F" w14:textId="4BAA27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1,943 </w:t>
            </w:r>
          </w:p>
        </w:tc>
      </w:tr>
      <w:tr w:rsidR="00967630" w:rsidRPr="007035CD" w14:paraId="4713B1C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342204"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D09E771"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Naval (capital)</w:t>
            </w:r>
          </w:p>
        </w:tc>
        <w:tc>
          <w:tcPr>
            <w:tcW w:w="836" w:type="pct"/>
            <w:tcBorders>
              <w:top w:val="nil"/>
              <w:left w:val="nil"/>
              <w:bottom w:val="single" w:sz="4" w:space="0" w:color="000000"/>
              <w:right w:val="single" w:sz="4" w:space="0" w:color="000000"/>
            </w:tcBorders>
            <w:shd w:val="clear" w:color="auto" w:fill="auto"/>
            <w:noWrap/>
            <w:vAlign w:val="bottom"/>
            <w:hideMark/>
          </w:tcPr>
          <w:p w14:paraId="4000BAC9" w14:textId="4871BD0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7,847 </w:t>
            </w:r>
          </w:p>
        </w:tc>
        <w:tc>
          <w:tcPr>
            <w:tcW w:w="836" w:type="pct"/>
            <w:tcBorders>
              <w:top w:val="nil"/>
              <w:left w:val="nil"/>
              <w:bottom w:val="single" w:sz="4" w:space="0" w:color="000000"/>
              <w:right w:val="single" w:sz="4" w:space="0" w:color="000000"/>
            </w:tcBorders>
            <w:shd w:val="clear" w:color="auto" w:fill="auto"/>
            <w:noWrap/>
            <w:vAlign w:val="bottom"/>
            <w:hideMark/>
          </w:tcPr>
          <w:p w14:paraId="770A7799" w14:textId="3232799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694 </w:t>
            </w:r>
          </w:p>
        </w:tc>
        <w:tc>
          <w:tcPr>
            <w:tcW w:w="892" w:type="pct"/>
            <w:tcBorders>
              <w:top w:val="nil"/>
              <w:left w:val="nil"/>
              <w:bottom w:val="single" w:sz="4" w:space="0" w:color="000000"/>
              <w:right w:val="single" w:sz="4" w:space="0" w:color="000000"/>
            </w:tcBorders>
            <w:shd w:val="clear" w:color="auto" w:fill="auto"/>
            <w:noWrap/>
            <w:vAlign w:val="bottom"/>
            <w:hideMark/>
          </w:tcPr>
          <w:p w14:paraId="679B2CD4" w14:textId="12ECF52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7,153 </w:t>
            </w:r>
          </w:p>
        </w:tc>
      </w:tr>
      <w:tr w:rsidR="00967630" w:rsidRPr="007035CD" w14:paraId="2123C6E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9982DA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E1C645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Biliran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24337EC" w14:textId="331FFED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3,553 </w:t>
            </w:r>
          </w:p>
        </w:tc>
        <w:tc>
          <w:tcPr>
            <w:tcW w:w="836" w:type="pct"/>
            <w:tcBorders>
              <w:top w:val="nil"/>
              <w:left w:val="nil"/>
              <w:bottom w:val="single" w:sz="4" w:space="0" w:color="000000"/>
              <w:right w:val="single" w:sz="4" w:space="0" w:color="000000"/>
            </w:tcBorders>
            <w:shd w:val="clear" w:color="auto" w:fill="auto"/>
            <w:noWrap/>
            <w:vAlign w:val="bottom"/>
            <w:hideMark/>
          </w:tcPr>
          <w:p w14:paraId="47C54767" w14:textId="427DD9B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220 </w:t>
            </w:r>
          </w:p>
        </w:tc>
        <w:tc>
          <w:tcPr>
            <w:tcW w:w="892" w:type="pct"/>
            <w:tcBorders>
              <w:top w:val="nil"/>
              <w:left w:val="nil"/>
              <w:bottom w:val="single" w:sz="4" w:space="0" w:color="000000"/>
              <w:right w:val="single" w:sz="4" w:space="0" w:color="000000"/>
            </w:tcBorders>
            <w:shd w:val="clear" w:color="auto" w:fill="auto"/>
            <w:noWrap/>
            <w:vAlign w:val="bottom"/>
            <w:hideMark/>
          </w:tcPr>
          <w:p w14:paraId="76511F1E" w14:textId="66F0B15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3,333 </w:t>
            </w:r>
          </w:p>
        </w:tc>
      </w:tr>
      <w:tr w:rsidR="00967630" w:rsidRPr="007035CD" w14:paraId="19B70A0F"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9228EA"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6387E2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Cabucgayan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04CCD20" w14:textId="0B9244A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3,168 </w:t>
            </w:r>
          </w:p>
        </w:tc>
        <w:tc>
          <w:tcPr>
            <w:tcW w:w="836" w:type="pct"/>
            <w:tcBorders>
              <w:top w:val="nil"/>
              <w:left w:val="nil"/>
              <w:bottom w:val="single" w:sz="4" w:space="0" w:color="000000"/>
              <w:right w:val="single" w:sz="4" w:space="0" w:color="000000"/>
            </w:tcBorders>
            <w:shd w:val="clear" w:color="auto" w:fill="auto"/>
            <w:noWrap/>
            <w:vAlign w:val="bottom"/>
            <w:hideMark/>
          </w:tcPr>
          <w:p w14:paraId="7D66237B" w14:textId="58C8DF4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207 </w:t>
            </w:r>
          </w:p>
        </w:tc>
        <w:tc>
          <w:tcPr>
            <w:tcW w:w="892" w:type="pct"/>
            <w:tcBorders>
              <w:top w:val="nil"/>
              <w:left w:val="nil"/>
              <w:bottom w:val="single" w:sz="4" w:space="0" w:color="000000"/>
              <w:right w:val="single" w:sz="4" w:space="0" w:color="000000"/>
            </w:tcBorders>
            <w:shd w:val="clear" w:color="auto" w:fill="auto"/>
            <w:noWrap/>
            <w:vAlign w:val="bottom"/>
            <w:hideMark/>
          </w:tcPr>
          <w:p w14:paraId="526C243D" w14:textId="34B2D49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2,961 </w:t>
            </w:r>
          </w:p>
        </w:tc>
      </w:tr>
      <w:tr w:rsidR="00967630" w:rsidRPr="007035CD" w14:paraId="2D490DA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09A96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3B3D67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Caibiran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537601B" w14:textId="0FD18D6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4,228 </w:t>
            </w:r>
          </w:p>
        </w:tc>
        <w:tc>
          <w:tcPr>
            <w:tcW w:w="836" w:type="pct"/>
            <w:tcBorders>
              <w:top w:val="nil"/>
              <w:left w:val="nil"/>
              <w:bottom w:val="single" w:sz="4" w:space="0" w:color="000000"/>
              <w:right w:val="single" w:sz="4" w:space="0" w:color="000000"/>
            </w:tcBorders>
            <w:shd w:val="clear" w:color="auto" w:fill="auto"/>
            <w:noWrap/>
            <w:vAlign w:val="bottom"/>
            <w:hideMark/>
          </w:tcPr>
          <w:p w14:paraId="486ED3BC" w14:textId="5E05D6B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509 </w:t>
            </w:r>
          </w:p>
        </w:tc>
        <w:tc>
          <w:tcPr>
            <w:tcW w:w="892" w:type="pct"/>
            <w:tcBorders>
              <w:top w:val="nil"/>
              <w:left w:val="nil"/>
              <w:bottom w:val="single" w:sz="4" w:space="0" w:color="000000"/>
              <w:right w:val="single" w:sz="4" w:space="0" w:color="000000"/>
            </w:tcBorders>
            <w:shd w:val="clear" w:color="auto" w:fill="auto"/>
            <w:noWrap/>
            <w:vAlign w:val="bottom"/>
            <w:hideMark/>
          </w:tcPr>
          <w:p w14:paraId="5EBDAAA9" w14:textId="4797DC3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3,719 </w:t>
            </w:r>
          </w:p>
        </w:tc>
      </w:tr>
      <w:tr w:rsidR="00967630" w:rsidRPr="007035CD" w14:paraId="276AC3B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69DADF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A279E9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Culaba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CFBFA18" w14:textId="0770638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1,231 </w:t>
            </w:r>
          </w:p>
        </w:tc>
        <w:tc>
          <w:tcPr>
            <w:tcW w:w="836" w:type="pct"/>
            <w:tcBorders>
              <w:top w:val="nil"/>
              <w:left w:val="nil"/>
              <w:bottom w:val="single" w:sz="4" w:space="0" w:color="000000"/>
              <w:right w:val="single" w:sz="4" w:space="0" w:color="000000"/>
            </w:tcBorders>
            <w:shd w:val="clear" w:color="auto" w:fill="auto"/>
            <w:noWrap/>
            <w:vAlign w:val="bottom"/>
            <w:hideMark/>
          </w:tcPr>
          <w:p w14:paraId="19B6527F" w14:textId="27C64C6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148 </w:t>
            </w:r>
          </w:p>
        </w:tc>
        <w:tc>
          <w:tcPr>
            <w:tcW w:w="892" w:type="pct"/>
            <w:tcBorders>
              <w:top w:val="nil"/>
              <w:left w:val="nil"/>
              <w:bottom w:val="single" w:sz="4" w:space="0" w:color="000000"/>
              <w:right w:val="single" w:sz="4" w:space="0" w:color="000000"/>
            </w:tcBorders>
            <w:shd w:val="clear" w:color="auto" w:fill="auto"/>
            <w:noWrap/>
            <w:vAlign w:val="bottom"/>
            <w:hideMark/>
          </w:tcPr>
          <w:p w14:paraId="02879BA5" w14:textId="6A72CA1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1,083 </w:t>
            </w:r>
          </w:p>
        </w:tc>
      </w:tr>
      <w:tr w:rsidR="00967630" w:rsidRPr="007035CD" w14:paraId="7BAC73F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5E1FA0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940B24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Maripipi</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2045DA9" w14:textId="00DFD29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440 </w:t>
            </w:r>
          </w:p>
        </w:tc>
        <w:tc>
          <w:tcPr>
            <w:tcW w:w="836" w:type="pct"/>
            <w:tcBorders>
              <w:top w:val="nil"/>
              <w:left w:val="nil"/>
              <w:bottom w:val="single" w:sz="4" w:space="0" w:color="000000"/>
              <w:right w:val="single" w:sz="4" w:space="0" w:color="000000"/>
            </w:tcBorders>
            <w:shd w:val="clear" w:color="auto" w:fill="auto"/>
            <w:noWrap/>
            <w:vAlign w:val="bottom"/>
            <w:hideMark/>
          </w:tcPr>
          <w:p w14:paraId="4C89C647" w14:textId="6331DEB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25 </w:t>
            </w:r>
          </w:p>
        </w:tc>
        <w:tc>
          <w:tcPr>
            <w:tcW w:w="892" w:type="pct"/>
            <w:tcBorders>
              <w:top w:val="nil"/>
              <w:left w:val="nil"/>
              <w:bottom w:val="single" w:sz="4" w:space="0" w:color="000000"/>
              <w:right w:val="single" w:sz="4" w:space="0" w:color="000000"/>
            </w:tcBorders>
            <w:shd w:val="clear" w:color="auto" w:fill="auto"/>
            <w:noWrap/>
            <w:vAlign w:val="bottom"/>
            <w:hideMark/>
          </w:tcPr>
          <w:p w14:paraId="5C88803C" w14:textId="1F6EAA7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415 </w:t>
            </w:r>
          </w:p>
        </w:tc>
      </w:tr>
      <w:tr w:rsidR="007035CD" w:rsidRPr="007035CD" w14:paraId="470D958B"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96901"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Eastern Samar</w:t>
            </w:r>
          </w:p>
        </w:tc>
        <w:tc>
          <w:tcPr>
            <w:tcW w:w="836" w:type="pct"/>
            <w:tcBorders>
              <w:top w:val="nil"/>
              <w:left w:val="nil"/>
              <w:bottom w:val="single" w:sz="4" w:space="0" w:color="000000"/>
              <w:right w:val="single" w:sz="4" w:space="0" w:color="000000"/>
            </w:tcBorders>
            <w:shd w:val="clear" w:color="D8D8D8" w:fill="D8D8D8"/>
            <w:noWrap/>
            <w:vAlign w:val="bottom"/>
            <w:hideMark/>
          </w:tcPr>
          <w:p w14:paraId="126E0D87" w14:textId="2E35401A"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48,146 </w:t>
            </w:r>
          </w:p>
        </w:tc>
        <w:tc>
          <w:tcPr>
            <w:tcW w:w="836" w:type="pct"/>
            <w:tcBorders>
              <w:top w:val="nil"/>
              <w:left w:val="nil"/>
              <w:bottom w:val="single" w:sz="4" w:space="0" w:color="000000"/>
              <w:right w:val="single" w:sz="4" w:space="0" w:color="000000"/>
            </w:tcBorders>
            <w:shd w:val="clear" w:color="D8D8D8" w:fill="D8D8D8"/>
            <w:noWrap/>
            <w:vAlign w:val="bottom"/>
            <w:hideMark/>
          </w:tcPr>
          <w:p w14:paraId="2309B66E" w14:textId="0AB9AD1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5,165 </w:t>
            </w:r>
          </w:p>
        </w:tc>
        <w:tc>
          <w:tcPr>
            <w:tcW w:w="892" w:type="pct"/>
            <w:tcBorders>
              <w:top w:val="nil"/>
              <w:left w:val="nil"/>
              <w:bottom w:val="single" w:sz="4" w:space="0" w:color="000000"/>
              <w:right w:val="single" w:sz="4" w:space="0" w:color="000000"/>
            </w:tcBorders>
            <w:shd w:val="clear" w:color="D8D8D8" w:fill="D8D8D8"/>
            <w:noWrap/>
            <w:vAlign w:val="bottom"/>
            <w:hideMark/>
          </w:tcPr>
          <w:p w14:paraId="46A87141" w14:textId="0A28B1D7"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42,981 </w:t>
            </w:r>
          </w:p>
        </w:tc>
      </w:tr>
      <w:tr w:rsidR="00967630" w:rsidRPr="007035CD" w14:paraId="59C8032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F2EC18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FC3FFB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City of </w:t>
            </w:r>
            <w:proofErr w:type="spellStart"/>
            <w:r w:rsidRPr="007035CD">
              <w:rPr>
                <w:rFonts w:ascii="Arial" w:hAnsi="Arial" w:cs="Arial"/>
                <w:i/>
                <w:iCs/>
                <w:sz w:val="20"/>
                <w:szCs w:val="20"/>
              </w:rPr>
              <w:t>Borongan</w:t>
            </w:r>
            <w:proofErr w:type="spellEnd"/>
            <w:r w:rsidRPr="007035CD">
              <w:rPr>
                <w:rFonts w:ascii="Arial" w:hAnsi="Arial" w:cs="Arial"/>
                <w:i/>
                <w:iCs/>
                <w:sz w:val="20"/>
                <w:szCs w:val="20"/>
              </w:rPr>
              <w:t xml:space="preserve"> (capital)</w:t>
            </w:r>
          </w:p>
        </w:tc>
        <w:tc>
          <w:tcPr>
            <w:tcW w:w="836" w:type="pct"/>
            <w:tcBorders>
              <w:top w:val="nil"/>
              <w:left w:val="nil"/>
              <w:bottom w:val="single" w:sz="4" w:space="0" w:color="000000"/>
              <w:right w:val="single" w:sz="4" w:space="0" w:color="000000"/>
            </w:tcBorders>
            <w:shd w:val="clear" w:color="auto" w:fill="auto"/>
            <w:noWrap/>
            <w:vAlign w:val="bottom"/>
            <w:hideMark/>
          </w:tcPr>
          <w:p w14:paraId="4D35B9AA" w14:textId="36F2544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2,285 </w:t>
            </w:r>
          </w:p>
        </w:tc>
        <w:tc>
          <w:tcPr>
            <w:tcW w:w="836" w:type="pct"/>
            <w:tcBorders>
              <w:top w:val="nil"/>
              <w:left w:val="nil"/>
              <w:bottom w:val="single" w:sz="4" w:space="0" w:color="000000"/>
              <w:right w:val="single" w:sz="4" w:space="0" w:color="000000"/>
            </w:tcBorders>
            <w:shd w:val="clear" w:color="auto" w:fill="auto"/>
            <w:noWrap/>
            <w:vAlign w:val="bottom"/>
            <w:hideMark/>
          </w:tcPr>
          <w:p w14:paraId="212092CA" w14:textId="526DE4D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27 </w:t>
            </w:r>
          </w:p>
        </w:tc>
        <w:tc>
          <w:tcPr>
            <w:tcW w:w="892" w:type="pct"/>
            <w:tcBorders>
              <w:top w:val="nil"/>
              <w:left w:val="nil"/>
              <w:bottom w:val="single" w:sz="4" w:space="0" w:color="000000"/>
              <w:right w:val="single" w:sz="4" w:space="0" w:color="000000"/>
            </w:tcBorders>
            <w:shd w:val="clear" w:color="auto" w:fill="auto"/>
            <w:noWrap/>
            <w:vAlign w:val="bottom"/>
            <w:hideMark/>
          </w:tcPr>
          <w:p w14:paraId="79AC15AA" w14:textId="4D682AD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2,258 </w:t>
            </w:r>
          </w:p>
        </w:tc>
      </w:tr>
      <w:tr w:rsidR="00967630" w:rsidRPr="007035CD" w14:paraId="62F99CF3"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92D0A3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FEEACA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Julian</w:t>
            </w:r>
          </w:p>
        </w:tc>
        <w:tc>
          <w:tcPr>
            <w:tcW w:w="836" w:type="pct"/>
            <w:tcBorders>
              <w:top w:val="nil"/>
              <w:left w:val="nil"/>
              <w:bottom w:val="single" w:sz="4" w:space="0" w:color="000000"/>
              <w:right w:val="single" w:sz="4" w:space="0" w:color="000000"/>
            </w:tcBorders>
            <w:shd w:val="clear" w:color="auto" w:fill="auto"/>
            <w:noWrap/>
            <w:vAlign w:val="bottom"/>
            <w:hideMark/>
          </w:tcPr>
          <w:p w14:paraId="0262BBD2" w14:textId="2FAA350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124 </w:t>
            </w:r>
          </w:p>
        </w:tc>
        <w:tc>
          <w:tcPr>
            <w:tcW w:w="836" w:type="pct"/>
            <w:tcBorders>
              <w:top w:val="nil"/>
              <w:left w:val="nil"/>
              <w:bottom w:val="single" w:sz="4" w:space="0" w:color="000000"/>
              <w:right w:val="single" w:sz="4" w:space="0" w:color="000000"/>
            </w:tcBorders>
            <w:shd w:val="clear" w:color="auto" w:fill="auto"/>
            <w:noWrap/>
            <w:vAlign w:val="bottom"/>
            <w:hideMark/>
          </w:tcPr>
          <w:p w14:paraId="20CC1479" w14:textId="44699CB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892" w:type="pct"/>
            <w:tcBorders>
              <w:top w:val="nil"/>
              <w:left w:val="nil"/>
              <w:bottom w:val="single" w:sz="4" w:space="0" w:color="000000"/>
              <w:right w:val="single" w:sz="4" w:space="0" w:color="000000"/>
            </w:tcBorders>
            <w:shd w:val="clear" w:color="auto" w:fill="auto"/>
            <w:noWrap/>
            <w:vAlign w:val="bottom"/>
            <w:hideMark/>
          </w:tcPr>
          <w:p w14:paraId="503A2DBD" w14:textId="654BFD3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121 </w:t>
            </w:r>
          </w:p>
        </w:tc>
      </w:tr>
      <w:tr w:rsidR="00967630" w:rsidRPr="007035CD" w14:paraId="6A88021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0708B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1E5562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Balangiga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626E691" w14:textId="6B56FEC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3,352 </w:t>
            </w:r>
          </w:p>
        </w:tc>
        <w:tc>
          <w:tcPr>
            <w:tcW w:w="836" w:type="pct"/>
            <w:tcBorders>
              <w:top w:val="nil"/>
              <w:left w:val="nil"/>
              <w:bottom w:val="single" w:sz="4" w:space="0" w:color="000000"/>
              <w:right w:val="single" w:sz="4" w:space="0" w:color="000000"/>
            </w:tcBorders>
            <w:shd w:val="clear" w:color="auto" w:fill="auto"/>
            <w:noWrap/>
            <w:vAlign w:val="bottom"/>
            <w:hideMark/>
          </w:tcPr>
          <w:p w14:paraId="5D681EB1" w14:textId="7EC44EC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118 </w:t>
            </w:r>
          </w:p>
        </w:tc>
        <w:tc>
          <w:tcPr>
            <w:tcW w:w="892" w:type="pct"/>
            <w:tcBorders>
              <w:top w:val="nil"/>
              <w:left w:val="nil"/>
              <w:bottom w:val="single" w:sz="4" w:space="0" w:color="000000"/>
              <w:right w:val="single" w:sz="4" w:space="0" w:color="000000"/>
            </w:tcBorders>
            <w:shd w:val="clear" w:color="auto" w:fill="auto"/>
            <w:noWrap/>
            <w:vAlign w:val="bottom"/>
            <w:hideMark/>
          </w:tcPr>
          <w:p w14:paraId="7E6E5A38" w14:textId="52E2AD3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3,234 </w:t>
            </w:r>
          </w:p>
        </w:tc>
      </w:tr>
      <w:tr w:rsidR="00967630" w:rsidRPr="007035CD" w14:paraId="426F37F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EC50DF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8B6706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Balangkayan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A0258E9" w14:textId="68CBAF2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2,599 </w:t>
            </w:r>
          </w:p>
        </w:tc>
        <w:tc>
          <w:tcPr>
            <w:tcW w:w="836" w:type="pct"/>
            <w:tcBorders>
              <w:top w:val="nil"/>
              <w:left w:val="nil"/>
              <w:bottom w:val="single" w:sz="4" w:space="0" w:color="000000"/>
              <w:right w:val="single" w:sz="4" w:space="0" w:color="000000"/>
            </w:tcBorders>
            <w:shd w:val="clear" w:color="auto" w:fill="auto"/>
            <w:noWrap/>
            <w:vAlign w:val="bottom"/>
            <w:hideMark/>
          </w:tcPr>
          <w:p w14:paraId="0719BF69" w14:textId="32B3648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182 </w:t>
            </w:r>
          </w:p>
        </w:tc>
        <w:tc>
          <w:tcPr>
            <w:tcW w:w="892" w:type="pct"/>
            <w:tcBorders>
              <w:top w:val="nil"/>
              <w:left w:val="nil"/>
              <w:bottom w:val="single" w:sz="4" w:space="0" w:color="000000"/>
              <w:right w:val="single" w:sz="4" w:space="0" w:color="000000"/>
            </w:tcBorders>
            <w:shd w:val="clear" w:color="auto" w:fill="auto"/>
            <w:noWrap/>
            <w:vAlign w:val="bottom"/>
            <w:hideMark/>
          </w:tcPr>
          <w:p w14:paraId="01D0CDAE" w14:textId="2D3C3F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2,417 </w:t>
            </w:r>
          </w:p>
        </w:tc>
      </w:tr>
      <w:tr w:rsidR="00967630" w:rsidRPr="007035CD" w14:paraId="506B16A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FC301EF"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72DFA5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General MacArthur</w:t>
            </w:r>
          </w:p>
        </w:tc>
        <w:tc>
          <w:tcPr>
            <w:tcW w:w="836" w:type="pct"/>
            <w:tcBorders>
              <w:top w:val="nil"/>
              <w:left w:val="nil"/>
              <w:bottom w:val="single" w:sz="4" w:space="0" w:color="000000"/>
              <w:right w:val="single" w:sz="4" w:space="0" w:color="000000"/>
            </w:tcBorders>
            <w:shd w:val="clear" w:color="auto" w:fill="auto"/>
            <w:noWrap/>
            <w:vAlign w:val="bottom"/>
            <w:hideMark/>
          </w:tcPr>
          <w:p w14:paraId="79E92D72" w14:textId="01DB94A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3,447 </w:t>
            </w:r>
          </w:p>
        </w:tc>
        <w:tc>
          <w:tcPr>
            <w:tcW w:w="836" w:type="pct"/>
            <w:tcBorders>
              <w:top w:val="nil"/>
              <w:left w:val="nil"/>
              <w:bottom w:val="single" w:sz="4" w:space="0" w:color="000000"/>
              <w:right w:val="single" w:sz="4" w:space="0" w:color="000000"/>
            </w:tcBorders>
            <w:shd w:val="clear" w:color="auto" w:fill="auto"/>
            <w:noWrap/>
            <w:vAlign w:val="bottom"/>
            <w:hideMark/>
          </w:tcPr>
          <w:p w14:paraId="018172D1" w14:textId="326E33B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288 </w:t>
            </w:r>
          </w:p>
        </w:tc>
        <w:tc>
          <w:tcPr>
            <w:tcW w:w="892" w:type="pct"/>
            <w:tcBorders>
              <w:top w:val="nil"/>
              <w:left w:val="nil"/>
              <w:bottom w:val="single" w:sz="4" w:space="0" w:color="000000"/>
              <w:right w:val="single" w:sz="4" w:space="0" w:color="000000"/>
            </w:tcBorders>
            <w:shd w:val="clear" w:color="auto" w:fill="auto"/>
            <w:noWrap/>
            <w:vAlign w:val="bottom"/>
            <w:hideMark/>
          </w:tcPr>
          <w:p w14:paraId="5E1E6DE7" w14:textId="7A7C910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3,159 </w:t>
            </w:r>
          </w:p>
        </w:tc>
      </w:tr>
      <w:tr w:rsidR="00967630" w:rsidRPr="007035CD" w14:paraId="1134941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751D56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97468C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Giporlos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1E428AD" w14:textId="047B7B5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3,640 </w:t>
            </w:r>
          </w:p>
        </w:tc>
        <w:tc>
          <w:tcPr>
            <w:tcW w:w="836" w:type="pct"/>
            <w:tcBorders>
              <w:top w:val="nil"/>
              <w:left w:val="nil"/>
              <w:bottom w:val="single" w:sz="4" w:space="0" w:color="000000"/>
              <w:right w:val="single" w:sz="4" w:space="0" w:color="000000"/>
            </w:tcBorders>
            <w:shd w:val="clear" w:color="auto" w:fill="auto"/>
            <w:noWrap/>
            <w:vAlign w:val="bottom"/>
            <w:hideMark/>
          </w:tcPr>
          <w:p w14:paraId="08F97042" w14:textId="60492DD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415 </w:t>
            </w:r>
          </w:p>
        </w:tc>
        <w:tc>
          <w:tcPr>
            <w:tcW w:w="892" w:type="pct"/>
            <w:tcBorders>
              <w:top w:val="nil"/>
              <w:left w:val="nil"/>
              <w:bottom w:val="single" w:sz="4" w:space="0" w:color="000000"/>
              <w:right w:val="single" w:sz="4" w:space="0" w:color="000000"/>
            </w:tcBorders>
            <w:shd w:val="clear" w:color="auto" w:fill="auto"/>
            <w:noWrap/>
            <w:vAlign w:val="bottom"/>
            <w:hideMark/>
          </w:tcPr>
          <w:p w14:paraId="64544DAB" w14:textId="4130AC1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3,225 </w:t>
            </w:r>
          </w:p>
        </w:tc>
      </w:tr>
      <w:tr w:rsidR="00967630" w:rsidRPr="007035CD" w14:paraId="3AFBE68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9219FE1"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9FF41B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Guiuan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0882408" w14:textId="020DCED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12,879 </w:t>
            </w:r>
          </w:p>
        </w:tc>
        <w:tc>
          <w:tcPr>
            <w:tcW w:w="836" w:type="pct"/>
            <w:tcBorders>
              <w:top w:val="nil"/>
              <w:left w:val="nil"/>
              <w:bottom w:val="single" w:sz="4" w:space="0" w:color="000000"/>
              <w:right w:val="single" w:sz="4" w:space="0" w:color="000000"/>
            </w:tcBorders>
            <w:shd w:val="clear" w:color="auto" w:fill="auto"/>
            <w:noWrap/>
            <w:vAlign w:val="bottom"/>
            <w:hideMark/>
          </w:tcPr>
          <w:p w14:paraId="21DAFCA2" w14:textId="3B70F30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2,111 </w:t>
            </w:r>
          </w:p>
        </w:tc>
        <w:tc>
          <w:tcPr>
            <w:tcW w:w="892" w:type="pct"/>
            <w:tcBorders>
              <w:top w:val="nil"/>
              <w:left w:val="nil"/>
              <w:bottom w:val="single" w:sz="4" w:space="0" w:color="000000"/>
              <w:right w:val="single" w:sz="4" w:space="0" w:color="000000"/>
            </w:tcBorders>
            <w:shd w:val="clear" w:color="auto" w:fill="auto"/>
            <w:noWrap/>
            <w:vAlign w:val="bottom"/>
            <w:hideMark/>
          </w:tcPr>
          <w:p w14:paraId="691A8F64" w14:textId="3FD2433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10,768 </w:t>
            </w:r>
          </w:p>
        </w:tc>
      </w:tr>
      <w:tr w:rsidR="00967630" w:rsidRPr="007035CD" w14:paraId="44462A4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CC8159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2F163C6"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Hernani</w:t>
            </w:r>
          </w:p>
        </w:tc>
        <w:tc>
          <w:tcPr>
            <w:tcW w:w="836" w:type="pct"/>
            <w:tcBorders>
              <w:top w:val="nil"/>
              <w:left w:val="nil"/>
              <w:bottom w:val="single" w:sz="4" w:space="0" w:color="000000"/>
              <w:right w:val="single" w:sz="4" w:space="0" w:color="000000"/>
            </w:tcBorders>
            <w:shd w:val="clear" w:color="auto" w:fill="auto"/>
            <w:noWrap/>
            <w:vAlign w:val="bottom"/>
            <w:hideMark/>
          </w:tcPr>
          <w:p w14:paraId="118D9101" w14:textId="3A4F064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2,183 </w:t>
            </w:r>
          </w:p>
        </w:tc>
        <w:tc>
          <w:tcPr>
            <w:tcW w:w="836" w:type="pct"/>
            <w:tcBorders>
              <w:top w:val="nil"/>
              <w:left w:val="nil"/>
              <w:bottom w:val="single" w:sz="4" w:space="0" w:color="000000"/>
              <w:right w:val="single" w:sz="4" w:space="0" w:color="000000"/>
            </w:tcBorders>
            <w:shd w:val="clear" w:color="auto" w:fill="auto"/>
            <w:noWrap/>
            <w:vAlign w:val="bottom"/>
            <w:hideMark/>
          </w:tcPr>
          <w:p w14:paraId="7F008051" w14:textId="6DEB071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149 </w:t>
            </w:r>
          </w:p>
        </w:tc>
        <w:tc>
          <w:tcPr>
            <w:tcW w:w="892" w:type="pct"/>
            <w:tcBorders>
              <w:top w:val="nil"/>
              <w:left w:val="nil"/>
              <w:bottom w:val="single" w:sz="4" w:space="0" w:color="000000"/>
              <w:right w:val="single" w:sz="4" w:space="0" w:color="000000"/>
            </w:tcBorders>
            <w:shd w:val="clear" w:color="auto" w:fill="auto"/>
            <w:noWrap/>
            <w:vAlign w:val="bottom"/>
            <w:hideMark/>
          </w:tcPr>
          <w:p w14:paraId="5147A307" w14:textId="78D550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2,034 </w:t>
            </w:r>
          </w:p>
        </w:tc>
      </w:tr>
      <w:tr w:rsidR="00967630" w:rsidRPr="007035CD" w14:paraId="5C69814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2D07407"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2001E0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Lawaan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98C4163" w14:textId="38A193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3,077 </w:t>
            </w:r>
          </w:p>
        </w:tc>
        <w:tc>
          <w:tcPr>
            <w:tcW w:w="836" w:type="pct"/>
            <w:tcBorders>
              <w:top w:val="nil"/>
              <w:left w:val="nil"/>
              <w:bottom w:val="single" w:sz="4" w:space="0" w:color="000000"/>
              <w:right w:val="single" w:sz="4" w:space="0" w:color="000000"/>
            </w:tcBorders>
            <w:shd w:val="clear" w:color="auto" w:fill="auto"/>
            <w:noWrap/>
            <w:vAlign w:val="bottom"/>
            <w:hideMark/>
          </w:tcPr>
          <w:p w14:paraId="14B56D2D" w14:textId="0D63FA3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119 </w:t>
            </w:r>
          </w:p>
        </w:tc>
        <w:tc>
          <w:tcPr>
            <w:tcW w:w="892" w:type="pct"/>
            <w:tcBorders>
              <w:top w:val="nil"/>
              <w:left w:val="nil"/>
              <w:bottom w:val="single" w:sz="4" w:space="0" w:color="000000"/>
              <w:right w:val="single" w:sz="4" w:space="0" w:color="000000"/>
            </w:tcBorders>
            <w:shd w:val="clear" w:color="auto" w:fill="auto"/>
            <w:noWrap/>
            <w:vAlign w:val="bottom"/>
            <w:hideMark/>
          </w:tcPr>
          <w:p w14:paraId="0F2A14B8" w14:textId="2CADC30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2,958 </w:t>
            </w:r>
          </w:p>
        </w:tc>
      </w:tr>
      <w:tr w:rsidR="00967630" w:rsidRPr="007035CD" w14:paraId="6895C174"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906D1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DB6A47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Llorente</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2D116AA" w14:textId="2B9C5ED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5,189 </w:t>
            </w:r>
          </w:p>
        </w:tc>
        <w:tc>
          <w:tcPr>
            <w:tcW w:w="836" w:type="pct"/>
            <w:tcBorders>
              <w:top w:val="nil"/>
              <w:left w:val="nil"/>
              <w:bottom w:val="single" w:sz="4" w:space="0" w:color="000000"/>
              <w:right w:val="single" w:sz="4" w:space="0" w:color="000000"/>
            </w:tcBorders>
            <w:shd w:val="clear" w:color="auto" w:fill="auto"/>
            <w:noWrap/>
            <w:vAlign w:val="bottom"/>
            <w:hideMark/>
          </w:tcPr>
          <w:p w14:paraId="0A5F6E13" w14:textId="778B3CD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429 </w:t>
            </w:r>
          </w:p>
        </w:tc>
        <w:tc>
          <w:tcPr>
            <w:tcW w:w="892" w:type="pct"/>
            <w:tcBorders>
              <w:top w:val="nil"/>
              <w:left w:val="nil"/>
              <w:bottom w:val="single" w:sz="4" w:space="0" w:color="000000"/>
              <w:right w:val="single" w:sz="4" w:space="0" w:color="000000"/>
            </w:tcBorders>
            <w:shd w:val="clear" w:color="auto" w:fill="auto"/>
            <w:noWrap/>
            <w:vAlign w:val="bottom"/>
            <w:hideMark/>
          </w:tcPr>
          <w:p w14:paraId="0A0E7B1D" w14:textId="3E3236E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4,760 </w:t>
            </w:r>
          </w:p>
        </w:tc>
      </w:tr>
      <w:tr w:rsidR="00967630" w:rsidRPr="007035CD" w14:paraId="6FEC48D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42B68A4"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05A2BD4"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Mercedes</w:t>
            </w:r>
          </w:p>
        </w:tc>
        <w:tc>
          <w:tcPr>
            <w:tcW w:w="836" w:type="pct"/>
            <w:tcBorders>
              <w:top w:val="nil"/>
              <w:left w:val="nil"/>
              <w:bottom w:val="single" w:sz="4" w:space="0" w:color="000000"/>
              <w:right w:val="single" w:sz="4" w:space="0" w:color="000000"/>
            </w:tcBorders>
            <w:shd w:val="clear" w:color="auto" w:fill="auto"/>
            <w:noWrap/>
            <w:vAlign w:val="bottom"/>
            <w:hideMark/>
          </w:tcPr>
          <w:p w14:paraId="3E502C19" w14:textId="3F7F93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1,767 </w:t>
            </w:r>
          </w:p>
        </w:tc>
        <w:tc>
          <w:tcPr>
            <w:tcW w:w="836" w:type="pct"/>
            <w:tcBorders>
              <w:top w:val="nil"/>
              <w:left w:val="nil"/>
              <w:bottom w:val="single" w:sz="4" w:space="0" w:color="000000"/>
              <w:right w:val="single" w:sz="4" w:space="0" w:color="000000"/>
            </w:tcBorders>
            <w:shd w:val="clear" w:color="auto" w:fill="auto"/>
            <w:noWrap/>
            <w:vAlign w:val="bottom"/>
            <w:hideMark/>
          </w:tcPr>
          <w:p w14:paraId="24B88AE2" w14:textId="388B371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517 </w:t>
            </w:r>
          </w:p>
        </w:tc>
        <w:tc>
          <w:tcPr>
            <w:tcW w:w="892" w:type="pct"/>
            <w:tcBorders>
              <w:top w:val="nil"/>
              <w:left w:val="nil"/>
              <w:bottom w:val="single" w:sz="4" w:space="0" w:color="000000"/>
              <w:right w:val="single" w:sz="4" w:space="0" w:color="000000"/>
            </w:tcBorders>
            <w:shd w:val="clear" w:color="auto" w:fill="auto"/>
            <w:noWrap/>
            <w:vAlign w:val="bottom"/>
            <w:hideMark/>
          </w:tcPr>
          <w:p w14:paraId="56B4C4BC" w14:textId="6574D9F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1,250 </w:t>
            </w:r>
          </w:p>
        </w:tc>
      </w:tr>
      <w:tr w:rsidR="00967630" w:rsidRPr="007035CD" w14:paraId="6A74F2A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6B2890A"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A401C1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Quinapondan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881DDC5" w14:textId="02D3BAB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3,903 </w:t>
            </w:r>
          </w:p>
        </w:tc>
        <w:tc>
          <w:tcPr>
            <w:tcW w:w="836" w:type="pct"/>
            <w:tcBorders>
              <w:top w:val="nil"/>
              <w:left w:val="nil"/>
              <w:bottom w:val="single" w:sz="4" w:space="0" w:color="000000"/>
              <w:right w:val="single" w:sz="4" w:space="0" w:color="000000"/>
            </w:tcBorders>
            <w:shd w:val="clear" w:color="auto" w:fill="auto"/>
            <w:noWrap/>
            <w:vAlign w:val="bottom"/>
            <w:hideMark/>
          </w:tcPr>
          <w:p w14:paraId="19259261" w14:textId="6EF249F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492 </w:t>
            </w:r>
          </w:p>
        </w:tc>
        <w:tc>
          <w:tcPr>
            <w:tcW w:w="892" w:type="pct"/>
            <w:tcBorders>
              <w:top w:val="nil"/>
              <w:left w:val="nil"/>
              <w:bottom w:val="single" w:sz="4" w:space="0" w:color="000000"/>
              <w:right w:val="single" w:sz="4" w:space="0" w:color="000000"/>
            </w:tcBorders>
            <w:shd w:val="clear" w:color="auto" w:fill="auto"/>
            <w:noWrap/>
            <w:vAlign w:val="bottom"/>
            <w:hideMark/>
          </w:tcPr>
          <w:p w14:paraId="516D5579" w14:textId="0D79DAF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3,411 </w:t>
            </w:r>
          </w:p>
        </w:tc>
      </w:tr>
      <w:tr w:rsidR="00967630" w:rsidRPr="007035CD" w14:paraId="2E49854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8EAA05"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31D4D1F"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Salcedo</w:t>
            </w:r>
          </w:p>
        </w:tc>
        <w:tc>
          <w:tcPr>
            <w:tcW w:w="836" w:type="pct"/>
            <w:tcBorders>
              <w:top w:val="nil"/>
              <w:left w:val="nil"/>
              <w:bottom w:val="single" w:sz="4" w:space="0" w:color="000000"/>
              <w:right w:val="single" w:sz="4" w:space="0" w:color="000000"/>
            </w:tcBorders>
            <w:shd w:val="clear" w:color="auto" w:fill="auto"/>
            <w:noWrap/>
            <w:vAlign w:val="bottom"/>
            <w:hideMark/>
          </w:tcPr>
          <w:p w14:paraId="062466CC" w14:textId="1B3B2A1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3,701 </w:t>
            </w:r>
          </w:p>
        </w:tc>
        <w:tc>
          <w:tcPr>
            <w:tcW w:w="836" w:type="pct"/>
            <w:tcBorders>
              <w:top w:val="nil"/>
              <w:left w:val="nil"/>
              <w:bottom w:val="single" w:sz="4" w:space="0" w:color="000000"/>
              <w:right w:val="single" w:sz="4" w:space="0" w:color="000000"/>
            </w:tcBorders>
            <w:shd w:val="clear" w:color="auto" w:fill="auto"/>
            <w:noWrap/>
            <w:vAlign w:val="bottom"/>
            <w:hideMark/>
          </w:tcPr>
          <w:p w14:paraId="3D884CFE" w14:textId="54E15D0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315 </w:t>
            </w:r>
          </w:p>
        </w:tc>
        <w:tc>
          <w:tcPr>
            <w:tcW w:w="892" w:type="pct"/>
            <w:tcBorders>
              <w:top w:val="nil"/>
              <w:left w:val="nil"/>
              <w:bottom w:val="single" w:sz="4" w:space="0" w:color="000000"/>
              <w:right w:val="single" w:sz="4" w:space="0" w:color="000000"/>
            </w:tcBorders>
            <w:shd w:val="clear" w:color="auto" w:fill="auto"/>
            <w:noWrap/>
            <w:vAlign w:val="bottom"/>
            <w:hideMark/>
          </w:tcPr>
          <w:p w14:paraId="30FE7E8C" w14:textId="3D9DD57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3,386 </w:t>
            </w:r>
          </w:p>
        </w:tc>
      </w:tr>
      <w:tr w:rsidR="007035CD" w:rsidRPr="007035CD" w14:paraId="7B86E18D"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A7BAF"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Leyte</w:t>
            </w:r>
          </w:p>
        </w:tc>
        <w:tc>
          <w:tcPr>
            <w:tcW w:w="836" w:type="pct"/>
            <w:tcBorders>
              <w:top w:val="nil"/>
              <w:left w:val="nil"/>
              <w:bottom w:val="single" w:sz="4" w:space="0" w:color="000000"/>
              <w:right w:val="single" w:sz="4" w:space="0" w:color="000000"/>
            </w:tcBorders>
            <w:shd w:val="clear" w:color="D8D8D8" w:fill="D8D8D8"/>
            <w:noWrap/>
            <w:vAlign w:val="bottom"/>
            <w:hideMark/>
          </w:tcPr>
          <w:p w14:paraId="3CB7DDB0" w14:textId="1049EFDA"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136,692 </w:t>
            </w:r>
          </w:p>
        </w:tc>
        <w:tc>
          <w:tcPr>
            <w:tcW w:w="836" w:type="pct"/>
            <w:tcBorders>
              <w:top w:val="nil"/>
              <w:left w:val="nil"/>
              <w:bottom w:val="single" w:sz="4" w:space="0" w:color="000000"/>
              <w:right w:val="single" w:sz="4" w:space="0" w:color="000000"/>
            </w:tcBorders>
            <w:shd w:val="clear" w:color="D8D8D8" w:fill="D8D8D8"/>
            <w:noWrap/>
            <w:vAlign w:val="bottom"/>
            <w:hideMark/>
          </w:tcPr>
          <w:p w14:paraId="74C07F1A" w14:textId="740DC753"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7,227 </w:t>
            </w:r>
          </w:p>
        </w:tc>
        <w:tc>
          <w:tcPr>
            <w:tcW w:w="892" w:type="pct"/>
            <w:tcBorders>
              <w:top w:val="nil"/>
              <w:left w:val="nil"/>
              <w:bottom w:val="single" w:sz="4" w:space="0" w:color="000000"/>
              <w:right w:val="single" w:sz="4" w:space="0" w:color="000000"/>
            </w:tcBorders>
            <w:shd w:val="clear" w:color="D8D8D8" w:fill="D8D8D8"/>
            <w:noWrap/>
            <w:vAlign w:val="bottom"/>
            <w:hideMark/>
          </w:tcPr>
          <w:p w14:paraId="17D9044E" w14:textId="54334A95"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129,465 </w:t>
            </w:r>
          </w:p>
        </w:tc>
      </w:tr>
      <w:tr w:rsidR="00967630" w:rsidRPr="007035CD" w14:paraId="014C62F4"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087C76D"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3FA54F8"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Alangalang</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59AAD05" w14:textId="35B689D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5,019 </w:t>
            </w:r>
          </w:p>
        </w:tc>
        <w:tc>
          <w:tcPr>
            <w:tcW w:w="836" w:type="pct"/>
            <w:tcBorders>
              <w:top w:val="nil"/>
              <w:left w:val="nil"/>
              <w:bottom w:val="single" w:sz="4" w:space="0" w:color="000000"/>
              <w:right w:val="single" w:sz="4" w:space="0" w:color="000000"/>
            </w:tcBorders>
            <w:shd w:val="clear" w:color="auto" w:fill="auto"/>
            <w:noWrap/>
            <w:vAlign w:val="bottom"/>
            <w:hideMark/>
          </w:tcPr>
          <w:p w14:paraId="79EC9904" w14:textId="5DD2414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569 </w:t>
            </w:r>
          </w:p>
        </w:tc>
        <w:tc>
          <w:tcPr>
            <w:tcW w:w="892" w:type="pct"/>
            <w:tcBorders>
              <w:top w:val="nil"/>
              <w:left w:val="nil"/>
              <w:bottom w:val="single" w:sz="4" w:space="0" w:color="000000"/>
              <w:right w:val="single" w:sz="4" w:space="0" w:color="000000"/>
            </w:tcBorders>
            <w:shd w:val="clear" w:color="auto" w:fill="auto"/>
            <w:noWrap/>
            <w:vAlign w:val="bottom"/>
            <w:hideMark/>
          </w:tcPr>
          <w:p w14:paraId="04B7267E" w14:textId="1DBC702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4,450 </w:t>
            </w:r>
          </w:p>
        </w:tc>
      </w:tr>
      <w:tr w:rsidR="00967630" w:rsidRPr="007035CD" w14:paraId="7975A7E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A7CE07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3BB129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Babatngon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AC3F681" w14:textId="4BF8D3B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6,911 </w:t>
            </w:r>
          </w:p>
        </w:tc>
        <w:tc>
          <w:tcPr>
            <w:tcW w:w="836" w:type="pct"/>
            <w:tcBorders>
              <w:top w:val="nil"/>
              <w:left w:val="nil"/>
              <w:bottom w:val="single" w:sz="4" w:space="0" w:color="000000"/>
              <w:right w:val="single" w:sz="4" w:space="0" w:color="000000"/>
            </w:tcBorders>
            <w:shd w:val="clear" w:color="auto" w:fill="auto"/>
            <w:noWrap/>
            <w:vAlign w:val="bottom"/>
            <w:hideMark/>
          </w:tcPr>
          <w:p w14:paraId="5AD484AF" w14:textId="112654F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419 </w:t>
            </w:r>
          </w:p>
        </w:tc>
        <w:tc>
          <w:tcPr>
            <w:tcW w:w="892" w:type="pct"/>
            <w:tcBorders>
              <w:top w:val="nil"/>
              <w:left w:val="nil"/>
              <w:bottom w:val="single" w:sz="4" w:space="0" w:color="000000"/>
              <w:right w:val="single" w:sz="4" w:space="0" w:color="000000"/>
            </w:tcBorders>
            <w:shd w:val="clear" w:color="auto" w:fill="auto"/>
            <w:noWrap/>
            <w:vAlign w:val="bottom"/>
            <w:hideMark/>
          </w:tcPr>
          <w:p w14:paraId="25F314E7" w14:textId="18A4296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6,492 </w:t>
            </w:r>
          </w:p>
        </w:tc>
      </w:tr>
      <w:tr w:rsidR="00967630" w:rsidRPr="007035CD" w14:paraId="72CFECA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1B7156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7BD953E"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Palo</w:t>
            </w:r>
          </w:p>
        </w:tc>
        <w:tc>
          <w:tcPr>
            <w:tcW w:w="836" w:type="pct"/>
            <w:tcBorders>
              <w:top w:val="nil"/>
              <w:left w:val="nil"/>
              <w:bottom w:val="single" w:sz="4" w:space="0" w:color="000000"/>
              <w:right w:val="single" w:sz="4" w:space="0" w:color="000000"/>
            </w:tcBorders>
            <w:shd w:val="clear" w:color="auto" w:fill="auto"/>
            <w:noWrap/>
            <w:vAlign w:val="bottom"/>
            <w:hideMark/>
          </w:tcPr>
          <w:p w14:paraId="1F135087" w14:textId="6AE75EA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6,572 </w:t>
            </w:r>
          </w:p>
        </w:tc>
        <w:tc>
          <w:tcPr>
            <w:tcW w:w="836" w:type="pct"/>
            <w:tcBorders>
              <w:top w:val="nil"/>
              <w:left w:val="nil"/>
              <w:bottom w:val="single" w:sz="4" w:space="0" w:color="000000"/>
              <w:right w:val="single" w:sz="4" w:space="0" w:color="000000"/>
            </w:tcBorders>
            <w:shd w:val="clear" w:color="auto" w:fill="auto"/>
            <w:noWrap/>
            <w:vAlign w:val="bottom"/>
            <w:hideMark/>
          </w:tcPr>
          <w:p w14:paraId="43051F30" w14:textId="6FF08B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197 </w:t>
            </w:r>
          </w:p>
        </w:tc>
        <w:tc>
          <w:tcPr>
            <w:tcW w:w="892" w:type="pct"/>
            <w:tcBorders>
              <w:top w:val="nil"/>
              <w:left w:val="nil"/>
              <w:bottom w:val="single" w:sz="4" w:space="0" w:color="000000"/>
              <w:right w:val="single" w:sz="4" w:space="0" w:color="000000"/>
            </w:tcBorders>
            <w:shd w:val="clear" w:color="auto" w:fill="auto"/>
            <w:noWrap/>
            <w:vAlign w:val="bottom"/>
            <w:hideMark/>
          </w:tcPr>
          <w:p w14:paraId="368A4D9A" w14:textId="6037E0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6,375 </w:t>
            </w:r>
          </w:p>
        </w:tc>
      </w:tr>
      <w:tr w:rsidR="00967630" w:rsidRPr="007035CD" w14:paraId="60636DE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B5B49B"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EDE692A"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Miguel</w:t>
            </w:r>
          </w:p>
        </w:tc>
        <w:tc>
          <w:tcPr>
            <w:tcW w:w="836" w:type="pct"/>
            <w:tcBorders>
              <w:top w:val="nil"/>
              <w:left w:val="nil"/>
              <w:bottom w:val="single" w:sz="4" w:space="0" w:color="000000"/>
              <w:right w:val="single" w:sz="4" w:space="0" w:color="000000"/>
            </w:tcBorders>
            <w:shd w:val="clear" w:color="auto" w:fill="auto"/>
            <w:noWrap/>
            <w:vAlign w:val="bottom"/>
            <w:hideMark/>
          </w:tcPr>
          <w:p w14:paraId="25753558" w14:textId="0BE7458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2,795 </w:t>
            </w:r>
          </w:p>
        </w:tc>
        <w:tc>
          <w:tcPr>
            <w:tcW w:w="836" w:type="pct"/>
            <w:tcBorders>
              <w:top w:val="nil"/>
              <w:left w:val="nil"/>
              <w:bottom w:val="single" w:sz="4" w:space="0" w:color="000000"/>
              <w:right w:val="single" w:sz="4" w:space="0" w:color="000000"/>
            </w:tcBorders>
            <w:shd w:val="clear" w:color="auto" w:fill="auto"/>
            <w:noWrap/>
            <w:vAlign w:val="bottom"/>
            <w:hideMark/>
          </w:tcPr>
          <w:p w14:paraId="1C8C3694" w14:textId="6E13429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80 </w:t>
            </w:r>
          </w:p>
        </w:tc>
        <w:tc>
          <w:tcPr>
            <w:tcW w:w="892" w:type="pct"/>
            <w:tcBorders>
              <w:top w:val="nil"/>
              <w:left w:val="nil"/>
              <w:bottom w:val="single" w:sz="4" w:space="0" w:color="000000"/>
              <w:right w:val="single" w:sz="4" w:space="0" w:color="000000"/>
            </w:tcBorders>
            <w:shd w:val="clear" w:color="auto" w:fill="auto"/>
            <w:noWrap/>
            <w:vAlign w:val="bottom"/>
            <w:hideMark/>
          </w:tcPr>
          <w:p w14:paraId="4A169BCA" w14:textId="70D3D88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2,715 </w:t>
            </w:r>
          </w:p>
        </w:tc>
      </w:tr>
      <w:tr w:rsidR="00967630" w:rsidRPr="007035CD" w14:paraId="22611B5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7CD2E5"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CB38512"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Fe</w:t>
            </w:r>
          </w:p>
        </w:tc>
        <w:tc>
          <w:tcPr>
            <w:tcW w:w="836" w:type="pct"/>
            <w:tcBorders>
              <w:top w:val="nil"/>
              <w:left w:val="nil"/>
              <w:bottom w:val="single" w:sz="4" w:space="0" w:color="000000"/>
              <w:right w:val="single" w:sz="4" w:space="0" w:color="000000"/>
            </w:tcBorders>
            <w:shd w:val="clear" w:color="auto" w:fill="auto"/>
            <w:noWrap/>
            <w:vAlign w:val="bottom"/>
            <w:hideMark/>
          </w:tcPr>
          <w:p w14:paraId="5E04A9E7" w14:textId="5DEB48A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3,120 </w:t>
            </w:r>
          </w:p>
        </w:tc>
        <w:tc>
          <w:tcPr>
            <w:tcW w:w="836" w:type="pct"/>
            <w:tcBorders>
              <w:top w:val="nil"/>
              <w:left w:val="nil"/>
              <w:bottom w:val="single" w:sz="4" w:space="0" w:color="000000"/>
              <w:right w:val="single" w:sz="4" w:space="0" w:color="000000"/>
            </w:tcBorders>
            <w:shd w:val="clear" w:color="auto" w:fill="auto"/>
            <w:noWrap/>
            <w:vAlign w:val="bottom"/>
            <w:hideMark/>
          </w:tcPr>
          <w:p w14:paraId="73F6DCC1" w14:textId="1B06E59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675 </w:t>
            </w:r>
          </w:p>
        </w:tc>
        <w:tc>
          <w:tcPr>
            <w:tcW w:w="892" w:type="pct"/>
            <w:tcBorders>
              <w:top w:val="nil"/>
              <w:left w:val="nil"/>
              <w:bottom w:val="single" w:sz="4" w:space="0" w:color="000000"/>
              <w:right w:val="single" w:sz="4" w:space="0" w:color="000000"/>
            </w:tcBorders>
            <w:shd w:val="clear" w:color="auto" w:fill="auto"/>
            <w:noWrap/>
            <w:vAlign w:val="bottom"/>
            <w:hideMark/>
          </w:tcPr>
          <w:p w14:paraId="607FD026" w14:textId="1853AFC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2,445 </w:t>
            </w:r>
          </w:p>
        </w:tc>
      </w:tr>
      <w:tr w:rsidR="00967630" w:rsidRPr="007035CD" w14:paraId="189BC72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262DB2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57D6AD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Tacloban</w:t>
            </w:r>
            <w:proofErr w:type="spellEnd"/>
            <w:r w:rsidRPr="007035CD">
              <w:rPr>
                <w:rFonts w:ascii="Arial" w:hAnsi="Arial" w:cs="Arial"/>
                <w:i/>
                <w:iCs/>
                <w:sz w:val="20"/>
                <w:szCs w:val="20"/>
              </w:rPr>
              <w:t xml:space="preserve"> City (capital)</w:t>
            </w:r>
          </w:p>
        </w:tc>
        <w:tc>
          <w:tcPr>
            <w:tcW w:w="836" w:type="pct"/>
            <w:tcBorders>
              <w:top w:val="nil"/>
              <w:left w:val="nil"/>
              <w:bottom w:val="single" w:sz="4" w:space="0" w:color="000000"/>
              <w:right w:val="single" w:sz="4" w:space="0" w:color="000000"/>
            </w:tcBorders>
            <w:shd w:val="clear" w:color="auto" w:fill="auto"/>
            <w:noWrap/>
            <w:vAlign w:val="bottom"/>
            <w:hideMark/>
          </w:tcPr>
          <w:p w14:paraId="57796D03" w14:textId="6F77F19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26,391 </w:t>
            </w:r>
          </w:p>
        </w:tc>
        <w:tc>
          <w:tcPr>
            <w:tcW w:w="836" w:type="pct"/>
            <w:tcBorders>
              <w:top w:val="nil"/>
              <w:left w:val="nil"/>
              <w:bottom w:val="single" w:sz="4" w:space="0" w:color="000000"/>
              <w:right w:val="single" w:sz="4" w:space="0" w:color="000000"/>
            </w:tcBorders>
            <w:shd w:val="clear" w:color="auto" w:fill="auto"/>
            <w:noWrap/>
            <w:vAlign w:val="bottom"/>
            <w:hideMark/>
          </w:tcPr>
          <w:p w14:paraId="6857FCEE" w14:textId="31E789E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968 </w:t>
            </w:r>
          </w:p>
        </w:tc>
        <w:tc>
          <w:tcPr>
            <w:tcW w:w="892" w:type="pct"/>
            <w:tcBorders>
              <w:top w:val="nil"/>
              <w:left w:val="nil"/>
              <w:bottom w:val="single" w:sz="4" w:space="0" w:color="000000"/>
              <w:right w:val="single" w:sz="4" w:space="0" w:color="000000"/>
            </w:tcBorders>
            <w:shd w:val="clear" w:color="auto" w:fill="auto"/>
            <w:noWrap/>
            <w:vAlign w:val="bottom"/>
            <w:hideMark/>
          </w:tcPr>
          <w:p w14:paraId="128F256F" w14:textId="41B915A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25,423 </w:t>
            </w:r>
          </w:p>
        </w:tc>
      </w:tr>
      <w:tr w:rsidR="00967630" w:rsidRPr="007035CD" w14:paraId="3078C31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B34D78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53C0E4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Tanauan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BFCD69F" w14:textId="4A765EC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8,407 </w:t>
            </w:r>
          </w:p>
        </w:tc>
        <w:tc>
          <w:tcPr>
            <w:tcW w:w="836" w:type="pct"/>
            <w:tcBorders>
              <w:top w:val="nil"/>
              <w:left w:val="nil"/>
              <w:bottom w:val="single" w:sz="4" w:space="0" w:color="000000"/>
              <w:right w:val="single" w:sz="4" w:space="0" w:color="000000"/>
            </w:tcBorders>
            <w:shd w:val="clear" w:color="auto" w:fill="auto"/>
            <w:noWrap/>
            <w:vAlign w:val="bottom"/>
            <w:hideMark/>
          </w:tcPr>
          <w:p w14:paraId="7DC24BE7" w14:textId="3A8FB85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568 </w:t>
            </w:r>
          </w:p>
        </w:tc>
        <w:tc>
          <w:tcPr>
            <w:tcW w:w="892" w:type="pct"/>
            <w:tcBorders>
              <w:top w:val="nil"/>
              <w:left w:val="nil"/>
              <w:bottom w:val="single" w:sz="4" w:space="0" w:color="000000"/>
              <w:right w:val="single" w:sz="4" w:space="0" w:color="000000"/>
            </w:tcBorders>
            <w:shd w:val="clear" w:color="auto" w:fill="auto"/>
            <w:noWrap/>
            <w:vAlign w:val="bottom"/>
            <w:hideMark/>
          </w:tcPr>
          <w:p w14:paraId="21E6DB53" w14:textId="5FA054F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7,839 </w:t>
            </w:r>
          </w:p>
        </w:tc>
      </w:tr>
      <w:tr w:rsidR="00967630" w:rsidRPr="007035CD" w14:paraId="58396BF3"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3E1FFB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01BAA3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Tolosa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05E6D5B" w14:textId="1224F52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5,301 </w:t>
            </w:r>
          </w:p>
        </w:tc>
        <w:tc>
          <w:tcPr>
            <w:tcW w:w="836" w:type="pct"/>
            <w:tcBorders>
              <w:top w:val="nil"/>
              <w:left w:val="nil"/>
              <w:bottom w:val="single" w:sz="4" w:space="0" w:color="000000"/>
              <w:right w:val="single" w:sz="4" w:space="0" w:color="000000"/>
            </w:tcBorders>
            <w:shd w:val="clear" w:color="auto" w:fill="auto"/>
            <w:noWrap/>
            <w:vAlign w:val="bottom"/>
            <w:hideMark/>
          </w:tcPr>
          <w:p w14:paraId="31960052" w14:textId="4FD4719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291 </w:t>
            </w:r>
          </w:p>
        </w:tc>
        <w:tc>
          <w:tcPr>
            <w:tcW w:w="892" w:type="pct"/>
            <w:tcBorders>
              <w:top w:val="nil"/>
              <w:left w:val="nil"/>
              <w:bottom w:val="single" w:sz="4" w:space="0" w:color="000000"/>
              <w:right w:val="single" w:sz="4" w:space="0" w:color="000000"/>
            </w:tcBorders>
            <w:shd w:val="clear" w:color="auto" w:fill="auto"/>
            <w:noWrap/>
            <w:vAlign w:val="bottom"/>
            <w:hideMark/>
          </w:tcPr>
          <w:p w14:paraId="62970F78" w14:textId="4BFD8EE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5,010 </w:t>
            </w:r>
          </w:p>
        </w:tc>
      </w:tr>
      <w:tr w:rsidR="00967630" w:rsidRPr="007035CD" w14:paraId="4E5C144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DEF1EB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9796F3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Barugo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2ABDDE1" w14:textId="3D16738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2,648 </w:t>
            </w:r>
          </w:p>
        </w:tc>
        <w:tc>
          <w:tcPr>
            <w:tcW w:w="836" w:type="pct"/>
            <w:tcBorders>
              <w:top w:val="nil"/>
              <w:left w:val="nil"/>
              <w:bottom w:val="single" w:sz="4" w:space="0" w:color="000000"/>
              <w:right w:val="single" w:sz="4" w:space="0" w:color="000000"/>
            </w:tcBorders>
            <w:shd w:val="clear" w:color="auto" w:fill="auto"/>
            <w:noWrap/>
            <w:vAlign w:val="bottom"/>
            <w:hideMark/>
          </w:tcPr>
          <w:p w14:paraId="266BDF3A" w14:textId="0FD8A89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76 </w:t>
            </w:r>
          </w:p>
        </w:tc>
        <w:tc>
          <w:tcPr>
            <w:tcW w:w="892" w:type="pct"/>
            <w:tcBorders>
              <w:top w:val="nil"/>
              <w:left w:val="nil"/>
              <w:bottom w:val="single" w:sz="4" w:space="0" w:color="000000"/>
              <w:right w:val="single" w:sz="4" w:space="0" w:color="000000"/>
            </w:tcBorders>
            <w:shd w:val="clear" w:color="auto" w:fill="auto"/>
            <w:noWrap/>
            <w:vAlign w:val="bottom"/>
            <w:hideMark/>
          </w:tcPr>
          <w:p w14:paraId="135F696C" w14:textId="28E5EA3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2,572 </w:t>
            </w:r>
          </w:p>
        </w:tc>
      </w:tr>
      <w:tr w:rsidR="00967630" w:rsidRPr="007035CD" w14:paraId="683FC2F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D838D1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AC77667"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Capoocan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1163438" w14:textId="4D96072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6,018 </w:t>
            </w:r>
          </w:p>
        </w:tc>
        <w:tc>
          <w:tcPr>
            <w:tcW w:w="836" w:type="pct"/>
            <w:tcBorders>
              <w:top w:val="nil"/>
              <w:left w:val="nil"/>
              <w:bottom w:val="single" w:sz="4" w:space="0" w:color="000000"/>
              <w:right w:val="single" w:sz="4" w:space="0" w:color="000000"/>
            </w:tcBorders>
            <w:shd w:val="clear" w:color="auto" w:fill="auto"/>
            <w:noWrap/>
            <w:vAlign w:val="bottom"/>
            <w:hideMark/>
          </w:tcPr>
          <w:p w14:paraId="5BDE2A46" w14:textId="43E22D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420 </w:t>
            </w:r>
          </w:p>
        </w:tc>
        <w:tc>
          <w:tcPr>
            <w:tcW w:w="892" w:type="pct"/>
            <w:tcBorders>
              <w:top w:val="nil"/>
              <w:left w:val="nil"/>
              <w:bottom w:val="single" w:sz="4" w:space="0" w:color="000000"/>
              <w:right w:val="single" w:sz="4" w:space="0" w:color="000000"/>
            </w:tcBorders>
            <w:shd w:val="clear" w:color="auto" w:fill="auto"/>
            <w:noWrap/>
            <w:vAlign w:val="bottom"/>
            <w:hideMark/>
          </w:tcPr>
          <w:p w14:paraId="7508A8C7" w14:textId="4E079EA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5,598 </w:t>
            </w:r>
          </w:p>
        </w:tc>
      </w:tr>
      <w:tr w:rsidR="00967630" w:rsidRPr="007035CD" w14:paraId="4484210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127747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1ACDBC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Carigara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F78C24E" w14:textId="3841920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5,943 </w:t>
            </w:r>
          </w:p>
        </w:tc>
        <w:tc>
          <w:tcPr>
            <w:tcW w:w="836" w:type="pct"/>
            <w:tcBorders>
              <w:top w:val="nil"/>
              <w:left w:val="nil"/>
              <w:bottom w:val="single" w:sz="4" w:space="0" w:color="000000"/>
              <w:right w:val="single" w:sz="4" w:space="0" w:color="000000"/>
            </w:tcBorders>
            <w:shd w:val="clear" w:color="auto" w:fill="auto"/>
            <w:noWrap/>
            <w:vAlign w:val="bottom"/>
            <w:hideMark/>
          </w:tcPr>
          <w:p w14:paraId="46C2EFB8" w14:textId="5378E22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177 </w:t>
            </w:r>
          </w:p>
        </w:tc>
        <w:tc>
          <w:tcPr>
            <w:tcW w:w="892" w:type="pct"/>
            <w:tcBorders>
              <w:top w:val="nil"/>
              <w:left w:val="nil"/>
              <w:bottom w:val="single" w:sz="4" w:space="0" w:color="000000"/>
              <w:right w:val="single" w:sz="4" w:space="0" w:color="000000"/>
            </w:tcBorders>
            <w:shd w:val="clear" w:color="auto" w:fill="auto"/>
            <w:noWrap/>
            <w:vAlign w:val="bottom"/>
            <w:hideMark/>
          </w:tcPr>
          <w:p w14:paraId="3F734753" w14:textId="4A1E022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5,766 </w:t>
            </w:r>
          </w:p>
        </w:tc>
      </w:tr>
      <w:tr w:rsidR="00967630" w:rsidRPr="007035CD" w14:paraId="65CA4DE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BF4F12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ED326B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Dagami</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5808535" w14:textId="4DF4CC2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4,724 </w:t>
            </w:r>
          </w:p>
        </w:tc>
        <w:tc>
          <w:tcPr>
            <w:tcW w:w="836" w:type="pct"/>
            <w:tcBorders>
              <w:top w:val="nil"/>
              <w:left w:val="nil"/>
              <w:bottom w:val="single" w:sz="4" w:space="0" w:color="000000"/>
              <w:right w:val="single" w:sz="4" w:space="0" w:color="000000"/>
            </w:tcBorders>
            <w:shd w:val="clear" w:color="auto" w:fill="auto"/>
            <w:noWrap/>
            <w:vAlign w:val="bottom"/>
            <w:hideMark/>
          </w:tcPr>
          <w:p w14:paraId="4E831679" w14:textId="6E50504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60 </w:t>
            </w:r>
          </w:p>
        </w:tc>
        <w:tc>
          <w:tcPr>
            <w:tcW w:w="892" w:type="pct"/>
            <w:tcBorders>
              <w:top w:val="nil"/>
              <w:left w:val="nil"/>
              <w:bottom w:val="single" w:sz="4" w:space="0" w:color="000000"/>
              <w:right w:val="single" w:sz="4" w:space="0" w:color="000000"/>
            </w:tcBorders>
            <w:shd w:val="clear" w:color="auto" w:fill="auto"/>
            <w:noWrap/>
            <w:vAlign w:val="bottom"/>
            <w:hideMark/>
          </w:tcPr>
          <w:p w14:paraId="16020018" w14:textId="1FBC3CD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4,664 </w:t>
            </w:r>
          </w:p>
        </w:tc>
      </w:tr>
      <w:tr w:rsidR="00967630" w:rsidRPr="007035CD" w14:paraId="77545CA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D1C08D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78CCD9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Dulag</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FB8FD3D" w14:textId="7D8A6FE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1,119 </w:t>
            </w:r>
          </w:p>
        </w:tc>
        <w:tc>
          <w:tcPr>
            <w:tcW w:w="836" w:type="pct"/>
            <w:tcBorders>
              <w:top w:val="nil"/>
              <w:left w:val="nil"/>
              <w:bottom w:val="single" w:sz="4" w:space="0" w:color="000000"/>
              <w:right w:val="single" w:sz="4" w:space="0" w:color="000000"/>
            </w:tcBorders>
            <w:shd w:val="clear" w:color="auto" w:fill="auto"/>
            <w:noWrap/>
            <w:vAlign w:val="bottom"/>
            <w:hideMark/>
          </w:tcPr>
          <w:p w14:paraId="06D7FB02" w14:textId="7D90C3B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18 </w:t>
            </w:r>
          </w:p>
        </w:tc>
        <w:tc>
          <w:tcPr>
            <w:tcW w:w="892" w:type="pct"/>
            <w:tcBorders>
              <w:top w:val="nil"/>
              <w:left w:val="nil"/>
              <w:bottom w:val="single" w:sz="4" w:space="0" w:color="000000"/>
              <w:right w:val="single" w:sz="4" w:space="0" w:color="000000"/>
            </w:tcBorders>
            <w:shd w:val="clear" w:color="auto" w:fill="auto"/>
            <w:noWrap/>
            <w:vAlign w:val="bottom"/>
            <w:hideMark/>
          </w:tcPr>
          <w:p w14:paraId="26C53A25" w14:textId="2A444FB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1,101 </w:t>
            </w:r>
          </w:p>
        </w:tc>
      </w:tr>
      <w:tr w:rsidR="00967630" w:rsidRPr="007035CD" w14:paraId="288BDF0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A7464B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lastRenderedPageBreak/>
              <w:t> </w:t>
            </w:r>
          </w:p>
        </w:tc>
        <w:tc>
          <w:tcPr>
            <w:tcW w:w="2359" w:type="pct"/>
            <w:tcBorders>
              <w:top w:val="nil"/>
              <w:left w:val="nil"/>
              <w:bottom w:val="single" w:sz="4" w:space="0" w:color="000000"/>
              <w:right w:val="single" w:sz="4" w:space="0" w:color="000000"/>
            </w:tcBorders>
            <w:shd w:val="clear" w:color="auto" w:fill="auto"/>
            <w:vAlign w:val="center"/>
            <w:hideMark/>
          </w:tcPr>
          <w:p w14:paraId="5E49854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Jaro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58B77F8" w14:textId="25BED0B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4,375 </w:t>
            </w:r>
          </w:p>
        </w:tc>
        <w:tc>
          <w:tcPr>
            <w:tcW w:w="836" w:type="pct"/>
            <w:tcBorders>
              <w:top w:val="nil"/>
              <w:left w:val="nil"/>
              <w:bottom w:val="single" w:sz="4" w:space="0" w:color="000000"/>
              <w:right w:val="single" w:sz="4" w:space="0" w:color="000000"/>
            </w:tcBorders>
            <w:shd w:val="clear" w:color="auto" w:fill="auto"/>
            <w:noWrap/>
            <w:vAlign w:val="bottom"/>
            <w:hideMark/>
          </w:tcPr>
          <w:p w14:paraId="12864A40" w14:textId="2A8AF21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67 </w:t>
            </w:r>
          </w:p>
        </w:tc>
        <w:tc>
          <w:tcPr>
            <w:tcW w:w="892" w:type="pct"/>
            <w:tcBorders>
              <w:top w:val="nil"/>
              <w:left w:val="nil"/>
              <w:bottom w:val="single" w:sz="4" w:space="0" w:color="000000"/>
              <w:right w:val="single" w:sz="4" w:space="0" w:color="000000"/>
            </w:tcBorders>
            <w:shd w:val="clear" w:color="auto" w:fill="auto"/>
            <w:noWrap/>
            <w:vAlign w:val="bottom"/>
            <w:hideMark/>
          </w:tcPr>
          <w:p w14:paraId="44DB34F8" w14:textId="0310437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4,308 </w:t>
            </w:r>
          </w:p>
        </w:tc>
      </w:tr>
      <w:tr w:rsidR="00967630" w:rsidRPr="007035CD" w14:paraId="0A748C3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8F77CE3"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97EE18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La Paz</w:t>
            </w:r>
          </w:p>
        </w:tc>
        <w:tc>
          <w:tcPr>
            <w:tcW w:w="836" w:type="pct"/>
            <w:tcBorders>
              <w:top w:val="nil"/>
              <w:left w:val="nil"/>
              <w:bottom w:val="single" w:sz="4" w:space="0" w:color="000000"/>
              <w:right w:val="single" w:sz="4" w:space="0" w:color="000000"/>
            </w:tcBorders>
            <w:shd w:val="clear" w:color="auto" w:fill="auto"/>
            <w:noWrap/>
            <w:vAlign w:val="bottom"/>
            <w:hideMark/>
          </w:tcPr>
          <w:p w14:paraId="439F3324" w14:textId="759A00B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836" w:type="pct"/>
            <w:tcBorders>
              <w:top w:val="nil"/>
              <w:left w:val="nil"/>
              <w:bottom w:val="single" w:sz="4" w:space="0" w:color="000000"/>
              <w:right w:val="single" w:sz="4" w:space="0" w:color="000000"/>
            </w:tcBorders>
            <w:shd w:val="clear" w:color="auto" w:fill="auto"/>
            <w:noWrap/>
            <w:vAlign w:val="bottom"/>
            <w:hideMark/>
          </w:tcPr>
          <w:p w14:paraId="4D79B4E8" w14:textId="5A4E85C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511E1766" w14:textId="7A1B079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r>
      <w:tr w:rsidR="00967630" w:rsidRPr="007035CD" w14:paraId="0FF1D81E"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433932A"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9A177CB"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MacArthur</w:t>
            </w:r>
          </w:p>
        </w:tc>
        <w:tc>
          <w:tcPr>
            <w:tcW w:w="836" w:type="pct"/>
            <w:tcBorders>
              <w:top w:val="nil"/>
              <w:left w:val="nil"/>
              <w:bottom w:val="single" w:sz="4" w:space="0" w:color="000000"/>
              <w:right w:val="single" w:sz="4" w:space="0" w:color="000000"/>
            </w:tcBorders>
            <w:shd w:val="clear" w:color="auto" w:fill="auto"/>
            <w:noWrap/>
            <w:vAlign w:val="bottom"/>
            <w:hideMark/>
          </w:tcPr>
          <w:p w14:paraId="027D6FCE" w14:textId="2690E0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36" w:type="pct"/>
            <w:tcBorders>
              <w:top w:val="nil"/>
              <w:left w:val="nil"/>
              <w:bottom w:val="single" w:sz="4" w:space="0" w:color="000000"/>
              <w:right w:val="single" w:sz="4" w:space="0" w:color="000000"/>
            </w:tcBorders>
            <w:shd w:val="clear" w:color="auto" w:fill="auto"/>
            <w:noWrap/>
            <w:vAlign w:val="bottom"/>
            <w:hideMark/>
          </w:tcPr>
          <w:p w14:paraId="2136E923" w14:textId="458277B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92" w:type="pct"/>
            <w:tcBorders>
              <w:top w:val="nil"/>
              <w:left w:val="nil"/>
              <w:bottom w:val="single" w:sz="4" w:space="0" w:color="000000"/>
              <w:right w:val="single" w:sz="4" w:space="0" w:color="000000"/>
            </w:tcBorders>
            <w:shd w:val="clear" w:color="auto" w:fill="auto"/>
            <w:noWrap/>
            <w:vAlign w:val="bottom"/>
            <w:hideMark/>
          </w:tcPr>
          <w:p w14:paraId="529A9924" w14:textId="66A84B6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967630" w:rsidRPr="007035CD" w14:paraId="004392B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BFCA8C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6E4994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Mayorga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AD8828B" w14:textId="10F32AE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36" w:type="pct"/>
            <w:tcBorders>
              <w:top w:val="nil"/>
              <w:left w:val="nil"/>
              <w:bottom w:val="single" w:sz="4" w:space="0" w:color="000000"/>
              <w:right w:val="single" w:sz="4" w:space="0" w:color="000000"/>
            </w:tcBorders>
            <w:shd w:val="clear" w:color="auto" w:fill="auto"/>
            <w:noWrap/>
            <w:vAlign w:val="bottom"/>
            <w:hideMark/>
          </w:tcPr>
          <w:p w14:paraId="5F14FB37" w14:textId="0F73ECA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92" w:type="pct"/>
            <w:tcBorders>
              <w:top w:val="nil"/>
              <w:left w:val="nil"/>
              <w:bottom w:val="single" w:sz="4" w:space="0" w:color="000000"/>
              <w:right w:val="single" w:sz="4" w:space="0" w:color="000000"/>
            </w:tcBorders>
            <w:shd w:val="clear" w:color="auto" w:fill="auto"/>
            <w:noWrap/>
            <w:vAlign w:val="bottom"/>
            <w:hideMark/>
          </w:tcPr>
          <w:p w14:paraId="42F65C66" w14:textId="22F10FF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967630" w:rsidRPr="007035CD" w14:paraId="3C23E54F"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B605245"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940E819"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Pastrana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A14F6CD" w14:textId="4A88FB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3,873 </w:t>
            </w:r>
          </w:p>
        </w:tc>
        <w:tc>
          <w:tcPr>
            <w:tcW w:w="836" w:type="pct"/>
            <w:tcBorders>
              <w:top w:val="nil"/>
              <w:left w:val="nil"/>
              <w:bottom w:val="single" w:sz="4" w:space="0" w:color="000000"/>
              <w:right w:val="single" w:sz="4" w:space="0" w:color="000000"/>
            </w:tcBorders>
            <w:shd w:val="clear" w:color="auto" w:fill="auto"/>
            <w:noWrap/>
            <w:vAlign w:val="bottom"/>
            <w:hideMark/>
          </w:tcPr>
          <w:p w14:paraId="214CE9B8" w14:textId="464FC95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140 </w:t>
            </w:r>
          </w:p>
        </w:tc>
        <w:tc>
          <w:tcPr>
            <w:tcW w:w="892" w:type="pct"/>
            <w:tcBorders>
              <w:top w:val="nil"/>
              <w:left w:val="nil"/>
              <w:bottom w:val="single" w:sz="4" w:space="0" w:color="000000"/>
              <w:right w:val="single" w:sz="4" w:space="0" w:color="000000"/>
            </w:tcBorders>
            <w:shd w:val="clear" w:color="auto" w:fill="auto"/>
            <w:noWrap/>
            <w:vAlign w:val="bottom"/>
            <w:hideMark/>
          </w:tcPr>
          <w:p w14:paraId="1EAF0A1E" w14:textId="1AE46F8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3,733 </w:t>
            </w:r>
          </w:p>
        </w:tc>
      </w:tr>
      <w:tr w:rsidR="00967630" w:rsidRPr="007035CD" w14:paraId="2615486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820DB5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F8AA78A"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Tabontabon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54A2F4C" w14:textId="1D4C965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2,616 </w:t>
            </w:r>
          </w:p>
        </w:tc>
        <w:tc>
          <w:tcPr>
            <w:tcW w:w="836" w:type="pct"/>
            <w:tcBorders>
              <w:top w:val="nil"/>
              <w:left w:val="nil"/>
              <w:bottom w:val="single" w:sz="4" w:space="0" w:color="000000"/>
              <w:right w:val="single" w:sz="4" w:space="0" w:color="000000"/>
            </w:tcBorders>
            <w:shd w:val="clear" w:color="auto" w:fill="auto"/>
            <w:noWrap/>
            <w:vAlign w:val="bottom"/>
            <w:hideMark/>
          </w:tcPr>
          <w:p w14:paraId="3A057277" w14:textId="1710F4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35 </w:t>
            </w:r>
          </w:p>
        </w:tc>
        <w:tc>
          <w:tcPr>
            <w:tcW w:w="892" w:type="pct"/>
            <w:tcBorders>
              <w:top w:val="nil"/>
              <w:left w:val="nil"/>
              <w:bottom w:val="single" w:sz="4" w:space="0" w:color="000000"/>
              <w:right w:val="single" w:sz="4" w:space="0" w:color="000000"/>
            </w:tcBorders>
            <w:shd w:val="clear" w:color="auto" w:fill="auto"/>
            <w:noWrap/>
            <w:vAlign w:val="bottom"/>
            <w:hideMark/>
          </w:tcPr>
          <w:p w14:paraId="7E0522CF" w14:textId="454E334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2,581 </w:t>
            </w:r>
          </w:p>
        </w:tc>
      </w:tr>
      <w:tr w:rsidR="00967630" w:rsidRPr="007035CD" w14:paraId="3A5403C7"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9874BC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673834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Tunga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881625D" w14:textId="1E55786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2,005 </w:t>
            </w:r>
          </w:p>
        </w:tc>
        <w:tc>
          <w:tcPr>
            <w:tcW w:w="836" w:type="pct"/>
            <w:tcBorders>
              <w:top w:val="nil"/>
              <w:left w:val="nil"/>
              <w:bottom w:val="single" w:sz="4" w:space="0" w:color="000000"/>
              <w:right w:val="single" w:sz="4" w:space="0" w:color="000000"/>
            </w:tcBorders>
            <w:shd w:val="clear" w:color="auto" w:fill="auto"/>
            <w:noWrap/>
            <w:vAlign w:val="bottom"/>
            <w:hideMark/>
          </w:tcPr>
          <w:p w14:paraId="26A75C95" w14:textId="44B47E7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50 </w:t>
            </w:r>
          </w:p>
        </w:tc>
        <w:tc>
          <w:tcPr>
            <w:tcW w:w="892" w:type="pct"/>
            <w:tcBorders>
              <w:top w:val="nil"/>
              <w:left w:val="nil"/>
              <w:bottom w:val="single" w:sz="4" w:space="0" w:color="000000"/>
              <w:right w:val="single" w:sz="4" w:space="0" w:color="000000"/>
            </w:tcBorders>
            <w:shd w:val="clear" w:color="auto" w:fill="auto"/>
            <w:noWrap/>
            <w:vAlign w:val="bottom"/>
            <w:hideMark/>
          </w:tcPr>
          <w:p w14:paraId="7D978EF3" w14:textId="5039125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1,955 </w:t>
            </w:r>
          </w:p>
        </w:tc>
      </w:tr>
      <w:tr w:rsidR="00967630" w:rsidRPr="007035CD" w14:paraId="52494DF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21BAB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D05CF8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Calubian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2F688D1" w14:textId="7000A26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7,572 </w:t>
            </w:r>
          </w:p>
        </w:tc>
        <w:tc>
          <w:tcPr>
            <w:tcW w:w="836" w:type="pct"/>
            <w:tcBorders>
              <w:top w:val="nil"/>
              <w:left w:val="nil"/>
              <w:bottom w:val="single" w:sz="4" w:space="0" w:color="000000"/>
              <w:right w:val="single" w:sz="4" w:space="0" w:color="000000"/>
            </w:tcBorders>
            <w:shd w:val="clear" w:color="auto" w:fill="auto"/>
            <w:noWrap/>
            <w:vAlign w:val="bottom"/>
            <w:hideMark/>
          </w:tcPr>
          <w:p w14:paraId="06EB848F" w14:textId="49631AF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317 </w:t>
            </w:r>
          </w:p>
        </w:tc>
        <w:tc>
          <w:tcPr>
            <w:tcW w:w="892" w:type="pct"/>
            <w:tcBorders>
              <w:top w:val="nil"/>
              <w:left w:val="nil"/>
              <w:bottom w:val="single" w:sz="4" w:space="0" w:color="000000"/>
              <w:right w:val="single" w:sz="4" w:space="0" w:color="000000"/>
            </w:tcBorders>
            <w:shd w:val="clear" w:color="auto" w:fill="auto"/>
            <w:noWrap/>
            <w:vAlign w:val="bottom"/>
            <w:hideMark/>
          </w:tcPr>
          <w:p w14:paraId="14491222" w14:textId="5EBC7EE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7,255 </w:t>
            </w:r>
          </w:p>
        </w:tc>
      </w:tr>
      <w:tr w:rsidR="00967630" w:rsidRPr="007035CD" w14:paraId="5659D9B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140A544"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81105D0"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Leyte</w:t>
            </w:r>
          </w:p>
        </w:tc>
        <w:tc>
          <w:tcPr>
            <w:tcW w:w="836" w:type="pct"/>
            <w:tcBorders>
              <w:top w:val="nil"/>
              <w:left w:val="nil"/>
              <w:bottom w:val="single" w:sz="4" w:space="0" w:color="000000"/>
              <w:right w:val="single" w:sz="4" w:space="0" w:color="000000"/>
            </w:tcBorders>
            <w:shd w:val="clear" w:color="auto" w:fill="auto"/>
            <w:noWrap/>
            <w:vAlign w:val="bottom"/>
            <w:hideMark/>
          </w:tcPr>
          <w:p w14:paraId="1018A374" w14:textId="6F16252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6,118 </w:t>
            </w:r>
          </w:p>
        </w:tc>
        <w:tc>
          <w:tcPr>
            <w:tcW w:w="836" w:type="pct"/>
            <w:tcBorders>
              <w:top w:val="nil"/>
              <w:left w:val="nil"/>
              <w:bottom w:val="single" w:sz="4" w:space="0" w:color="000000"/>
              <w:right w:val="single" w:sz="4" w:space="0" w:color="000000"/>
            </w:tcBorders>
            <w:shd w:val="clear" w:color="auto" w:fill="auto"/>
            <w:noWrap/>
            <w:vAlign w:val="bottom"/>
            <w:hideMark/>
          </w:tcPr>
          <w:p w14:paraId="1C435709" w14:textId="2800996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315 </w:t>
            </w:r>
          </w:p>
        </w:tc>
        <w:tc>
          <w:tcPr>
            <w:tcW w:w="892" w:type="pct"/>
            <w:tcBorders>
              <w:top w:val="nil"/>
              <w:left w:val="nil"/>
              <w:bottom w:val="single" w:sz="4" w:space="0" w:color="000000"/>
              <w:right w:val="single" w:sz="4" w:space="0" w:color="000000"/>
            </w:tcBorders>
            <w:shd w:val="clear" w:color="auto" w:fill="auto"/>
            <w:noWrap/>
            <w:vAlign w:val="bottom"/>
            <w:hideMark/>
          </w:tcPr>
          <w:p w14:paraId="5E6EA918" w14:textId="7D19BD2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5,803 </w:t>
            </w:r>
          </w:p>
        </w:tc>
      </w:tr>
      <w:tr w:rsidR="00967630" w:rsidRPr="007035CD" w14:paraId="7C6209B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002B6DF"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32E5DFC"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74D83F45" w14:textId="36AC255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5,860 </w:t>
            </w:r>
          </w:p>
        </w:tc>
        <w:tc>
          <w:tcPr>
            <w:tcW w:w="836" w:type="pct"/>
            <w:tcBorders>
              <w:top w:val="nil"/>
              <w:left w:val="nil"/>
              <w:bottom w:val="single" w:sz="4" w:space="0" w:color="000000"/>
              <w:right w:val="single" w:sz="4" w:space="0" w:color="000000"/>
            </w:tcBorders>
            <w:shd w:val="clear" w:color="auto" w:fill="auto"/>
            <w:noWrap/>
            <w:vAlign w:val="bottom"/>
            <w:hideMark/>
          </w:tcPr>
          <w:p w14:paraId="27003926" w14:textId="1B03BA2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454 </w:t>
            </w:r>
          </w:p>
        </w:tc>
        <w:tc>
          <w:tcPr>
            <w:tcW w:w="892" w:type="pct"/>
            <w:tcBorders>
              <w:top w:val="nil"/>
              <w:left w:val="nil"/>
              <w:bottom w:val="single" w:sz="4" w:space="0" w:color="000000"/>
              <w:right w:val="single" w:sz="4" w:space="0" w:color="000000"/>
            </w:tcBorders>
            <w:shd w:val="clear" w:color="auto" w:fill="auto"/>
            <w:noWrap/>
            <w:vAlign w:val="bottom"/>
            <w:hideMark/>
          </w:tcPr>
          <w:p w14:paraId="4E9D1CAD" w14:textId="71B6E42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5,406 </w:t>
            </w:r>
          </w:p>
        </w:tc>
      </w:tr>
      <w:tr w:rsidR="00967630" w:rsidRPr="007035CD" w14:paraId="5C86023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81A93E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EA9059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Tabango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5478729" w14:textId="49B8FAA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8,496 </w:t>
            </w:r>
          </w:p>
        </w:tc>
        <w:tc>
          <w:tcPr>
            <w:tcW w:w="836" w:type="pct"/>
            <w:tcBorders>
              <w:top w:val="nil"/>
              <w:left w:val="nil"/>
              <w:bottom w:val="single" w:sz="4" w:space="0" w:color="000000"/>
              <w:right w:val="single" w:sz="4" w:space="0" w:color="000000"/>
            </w:tcBorders>
            <w:shd w:val="clear" w:color="auto" w:fill="auto"/>
            <w:noWrap/>
            <w:vAlign w:val="bottom"/>
            <w:hideMark/>
          </w:tcPr>
          <w:p w14:paraId="2418F08F" w14:textId="5F46CE3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467 </w:t>
            </w:r>
          </w:p>
        </w:tc>
        <w:tc>
          <w:tcPr>
            <w:tcW w:w="892" w:type="pct"/>
            <w:tcBorders>
              <w:top w:val="nil"/>
              <w:left w:val="nil"/>
              <w:bottom w:val="single" w:sz="4" w:space="0" w:color="000000"/>
              <w:right w:val="single" w:sz="4" w:space="0" w:color="000000"/>
            </w:tcBorders>
            <w:shd w:val="clear" w:color="auto" w:fill="auto"/>
            <w:noWrap/>
            <w:vAlign w:val="bottom"/>
            <w:hideMark/>
          </w:tcPr>
          <w:p w14:paraId="6BD16E6B" w14:textId="4AE08A5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8,029 </w:t>
            </w:r>
          </w:p>
        </w:tc>
      </w:tr>
      <w:tr w:rsidR="00967630" w:rsidRPr="007035CD" w14:paraId="36DAEA3D"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C100838"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E181912"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Villaba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D86A160" w14:textId="06F1889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6,692 </w:t>
            </w:r>
          </w:p>
        </w:tc>
        <w:tc>
          <w:tcPr>
            <w:tcW w:w="836" w:type="pct"/>
            <w:tcBorders>
              <w:top w:val="nil"/>
              <w:left w:val="nil"/>
              <w:bottom w:val="single" w:sz="4" w:space="0" w:color="000000"/>
              <w:right w:val="single" w:sz="4" w:space="0" w:color="000000"/>
            </w:tcBorders>
            <w:shd w:val="clear" w:color="auto" w:fill="auto"/>
            <w:noWrap/>
            <w:vAlign w:val="bottom"/>
            <w:hideMark/>
          </w:tcPr>
          <w:p w14:paraId="60E9D7E9" w14:textId="666448B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626 </w:t>
            </w:r>
          </w:p>
        </w:tc>
        <w:tc>
          <w:tcPr>
            <w:tcW w:w="892" w:type="pct"/>
            <w:tcBorders>
              <w:top w:val="nil"/>
              <w:left w:val="nil"/>
              <w:bottom w:val="single" w:sz="4" w:space="0" w:color="000000"/>
              <w:right w:val="single" w:sz="4" w:space="0" w:color="000000"/>
            </w:tcBorders>
            <w:shd w:val="clear" w:color="auto" w:fill="auto"/>
            <w:noWrap/>
            <w:vAlign w:val="bottom"/>
            <w:hideMark/>
          </w:tcPr>
          <w:p w14:paraId="060CDF30" w14:textId="5DD3920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6,066 </w:t>
            </w:r>
          </w:p>
        </w:tc>
      </w:tr>
      <w:tr w:rsidR="00967630" w:rsidRPr="007035CD" w14:paraId="2E005CA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758E9AD"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909383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Albuera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1BE4974" w14:textId="3018A6E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600 </w:t>
            </w:r>
          </w:p>
        </w:tc>
        <w:tc>
          <w:tcPr>
            <w:tcW w:w="836" w:type="pct"/>
            <w:tcBorders>
              <w:top w:val="nil"/>
              <w:left w:val="nil"/>
              <w:bottom w:val="single" w:sz="4" w:space="0" w:color="000000"/>
              <w:right w:val="single" w:sz="4" w:space="0" w:color="000000"/>
            </w:tcBorders>
            <w:shd w:val="clear" w:color="auto" w:fill="auto"/>
            <w:noWrap/>
            <w:vAlign w:val="bottom"/>
            <w:hideMark/>
          </w:tcPr>
          <w:p w14:paraId="2C14DF41" w14:textId="60B437F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23 </w:t>
            </w:r>
          </w:p>
        </w:tc>
        <w:tc>
          <w:tcPr>
            <w:tcW w:w="892" w:type="pct"/>
            <w:tcBorders>
              <w:top w:val="nil"/>
              <w:left w:val="nil"/>
              <w:bottom w:val="single" w:sz="4" w:space="0" w:color="000000"/>
              <w:right w:val="single" w:sz="4" w:space="0" w:color="000000"/>
            </w:tcBorders>
            <w:shd w:val="clear" w:color="auto" w:fill="auto"/>
            <w:noWrap/>
            <w:vAlign w:val="bottom"/>
            <w:hideMark/>
          </w:tcPr>
          <w:p w14:paraId="37C57AAF" w14:textId="7B8BC08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577 </w:t>
            </w:r>
          </w:p>
        </w:tc>
      </w:tr>
      <w:tr w:rsidR="00967630" w:rsidRPr="007035CD" w14:paraId="63D93D8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EEF144F"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4EB09E5"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Isabel</w:t>
            </w:r>
          </w:p>
        </w:tc>
        <w:tc>
          <w:tcPr>
            <w:tcW w:w="836" w:type="pct"/>
            <w:tcBorders>
              <w:top w:val="nil"/>
              <w:left w:val="nil"/>
              <w:bottom w:val="single" w:sz="4" w:space="0" w:color="000000"/>
              <w:right w:val="single" w:sz="4" w:space="0" w:color="000000"/>
            </w:tcBorders>
            <w:shd w:val="clear" w:color="auto" w:fill="auto"/>
            <w:noWrap/>
            <w:vAlign w:val="bottom"/>
            <w:hideMark/>
          </w:tcPr>
          <w:p w14:paraId="17E75EF3" w14:textId="62BC366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c>
          <w:tcPr>
            <w:tcW w:w="836" w:type="pct"/>
            <w:tcBorders>
              <w:top w:val="nil"/>
              <w:left w:val="nil"/>
              <w:bottom w:val="single" w:sz="4" w:space="0" w:color="000000"/>
              <w:right w:val="single" w:sz="4" w:space="0" w:color="000000"/>
            </w:tcBorders>
            <w:shd w:val="clear" w:color="auto" w:fill="auto"/>
            <w:noWrap/>
            <w:vAlign w:val="bottom"/>
            <w:hideMark/>
          </w:tcPr>
          <w:p w14:paraId="22325211" w14:textId="326B52C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92" w:type="pct"/>
            <w:tcBorders>
              <w:top w:val="nil"/>
              <w:left w:val="nil"/>
              <w:bottom w:val="single" w:sz="4" w:space="0" w:color="000000"/>
              <w:right w:val="single" w:sz="4" w:space="0" w:color="000000"/>
            </w:tcBorders>
            <w:shd w:val="clear" w:color="auto" w:fill="auto"/>
            <w:noWrap/>
            <w:vAlign w:val="bottom"/>
            <w:hideMark/>
          </w:tcPr>
          <w:p w14:paraId="7F831C15" w14:textId="12850C9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4 </w:t>
            </w:r>
          </w:p>
        </w:tc>
      </w:tr>
      <w:tr w:rsidR="00967630" w:rsidRPr="007035CD" w14:paraId="733AC33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1A2D1A"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740F5B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Matag-ob</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22055D1" w14:textId="06A04BA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142 </w:t>
            </w:r>
          </w:p>
        </w:tc>
        <w:tc>
          <w:tcPr>
            <w:tcW w:w="836" w:type="pct"/>
            <w:tcBorders>
              <w:top w:val="nil"/>
              <w:left w:val="nil"/>
              <w:bottom w:val="single" w:sz="4" w:space="0" w:color="000000"/>
              <w:right w:val="single" w:sz="4" w:space="0" w:color="000000"/>
            </w:tcBorders>
            <w:shd w:val="clear" w:color="auto" w:fill="auto"/>
            <w:noWrap/>
            <w:vAlign w:val="bottom"/>
            <w:hideMark/>
          </w:tcPr>
          <w:p w14:paraId="2D88D399" w14:textId="38D4788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26 </w:t>
            </w:r>
          </w:p>
        </w:tc>
        <w:tc>
          <w:tcPr>
            <w:tcW w:w="892" w:type="pct"/>
            <w:tcBorders>
              <w:top w:val="nil"/>
              <w:left w:val="nil"/>
              <w:bottom w:val="single" w:sz="4" w:space="0" w:color="000000"/>
              <w:right w:val="single" w:sz="4" w:space="0" w:color="000000"/>
            </w:tcBorders>
            <w:shd w:val="clear" w:color="auto" w:fill="auto"/>
            <w:noWrap/>
            <w:vAlign w:val="bottom"/>
            <w:hideMark/>
          </w:tcPr>
          <w:p w14:paraId="752A4F8D" w14:textId="2686E6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116 </w:t>
            </w:r>
          </w:p>
        </w:tc>
      </w:tr>
      <w:tr w:rsidR="00967630" w:rsidRPr="007035CD" w14:paraId="2C2DCDA4"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05F0917"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8EC8C8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Ormoc</w:t>
            </w:r>
            <w:proofErr w:type="spellEnd"/>
            <w:r w:rsidRPr="007035CD">
              <w:rPr>
                <w:rFonts w:ascii="Arial" w:hAnsi="Arial" w:cs="Arial"/>
                <w:i/>
                <w:iCs/>
                <w:sz w:val="20"/>
                <w:szCs w:val="20"/>
              </w:rPr>
              <w:t xml:space="preserve"> City</w:t>
            </w:r>
          </w:p>
        </w:tc>
        <w:tc>
          <w:tcPr>
            <w:tcW w:w="836" w:type="pct"/>
            <w:tcBorders>
              <w:top w:val="nil"/>
              <w:left w:val="nil"/>
              <w:bottom w:val="single" w:sz="4" w:space="0" w:color="000000"/>
              <w:right w:val="single" w:sz="4" w:space="0" w:color="000000"/>
            </w:tcBorders>
            <w:shd w:val="clear" w:color="auto" w:fill="auto"/>
            <w:noWrap/>
            <w:vAlign w:val="bottom"/>
            <w:hideMark/>
          </w:tcPr>
          <w:p w14:paraId="35D8C4DB" w14:textId="7B6D676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2,740 </w:t>
            </w:r>
          </w:p>
        </w:tc>
        <w:tc>
          <w:tcPr>
            <w:tcW w:w="836" w:type="pct"/>
            <w:tcBorders>
              <w:top w:val="nil"/>
              <w:left w:val="nil"/>
              <w:bottom w:val="single" w:sz="4" w:space="0" w:color="000000"/>
              <w:right w:val="single" w:sz="4" w:space="0" w:color="000000"/>
            </w:tcBorders>
            <w:shd w:val="clear" w:color="auto" w:fill="auto"/>
            <w:noWrap/>
            <w:vAlign w:val="bottom"/>
            <w:hideMark/>
          </w:tcPr>
          <w:p w14:paraId="5804D1E9" w14:textId="4B6F285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151 </w:t>
            </w:r>
          </w:p>
        </w:tc>
        <w:tc>
          <w:tcPr>
            <w:tcW w:w="892" w:type="pct"/>
            <w:tcBorders>
              <w:top w:val="nil"/>
              <w:left w:val="nil"/>
              <w:bottom w:val="single" w:sz="4" w:space="0" w:color="000000"/>
              <w:right w:val="single" w:sz="4" w:space="0" w:color="000000"/>
            </w:tcBorders>
            <w:shd w:val="clear" w:color="auto" w:fill="auto"/>
            <w:noWrap/>
            <w:vAlign w:val="bottom"/>
            <w:hideMark/>
          </w:tcPr>
          <w:p w14:paraId="4BF5B501" w14:textId="435B4C2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2,589 </w:t>
            </w:r>
          </w:p>
        </w:tc>
      </w:tr>
      <w:tr w:rsidR="00967630" w:rsidRPr="007035CD" w14:paraId="3A507A0F"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36E417"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8D94C8D"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Palompon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35AA35A" w14:textId="14620F4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589 </w:t>
            </w:r>
          </w:p>
        </w:tc>
        <w:tc>
          <w:tcPr>
            <w:tcW w:w="836" w:type="pct"/>
            <w:tcBorders>
              <w:top w:val="nil"/>
              <w:left w:val="nil"/>
              <w:bottom w:val="single" w:sz="4" w:space="0" w:color="000000"/>
              <w:right w:val="single" w:sz="4" w:space="0" w:color="000000"/>
            </w:tcBorders>
            <w:shd w:val="clear" w:color="auto" w:fill="auto"/>
            <w:noWrap/>
            <w:vAlign w:val="bottom"/>
            <w:hideMark/>
          </w:tcPr>
          <w:p w14:paraId="07397D5B" w14:textId="7244CD3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32 </w:t>
            </w:r>
          </w:p>
        </w:tc>
        <w:tc>
          <w:tcPr>
            <w:tcW w:w="892" w:type="pct"/>
            <w:tcBorders>
              <w:top w:val="nil"/>
              <w:left w:val="nil"/>
              <w:bottom w:val="single" w:sz="4" w:space="0" w:color="000000"/>
              <w:right w:val="single" w:sz="4" w:space="0" w:color="000000"/>
            </w:tcBorders>
            <w:shd w:val="clear" w:color="auto" w:fill="auto"/>
            <w:noWrap/>
            <w:vAlign w:val="bottom"/>
            <w:hideMark/>
          </w:tcPr>
          <w:p w14:paraId="438AAE60" w14:textId="3DE3EAF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557 </w:t>
            </w:r>
          </w:p>
        </w:tc>
      </w:tr>
      <w:tr w:rsidR="00967630" w:rsidRPr="007035CD" w14:paraId="45E77B4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C675B7B"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42D42D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City of </w:t>
            </w:r>
            <w:proofErr w:type="spellStart"/>
            <w:r w:rsidRPr="007035CD">
              <w:rPr>
                <w:rFonts w:ascii="Arial" w:hAnsi="Arial" w:cs="Arial"/>
                <w:i/>
                <w:iCs/>
                <w:sz w:val="20"/>
                <w:szCs w:val="20"/>
              </w:rPr>
              <w:t>Baybay</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376A250C" w14:textId="3368AD5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25 </w:t>
            </w:r>
          </w:p>
        </w:tc>
        <w:tc>
          <w:tcPr>
            <w:tcW w:w="836" w:type="pct"/>
            <w:tcBorders>
              <w:top w:val="nil"/>
              <w:left w:val="nil"/>
              <w:bottom w:val="single" w:sz="4" w:space="0" w:color="000000"/>
              <w:right w:val="single" w:sz="4" w:space="0" w:color="000000"/>
            </w:tcBorders>
            <w:shd w:val="clear" w:color="auto" w:fill="auto"/>
            <w:noWrap/>
            <w:vAlign w:val="bottom"/>
            <w:hideMark/>
          </w:tcPr>
          <w:p w14:paraId="7E1C0942" w14:textId="40C254D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 </w:t>
            </w:r>
          </w:p>
        </w:tc>
        <w:tc>
          <w:tcPr>
            <w:tcW w:w="892" w:type="pct"/>
            <w:tcBorders>
              <w:top w:val="nil"/>
              <w:left w:val="nil"/>
              <w:bottom w:val="single" w:sz="4" w:space="0" w:color="000000"/>
              <w:right w:val="single" w:sz="4" w:space="0" w:color="000000"/>
            </w:tcBorders>
            <w:shd w:val="clear" w:color="auto" w:fill="auto"/>
            <w:noWrap/>
            <w:vAlign w:val="bottom"/>
            <w:hideMark/>
          </w:tcPr>
          <w:p w14:paraId="149C2942" w14:textId="1301779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22 </w:t>
            </w:r>
          </w:p>
        </w:tc>
      </w:tr>
      <w:tr w:rsidR="00967630" w:rsidRPr="007035CD" w14:paraId="7B846D1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C7041E1"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99C49B3"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Hilongos</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5BC4469F" w14:textId="1D7EF62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 </w:t>
            </w:r>
          </w:p>
        </w:tc>
        <w:tc>
          <w:tcPr>
            <w:tcW w:w="836" w:type="pct"/>
            <w:tcBorders>
              <w:top w:val="nil"/>
              <w:left w:val="nil"/>
              <w:bottom w:val="single" w:sz="4" w:space="0" w:color="000000"/>
              <w:right w:val="single" w:sz="4" w:space="0" w:color="000000"/>
            </w:tcBorders>
            <w:shd w:val="clear" w:color="auto" w:fill="auto"/>
            <w:noWrap/>
            <w:vAlign w:val="bottom"/>
            <w:hideMark/>
          </w:tcPr>
          <w:p w14:paraId="13D61F80" w14:textId="0FE8E16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8832DE5" w14:textId="32A8908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 </w:t>
            </w:r>
          </w:p>
        </w:tc>
      </w:tr>
      <w:tr w:rsidR="007035CD" w:rsidRPr="007035CD" w14:paraId="4334256B" w14:textId="77777777" w:rsidTr="00967630">
        <w:trPr>
          <w:trHeight w:val="20"/>
        </w:trPr>
        <w:tc>
          <w:tcPr>
            <w:tcW w:w="24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A6027" w14:textId="77777777" w:rsidR="007035CD" w:rsidRPr="007035CD" w:rsidRDefault="007035CD" w:rsidP="007035CD">
            <w:pPr>
              <w:ind w:right="57"/>
              <w:contextualSpacing/>
              <w:rPr>
                <w:rFonts w:ascii="Arial" w:hAnsi="Arial" w:cs="Arial"/>
                <w:b/>
                <w:bCs/>
                <w:sz w:val="20"/>
                <w:szCs w:val="20"/>
              </w:rPr>
            </w:pPr>
            <w:r w:rsidRPr="007035CD">
              <w:rPr>
                <w:rFonts w:ascii="Arial" w:hAnsi="Arial" w:cs="Arial"/>
                <w:b/>
                <w:bCs/>
                <w:sz w:val="20"/>
                <w:szCs w:val="20"/>
              </w:rPr>
              <w:t>Western Samar</w:t>
            </w:r>
          </w:p>
        </w:tc>
        <w:tc>
          <w:tcPr>
            <w:tcW w:w="836" w:type="pct"/>
            <w:tcBorders>
              <w:top w:val="nil"/>
              <w:left w:val="nil"/>
              <w:bottom w:val="single" w:sz="4" w:space="0" w:color="000000"/>
              <w:right w:val="single" w:sz="4" w:space="0" w:color="000000"/>
            </w:tcBorders>
            <w:shd w:val="clear" w:color="D8D8D8" w:fill="D8D8D8"/>
            <w:noWrap/>
            <w:vAlign w:val="bottom"/>
            <w:hideMark/>
          </w:tcPr>
          <w:p w14:paraId="00278C9E" w14:textId="66D63D8F"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48,071 </w:t>
            </w:r>
          </w:p>
        </w:tc>
        <w:tc>
          <w:tcPr>
            <w:tcW w:w="836" w:type="pct"/>
            <w:tcBorders>
              <w:top w:val="nil"/>
              <w:left w:val="nil"/>
              <w:bottom w:val="single" w:sz="4" w:space="0" w:color="000000"/>
              <w:right w:val="single" w:sz="4" w:space="0" w:color="000000"/>
            </w:tcBorders>
            <w:shd w:val="clear" w:color="D8D8D8" w:fill="D8D8D8"/>
            <w:noWrap/>
            <w:vAlign w:val="bottom"/>
            <w:hideMark/>
          </w:tcPr>
          <w:p w14:paraId="084A31B7" w14:textId="6C5F73A6"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3,945 </w:t>
            </w:r>
          </w:p>
        </w:tc>
        <w:tc>
          <w:tcPr>
            <w:tcW w:w="892" w:type="pct"/>
            <w:tcBorders>
              <w:top w:val="nil"/>
              <w:left w:val="nil"/>
              <w:bottom w:val="single" w:sz="4" w:space="0" w:color="000000"/>
              <w:right w:val="single" w:sz="4" w:space="0" w:color="000000"/>
            </w:tcBorders>
            <w:shd w:val="clear" w:color="D8D8D8" w:fill="D8D8D8"/>
            <w:noWrap/>
            <w:vAlign w:val="bottom"/>
            <w:hideMark/>
          </w:tcPr>
          <w:p w14:paraId="2161E252" w14:textId="63B2A8FD" w:rsidR="007035CD" w:rsidRPr="007035CD" w:rsidRDefault="007035CD" w:rsidP="007035CD">
            <w:pPr>
              <w:ind w:right="57"/>
              <w:contextualSpacing/>
              <w:jc w:val="right"/>
              <w:rPr>
                <w:rFonts w:ascii="Arial" w:hAnsi="Arial" w:cs="Arial"/>
                <w:b/>
                <w:bCs/>
                <w:sz w:val="20"/>
                <w:szCs w:val="20"/>
              </w:rPr>
            </w:pPr>
            <w:r w:rsidRPr="007035CD">
              <w:rPr>
                <w:rFonts w:ascii="Arial" w:hAnsi="Arial" w:cs="Arial"/>
                <w:b/>
                <w:bCs/>
                <w:sz w:val="20"/>
                <w:szCs w:val="20"/>
              </w:rPr>
              <w:t xml:space="preserve">44,126 </w:t>
            </w:r>
          </w:p>
        </w:tc>
      </w:tr>
      <w:tr w:rsidR="00967630" w:rsidRPr="007035CD" w14:paraId="09D02FD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8C48F5" w14:textId="77777777" w:rsidR="007035CD" w:rsidRPr="007035CD" w:rsidRDefault="007035CD" w:rsidP="007035CD">
            <w:pPr>
              <w:ind w:right="57"/>
              <w:contextualSpacing/>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AD7C15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Almagro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21FD986" w14:textId="50F9E41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297 </w:t>
            </w:r>
          </w:p>
        </w:tc>
        <w:tc>
          <w:tcPr>
            <w:tcW w:w="836" w:type="pct"/>
            <w:tcBorders>
              <w:top w:val="nil"/>
              <w:left w:val="nil"/>
              <w:bottom w:val="single" w:sz="4" w:space="0" w:color="000000"/>
              <w:right w:val="single" w:sz="4" w:space="0" w:color="000000"/>
            </w:tcBorders>
            <w:shd w:val="clear" w:color="auto" w:fill="auto"/>
            <w:noWrap/>
            <w:vAlign w:val="bottom"/>
            <w:hideMark/>
          </w:tcPr>
          <w:p w14:paraId="7AE8E41C" w14:textId="7BA88B2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 </w:t>
            </w:r>
          </w:p>
        </w:tc>
        <w:tc>
          <w:tcPr>
            <w:tcW w:w="892" w:type="pct"/>
            <w:tcBorders>
              <w:top w:val="nil"/>
              <w:left w:val="nil"/>
              <w:bottom w:val="single" w:sz="4" w:space="0" w:color="000000"/>
              <w:right w:val="single" w:sz="4" w:space="0" w:color="000000"/>
            </w:tcBorders>
            <w:shd w:val="clear" w:color="auto" w:fill="auto"/>
            <w:noWrap/>
            <w:vAlign w:val="bottom"/>
            <w:hideMark/>
          </w:tcPr>
          <w:p w14:paraId="5383FEBB" w14:textId="1DB6C66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289 </w:t>
            </w:r>
          </w:p>
        </w:tc>
      </w:tr>
      <w:tr w:rsidR="00967630" w:rsidRPr="007035CD" w14:paraId="711F010F"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2C71D4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BBAD0A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Pagsanghan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8E4A3A3" w14:textId="0D42146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36" w:type="pct"/>
            <w:tcBorders>
              <w:top w:val="nil"/>
              <w:left w:val="nil"/>
              <w:bottom w:val="single" w:sz="4" w:space="0" w:color="000000"/>
              <w:right w:val="single" w:sz="4" w:space="0" w:color="000000"/>
            </w:tcBorders>
            <w:shd w:val="clear" w:color="auto" w:fill="auto"/>
            <w:noWrap/>
            <w:vAlign w:val="bottom"/>
            <w:hideMark/>
          </w:tcPr>
          <w:p w14:paraId="06668AF2" w14:textId="47052E1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 </w:t>
            </w:r>
          </w:p>
        </w:tc>
        <w:tc>
          <w:tcPr>
            <w:tcW w:w="892" w:type="pct"/>
            <w:tcBorders>
              <w:top w:val="nil"/>
              <w:left w:val="nil"/>
              <w:bottom w:val="single" w:sz="4" w:space="0" w:color="000000"/>
              <w:right w:val="single" w:sz="4" w:space="0" w:color="000000"/>
            </w:tcBorders>
            <w:shd w:val="clear" w:color="auto" w:fill="auto"/>
            <w:noWrap/>
            <w:vAlign w:val="bottom"/>
            <w:hideMark/>
          </w:tcPr>
          <w:p w14:paraId="26ED1A84" w14:textId="4FFEFEB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r>
      <w:tr w:rsidR="00967630" w:rsidRPr="007035CD" w14:paraId="52272053"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7884C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3898D9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Santo Nino</w:t>
            </w:r>
          </w:p>
        </w:tc>
        <w:tc>
          <w:tcPr>
            <w:tcW w:w="836" w:type="pct"/>
            <w:tcBorders>
              <w:top w:val="nil"/>
              <w:left w:val="nil"/>
              <w:bottom w:val="single" w:sz="4" w:space="0" w:color="000000"/>
              <w:right w:val="single" w:sz="4" w:space="0" w:color="000000"/>
            </w:tcBorders>
            <w:shd w:val="clear" w:color="auto" w:fill="auto"/>
            <w:noWrap/>
            <w:vAlign w:val="bottom"/>
            <w:hideMark/>
          </w:tcPr>
          <w:p w14:paraId="6F09E3DF" w14:textId="31256C0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300 </w:t>
            </w:r>
          </w:p>
        </w:tc>
        <w:tc>
          <w:tcPr>
            <w:tcW w:w="836" w:type="pct"/>
            <w:tcBorders>
              <w:top w:val="nil"/>
              <w:left w:val="nil"/>
              <w:bottom w:val="single" w:sz="4" w:space="0" w:color="000000"/>
              <w:right w:val="single" w:sz="4" w:space="0" w:color="000000"/>
            </w:tcBorders>
            <w:shd w:val="clear" w:color="auto" w:fill="auto"/>
            <w:noWrap/>
            <w:vAlign w:val="bottom"/>
            <w:hideMark/>
          </w:tcPr>
          <w:p w14:paraId="6977D22D" w14:textId="7644096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37 </w:t>
            </w:r>
          </w:p>
        </w:tc>
        <w:tc>
          <w:tcPr>
            <w:tcW w:w="892" w:type="pct"/>
            <w:tcBorders>
              <w:top w:val="nil"/>
              <w:left w:val="nil"/>
              <w:bottom w:val="single" w:sz="4" w:space="0" w:color="000000"/>
              <w:right w:val="single" w:sz="4" w:space="0" w:color="000000"/>
            </w:tcBorders>
            <w:shd w:val="clear" w:color="auto" w:fill="auto"/>
            <w:noWrap/>
            <w:vAlign w:val="bottom"/>
            <w:hideMark/>
          </w:tcPr>
          <w:p w14:paraId="34C70567" w14:textId="1AA6D0C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263 </w:t>
            </w:r>
          </w:p>
        </w:tc>
      </w:tr>
      <w:tr w:rsidR="00967630" w:rsidRPr="007035CD" w14:paraId="131B6F18"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0FFD2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A7065D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Tagapul</w:t>
            </w:r>
            <w:proofErr w:type="spellEnd"/>
            <w:r w:rsidRPr="007035CD">
              <w:rPr>
                <w:rFonts w:ascii="Arial" w:hAnsi="Arial" w:cs="Arial"/>
                <w:i/>
                <w:iCs/>
                <w:sz w:val="20"/>
                <w:szCs w:val="20"/>
              </w:rPr>
              <w:t>-an</w:t>
            </w:r>
          </w:p>
        </w:tc>
        <w:tc>
          <w:tcPr>
            <w:tcW w:w="836" w:type="pct"/>
            <w:tcBorders>
              <w:top w:val="nil"/>
              <w:left w:val="nil"/>
              <w:bottom w:val="single" w:sz="4" w:space="0" w:color="000000"/>
              <w:right w:val="single" w:sz="4" w:space="0" w:color="000000"/>
            </w:tcBorders>
            <w:shd w:val="clear" w:color="auto" w:fill="auto"/>
            <w:noWrap/>
            <w:vAlign w:val="bottom"/>
            <w:hideMark/>
          </w:tcPr>
          <w:p w14:paraId="44FFAF50" w14:textId="7889073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218 </w:t>
            </w:r>
          </w:p>
        </w:tc>
        <w:tc>
          <w:tcPr>
            <w:tcW w:w="836" w:type="pct"/>
            <w:tcBorders>
              <w:top w:val="nil"/>
              <w:left w:val="nil"/>
              <w:bottom w:val="single" w:sz="4" w:space="0" w:color="000000"/>
              <w:right w:val="single" w:sz="4" w:space="0" w:color="000000"/>
            </w:tcBorders>
            <w:shd w:val="clear" w:color="auto" w:fill="auto"/>
            <w:noWrap/>
            <w:vAlign w:val="bottom"/>
            <w:hideMark/>
          </w:tcPr>
          <w:p w14:paraId="1FF5718C" w14:textId="76F61A2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 </w:t>
            </w:r>
          </w:p>
        </w:tc>
        <w:tc>
          <w:tcPr>
            <w:tcW w:w="892" w:type="pct"/>
            <w:tcBorders>
              <w:top w:val="nil"/>
              <w:left w:val="nil"/>
              <w:bottom w:val="single" w:sz="4" w:space="0" w:color="000000"/>
              <w:right w:val="single" w:sz="4" w:space="0" w:color="000000"/>
            </w:tcBorders>
            <w:shd w:val="clear" w:color="auto" w:fill="auto"/>
            <w:noWrap/>
            <w:vAlign w:val="bottom"/>
            <w:hideMark/>
          </w:tcPr>
          <w:p w14:paraId="2611C767" w14:textId="6AA458F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189 </w:t>
            </w:r>
          </w:p>
        </w:tc>
      </w:tr>
      <w:tr w:rsidR="00967630" w:rsidRPr="007035CD" w14:paraId="180FD61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E81B9C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1C184EC"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Tarangnan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8154C52" w14:textId="653AA49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123 </w:t>
            </w:r>
          </w:p>
        </w:tc>
        <w:tc>
          <w:tcPr>
            <w:tcW w:w="836" w:type="pct"/>
            <w:tcBorders>
              <w:top w:val="nil"/>
              <w:left w:val="nil"/>
              <w:bottom w:val="single" w:sz="4" w:space="0" w:color="000000"/>
              <w:right w:val="single" w:sz="4" w:space="0" w:color="000000"/>
            </w:tcBorders>
            <w:shd w:val="clear" w:color="auto" w:fill="auto"/>
            <w:noWrap/>
            <w:vAlign w:val="bottom"/>
            <w:hideMark/>
          </w:tcPr>
          <w:p w14:paraId="541D9F8F" w14:textId="65977AD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 </w:t>
            </w:r>
          </w:p>
        </w:tc>
        <w:tc>
          <w:tcPr>
            <w:tcW w:w="892" w:type="pct"/>
            <w:tcBorders>
              <w:top w:val="nil"/>
              <w:left w:val="nil"/>
              <w:bottom w:val="single" w:sz="4" w:space="0" w:color="000000"/>
              <w:right w:val="single" w:sz="4" w:space="0" w:color="000000"/>
            </w:tcBorders>
            <w:shd w:val="clear" w:color="auto" w:fill="auto"/>
            <w:noWrap/>
            <w:vAlign w:val="bottom"/>
            <w:hideMark/>
          </w:tcPr>
          <w:p w14:paraId="0F7F0C84" w14:textId="5F2E915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114 </w:t>
            </w:r>
          </w:p>
        </w:tc>
      </w:tr>
      <w:tr w:rsidR="00967630" w:rsidRPr="007035CD" w14:paraId="5118EF3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3294AAF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0C6F763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Basey</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B16BD1A" w14:textId="59B5F4C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12,956 </w:t>
            </w:r>
          </w:p>
        </w:tc>
        <w:tc>
          <w:tcPr>
            <w:tcW w:w="836" w:type="pct"/>
            <w:tcBorders>
              <w:top w:val="nil"/>
              <w:left w:val="nil"/>
              <w:bottom w:val="single" w:sz="4" w:space="0" w:color="000000"/>
              <w:right w:val="single" w:sz="4" w:space="0" w:color="000000"/>
            </w:tcBorders>
            <w:shd w:val="clear" w:color="auto" w:fill="auto"/>
            <w:noWrap/>
            <w:vAlign w:val="bottom"/>
            <w:hideMark/>
          </w:tcPr>
          <w:p w14:paraId="22614CDD" w14:textId="061F2CF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860 </w:t>
            </w:r>
          </w:p>
        </w:tc>
        <w:tc>
          <w:tcPr>
            <w:tcW w:w="892" w:type="pct"/>
            <w:tcBorders>
              <w:top w:val="nil"/>
              <w:left w:val="nil"/>
              <w:bottom w:val="single" w:sz="4" w:space="0" w:color="000000"/>
              <w:right w:val="single" w:sz="4" w:space="0" w:color="000000"/>
            </w:tcBorders>
            <w:shd w:val="clear" w:color="auto" w:fill="auto"/>
            <w:noWrap/>
            <w:vAlign w:val="bottom"/>
            <w:hideMark/>
          </w:tcPr>
          <w:p w14:paraId="09CE7987" w14:textId="511E44C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12,096 </w:t>
            </w:r>
          </w:p>
        </w:tc>
      </w:tr>
      <w:tr w:rsidR="00967630" w:rsidRPr="007035CD" w14:paraId="00DB685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49DA2D0"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6E7BE83E"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Calbiga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28974D5" w14:textId="18D6B8E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1,530 </w:t>
            </w:r>
          </w:p>
        </w:tc>
        <w:tc>
          <w:tcPr>
            <w:tcW w:w="836" w:type="pct"/>
            <w:tcBorders>
              <w:top w:val="nil"/>
              <w:left w:val="nil"/>
              <w:bottom w:val="single" w:sz="4" w:space="0" w:color="000000"/>
              <w:right w:val="single" w:sz="4" w:space="0" w:color="000000"/>
            </w:tcBorders>
            <w:shd w:val="clear" w:color="auto" w:fill="auto"/>
            <w:noWrap/>
            <w:vAlign w:val="bottom"/>
            <w:hideMark/>
          </w:tcPr>
          <w:p w14:paraId="0E53CED9" w14:textId="25C6AFCA"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33 </w:t>
            </w:r>
          </w:p>
        </w:tc>
        <w:tc>
          <w:tcPr>
            <w:tcW w:w="892" w:type="pct"/>
            <w:tcBorders>
              <w:top w:val="nil"/>
              <w:left w:val="nil"/>
              <w:bottom w:val="single" w:sz="4" w:space="0" w:color="000000"/>
              <w:right w:val="single" w:sz="4" w:space="0" w:color="000000"/>
            </w:tcBorders>
            <w:shd w:val="clear" w:color="auto" w:fill="auto"/>
            <w:noWrap/>
            <w:vAlign w:val="bottom"/>
            <w:hideMark/>
          </w:tcPr>
          <w:p w14:paraId="4033088A" w14:textId="601C248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1,497 </w:t>
            </w:r>
          </w:p>
        </w:tc>
      </w:tr>
      <w:tr w:rsidR="00967630" w:rsidRPr="007035CD" w14:paraId="07D19100"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C3E4251"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B831B87"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 xml:space="preserve">City of </w:t>
            </w:r>
            <w:proofErr w:type="spellStart"/>
            <w:r w:rsidRPr="007035CD">
              <w:rPr>
                <w:rFonts w:ascii="Arial" w:hAnsi="Arial" w:cs="Arial"/>
                <w:i/>
                <w:iCs/>
                <w:sz w:val="20"/>
                <w:szCs w:val="20"/>
              </w:rPr>
              <w:t>Catbalogan</w:t>
            </w:r>
            <w:proofErr w:type="spellEnd"/>
            <w:r w:rsidRPr="007035CD">
              <w:rPr>
                <w:rFonts w:ascii="Arial" w:hAnsi="Arial" w:cs="Arial"/>
                <w:i/>
                <w:iCs/>
                <w:sz w:val="20"/>
                <w:szCs w:val="20"/>
              </w:rPr>
              <w:t xml:space="preserve"> (capital)</w:t>
            </w:r>
          </w:p>
        </w:tc>
        <w:tc>
          <w:tcPr>
            <w:tcW w:w="836" w:type="pct"/>
            <w:tcBorders>
              <w:top w:val="nil"/>
              <w:left w:val="nil"/>
              <w:bottom w:val="single" w:sz="4" w:space="0" w:color="000000"/>
              <w:right w:val="single" w:sz="4" w:space="0" w:color="000000"/>
            </w:tcBorders>
            <w:shd w:val="clear" w:color="auto" w:fill="auto"/>
            <w:noWrap/>
            <w:vAlign w:val="bottom"/>
            <w:hideMark/>
          </w:tcPr>
          <w:p w14:paraId="6FC40A64" w14:textId="270F7DE9"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723 </w:t>
            </w:r>
          </w:p>
        </w:tc>
        <w:tc>
          <w:tcPr>
            <w:tcW w:w="836" w:type="pct"/>
            <w:tcBorders>
              <w:top w:val="nil"/>
              <w:left w:val="nil"/>
              <w:bottom w:val="single" w:sz="4" w:space="0" w:color="000000"/>
              <w:right w:val="single" w:sz="4" w:space="0" w:color="000000"/>
            </w:tcBorders>
            <w:shd w:val="clear" w:color="auto" w:fill="auto"/>
            <w:noWrap/>
            <w:vAlign w:val="bottom"/>
            <w:hideMark/>
          </w:tcPr>
          <w:p w14:paraId="4ECFA460" w14:textId="011327E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15 </w:t>
            </w:r>
          </w:p>
        </w:tc>
        <w:tc>
          <w:tcPr>
            <w:tcW w:w="892" w:type="pct"/>
            <w:tcBorders>
              <w:top w:val="nil"/>
              <w:left w:val="nil"/>
              <w:bottom w:val="single" w:sz="4" w:space="0" w:color="000000"/>
              <w:right w:val="single" w:sz="4" w:space="0" w:color="000000"/>
            </w:tcBorders>
            <w:shd w:val="clear" w:color="auto" w:fill="auto"/>
            <w:noWrap/>
            <w:vAlign w:val="bottom"/>
            <w:hideMark/>
          </w:tcPr>
          <w:p w14:paraId="0EE1CF12" w14:textId="4AE3D1D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708 </w:t>
            </w:r>
          </w:p>
        </w:tc>
      </w:tr>
      <w:tr w:rsidR="00967630" w:rsidRPr="007035CD" w14:paraId="7905E91B"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DB46DF7"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DEB62B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Daram</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A36D2FC" w14:textId="37572F2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6,080 </w:t>
            </w:r>
          </w:p>
        </w:tc>
        <w:tc>
          <w:tcPr>
            <w:tcW w:w="836" w:type="pct"/>
            <w:tcBorders>
              <w:top w:val="nil"/>
              <w:left w:val="nil"/>
              <w:bottom w:val="single" w:sz="4" w:space="0" w:color="000000"/>
              <w:right w:val="single" w:sz="4" w:space="0" w:color="000000"/>
            </w:tcBorders>
            <w:shd w:val="clear" w:color="auto" w:fill="auto"/>
            <w:noWrap/>
            <w:vAlign w:val="bottom"/>
            <w:hideMark/>
          </w:tcPr>
          <w:p w14:paraId="1448D27C" w14:textId="16F091E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1,124 </w:t>
            </w:r>
          </w:p>
        </w:tc>
        <w:tc>
          <w:tcPr>
            <w:tcW w:w="892" w:type="pct"/>
            <w:tcBorders>
              <w:top w:val="nil"/>
              <w:left w:val="nil"/>
              <w:bottom w:val="single" w:sz="4" w:space="0" w:color="000000"/>
              <w:right w:val="single" w:sz="4" w:space="0" w:color="000000"/>
            </w:tcBorders>
            <w:shd w:val="clear" w:color="auto" w:fill="auto"/>
            <w:noWrap/>
            <w:vAlign w:val="bottom"/>
            <w:hideMark/>
          </w:tcPr>
          <w:p w14:paraId="48BF96B8" w14:textId="2E22F74C"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4,956 </w:t>
            </w:r>
          </w:p>
        </w:tc>
      </w:tr>
      <w:tr w:rsidR="00967630" w:rsidRPr="007035CD" w14:paraId="1E3987A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2CCAFF6"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18753A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Hinabangan</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FA0D4B5" w14:textId="449A5CA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300 </w:t>
            </w:r>
          </w:p>
        </w:tc>
        <w:tc>
          <w:tcPr>
            <w:tcW w:w="836" w:type="pct"/>
            <w:tcBorders>
              <w:top w:val="nil"/>
              <w:left w:val="nil"/>
              <w:bottom w:val="single" w:sz="4" w:space="0" w:color="000000"/>
              <w:right w:val="single" w:sz="4" w:space="0" w:color="000000"/>
            </w:tcBorders>
            <w:shd w:val="clear" w:color="auto" w:fill="auto"/>
            <w:noWrap/>
            <w:vAlign w:val="bottom"/>
            <w:hideMark/>
          </w:tcPr>
          <w:p w14:paraId="480CEF95" w14:textId="7DB0861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6 </w:t>
            </w:r>
          </w:p>
        </w:tc>
        <w:tc>
          <w:tcPr>
            <w:tcW w:w="892" w:type="pct"/>
            <w:tcBorders>
              <w:top w:val="nil"/>
              <w:left w:val="nil"/>
              <w:bottom w:val="single" w:sz="4" w:space="0" w:color="000000"/>
              <w:right w:val="single" w:sz="4" w:space="0" w:color="000000"/>
            </w:tcBorders>
            <w:shd w:val="clear" w:color="auto" w:fill="auto"/>
            <w:noWrap/>
            <w:vAlign w:val="bottom"/>
            <w:hideMark/>
          </w:tcPr>
          <w:p w14:paraId="334FFA13" w14:textId="1D931C9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294 </w:t>
            </w:r>
          </w:p>
        </w:tc>
      </w:tr>
      <w:tr w:rsidR="00967630" w:rsidRPr="007035CD" w14:paraId="7A2AA4D2"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201659A7"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47A2DC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Jiabong</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2E3B7B38" w14:textId="73FA651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c>
          <w:tcPr>
            <w:tcW w:w="836" w:type="pct"/>
            <w:tcBorders>
              <w:top w:val="nil"/>
              <w:left w:val="nil"/>
              <w:bottom w:val="single" w:sz="4" w:space="0" w:color="000000"/>
              <w:right w:val="single" w:sz="4" w:space="0" w:color="000000"/>
            </w:tcBorders>
            <w:shd w:val="clear" w:color="auto" w:fill="auto"/>
            <w:noWrap/>
            <w:vAlign w:val="bottom"/>
            <w:hideMark/>
          </w:tcPr>
          <w:p w14:paraId="3AF2EF35" w14:textId="248F40F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4CF9242" w14:textId="4259A56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 </w:t>
            </w:r>
          </w:p>
        </w:tc>
      </w:tr>
      <w:tr w:rsidR="00967630" w:rsidRPr="007035CD" w14:paraId="37B5AAE5"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51020AFE"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566C921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Marabut</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E2DFBDD" w14:textId="0350AC5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2,065 </w:t>
            </w:r>
          </w:p>
        </w:tc>
        <w:tc>
          <w:tcPr>
            <w:tcW w:w="836" w:type="pct"/>
            <w:tcBorders>
              <w:top w:val="nil"/>
              <w:left w:val="nil"/>
              <w:bottom w:val="single" w:sz="4" w:space="0" w:color="000000"/>
              <w:right w:val="single" w:sz="4" w:space="0" w:color="000000"/>
            </w:tcBorders>
            <w:shd w:val="clear" w:color="auto" w:fill="auto"/>
            <w:noWrap/>
            <w:vAlign w:val="bottom"/>
            <w:hideMark/>
          </w:tcPr>
          <w:p w14:paraId="65240FE5" w14:textId="1BE78FAE"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98 </w:t>
            </w:r>
          </w:p>
        </w:tc>
        <w:tc>
          <w:tcPr>
            <w:tcW w:w="892" w:type="pct"/>
            <w:tcBorders>
              <w:top w:val="nil"/>
              <w:left w:val="nil"/>
              <w:bottom w:val="single" w:sz="4" w:space="0" w:color="000000"/>
              <w:right w:val="single" w:sz="4" w:space="0" w:color="000000"/>
            </w:tcBorders>
            <w:shd w:val="clear" w:color="auto" w:fill="auto"/>
            <w:noWrap/>
            <w:vAlign w:val="bottom"/>
            <w:hideMark/>
          </w:tcPr>
          <w:p w14:paraId="3382B064" w14:textId="3C19561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1,967 </w:t>
            </w:r>
          </w:p>
        </w:tc>
      </w:tr>
      <w:tr w:rsidR="00967630" w:rsidRPr="007035CD" w14:paraId="046C1A3A"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F69E05E"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BD15370"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Motiong</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187AA8A3" w14:textId="441169F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 </w:t>
            </w:r>
          </w:p>
        </w:tc>
        <w:tc>
          <w:tcPr>
            <w:tcW w:w="836" w:type="pct"/>
            <w:tcBorders>
              <w:top w:val="nil"/>
              <w:left w:val="nil"/>
              <w:bottom w:val="single" w:sz="4" w:space="0" w:color="000000"/>
              <w:right w:val="single" w:sz="4" w:space="0" w:color="000000"/>
            </w:tcBorders>
            <w:shd w:val="clear" w:color="auto" w:fill="auto"/>
            <w:noWrap/>
            <w:vAlign w:val="bottom"/>
            <w:hideMark/>
          </w:tcPr>
          <w:p w14:paraId="34A42A7D" w14:textId="74220CD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18FEDCDF" w14:textId="1CB87F5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34 </w:t>
            </w:r>
          </w:p>
        </w:tc>
      </w:tr>
      <w:tr w:rsidR="00967630" w:rsidRPr="007035CD" w14:paraId="68DC3EE3"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236D3EC"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C6CEF0F"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Paranas</w:t>
            </w:r>
            <w:proofErr w:type="spellEnd"/>
            <w:r w:rsidRPr="007035CD">
              <w:rPr>
                <w:rFonts w:ascii="Arial" w:hAnsi="Arial" w:cs="Arial"/>
                <w:i/>
                <w:iCs/>
                <w:sz w:val="20"/>
                <w:szCs w:val="20"/>
              </w:rPr>
              <w:t xml:space="preserve"> (Wright)</w:t>
            </w:r>
          </w:p>
        </w:tc>
        <w:tc>
          <w:tcPr>
            <w:tcW w:w="836" w:type="pct"/>
            <w:tcBorders>
              <w:top w:val="nil"/>
              <w:left w:val="nil"/>
              <w:bottom w:val="single" w:sz="4" w:space="0" w:color="000000"/>
              <w:right w:val="single" w:sz="4" w:space="0" w:color="000000"/>
            </w:tcBorders>
            <w:shd w:val="clear" w:color="auto" w:fill="auto"/>
            <w:noWrap/>
            <w:vAlign w:val="bottom"/>
            <w:hideMark/>
          </w:tcPr>
          <w:p w14:paraId="0A1BE2A0" w14:textId="2AF6D8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146 </w:t>
            </w:r>
          </w:p>
        </w:tc>
        <w:tc>
          <w:tcPr>
            <w:tcW w:w="836" w:type="pct"/>
            <w:tcBorders>
              <w:top w:val="nil"/>
              <w:left w:val="nil"/>
              <w:bottom w:val="single" w:sz="4" w:space="0" w:color="000000"/>
              <w:right w:val="single" w:sz="4" w:space="0" w:color="000000"/>
            </w:tcBorders>
            <w:shd w:val="clear" w:color="auto" w:fill="auto"/>
            <w:noWrap/>
            <w:vAlign w:val="bottom"/>
            <w:hideMark/>
          </w:tcPr>
          <w:p w14:paraId="6AD1D53C" w14:textId="73511DEF"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 </w:t>
            </w:r>
          </w:p>
        </w:tc>
        <w:tc>
          <w:tcPr>
            <w:tcW w:w="892" w:type="pct"/>
            <w:tcBorders>
              <w:top w:val="nil"/>
              <w:left w:val="nil"/>
              <w:bottom w:val="single" w:sz="4" w:space="0" w:color="000000"/>
              <w:right w:val="single" w:sz="4" w:space="0" w:color="000000"/>
            </w:tcBorders>
            <w:shd w:val="clear" w:color="auto" w:fill="auto"/>
            <w:noWrap/>
            <w:vAlign w:val="bottom"/>
            <w:hideMark/>
          </w:tcPr>
          <w:p w14:paraId="0EEE5915" w14:textId="6663CFD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146 </w:t>
            </w:r>
          </w:p>
        </w:tc>
      </w:tr>
      <w:tr w:rsidR="00967630" w:rsidRPr="007035CD" w14:paraId="78F89BA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6465768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3805695"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Pinabacdao</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0D86678D" w14:textId="0C68177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3,871 </w:t>
            </w:r>
          </w:p>
        </w:tc>
        <w:tc>
          <w:tcPr>
            <w:tcW w:w="836" w:type="pct"/>
            <w:tcBorders>
              <w:top w:val="nil"/>
              <w:left w:val="nil"/>
              <w:bottom w:val="single" w:sz="4" w:space="0" w:color="000000"/>
              <w:right w:val="single" w:sz="4" w:space="0" w:color="000000"/>
            </w:tcBorders>
            <w:shd w:val="clear" w:color="auto" w:fill="auto"/>
            <w:noWrap/>
            <w:vAlign w:val="bottom"/>
            <w:hideMark/>
          </w:tcPr>
          <w:p w14:paraId="783F4265" w14:textId="41EDE2A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227 </w:t>
            </w:r>
          </w:p>
        </w:tc>
        <w:tc>
          <w:tcPr>
            <w:tcW w:w="892" w:type="pct"/>
            <w:tcBorders>
              <w:top w:val="nil"/>
              <w:left w:val="nil"/>
              <w:bottom w:val="single" w:sz="4" w:space="0" w:color="000000"/>
              <w:right w:val="single" w:sz="4" w:space="0" w:color="000000"/>
            </w:tcBorders>
            <w:shd w:val="clear" w:color="auto" w:fill="auto"/>
            <w:noWrap/>
            <w:vAlign w:val="bottom"/>
            <w:hideMark/>
          </w:tcPr>
          <w:p w14:paraId="2DE3030B" w14:textId="03AE6318"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3,644 </w:t>
            </w:r>
          </w:p>
        </w:tc>
      </w:tr>
      <w:tr w:rsidR="00967630" w:rsidRPr="007035CD" w14:paraId="3193ABF9"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4775922"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21A3720D"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 Sebastian</w:t>
            </w:r>
          </w:p>
        </w:tc>
        <w:tc>
          <w:tcPr>
            <w:tcW w:w="836" w:type="pct"/>
            <w:tcBorders>
              <w:top w:val="nil"/>
              <w:left w:val="nil"/>
              <w:bottom w:val="single" w:sz="4" w:space="0" w:color="000000"/>
              <w:right w:val="single" w:sz="4" w:space="0" w:color="000000"/>
            </w:tcBorders>
            <w:shd w:val="clear" w:color="auto" w:fill="auto"/>
            <w:noWrap/>
            <w:vAlign w:val="bottom"/>
            <w:hideMark/>
          </w:tcPr>
          <w:p w14:paraId="165B2A93" w14:textId="5544E44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525 </w:t>
            </w:r>
          </w:p>
        </w:tc>
        <w:tc>
          <w:tcPr>
            <w:tcW w:w="836" w:type="pct"/>
            <w:tcBorders>
              <w:top w:val="nil"/>
              <w:left w:val="nil"/>
              <w:bottom w:val="single" w:sz="4" w:space="0" w:color="000000"/>
              <w:right w:val="single" w:sz="4" w:space="0" w:color="000000"/>
            </w:tcBorders>
            <w:shd w:val="clear" w:color="auto" w:fill="auto"/>
            <w:noWrap/>
            <w:vAlign w:val="bottom"/>
            <w:hideMark/>
          </w:tcPr>
          <w:p w14:paraId="427D18AD" w14:textId="783D52D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12 </w:t>
            </w:r>
          </w:p>
        </w:tc>
        <w:tc>
          <w:tcPr>
            <w:tcW w:w="892" w:type="pct"/>
            <w:tcBorders>
              <w:top w:val="nil"/>
              <w:left w:val="nil"/>
              <w:bottom w:val="single" w:sz="4" w:space="0" w:color="000000"/>
              <w:right w:val="single" w:sz="4" w:space="0" w:color="000000"/>
            </w:tcBorders>
            <w:shd w:val="clear" w:color="auto" w:fill="auto"/>
            <w:noWrap/>
            <w:vAlign w:val="bottom"/>
            <w:hideMark/>
          </w:tcPr>
          <w:p w14:paraId="5428856E" w14:textId="6AC03B1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513 </w:t>
            </w:r>
          </w:p>
        </w:tc>
      </w:tr>
      <w:tr w:rsidR="00967630" w:rsidRPr="007035CD" w14:paraId="1A2416D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09392F3A"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71D56749" w14:textId="77777777" w:rsidR="007035CD" w:rsidRPr="007035CD" w:rsidRDefault="007035CD" w:rsidP="007035CD">
            <w:pPr>
              <w:ind w:right="57"/>
              <w:contextualSpacing/>
              <w:rPr>
                <w:rFonts w:ascii="Arial" w:hAnsi="Arial" w:cs="Arial"/>
                <w:i/>
                <w:iCs/>
                <w:sz w:val="20"/>
                <w:szCs w:val="20"/>
              </w:rPr>
            </w:pPr>
            <w:r w:rsidRPr="007035CD">
              <w:rPr>
                <w:rFonts w:ascii="Arial" w:hAnsi="Arial" w:cs="Arial"/>
                <w:i/>
                <w:iCs/>
                <w:sz w:val="20"/>
                <w:szCs w:val="20"/>
              </w:rPr>
              <w:t>Santa Rita</w:t>
            </w:r>
          </w:p>
        </w:tc>
        <w:tc>
          <w:tcPr>
            <w:tcW w:w="836" w:type="pct"/>
            <w:tcBorders>
              <w:top w:val="nil"/>
              <w:left w:val="nil"/>
              <w:bottom w:val="single" w:sz="4" w:space="0" w:color="000000"/>
              <w:right w:val="single" w:sz="4" w:space="0" w:color="000000"/>
            </w:tcBorders>
            <w:shd w:val="clear" w:color="auto" w:fill="auto"/>
            <w:noWrap/>
            <w:vAlign w:val="bottom"/>
            <w:hideMark/>
          </w:tcPr>
          <w:p w14:paraId="22E84399" w14:textId="6224170D"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9,746 </w:t>
            </w:r>
          </w:p>
        </w:tc>
        <w:tc>
          <w:tcPr>
            <w:tcW w:w="836" w:type="pct"/>
            <w:tcBorders>
              <w:top w:val="nil"/>
              <w:left w:val="nil"/>
              <w:bottom w:val="single" w:sz="4" w:space="0" w:color="000000"/>
              <w:right w:val="single" w:sz="4" w:space="0" w:color="000000"/>
            </w:tcBorders>
            <w:shd w:val="clear" w:color="auto" w:fill="auto"/>
            <w:noWrap/>
            <w:vAlign w:val="bottom"/>
            <w:hideMark/>
          </w:tcPr>
          <w:p w14:paraId="43760399" w14:textId="17FE165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1,019 </w:t>
            </w:r>
          </w:p>
        </w:tc>
        <w:tc>
          <w:tcPr>
            <w:tcW w:w="892" w:type="pct"/>
            <w:tcBorders>
              <w:top w:val="nil"/>
              <w:left w:val="nil"/>
              <w:bottom w:val="single" w:sz="4" w:space="0" w:color="000000"/>
              <w:right w:val="single" w:sz="4" w:space="0" w:color="000000"/>
            </w:tcBorders>
            <w:shd w:val="clear" w:color="auto" w:fill="auto"/>
            <w:noWrap/>
            <w:vAlign w:val="bottom"/>
            <w:hideMark/>
          </w:tcPr>
          <w:p w14:paraId="2174D535" w14:textId="154ED50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8,727 </w:t>
            </w:r>
          </w:p>
        </w:tc>
      </w:tr>
      <w:tr w:rsidR="00967630" w:rsidRPr="007035CD" w14:paraId="1DEDFB01"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758C0B1E"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18936AC6"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Talalora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6A73DE8E" w14:textId="7E6F5375"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2,014 </w:t>
            </w:r>
          </w:p>
        </w:tc>
        <w:tc>
          <w:tcPr>
            <w:tcW w:w="836" w:type="pct"/>
            <w:tcBorders>
              <w:top w:val="nil"/>
              <w:left w:val="nil"/>
              <w:bottom w:val="single" w:sz="4" w:space="0" w:color="000000"/>
              <w:right w:val="single" w:sz="4" w:space="0" w:color="000000"/>
            </w:tcBorders>
            <w:shd w:val="clear" w:color="auto" w:fill="auto"/>
            <w:noWrap/>
            <w:vAlign w:val="bottom"/>
            <w:hideMark/>
          </w:tcPr>
          <w:p w14:paraId="7A2DE95D" w14:textId="23DBE39B"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132 </w:t>
            </w:r>
          </w:p>
        </w:tc>
        <w:tc>
          <w:tcPr>
            <w:tcW w:w="892" w:type="pct"/>
            <w:tcBorders>
              <w:top w:val="nil"/>
              <w:left w:val="nil"/>
              <w:bottom w:val="single" w:sz="4" w:space="0" w:color="000000"/>
              <w:right w:val="single" w:sz="4" w:space="0" w:color="000000"/>
            </w:tcBorders>
            <w:shd w:val="clear" w:color="auto" w:fill="auto"/>
            <w:noWrap/>
            <w:vAlign w:val="bottom"/>
            <w:hideMark/>
          </w:tcPr>
          <w:p w14:paraId="4E5E97AF" w14:textId="148BAF36"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1,882 </w:t>
            </w:r>
          </w:p>
        </w:tc>
      </w:tr>
      <w:tr w:rsidR="00967630" w:rsidRPr="007035CD" w14:paraId="04786A6C"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4DC31474"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4FF47DBB"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Villareal</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718855BC" w14:textId="29BFFF72"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4,303 </w:t>
            </w:r>
          </w:p>
        </w:tc>
        <w:tc>
          <w:tcPr>
            <w:tcW w:w="836" w:type="pct"/>
            <w:tcBorders>
              <w:top w:val="nil"/>
              <w:left w:val="nil"/>
              <w:bottom w:val="single" w:sz="4" w:space="0" w:color="000000"/>
              <w:right w:val="single" w:sz="4" w:space="0" w:color="000000"/>
            </w:tcBorders>
            <w:shd w:val="clear" w:color="auto" w:fill="auto"/>
            <w:noWrap/>
            <w:vAlign w:val="bottom"/>
            <w:hideMark/>
          </w:tcPr>
          <w:p w14:paraId="164DEF3B" w14:textId="0A336CA0"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242 </w:t>
            </w:r>
          </w:p>
        </w:tc>
        <w:tc>
          <w:tcPr>
            <w:tcW w:w="892" w:type="pct"/>
            <w:tcBorders>
              <w:top w:val="nil"/>
              <w:left w:val="nil"/>
              <w:bottom w:val="single" w:sz="4" w:space="0" w:color="000000"/>
              <w:right w:val="single" w:sz="4" w:space="0" w:color="000000"/>
            </w:tcBorders>
            <w:shd w:val="clear" w:color="auto" w:fill="auto"/>
            <w:noWrap/>
            <w:vAlign w:val="bottom"/>
            <w:hideMark/>
          </w:tcPr>
          <w:p w14:paraId="46DF6D7F" w14:textId="418A2313"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4,061 </w:t>
            </w:r>
          </w:p>
        </w:tc>
      </w:tr>
      <w:tr w:rsidR="00967630" w:rsidRPr="007035CD" w14:paraId="5A7A4886" w14:textId="77777777" w:rsidTr="00967630">
        <w:trPr>
          <w:trHeight w:val="20"/>
        </w:trPr>
        <w:tc>
          <w:tcPr>
            <w:tcW w:w="77" w:type="pct"/>
            <w:tcBorders>
              <w:top w:val="nil"/>
              <w:left w:val="single" w:sz="4" w:space="0" w:color="000000"/>
              <w:bottom w:val="single" w:sz="4" w:space="0" w:color="000000"/>
              <w:right w:val="nil"/>
            </w:tcBorders>
            <w:shd w:val="clear" w:color="auto" w:fill="auto"/>
            <w:vAlign w:val="center"/>
            <w:hideMark/>
          </w:tcPr>
          <w:p w14:paraId="1A975713" w14:textId="77777777" w:rsidR="007035CD" w:rsidRPr="007035CD" w:rsidRDefault="007035CD" w:rsidP="007035CD">
            <w:pPr>
              <w:ind w:right="57"/>
              <w:contextualSpacing/>
              <w:jc w:val="right"/>
              <w:rPr>
                <w:rFonts w:ascii="Arial" w:hAnsi="Arial" w:cs="Arial"/>
                <w:sz w:val="20"/>
                <w:szCs w:val="20"/>
              </w:rPr>
            </w:pPr>
            <w:r w:rsidRPr="007035CD">
              <w:rPr>
                <w:rFonts w:ascii="Arial" w:hAnsi="Arial" w:cs="Arial"/>
                <w:sz w:val="20"/>
                <w:szCs w:val="20"/>
              </w:rPr>
              <w:t> </w:t>
            </w:r>
          </w:p>
        </w:tc>
        <w:tc>
          <w:tcPr>
            <w:tcW w:w="2359" w:type="pct"/>
            <w:tcBorders>
              <w:top w:val="nil"/>
              <w:left w:val="nil"/>
              <w:bottom w:val="single" w:sz="4" w:space="0" w:color="000000"/>
              <w:right w:val="single" w:sz="4" w:space="0" w:color="000000"/>
            </w:tcBorders>
            <w:shd w:val="clear" w:color="auto" w:fill="auto"/>
            <w:vAlign w:val="center"/>
            <w:hideMark/>
          </w:tcPr>
          <w:p w14:paraId="3AF44354" w14:textId="77777777" w:rsidR="007035CD" w:rsidRPr="007035CD" w:rsidRDefault="007035CD" w:rsidP="007035CD">
            <w:pPr>
              <w:ind w:right="57"/>
              <w:contextualSpacing/>
              <w:rPr>
                <w:rFonts w:ascii="Arial" w:hAnsi="Arial" w:cs="Arial"/>
                <w:i/>
                <w:iCs/>
                <w:sz w:val="20"/>
                <w:szCs w:val="20"/>
              </w:rPr>
            </w:pPr>
            <w:proofErr w:type="spellStart"/>
            <w:r w:rsidRPr="007035CD">
              <w:rPr>
                <w:rFonts w:ascii="Arial" w:hAnsi="Arial" w:cs="Arial"/>
                <w:i/>
                <w:iCs/>
                <w:sz w:val="20"/>
                <w:szCs w:val="20"/>
              </w:rPr>
              <w:t>Zumarraga</w:t>
            </w:r>
            <w:proofErr w:type="spellEnd"/>
          </w:p>
        </w:tc>
        <w:tc>
          <w:tcPr>
            <w:tcW w:w="836" w:type="pct"/>
            <w:tcBorders>
              <w:top w:val="nil"/>
              <w:left w:val="nil"/>
              <w:bottom w:val="single" w:sz="4" w:space="0" w:color="000000"/>
              <w:right w:val="single" w:sz="4" w:space="0" w:color="000000"/>
            </w:tcBorders>
            <w:shd w:val="clear" w:color="auto" w:fill="auto"/>
            <w:noWrap/>
            <w:vAlign w:val="bottom"/>
            <w:hideMark/>
          </w:tcPr>
          <w:p w14:paraId="47C7B5AC" w14:textId="72065C94"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2,834 </w:t>
            </w:r>
          </w:p>
        </w:tc>
        <w:tc>
          <w:tcPr>
            <w:tcW w:w="836" w:type="pct"/>
            <w:tcBorders>
              <w:top w:val="nil"/>
              <w:left w:val="nil"/>
              <w:bottom w:val="single" w:sz="4" w:space="0" w:color="000000"/>
              <w:right w:val="single" w:sz="4" w:space="0" w:color="000000"/>
            </w:tcBorders>
            <w:shd w:val="clear" w:color="auto" w:fill="auto"/>
            <w:noWrap/>
            <w:vAlign w:val="bottom"/>
            <w:hideMark/>
          </w:tcPr>
          <w:p w14:paraId="53915E40" w14:textId="4C022C11"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 93 </w:t>
            </w:r>
          </w:p>
        </w:tc>
        <w:tc>
          <w:tcPr>
            <w:tcW w:w="892" w:type="pct"/>
            <w:tcBorders>
              <w:top w:val="nil"/>
              <w:left w:val="nil"/>
              <w:bottom w:val="single" w:sz="4" w:space="0" w:color="000000"/>
              <w:right w:val="single" w:sz="4" w:space="0" w:color="000000"/>
            </w:tcBorders>
            <w:shd w:val="clear" w:color="auto" w:fill="auto"/>
            <w:noWrap/>
            <w:vAlign w:val="bottom"/>
            <w:hideMark/>
          </w:tcPr>
          <w:p w14:paraId="0AD9A421" w14:textId="7C40F317" w:rsidR="007035CD" w:rsidRPr="007035CD" w:rsidRDefault="007035CD" w:rsidP="007035CD">
            <w:pPr>
              <w:ind w:right="57"/>
              <w:contextualSpacing/>
              <w:jc w:val="right"/>
              <w:rPr>
                <w:rFonts w:ascii="Arial" w:hAnsi="Arial" w:cs="Arial"/>
                <w:i/>
                <w:iCs/>
                <w:sz w:val="20"/>
                <w:szCs w:val="20"/>
              </w:rPr>
            </w:pPr>
            <w:r w:rsidRPr="007035CD">
              <w:rPr>
                <w:rFonts w:ascii="Arial" w:hAnsi="Arial" w:cs="Arial"/>
                <w:i/>
                <w:iCs/>
                <w:sz w:val="20"/>
                <w:szCs w:val="20"/>
              </w:rPr>
              <w:t xml:space="preserve">2,741 </w:t>
            </w:r>
          </w:p>
        </w:tc>
      </w:tr>
    </w:tbl>
    <w:p w14:paraId="0DF38C07" w14:textId="719CCAE1" w:rsidR="0067633B" w:rsidRPr="00082ECB" w:rsidRDefault="009F6304" w:rsidP="001B628C">
      <w:pPr>
        <w:ind w:left="426" w:right="27"/>
        <w:contextualSpacing/>
        <w:jc w:val="both"/>
        <w:rPr>
          <w:rFonts w:ascii="Arial" w:eastAsia="Times New Roman" w:hAnsi="Arial" w:cs="Arial"/>
          <w:bCs/>
          <w:i/>
          <w:iCs/>
          <w:sz w:val="16"/>
          <w:szCs w:val="24"/>
        </w:rPr>
      </w:pPr>
      <w:r w:rsidRPr="00082ECB">
        <w:rPr>
          <w:rFonts w:ascii="Arial" w:eastAsia="Times New Roman" w:hAnsi="Arial" w:cs="Arial"/>
          <w:bCs/>
          <w:i/>
          <w:iCs/>
          <w:sz w:val="16"/>
          <w:szCs w:val="24"/>
        </w:rPr>
        <w:t>Note:</w:t>
      </w:r>
      <w:r w:rsidR="0067633B" w:rsidRPr="00082ECB">
        <w:rPr>
          <w:rFonts w:ascii="Arial" w:hAnsi="Arial" w:cs="Arial"/>
          <w:sz w:val="16"/>
          <w:szCs w:val="24"/>
        </w:rPr>
        <w:t xml:space="preserve"> </w:t>
      </w:r>
      <w:r w:rsidRPr="00082ECB">
        <w:rPr>
          <w:rFonts w:ascii="Arial" w:eastAsia="Times New Roman" w:hAnsi="Arial" w:cs="Arial"/>
          <w:bCs/>
          <w:i/>
          <w:iCs/>
          <w:sz w:val="16"/>
          <w:szCs w:val="24"/>
        </w:rPr>
        <w:t>Ongoing</w:t>
      </w:r>
      <w:r w:rsidR="0067633B" w:rsidRPr="00082ECB">
        <w:rPr>
          <w:rFonts w:ascii="Arial" w:eastAsia="Times New Roman" w:hAnsi="Arial" w:cs="Arial"/>
          <w:bCs/>
          <w:i/>
          <w:iCs/>
          <w:sz w:val="16"/>
          <w:szCs w:val="24"/>
        </w:rPr>
        <w:t xml:space="preserve"> </w:t>
      </w:r>
      <w:r w:rsidRPr="00082ECB">
        <w:rPr>
          <w:rFonts w:ascii="Arial" w:eastAsia="Times New Roman" w:hAnsi="Arial" w:cs="Arial"/>
          <w:bCs/>
          <w:i/>
          <w:iCs/>
          <w:sz w:val="16"/>
          <w:szCs w:val="24"/>
        </w:rPr>
        <w:t>assessment</w:t>
      </w:r>
      <w:r w:rsidR="0067633B" w:rsidRPr="00082ECB">
        <w:rPr>
          <w:rFonts w:ascii="Arial" w:eastAsia="Times New Roman" w:hAnsi="Arial" w:cs="Arial"/>
          <w:bCs/>
          <w:i/>
          <w:iCs/>
          <w:sz w:val="16"/>
          <w:szCs w:val="24"/>
        </w:rPr>
        <w:t xml:space="preserve"> </w:t>
      </w:r>
      <w:r w:rsidRPr="00082ECB">
        <w:rPr>
          <w:rFonts w:ascii="Arial" w:eastAsia="Times New Roman" w:hAnsi="Arial" w:cs="Arial"/>
          <w:bCs/>
          <w:i/>
          <w:iCs/>
          <w:sz w:val="16"/>
          <w:szCs w:val="24"/>
        </w:rPr>
        <w:t>and</w:t>
      </w:r>
      <w:r w:rsidR="0067633B" w:rsidRPr="00082ECB">
        <w:rPr>
          <w:rFonts w:ascii="Arial" w:eastAsia="Times New Roman" w:hAnsi="Arial" w:cs="Arial"/>
          <w:bCs/>
          <w:i/>
          <w:iCs/>
          <w:sz w:val="16"/>
          <w:szCs w:val="24"/>
        </w:rPr>
        <w:t xml:space="preserve"> </w:t>
      </w:r>
      <w:r w:rsidRPr="00082ECB">
        <w:rPr>
          <w:rFonts w:ascii="Arial" w:eastAsia="Times New Roman" w:hAnsi="Arial" w:cs="Arial"/>
          <w:bCs/>
          <w:i/>
          <w:iCs/>
          <w:sz w:val="16"/>
          <w:szCs w:val="24"/>
        </w:rPr>
        <w:t>validation</w:t>
      </w:r>
      <w:r w:rsidR="0067633B" w:rsidRPr="00082ECB">
        <w:rPr>
          <w:rFonts w:ascii="Arial" w:eastAsia="Times New Roman" w:hAnsi="Arial" w:cs="Arial"/>
          <w:bCs/>
          <w:i/>
          <w:iCs/>
          <w:sz w:val="16"/>
          <w:szCs w:val="24"/>
        </w:rPr>
        <w:t xml:space="preserve"> </w:t>
      </w:r>
      <w:r w:rsidR="003B424F" w:rsidRPr="00082ECB">
        <w:rPr>
          <w:rFonts w:ascii="Arial" w:eastAsia="Times New Roman" w:hAnsi="Arial" w:cs="Arial"/>
          <w:bCs/>
          <w:i/>
          <w:iCs/>
          <w:sz w:val="16"/>
          <w:szCs w:val="24"/>
        </w:rPr>
        <w:t>are</w:t>
      </w:r>
      <w:r w:rsidR="0067633B" w:rsidRPr="00082ECB">
        <w:rPr>
          <w:rFonts w:ascii="Arial" w:eastAsia="Times New Roman" w:hAnsi="Arial" w:cs="Arial"/>
          <w:bCs/>
          <w:i/>
          <w:iCs/>
          <w:sz w:val="16"/>
          <w:szCs w:val="24"/>
        </w:rPr>
        <w:t xml:space="preserve"> </w:t>
      </w:r>
      <w:r w:rsidR="003B424F" w:rsidRPr="00082ECB">
        <w:rPr>
          <w:rFonts w:ascii="Arial" w:eastAsia="Times New Roman" w:hAnsi="Arial" w:cs="Arial"/>
          <w:bCs/>
          <w:i/>
          <w:iCs/>
          <w:sz w:val="16"/>
          <w:szCs w:val="24"/>
        </w:rPr>
        <w:t>continuously</w:t>
      </w:r>
      <w:r w:rsidR="0067633B" w:rsidRPr="00082ECB">
        <w:rPr>
          <w:rFonts w:ascii="Arial" w:eastAsia="Times New Roman" w:hAnsi="Arial" w:cs="Arial"/>
          <w:bCs/>
          <w:i/>
          <w:iCs/>
          <w:sz w:val="16"/>
          <w:szCs w:val="24"/>
        </w:rPr>
        <w:t xml:space="preserve"> </w:t>
      </w:r>
      <w:r w:rsidRPr="00082ECB">
        <w:rPr>
          <w:rFonts w:ascii="Arial" w:eastAsia="Times New Roman" w:hAnsi="Arial" w:cs="Arial"/>
          <w:bCs/>
          <w:i/>
          <w:iCs/>
          <w:sz w:val="16"/>
          <w:szCs w:val="24"/>
        </w:rPr>
        <w:t>being</w:t>
      </w:r>
      <w:r w:rsidR="0067633B" w:rsidRPr="00082ECB">
        <w:rPr>
          <w:rFonts w:ascii="Arial" w:eastAsia="Times New Roman" w:hAnsi="Arial" w:cs="Arial"/>
          <w:bCs/>
          <w:i/>
          <w:iCs/>
          <w:sz w:val="16"/>
          <w:szCs w:val="24"/>
        </w:rPr>
        <w:t xml:space="preserve"> </w:t>
      </w:r>
      <w:r w:rsidRPr="00082ECB">
        <w:rPr>
          <w:rFonts w:ascii="Arial" w:eastAsia="Times New Roman" w:hAnsi="Arial" w:cs="Arial"/>
          <w:bCs/>
          <w:i/>
          <w:iCs/>
          <w:sz w:val="16"/>
          <w:szCs w:val="24"/>
        </w:rPr>
        <w:t>conducted</w:t>
      </w:r>
      <w:r w:rsidR="0067633B" w:rsidRPr="00082ECB">
        <w:rPr>
          <w:rFonts w:ascii="Arial" w:eastAsia="Times New Roman" w:hAnsi="Arial" w:cs="Arial"/>
          <w:bCs/>
          <w:i/>
          <w:iCs/>
          <w:sz w:val="16"/>
          <w:szCs w:val="24"/>
        </w:rPr>
        <w:t xml:space="preserve"> </w:t>
      </w:r>
      <w:r w:rsidR="003B424F" w:rsidRPr="00082ECB">
        <w:rPr>
          <w:rFonts w:ascii="Arial" w:eastAsia="Times New Roman" w:hAnsi="Arial" w:cs="Arial"/>
          <w:bCs/>
          <w:i/>
          <w:iCs/>
          <w:sz w:val="16"/>
          <w:szCs w:val="24"/>
        </w:rPr>
        <w:t>in</w:t>
      </w:r>
      <w:r w:rsidR="0067633B" w:rsidRPr="00082ECB">
        <w:rPr>
          <w:rFonts w:ascii="Arial" w:eastAsia="Times New Roman" w:hAnsi="Arial" w:cs="Arial"/>
          <w:bCs/>
          <w:i/>
          <w:iCs/>
          <w:sz w:val="16"/>
          <w:szCs w:val="24"/>
        </w:rPr>
        <w:t xml:space="preserve"> </w:t>
      </w:r>
      <w:r w:rsidR="003B424F" w:rsidRPr="00082ECB">
        <w:rPr>
          <w:rFonts w:ascii="Arial" w:eastAsia="Times New Roman" w:hAnsi="Arial" w:cs="Arial"/>
          <w:bCs/>
          <w:i/>
          <w:iCs/>
          <w:sz w:val="16"/>
          <w:szCs w:val="24"/>
        </w:rPr>
        <w:t>other</w:t>
      </w:r>
      <w:r w:rsidR="0067633B" w:rsidRPr="00082ECB">
        <w:rPr>
          <w:rFonts w:ascii="Arial" w:eastAsia="Times New Roman" w:hAnsi="Arial" w:cs="Arial"/>
          <w:bCs/>
          <w:i/>
          <w:iCs/>
          <w:sz w:val="16"/>
          <w:szCs w:val="24"/>
        </w:rPr>
        <w:t xml:space="preserve"> </w:t>
      </w:r>
      <w:r w:rsidR="003B424F" w:rsidRPr="00082ECB">
        <w:rPr>
          <w:rFonts w:ascii="Arial" w:eastAsia="Times New Roman" w:hAnsi="Arial" w:cs="Arial"/>
          <w:bCs/>
          <w:i/>
          <w:iCs/>
          <w:sz w:val="16"/>
          <w:szCs w:val="24"/>
        </w:rPr>
        <w:t>regions</w:t>
      </w:r>
      <w:r w:rsidR="00713628" w:rsidRPr="00082ECB">
        <w:rPr>
          <w:rFonts w:ascii="Arial" w:eastAsia="Times New Roman" w:hAnsi="Arial" w:cs="Arial"/>
          <w:bCs/>
          <w:i/>
          <w:iCs/>
          <w:sz w:val="16"/>
          <w:szCs w:val="24"/>
        </w:rPr>
        <w:t>.</w:t>
      </w:r>
    </w:p>
    <w:p w14:paraId="534F8DEE" w14:textId="77777777" w:rsidR="00382F1B" w:rsidRPr="00082ECB" w:rsidRDefault="00382F1B" w:rsidP="001B628C">
      <w:pPr>
        <w:ind w:left="426" w:right="27"/>
        <w:contextualSpacing/>
        <w:jc w:val="both"/>
        <w:rPr>
          <w:rFonts w:ascii="Arial" w:eastAsia="Times New Roman" w:hAnsi="Arial" w:cs="Arial"/>
          <w:bCs/>
          <w:i/>
          <w:iCs/>
          <w:sz w:val="16"/>
          <w:szCs w:val="24"/>
        </w:rPr>
      </w:pPr>
    </w:p>
    <w:p w14:paraId="0A8AFA5C" w14:textId="6312348A" w:rsidR="00EF7155" w:rsidRPr="009F49A6" w:rsidRDefault="009F6304" w:rsidP="009F49A6">
      <w:pPr>
        <w:ind w:right="27"/>
        <w:contextualSpacing/>
        <w:jc w:val="right"/>
        <w:rPr>
          <w:rFonts w:ascii="Arial" w:eastAsia="Times New Roman" w:hAnsi="Arial" w:cs="Arial"/>
          <w:i/>
          <w:iCs/>
          <w:color w:val="0070C0"/>
          <w:sz w:val="16"/>
          <w:szCs w:val="24"/>
        </w:rPr>
      </w:pPr>
      <w:r w:rsidRPr="00082ECB">
        <w:rPr>
          <w:rFonts w:ascii="Arial" w:eastAsia="Times New Roman" w:hAnsi="Arial" w:cs="Arial"/>
          <w:i/>
          <w:iCs/>
          <w:color w:val="0070C0"/>
          <w:sz w:val="16"/>
          <w:szCs w:val="24"/>
        </w:rPr>
        <w:t>Source:</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DSWD-FO</w:t>
      </w:r>
      <w:r w:rsidR="002A7108" w:rsidRPr="00082ECB">
        <w:rPr>
          <w:rFonts w:ascii="Arial" w:eastAsia="Times New Roman" w:hAnsi="Arial" w:cs="Arial"/>
          <w:i/>
          <w:iCs/>
          <w:color w:val="0070C0"/>
          <w:sz w:val="16"/>
          <w:szCs w:val="24"/>
        </w:rPr>
        <w:t>s</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MIMAROPA,</w:t>
      </w:r>
      <w:r w:rsidR="0067633B" w:rsidRPr="00082ECB">
        <w:rPr>
          <w:rFonts w:ascii="Arial" w:eastAsia="Times New Roman" w:hAnsi="Arial" w:cs="Arial"/>
          <w:i/>
          <w:iCs/>
          <w:color w:val="0070C0"/>
          <w:sz w:val="16"/>
          <w:szCs w:val="24"/>
        </w:rPr>
        <w:t xml:space="preserve"> </w:t>
      </w:r>
      <w:r w:rsidRPr="00082ECB">
        <w:rPr>
          <w:rFonts w:ascii="Arial" w:eastAsia="Times New Roman" w:hAnsi="Arial" w:cs="Arial"/>
          <w:i/>
          <w:iCs/>
          <w:color w:val="0070C0"/>
          <w:sz w:val="16"/>
          <w:szCs w:val="24"/>
        </w:rPr>
        <w:t>VI</w:t>
      </w:r>
      <w:r w:rsidR="005C1EB0" w:rsidRPr="00082ECB">
        <w:rPr>
          <w:rFonts w:ascii="Arial" w:eastAsia="Times New Roman" w:hAnsi="Arial" w:cs="Arial"/>
          <w:i/>
          <w:iCs/>
          <w:color w:val="0070C0"/>
          <w:sz w:val="16"/>
          <w:szCs w:val="24"/>
        </w:rPr>
        <w:t>, VII</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and</w:t>
      </w:r>
      <w:r w:rsidR="0067633B" w:rsidRPr="00082ECB">
        <w:rPr>
          <w:rFonts w:ascii="Arial" w:eastAsia="Times New Roman" w:hAnsi="Arial" w:cs="Arial"/>
          <w:i/>
          <w:iCs/>
          <w:color w:val="0070C0"/>
          <w:sz w:val="16"/>
          <w:szCs w:val="24"/>
        </w:rPr>
        <w:t xml:space="preserve"> </w:t>
      </w:r>
      <w:r w:rsidR="006E5C1F" w:rsidRPr="00082ECB">
        <w:rPr>
          <w:rFonts w:ascii="Arial" w:eastAsia="Times New Roman" w:hAnsi="Arial" w:cs="Arial"/>
          <w:i/>
          <w:iCs/>
          <w:color w:val="0070C0"/>
          <w:sz w:val="16"/>
          <w:szCs w:val="24"/>
        </w:rPr>
        <w:t>VIII</w:t>
      </w:r>
    </w:p>
    <w:p w14:paraId="10B34995" w14:textId="77777777" w:rsidR="009F6304" w:rsidRPr="00082ECB" w:rsidRDefault="009F6304" w:rsidP="001B628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ind w:left="426" w:right="27" w:hanging="426"/>
        <w:rPr>
          <w:rFonts w:ascii="Arial" w:eastAsia="Times New Roman" w:hAnsi="Arial" w:cs="Arial"/>
          <w:i/>
          <w:iCs/>
          <w:color w:val="0070C0"/>
          <w:sz w:val="24"/>
          <w:szCs w:val="24"/>
        </w:rPr>
      </w:pPr>
      <w:r w:rsidRPr="00082ECB">
        <w:rPr>
          <w:rFonts w:ascii="Arial" w:eastAsia="Times New Roman" w:hAnsi="Arial" w:cs="Arial"/>
          <w:b/>
          <w:bCs/>
          <w:color w:val="002060"/>
          <w:sz w:val="24"/>
          <w:szCs w:val="24"/>
        </w:rPr>
        <w:t>Assistance</w:t>
      </w:r>
      <w:r w:rsidR="0067633B" w:rsidRPr="00082ECB">
        <w:rPr>
          <w:rFonts w:ascii="Arial" w:eastAsia="Times New Roman" w:hAnsi="Arial" w:cs="Arial"/>
          <w:b/>
          <w:bCs/>
          <w:color w:val="002060"/>
          <w:sz w:val="24"/>
          <w:szCs w:val="24"/>
        </w:rPr>
        <w:t xml:space="preserve"> </w:t>
      </w:r>
      <w:r w:rsidRPr="00082ECB">
        <w:rPr>
          <w:rFonts w:ascii="Arial" w:eastAsia="Times New Roman" w:hAnsi="Arial" w:cs="Arial"/>
          <w:b/>
          <w:bCs/>
          <w:color w:val="002060"/>
          <w:sz w:val="24"/>
          <w:szCs w:val="24"/>
        </w:rPr>
        <w:t>Provided</w:t>
      </w:r>
    </w:p>
    <w:p w14:paraId="491A8869" w14:textId="31296B13" w:rsidR="00CF69CF" w:rsidRPr="00082ECB" w:rsidRDefault="009F6304" w:rsidP="001B628C">
      <w:pPr>
        <w:pStyle w:val="ListParagraph"/>
        <w:ind w:left="425" w:right="28"/>
        <w:jc w:val="both"/>
        <w:rPr>
          <w:rFonts w:ascii="Arial" w:eastAsia="Times New Roman" w:hAnsi="Arial" w:cs="Arial"/>
          <w:bCs/>
          <w:sz w:val="24"/>
          <w:szCs w:val="24"/>
        </w:rPr>
      </w:pPr>
      <w:r w:rsidRPr="00082ECB">
        <w:rPr>
          <w:rFonts w:ascii="Arial" w:eastAsia="Times New Roman" w:hAnsi="Arial" w:cs="Arial"/>
          <w:bCs/>
          <w:sz w:val="24"/>
          <w:szCs w:val="24"/>
        </w:rPr>
        <w:t>A</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total</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Pr="00082ECB">
        <w:rPr>
          <w:rFonts w:ascii="Arial" w:eastAsia="Times New Roman" w:hAnsi="Arial" w:cs="Arial"/>
          <w:b/>
          <w:bCs/>
          <w:color w:val="0070C0"/>
          <w:sz w:val="24"/>
          <w:szCs w:val="24"/>
        </w:rPr>
        <w:t>₱</w:t>
      </w:r>
      <w:r w:rsidR="00967630">
        <w:rPr>
          <w:rFonts w:ascii="Arial" w:eastAsia="Times New Roman" w:hAnsi="Arial" w:cs="Arial"/>
          <w:b/>
          <w:bCs/>
          <w:color w:val="0070C0"/>
          <w:sz w:val="24"/>
          <w:szCs w:val="24"/>
        </w:rPr>
        <w:t>131,986,670.14</w:t>
      </w:r>
      <w:r w:rsidR="0038363E" w:rsidRPr="0038363E">
        <w:rPr>
          <w:rFonts w:ascii="Arial" w:eastAsia="Times New Roman" w:hAnsi="Arial" w:cs="Arial"/>
          <w:b/>
          <w:bCs/>
          <w:color w:val="0070C0"/>
          <w:sz w:val="24"/>
          <w:szCs w:val="24"/>
        </w:rPr>
        <w:t xml:space="preserve"> </w:t>
      </w:r>
      <w:r w:rsidRPr="00082ECB">
        <w:rPr>
          <w:rFonts w:ascii="Arial" w:eastAsia="Times New Roman" w:hAnsi="Arial" w:cs="Arial"/>
          <w:bCs/>
          <w:sz w:val="24"/>
          <w:szCs w:val="24"/>
        </w:rPr>
        <w:t>worth</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assistance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was</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provided</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to</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the</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affected</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families;</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of</w:t>
      </w:r>
      <w:r w:rsidR="0067633B" w:rsidRPr="00082ECB">
        <w:rPr>
          <w:rFonts w:ascii="Arial" w:eastAsia="Times New Roman" w:hAnsi="Arial" w:cs="Arial"/>
          <w:bCs/>
          <w:sz w:val="24"/>
          <w:szCs w:val="24"/>
        </w:rPr>
        <w:t xml:space="preserve"> </w:t>
      </w:r>
      <w:r w:rsidR="00CF69CF" w:rsidRPr="00082ECB">
        <w:rPr>
          <w:rFonts w:ascii="Arial" w:eastAsia="Times New Roman" w:hAnsi="Arial" w:cs="Arial"/>
          <w:bCs/>
          <w:sz w:val="24"/>
          <w:szCs w:val="24"/>
        </w:rPr>
        <w:t>which,</w:t>
      </w:r>
      <w:r w:rsidR="001E5A93" w:rsidRPr="00082ECB">
        <w:rPr>
          <w:rFonts w:ascii="Arial" w:eastAsia="Times New Roman" w:hAnsi="Arial" w:cs="Arial"/>
          <w:bCs/>
          <w:sz w:val="24"/>
          <w:szCs w:val="24"/>
        </w:rPr>
        <w:t xml:space="preserve"> </w:t>
      </w:r>
      <w:r w:rsidR="00CF69CF" w:rsidRPr="00F346C4">
        <w:rPr>
          <w:rFonts w:ascii="Arial" w:eastAsia="Times New Roman" w:hAnsi="Arial" w:cs="Arial"/>
          <w:b/>
          <w:bCs/>
          <w:color w:val="0070C0"/>
          <w:sz w:val="24"/>
          <w:szCs w:val="24"/>
        </w:rPr>
        <w:t>₱</w:t>
      </w:r>
      <w:r w:rsidR="00967630">
        <w:rPr>
          <w:rFonts w:ascii="Arial" w:eastAsia="Times New Roman" w:hAnsi="Arial" w:cs="Arial"/>
          <w:b/>
          <w:bCs/>
          <w:color w:val="0070C0"/>
          <w:sz w:val="24"/>
          <w:szCs w:val="24"/>
        </w:rPr>
        <w:t>86,129,639.34</w:t>
      </w:r>
      <w:r w:rsidR="0038363E" w:rsidRPr="0038363E">
        <w:rPr>
          <w:rFonts w:ascii="Arial" w:eastAsia="Times New Roman" w:hAnsi="Arial" w:cs="Arial"/>
          <w:b/>
          <w:bCs/>
          <w:color w:val="0070C0"/>
          <w:sz w:val="24"/>
          <w:szCs w:val="24"/>
        </w:rPr>
        <w:t xml:space="preserve"> </w:t>
      </w:r>
      <w:r w:rsidR="00CF69CF" w:rsidRPr="00C2695F">
        <w:rPr>
          <w:rFonts w:ascii="Arial" w:eastAsia="Times New Roman" w:hAnsi="Arial" w:cs="Arial"/>
          <w:bCs/>
          <w:color w:val="auto"/>
          <w:sz w:val="24"/>
          <w:szCs w:val="24"/>
        </w:rPr>
        <w:t>was</w:t>
      </w:r>
      <w:r w:rsidR="0067633B" w:rsidRPr="00C2695F">
        <w:rPr>
          <w:rFonts w:ascii="Arial" w:eastAsia="Times New Roman" w:hAnsi="Arial" w:cs="Arial"/>
          <w:bCs/>
          <w:color w:val="auto"/>
          <w:sz w:val="24"/>
          <w:szCs w:val="24"/>
        </w:rPr>
        <w:t xml:space="preserve"> </w:t>
      </w:r>
      <w:r w:rsidR="00CF69CF" w:rsidRPr="00082ECB">
        <w:rPr>
          <w:rFonts w:ascii="Arial" w:eastAsia="Times New Roman" w:hAnsi="Arial" w:cs="Arial"/>
          <w:bCs/>
          <w:sz w:val="24"/>
          <w:szCs w:val="24"/>
        </w:rPr>
        <w:t>provided</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by</w:t>
      </w:r>
      <w:r w:rsidR="0067633B" w:rsidRPr="00082ECB">
        <w:rPr>
          <w:rFonts w:ascii="Arial" w:eastAsia="Times New Roman" w:hAnsi="Arial" w:cs="Arial"/>
          <w:bCs/>
          <w:sz w:val="24"/>
          <w:szCs w:val="24"/>
        </w:rPr>
        <w:t xml:space="preserve"> </w:t>
      </w:r>
      <w:r w:rsidRPr="00730625">
        <w:rPr>
          <w:rFonts w:ascii="Arial" w:eastAsia="Times New Roman" w:hAnsi="Arial" w:cs="Arial"/>
          <w:b/>
          <w:bCs/>
          <w:color w:val="0070C0"/>
          <w:sz w:val="24"/>
          <w:szCs w:val="24"/>
        </w:rPr>
        <w:t>DSWD</w:t>
      </w:r>
      <w:r w:rsidR="00F93B0C" w:rsidRPr="00730625">
        <w:rPr>
          <w:rFonts w:ascii="Arial" w:eastAsia="Times New Roman" w:hAnsi="Arial" w:cs="Arial"/>
          <w:bCs/>
          <w:color w:val="0070C0"/>
          <w:sz w:val="24"/>
          <w:szCs w:val="24"/>
        </w:rPr>
        <w:t>;</w:t>
      </w:r>
      <w:r w:rsidR="0067633B" w:rsidRPr="00730625">
        <w:rPr>
          <w:rFonts w:ascii="Arial" w:eastAsia="Times New Roman" w:hAnsi="Arial" w:cs="Arial"/>
          <w:bCs/>
          <w:color w:val="0070C0"/>
          <w:sz w:val="24"/>
          <w:szCs w:val="24"/>
        </w:rPr>
        <w:t xml:space="preserve"> </w:t>
      </w:r>
      <w:r w:rsidR="00F93B0C" w:rsidRPr="00967630">
        <w:rPr>
          <w:rFonts w:ascii="Arial" w:eastAsia="Times New Roman" w:hAnsi="Arial" w:cs="Arial"/>
          <w:b/>
          <w:bCs/>
          <w:color w:val="0070C0"/>
          <w:sz w:val="24"/>
          <w:szCs w:val="24"/>
        </w:rPr>
        <w:t>₱</w:t>
      </w:r>
      <w:r w:rsidR="00967630" w:rsidRPr="00967630">
        <w:rPr>
          <w:rFonts w:ascii="Arial" w:eastAsia="Times New Roman" w:hAnsi="Arial" w:cs="Arial"/>
          <w:b/>
          <w:bCs/>
          <w:color w:val="0070C0"/>
          <w:sz w:val="24"/>
          <w:szCs w:val="24"/>
        </w:rPr>
        <w:t>33,464,696.26</w:t>
      </w:r>
      <w:r w:rsidR="00730625" w:rsidRPr="00967630">
        <w:rPr>
          <w:rFonts w:ascii="Arial" w:eastAsia="Times New Roman" w:hAnsi="Arial" w:cs="Arial"/>
          <w:b/>
          <w:bCs/>
          <w:color w:val="0070C0"/>
          <w:sz w:val="24"/>
          <w:szCs w:val="24"/>
        </w:rPr>
        <w:t xml:space="preserve"> </w:t>
      </w:r>
      <w:r w:rsidR="00F93B0C" w:rsidRPr="0038363E">
        <w:rPr>
          <w:rFonts w:ascii="Arial" w:eastAsia="Times New Roman" w:hAnsi="Arial" w:cs="Arial"/>
          <w:bCs/>
          <w:color w:val="auto"/>
          <w:sz w:val="24"/>
          <w:szCs w:val="24"/>
        </w:rPr>
        <w:t>from</w:t>
      </w:r>
      <w:r w:rsidR="0067633B" w:rsidRPr="0038363E">
        <w:rPr>
          <w:rFonts w:ascii="Arial" w:eastAsia="Times New Roman" w:hAnsi="Arial" w:cs="Arial"/>
          <w:bCs/>
          <w:color w:val="auto"/>
          <w:sz w:val="24"/>
          <w:szCs w:val="24"/>
        </w:rPr>
        <w:t xml:space="preserve"> </w:t>
      </w:r>
      <w:r w:rsidR="00F93B0C" w:rsidRPr="00967630">
        <w:rPr>
          <w:rFonts w:ascii="Arial" w:eastAsia="Times New Roman" w:hAnsi="Arial" w:cs="Arial"/>
          <w:b/>
          <w:bCs/>
          <w:color w:val="0070C0"/>
          <w:sz w:val="24"/>
          <w:szCs w:val="24"/>
        </w:rPr>
        <w:t>LGUs</w:t>
      </w:r>
      <w:r w:rsidR="00F75B7C" w:rsidRPr="0038363E">
        <w:rPr>
          <w:rFonts w:ascii="Arial" w:eastAsia="Times New Roman" w:hAnsi="Arial" w:cs="Arial"/>
          <w:bCs/>
          <w:color w:val="auto"/>
          <w:sz w:val="24"/>
          <w:szCs w:val="24"/>
        </w:rPr>
        <w:t>;</w:t>
      </w:r>
      <w:r w:rsidR="0067633B" w:rsidRPr="0038363E">
        <w:rPr>
          <w:rFonts w:ascii="Arial" w:eastAsia="Times New Roman" w:hAnsi="Arial" w:cs="Arial"/>
          <w:bCs/>
          <w:color w:val="auto"/>
          <w:sz w:val="24"/>
          <w:szCs w:val="24"/>
        </w:rPr>
        <w:t xml:space="preserve"> </w:t>
      </w:r>
      <w:r w:rsidR="00F75B7C" w:rsidRPr="00F346C4">
        <w:rPr>
          <w:rFonts w:ascii="Arial" w:eastAsia="Times New Roman" w:hAnsi="Arial" w:cs="Arial"/>
          <w:b/>
          <w:bCs/>
          <w:color w:val="auto"/>
          <w:sz w:val="24"/>
          <w:szCs w:val="24"/>
        </w:rPr>
        <w:t>₱</w:t>
      </w:r>
      <w:r w:rsidR="00C2695F" w:rsidRPr="00F346C4">
        <w:rPr>
          <w:rFonts w:ascii="Arial" w:eastAsia="Times New Roman" w:hAnsi="Arial" w:cs="Arial"/>
          <w:b/>
          <w:bCs/>
          <w:color w:val="auto"/>
          <w:sz w:val="24"/>
          <w:szCs w:val="24"/>
        </w:rPr>
        <w:t xml:space="preserve">780,286.00 </w:t>
      </w:r>
      <w:r w:rsidR="00F75B7C" w:rsidRPr="00F346C4">
        <w:rPr>
          <w:rFonts w:ascii="Arial" w:eastAsia="Times New Roman" w:hAnsi="Arial" w:cs="Arial"/>
          <w:bCs/>
          <w:color w:val="auto"/>
          <w:sz w:val="24"/>
          <w:szCs w:val="24"/>
        </w:rPr>
        <w:t>and</w:t>
      </w:r>
      <w:r w:rsidR="0067633B" w:rsidRPr="00F346C4">
        <w:rPr>
          <w:rFonts w:ascii="Arial" w:eastAsia="Times New Roman" w:hAnsi="Arial" w:cs="Arial"/>
          <w:bCs/>
          <w:color w:val="auto"/>
          <w:sz w:val="24"/>
          <w:szCs w:val="24"/>
        </w:rPr>
        <w:t xml:space="preserve"> </w:t>
      </w:r>
      <w:r w:rsidR="00F75B7C" w:rsidRPr="00F346C4">
        <w:rPr>
          <w:rFonts w:ascii="Arial" w:eastAsia="Times New Roman" w:hAnsi="Arial" w:cs="Arial"/>
          <w:b/>
          <w:bCs/>
          <w:color w:val="auto"/>
          <w:sz w:val="24"/>
          <w:szCs w:val="24"/>
        </w:rPr>
        <w:t>₱</w:t>
      </w:r>
      <w:r w:rsidR="00B5600B" w:rsidRPr="00F346C4">
        <w:rPr>
          <w:rFonts w:ascii="Arial" w:eastAsia="Times New Roman" w:hAnsi="Arial" w:cs="Arial"/>
          <w:b/>
          <w:bCs/>
          <w:color w:val="auto"/>
          <w:sz w:val="24"/>
          <w:szCs w:val="24"/>
        </w:rPr>
        <w:t xml:space="preserve">11,612,048.54 </w:t>
      </w:r>
      <w:r w:rsidR="00F75B7C" w:rsidRPr="00F346C4">
        <w:rPr>
          <w:rFonts w:ascii="Arial" w:eastAsia="Times New Roman" w:hAnsi="Arial" w:cs="Arial"/>
          <w:bCs/>
          <w:color w:val="auto"/>
          <w:sz w:val="24"/>
          <w:szCs w:val="24"/>
        </w:rPr>
        <w:t>from</w:t>
      </w:r>
      <w:r w:rsidR="0067633B" w:rsidRPr="00F346C4">
        <w:rPr>
          <w:rFonts w:ascii="Arial" w:eastAsia="Times New Roman" w:hAnsi="Arial" w:cs="Arial"/>
          <w:b/>
          <w:bCs/>
          <w:color w:val="auto"/>
          <w:sz w:val="24"/>
          <w:szCs w:val="24"/>
        </w:rPr>
        <w:t xml:space="preserve"> </w:t>
      </w:r>
      <w:r w:rsidR="00A077FC" w:rsidRPr="00F346C4">
        <w:rPr>
          <w:rFonts w:ascii="Arial" w:eastAsia="Times New Roman" w:hAnsi="Arial" w:cs="Arial"/>
          <w:b/>
          <w:bCs/>
          <w:color w:val="auto"/>
          <w:sz w:val="24"/>
          <w:szCs w:val="24"/>
        </w:rPr>
        <w:t>other</w:t>
      </w:r>
      <w:r w:rsidR="0067633B" w:rsidRPr="00F346C4">
        <w:rPr>
          <w:rFonts w:ascii="Arial" w:eastAsia="Times New Roman" w:hAnsi="Arial" w:cs="Arial"/>
          <w:b/>
          <w:bCs/>
          <w:color w:val="auto"/>
          <w:sz w:val="24"/>
          <w:szCs w:val="24"/>
        </w:rPr>
        <w:t xml:space="preserve"> </w:t>
      </w:r>
      <w:r w:rsidR="00F75B7C" w:rsidRPr="00F346C4">
        <w:rPr>
          <w:rFonts w:ascii="Arial" w:eastAsia="Times New Roman" w:hAnsi="Arial" w:cs="Arial"/>
          <w:b/>
          <w:bCs/>
          <w:color w:val="auto"/>
          <w:sz w:val="24"/>
          <w:szCs w:val="24"/>
        </w:rPr>
        <w:t>private</w:t>
      </w:r>
      <w:r w:rsidR="0067633B" w:rsidRPr="00F346C4">
        <w:rPr>
          <w:rFonts w:ascii="Arial" w:eastAsia="Times New Roman" w:hAnsi="Arial" w:cs="Arial"/>
          <w:b/>
          <w:bCs/>
          <w:color w:val="auto"/>
          <w:sz w:val="24"/>
          <w:szCs w:val="24"/>
        </w:rPr>
        <w:t xml:space="preserve"> </w:t>
      </w:r>
      <w:r w:rsidR="00F75B7C" w:rsidRPr="00F346C4">
        <w:rPr>
          <w:rFonts w:ascii="Arial" w:eastAsia="Times New Roman" w:hAnsi="Arial" w:cs="Arial"/>
          <w:b/>
          <w:bCs/>
          <w:color w:val="auto"/>
          <w:sz w:val="24"/>
          <w:szCs w:val="24"/>
        </w:rPr>
        <w:t>s</w:t>
      </w:r>
      <w:r w:rsidR="00A077FC" w:rsidRPr="00F346C4">
        <w:rPr>
          <w:rFonts w:ascii="Arial" w:eastAsia="Times New Roman" w:hAnsi="Arial" w:cs="Arial"/>
          <w:b/>
          <w:bCs/>
          <w:color w:val="auto"/>
          <w:sz w:val="24"/>
          <w:szCs w:val="24"/>
        </w:rPr>
        <w:t>ectors</w:t>
      </w:r>
      <w:r w:rsidR="0067633B" w:rsidRPr="00F346C4">
        <w:rPr>
          <w:rFonts w:ascii="Arial" w:eastAsia="Times New Roman" w:hAnsi="Arial" w:cs="Arial"/>
          <w:bCs/>
          <w:color w:val="auto"/>
          <w:sz w:val="24"/>
          <w:szCs w:val="24"/>
        </w:rPr>
        <w:t xml:space="preserve"> </w:t>
      </w:r>
      <w:r w:rsidRPr="00082ECB">
        <w:rPr>
          <w:rFonts w:ascii="Arial" w:eastAsia="Times New Roman" w:hAnsi="Arial" w:cs="Arial"/>
          <w:bCs/>
          <w:sz w:val="24"/>
          <w:szCs w:val="24"/>
        </w:rPr>
        <w:t>(see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Table</w:t>
      </w:r>
      <w:r w:rsidR="0067633B" w:rsidRPr="00082ECB">
        <w:rPr>
          <w:rFonts w:ascii="Arial" w:eastAsia="Times New Roman" w:hAnsi="Arial" w:cs="Arial"/>
          <w:bCs/>
          <w:sz w:val="24"/>
          <w:szCs w:val="24"/>
        </w:rPr>
        <w:t xml:space="preserve"> </w:t>
      </w:r>
      <w:r w:rsidRPr="00082ECB">
        <w:rPr>
          <w:rFonts w:ascii="Arial" w:eastAsia="Times New Roman" w:hAnsi="Arial" w:cs="Arial"/>
          <w:bCs/>
          <w:sz w:val="24"/>
          <w:szCs w:val="24"/>
        </w:rPr>
        <w:t>5).</w:t>
      </w:r>
    </w:p>
    <w:p w14:paraId="19EFEF3A" w14:textId="77777777" w:rsidR="00CF69CF" w:rsidRPr="00082ECB" w:rsidRDefault="00CF69CF" w:rsidP="001B628C">
      <w:pPr>
        <w:pStyle w:val="ListParagraph"/>
        <w:ind w:left="426" w:right="27"/>
        <w:jc w:val="both"/>
        <w:rPr>
          <w:rFonts w:ascii="Arial" w:eastAsia="Times New Roman" w:hAnsi="Arial" w:cs="Arial"/>
          <w:bCs/>
          <w:sz w:val="24"/>
          <w:szCs w:val="24"/>
        </w:rPr>
      </w:pPr>
    </w:p>
    <w:p w14:paraId="24B937B3" w14:textId="77777777" w:rsidR="009F6304" w:rsidRPr="00082ECB" w:rsidRDefault="009F6304" w:rsidP="001B628C">
      <w:pPr>
        <w:pStyle w:val="ListParagraph"/>
        <w:ind w:left="425" w:right="57"/>
        <w:jc w:val="both"/>
        <w:rPr>
          <w:rFonts w:ascii="Arial" w:eastAsia="Times New Roman" w:hAnsi="Arial" w:cs="Arial"/>
          <w:b/>
          <w:bCs/>
          <w:i/>
          <w:sz w:val="20"/>
          <w:szCs w:val="24"/>
        </w:rPr>
      </w:pPr>
      <w:r w:rsidRPr="00082ECB">
        <w:rPr>
          <w:rFonts w:ascii="Arial" w:eastAsia="Times New Roman" w:hAnsi="Arial" w:cs="Arial"/>
          <w:b/>
          <w:bCs/>
          <w:i/>
          <w:sz w:val="20"/>
          <w:szCs w:val="24"/>
        </w:rPr>
        <w:t>Table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5.</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Cost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of</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Assistance</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Provided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to</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Affected</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Families</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w:t>
      </w:r>
      <w:r w:rsidR="0067633B" w:rsidRPr="00082ECB">
        <w:rPr>
          <w:rFonts w:ascii="Arial" w:eastAsia="Times New Roman" w:hAnsi="Arial" w:cs="Arial"/>
          <w:b/>
          <w:bCs/>
          <w:i/>
          <w:sz w:val="20"/>
          <w:szCs w:val="24"/>
        </w:rPr>
        <w:t xml:space="preserve"> </w:t>
      </w:r>
      <w:r w:rsidRPr="00082ECB">
        <w:rPr>
          <w:rFonts w:ascii="Arial" w:eastAsia="Times New Roman" w:hAnsi="Arial" w:cs="Arial"/>
          <w:b/>
          <w:bCs/>
          <w:i/>
          <w:sz w:val="20"/>
          <w:szCs w:val="24"/>
        </w:rPr>
        <w:t>Persons</w:t>
      </w:r>
    </w:p>
    <w:tbl>
      <w:tblPr>
        <w:tblW w:w="4781" w:type="pct"/>
        <w:tblInd w:w="421" w:type="dxa"/>
        <w:tblCellMar>
          <w:left w:w="0" w:type="dxa"/>
          <w:right w:w="0" w:type="dxa"/>
        </w:tblCellMar>
        <w:tblLook w:val="04A0" w:firstRow="1" w:lastRow="0" w:firstColumn="1" w:lastColumn="0" w:noHBand="0" w:noVBand="1"/>
      </w:tblPr>
      <w:tblGrid>
        <w:gridCol w:w="141"/>
        <w:gridCol w:w="1985"/>
        <w:gridCol w:w="1417"/>
        <w:gridCol w:w="1417"/>
        <w:gridCol w:w="1276"/>
        <w:gridCol w:w="1436"/>
        <w:gridCol w:w="1639"/>
      </w:tblGrid>
      <w:tr w:rsidR="00967630" w:rsidRPr="00967630" w14:paraId="78308167" w14:textId="77777777" w:rsidTr="00967630">
        <w:trPr>
          <w:trHeight w:val="20"/>
          <w:tblHeader/>
        </w:trPr>
        <w:tc>
          <w:tcPr>
            <w:tcW w:w="114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0342430"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REGION / PROVINCE / MUNICIPALITY </w:t>
            </w:r>
          </w:p>
        </w:tc>
        <w:tc>
          <w:tcPr>
            <w:tcW w:w="385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B5CF505"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 COST OF ASSISTANCE </w:t>
            </w:r>
          </w:p>
        </w:tc>
      </w:tr>
      <w:tr w:rsidR="00967630" w:rsidRPr="00967630" w14:paraId="7D5B2109" w14:textId="77777777" w:rsidTr="00967630">
        <w:trPr>
          <w:trHeight w:val="20"/>
          <w:tblHeader/>
        </w:trPr>
        <w:tc>
          <w:tcPr>
            <w:tcW w:w="1142" w:type="pct"/>
            <w:gridSpan w:val="2"/>
            <w:vMerge/>
            <w:tcBorders>
              <w:top w:val="single" w:sz="4" w:space="0" w:color="000000"/>
              <w:left w:val="single" w:sz="4" w:space="0" w:color="000000"/>
              <w:bottom w:val="nil"/>
              <w:right w:val="single" w:sz="4" w:space="0" w:color="000000"/>
            </w:tcBorders>
            <w:vAlign w:val="center"/>
            <w:hideMark/>
          </w:tcPr>
          <w:p w14:paraId="710E0C3F" w14:textId="77777777" w:rsidR="00967630" w:rsidRPr="00967630" w:rsidRDefault="00967630" w:rsidP="00967630">
            <w:pPr>
              <w:ind w:right="57"/>
              <w:contextualSpacing/>
              <w:rPr>
                <w:rFonts w:ascii="Arial" w:hAnsi="Arial" w:cs="Arial"/>
                <w:b/>
                <w:bCs/>
                <w:sz w:val="20"/>
                <w:szCs w:val="20"/>
              </w:rPr>
            </w:pPr>
          </w:p>
        </w:tc>
        <w:tc>
          <w:tcPr>
            <w:tcW w:w="761" w:type="pct"/>
            <w:tcBorders>
              <w:top w:val="single" w:sz="4" w:space="0" w:color="auto"/>
              <w:left w:val="single" w:sz="4" w:space="0" w:color="000000"/>
              <w:bottom w:val="nil"/>
              <w:right w:val="single" w:sz="4" w:space="0" w:color="000000"/>
            </w:tcBorders>
            <w:shd w:val="clear" w:color="808080" w:fill="808080"/>
            <w:vAlign w:val="center"/>
            <w:hideMark/>
          </w:tcPr>
          <w:p w14:paraId="42F8B32A"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 DSWD </w:t>
            </w:r>
          </w:p>
        </w:tc>
        <w:tc>
          <w:tcPr>
            <w:tcW w:w="761" w:type="pct"/>
            <w:tcBorders>
              <w:top w:val="single" w:sz="4" w:space="0" w:color="auto"/>
              <w:left w:val="nil"/>
              <w:bottom w:val="single" w:sz="4" w:space="0" w:color="000000"/>
              <w:right w:val="single" w:sz="4" w:space="0" w:color="000000"/>
            </w:tcBorders>
            <w:shd w:val="clear" w:color="808080" w:fill="808080"/>
            <w:vAlign w:val="center"/>
            <w:hideMark/>
          </w:tcPr>
          <w:p w14:paraId="59FE29D9"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 LGU </w:t>
            </w:r>
          </w:p>
        </w:tc>
        <w:tc>
          <w:tcPr>
            <w:tcW w:w="685" w:type="pct"/>
            <w:tcBorders>
              <w:top w:val="single" w:sz="4" w:space="0" w:color="auto"/>
              <w:left w:val="nil"/>
              <w:bottom w:val="single" w:sz="4" w:space="0" w:color="000000"/>
              <w:right w:val="single" w:sz="4" w:space="0" w:color="000000"/>
            </w:tcBorders>
            <w:shd w:val="clear" w:color="808080" w:fill="808080"/>
            <w:vAlign w:val="center"/>
            <w:hideMark/>
          </w:tcPr>
          <w:p w14:paraId="069850A3"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 NGOs </w:t>
            </w:r>
          </w:p>
        </w:tc>
        <w:tc>
          <w:tcPr>
            <w:tcW w:w="771" w:type="pct"/>
            <w:tcBorders>
              <w:top w:val="single" w:sz="4" w:space="0" w:color="auto"/>
              <w:left w:val="nil"/>
              <w:bottom w:val="single" w:sz="4" w:space="0" w:color="000000"/>
              <w:right w:val="single" w:sz="4" w:space="0" w:color="000000"/>
            </w:tcBorders>
            <w:shd w:val="clear" w:color="808080" w:fill="808080"/>
            <w:vAlign w:val="center"/>
            <w:hideMark/>
          </w:tcPr>
          <w:p w14:paraId="1C5A38C9"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 OTHERS </w:t>
            </w:r>
          </w:p>
        </w:tc>
        <w:tc>
          <w:tcPr>
            <w:tcW w:w="880" w:type="pct"/>
            <w:tcBorders>
              <w:top w:val="single" w:sz="4" w:space="0" w:color="auto"/>
              <w:left w:val="nil"/>
              <w:bottom w:val="single" w:sz="4" w:space="0" w:color="000000"/>
              <w:right w:val="single" w:sz="4" w:space="0" w:color="000000"/>
            </w:tcBorders>
            <w:shd w:val="clear" w:color="808080" w:fill="808080"/>
            <w:vAlign w:val="center"/>
            <w:hideMark/>
          </w:tcPr>
          <w:p w14:paraId="4C413A01"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 xml:space="preserve"> GRAND TOTAL </w:t>
            </w:r>
          </w:p>
        </w:tc>
      </w:tr>
      <w:tr w:rsidR="00967630" w:rsidRPr="00967630" w14:paraId="080621EB"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2D8D32" w14:textId="77777777" w:rsidR="00967630" w:rsidRPr="00967630" w:rsidRDefault="00967630" w:rsidP="00967630">
            <w:pPr>
              <w:ind w:right="57"/>
              <w:contextualSpacing/>
              <w:jc w:val="center"/>
              <w:rPr>
                <w:rFonts w:ascii="Arial" w:hAnsi="Arial" w:cs="Arial"/>
                <w:b/>
                <w:bCs/>
                <w:sz w:val="20"/>
                <w:szCs w:val="20"/>
              </w:rPr>
            </w:pPr>
            <w:r w:rsidRPr="00967630">
              <w:rPr>
                <w:rFonts w:ascii="Arial" w:hAnsi="Arial" w:cs="Arial"/>
                <w:b/>
                <w:bCs/>
                <w:sz w:val="20"/>
                <w:szCs w:val="20"/>
              </w:rPr>
              <w:t>GRAND TOTAL</w:t>
            </w:r>
          </w:p>
        </w:tc>
        <w:tc>
          <w:tcPr>
            <w:tcW w:w="761" w:type="pct"/>
            <w:tcBorders>
              <w:top w:val="nil"/>
              <w:left w:val="nil"/>
              <w:bottom w:val="single" w:sz="4" w:space="0" w:color="000000"/>
              <w:right w:val="single" w:sz="4" w:space="0" w:color="000000"/>
            </w:tcBorders>
            <w:shd w:val="clear" w:color="A5A5A5" w:fill="A5A5A5"/>
            <w:noWrap/>
            <w:vAlign w:val="bottom"/>
            <w:hideMark/>
          </w:tcPr>
          <w:p w14:paraId="3F8E65C5" w14:textId="65BA023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86,129,639.34 </w:t>
            </w:r>
          </w:p>
        </w:tc>
        <w:tc>
          <w:tcPr>
            <w:tcW w:w="761" w:type="pct"/>
            <w:tcBorders>
              <w:top w:val="nil"/>
              <w:left w:val="nil"/>
              <w:bottom w:val="single" w:sz="4" w:space="0" w:color="000000"/>
              <w:right w:val="single" w:sz="4" w:space="0" w:color="000000"/>
            </w:tcBorders>
            <w:shd w:val="clear" w:color="A5A5A5" w:fill="A5A5A5"/>
            <w:noWrap/>
            <w:vAlign w:val="bottom"/>
            <w:hideMark/>
          </w:tcPr>
          <w:p w14:paraId="54E30FA8" w14:textId="613BA2C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33,464,696.26 </w:t>
            </w:r>
          </w:p>
        </w:tc>
        <w:tc>
          <w:tcPr>
            <w:tcW w:w="685" w:type="pct"/>
            <w:tcBorders>
              <w:top w:val="nil"/>
              <w:left w:val="nil"/>
              <w:bottom w:val="single" w:sz="4" w:space="0" w:color="000000"/>
              <w:right w:val="single" w:sz="4" w:space="0" w:color="000000"/>
            </w:tcBorders>
            <w:shd w:val="clear" w:color="A5A5A5" w:fill="A5A5A5"/>
            <w:noWrap/>
            <w:vAlign w:val="bottom"/>
            <w:hideMark/>
          </w:tcPr>
          <w:p w14:paraId="25DC78C0" w14:textId="020616D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780,286.00 </w:t>
            </w:r>
          </w:p>
        </w:tc>
        <w:tc>
          <w:tcPr>
            <w:tcW w:w="771" w:type="pct"/>
            <w:tcBorders>
              <w:top w:val="nil"/>
              <w:left w:val="nil"/>
              <w:bottom w:val="single" w:sz="4" w:space="0" w:color="000000"/>
              <w:right w:val="single" w:sz="4" w:space="0" w:color="000000"/>
            </w:tcBorders>
            <w:shd w:val="clear" w:color="A5A5A5" w:fill="A5A5A5"/>
            <w:noWrap/>
            <w:vAlign w:val="bottom"/>
            <w:hideMark/>
          </w:tcPr>
          <w:p w14:paraId="161113A0" w14:textId="0CFFEEF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11,612,048.54 </w:t>
            </w:r>
          </w:p>
        </w:tc>
        <w:tc>
          <w:tcPr>
            <w:tcW w:w="880" w:type="pct"/>
            <w:tcBorders>
              <w:top w:val="nil"/>
              <w:left w:val="nil"/>
              <w:bottom w:val="single" w:sz="4" w:space="0" w:color="000000"/>
              <w:right w:val="single" w:sz="4" w:space="0" w:color="000000"/>
            </w:tcBorders>
            <w:shd w:val="clear" w:color="A5A5A5" w:fill="A5A5A5"/>
            <w:noWrap/>
            <w:vAlign w:val="bottom"/>
            <w:hideMark/>
          </w:tcPr>
          <w:p w14:paraId="282AAB9B" w14:textId="3E76EAA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131,986,670.14 </w:t>
            </w:r>
          </w:p>
        </w:tc>
      </w:tr>
      <w:tr w:rsidR="00967630" w:rsidRPr="00967630" w14:paraId="2BC69494"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4FE838"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MIMAROPA</w:t>
            </w:r>
          </w:p>
        </w:tc>
        <w:tc>
          <w:tcPr>
            <w:tcW w:w="761" w:type="pct"/>
            <w:tcBorders>
              <w:top w:val="nil"/>
              <w:left w:val="nil"/>
              <w:bottom w:val="single" w:sz="4" w:space="0" w:color="000000"/>
              <w:right w:val="single" w:sz="4" w:space="0" w:color="000000"/>
            </w:tcBorders>
            <w:shd w:val="clear" w:color="A5A5A5" w:fill="A5A5A5"/>
            <w:noWrap/>
            <w:vAlign w:val="bottom"/>
            <w:hideMark/>
          </w:tcPr>
          <w:p w14:paraId="0A8CA0DC" w14:textId="0DEC469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2,570,100.00 </w:t>
            </w:r>
          </w:p>
        </w:tc>
        <w:tc>
          <w:tcPr>
            <w:tcW w:w="761" w:type="pct"/>
            <w:tcBorders>
              <w:top w:val="nil"/>
              <w:left w:val="nil"/>
              <w:bottom w:val="single" w:sz="4" w:space="0" w:color="000000"/>
              <w:right w:val="single" w:sz="4" w:space="0" w:color="000000"/>
            </w:tcBorders>
            <w:shd w:val="clear" w:color="A5A5A5" w:fill="A5A5A5"/>
            <w:noWrap/>
            <w:vAlign w:val="bottom"/>
            <w:hideMark/>
          </w:tcPr>
          <w:p w14:paraId="5003DCC8" w14:textId="32E3E96D"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4,911,250.00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3F39BBB9" w14:textId="28652FDD"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24E38498" w14:textId="13A8B636"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11,612,048.54 </w:t>
            </w:r>
          </w:p>
        </w:tc>
        <w:tc>
          <w:tcPr>
            <w:tcW w:w="880" w:type="pct"/>
            <w:tcBorders>
              <w:top w:val="nil"/>
              <w:left w:val="nil"/>
              <w:bottom w:val="single" w:sz="4" w:space="0" w:color="000000"/>
              <w:right w:val="single" w:sz="4" w:space="0" w:color="000000"/>
            </w:tcBorders>
            <w:shd w:val="clear" w:color="A5A5A5" w:fill="A5A5A5"/>
            <w:noWrap/>
            <w:vAlign w:val="bottom"/>
            <w:hideMark/>
          </w:tcPr>
          <w:p w14:paraId="476293A2" w14:textId="581AF36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19,093,398.54 </w:t>
            </w:r>
          </w:p>
        </w:tc>
      </w:tr>
      <w:tr w:rsidR="00967630" w:rsidRPr="00967630" w14:paraId="5BC1F437"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ECCBA" w14:textId="77777777" w:rsidR="00967630" w:rsidRPr="00967630" w:rsidRDefault="00967630" w:rsidP="00967630">
            <w:pPr>
              <w:ind w:right="57"/>
              <w:contextualSpacing/>
              <w:rPr>
                <w:rFonts w:ascii="Arial" w:hAnsi="Arial" w:cs="Arial"/>
                <w:b/>
                <w:bCs/>
                <w:sz w:val="20"/>
                <w:szCs w:val="20"/>
              </w:rPr>
            </w:pPr>
            <w:proofErr w:type="spellStart"/>
            <w:r w:rsidRPr="00967630">
              <w:rPr>
                <w:rFonts w:ascii="Arial" w:hAnsi="Arial" w:cs="Arial"/>
                <w:b/>
                <w:bCs/>
                <w:sz w:val="20"/>
                <w:szCs w:val="20"/>
              </w:rPr>
              <w:t>Marinduque</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14:paraId="1040E90B" w14:textId="618F8238"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3,450.00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5390D03" w14:textId="1678FE6C"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8B4E08B" w14:textId="0329AC7F"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6E16EDAA" w14:textId="5A3328F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00A8834E" w14:textId="3CA65981"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3,450.00 </w:t>
            </w:r>
          </w:p>
        </w:tc>
      </w:tr>
      <w:tr w:rsidR="00967630" w:rsidRPr="00967630" w14:paraId="4EB744B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C2DA9E"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lastRenderedPageBreak/>
              <w:t> </w:t>
            </w:r>
          </w:p>
        </w:tc>
        <w:tc>
          <w:tcPr>
            <w:tcW w:w="1066" w:type="pct"/>
            <w:tcBorders>
              <w:top w:val="nil"/>
              <w:left w:val="nil"/>
              <w:bottom w:val="single" w:sz="4" w:space="0" w:color="000000"/>
              <w:right w:val="single" w:sz="4" w:space="0" w:color="000000"/>
            </w:tcBorders>
            <w:shd w:val="clear" w:color="auto" w:fill="auto"/>
            <w:vAlign w:val="center"/>
            <w:hideMark/>
          </w:tcPr>
          <w:p w14:paraId="6049AF45"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Gasan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05D5DC09" w14:textId="15913F6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3,450.00 </w:t>
            </w:r>
          </w:p>
        </w:tc>
        <w:tc>
          <w:tcPr>
            <w:tcW w:w="761" w:type="pct"/>
            <w:tcBorders>
              <w:top w:val="nil"/>
              <w:left w:val="nil"/>
              <w:bottom w:val="single" w:sz="4" w:space="0" w:color="000000"/>
              <w:right w:val="single" w:sz="4" w:space="0" w:color="000000"/>
            </w:tcBorders>
            <w:shd w:val="clear" w:color="auto" w:fill="auto"/>
            <w:noWrap/>
            <w:vAlign w:val="bottom"/>
            <w:hideMark/>
          </w:tcPr>
          <w:p w14:paraId="7867034F" w14:textId="720E8C7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F6D6D3" w14:textId="034360E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29C307F" w14:textId="080B7D4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CFD5BCA" w14:textId="486C69C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3,450.00 </w:t>
            </w:r>
          </w:p>
        </w:tc>
      </w:tr>
      <w:tr w:rsidR="00967630" w:rsidRPr="00967630" w14:paraId="052DF42C"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36BA7"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Occidental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14:paraId="34D5E3B3" w14:textId="34F27E1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1,216,650.00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0C8D1170" w14:textId="2BBBCDA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4,557,750.00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AE2AD23" w14:textId="56FAF23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0518DB14" w14:textId="3C8E407F"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6,945,418.42 </w:t>
            </w:r>
          </w:p>
        </w:tc>
        <w:tc>
          <w:tcPr>
            <w:tcW w:w="880" w:type="pct"/>
            <w:tcBorders>
              <w:top w:val="nil"/>
              <w:left w:val="nil"/>
              <w:bottom w:val="single" w:sz="4" w:space="0" w:color="000000"/>
              <w:right w:val="single" w:sz="4" w:space="0" w:color="000000"/>
            </w:tcBorders>
            <w:shd w:val="clear" w:color="D8D8D8" w:fill="D8D8D8"/>
            <w:noWrap/>
            <w:vAlign w:val="bottom"/>
            <w:hideMark/>
          </w:tcPr>
          <w:p w14:paraId="25994D0F" w14:textId="1CB3DD93"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12,719,818.42 </w:t>
            </w:r>
          </w:p>
        </w:tc>
      </w:tr>
      <w:tr w:rsidR="00967630" w:rsidRPr="00967630" w14:paraId="1F4BDA3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CE68B"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72542ED"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Calintaan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B857588" w14:textId="1717198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285,000.00 </w:t>
            </w:r>
          </w:p>
        </w:tc>
        <w:tc>
          <w:tcPr>
            <w:tcW w:w="761" w:type="pct"/>
            <w:tcBorders>
              <w:top w:val="nil"/>
              <w:left w:val="nil"/>
              <w:bottom w:val="single" w:sz="4" w:space="0" w:color="000000"/>
              <w:right w:val="single" w:sz="4" w:space="0" w:color="000000"/>
            </w:tcBorders>
            <w:shd w:val="clear" w:color="auto" w:fill="auto"/>
            <w:noWrap/>
            <w:vAlign w:val="bottom"/>
            <w:hideMark/>
          </w:tcPr>
          <w:p w14:paraId="59FAD0C6" w14:textId="664663F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420,000.00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6282B21" w14:textId="7C5F51D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E0B3361" w14:textId="77C8549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1,207,484.16 </w:t>
            </w:r>
          </w:p>
        </w:tc>
        <w:tc>
          <w:tcPr>
            <w:tcW w:w="880" w:type="pct"/>
            <w:tcBorders>
              <w:top w:val="nil"/>
              <w:left w:val="nil"/>
              <w:bottom w:val="single" w:sz="4" w:space="0" w:color="000000"/>
              <w:right w:val="single" w:sz="4" w:space="0" w:color="000000"/>
            </w:tcBorders>
            <w:shd w:val="clear" w:color="auto" w:fill="auto"/>
            <w:noWrap/>
            <w:vAlign w:val="bottom"/>
            <w:hideMark/>
          </w:tcPr>
          <w:p w14:paraId="1EBEF864" w14:textId="3095A97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1,912,484.16 </w:t>
            </w:r>
          </w:p>
        </w:tc>
      </w:tr>
      <w:tr w:rsidR="00967630" w:rsidRPr="00967630" w14:paraId="6C6DBDF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01BB2"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B3344B8"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Magsaysay</w:t>
            </w:r>
          </w:p>
        </w:tc>
        <w:tc>
          <w:tcPr>
            <w:tcW w:w="761" w:type="pct"/>
            <w:tcBorders>
              <w:top w:val="nil"/>
              <w:left w:val="nil"/>
              <w:bottom w:val="single" w:sz="4" w:space="0" w:color="000000"/>
              <w:right w:val="single" w:sz="4" w:space="0" w:color="000000"/>
            </w:tcBorders>
            <w:shd w:val="clear" w:color="auto" w:fill="auto"/>
            <w:noWrap/>
            <w:vAlign w:val="bottom"/>
            <w:hideMark/>
          </w:tcPr>
          <w:p w14:paraId="28E02482" w14:textId="09046FD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735,000.00 </w:t>
            </w:r>
          </w:p>
        </w:tc>
        <w:tc>
          <w:tcPr>
            <w:tcW w:w="761" w:type="pct"/>
            <w:tcBorders>
              <w:top w:val="nil"/>
              <w:left w:val="nil"/>
              <w:bottom w:val="single" w:sz="4" w:space="0" w:color="000000"/>
              <w:right w:val="single" w:sz="4" w:space="0" w:color="000000"/>
            </w:tcBorders>
            <w:shd w:val="clear" w:color="auto" w:fill="auto"/>
            <w:noWrap/>
            <w:vAlign w:val="bottom"/>
            <w:hideMark/>
          </w:tcPr>
          <w:p w14:paraId="39E544CD" w14:textId="4CA529D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3,427,000.00 </w:t>
            </w:r>
          </w:p>
        </w:tc>
        <w:tc>
          <w:tcPr>
            <w:tcW w:w="685" w:type="pct"/>
            <w:tcBorders>
              <w:top w:val="nil"/>
              <w:left w:val="nil"/>
              <w:bottom w:val="single" w:sz="4" w:space="0" w:color="000000"/>
              <w:right w:val="single" w:sz="4" w:space="0" w:color="000000"/>
            </w:tcBorders>
            <w:shd w:val="clear" w:color="auto" w:fill="auto"/>
            <w:noWrap/>
            <w:vAlign w:val="bottom"/>
            <w:hideMark/>
          </w:tcPr>
          <w:p w14:paraId="2B8D4171" w14:textId="7CD6465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5146523" w14:textId="025F0E4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2,814,297.12 </w:t>
            </w:r>
          </w:p>
        </w:tc>
        <w:tc>
          <w:tcPr>
            <w:tcW w:w="880" w:type="pct"/>
            <w:tcBorders>
              <w:top w:val="nil"/>
              <w:left w:val="nil"/>
              <w:bottom w:val="single" w:sz="4" w:space="0" w:color="000000"/>
              <w:right w:val="single" w:sz="4" w:space="0" w:color="000000"/>
            </w:tcBorders>
            <w:shd w:val="clear" w:color="auto" w:fill="auto"/>
            <w:noWrap/>
            <w:vAlign w:val="bottom"/>
            <w:hideMark/>
          </w:tcPr>
          <w:p w14:paraId="5A78EECB" w14:textId="4769798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6,976,297.12 </w:t>
            </w:r>
          </w:p>
        </w:tc>
      </w:tr>
      <w:tr w:rsidR="00967630" w:rsidRPr="00967630" w14:paraId="18436779"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1E370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731D04D"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Rizal</w:t>
            </w:r>
          </w:p>
        </w:tc>
        <w:tc>
          <w:tcPr>
            <w:tcW w:w="761" w:type="pct"/>
            <w:tcBorders>
              <w:top w:val="nil"/>
              <w:left w:val="nil"/>
              <w:bottom w:val="single" w:sz="4" w:space="0" w:color="000000"/>
              <w:right w:val="single" w:sz="4" w:space="0" w:color="000000"/>
            </w:tcBorders>
            <w:shd w:val="clear" w:color="auto" w:fill="auto"/>
            <w:noWrap/>
            <w:vAlign w:val="bottom"/>
            <w:hideMark/>
          </w:tcPr>
          <w:p w14:paraId="3D10DBC3" w14:textId="16556EC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67,500.00 </w:t>
            </w:r>
          </w:p>
        </w:tc>
        <w:tc>
          <w:tcPr>
            <w:tcW w:w="761" w:type="pct"/>
            <w:tcBorders>
              <w:top w:val="nil"/>
              <w:left w:val="nil"/>
              <w:bottom w:val="single" w:sz="4" w:space="0" w:color="000000"/>
              <w:right w:val="single" w:sz="4" w:space="0" w:color="000000"/>
            </w:tcBorders>
            <w:shd w:val="clear" w:color="auto" w:fill="auto"/>
            <w:noWrap/>
            <w:vAlign w:val="bottom"/>
            <w:hideMark/>
          </w:tcPr>
          <w:p w14:paraId="4ACB8DBF" w14:textId="07C7838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245,000.00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E09C448" w14:textId="3A47003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7BBED93" w14:textId="256E509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2,678,637.14 </w:t>
            </w:r>
          </w:p>
        </w:tc>
        <w:tc>
          <w:tcPr>
            <w:tcW w:w="880" w:type="pct"/>
            <w:tcBorders>
              <w:top w:val="nil"/>
              <w:left w:val="nil"/>
              <w:bottom w:val="single" w:sz="4" w:space="0" w:color="000000"/>
              <w:right w:val="single" w:sz="4" w:space="0" w:color="000000"/>
            </w:tcBorders>
            <w:shd w:val="clear" w:color="auto" w:fill="auto"/>
            <w:noWrap/>
            <w:vAlign w:val="bottom"/>
            <w:hideMark/>
          </w:tcPr>
          <w:p w14:paraId="5F95FE23" w14:textId="2E65091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2,991,137.14 </w:t>
            </w:r>
          </w:p>
        </w:tc>
      </w:tr>
      <w:tr w:rsidR="00967630" w:rsidRPr="00967630" w14:paraId="6CBDDDA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54FDE"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435D95B"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 Jose</w:t>
            </w:r>
          </w:p>
        </w:tc>
        <w:tc>
          <w:tcPr>
            <w:tcW w:w="761" w:type="pct"/>
            <w:tcBorders>
              <w:top w:val="nil"/>
              <w:left w:val="nil"/>
              <w:bottom w:val="single" w:sz="4" w:space="0" w:color="000000"/>
              <w:right w:val="single" w:sz="4" w:space="0" w:color="000000"/>
            </w:tcBorders>
            <w:shd w:val="clear" w:color="auto" w:fill="auto"/>
            <w:noWrap/>
            <w:vAlign w:val="bottom"/>
            <w:hideMark/>
          </w:tcPr>
          <w:p w14:paraId="10E04C82" w14:textId="33DD1C1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129,150.00 </w:t>
            </w:r>
          </w:p>
        </w:tc>
        <w:tc>
          <w:tcPr>
            <w:tcW w:w="761" w:type="pct"/>
            <w:tcBorders>
              <w:top w:val="nil"/>
              <w:left w:val="nil"/>
              <w:bottom w:val="single" w:sz="4" w:space="0" w:color="000000"/>
              <w:right w:val="single" w:sz="4" w:space="0" w:color="000000"/>
            </w:tcBorders>
            <w:shd w:val="clear" w:color="auto" w:fill="auto"/>
            <w:noWrap/>
            <w:vAlign w:val="bottom"/>
            <w:hideMark/>
          </w:tcPr>
          <w:p w14:paraId="07E3BF8B" w14:textId="03F14C2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465,750.00 </w:t>
            </w:r>
          </w:p>
        </w:tc>
        <w:tc>
          <w:tcPr>
            <w:tcW w:w="685" w:type="pct"/>
            <w:tcBorders>
              <w:top w:val="nil"/>
              <w:left w:val="nil"/>
              <w:bottom w:val="single" w:sz="4" w:space="0" w:color="000000"/>
              <w:right w:val="single" w:sz="4" w:space="0" w:color="000000"/>
            </w:tcBorders>
            <w:shd w:val="clear" w:color="auto" w:fill="auto"/>
            <w:noWrap/>
            <w:vAlign w:val="bottom"/>
            <w:hideMark/>
          </w:tcPr>
          <w:p w14:paraId="4737E055" w14:textId="3F03BB9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5A5F67E" w14:textId="0B388BD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245,000.00 </w:t>
            </w:r>
          </w:p>
        </w:tc>
        <w:tc>
          <w:tcPr>
            <w:tcW w:w="880" w:type="pct"/>
            <w:tcBorders>
              <w:top w:val="nil"/>
              <w:left w:val="nil"/>
              <w:bottom w:val="single" w:sz="4" w:space="0" w:color="000000"/>
              <w:right w:val="single" w:sz="4" w:space="0" w:color="000000"/>
            </w:tcBorders>
            <w:shd w:val="clear" w:color="auto" w:fill="auto"/>
            <w:noWrap/>
            <w:vAlign w:val="bottom"/>
            <w:hideMark/>
          </w:tcPr>
          <w:p w14:paraId="0AEE22E8" w14:textId="4F91883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839,900.00 </w:t>
            </w:r>
          </w:p>
        </w:tc>
      </w:tr>
      <w:tr w:rsidR="00967630" w:rsidRPr="00967630" w14:paraId="335FEA00"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DDC96"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Oriental Mindoro</w:t>
            </w:r>
          </w:p>
        </w:tc>
        <w:tc>
          <w:tcPr>
            <w:tcW w:w="761" w:type="pct"/>
            <w:tcBorders>
              <w:top w:val="nil"/>
              <w:left w:val="nil"/>
              <w:bottom w:val="single" w:sz="4" w:space="0" w:color="000000"/>
              <w:right w:val="single" w:sz="4" w:space="0" w:color="000000"/>
            </w:tcBorders>
            <w:shd w:val="clear" w:color="D8D8D8" w:fill="D8D8D8"/>
            <w:noWrap/>
            <w:vAlign w:val="bottom"/>
            <w:hideMark/>
          </w:tcPr>
          <w:p w14:paraId="22343CE3" w14:textId="507D9F7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1,350,000.00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49109480" w14:textId="78887C8E"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353,500.00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C1DC9A5" w14:textId="25B5CC0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3DCD7BEF" w14:textId="3DCE955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4,666,630.12 </w:t>
            </w:r>
          </w:p>
        </w:tc>
        <w:tc>
          <w:tcPr>
            <w:tcW w:w="880" w:type="pct"/>
            <w:tcBorders>
              <w:top w:val="nil"/>
              <w:left w:val="nil"/>
              <w:bottom w:val="single" w:sz="4" w:space="0" w:color="000000"/>
              <w:right w:val="single" w:sz="4" w:space="0" w:color="000000"/>
            </w:tcBorders>
            <w:shd w:val="clear" w:color="D8D8D8" w:fill="D8D8D8"/>
            <w:noWrap/>
            <w:vAlign w:val="bottom"/>
            <w:hideMark/>
          </w:tcPr>
          <w:p w14:paraId="0F18541F" w14:textId="1490F9E0"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6,370,130.12 </w:t>
            </w:r>
          </w:p>
        </w:tc>
      </w:tr>
      <w:tr w:rsidR="00967630" w:rsidRPr="00967630" w14:paraId="504EEC8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0D972"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2C29CEB"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Baco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F0AA72F" w14:textId="49193B7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66BC83CF" w14:textId="3DAEDF8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17,500.00 </w:t>
            </w:r>
          </w:p>
        </w:tc>
        <w:tc>
          <w:tcPr>
            <w:tcW w:w="685" w:type="pct"/>
            <w:tcBorders>
              <w:top w:val="nil"/>
              <w:left w:val="nil"/>
              <w:bottom w:val="single" w:sz="4" w:space="0" w:color="000000"/>
              <w:right w:val="single" w:sz="4" w:space="0" w:color="000000"/>
            </w:tcBorders>
            <w:shd w:val="clear" w:color="auto" w:fill="auto"/>
            <w:noWrap/>
            <w:vAlign w:val="bottom"/>
            <w:hideMark/>
          </w:tcPr>
          <w:p w14:paraId="69199A87" w14:textId="02276A2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64A1053" w14:textId="5C0133F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4,666,630.12 </w:t>
            </w:r>
          </w:p>
        </w:tc>
        <w:tc>
          <w:tcPr>
            <w:tcW w:w="880" w:type="pct"/>
            <w:tcBorders>
              <w:top w:val="nil"/>
              <w:left w:val="nil"/>
              <w:bottom w:val="single" w:sz="4" w:space="0" w:color="000000"/>
              <w:right w:val="single" w:sz="4" w:space="0" w:color="000000"/>
            </w:tcBorders>
            <w:shd w:val="clear" w:color="auto" w:fill="auto"/>
            <w:noWrap/>
            <w:vAlign w:val="bottom"/>
            <w:hideMark/>
          </w:tcPr>
          <w:p w14:paraId="32610D7B" w14:textId="6170953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4,684,130.12 </w:t>
            </w:r>
          </w:p>
        </w:tc>
      </w:tr>
      <w:tr w:rsidR="00967630" w:rsidRPr="00967630" w14:paraId="7D64B53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D5678F"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BF2DBB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Bulalacao</w:t>
            </w:r>
            <w:proofErr w:type="spellEnd"/>
            <w:r w:rsidRPr="00967630">
              <w:rPr>
                <w:rFonts w:ascii="Arial" w:hAnsi="Arial" w:cs="Arial"/>
                <w:i/>
                <w:iCs/>
                <w:sz w:val="20"/>
                <w:szCs w:val="20"/>
              </w:rPr>
              <w:t xml:space="preserve"> (San Pedro)</w:t>
            </w:r>
          </w:p>
        </w:tc>
        <w:tc>
          <w:tcPr>
            <w:tcW w:w="761" w:type="pct"/>
            <w:tcBorders>
              <w:top w:val="nil"/>
              <w:left w:val="nil"/>
              <w:bottom w:val="single" w:sz="4" w:space="0" w:color="000000"/>
              <w:right w:val="single" w:sz="4" w:space="0" w:color="000000"/>
            </w:tcBorders>
            <w:shd w:val="clear" w:color="auto" w:fill="auto"/>
            <w:noWrap/>
            <w:vAlign w:val="bottom"/>
            <w:hideMark/>
          </w:tcPr>
          <w:p w14:paraId="0EE33A85" w14:textId="4372B99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1,350,000.00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E48C7A6" w14:textId="15041E0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336,000.00 </w:t>
            </w:r>
          </w:p>
        </w:tc>
        <w:tc>
          <w:tcPr>
            <w:tcW w:w="685" w:type="pct"/>
            <w:tcBorders>
              <w:top w:val="nil"/>
              <w:left w:val="nil"/>
              <w:bottom w:val="single" w:sz="4" w:space="0" w:color="000000"/>
              <w:right w:val="single" w:sz="4" w:space="0" w:color="000000"/>
            </w:tcBorders>
            <w:shd w:val="clear" w:color="auto" w:fill="auto"/>
            <w:noWrap/>
            <w:vAlign w:val="bottom"/>
            <w:hideMark/>
          </w:tcPr>
          <w:p w14:paraId="09200226" w14:textId="3D9DBB7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BFF334A" w14:textId="2C62BCD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85F5C4C" w14:textId="3D16E7E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1,686,000.00 </w:t>
            </w:r>
          </w:p>
        </w:tc>
      </w:tr>
      <w:tr w:rsidR="00967630" w:rsidRPr="00967630" w14:paraId="2AB91CD3"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8BE26"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REGION VI</w:t>
            </w:r>
          </w:p>
        </w:tc>
        <w:tc>
          <w:tcPr>
            <w:tcW w:w="761" w:type="pct"/>
            <w:tcBorders>
              <w:top w:val="nil"/>
              <w:left w:val="nil"/>
              <w:bottom w:val="single" w:sz="4" w:space="0" w:color="000000"/>
              <w:right w:val="single" w:sz="4" w:space="0" w:color="000000"/>
            </w:tcBorders>
            <w:shd w:val="clear" w:color="A5A5A5" w:fill="A5A5A5"/>
            <w:noWrap/>
            <w:vAlign w:val="bottom"/>
            <w:hideMark/>
          </w:tcPr>
          <w:p w14:paraId="67F37013" w14:textId="34010FCA"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48,246,960.00 </w:t>
            </w:r>
          </w:p>
        </w:tc>
        <w:tc>
          <w:tcPr>
            <w:tcW w:w="761" w:type="pct"/>
            <w:tcBorders>
              <w:top w:val="nil"/>
              <w:left w:val="nil"/>
              <w:bottom w:val="single" w:sz="4" w:space="0" w:color="000000"/>
              <w:right w:val="single" w:sz="4" w:space="0" w:color="000000"/>
            </w:tcBorders>
            <w:shd w:val="clear" w:color="A5A5A5" w:fill="A5A5A5"/>
            <w:noWrap/>
            <w:vAlign w:val="bottom"/>
            <w:hideMark/>
          </w:tcPr>
          <w:p w14:paraId="011F728E" w14:textId="31D755A1"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4,921,702.00 </w:t>
            </w:r>
          </w:p>
        </w:tc>
        <w:tc>
          <w:tcPr>
            <w:tcW w:w="685" w:type="pct"/>
            <w:tcBorders>
              <w:top w:val="nil"/>
              <w:left w:val="nil"/>
              <w:bottom w:val="single" w:sz="4" w:space="0" w:color="000000"/>
              <w:right w:val="single" w:sz="4" w:space="0" w:color="000000"/>
            </w:tcBorders>
            <w:shd w:val="clear" w:color="A5A5A5" w:fill="A5A5A5"/>
            <w:noWrap/>
            <w:vAlign w:val="bottom"/>
            <w:hideMark/>
          </w:tcPr>
          <w:p w14:paraId="2E7A6969" w14:textId="1E64B06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780,286.00 </w:t>
            </w:r>
          </w:p>
        </w:tc>
        <w:tc>
          <w:tcPr>
            <w:tcW w:w="771" w:type="pct"/>
            <w:tcBorders>
              <w:top w:val="nil"/>
              <w:left w:val="nil"/>
              <w:bottom w:val="single" w:sz="4" w:space="0" w:color="000000"/>
              <w:right w:val="single" w:sz="4" w:space="0" w:color="000000"/>
            </w:tcBorders>
            <w:shd w:val="clear" w:color="A5A5A5" w:fill="A5A5A5"/>
            <w:noWrap/>
            <w:vAlign w:val="bottom"/>
            <w:hideMark/>
          </w:tcPr>
          <w:p w14:paraId="292AA0FD" w14:textId="435D997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A5A5A5" w:fill="A5A5A5"/>
            <w:noWrap/>
            <w:vAlign w:val="bottom"/>
            <w:hideMark/>
          </w:tcPr>
          <w:p w14:paraId="636EBF98" w14:textId="1EFE403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53,948,948.00 </w:t>
            </w:r>
          </w:p>
        </w:tc>
      </w:tr>
      <w:tr w:rsidR="00967630" w:rsidRPr="00967630" w14:paraId="4C1082A5"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38A58" w14:textId="77777777" w:rsidR="00967630" w:rsidRPr="00967630" w:rsidRDefault="00967630" w:rsidP="00967630">
            <w:pPr>
              <w:ind w:right="57"/>
              <w:contextualSpacing/>
              <w:rPr>
                <w:rFonts w:ascii="Arial" w:hAnsi="Arial" w:cs="Arial"/>
                <w:b/>
                <w:bCs/>
                <w:sz w:val="20"/>
                <w:szCs w:val="20"/>
              </w:rPr>
            </w:pPr>
            <w:proofErr w:type="spellStart"/>
            <w:r w:rsidRPr="00967630">
              <w:rPr>
                <w:rFonts w:ascii="Arial" w:hAnsi="Arial" w:cs="Arial"/>
                <w:b/>
                <w:bCs/>
                <w:sz w:val="20"/>
                <w:szCs w:val="20"/>
              </w:rPr>
              <w:t>Aklan</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14:paraId="292F1495" w14:textId="64E658AC"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22,636,080.00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0E355DF7" w14:textId="718B020D"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510,800.00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0628B4C" w14:textId="6960CEB6"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14,786.00 </w:t>
            </w:r>
          </w:p>
        </w:tc>
        <w:tc>
          <w:tcPr>
            <w:tcW w:w="771" w:type="pct"/>
            <w:tcBorders>
              <w:top w:val="nil"/>
              <w:left w:val="nil"/>
              <w:bottom w:val="single" w:sz="4" w:space="0" w:color="000000"/>
              <w:right w:val="single" w:sz="4" w:space="0" w:color="000000"/>
            </w:tcBorders>
            <w:shd w:val="clear" w:color="D8D8D8" w:fill="D8D8D8"/>
            <w:noWrap/>
            <w:vAlign w:val="bottom"/>
            <w:hideMark/>
          </w:tcPr>
          <w:p w14:paraId="4F86AFC9" w14:textId="245747A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7D128F4D" w14:textId="06D70258"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23,161,666.00 </w:t>
            </w:r>
          </w:p>
        </w:tc>
      </w:tr>
      <w:tr w:rsidR="00967630" w:rsidRPr="00967630" w14:paraId="2217248A"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70CF9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2D8403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Altavas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D24B447" w14:textId="66ECE70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4250573" w14:textId="6D603E4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4ED7C9" w14:textId="7764B81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AB8E6AD" w14:textId="40B9E4D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2765E94" w14:textId="62B1154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720,000.00 </w:t>
            </w:r>
          </w:p>
        </w:tc>
      </w:tr>
      <w:tr w:rsidR="00967630" w:rsidRPr="00967630" w14:paraId="09139D5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194A0"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50FBDC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Balete</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7F14F17" w14:textId="1545BE0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1,350,000.00 </w:t>
            </w:r>
          </w:p>
        </w:tc>
        <w:tc>
          <w:tcPr>
            <w:tcW w:w="761" w:type="pct"/>
            <w:tcBorders>
              <w:top w:val="nil"/>
              <w:left w:val="nil"/>
              <w:bottom w:val="single" w:sz="4" w:space="0" w:color="000000"/>
              <w:right w:val="single" w:sz="4" w:space="0" w:color="000000"/>
            </w:tcBorders>
            <w:shd w:val="clear" w:color="auto" w:fill="auto"/>
            <w:noWrap/>
            <w:vAlign w:val="bottom"/>
            <w:hideMark/>
          </w:tcPr>
          <w:p w14:paraId="2F741B98" w14:textId="631068C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5361D3" w14:textId="35F3338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DDC99B1" w14:textId="224C0CE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301046C" w14:textId="7CAE1C5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1,350,000.00 </w:t>
            </w:r>
          </w:p>
        </w:tc>
      </w:tr>
      <w:tr w:rsidR="00967630" w:rsidRPr="00967630" w14:paraId="77F5B21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88FBFC"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237CE6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Banga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1F66026" w14:textId="19EA6CC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1,829,880.00 </w:t>
            </w:r>
          </w:p>
        </w:tc>
        <w:tc>
          <w:tcPr>
            <w:tcW w:w="761" w:type="pct"/>
            <w:tcBorders>
              <w:top w:val="nil"/>
              <w:left w:val="nil"/>
              <w:bottom w:val="single" w:sz="4" w:space="0" w:color="000000"/>
              <w:right w:val="single" w:sz="4" w:space="0" w:color="000000"/>
            </w:tcBorders>
            <w:shd w:val="clear" w:color="auto" w:fill="auto"/>
            <w:noWrap/>
            <w:vAlign w:val="bottom"/>
            <w:hideMark/>
          </w:tcPr>
          <w:p w14:paraId="03D348A8" w14:textId="7118206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970702" w14:textId="1F82109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BF4B77C" w14:textId="3BF30C7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62FEF22" w14:textId="38F3B67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1,829,880.00 </w:t>
            </w:r>
          </w:p>
        </w:tc>
      </w:tr>
      <w:tr w:rsidR="00967630" w:rsidRPr="00967630" w14:paraId="7191FA19"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DBB7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4CD134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Batan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A6A59B9" w14:textId="0897F88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900,000.00 </w:t>
            </w:r>
          </w:p>
        </w:tc>
        <w:tc>
          <w:tcPr>
            <w:tcW w:w="761" w:type="pct"/>
            <w:tcBorders>
              <w:top w:val="nil"/>
              <w:left w:val="nil"/>
              <w:bottom w:val="single" w:sz="4" w:space="0" w:color="000000"/>
              <w:right w:val="single" w:sz="4" w:space="0" w:color="000000"/>
            </w:tcBorders>
            <w:shd w:val="clear" w:color="auto" w:fill="auto"/>
            <w:noWrap/>
            <w:vAlign w:val="bottom"/>
            <w:hideMark/>
          </w:tcPr>
          <w:p w14:paraId="1D00E580" w14:textId="2BCD860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8,300.00 </w:t>
            </w:r>
          </w:p>
        </w:tc>
        <w:tc>
          <w:tcPr>
            <w:tcW w:w="685" w:type="pct"/>
            <w:tcBorders>
              <w:top w:val="nil"/>
              <w:left w:val="nil"/>
              <w:bottom w:val="single" w:sz="4" w:space="0" w:color="000000"/>
              <w:right w:val="single" w:sz="4" w:space="0" w:color="000000"/>
            </w:tcBorders>
            <w:shd w:val="clear" w:color="auto" w:fill="auto"/>
            <w:noWrap/>
            <w:vAlign w:val="bottom"/>
            <w:hideMark/>
          </w:tcPr>
          <w:p w14:paraId="46712A6E" w14:textId="2B415AC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E758A02" w14:textId="33D520B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E3C7CF0" w14:textId="55F961A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908,300.00 </w:t>
            </w:r>
          </w:p>
        </w:tc>
      </w:tr>
      <w:tr w:rsidR="00967630" w:rsidRPr="00967630" w14:paraId="53F0B4AA"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4751D"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F7D9FE4"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Kalibo</w:t>
            </w:r>
            <w:proofErr w:type="spellEnd"/>
            <w:r w:rsidRPr="00967630">
              <w:rPr>
                <w:rFonts w:ascii="Arial" w:hAnsi="Arial" w:cs="Arial"/>
                <w:i/>
                <w:iCs/>
                <w:sz w:val="20"/>
                <w:szCs w:val="20"/>
              </w:rPr>
              <w:t xml:space="preserve"> (capital)</w:t>
            </w:r>
          </w:p>
        </w:tc>
        <w:tc>
          <w:tcPr>
            <w:tcW w:w="761" w:type="pct"/>
            <w:tcBorders>
              <w:top w:val="nil"/>
              <w:left w:val="nil"/>
              <w:bottom w:val="single" w:sz="4" w:space="0" w:color="000000"/>
              <w:right w:val="single" w:sz="4" w:space="0" w:color="000000"/>
            </w:tcBorders>
            <w:shd w:val="clear" w:color="auto" w:fill="auto"/>
            <w:noWrap/>
            <w:vAlign w:val="bottom"/>
            <w:hideMark/>
          </w:tcPr>
          <w:p w14:paraId="716BDD2B" w14:textId="64483B2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1,693,440.00 </w:t>
            </w:r>
          </w:p>
        </w:tc>
        <w:tc>
          <w:tcPr>
            <w:tcW w:w="761" w:type="pct"/>
            <w:tcBorders>
              <w:top w:val="nil"/>
              <w:left w:val="nil"/>
              <w:bottom w:val="single" w:sz="4" w:space="0" w:color="000000"/>
              <w:right w:val="single" w:sz="4" w:space="0" w:color="000000"/>
            </w:tcBorders>
            <w:shd w:val="clear" w:color="auto" w:fill="auto"/>
            <w:noWrap/>
            <w:vAlign w:val="bottom"/>
            <w:hideMark/>
          </w:tcPr>
          <w:p w14:paraId="5210B7AD" w14:textId="703D7A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6347D4" w14:textId="7016BBC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9C78402" w14:textId="3E7A3CE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61FFB18" w14:textId="3822BC5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1,693,440.00 </w:t>
            </w:r>
          </w:p>
        </w:tc>
      </w:tr>
      <w:tr w:rsidR="00967630" w:rsidRPr="00967630" w14:paraId="6F3757B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FBBA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1DE7346"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Libacao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1DF8FF1A" w14:textId="16AA5F8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59,400.00 </w:t>
            </w:r>
          </w:p>
        </w:tc>
        <w:tc>
          <w:tcPr>
            <w:tcW w:w="761" w:type="pct"/>
            <w:tcBorders>
              <w:top w:val="nil"/>
              <w:left w:val="nil"/>
              <w:bottom w:val="single" w:sz="4" w:space="0" w:color="000000"/>
              <w:right w:val="single" w:sz="4" w:space="0" w:color="000000"/>
            </w:tcBorders>
            <w:shd w:val="clear" w:color="auto" w:fill="auto"/>
            <w:noWrap/>
            <w:vAlign w:val="bottom"/>
            <w:hideMark/>
          </w:tcPr>
          <w:p w14:paraId="745F4489" w14:textId="63F653E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D52F8A" w14:textId="2A05026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E8D66AC" w14:textId="16963A6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1A8AE65" w14:textId="1ED0243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59,400.00 </w:t>
            </w:r>
          </w:p>
        </w:tc>
      </w:tr>
      <w:tr w:rsidR="00967630" w:rsidRPr="00967630" w14:paraId="065BF3B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C1D02"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C61AB5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Madalag</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9F82696" w14:textId="430642B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354,600.00 </w:t>
            </w:r>
          </w:p>
        </w:tc>
        <w:tc>
          <w:tcPr>
            <w:tcW w:w="761" w:type="pct"/>
            <w:tcBorders>
              <w:top w:val="nil"/>
              <w:left w:val="nil"/>
              <w:bottom w:val="single" w:sz="4" w:space="0" w:color="000000"/>
              <w:right w:val="single" w:sz="4" w:space="0" w:color="000000"/>
            </w:tcBorders>
            <w:shd w:val="clear" w:color="auto" w:fill="auto"/>
            <w:noWrap/>
            <w:vAlign w:val="bottom"/>
            <w:hideMark/>
          </w:tcPr>
          <w:p w14:paraId="3FED48FF" w14:textId="6C2B86C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502,500.00 </w:t>
            </w:r>
          </w:p>
        </w:tc>
        <w:tc>
          <w:tcPr>
            <w:tcW w:w="685" w:type="pct"/>
            <w:tcBorders>
              <w:top w:val="nil"/>
              <w:left w:val="nil"/>
              <w:bottom w:val="single" w:sz="4" w:space="0" w:color="000000"/>
              <w:right w:val="single" w:sz="4" w:space="0" w:color="000000"/>
            </w:tcBorders>
            <w:shd w:val="clear" w:color="auto" w:fill="auto"/>
            <w:noWrap/>
            <w:vAlign w:val="bottom"/>
            <w:hideMark/>
          </w:tcPr>
          <w:p w14:paraId="0D1625E6" w14:textId="6762367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14,786.00 </w:t>
            </w:r>
          </w:p>
        </w:tc>
        <w:tc>
          <w:tcPr>
            <w:tcW w:w="771" w:type="pct"/>
            <w:tcBorders>
              <w:top w:val="nil"/>
              <w:left w:val="nil"/>
              <w:bottom w:val="single" w:sz="4" w:space="0" w:color="000000"/>
              <w:right w:val="single" w:sz="4" w:space="0" w:color="000000"/>
            </w:tcBorders>
            <w:shd w:val="clear" w:color="auto" w:fill="auto"/>
            <w:noWrap/>
            <w:vAlign w:val="bottom"/>
            <w:hideMark/>
          </w:tcPr>
          <w:p w14:paraId="25B89211" w14:textId="4E01133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4C861C8" w14:textId="70A0E44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871,886.00 </w:t>
            </w:r>
          </w:p>
        </w:tc>
      </w:tr>
      <w:tr w:rsidR="00967630" w:rsidRPr="00967630" w14:paraId="1089A46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0DCCB"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6430528"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New Washington</w:t>
            </w:r>
          </w:p>
        </w:tc>
        <w:tc>
          <w:tcPr>
            <w:tcW w:w="761" w:type="pct"/>
            <w:tcBorders>
              <w:top w:val="nil"/>
              <w:left w:val="nil"/>
              <w:bottom w:val="single" w:sz="4" w:space="0" w:color="000000"/>
              <w:right w:val="single" w:sz="4" w:space="0" w:color="000000"/>
            </w:tcBorders>
            <w:shd w:val="clear" w:color="auto" w:fill="auto"/>
            <w:noWrap/>
            <w:vAlign w:val="bottom"/>
            <w:hideMark/>
          </w:tcPr>
          <w:p w14:paraId="542985DA" w14:textId="2EA17FF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5800F07C" w14:textId="7CE39CC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169B4A" w14:textId="0D9E896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9504257" w14:textId="3D92C95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70E095B" w14:textId="1263A92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1,260,000.00 </w:t>
            </w:r>
          </w:p>
        </w:tc>
      </w:tr>
      <w:tr w:rsidR="00967630" w:rsidRPr="00967630" w14:paraId="6185C877"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3D92F"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65F9F8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Buruanga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D784534" w14:textId="4C645D9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1,139,760.00 </w:t>
            </w:r>
          </w:p>
        </w:tc>
        <w:tc>
          <w:tcPr>
            <w:tcW w:w="761" w:type="pct"/>
            <w:tcBorders>
              <w:top w:val="nil"/>
              <w:left w:val="nil"/>
              <w:bottom w:val="single" w:sz="4" w:space="0" w:color="000000"/>
              <w:right w:val="single" w:sz="4" w:space="0" w:color="000000"/>
            </w:tcBorders>
            <w:shd w:val="clear" w:color="auto" w:fill="auto"/>
            <w:noWrap/>
            <w:vAlign w:val="bottom"/>
            <w:hideMark/>
          </w:tcPr>
          <w:p w14:paraId="1A03AE3D" w14:textId="346E700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40258A" w14:textId="05B3D04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9ECEEA2" w14:textId="655A288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18B8BFB" w14:textId="4E98FB3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1,139,760.00 </w:t>
            </w:r>
          </w:p>
        </w:tc>
      </w:tr>
      <w:tr w:rsidR="00967630" w:rsidRPr="00967630" w14:paraId="3FBAA0C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68647B"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3E3B387"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Ibajay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16B0AA7" w14:textId="10BE863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2,839,680.00 </w:t>
            </w:r>
          </w:p>
        </w:tc>
        <w:tc>
          <w:tcPr>
            <w:tcW w:w="761" w:type="pct"/>
            <w:tcBorders>
              <w:top w:val="nil"/>
              <w:left w:val="nil"/>
              <w:bottom w:val="single" w:sz="4" w:space="0" w:color="000000"/>
              <w:right w:val="single" w:sz="4" w:space="0" w:color="000000"/>
            </w:tcBorders>
            <w:shd w:val="clear" w:color="auto" w:fill="auto"/>
            <w:noWrap/>
            <w:vAlign w:val="bottom"/>
            <w:hideMark/>
          </w:tcPr>
          <w:p w14:paraId="22845C85" w14:textId="32FAD91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DE2877" w14:textId="6B9AF3B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7C34861" w14:textId="66A10BA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9BC8157" w14:textId="3BAFA04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2,839,680.00 </w:t>
            </w:r>
          </w:p>
        </w:tc>
      </w:tr>
      <w:tr w:rsidR="00967630" w:rsidRPr="00967630" w14:paraId="206B2D9A"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B5BDCA"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83ED8A1"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Lezo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E098834" w14:textId="4271B52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612,000.00 </w:t>
            </w:r>
          </w:p>
        </w:tc>
        <w:tc>
          <w:tcPr>
            <w:tcW w:w="761" w:type="pct"/>
            <w:tcBorders>
              <w:top w:val="nil"/>
              <w:left w:val="nil"/>
              <w:bottom w:val="single" w:sz="4" w:space="0" w:color="000000"/>
              <w:right w:val="single" w:sz="4" w:space="0" w:color="000000"/>
            </w:tcBorders>
            <w:shd w:val="clear" w:color="auto" w:fill="auto"/>
            <w:noWrap/>
            <w:vAlign w:val="bottom"/>
            <w:hideMark/>
          </w:tcPr>
          <w:p w14:paraId="4EBB2C6C" w14:textId="6359B9A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A41D0C" w14:textId="58B2B04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BFB5231" w14:textId="381ED5B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38CECF5" w14:textId="15D3C1D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612,000.00 </w:t>
            </w:r>
          </w:p>
        </w:tc>
      </w:tr>
      <w:tr w:rsidR="00967630" w:rsidRPr="00967630" w14:paraId="10C2DDF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C12212"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E44DE0F"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Makato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307D743" w14:textId="11459B4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1,525,680.00 </w:t>
            </w:r>
          </w:p>
        </w:tc>
        <w:tc>
          <w:tcPr>
            <w:tcW w:w="761" w:type="pct"/>
            <w:tcBorders>
              <w:top w:val="nil"/>
              <w:left w:val="nil"/>
              <w:bottom w:val="single" w:sz="4" w:space="0" w:color="000000"/>
              <w:right w:val="single" w:sz="4" w:space="0" w:color="000000"/>
            </w:tcBorders>
            <w:shd w:val="clear" w:color="auto" w:fill="auto"/>
            <w:noWrap/>
            <w:vAlign w:val="bottom"/>
            <w:hideMark/>
          </w:tcPr>
          <w:p w14:paraId="3EDA223F" w14:textId="0FF3728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609CDC" w14:textId="167709F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26E72D3" w14:textId="201E1BB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237C664" w14:textId="43FDFC8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1,525,680.00 </w:t>
            </w:r>
          </w:p>
        </w:tc>
      </w:tr>
      <w:tr w:rsidR="00967630" w:rsidRPr="00967630" w14:paraId="76A0956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C961CF"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EBA1452"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Malay</w:t>
            </w:r>
          </w:p>
        </w:tc>
        <w:tc>
          <w:tcPr>
            <w:tcW w:w="761" w:type="pct"/>
            <w:tcBorders>
              <w:top w:val="nil"/>
              <w:left w:val="nil"/>
              <w:bottom w:val="single" w:sz="4" w:space="0" w:color="000000"/>
              <w:right w:val="single" w:sz="4" w:space="0" w:color="000000"/>
            </w:tcBorders>
            <w:shd w:val="clear" w:color="auto" w:fill="auto"/>
            <w:noWrap/>
            <w:vAlign w:val="bottom"/>
            <w:hideMark/>
          </w:tcPr>
          <w:p w14:paraId="33AA6AA0" w14:textId="28AAF69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2,134,440.00 </w:t>
            </w:r>
          </w:p>
        </w:tc>
        <w:tc>
          <w:tcPr>
            <w:tcW w:w="761" w:type="pct"/>
            <w:tcBorders>
              <w:top w:val="nil"/>
              <w:left w:val="nil"/>
              <w:bottom w:val="single" w:sz="4" w:space="0" w:color="000000"/>
              <w:right w:val="single" w:sz="4" w:space="0" w:color="000000"/>
            </w:tcBorders>
            <w:shd w:val="clear" w:color="auto" w:fill="auto"/>
            <w:noWrap/>
            <w:vAlign w:val="bottom"/>
            <w:hideMark/>
          </w:tcPr>
          <w:p w14:paraId="2BC957FD" w14:textId="5C099C9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4152E9" w14:textId="184781D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31691DA" w14:textId="6B66C11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3E656E6" w14:textId="7742587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2,134,440.00 </w:t>
            </w:r>
          </w:p>
        </w:tc>
      </w:tr>
      <w:tr w:rsidR="00967630" w:rsidRPr="00967630" w14:paraId="379229D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FDD0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F1ECB9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Malinao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0B74C08A" w14:textId="386E76B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630,000.00 </w:t>
            </w:r>
          </w:p>
        </w:tc>
        <w:tc>
          <w:tcPr>
            <w:tcW w:w="761" w:type="pct"/>
            <w:tcBorders>
              <w:top w:val="nil"/>
              <w:left w:val="nil"/>
              <w:bottom w:val="single" w:sz="4" w:space="0" w:color="000000"/>
              <w:right w:val="single" w:sz="4" w:space="0" w:color="000000"/>
            </w:tcBorders>
            <w:shd w:val="clear" w:color="auto" w:fill="auto"/>
            <w:noWrap/>
            <w:vAlign w:val="bottom"/>
            <w:hideMark/>
          </w:tcPr>
          <w:p w14:paraId="190B249C" w14:textId="39BFED9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882A2B" w14:textId="761FA57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1C6A7FD" w14:textId="1D69375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D274BC3" w14:textId="4235B42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630,000.00 </w:t>
            </w:r>
          </w:p>
        </w:tc>
      </w:tr>
      <w:tr w:rsidR="00967630" w:rsidRPr="00967630" w14:paraId="631AF31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B16AE"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A8216A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Nabas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5BAC1833" w14:textId="16B1D5C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2,856,960.00 </w:t>
            </w:r>
          </w:p>
        </w:tc>
        <w:tc>
          <w:tcPr>
            <w:tcW w:w="761" w:type="pct"/>
            <w:tcBorders>
              <w:top w:val="nil"/>
              <w:left w:val="nil"/>
              <w:bottom w:val="single" w:sz="4" w:space="0" w:color="000000"/>
              <w:right w:val="single" w:sz="4" w:space="0" w:color="000000"/>
            </w:tcBorders>
            <w:shd w:val="clear" w:color="auto" w:fill="auto"/>
            <w:noWrap/>
            <w:vAlign w:val="bottom"/>
            <w:hideMark/>
          </w:tcPr>
          <w:p w14:paraId="74294F51" w14:textId="051AEF6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D4BAC1" w14:textId="55E3BD3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F0D6058" w14:textId="5D870C7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F35EEE7" w14:textId="66A20FC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2,856,960.00 </w:t>
            </w:r>
          </w:p>
        </w:tc>
      </w:tr>
      <w:tr w:rsidR="00967630" w:rsidRPr="00967630" w14:paraId="511220F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C13F8"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AC6D26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Numancia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883AEC9" w14:textId="6F633F2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1,758,240.00 </w:t>
            </w:r>
          </w:p>
        </w:tc>
        <w:tc>
          <w:tcPr>
            <w:tcW w:w="761" w:type="pct"/>
            <w:tcBorders>
              <w:top w:val="nil"/>
              <w:left w:val="nil"/>
              <w:bottom w:val="single" w:sz="4" w:space="0" w:color="000000"/>
              <w:right w:val="single" w:sz="4" w:space="0" w:color="000000"/>
            </w:tcBorders>
            <w:shd w:val="clear" w:color="auto" w:fill="auto"/>
            <w:noWrap/>
            <w:vAlign w:val="bottom"/>
            <w:hideMark/>
          </w:tcPr>
          <w:p w14:paraId="7ED53347" w14:textId="2CCA941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1D17F6" w14:textId="4CE0629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B2D2B3B" w14:textId="15C9A5B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EE061BC" w14:textId="0CFC0E6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1,758,240.00 </w:t>
            </w:r>
          </w:p>
        </w:tc>
      </w:tr>
      <w:tr w:rsidR="00967630" w:rsidRPr="00967630" w14:paraId="01DE31A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7A25C"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16C7C36"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Tangalan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9E606D2" w14:textId="08B594B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972,000.00 </w:t>
            </w:r>
          </w:p>
        </w:tc>
        <w:tc>
          <w:tcPr>
            <w:tcW w:w="761" w:type="pct"/>
            <w:tcBorders>
              <w:top w:val="nil"/>
              <w:left w:val="nil"/>
              <w:bottom w:val="single" w:sz="4" w:space="0" w:color="000000"/>
              <w:right w:val="single" w:sz="4" w:space="0" w:color="000000"/>
            </w:tcBorders>
            <w:shd w:val="clear" w:color="auto" w:fill="auto"/>
            <w:noWrap/>
            <w:vAlign w:val="bottom"/>
            <w:hideMark/>
          </w:tcPr>
          <w:p w14:paraId="18A09303" w14:textId="78720F3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34A311" w14:textId="63495E0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560C03A" w14:textId="7DF12B7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BBB7758" w14:textId="3D0D5E2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972,000.00 </w:t>
            </w:r>
          </w:p>
        </w:tc>
      </w:tr>
      <w:tr w:rsidR="00967630" w:rsidRPr="00967630" w14:paraId="2956FB82"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2ABFB"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Antique</w:t>
            </w:r>
          </w:p>
        </w:tc>
        <w:tc>
          <w:tcPr>
            <w:tcW w:w="761" w:type="pct"/>
            <w:tcBorders>
              <w:top w:val="nil"/>
              <w:left w:val="nil"/>
              <w:bottom w:val="single" w:sz="4" w:space="0" w:color="000000"/>
              <w:right w:val="single" w:sz="4" w:space="0" w:color="000000"/>
            </w:tcBorders>
            <w:shd w:val="clear" w:color="D8D8D8" w:fill="D8D8D8"/>
            <w:noWrap/>
            <w:vAlign w:val="bottom"/>
            <w:hideMark/>
          </w:tcPr>
          <w:p w14:paraId="012C8266" w14:textId="06C6EE8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4,662,000.00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3932EBD" w14:textId="1C7EF61E"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660,300.00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074DE87" w14:textId="6EDE52D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765,500.00 </w:t>
            </w:r>
          </w:p>
        </w:tc>
        <w:tc>
          <w:tcPr>
            <w:tcW w:w="771" w:type="pct"/>
            <w:tcBorders>
              <w:top w:val="nil"/>
              <w:left w:val="nil"/>
              <w:bottom w:val="single" w:sz="4" w:space="0" w:color="000000"/>
              <w:right w:val="single" w:sz="4" w:space="0" w:color="000000"/>
            </w:tcBorders>
            <w:shd w:val="clear" w:color="D8D8D8" w:fill="D8D8D8"/>
            <w:noWrap/>
            <w:vAlign w:val="bottom"/>
            <w:hideMark/>
          </w:tcPr>
          <w:p w14:paraId="7E89CC86" w14:textId="7290A89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0778335C" w14:textId="0A463476"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6,087,800.00 </w:t>
            </w:r>
          </w:p>
        </w:tc>
      </w:tr>
      <w:tr w:rsidR="00967630" w:rsidRPr="00967630" w14:paraId="41EC927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B6EB7"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0D316B5"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Caluya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D1AE862" w14:textId="6684DB4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C51CE24" w14:textId="70588D3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5E3369" w14:textId="4E01B59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DE7388E" w14:textId="76BE12E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A7191A1" w14:textId="4342339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1,080,000.00 </w:t>
            </w:r>
          </w:p>
        </w:tc>
      </w:tr>
      <w:tr w:rsidR="00967630" w:rsidRPr="00967630" w14:paraId="74615474"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CF72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B61F43A"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Libertad</w:t>
            </w:r>
          </w:p>
        </w:tc>
        <w:tc>
          <w:tcPr>
            <w:tcW w:w="761" w:type="pct"/>
            <w:tcBorders>
              <w:top w:val="nil"/>
              <w:left w:val="nil"/>
              <w:bottom w:val="single" w:sz="4" w:space="0" w:color="000000"/>
              <w:right w:val="single" w:sz="4" w:space="0" w:color="000000"/>
            </w:tcBorders>
            <w:shd w:val="clear" w:color="auto" w:fill="auto"/>
            <w:noWrap/>
            <w:vAlign w:val="bottom"/>
            <w:hideMark/>
          </w:tcPr>
          <w:p w14:paraId="47E307DF" w14:textId="688D2D9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1,134,000.00 </w:t>
            </w:r>
          </w:p>
        </w:tc>
        <w:tc>
          <w:tcPr>
            <w:tcW w:w="761" w:type="pct"/>
            <w:tcBorders>
              <w:top w:val="nil"/>
              <w:left w:val="nil"/>
              <w:bottom w:val="single" w:sz="4" w:space="0" w:color="000000"/>
              <w:right w:val="single" w:sz="4" w:space="0" w:color="000000"/>
            </w:tcBorders>
            <w:shd w:val="clear" w:color="auto" w:fill="auto"/>
            <w:noWrap/>
            <w:vAlign w:val="bottom"/>
            <w:hideMark/>
          </w:tcPr>
          <w:p w14:paraId="6BB1D5B1" w14:textId="1675152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660,300.00 </w:t>
            </w:r>
          </w:p>
        </w:tc>
        <w:tc>
          <w:tcPr>
            <w:tcW w:w="685" w:type="pct"/>
            <w:tcBorders>
              <w:top w:val="nil"/>
              <w:left w:val="nil"/>
              <w:bottom w:val="single" w:sz="4" w:space="0" w:color="000000"/>
              <w:right w:val="single" w:sz="4" w:space="0" w:color="000000"/>
            </w:tcBorders>
            <w:shd w:val="clear" w:color="auto" w:fill="auto"/>
            <w:noWrap/>
            <w:vAlign w:val="bottom"/>
            <w:hideMark/>
          </w:tcPr>
          <w:p w14:paraId="205FE5C8" w14:textId="770D366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765,500.00 </w:t>
            </w:r>
          </w:p>
        </w:tc>
        <w:tc>
          <w:tcPr>
            <w:tcW w:w="771" w:type="pct"/>
            <w:tcBorders>
              <w:top w:val="nil"/>
              <w:left w:val="nil"/>
              <w:bottom w:val="single" w:sz="4" w:space="0" w:color="000000"/>
              <w:right w:val="single" w:sz="4" w:space="0" w:color="000000"/>
            </w:tcBorders>
            <w:shd w:val="clear" w:color="auto" w:fill="auto"/>
            <w:noWrap/>
            <w:vAlign w:val="bottom"/>
            <w:hideMark/>
          </w:tcPr>
          <w:p w14:paraId="19FEF483" w14:textId="56BC8D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4F70AAC" w14:textId="79E70D0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2,559,800.00 </w:t>
            </w:r>
          </w:p>
        </w:tc>
      </w:tr>
      <w:tr w:rsidR="00967630" w:rsidRPr="00967630" w14:paraId="52D7BDB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1DC87"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DA60095"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Pandan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471304A" w14:textId="6990A69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455670C2" w14:textId="15E16BA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308F35" w14:textId="6FC2BA4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1F297BC" w14:textId="533768A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2B3B29B" w14:textId="09AB400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2,160,000.00 </w:t>
            </w:r>
          </w:p>
        </w:tc>
      </w:tr>
      <w:tr w:rsidR="00967630" w:rsidRPr="00967630" w14:paraId="36FE66EE"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56142"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2C0E3AA"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Sebaste</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CEABD90" w14:textId="60BB2B8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288,000.00 </w:t>
            </w:r>
          </w:p>
        </w:tc>
        <w:tc>
          <w:tcPr>
            <w:tcW w:w="761" w:type="pct"/>
            <w:tcBorders>
              <w:top w:val="nil"/>
              <w:left w:val="nil"/>
              <w:bottom w:val="single" w:sz="4" w:space="0" w:color="000000"/>
              <w:right w:val="single" w:sz="4" w:space="0" w:color="000000"/>
            </w:tcBorders>
            <w:shd w:val="clear" w:color="auto" w:fill="auto"/>
            <w:noWrap/>
            <w:vAlign w:val="bottom"/>
            <w:hideMark/>
          </w:tcPr>
          <w:p w14:paraId="4476F7C2" w14:textId="1797756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0B9B08" w14:textId="59DA720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F47354F" w14:textId="40DB986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9D4E267" w14:textId="175B0C6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288,000.00 </w:t>
            </w:r>
          </w:p>
        </w:tc>
      </w:tr>
      <w:tr w:rsidR="00967630" w:rsidRPr="00967630" w14:paraId="6E6FC90D"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F864F" w14:textId="77777777" w:rsidR="00967630" w:rsidRPr="00967630" w:rsidRDefault="00967630" w:rsidP="00967630">
            <w:pPr>
              <w:ind w:right="57"/>
              <w:contextualSpacing/>
              <w:rPr>
                <w:rFonts w:ascii="Arial" w:hAnsi="Arial" w:cs="Arial"/>
                <w:b/>
                <w:bCs/>
                <w:sz w:val="20"/>
                <w:szCs w:val="20"/>
              </w:rPr>
            </w:pPr>
            <w:proofErr w:type="spellStart"/>
            <w:r w:rsidRPr="00967630">
              <w:rPr>
                <w:rFonts w:ascii="Arial" w:hAnsi="Arial" w:cs="Arial"/>
                <w:b/>
                <w:bCs/>
                <w:sz w:val="20"/>
                <w:szCs w:val="20"/>
              </w:rPr>
              <w:t>Capiz</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14:paraId="46907A56" w14:textId="5BBDC0AF"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11,164,680.00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FB215D3" w14:textId="4125510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3,525,902.00 </w:t>
            </w:r>
          </w:p>
        </w:tc>
        <w:tc>
          <w:tcPr>
            <w:tcW w:w="685" w:type="pct"/>
            <w:tcBorders>
              <w:top w:val="nil"/>
              <w:left w:val="nil"/>
              <w:bottom w:val="single" w:sz="4" w:space="0" w:color="000000"/>
              <w:right w:val="single" w:sz="4" w:space="0" w:color="000000"/>
            </w:tcBorders>
            <w:shd w:val="clear" w:color="D8D8D8" w:fill="D8D8D8"/>
            <w:noWrap/>
            <w:vAlign w:val="bottom"/>
            <w:hideMark/>
          </w:tcPr>
          <w:p w14:paraId="5DFC1EA9" w14:textId="45A385E3"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2C311F86" w14:textId="45A00238"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73932142" w14:textId="3AA2E2F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14,690,582.00 </w:t>
            </w:r>
          </w:p>
        </w:tc>
      </w:tr>
      <w:tr w:rsidR="00967630" w:rsidRPr="00967630" w14:paraId="36452E92"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80DD1A"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7AEFF24"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Cuartero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F7EF9F7" w14:textId="0563B28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72,000.00 </w:t>
            </w:r>
          </w:p>
        </w:tc>
        <w:tc>
          <w:tcPr>
            <w:tcW w:w="761" w:type="pct"/>
            <w:tcBorders>
              <w:top w:val="nil"/>
              <w:left w:val="nil"/>
              <w:bottom w:val="single" w:sz="4" w:space="0" w:color="000000"/>
              <w:right w:val="single" w:sz="4" w:space="0" w:color="000000"/>
            </w:tcBorders>
            <w:shd w:val="clear" w:color="auto" w:fill="auto"/>
            <w:noWrap/>
            <w:vAlign w:val="bottom"/>
            <w:hideMark/>
          </w:tcPr>
          <w:p w14:paraId="75487C87" w14:textId="760BAED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DE345C" w14:textId="301CF0C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F8BAE38" w14:textId="218ED2B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CA7A3D7" w14:textId="5BE0A22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72,000.00 </w:t>
            </w:r>
          </w:p>
        </w:tc>
      </w:tr>
      <w:tr w:rsidR="00967630" w:rsidRPr="00967630" w14:paraId="212575C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186B1D"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ED1E35F"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Dao</w:t>
            </w:r>
          </w:p>
        </w:tc>
        <w:tc>
          <w:tcPr>
            <w:tcW w:w="761" w:type="pct"/>
            <w:tcBorders>
              <w:top w:val="nil"/>
              <w:left w:val="nil"/>
              <w:bottom w:val="single" w:sz="4" w:space="0" w:color="000000"/>
              <w:right w:val="single" w:sz="4" w:space="0" w:color="000000"/>
            </w:tcBorders>
            <w:shd w:val="clear" w:color="auto" w:fill="auto"/>
            <w:noWrap/>
            <w:vAlign w:val="bottom"/>
            <w:hideMark/>
          </w:tcPr>
          <w:p w14:paraId="750C70F3" w14:textId="49565ED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108,000.00 </w:t>
            </w:r>
          </w:p>
        </w:tc>
        <w:tc>
          <w:tcPr>
            <w:tcW w:w="761" w:type="pct"/>
            <w:tcBorders>
              <w:top w:val="nil"/>
              <w:left w:val="nil"/>
              <w:bottom w:val="single" w:sz="4" w:space="0" w:color="000000"/>
              <w:right w:val="single" w:sz="4" w:space="0" w:color="000000"/>
            </w:tcBorders>
            <w:shd w:val="clear" w:color="auto" w:fill="auto"/>
            <w:noWrap/>
            <w:vAlign w:val="bottom"/>
            <w:hideMark/>
          </w:tcPr>
          <w:p w14:paraId="79561861" w14:textId="24412AE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6F2360C" w14:textId="0CB3610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5107175" w14:textId="6C62618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2DD5C2A" w14:textId="085C35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148,000.00 </w:t>
            </w:r>
          </w:p>
        </w:tc>
      </w:tr>
      <w:tr w:rsidR="00967630" w:rsidRPr="00967630" w14:paraId="355578F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30CF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CB4F46A"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Dumalag</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5113F14" w14:textId="7D1D4C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61ADC16C" w14:textId="31A0CD5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1,206,602.00 </w:t>
            </w:r>
          </w:p>
        </w:tc>
        <w:tc>
          <w:tcPr>
            <w:tcW w:w="685" w:type="pct"/>
            <w:tcBorders>
              <w:top w:val="nil"/>
              <w:left w:val="nil"/>
              <w:bottom w:val="single" w:sz="4" w:space="0" w:color="000000"/>
              <w:right w:val="single" w:sz="4" w:space="0" w:color="000000"/>
            </w:tcBorders>
            <w:shd w:val="clear" w:color="auto" w:fill="auto"/>
            <w:noWrap/>
            <w:vAlign w:val="bottom"/>
            <w:hideMark/>
          </w:tcPr>
          <w:p w14:paraId="61E2404C" w14:textId="1EE2759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FC98B4F" w14:textId="5816635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1F23E86" w14:textId="15F2AFC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1,206,602.00 </w:t>
            </w:r>
          </w:p>
        </w:tc>
      </w:tr>
      <w:tr w:rsidR="00967630" w:rsidRPr="00967630" w14:paraId="4DBF3A24"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0D7C5C"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F68A1D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Dumarao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C15E62A" w14:textId="533AB67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5F2B950D" w14:textId="0B654D0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36,000.00 </w:t>
            </w:r>
          </w:p>
        </w:tc>
        <w:tc>
          <w:tcPr>
            <w:tcW w:w="685" w:type="pct"/>
            <w:tcBorders>
              <w:top w:val="nil"/>
              <w:left w:val="nil"/>
              <w:bottom w:val="single" w:sz="4" w:space="0" w:color="000000"/>
              <w:right w:val="single" w:sz="4" w:space="0" w:color="000000"/>
            </w:tcBorders>
            <w:shd w:val="clear" w:color="auto" w:fill="auto"/>
            <w:noWrap/>
            <w:vAlign w:val="bottom"/>
            <w:hideMark/>
          </w:tcPr>
          <w:p w14:paraId="2601EB9E" w14:textId="3DE6545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2B8C259" w14:textId="4DB6E82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504A1C7" w14:textId="6681876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216,000.00 </w:t>
            </w:r>
          </w:p>
        </w:tc>
      </w:tr>
      <w:tr w:rsidR="00967630" w:rsidRPr="00967630" w14:paraId="394970C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651D1"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51D977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Ivisan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B498B12" w14:textId="68A6C32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396,000.00 </w:t>
            </w:r>
          </w:p>
        </w:tc>
        <w:tc>
          <w:tcPr>
            <w:tcW w:w="761" w:type="pct"/>
            <w:tcBorders>
              <w:top w:val="nil"/>
              <w:left w:val="nil"/>
              <w:bottom w:val="single" w:sz="4" w:space="0" w:color="000000"/>
              <w:right w:val="single" w:sz="4" w:space="0" w:color="000000"/>
            </w:tcBorders>
            <w:shd w:val="clear" w:color="auto" w:fill="auto"/>
            <w:noWrap/>
            <w:vAlign w:val="bottom"/>
            <w:hideMark/>
          </w:tcPr>
          <w:p w14:paraId="4F692A9F" w14:textId="5D0E25B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9503FC" w14:textId="5617D93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FC69571" w14:textId="38BE3C7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05FE10C" w14:textId="071B08A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396,000.00 </w:t>
            </w:r>
          </w:p>
        </w:tc>
      </w:tr>
      <w:tr w:rsidR="00967630" w:rsidRPr="00967630" w14:paraId="4AEF8046"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7B5CA"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885F520"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Ma-</w:t>
            </w:r>
            <w:proofErr w:type="spellStart"/>
            <w:r w:rsidRPr="00967630">
              <w:rPr>
                <w:rFonts w:ascii="Arial" w:hAnsi="Arial" w:cs="Arial"/>
                <w:i/>
                <w:iCs/>
                <w:sz w:val="20"/>
                <w:szCs w:val="20"/>
              </w:rPr>
              <w:t>ayon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619B84C" w14:textId="6840DAC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972,000.00 </w:t>
            </w:r>
          </w:p>
        </w:tc>
        <w:tc>
          <w:tcPr>
            <w:tcW w:w="761" w:type="pct"/>
            <w:tcBorders>
              <w:top w:val="nil"/>
              <w:left w:val="nil"/>
              <w:bottom w:val="single" w:sz="4" w:space="0" w:color="000000"/>
              <w:right w:val="single" w:sz="4" w:space="0" w:color="000000"/>
            </w:tcBorders>
            <w:shd w:val="clear" w:color="auto" w:fill="auto"/>
            <w:noWrap/>
            <w:vAlign w:val="bottom"/>
            <w:hideMark/>
          </w:tcPr>
          <w:p w14:paraId="63C01632" w14:textId="2F6B8D7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206D28" w14:textId="60F6A41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6086E14" w14:textId="61F87FA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C73A0E1" w14:textId="50A39AC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972,000.00 </w:t>
            </w:r>
          </w:p>
        </w:tc>
      </w:tr>
      <w:tr w:rsidR="00967630" w:rsidRPr="00967630" w14:paraId="564E8B67"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18E188"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2911206"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Mambusao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26D2E12" w14:textId="3324EDC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828,000.00 </w:t>
            </w:r>
          </w:p>
        </w:tc>
        <w:tc>
          <w:tcPr>
            <w:tcW w:w="761" w:type="pct"/>
            <w:tcBorders>
              <w:top w:val="nil"/>
              <w:left w:val="nil"/>
              <w:bottom w:val="single" w:sz="4" w:space="0" w:color="000000"/>
              <w:right w:val="single" w:sz="4" w:space="0" w:color="000000"/>
            </w:tcBorders>
            <w:shd w:val="clear" w:color="auto" w:fill="auto"/>
            <w:noWrap/>
            <w:vAlign w:val="bottom"/>
            <w:hideMark/>
          </w:tcPr>
          <w:p w14:paraId="118D43BB" w14:textId="5D12C8A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138,600.00 </w:t>
            </w:r>
          </w:p>
        </w:tc>
        <w:tc>
          <w:tcPr>
            <w:tcW w:w="685" w:type="pct"/>
            <w:tcBorders>
              <w:top w:val="nil"/>
              <w:left w:val="nil"/>
              <w:bottom w:val="single" w:sz="4" w:space="0" w:color="000000"/>
              <w:right w:val="single" w:sz="4" w:space="0" w:color="000000"/>
            </w:tcBorders>
            <w:shd w:val="clear" w:color="auto" w:fill="auto"/>
            <w:noWrap/>
            <w:vAlign w:val="bottom"/>
            <w:hideMark/>
          </w:tcPr>
          <w:p w14:paraId="736C1294" w14:textId="40748D3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411BA12" w14:textId="24D9047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71BF339" w14:textId="5346EFD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966,600.00 </w:t>
            </w:r>
          </w:p>
        </w:tc>
      </w:tr>
      <w:tr w:rsidR="00967630" w:rsidRPr="00967630" w14:paraId="48881A1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6C30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BB426B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Panay</w:t>
            </w:r>
          </w:p>
        </w:tc>
        <w:tc>
          <w:tcPr>
            <w:tcW w:w="761" w:type="pct"/>
            <w:tcBorders>
              <w:top w:val="nil"/>
              <w:left w:val="nil"/>
              <w:bottom w:val="single" w:sz="4" w:space="0" w:color="000000"/>
              <w:right w:val="single" w:sz="4" w:space="0" w:color="000000"/>
            </w:tcBorders>
            <w:shd w:val="clear" w:color="auto" w:fill="auto"/>
            <w:noWrap/>
            <w:vAlign w:val="bottom"/>
            <w:hideMark/>
          </w:tcPr>
          <w:p w14:paraId="693D8E58" w14:textId="552315E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1,548,000.00 </w:t>
            </w:r>
          </w:p>
        </w:tc>
        <w:tc>
          <w:tcPr>
            <w:tcW w:w="761" w:type="pct"/>
            <w:tcBorders>
              <w:top w:val="nil"/>
              <w:left w:val="nil"/>
              <w:bottom w:val="single" w:sz="4" w:space="0" w:color="000000"/>
              <w:right w:val="single" w:sz="4" w:space="0" w:color="000000"/>
            </w:tcBorders>
            <w:shd w:val="clear" w:color="auto" w:fill="auto"/>
            <w:noWrap/>
            <w:vAlign w:val="bottom"/>
            <w:hideMark/>
          </w:tcPr>
          <w:p w14:paraId="798AC6B1" w14:textId="533E9F1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F576C0" w14:textId="6A6B72E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2D986BA" w14:textId="652F1E6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E128BC0" w14:textId="01029F3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1,548,000.00 </w:t>
            </w:r>
          </w:p>
        </w:tc>
      </w:tr>
      <w:tr w:rsidR="00967630" w:rsidRPr="00967630" w14:paraId="1B2E8D86"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5DE04A"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4723AF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Panitan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1D4E0063" w14:textId="524AD74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572,760.00 </w:t>
            </w:r>
          </w:p>
        </w:tc>
        <w:tc>
          <w:tcPr>
            <w:tcW w:w="761" w:type="pct"/>
            <w:tcBorders>
              <w:top w:val="nil"/>
              <w:left w:val="nil"/>
              <w:bottom w:val="single" w:sz="4" w:space="0" w:color="000000"/>
              <w:right w:val="single" w:sz="4" w:space="0" w:color="000000"/>
            </w:tcBorders>
            <w:shd w:val="clear" w:color="auto" w:fill="auto"/>
            <w:noWrap/>
            <w:vAlign w:val="bottom"/>
            <w:hideMark/>
          </w:tcPr>
          <w:p w14:paraId="54718ED6" w14:textId="7C1CBE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298,700.00 </w:t>
            </w:r>
          </w:p>
        </w:tc>
        <w:tc>
          <w:tcPr>
            <w:tcW w:w="685" w:type="pct"/>
            <w:tcBorders>
              <w:top w:val="nil"/>
              <w:left w:val="nil"/>
              <w:bottom w:val="single" w:sz="4" w:space="0" w:color="000000"/>
              <w:right w:val="single" w:sz="4" w:space="0" w:color="000000"/>
            </w:tcBorders>
            <w:shd w:val="clear" w:color="auto" w:fill="auto"/>
            <w:noWrap/>
            <w:vAlign w:val="bottom"/>
            <w:hideMark/>
          </w:tcPr>
          <w:p w14:paraId="23817C6A" w14:textId="5AECAAB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98EABBA" w14:textId="46A6CBA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15EC168" w14:textId="06F4584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871,460.00 </w:t>
            </w:r>
          </w:p>
        </w:tc>
      </w:tr>
      <w:tr w:rsidR="00967630" w:rsidRPr="00967630" w14:paraId="159921F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F7FFE1"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C204F67"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Pilar</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E92F524" w14:textId="4B74788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1,440,000.00 </w:t>
            </w:r>
          </w:p>
        </w:tc>
        <w:tc>
          <w:tcPr>
            <w:tcW w:w="761" w:type="pct"/>
            <w:tcBorders>
              <w:top w:val="nil"/>
              <w:left w:val="nil"/>
              <w:bottom w:val="single" w:sz="4" w:space="0" w:color="000000"/>
              <w:right w:val="single" w:sz="4" w:space="0" w:color="000000"/>
            </w:tcBorders>
            <w:shd w:val="clear" w:color="auto" w:fill="auto"/>
            <w:noWrap/>
            <w:vAlign w:val="bottom"/>
            <w:hideMark/>
          </w:tcPr>
          <w:p w14:paraId="26D32DF0" w14:textId="3382DBC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960B16" w14:textId="777CA6B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D33F5A1" w14:textId="6A8CA85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D62E287" w14:textId="000C1F8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1,440,000.00 </w:t>
            </w:r>
          </w:p>
        </w:tc>
      </w:tr>
      <w:tr w:rsidR="00967630" w:rsidRPr="00967630" w14:paraId="00AD256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B9FC0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006112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Pontevedra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3CBD323" w14:textId="6EFBF63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1,140,120.00 </w:t>
            </w:r>
          </w:p>
        </w:tc>
        <w:tc>
          <w:tcPr>
            <w:tcW w:w="761" w:type="pct"/>
            <w:tcBorders>
              <w:top w:val="nil"/>
              <w:left w:val="nil"/>
              <w:bottom w:val="single" w:sz="4" w:space="0" w:color="000000"/>
              <w:right w:val="single" w:sz="4" w:space="0" w:color="000000"/>
            </w:tcBorders>
            <w:shd w:val="clear" w:color="auto" w:fill="auto"/>
            <w:noWrap/>
            <w:vAlign w:val="bottom"/>
            <w:hideMark/>
          </w:tcPr>
          <w:p w14:paraId="6D6FCFBC" w14:textId="3990403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816065" w14:textId="2B661E1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F5C01B1" w14:textId="17B86D7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7B9DF03" w14:textId="345EAA9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1,140,120.00 </w:t>
            </w:r>
          </w:p>
        </w:tc>
      </w:tr>
      <w:tr w:rsidR="00967630" w:rsidRPr="00967630" w14:paraId="024F56DC"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F7898"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E4212D8"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xml:space="preserve">President </w:t>
            </w:r>
            <w:proofErr w:type="spellStart"/>
            <w:r w:rsidRPr="00967630">
              <w:rPr>
                <w:rFonts w:ascii="Arial" w:hAnsi="Arial" w:cs="Arial"/>
                <w:i/>
                <w:iCs/>
                <w:sz w:val="20"/>
                <w:szCs w:val="20"/>
              </w:rPr>
              <w:t>Roxas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7D9D393" w14:textId="57EAB8D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1,082,520.00 </w:t>
            </w:r>
          </w:p>
        </w:tc>
        <w:tc>
          <w:tcPr>
            <w:tcW w:w="761" w:type="pct"/>
            <w:tcBorders>
              <w:top w:val="nil"/>
              <w:left w:val="nil"/>
              <w:bottom w:val="single" w:sz="4" w:space="0" w:color="000000"/>
              <w:right w:val="single" w:sz="4" w:space="0" w:color="000000"/>
            </w:tcBorders>
            <w:shd w:val="clear" w:color="auto" w:fill="auto"/>
            <w:noWrap/>
            <w:vAlign w:val="bottom"/>
            <w:hideMark/>
          </w:tcPr>
          <w:p w14:paraId="7A96B498" w14:textId="6369B87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9B37B7" w14:textId="319F7FA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7B50AC6" w14:textId="6455385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76B169E" w14:textId="3A05622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1,082,520.00 </w:t>
            </w:r>
          </w:p>
        </w:tc>
      </w:tr>
      <w:tr w:rsidR="00967630" w:rsidRPr="00967630" w14:paraId="763D72F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C3F6E3"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0E3287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Roxas</w:t>
            </w:r>
            <w:proofErr w:type="spellEnd"/>
            <w:r w:rsidRPr="00967630">
              <w:rPr>
                <w:rFonts w:ascii="Arial" w:hAnsi="Arial" w:cs="Arial"/>
                <w:i/>
                <w:iCs/>
                <w:sz w:val="20"/>
                <w:szCs w:val="20"/>
              </w:rPr>
              <w:t xml:space="preserve"> City (capital)</w:t>
            </w:r>
          </w:p>
        </w:tc>
        <w:tc>
          <w:tcPr>
            <w:tcW w:w="761" w:type="pct"/>
            <w:tcBorders>
              <w:top w:val="nil"/>
              <w:left w:val="nil"/>
              <w:bottom w:val="single" w:sz="4" w:space="0" w:color="000000"/>
              <w:right w:val="single" w:sz="4" w:space="0" w:color="000000"/>
            </w:tcBorders>
            <w:shd w:val="clear" w:color="auto" w:fill="auto"/>
            <w:noWrap/>
            <w:vAlign w:val="bottom"/>
            <w:hideMark/>
          </w:tcPr>
          <w:p w14:paraId="3593A748" w14:textId="6FF20BD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2,096,640.00 </w:t>
            </w:r>
          </w:p>
        </w:tc>
        <w:tc>
          <w:tcPr>
            <w:tcW w:w="761" w:type="pct"/>
            <w:tcBorders>
              <w:top w:val="nil"/>
              <w:left w:val="nil"/>
              <w:bottom w:val="single" w:sz="4" w:space="0" w:color="000000"/>
              <w:right w:val="single" w:sz="4" w:space="0" w:color="000000"/>
            </w:tcBorders>
            <w:shd w:val="clear" w:color="auto" w:fill="auto"/>
            <w:noWrap/>
            <w:vAlign w:val="bottom"/>
            <w:hideMark/>
          </w:tcPr>
          <w:p w14:paraId="7C855762" w14:textId="3316B61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764FD4" w14:textId="2D78034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FE129FE" w14:textId="05E11B6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C14D508" w14:textId="74C30E2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2,096,640.00 </w:t>
            </w:r>
          </w:p>
        </w:tc>
      </w:tr>
      <w:tr w:rsidR="00967630" w:rsidRPr="00967630" w14:paraId="5738347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71411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9DA8F21"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Sapi</w:t>
            </w:r>
            <w:proofErr w:type="spellEnd"/>
            <w:r w:rsidRPr="00967630">
              <w:rPr>
                <w:rFonts w:ascii="Arial" w:hAnsi="Arial" w:cs="Arial"/>
                <w:i/>
                <w:iCs/>
                <w:sz w:val="20"/>
                <w:szCs w:val="20"/>
              </w:rPr>
              <w:t>-an</w:t>
            </w:r>
          </w:p>
        </w:tc>
        <w:tc>
          <w:tcPr>
            <w:tcW w:w="761" w:type="pct"/>
            <w:tcBorders>
              <w:top w:val="nil"/>
              <w:left w:val="nil"/>
              <w:bottom w:val="single" w:sz="4" w:space="0" w:color="000000"/>
              <w:right w:val="single" w:sz="4" w:space="0" w:color="000000"/>
            </w:tcBorders>
            <w:shd w:val="clear" w:color="auto" w:fill="auto"/>
            <w:noWrap/>
            <w:vAlign w:val="bottom"/>
            <w:hideMark/>
          </w:tcPr>
          <w:p w14:paraId="60B1D049" w14:textId="74FAAEF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273,600.00 </w:t>
            </w:r>
          </w:p>
        </w:tc>
        <w:tc>
          <w:tcPr>
            <w:tcW w:w="761" w:type="pct"/>
            <w:tcBorders>
              <w:top w:val="nil"/>
              <w:left w:val="nil"/>
              <w:bottom w:val="single" w:sz="4" w:space="0" w:color="000000"/>
              <w:right w:val="single" w:sz="4" w:space="0" w:color="000000"/>
            </w:tcBorders>
            <w:shd w:val="clear" w:color="auto" w:fill="auto"/>
            <w:noWrap/>
            <w:vAlign w:val="bottom"/>
            <w:hideMark/>
          </w:tcPr>
          <w:p w14:paraId="20905E8F" w14:textId="2728956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76,000.00 </w:t>
            </w:r>
          </w:p>
        </w:tc>
        <w:tc>
          <w:tcPr>
            <w:tcW w:w="685" w:type="pct"/>
            <w:tcBorders>
              <w:top w:val="nil"/>
              <w:left w:val="nil"/>
              <w:bottom w:val="single" w:sz="4" w:space="0" w:color="000000"/>
              <w:right w:val="single" w:sz="4" w:space="0" w:color="000000"/>
            </w:tcBorders>
            <w:shd w:val="clear" w:color="auto" w:fill="auto"/>
            <w:noWrap/>
            <w:vAlign w:val="bottom"/>
            <w:hideMark/>
          </w:tcPr>
          <w:p w14:paraId="5D8845DA" w14:textId="208F46D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FEC94FC" w14:textId="35AB067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21C6AC1" w14:textId="5A33E6C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349,600.00 </w:t>
            </w:r>
          </w:p>
        </w:tc>
      </w:tr>
      <w:tr w:rsidR="00967630" w:rsidRPr="00967630" w14:paraId="16A08172"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41CEF0"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1ACA3E1"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Sigma</w:t>
            </w:r>
          </w:p>
        </w:tc>
        <w:tc>
          <w:tcPr>
            <w:tcW w:w="761" w:type="pct"/>
            <w:tcBorders>
              <w:top w:val="nil"/>
              <w:left w:val="nil"/>
              <w:bottom w:val="single" w:sz="4" w:space="0" w:color="000000"/>
              <w:right w:val="single" w:sz="4" w:space="0" w:color="000000"/>
            </w:tcBorders>
            <w:shd w:val="clear" w:color="auto" w:fill="auto"/>
            <w:noWrap/>
            <w:vAlign w:val="bottom"/>
            <w:hideMark/>
          </w:tcPr>
          <w:p w14:paraId="6717CEA5" w14:textId="17154C1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455,040.00 </w:t>
            </w:r>
          </w:p>
        </w:tc>
        <w:tc>
          <w:tcPr>
            <w:tcW w:w="761" w:type="pct"/>
            <w:tcBorders>
              <w:top w:val="nil"/>
              <w:left w:val="nil"/>
              <w:bottom w:val="single" w:sz="4" w:space="0" w:color="000000"/>
              <w:right w:val="single" w:sz="4" w:space="0" w:color="000000"/>
            </w:tcBorders>
            <w:shd w:val="clear" w:color="auto" w:fill="auto"/>
            <w:noWrap/>
            <w:vAlign w:val="bottom"/>
            <w:hideMark/>
          </w:tcPr>
          <w:p w14:paraId="175F7CF7" w14:textId="0EA6F7C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1,730,000.00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549CE38" w14:textId="5A14E3E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B7926EA" w14:textId="596F526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1D6C06A" w14:textId="4C03A42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2,185,040.00 </w:t>
            </w:r>
          </w:p>
        </w:tc>
      </w:tr>
      <w:tr w:rsidR="00967630" w:rsidRPr="00967630" w14:paraId="19298639"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2AB36"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Iloilo</w:t>
            </w:r>
          </w:p>
        </w:tc>
        <w:tc>
          <w:tcPr>
            <w:tcW w:w="761" w:type="pct"/>
            <w:tcBorders>
              <w:top w:val="nil"/>
              <w:left w:val="nil"/>
              <w:bottom w:val="single" w:sz="4" w:space="0" w:color="000000"/>
              <w:right w:val="single" w:sz="4" w:space="0" w:color="000000"/>
            </w:tcBorders>
            <w:shd w:val="clear" w:color="D8D8D8" w:fill="D8D8D8"/>
            <w:noWrap/>
            <w:vAlign w:val="bottom"/>
            <w:hideMark/>
          </w:tcPr>
          <w:p w14:paraId="63BF0451" w14:textId="15E5224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9,784,200.00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32157F21" w14:textId="75DE4411"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224,700.00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DBAD772" w14:textId="2B68119A"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03E8350B" w14:textId="6D3E5F0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7E478796" w14:textId="1A0093BE"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10,008,900.00 </w:t>
            </w:r>
          </w:p>
        </w:tc>
      </w:tr>
      <w:tr w:rsidR="00967630" w:rsidRPr="00967630" w14:paraId="1A22832C"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0EEE9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CE3949B"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Ajuy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1C8ED47" w14:textId="6A57DCF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720,000.00 </w:t>
            </w:r>
          </w:p>
        </w:tc>
        <w:tc>
          <w:tcPr>
            <w:tcW w:w="761" w:type="pct"/>
            <w:tcBorders>
              <w:top w:val="nil"/>
              <w:left w:val="nil"/>
              <w:bottom w:val="single" w:sz="4" w:space="0" w:color="000000"/>
              <w:right w:val="single" w:sz="4" w:space="0" w:color="000000"/>
            </w:tcBorders>
            <w:shd w:val="clear" w:color="auto" w:fill="auto"/>
            <w:noWrap/>
            <w:vAlign w:val="bottom"/>
            <w:hideMark/>
          </w:tcPr>
          <w:p w14:paraId="54439715" w14:textId="6CF4BF5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07D5BF" w14:textId="7F2A2B8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79FE76B" w14:textId="0EEBE48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C7D9DFC" w14:textId="0363127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720,000.00 </w:t>
            </w:r>
          </w:p>
        </w:tc>
      </w:tr>
      <w:tr w:rsidR="00967630" w:rsidRPr="00967630" w14:paraId="3888840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EF26C"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D76DEFF"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Balasan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455943C" w14:textId="67ACD0C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1,837,920.00 </w:t>
            </w:r>
          </w:p>
        </w:tc>
        <w:tc>
          <w:tcPr>
            <w:tcW w:w="761" w:type="pct"/>
            <w:tcBorders>
              <w:top w:val="nil"/>
              <w:left w:val="nil"/>
              <w:bottom w:val="single" w:sz="4" w:space="0" w:color="000000"/>
              <w:right w:val="single" w:sz="4" w:space="0" w:color="000000"/>
            </w:tcBorders>
            <w:shd w:val="clear" w:color="auto" w:fill="auto"/>
            <w:noWrap/>
            <w:vAlign w:val="bottom"/>
            <w:hideMark/>
          </w:tcPr>
          <w:p w14:paraId="02249319" w14:textId="1FF42D5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2BDCA1" w14:textId="579EDED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DBBEF52" w14:textId="5F55C48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DD8FDAB" w14:textId="041102B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1,837,920.00 </w:t>
            </w:r>
          </w:p>
        </w:tc>
      </w:tr>
      <w:tr w:rsidR="00967630" w:rsidRPr="00967630" w14:paraId="2724D80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CF001"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4D047CF"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Batad</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55F83D3" w14:textId="469DBD1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810,000.00 </w:t>
            </w:r>
          </w:p>
        </w:tc>
        <w:tc>
          <w:tcPr>
            <w:tcW w:w="761" w:type="pct"/>
            <w:tcBorders>
              <w:top w:val="nil"/>
              <w:left w:val="nil"/>
              <w:bottom w:val="single" w:sz="4" w:space="0" w:color="000000"/>
              <w:right w:val="single" w:sz="4" w:space="0" w:color="000000"/>
            </w:tcBorders>
            <w:shd w:val="clear" w:color="auto" w:fill="auto"/>
            <w:noWrap/>
            <w:vAlign w:val="bottom"/>
            <w:hideMark/>
          </w:tcPr>
          <w:p w14:paraId="7C511542" w14:textId="640B070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A97C7D" w14:textId="54E9689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A199675" w14:textId="7F946BA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2ADF88C" w14:textId="13BFDE6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810,000.00 </w:t>
            </w:r>
          </w:p>
        </w:tc>
      </w:tr>
      <w:tr w:rsidR="00967630" w:rsidRPr="00967630" w14:paraId="6A80611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0046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lastRenderedPageBreak/>
              <w:t> </w:t>
            </w:r>
          </w:p>
        </w:tc>
        <w:tc>
          <w:tcPr>
            <w:tcW w:w="1066" w:type="pct"/>
            <w:tcBorders>
              <w:top w:val="nil"/>
              <w:left w:val="nil"/>
              <w:bottom w:val="single" w:sz="4" w:space="0" w:color="000000"/>
              <w:right w:val="single" w:sz="4" w:space="0" w:color="000000"/>
            </w:tcBorders>
            <w:shd w:val="clear" w:color="auto" w:fill="auto"/>
            <w:vAlign w:val="center"/>
            <w:hideMark/>
          </w:tcPr>
          <w:p w14:paraId="0935629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Carles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0143B22" w14:textId="6F91A51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2,520,000.00 </w:t>
            </w:r>
          </w:p>
        </w:tc>
        <w:tc>
          <w:tcPr>
            <w:tcW w:w="761" w:type="pct"/>
            <w:tcBorders>
              <w:top w:val="nil"/>
              <w:left w:val="nil"/>
              <w:bottom w:val="single" w:sz="4" w:space="0" w:color="000000"/>
              <w:right w:val="single" w:sz="4" w:space="0" w:color="000000"/>
            </w:tcBorders>
            <w:shd w:val="clear" w:color="auto" w:fill="auto"/>
            <w:noWrap/>
            <w:vAlign w:val="bottom"/>
            <w:hideMark/>
          </w:tcPr>
          <w:p w14:paraId="032D5FFF" w14:textId="5EE2675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C8688A" w14:textId="5605B8C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95F6B19" w14:textId="3BCA6A3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C9C7D52" w14:textId="234B0F8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2,520,000.00 </w:t>
            </w:r>
          </w:p>
        </w:tc>
      </w:tr>
      <w:tr w:rsidR="00967630" w:rsidRPr="00967630" w14:paraId="77AE852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9B94C"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7E681CF"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Concepcion</w:t>
            </w:r>
          </w:p>
        </w:tc>
        <w:tc>
          <w:tcPr>
            <w:tcW w:w="761" w:type="pct"/>
            <w:tcBorders>
              <w:top w:val="nil"/>
              <w:left w:val="nil"/>
              <w:bottom w:val="single" w:sz="4" w:space="0" w:color="000000"/>
              <w:right w:val="single" w:sz="4" w:space="0" w:color="000000"/>
            </w:tcBorders>
            <w:shd w:val="clear" w:color="auto" w:fill="auto"/>
            <w:noWrap/>
            <w:vAlign w:val="bottom"/>
            <w:hideMark/>
          </w:tcPr>
          <w:p w14:paraId="510EBCF0" w14:textId="6B47B0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180,000.00 </w:t>
            </w:r>
          </w:p>
        </w:tc>
        <w:tc>
          <w:tcPr>
            <w:tcW w:w="761" w:type="pct"/>
            <w:tcBorders>
              <w:top w:val="nil"/>
              <w:left w:val="nil"/>
              <w:bottom w:val="single" w:sz="4" w:space="0" w:color="000000"/>
              <w:right w:val="single" w:sz="4" w:space="0" w:color="000000"/>
            </w:tcBorders>
            <w:shd w:val="clear" w:color="auto" w:fill="auto"/>
            <w:noWrap/>
            <w:vAlign w:val="bottom"/>
            <w:hideMark/>
          </w:tcPr>
          <w:p w14:paraId="3D731BC1" w14:textId="66FC5EB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FC896B" w14:textId="0CBD017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A307A3B" w14:textId="1D3706B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0CDF14B" w14:textId="23EDFB1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180,000.00 </w:t>
            </w:r>
          </w:p>
        </w:tc>
      </w:tr>
      <w:tr w:rsidR="00967630" w:rsidRPr="00967630" w14:paraId="431066AE"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68713"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FE8D6EB"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Estancia</w:t>
            </w:r>
          </w:p>
        </w:tc>
        <w:tc>
          <w:tcPr>
            <w:tcW w:w="761" w:type="pct"/>
            <w:tcBorders>
              <w:top w:val="nil"/>
              <w:left w:val="nil"/>
              <w:bottom w:val="single" w:sz="4" w:space="0" w:color="000000"/>
              <w:right w:val="single" w:sz="4" w:space="0" w:color="000000"/>
            </w:tcBorders>
            <w:shd w:val="clear" w:color="auto" w:fill="auto"/>
            <w:noWrap/>
            <w:vAlign w:val="bottom"/>
            <w:hideMark/>
          </w:tcPr>
          <w:p w14:paraId="1289C852" w14:textId="066E920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2,160,000.00 </w:t>
            </w:r>
          </w:p>
        </w:tc>
        <w:tc>
          <w:tcPr>
            <w:tcW w:w="761" w:type="pct"/>
            <w:tcBorders>
              <w:top w:val="nil"/>
              <w:left w:val="nil"/>
              <w:bottom w:val="single" w:sz="4" w:space="0" w:color="000000"/>
              <w:right w:val="single" w:sz="4" w:space="0" w:color="000000"/>
            </w:tcBorders>
            <w:shd w:val="clear" w:color="auto" w:fill="auto"/>
            <w:noWrap/>
            <w:vAlign w:val="bottom"/>
            <w:hideMark/>
          </w:tcPr>
          <w:p w14:paraId="4AD6A830" w14:textId="72523D8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FF0E55" w14:textId="5A92CF9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ED5A4FF" w14:textId="70C8113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527CDD6" w14:textId="6324F99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2,160,000.00 </w:t>
            </w:r>
          </w:p>
        </w:tc>
      </w:tr>
      <w:tr w:rsidR="00967630" w:rsidRPr="00967630" w14:paraId="1D2DE079"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FF62D"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BD41BCE"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xml:space="preserve">San </w:t>
            </w:r>
            <w:proofErr w:type="spellStart"/>
            <w:r w:rsidRPr="00967630">
              <w:rPr>
                <w:rFonts w:ascii="Arial" w:hAnsi="Arial" w:cs="Arial"/>
                <w:i/>
                <w:iCs/>
                <w:sz w:val="20"/>
                <w:szCs w:val="20"/>
              </w:rPr>
              <w:t>Dionisio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33B6030" w14:textId="62D200D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1,058,040.00 </w:t>
            </w:r>
          </w:p>
        </w:tc>
        <w:tc>
          <w:tcPr>
            <w:tcW w:w="761" w:type="pct"/>
            <w:tcBorders>
              <w:top w:val="nil"/>
              <w:left w:val="nil"/>
              <w:bottom w:val="single" w:sz="4" w:space="0" w:color="000000"/>
              <w:right w:val="single" w:sz="4" w:space="0" w:color="000000"/>
            </w:tcBorders>
            <w:shd w:val="clear" w:color="auto" w:fill="auto"/>
            <w:noWrap/>
            <w:vAlign w:val="bottom"/>
            <w:hideMark/>
          </w:tcPr>
          <w:p w14:paraId="07E5EDAE" w14:textId="3C83AB7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DBD054" w14:textId="403BDF4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DD3EF1E" w14:textId="5D8DC5C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689527A" w14:textId="21E6B13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1,058,040.00 </w:t>
            </w:r>
          </w:p>
        </w:tc>
      </w:tr>
      <w:tr w:rsidR="00967630" w:rsidRPr="00967630" w14:paraId="3FD3D9C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0946BF"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2EBB71E"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Sara</w:t>
            </w:r>
          </w:p>
        </w:tc>
        <w:tc>
          <w:tcPr>
            <w:tcW w:w="761" w:type="pct"/>
            <w:tcBorders>
              <w:top w:val="nil"/>
              <w:left w:val="nil"/>
              <w:bottom w:val="single" w:sz="4" w:space="0" w:color="000000"/>
              <w:right w:val="single" w:sz="4" w:space="0" w:color="000000"/>
            </w:tcBorders>
            <w:shd w:val="clear" w:color="auto" w:fill="auto"/>
            <w:noWrap/>
            <w:vAlign w:val="bottom"/>
            <w:hideMark/>
          </w:tcPr>
          <w:p w14:paraId="57DD00C5" w14:textId="3F0EC41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498,240.00 </w:t>
            </w:r>
          </w:p>
        </w:tc>
        <w:tc>
          <w:tcPr>
            <w:tcW w:w="761" w:type="pct"/>
            <w:tcBorders>
              <w:top w:val="nil"/>
              <w:left w:val="nil"/>
              <w:bottom w:val="single" w:sz="4" w:space="0" w:color="000000"/>
              <w:right w:val="single" w:sz="4" w:space="0" w:color="000000"/>
            </w:tcBorders>
            <w:shd w:val="clear" w:color="auto" w:fill="auto"/>
            <w:noWrap/>
            <w:vAlign w:val="bottom"/>
            <w:hideMark/>
          </w:tcPr>
          <w:p w14:paraId="54735D9B" w14:textId="27F9954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224,700.00 </w:t>
            </w:r>
          </w:p>
        </w:tc>
        <w:tc>
          <w:tcPr>
            <w:tcW w:w="685" w:type="pct"/>
            <w:tcBorders>
              <w:top w:val="nil"/>
              <w:left w:val="nil"/>
              <w:bottom w:val="single" w:sz="4" w:space="0" w:color="000000"/>
              <w:right w:val="single" w:sz="4" w:space="0" w:color="000000"/>
            </w:tcBorders>
            <w:shd w:val="clear" w:color="auto" w:fill="auto"/>
            <w:noWrap/>
            <w:vAlign w:val="bottom"/>
            <w:hideMark/>
          </w:tcPr>
          <w:p w14:paraId="68DAED8E" w14:textId="20F84B7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1D85028" w14:textId="6CB976F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287D3C4" w14:textId="11A30E9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722,940.00 </w:t>
            </w:r>
          </w:p>
        </w:tc>
      </w:tr>
      <w:tr w:rsidR="00967630" w:rsidRPr="00967630" w14:paraId="1FD035C5"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56288"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REGION VII</w:t>
            </w:r>
          </w:p>
        </w:tc>
        <w:tc>
          <w:tcPr>
            <w:tcW w:w="761" w:type="pct"/>
            <w:tcBorders>
              <w:top w:val="nil"/>
              <w:left w:val="nil"/>
              <w:bottom w:val="single" w:sz="4" w:space="0" w:color="000000"/>
              <w:right w:val="single" w:sz="4" w:space="0" w:color="000000"/>
            </w:tcBorders>
            <w:shd w:val="clear" w:color="A5A5A5" w:fill="A5A5A5"/>
            <w:noWrap/>
            <w:vAlign w:val="bottom"/>
            <w:hideMark/>
          </w:tcPr>
          <w:p w14:paraId="0FB1D5B3" w14:textId="5093C84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14,515,662.50 </w:t>
            </w:r>
          </w:p>
        </w:tc>
        <w:tc>
          <w:tcPr>
            <w:tcW w:w="761" w:type="pct"/>
            <w:tcBorders>
              <w:top w:val="nil"/>
              <w:left w:val="nil"/>
              <w:bottom w:val="single" w:sz="4" w:space="0" w:color="000000"/>
              <w:right w:val="single" w:sz="4" w:space="0" w:color="000000"/>
            </w:tcBorders>
            <w:shd w:val="clear" w:color="A5A5A5" w:fill="A5A5A5"/>
            <w:noWrap/>
            <w:vAlign w:val="bottom"/>
            <w:hideMark/>
          </w:tcPr>
          <w:p w14:paraId="345FE2C9" w14:textId="0143F64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5D8BF9AE" w14:textId="7A791336"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5DF67F0C" w14:textId="146C3930"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A5A5A5" w:fill="A5A5A5"/>
            <w:noWrap/>
            <w:vAlign w:val="bottom"/>
            <w:hideMark/>
          </w:tcPr>
          <w:p w14:paraId="5474CC58" w14:textId="2C57EA4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14,515,662.50 </w:t>
            </w:r>
          </w:p>
        </w:tc>
      </w:tr>
      <w:tr w:rsidR="00967630" w:rsidRPr="00967630" w14:paraId="37855936"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B8C54"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Cebu</w:t>
            </w:r>
          </w:p>
        </w:tc>
        <w:tc>
          <w:tcPr>
            <w:tcW w:w="761" w:type="pct"/>
            <w:tcBorders>
              <w:top w:val="nil"/>
              <w:left w:val="nil"/>
              <w:bottom w:val="single" w:sz="4" w:space="0" w:color="000000"/>
              <w:right w:val="single" w:sz="4" w:space="0" w:color="000000"/>
            </w:tcBorders>
            <w:shd w:val="clear" w:color="D8D8D8" w:fill="D8D8D8"/>
            <w:noWrap/>
            <w:vAlign w:val="bottom"/>
            <w:hideMark/>
          </w:tcPr>
          <w:p w14:paraId="7D332A1C" w14:textId="4CE2521F"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14,515,662.50 </w:t>
            </w:r>
          </w:p>
        </w:tc>
        <w:tc>
          <w:tcPr>
            <w:tcW w:w="761" w:type="pct"/>
            <w:tcBorders>
              <w:top w:val="nil"/>
              <w:left w:val="nil"/>
              <w:bottom w:val="single" w:sz="4" w:space="0" w:color="000000"/>
              <w:right w:val="single" w:sz="4" w:space="0" w:color="000000"/>
            </w:tcBorders>
            <w:shd w:val="clear" w:color="D8D8D8" w:fill="D8D8D8"/>
            <w:noWrap/>
            <w:vAlign w:val="bottom"/>
            <w:hideMark/>
          </w:tcPr>
          <w:p w14:paraId="2EE36BD5" w14:textId="57AF5CBE"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5ACA75D" w14:textId="3DF19C6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2B9D8496" w14:textId="56A4B5DC"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54F43440" w14:textId="4D9B975D"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14,515,662.50 </w:t>
            </w:r>
          </w:p>
        </w:tc>
      </w:tr>
      <w:tr w:rsidR="00967630" w:rsidRPr="00967630" w14:paraId="615B2F69" w14:textId="77777777" w:rsidTr="00967630">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11BC3DEB" w14:textId="77777777" w:rsidR="00967630" w:rsidRPr="00967630" w:rsidRDefault="00967630" w:rsidP="00967630">
            <w:pPr>
              <w:ind w:right="57"/>
              <w:contextualSpacing/>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FFFFFF" w:fill="FFFFFF"/>
            <w:vAlign w:val="center"/>
            <w:hideMark/>
          </w:tcPr>
          <w:p w14:paraId="7DA016EA"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761" w:type="pct"/>
            <w:tcBorders>
              <w:top w:val="nil"/>
              <w:left w:val="nil"/>
              <w:bottom w:val="single" w:sz="4" w:space="0" w:color="000000"/>
              <w:right w:val="single" w:sz="4" w:space="0" w:color="000000"/>
            </w:tcBorders>
            <w:shd w:val="clear" w:color="auto" w:fill="auto"/>
            <w:noWrap/>
            <w:vAlign w:val="bottom"/>
            <w:hideMark/>
          </w:tcPr>
          <w:p w14:paraId="019C1835" w14:textId="29D94E1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105,222.50 </w:t>
            </w:r>
          </w:p>
        </w:tc>
        <w:tc>
          <w:tcPr>
            <w:tcW w:w="761" w:type="pct"/>
            <w:tcBorders>
              <w:top w:val="nil"/>
              <w:left w:val="nil"/>
              <w:bottom w:val="single" w:sz="4" w:space="0" w:color="000000"/>
              <w:right w:val="single" w:sz="4" w:space="0" w:color="000000"/>
            </w:tcBorders>
            <w:shd w:val="clear" w:color="auto" w:fill="auto"/>
            <w:noWrap/>
            <w:vAlign w:val="bottom"/>
            <w:hideMark/>
          </w:tcPr>
          <w:p w14:paraId="5C594CD8" w14:textId="7EDA5A7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E5DF06" w14:textId="4066B47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5A9C557" w14:textId="002FE9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D04847A" w14:textId="3B56E96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105,222.50 </w:t>
            </w:r>
          </w:p>
        </w:tc>
      </w:tr>
      <w:tr w:rsidR="00967630" w:rsidRPr="00967630" w14:paraId="64AFAB9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6A8FD"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5FD9D39"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City of Bogo</w:t>
            </w:r>
          </w:p>
        </w:tc>
        <w:tc>
          <w:tcPr>
            <w:tcW w:w="761" w:type="pct"/>
            <w:tcBorders>
              <w:top w:val="nil"/>
              <w:left w:val="nil"/>
              <w:bottom w:val="single" w:sz="4" w:space="0" w:color="000000"/>
              <w:right w:val="single" w:sz="4" w:space="0" w:color="000000"/>
            </w:tcBorders>
            <w:shd w:val="clear" w:color="auto" w:fill="auto"/>
            <w:noWrap/>
            <w:vAlign w:val="bottom"/>
            <w:hideMark/>
          </w:tcPr>
          <w:p w14:paraId="6D8546BC" w14:textId="27A965F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988,200.00 </w:t>
            </w:r>
          </w:p>
        </w:tc>
        <w:tc>
          <w:tcPr>
            <w:tcW w:w="761" w:type="pct"/>
            <w:tcBorders>
              <w:top w:val="nil"/>
              <w:left w:val="nil"/>
              <w:bottom w:val="single" w:sz="4" w:space="0" w:color="000000"/>
              <w:right w:val="single" w:sz="4" w:space="0" w:color="000000"/>
            </w:tcBorders>
            <w:shd w:val="clear" w:color="auto" w:fill="auto"/>
            <w:noWrap/>
            <w:vAlign w:val="bottom"/>
            <w:hideMark/>
          </w:tcPr>
          <w:p w14:paraId="2CF77F84" w14:textId="2410599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DE3C4CB" w14:textId="7A5B4BB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601716C" w14:textId="78FE96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068EF43" w14:textId="514F77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988,200.00 </w:t>
            </w:r>
          </w:p>
        </w:tc>
      </w:tr>
      <w:tr w:rsidR="00967630" w:rsidRPr="00967630" w14:paraId="03E0657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5A56E"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AB838F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Daanbantayan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86D3012" w14:textId="671E631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3,888,000.00 </w:t>
            </w:r>
          </w:p>
        </w:tc>
        <w:tc>
          <w:tcPr>
            <w:tcW w:w="761" w:type="pct"/>
            <w:tcBorders>
              <w:top w:val="nil"/>
              <w:left w:val="nil"/>
              <w:bottom w:val="single" w:sz="4" w:space="0" w:color="000000"/>
              <w:right w:val="single" w:sz="4" w:space="0" w:color="000000"/>
            </w:tcBorders>
            <w:shd w:val="clear" w:color="auto" w:fill="auto"/>
            <w:noWrap/>
            <w:vAlign w:val="bottom"/>
            <w:hideMark/>
          </w:tcPr>
          <w:p w14:paraId="4FD9F70F" w14:textId="04C5C78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E7D017" w14:textId="583E3C5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326F3CD" w14:textId="6381F72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863B33F" w14:textId="005B83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3,888,000.00 </w:t>
            </w:r>
          </w:p>
        </w:tc>
      </w:tr>
      <w:tr w:rsidR="00967630" w:rsidRPr="00967630" w14:paraId="1A2D2F4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01C3B"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367D328"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Madridejos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11C8990" w14:textId="5ECA277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4,140,000.00 </w:t>
            </w:r>
          </w:p>
        </w:tc>
        <w:tc>
          <w:tcPr>
            <w:tcW w:w="761" w:type="pct"/>
            <w:tcBorders>
              <w:top w:val="nil"/>
              <w:left w:val="nil"/>
              <w:bottom w:val="single" w:sz="4" w:space="0" w:color="000000"/>
              <w:right w:val="single" w:sz="4" w:space="0" w:color="000000"/>
            </w:tcBorders>
            <w:shd w:val="clear" w:color="auto" w:fill="auto"/>
            <w:noWrap/>
            <w:vAlign w:val="bottom"/>
            <w:hideMark/>
          </w:tcPr>
          <w:p w14:paraId="5ED61F98" w14:textId="130BCA2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86F298" w14:textId="6C4BF61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F158C07" w14:textId="0CB306E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8A9EE71" w14:textId="0EEF844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4,140,000.00 </w:t>
            </w:r>
          </w:p>
        </w:tc>
      </w:tr>
      <w:tr w:rsidR="00967630" w:rsidRPr="00967630" w14:paraId="1BE5CFA7"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7C9D66"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1AF38A2"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Medellin</w:t>
            </w:r>
          </w:p>
        </w:tc>
        <w:tc>
          <w:tcPr>
            <w:tcW w:w="761" w:type="pct"/>
            <w:tcBorders>
              <w:top w:val="nil"/>
              <w:left w:val="nil"/>
              <w:bottom w:val="single" w:sz="4" w:space="0" w:color="000000"/>
              <w:right w:val="single" w:sz="4" w:space="0" w:color="000000"/>
            </w:tcBorders>
            <w:shd w:val="clear" w:color="auto" w:fill="auto"/>
            <w:noWrap/>
            <w:vAlign w:val="bottom"/>
            <w:hideMark/>
          </w:tcPr>
          <w:p w14:paraId="0A1C6BE2" w14:textId="563B902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2,451,600.00 </w:t>
            </w:r>
          </w:p>
        </w:tc>
        <w:tc>
          <w:tcPr>
            <w:tcW w:w="761" w:type="pct"/>
            <w:tcBorders>
              <w:top w:val="nil"/>
              <w:left w:val="nil"/>
              <w:bottom w:val="single" w:sz="4" w:space="0" w:color="000000"/>
              <w:right w:val="single" w:sz="4" w:space="0" w:color="000000"/>
            </w:tcBorders>
            <w:shd w:val="clear" w:color="auto" w:fill="auto"/>
            <w:noWrap/>
            <w:vAlign w:val="bottom"/>
            <w:hideMark/>
          </w:tcPr>
          <w:p w14:paraId="7F636615" w14:textId="1E6743A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50418C" w14:textId="471DD91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8EF4C88" w14:textId="4D3D4EF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F57F1D8" w14:textId="5E73E5B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2,451,600.00 </w:t>
            </w:r>
          </w:p>
        </w:tc>
      </w:tr>
      <w:tr w:rsidR="00967630" w:rsidRPr="00967630" w14:paraId="7539B089"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5BE799"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2D0BFB0"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Santa Fe</w:t>
            </w:r>
          </w:p>
        </w:tc>
        <w:tc>
          <w:tcPr>
            <w:tcW w:w="761" w:type="pct"/>
            <w:tcBorders>
              <w:top w:val="nil"/>
              <w:left w:val="nil"/>
              <w:bottom w:val="single" w:sz="4" w:space="0" w:color="000000"/>
              <w:right w:val="single" w:sz="4" w:space="0" w:color="000000"/>
            </w:tcBorders>
            <w:shd w:val="clear" w:color="auto" w:fill="auto"/>
            <w:noWrap/>
            <w:vAlign w:val="bottom"/>
            <w:hideMark/>
          </w:tcPr>
          <w:p w14:paraId="6D567403" w14:textId="18946A0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2,942,640.00 </w:t>
            </w:r>
          </w:p>
        </w:tc>
        <w:tc>
          <w:tcPr>
            <w:tcW w:w="761" w:type="pct"/>
            <w:tcBorders>
              <w:top w:val="nil"/>
              <w:left w:val="nil"/>
              <w:bottom w:val="single" w:sz="4" w:space="0" w:color="000000"/>
              <w:right w:val="single" w:sz="4" w:space="0" w:color="000000"/>
            </w:tcBorders>
            <w:shd w:val="clear" w:color="auto" w:fill="auto"/>
            <w:noWrap/>
            <w:vAlign w:val="bottom"/>
            <w:hideMark/>
          </w:tcPr>
          <w:p w14:paraId="28AD9652" w14:textId="10A41D1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6C8BC0" w14:textId="3D811D7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D3A14ED" w14:textId="19605E8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8418936" w14:textId="39D8855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2,942,640.00 </w:t>
            </w:r>
          </w:p>
        </w:tc>
      </w:tr>
      <w:tr w:rsidR="00967630" w:rsidRPr="00967630" w14:paraId="5D0A25FC"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366265"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REGION VIII</w:t>
            </w:r>
          </w:p>
        </w:tc>
        <w:tc>
          <w:tcPr>
            <w:tcW w:w="761" w:type="pct"/>
            <w:tcBorders>
              <w:top w:val="nil"/>
              <w:left w:val="nil"/>
              <w:bottom w:val="single" w:sz="4" w:space="0" w:color="000000"/>
              <w:right w:val="single" w:sz="4" w:space="0" w:color="000000"/>
            </w:tcBorders>
            <w:shd w:val="clear" w:color="A5A5A5" w:fill="A5A5A5"/>
            <w:noWrap/>
            <w:vAlign w:val="bottom"/>
            <w:hideMark/>
          </w:tcPr>
          <w:p w14:paraId="5E698273" w14:textId="01FA347F"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20,796,916.84 </w:t>
            </w:r>
          </w:p>
        </w:tc>
        <w:tc>
          <w:tcPr>
            <w:tcW w:w="761" w:type="pct"/>
            <w:tcBorders>
              <w:top w:val="nil"/>
              <w:left w:val="nil"/>
              <w:bottom w:val="single" w:sz="4" w:space="0" w:color="000000"/>
              <w:right w:val="single" w:sz="4" w:space="0" w:color="000000"/>
            </w:tcBorders>
            <w:shd w:val="clear" w:color="A5A5A5" w:fill="A5A5A5"/>
            <w:noWrap/>
            <w:vAlign w:val="bottom"/>
            <w:hideMark/>
          </w:tcPr>
          <w:p w14:paraId="10BE53BE" w14:textId="6DE219B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23,631,744.26 </w:t>
            </w:r>
          </w:p>
        </w:tc>
        <w:tc>
          <w:tcPr>
            <w:tcW w:w="685" w:type="pct"/>
            <w:tcBorders>
              <w:top w:val="nil"/>
              <w:left w:val="nil"/>
              <w:bottom w:val="single" w:sz="4" w:space="0" w:color="000000"/>
              <w:right w:val="single" w:sz="4" w:space="0" w:color="000000"/>
            </w:tcBorders>
            <w:shd w:val="clear" w:color="A5A5A5" w:fill="A5A5A5"/>
            <w:noWrap/>
            <w:vAlign w:val="bottom"/>
            <w:hideMark/>
          </w:tcPr>
          <w:p w14:paraId="709F4AF4" w14:textId="26749823"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A5A5A5" w:fill="A5A5A5"/>
            <w:noWrap/>
            <w:vAlign w:val="bottom"/>
            <w:hideMark/>
          </w:tcPr>
          <w:p w14:paraId="2A0B75EB" w14:textId="60AF20D6"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A5A5A5" w:fill="A5A5A5"/>
            <w:noWrap/>
            <w:vAlign w:val="bottom"/>
            <w:hideMark/>
          </w:tcPr>
          <w:p w14:paraId="14B774D7" w14:textId="536DFA0C"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44,428,661.10 </w:t>
            </w:r>
          </w:p>
        </w:tc>
      </w:tr>
      <w:tr w:rsidR="00967630" w:rsidRPr="00967630" w14:paraId="696167A2"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01221" w14:textId="77777777" w:rsidR="00967630" w:rsidRPr="00967630" w:rsidRDefault="00967630" w:rsidP="00967630">
            <w:pPr>
              <w:ind w:right="57"/>
              <w:contextualSpacing/>
              <w:rPr>
                <w:rFonts w:ascii="Arial" w:hAnsi="Arial" w:cs="Arial"/>
                <w:b/>
                <w:bCs/>
                <w:sz w:val="20"/>
                <w:szCs w:val="20"/>
              </w:rPr>
            </w:pPr>
            <w:proofErr w:type="spellStart"/>
            <w:r w:rsidRPr="00967630">
              <w:rPr>
                <w:rFonts w:ascii="Arial" w:hAnsi="Arial" w:cs="Arial"/>
                <w:b/>
                <w:bCs/>
                <w:sz w:val="20"/>
                <w:szCs w:val="20"/>
              </w:rPr>
              <w:t>Biliran</w:t>
            </w:r>
            <w:proofErr w:type="spellEnd"/>
          </w:p>
        </w:tc>
        <w:tc>
          <w:tcPr>
            <w:tcW w:w="761" w:type="pct"/>
            <w:tcBorders>
              <w:top w:val="nil"/>
              <w:left w:val="nil"/>
              <w:bottom w:val="single" w:sz="4" w:space="0" w:color="000000"/>
              <w:right w:val="single" w:sz="4" w:space="0" w:color="000000"/>
            </w:tcBorders>
            <w:shd w:val="clear" w:color="D8D8D8" w:fill="D8D8D8"/>
            <w:noWrap/>
            <w:vAlign w:val="bottom"/>
            <w:hideMark/>
          </w:tcPr>
          <w:p w14:paraId="25A4772C" w14:textId="56D897D3"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2,057,401.24 </w:t>
            </w:r>
          </w:p>
        </w:tc>
        <w:tc>
          <w:tcPr>
            <w:tcW w:w="761" w:type="pct"/>
            <w:tcBorders>
              <w:top w:val="nil"/>
              <w:left w:val="nil"/>
              <w:bottom w:val="single" w:sz="4" w:space="0" w:color="000000"/>
              <w:right w:val="single" w:sz="4" w:space="0" w:color="000000"/>
            </w:tcBorders>
            <w:shd w:val="clear" w:color="D8D8D8" w:fill="D8D8D8"/>
            <w:noWrap/>
            <w:vAlign w:val="bottom"/>
            <w:hideMark/>
          </w:tcPr>
          <w:p w14:paraId="317C9E23" w14:textId="2C5E8E9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10,947,814.84 </w:t>
            </w:r>
          </w:p>
        </w:tc>
        <w:tc>
          <w:tcPr>
            <w:tcW w:w="685" w:type="pct"/>
            <w:tcBorders>
              <w:top w:val="nil"/>
              <w:left w:val="nil"/>
              <w:bottom w:val="single" w:sz="4" w:space="0" w:color="000000"/>
              <w:right w:val="single" w:sz="4" w:space="0" w:color="000000"/>
            </w:tcBorders>
            <w:shd w:val="clear" w:color="D8D8D8" w:fill="D8D8D8"/>
            <w:noWrap/>
            <w:vAlign w:val="bottom"/>
            <w:hideMark/>
          </w:tcPr>
          <w:p w14:paraId="14CB85AD" w14:textId="051F7B6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5ED3F2F8" w14:textId="380ADDD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041D0BFC" w14:textId="624650F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13,005,216.08 </w:t>
            </w:r>
          </w:p>
        </w:tc>
      </w:tr>
      <w:tr w:rsidR="00967630" w:rsidRPr="00967630" w14:paraId="6C5794F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1AEAE" w14:textId="77777777" w:rsidR="00967630" w:rsidRPr="00967630" w:rsidRDefault="00967630" w:rsidP="00967630">
            <w:pPr>
              <w:ind w:right="57"/>
              <w:contextualSpacing/>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F273A93"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Almeria</w:t>
            </w:r>
          </w:p>
        </w:tc>
        <w:tc>
          <w:tcPr>
            <w:tcW w:w="761" w:type="pct"/>
            <w:tcBorders>
              <w:top w:val="nil"/>
              <w:left w:val="nil"/>
              <w:bottom w:val="single" w:sz="4" w:space="0" w:color="000000"/>
              <w:right w:val="single" w:sz="4" w:space="0" w:color="000000"/>
            </w:tcBorders>
            <w:shd w:val="clear" w:color="auto" w:fill="auto"/>
            <w:noWrap/>
            <w:vAlign w:val="bottom"/>
            <w:hideMark/>
          </w:tcPr>
          <w:p w14:paraId="1EFF12CA" w14:textId="64FC39C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88,325.60 </w:t>
            </w:r>
          </w:p>
        </w:tc>
        <w:tc>
          <w:tcPr>
            <w:tcW w:w="761" w:type="pct"/>
            <w:tcBorders>
              <w:top w:val="nil"/>
              <w:left w:val="nil"/>
              <w:bottom w:val="single" w:sz="4" w:space="0" w:color="000000"/>
              <w:right w:val="single" w:sz="4" w:space="0" w:color="000000"/>
            </w:tcBorders>
            <w:shd w:val="clear" w:color="auto" w:fill="auto"/>
            <w:noWrap/>
            <w:vAlign w:val="bottom"/>
            <w:hideMark/>
          </w:tcPr>
          <w:p w14:paraId="3A808CC0" w14:textId="0B0DC1C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88,325.60 </w:t>
            </w:r>
          </w:p>
        </w:tc>
        <w:tc>
          <w:tcPr>
            <w:tcW w:w="685" w:type="pct"/>
            <w:tcBorders>
              <w:top w:val="nil"/>
              <w:left w:val="nil"/>
              <w:bottom w:val="single" w:sz="4" w:space="0" w:color="000000"/>
              <w:right w:val="single" w:sz="4" w:space="0" w:color="000000"/>
            </w:tcBorders>
            <w:shd w:val="clear" w:color="auto" w:fill="auto"/>
            <w:noWrap/>
            <w:vAlign w:val="bottom"/>
            <w:hideMark/>
          </w:tcPr>
          <w:p w14:paraId="70A47285" w14:textId="51B1F46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FCA512C" w14:textId="5748F93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F9904BD" w14:textId="1DA457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176,651.20 </w:t>
            </w:r>
          </w:p>
        </w:tc>
      </w:tr>
      <w:tr w:rsidR="00967630" w:rsidRPr="00967630" w14:paraId="663589D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A741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1445E37"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Kawayan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6DF1EF3" w14:textId="75EE444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547,237.20 </w:t>
            </w:r>
          </w:p>
        </w:tc>
        <w:tc>
          <w:tcPr>
            <w:tcW w:w="761" w:type="pct"/>
            <w:tcBorders>
              <w:top w:val="nil"/>
              <w:left w:val="nil"/>
              <w:bottom w:val="single" w:sz="4" w:space="0" w:color="000000"/>
              <w:right w:val="single" w:sz="4" w:space="0" w:color="000000"/>
            </w:tcBorders>
            <w:shd w:val="clear" w:color="auto" w:fill="auto"/>
            <w:noWrap/>
            <w:vAlign w:val="bottom"/>
            <w:hideMark/>
          </w:tcPr>
          <w:p w14:paraId="28B3283F" w14:textId="47178C1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6,368,531.36 </w:t>
            </w:r>
          </w:p>
        </w:tc>
        <w:tc>
          <w:tcPr>
            <w:tcW w:w="685" w:type="pct"/>
            <w:tcBorders>
              <w:top w:val="nil"/>
              <w:left w:val="nil"/>
              <w:bottom w:val="single" w:sz="4" w:space="0" w:color="000000"/>
              <w:right w:val="single" w:sz="4" w:space="0" w:color="000000"/>
            </w:tcBorders>
            <w:shd w:val="clear" w:color="auto" w:fill="auto"/>
            <w:noWrap/>
            <w:vAlign w:val="bottom"/>
            <w:hideMark/>
          </w:tcPr>
          <w:p w14:paraId="7C1BC144" w14:textId="481F2D5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FD23960" w14:textId="760C88F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EEFF276" w14:textId="478A88C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6,915,768.56 </w:t>
            </w:r>
          </w:p>
        </w:tc>
      </w:tr>
      <w:tr w:rsidR="00967630" w:rsidRPr="00967630" w14:paraId="027EFFD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69377"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4840E34"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Naval (capital)</w:t>
            </w:r>
          </w:p>
        </w:tc>
        <w:tc>
          <w:tcPr>
            <w:tcW w:w="761" w:type="pct"/>
            <w:tcBorders>
              <w:top w:val="nil"/>
              <w:left w:val="nil"/>
              <w:bottom w:val="single" w:sz="4" w:space="0" w:color="000000"/>
              <w:right w:val="single" w:sz="4" w:space="0" w:color="000000"/>
            </w:tcBorders>
            <w:shd w:val="clear" w:color="auto" w:fill="auto"/>
            <w:noWrap/>
            <w:vAlign w:val="bottom"/>
            <w:hideMark/>
          </w:tcPr>
          <w:p w14:paraId="1921AFCB" w14:textId="2B6B127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278,627.12 </w:t>
            </w:r>
          </w:p>
        </w:tc>
        <w:tc>
          <w:tcPr>
            <w:tcW w:w="761" w:type="pct"/>
            <w:tcBorders>
              <w:top w:val="nil"/>
              <w:left w:val="nil"/>
              <w:bottom w:val="single" w:sz="4" w:space="0" w:color="000000"/>
              <w:right w:val="single" w:sz="4" w:space="0" w:color="000000"/>
            </w:tcBorders>
            <w:shd w:val="clear" w:color="auto" w:fill="auto"/>
            <w:noWrap/>
            <w:vAlign w:val="bottom"/>
            <w:hideMark/>
          </w:tcPr>
          <w:p w14:paraId="3C61BC7D" w14:textId="7A91224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46,571.68 </w:t>
            </w:r>
          </w:p>
        </w:tc>
        <w:tc>
          <w:tcPr>
            <w:tcW w:w="685" w:type="pct"/>
            <w:tcBorders>
              <w:top w:val="nil"/>
              <w:left w:val="nil"/>
              <w:bottom w:val="single" w:sz="4" w:space="0" w:color="000000"/>
              <w:right w:val="single" w:sz="4" w:space="0" w:color="000000"/>
            </w:tcBorders>
            <w:shd w:val="clear" w:color="auto" w:fill="auto"/>
            <w:noWrap/>
            <w:vAlign w:val="bottom"/>
            <w:hideMark/>
          </w:tcPr>
          <w:p w14:paraId="0C88D4AA" w14:textId="4A5C93C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8533BA5" w14:textId="419B200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C242A7E" w14:textId="7FE7EE5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325,198.80 </w:t>
            </w:r>
          </w:p>
        </w:tc>
      </w:tr>
      <w:tr w:rsidR="00967630" w:rsidRPr="00967630" w14:paraId="01FEE66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2A7DD3"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229FED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Biliran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02354C0" w14:textId="37C1690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139,991.60 </w:t>
            </w:r>
          </w:p>
        </w:tc>
        <w:tc>
          <w:tcPr>
            <w:tcW w:w="761" w:type="pct"/>
            <w:tcBorders>
              <w:top w:val="nil"/>
              <w:left w:val="nil"/>
              <w:bottom w:val="single" w:sz="4" w:space="0" w:color="000000"/>
              <w:right w:val="single" w:sz="4" w:space="0" w:color="000000"/>
            </w:tcBorders>
            <w:shd w:val="clear" w:color="auto" w:fill="auto"/>
            <w:noWrap/>
            <w:vAlign w:val="bottom"/>
            <w:hideMark/>
          </w:tcPr>
          <w:p w14:paraId="46773C3E" w14:textId="7B13D9A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88,325.60 </w:t>
            </w:r>
          </w:p>
        </w:tc>
        <w:tc>
          <w:tcPr>
            <w:tcW w:w="685" w:type="pct"/>
            <w:tcBorders>
              <w:top w:val="nil"/>
              <w:left w:val="nil"/>
              <w:bottom w:val="single" w:sz="4" w:space="0" w:color="000000"/>
              <w:right w:val="single" w:sz="4" w:space="0" w:color="000000"/>
            </w:tcBorders>
            <w:shd w:val="clear" w:color="auto" w:fill="auto"/>
            <w:noWrap/>
            <w:vAlign w:val="bottom"/>
            <w:hideMark/>
          </w:tcPr>
          <w:p w14:paraId="674EDEFA" w14:textId="5C0B81D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7CD0F76" w14:textId="6704AAB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0D6F842" w14:textId="4047A1C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228,317.20 </w:t>
            </w:r>
          </w:p>
        </w:tc>
      </w:tr>
      <w:tr w:rsidR="00967630" w:rsidRPr="00967630" w14:paraId="33381256"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8C805"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97E24CF"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Cabucgayan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5757047F" w14:textId="2C00057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181,224.36 </w:t>
            </w:r>
          </w:p>
        </w:tc>
        <w:tc>
          <w:tcPr>
            <w:tcW w:w="761" w:type="pct"/>
            <w:tcBorders>
              <w:top w:val="nil"/>
              <w:left w:val="nil"/>
              <w:bottom w:val="single" w:sz="4" w:space="0" w:color="000000"/>
              <w:right w:val="single" w:sz="4" w:space="0" w:color="000000"/>
            </w:tcBorders>
            <w:shd w:val="clear" w:color="auto" w:fill="auto"/>
            <w:noWrap/>
            <w:vAlign w:val="bottom"/>
            <w:hideMark/>
          </w:tcPr>
          <w:p w14:paraId="40545A2C" w14:textId="7A8546A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88,325.60 </w:t>
            </w:r>
          </w:p>
        </w:tc>
        <w:tc>
          <w:tcPr>
            <w:tcW w:w="685" w:type="pct"/>
            <w:tcBorders>
              <w:top w:val="nil"/>
              <w:left w:val="nil"/>
              <w:bottom w:val="single" w:sz="4" w:space="0" w:color="000000"/>
              <w:right w:val="single" w:sz="4" w:space="0" w:color="000000"/>
            </w:tcBorders>
            <w:shd w:val="clear" w:color="auto" w:fill="auto"/>
            <w:noWrap/>
            <w:vAlign w:val="bottom"/>
            <w:hideMark/>
          </w:tcPr>
          <w:p w14:paraId="7F14223F" w14:textId="2D59759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272CA0A" w14:textId="5C0FA24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8BDC4EA" w14:textId="07E01A3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269,549.96 </w:t>
            </w:r>
          </w:p>
        </w:tc>
      </w:tr>
      <w:tr w:rsidR="00967630" w:rsidRPr="00967630" w14:paraId="1A345AB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4321B"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CA2E68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Caibiran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0720BFB" w14:textId="4C25917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622,105.32 </w:t>
            </w:r>
          </w:p>
        </w:tc>
        <w:tc>
          <w:tcPr>
            <w:tcW w:w="761" w:type="pct"/>
            <w:tcBorders>
              <w:top w:val="nil"/>
              <w:left w:val="nil"/>
              <w:bottom w:val="single" w:sz="4" w:space="0" w:color="000000"/>
              <w:right w:val="single" w:sz="4" w:space="0" w:color="000000"/>
            </w:tcBorders>
            <w:shd w:val="clear" w:color="auto" w:fill="auto"/>
            <w:noWrap/>
            <w:vAlign w:val="bottom"/>
            <w:hideMark/>
          </w:tcPr>
          <w:p w14:paraId="52424E3C" w14:textId="61EA393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1,555,735.00 </w:t>
            </w:r>
          </w:p>
        </w:tc>
        <w:tc>
          <w:tcPr>
            <w:tcW w:w="685" w:type="pct"/>
            <w:tcBorders>
              <w:top w:val="nil"/>
              <w:left w:val="nil"/>
              <w:bottom w:val="single" w:sz="4" w:space="0" w:color="000000"/>
              <w:right w:val="single" w:sz="4" w:space="0" w:color="000000"/>
            </w:tcBorders>
            <w:shd w:val="clear" w:color="auto" w:fill="auto"/>
            <w:noWrap/>
            <w:vAlign w:val="bottom"/>
            <w:hideMark/>
          </w:tcPr>
          <w:p w14:paraId="54C03A86" w14:textId="1D6E7E1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D9201A4" w14:textId="06B3277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555DE0D" w14:textId="56C89BE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2,177,840.32 </w:t>
            </w:r>
          </w:p>
        </w:tc>
      </w:tr>
      <w:tr w:rsidR="00967630" w:rsidRPr="00967630" w14:paraId="14295FC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89B91C"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F8F46B4"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Culaba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69857EE" w14:textId="229B728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178,003.04 </w:t>
            </w:r>
          </w:p>
        </w:tc>
        <w:tc>
          <w:tcPr>
            <w:tcW w:w="761" w:type="pct"/>
            <w:tcBorders>
              <w:top w:val="nil"/>
              <w:left w:val="nil"/>
              <w:bottom w:val="single" w:sz="4" w:space="0" w:color="000000"/>
              <w:right w:val="single" w:sz="4" w:space="0" w:color="000000"/>
            </w:tcBorders>
            <w:shd w:val="clear" w:color="auto" w:fill="auto"/>
            <w:noWrap/>
            <w:vAlign w:val="bottom"/>
            <w:hideMark/>
          </w:tcPr>
          <w:p w14:paraId="7D723F11" w14:textId="1BA124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2,462,000.00 </w:t>
            </w:r>
          </w:p>
        </w:tc>
        <w:tc>
          <w:tcPr>
            <w:tcW w:w="685" w:type="pct"/>
            <w:tcBorders>
              <w:top w:val="nil"/>
              <w:left w:val="nil"/>
              <w:bottom w:val="single" w:sz="4" w:space="0" w:color="000000"/>
              <w:right w:val="single" w:sz="4" w:space="0" w:color="000000"/>
            </w:tcBorders>
            <w:shd w:val="clear" w:color="auto" w:fill="auto"/>
            <w:noWrap/>
            <w:vAlign w:val="bottom"/>
            <w:hideMark/>
          </w:tcPr>
          <w:p w14:paraId="22EA67D0" w14:textId="72D050C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59D5B20" w14:textId="478BF0C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0BD95D1" w14:textId="1A9B2FB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2,640,003.04 </w:t>
            </w:r>
          </w:p>
        </w:tc>
      </w:tr>
      <w:tr w:rsidR="00967630" w:rsidRPr="00967630" w14:paraId="0D196C5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CEC08"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C0796FF"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Maripipi</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A386EEE" w14:textId="0CBD5B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21,887.00 </w:t>
            </w:r>
          </w:p>
        </w:tc>
        <w:tc>
          <w:tcPr>
            <w:tcW w:w="761" w:type="pct"/>
            <w:tcBorders>
              <w:top w:val="nil"/>
              <w:left w:val="nil"/>
              <w:bottom w:val="single" w:sz="4" w:space="0" w:color="000000"/>
              <w:right w:val="single" w:sz="4" w:space="0" w:color="000000"/>
            </w:tcBorders>
            <w:shd w:val="clear" w:color="auto" w:fill="auto"/>
            <w:noWrap/>
            <w:vAlign w:val="bottom"/>
            <w:hideMark/>
          </w:tcPr>
          <w:p w14:paraId="22048671" w14:textId="3C7B34B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2A658B2" w14:textId="0DF787B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2A56E9E" w14:textId="449D198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F9187F3" w14:textId="6D94692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271,887.00 </w:t>
            </w:r>
          </w:p>
        </w:tc>
      </w:tr>
      <w:tr w:rsidR="00967630" w:rsidRPr="00967630" w14:paraId="5FF6D720"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E1136"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Eastern Samar</w:t>
            </w:r>
          </w:p>
        </w:tc>
        <w:tc>
          <w:tcPr>
            <w:tcW w:w="761" w:type="pct"/>
            <w:tcBorders>
              <w:top w:val="nil"/>
              <w:left w:val="nil"/>
              <w:bottom w:val="single" w:sz="4" w:space="0" w:color="000000"/>
              <w:right w:val="single" w:sz="4" w:space="0" w:color="000000"/>
            </w:tcBorders>
            <w:shd w:val="clear" w:color="D8D8D8" w:fill="D8D8D8"/>
            <w:noWrap/>
            <w:vAlign w:val="bottom"/>
            <w:hideMark/>
          </w:tcPr>
          <w:p w14:paraId="6AC702A8" w14:textId="0A7BBC32"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5,116,862.60 </w:t>
            </w:r>
          </w:p>
        </w:tc>
        <w:tc>
          <w:tcPr>
            <w:tcW w:w="761" w:type="pct"/>
            <w:tcBorders>
              <w:top w:val="nil"/>
              <w:left w:val="nil"/>
              <w:bottom w:val="single" w:sz="4" w:space="0" w:color="000000"/>
              <w:right w:val="single" w:sz="4" w:space="0" w:color="000000"/>
            </w:tcBorders>
            <w:shd w:val="clear" w:color="D8D8D8" w:fill="D8D8D8"/>
            <w:noWrap/>
            <w:vAlign w:val="bottom"/>
            <w:hideMark/>
          </w:tcPr>
          <w:p w14:paraId="6FBDD027" w14:textId="0D37FA48"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3,235,282.48 </w:t>
            </w:r>
          </w:p>
        </w:tc>
        <w:tc>
          <w:tcPr>
            <w:tcW w:w="685" w:type="pct"/>
            <w:tcBorders>
              <w:top w:val="nil"/>
              <w:left w:val="nil"/>
              <w:bottom w:val="single" w:sz="4" w:space="0" w:color="000000"/>
              <w:right w:val="single" w:sz="4" w:space="0" w:color="000000"/>
            </w:tcBorders>
            <w:shd w:val="clear" w:color="D8D8D8" w:fill="D8D8D8"/>
            <w:noWrap/>
            <w:vAlign w:val="bottom"/>
            <w:hideMark/>
          </w:tcPr>
          <w:p w14:paraId="5FE76260" w14:textId="255D2097"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4AB5E09B" w14:textId="48B2E9A1"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3E766B15" w14:textId="516E1EB5"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8,352,145.08 </w:t>
            </w:r>
          </w:p>
        </w:tc>
      </w:tr>
      <w:tr w:rsidR="00967630" w:rsidRPr="00967630" w14:paraId="202CD594"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A7BFF1" w14:textId="77777777" w:rsidR="00967630" w:rsidRPr="00967630" w:rsidRDefault="00967630" w:rsidP="00967630">
            <w:pPr>
              <w:ind w:right="57"/>
              <w:contextualSpacing/>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D7B47D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Arteche</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D7EA013" w14:textId="2D03C3D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499,842.60 </w:t>
            </w:r>
          </w:p>
        </w:tc>
        <w:tc>
          <w:tcPr>
            <w:tcW w:w="761" w:type="pct"/>
            <w:tcBorders>
              <w:top w:val="nil"/>
              <w:left w:val="nil"/>
              <w:bottom w:val="single" w:sz="4" w:space="0" w:color="000000"/>
              <w:right w:val="single" w:sz="4" w:space="0" w:color="000000"/>
            </w:tcBorders>
            <w:shd w:val="clear" w:color="auto" w:fill="auto"/>
            <w:noWrap/>
            <w:vAlign w:val="bottom"/>
            <w:hideMark/>
          </w:tcPr>
          <w:p w14:paraId="0DCFC482" w14:textId="7759C5E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B26D44" w14:textId="0BACC44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616B2D4" w14:textId="496C3AE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FD742DD" w14:textId="14F148D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499,842.60 </w:t>
            </w:r>
          </w:p>
        </w:tc>
      </w:tr>
      <w:tr w:rsidR="00967630" w:rsidRPr="00967630" w14:paraId="44A5B4BA"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A5891"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EF4AFA7"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 Julian</w:t>
            </w:r>
          </w:p>
        </w:tc>
        <w:tc>
          <w:tcPr>
            <w:tcW w:w="761" w:type="pct"/>
            <w:tcBorders>
              <w:top w:val="nil"/>
              <w:left w:val="nil"/>
              <w:bottom w:val="single" w:sz="4" w:space="0" w:color="000000"/>
              <w:right w:val="single" w:sz="4" w:space="0" w:color="000000"/>
            </w:tcBorders>
            <w:shd w:val="clear" w:color="auto" w:fill="auto"/>
            <w:noWrap/>
            <w:vAlign w:val="bottom"/>
            <w:hideMark/>
          </w:tcPr>
          <w:p w14:paraId="3C0398F9" w14:textId="338D100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7110534F" w14:textId="407E047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1,484,793.00 </w:t>
            </w:r>
          </w:p>
        </w:tc>
        <w:tc>
          <w:tcPr>
            <w:tcW w:w="685" w:type="pct"/>
            <w:tcBorders>
              <w:top w:val="nil"/>
              <w:left w:val="nil"/>
              <w:bottom w:val="single" w:sz="4" w:space="0" w:color="000000"/>
              <w:right w:val="single" w:sz="4" w:space="0" w:color="000000"/>
            </w:tcBorders>
            <w:shd w:val="clear" w:color="auto" w:fill="auto"/>
            <w:noWrap/>
            <w:vAlign w:val="bottom"/>
            <w:hideMark/>
          </w:tcPr>
          <w:p w14:paraId="1A58E926" w14:textId="2251D77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FF51C90" w14:textId="053A298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9559E45" w14:textId="6B444EC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1,484,793.00 </w:t>
            </w:r>
          </w:p>
        </w:tc>
      </w:tr>
      <w:tr w:rsidR="00967630" w:rsidRPr="00967630" w14:paraId="43E40012"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3207C"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CD1F184"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Balangiga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D2B1ED4" w14:textId="73E1DE6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c>
          <w:tcPr>
            <w:tcW w:w="761" w:type="pct"/>
            <w:tcBorders>
              <w:top w:val="nil"/>
              <w:left w:val="nil"/>
              <w:bottom w:val="single" w:sz="4" w:space="0" w:color="000000"/>
              <w:right w:val="single" w:sz="4" w:space="0" w:color="000000"/>
            </w:tcBorders>
            <w:shd w:val="clear" w:color="auto" w:fill="auto"/>
            <w:noWrap/>
            <w:vAlign w:val="bottom"/>
            <w:hideMark/>
          </w:tcPr>
          <w:p w14:paraId="2A4AAEF7" w14:textId="5F4539F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270EA1" w14:textId="5933510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B68E240" w14:textId="28296F9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1BC67B9" w14:textId="3634813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r>
      <w:tr w:rsidR="00967630" w:rsidRPr="00967630" w14:paraId="56BFF20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3808B"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EC70B58"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Balangkayan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150B0750" w14:textId="1EFA0E9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63244175" w14:textId="220F7F2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693,757.44 </w:t>
            </w:r>
          </w:p>
        </w:tc>
        <w:tc>
          <w:tcPr>
            <w:tcW w:w="685" w:type="pct"/>
            <w:tcBorders>
              <w:top w:val="nil"/>
              <w:left w:val="nil"/>
              <w:bottom w:val="single" w:sz="4" w:space="0" w:color="000000"/>
              <w:right w:val="single" w:sz="4" w:space="0" w:color="000000"/>
            </w:tcBorders>
            <w:shd w:val="clear" w:color="auto" w:fill="auto"/>
            <w:noWrap/>
            <w:vAlign w:val="bottom"/>
            <w:hideMark/>
          </w:tcPr>
          <w:p w14:paraId="00F00498" w14:textId="1C16F01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2ECDB97" w14:textId="15FCE76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3B0F551" w14:textId="68DE1C3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693,757.44 </w:t>
            </w:r>
          </w:p>
        </w:tc>
      </w:tr>
      <w:tr w:rsidR="00967630" w:rsidRPr="00967630" w14:paraId="39731337"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B44D8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C0EC32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Giporlos</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6D6289B5" w14:textId="10A504C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14:paraId="7849E853" w14:textId="7B2C151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91,537.44 </w:t>
            </w:r>
          </w:p>
        </w:tc>
        <w:tc>
          <w:tcPr>
            <w:tcW w:w="685" w:type="pct"/>
            <w:tcBorders>
              <w:top w:val="nil"/>
              <w:left w:val="nil"/>
              <w:bottom w:val="single" w:sz="4" w:space="0" w:color="000000"/>
              <w:right w:val="single" w:sz="4" w:space="0" w:color="000000"/>
            </w:tcBorders>
            <w:shd w:val="clear" w:color="auto" w:fill="auto"/>
            <w:noWrap/>
            <w:vAlign w:val="bottom"/>
            <w:hideMark/>
          </w:tcPr>
          <w:p w14:paraId="4662B6DB" w14:textId="2905886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40DCF64" w14:textId="61E4CBA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0DA1562" w14:textId="01D1E48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493,017.44 </w:t>
            </w:r>
          </w:p>
        </w:tc>
      </w:tr>
      <w:tr w:rsidR="00967630" w:rsidRPr="00967630" w14:paraId="2B156809"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B4EAD1"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DA1127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Guiuan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74F38F3" w14:textId="7F25482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14:paraId="75489F8F" w14:textId="53443A5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361,000.00 </w:t>
            </w:r>
          </w:p>
        </w:tc>
        <w:tc>
          <w:tcPr>
            <w:tcW w:w="685" w:type="pct"/>
            <w:tcBorders>
              <w:top w:val="nil"/>
              <w:left w:val="nil"/>
              <w:bottom w:val="single" w:sz="4" w:space="0" w:color="000000"/>
              <w:right w:val="single" w:sz="4" w:space="0" w:color="000000"/>
            </w:tcBorders>
            <w:shd w:val="clear" w:color="auto" w:fill="auto"/>
            <w:noWrap/>
            <w:vAlign w:val="bottom"/>
            <w:hideMark/>
          </w:tcPr>
          <w:p w14:paraId="7E1E369E" w14:textId="67474EE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8224D66" w14:textId="62C590C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7002198" w14:textId="4DC54B2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1,163,960.00 </w:t>
            </w:r>
          </w:p>
        </w:tc>
      </w:tr>
      <w:tr w:rsidR="00967630" w:rsidRPr="00967630" w14:paraId="6A939F9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44F45D"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35F7E7C"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Lawaan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18427B3" w14:textId="75CF73E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c>
          <w:tcPr>
            <w:tcW w:w="761" w:type="pct"/>
            <w:tcBorders>
              <w:top w:val="nil"/>
              <w:left w:val="nil"/>
              <w:bottom w:val="single" w:sz="4" w:space="0" w:color="000000"/>
              <w:right w:val="single" w:sz="4" w:space="0" w:color="000000"/>
            </w:tcBorders>
            <w:shd w:val="clear" w:color="auto" w:fill="auto"/>
            <w:noWrap/>
            <w:vAlign w:val="bottom"/>
            <w:hideMark/>
          </w:tcPr>
          <w:p w14:paraId="05F3D0E7" w14:textId="24D3C65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A1DD58" w14:textId="6EE31CF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DB57858" w14:textId="4925BEF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5D6C015" w14:textId="32428C4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r>
      <w:tr w:rsidR="00967630" w:rsidRPr="00967630" w14:paraId="334B3894"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F873B"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7D3AE90"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Mercedes</w:t>
            </w:r>
          </w:p>
        </w:tc>
        <w:tc>
          <w:tcPr>
            <w:tcW w:w="761" w:type="pct"/>
            <w:tcBorders>
              <w:top w:val="nil"/>
              <w:left w:val="nil"/>
              <w:bottom w:val="single" w:sz="4" w:space="0" w:color="000000"/>
              <w:right w:val="single" w:sz="4" w:space="0" w:color="000000"/>
            </w:tcBorders>
            <w:shd w:val="clear" w:color="auto" w:fill="auto"/>
            <w:noWrap/>
            <w:vAlign w:val="bottom"/>
            <w:hideMark/>
          </w:tcPr>
          <w:p w14:paraId="4EDC92C5" w14:textId="32D15F1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14:paraId="7EF75BD7" w14:textId="79B2ECD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8B43DC" w14:textId="2C0FBE2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3B73965" w14:textId="31FE4AC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721B5E1" w14:textId="3831180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r>
      <w:tr w:rsidR="00967630" w:rsidRPr="00967630" w14:paraId="599F17A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65650"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EEA1F04"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Quinapondan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6B4C222" w14:textId="1399F2C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c>
          <w:tcPr>
            <w:tcW w:w="761" w:type="pct"/>
            <w:tcBorders>
              <w:top w:val="nil"/>
              <w:left w:val="nil"/>
              <w:bottom w:val="single" w:sz="4" w:space="0" w:color="000000"/>
              <w:right w:val="single" w:sz="4" w:space="0" w:color="000000"/>
            </w:tcBorders>
            <w:shd w:val="clear" w:color="auto" w:fill="auto"/>
            <w:noWrap/>
            <w:vAlign w:val="bottom"/>
            <w:hideMark/>
          </w:tcPr>
          <w:p w14:paraId="4F88587C" w14:textId="0314EB9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160,559.20 </w:t>
            </w:r>
          </w:p>
        </w:tc>
        <w:tc>
          <w:tcPr>
            <w:tcW w:w="685" w:type="pct"/>
            <w:tcBorders>
              <w:top w:val="nil"/>
              <w:left w:val="nil"/>
              <w:bottom w:val="single" w:sz="4" w:space="0" w:color="000000"/>
              <w:right w:val="single" w:sz="4" w:space="0" w:color="000000"/>
            </w:tcBorders>
            <w:shd w:val="clear" w:color="auto" w:fill="auto"/>
            <w:noWrap/>
            <w:vAlign w:val="bottom"/>
            <w:hideMark/>
          </w:tcPr>
          <w:p w14:paraId="3CB7677C" w14:textId="6F191BC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309E31A" w14:textId="76AFCD8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D5A3B3C" w14:textId="64E8938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762,779.20 </w:t>
            </w:r>
          </w:p>
        </w:tc>
      </w:tr>
      <w:tr w:rsidR="00967630" w:rsidRPr="00967630" w14:paraId="4EF3E5C6"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5B5DF9"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7310069"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Salcedo</w:t>
            </w:r>
          </w:p>
        </w:tc>
        <w:tc>
          <w:tcPr>
            <w:tcW w:w="761" w:type="pct"/>
            <w:tcBorders>
              <w:top w:val="nil"/>
              <w:left w:val="nil"/>
              <w:bottom w:val="single" w:sz="4" w:space="0" w:color="000000"/>
              <w:right w:val="single" w:sz="4" w:space="0" w:color="000000"/>
            </w:tcBorders>
            <w:shd w:val="clear" w:color="auto" w:fill="auto"/>
            <w:noWrap/>
            <w:vAlign w:val="bottom"/>
            <w:hideMark/>
          </w:tcPr>
          <w:p w14:paraId="4DE985A6" w14:textId="565F849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14:paraId="12B9126A" w14:textId="76ADD03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443,635.40 </w:t>
            </w:r>
          </w:p>
        </w:tc>
        <w:tc>
          <w:tcPr>
            <w:tcW w:w="685" w:type="pct"/>
            <w:tcBorders>
              <w:top w:val="nil"/>
              <w:left w:val="nil"/>
              <w:bottom w:val="single" w:sz="4" w:space="0" w:color="000000"/>
              <w:right w:val="single" w:sz="4" w:space="0" w:color="000000"/>
            </w:tcBorders>
            <w:shd w:val="clear" w:color="auto" w:fill="auto"/>
            <w:noWrap/>
            <w:vAlign w:val="bottom"/>
            <w:hideMark/>
          </w:tcPr>
          <w:p w14:paraId="61042F91" w14:textId="126B3B9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8A1BD51" w14:textId="6BDECC5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FE8BEFD" w14:textId="7904995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1,246,595.40 </w:t>
            </w:r>
          </w:p>
        </w:tc>
      </w:tr>
      <w:tr w:rsidR="00967630" w:rsidRPr="00967630" w14:paraId="53303B6C"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2AC20"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Leyte</w:t>
            </w:r>
          </w:p>
        </w:tc>
        <w:tc>
          <w:tcPr>
            <w:tcW w:w="761" w:type="pct"/>
            <w:tcBorders>
              <w:top w:val="nil"/>
              <w:left w:val="nil"/>
              <w:bottom w:val="single" w:sz="4" w:space="0" w:color="000000"/>
              <w:right w:val="single" w:sz="4" w:space="0" w:color="000000"/>
            </w:tcBorders>
            <w:shd w:val="clear" w:color="D8D8D8" w:fill="D8D8D8"/>
            <w:noWrap/>
            <w:vAlign w:val="bottom"/>
            <w:hideMark/>
          </w:tcPr>
          <w:p w14:paraId="3052479B" w14:textId="2AE0BAE8"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10,660,743.00 </w:t>
            </w:r>
          </w:p>
        </w:tc>
        <w:tc>
          <w:tcPr>
            <w:tcW w:w="761" w:type="pct"/>
            <w:tcBorders>
              <w:top w:val="nil"/>
              <w:left w:val="nil"/>
              <w:bottom w:val="single" w:sz="4" w:space="0" w:color="000000"/>
              <w:right w:val="single" w:sz="4" w:space="0" w:color="000000"/>
            </w:tcBorders>
            <w:shd w:val="clear" w:color="D8D8D8" w:fill="D8D8D8"/>
            <w:noWrap/>
            <w:vAlign w:val="bottom"/>
            <w:hideMark/>
          </w:tcPr>
          <w:p w14:paraId="5F91C213" w14:textId="496FF18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7,455,572.22 </w:t>
            </w:r>
          </w:p>
        </w:tc>
        <w:tc>
          <w:tcPr>
            <w:tcW w:w="685" w:type="pct"/>
            <w:tcBorders>
              <w:top w:val="nil"/>
              <w:left w:val="nil"/>
              <w:bottom w:val="single" w:sz="4" w:space="0" w:color="000000"/>
              <w:right w:val="single" w:sz="4" w:space="0" w:color="000000"/>
            </w:tcBorders>
            <w:shd w:val="clear" w:color="D8D8D8" w:fill="D8D8D8"/>
            <w:noWrap/>
            <w:vAlign w:val="bottom"/>
            <w:hideMark/>
          </w:tcPr>
          <w:p w14:paraId="75CF38A7" w14:textId="4728F600"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29BD5222" w14:textId="6FAF9A3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5F04B8BE" w14:textId="4F39E76A"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18,116,315.22 </w:t>
            </w:r>
          </w:p>
        </w:tc>
      </w:tr>
      <w:tr w:rsidR="00967630" w:rsidRPr="00967630" w14:paraId="2654188C"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64755F"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4F7C73B"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Alangalang</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20A2F6E1" w14:textId="49F823C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553,030.00 </w:t>
            </w:r>
          </w:p>
        </w:tc>
        <w:tc>
          <w:tcPr>
            <w:tcW w:w="761" w:type="pct"/>
            <w:tcBorders>
              <w:top w:val="nil"/>
              <w:left w:val="nil"/>
              <w:bottom w:val="single" w:sz="4" w:space="0" w:color="000000"/>
              <w:right w:val="single" w:sz="4" w:space="0" w:color="000000"/>
            </w:tcBorders>
            <w:shd w:val="clear" w:color="auto" w:fill="auto"/>
            <w:noWrap/>
            <w:vAlign w:val="bottom"/>
            <w:hideMark/>
          </w:tcPr>
          <w:p w14:paraId="26E5E46A" w14:textId="10D2EF7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7885B5" w14:textId="27079D0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6AE4A5F" w14:textId="5A0F193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767DB48" w14:textId="55478D0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553,030.00 </w:t>
            </w:r>
          </w:p>
        </w:tc>
      </w:tr>
      <w:tr w:rsidR="00967630" w:rsidRPr="00967630" w14:paraId="0A766672"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E7FF7"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FBFD6B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Babatngon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D9BDB02" w14:textId="2B6BA91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188,695.60 </w:t>
            </w:r>
          </w:p>
        </w:tc>
        <w:tc>
          <w:tcPr>
            <w:tcW w:w="761" w:type="pct"/>
            <w:tcBorders>
              <w:top w:val="nil"/>
              <w:left w:val="nil"/>
              <w:bottom w:val="single" w:sz="4" w:space="0" w:color="000000"/>
              <w:right w:val="single" w:sz="4" w:space="0" w:color="000000"/>
            </w:tcBorders>
            <w:shd w:val="clear" w:color="auto" w:fill="auto"/>
            <w:noWrap/>
            <w:vAlign w:val="bottom"/>
            <w:hideMark/>
          </w:tcPr>
          <w:p w14:paraId="6F2DA7A0" w14:textId="30A6DBF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1,295,192.80 </w:t>
            </w:r>
          </w:p>
        </w:tc>
        <w:tc>
          <w:tcPr>
            <w:tcW w:w="685" w:type="pct"/>
            <w:tcBorders>
              <w:top w:val="nil"/>
              <w:left w:val="nil"/>
              <w:bottom w:val="single" w:sz="4" w:space="0" w:color="000000"/>
              <w:right w:val="single" w:sz="4" w:space="0" w:color="000000"/>
            </w:tcBorders>
            <w:shd w:val="clear" w:color="auto" w:fill="auto"/>
            <w:noWrap/>
            <w:vAlign w:val="bottom"/>
            <w:hideMark/>
          </w:tcPr>
          <w:p w14:paraId="4584A567" w14:textId="3442DA8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CCA3910" w14:textId="20B9D15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4FBC9B8" w14:textId="2DDFFF1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1,483,888.40 </w:t>
            </w:r>
          </w:p>
        </w:tc>
      </w:tr>
      <w:tr w:rsidR="00967630" w:rsidRPr="00967630" w14:paraId="2B4288B7"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44EBA4"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E10F6AE"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Palo</w:t>
            </w:r>
          </w:p>
        </w:tc>
        <w:tc>
          <w:tcPr>
            <w:tcW w:w="761" w:type="pct"/>
            <w:tcBorders>
              <w:top w:val="nil"/>
              <w:left w:val="nil"/>
              <w:bottom w:val="single" w:sz="4" w:space="0" w:color="000000"/>
              <w:right w:val="single" w:sz="4" w:space="0" w:color="000000"/>
            </w:tcBorders>
            <w:shd w:val="clear" w:color="auto" w:fill="auto"/>
            <w:noWrap/>
            <w:vAlign w:val="bottom"/>
            <w:hideMark/>
          </w:tcPr>
          <w:p w14:paraId="0BD42DAE" w14:textId="59064C6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14:paraId="65E93617" w14:textId="169382A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CCEDF1" w14:textId="7EB515B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6D10B5E" w14:textId="52A18FD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CAE06AB" w14:textId="064DA1A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r>
      <w:tr w:rsidR="00967630" w:rsidRPr="00967630" w14:paraId="5A36CF9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3AFF8"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1028E9F"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 Miguel</w:t>
            </w:r>
          </w:p>
        </w:tc>
        <w:tc>
          <w:tcPr>
            <w:tcW w:w="761" w:type="pct"/>
            <w:tcBorders>
              <w:top w:val="nil"/>
              <w:left w:val="nil"/>
              <w:bottom w:val="single" w:sz="4" w:space="0" w:color="000000"/>
              <w:right w:val="single" w:sz="4" w:space="0" w:color="000000"/>
            </w:tcBorders>
            <w:shd w:val="clear" w:color="auto" w:fill="auto"/>
            <w:noWrap/>
            <w:vAlign w:val="bottom"/>
            <w:hideMark/>
          </w:tcPr>
          <w:p w14:paraId="5A260EDA" w14:textId="46E85F8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400,677.04 </w:t>
            </w:r>
          </w:p>
        </w:tc>
        <w:tc>
          <w:tcPr>
            <w:tcW w:w="761" w:type="pct"/>
            <w:tcBorders>
              <w:top w:val="nil"/>
              <w:left w:val="nil"/>
              <w:bottom w:val="single" w:sz="4" w:space="0" w:color="000000"/>
              <w:right w:val="single" w:sz="4" w:space="0" w:color="000000"/>
            </w:tcBorders>
            <w:shd w:val="clear" w:color="auto" w:fill="auto"/>
            <w:noWrap/>
            <w:vAlign w:val="bottom"/>
            <w:hideMark/>
          </w:tcPr>
          <w:p w14:paraId="011497AB" w14:textId="066C183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0B2B3A" w14:textId="49B21AC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D861B13" w14:textId="1C8D501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CC9866C" w14:textId="3061EB0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400,677.04 </w:t>
            </w:r>
          </w:p>
        </w:tc>
      </w:tr>
      <w:tr w:rsidR="00967630" w:rsidRPr="00967630" w14:paraId="6A963B26"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61B70"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21753C7"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Santa Fe</w:t>
            </w:r>
          </w:p>
        </w:tc>
        <w:tc>
          <w:tcPr>
            <w:tcW w:w="761" w:type="pct"/>
            <w:tcBorders>
              <w:top w:val="nil"/>
              <w:left w:val="nil"/>
              <w:bottom w:val="single" w:sz="4" w:space="0" w:color="000000"/>
              <w:right w:val="single" w:sz="4" w:space="0" w:color="000000"/>
            </w:tcBorders>
            <w:shd w:val="clear" w:color="auto" w:fill="auto"/>
            <w:noWrap/>
            <w:vAlign w:val="bottom"/>
            <w:hideMark/>
          </w:tcPr>
          <w:p w14:paraId="33F5ED0F" w14:textId="6A5770A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c>
          <w:tcPr>
            <w:tcW w:w="761" w:type="pct"/>
            <w:tcBorders>
              <w:top w:val="nil"/>
              <w:left w:val="nil"/>
              <w:bottom w:val="single" w:sz="4" w:space="0" w:color="000000"/>
              <w:right w:val="single" w:sz="4" w:space="0" w:color="000000"/>
            </w:tcBorders>
            <w:shd w:val="clear" w:color="auto" w:fill="auto"/>
            <w:noWrap/>
            <w:vAlign w:val="bottom"/>
            <w:hideMark/>
          </w:tcPr>
          <w:p w14:paraId="7C942446" w14:textId="31EBCE1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408ABD" w14:textId="313784A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917517E" w14:textId="41A21F4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E9E5101" w14:textId="65A56BF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602,220.00 </w:t>
            </w:r>
          </w:p>
        </w:tc>
      </w:tr>
      <w:tr w:rsidR="00967630" w:rsidRPr="00967630" w14:paraId="700284F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680BF4"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29F5FBD"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Tacloban</w:t>
            </w:r>
            <w:proofErr w:type="spellEnd"/>
            <w:r w:rsidRPr="00967630">
              <w:rPr>
                <w:rFonts w:ascii="Arial" w:hAnsi="Arial" w:cs="Arial"/>
                <w:i/>
                <w:iCs/>
                <w:sz w:val="20"/>
                <w:szCs w:val="20"/>
              </w:rPr>
              <w:t xml:space="preserve"> City (capital)</w:t>
            </w:r>
          </w:p>
        </w:tc>
        <w:tc>
          <w:tcPr>
            <w:tcW w:w="761" w:type="pct"/>
            <w:tcBorders>
              <w:top w:val="nil"/>
              <w:left w:val="nil"/>
              <w:bottom w:val="single" w:sz="4" w:space="0" w:color="000000"/>
              <w:right w:val="single" w:sz="4" w:space="0" w:color="000000"/>
            </w:tcBorders>
            <w:shd w:val="clear" w:color="auto" w:fill="auto"/>
            <w:noWrap/>
            <w:vAlign w:val="bottom"/>
            <w:hideMark/>
          </w:tcPr>
          <w:p w14:paraId="4728B62B" w14:textId="78BFC9A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14:paraId="7FE167A9" w14:textId="1D75DD4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3,164,142.36 </w:t>
            </w:r>
          </w:p>
        </w:tc>
        <w:tc>
          <w:tcPr>
            <w:tcW w:w="685" w:type="pct"/>
            <w:tcBorders>
              <w:top w:val="nil"/>
              <w:left w:val="nil"/>
              <w:bottom w:val="single" w:sz="4" w:space="0" w:color="000000"/>
              <w:right w:val="single" w:sz="4" w:space="0" w:color="000000"/>
            </w:tcBorders>
            <w:shd w:val="clear" w:color="auto" w:fill="auto"/>
            <w:noWrap/>
            <w:vAlign w:val="bottom"/>
            <w:hideMark/>
          </w:tcPr>
          <w:p w14:paraId="0552A8A6" w14:textId="43CBE26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F1C8B4C" w14:textId="4DAC6BB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518B5C8" w14:textId="629B614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3,967,102.36 </w:t>
            </w:r>
          </w:p>
        </w:tc>
      </w:tr>
      <w:tr w:rsidR="00967630" w:rsidRPr="00967630" w14:paraId="3DDD8A84"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399E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423DFCD"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Tolosa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0F4D8DBF" w14:textId="647F718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c>
          <w:tcPr>
            <w:tcW w:w="761" w:type="pct"/>
            <w:tcBorders>
              <w:top w:val="nil"/>
              <w:left w:val="nil"/>
              <w:bottom w:val="single" w:sz="4" w:space="0" w:color="000000"/>
              <w:right w:val="single" w:sz="4" w:space="0" w:color="000000"/>
            </w:tcBorders>
            <w:shd w:val="clear" w:color="auto" w:fill="auto"/>
            <w:noWrap/>
            <w:vAlign w:val="bottom"/>
            <w:hideMark/>
          </w:tcPr>
          <w:p w14:paraId="2D439CCC" w14:textId="0B8B398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1,224,305.00 </w:t>
            </w:r>
          </w:p>
        </w:tc>
        <w:tc>
          <w:tcPr>
            <w:tcW w:w="685" w:type="pct"/>
            <w:tcBorders>
              <w:top w:val="nil"/>
              <w:left w:val="nil"/>
              <w:bottom w:val="single" w:sz="4" w:space="0" w:color="000000"/>
              <w:right w:val="single" w:sz="4" w:space="0" w:color="000000"/>
            </w:tcBorders>
            <w:shd w:val="clear" w:color="auto" w:fill="auto"/>
            <w:noWrap/>
            <w:vAlign w:val="bottom"/>
            <w:hideMark/>
          </w:tcPr>
          <w:p w14:paraId="15E311BB" w14:textId="706FDB0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32C01AF" w14:textId="0B08316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A496CBF" w14:textId="3148B34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2,178,815.00 </w:t>
            </w:r>
          </w:p>
        </w:tc>
      </w:tr>
      <w:tr w:rsidR="00967630" w:rsidRPr="00967630" w14:paraId="7EB3E872"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17CD74"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6731E3BC"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Barugo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FFA823A" w14:textId="63D3A7A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14:paraId="4862F098" w14:textId="6EEDF92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B4C512" w14:textId="3F1859F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FF912D1" w14:textId="770FB30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1539626" w14:textId="32B90A3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r>
      <w:tr w:rsidR="00967630" w:rsidRPr="00967630" w14:paraId="3AE00CE6"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969E8"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390BE7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Capoocan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2E815F3" w14:textId="4301A3F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c>
          <w:tcPr>
            <w:tcW w:w="761" w:type="pct"/>
            <w:tcBorders>
              <w:top w:val="nil"/>
              <w:left w:val="nil"/>
              <w:bottom w:val="single" w:sz="4" w:space="0" w:color="000000"/>
              <w:right w:val="single" w:sz="4" w:space="0" w:color="000000"/>
            </w:tcBorders>
            <w:shd w:val="clear" w:color="auto" w:fill="auto"/>
            <w:noWrap/>
            <w:vAlign w:val="bottom"/>
            <w:hideMark/>
          </w:tcPr>
          <w:p w14:paraId="4C9EFDFE" w14:textId="778213E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82D6B6" w14:textId="6969E06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873CB00" w14:textId="68EF50E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D3F9265" w14:textId="211E7F9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r>
      <w:tr w:rsidR="00967630" w:rsidRPr="00967630" w14:paraId="4E91ECC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5BB61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9653E5D"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Carigara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5C163D7D" w14:textId="4B7996F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c>
          <w:tcPr>
            <w:tcW w:w="761" w:type="pct"/>
            <w:tcBorders>
              <w:top w:val="nil"/>
              <w:left w:val="nil"/>
              <w:bottom w:val="single" w:sz="4" w:space="0" w:color="000000"/>
              <w:right w:val="single" w:sz="4" w:space="0" w:color="000000"/>
            </w:tcBorders>
            <w:shd w:val="clear" w:color="auto" w:fill="auto"/>
            <w:noWrap/>
            <w:vAlign w:val="bottom"/>
            <w:hideMark/>
          </w:tcPr>
          <w:p w14:paraId="5C41DE18" w14:textId="46AAED9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F217F5" w14:textId="15ED1CD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38DF8A9" w14:textId="3C21215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8891907" w14:textId="6D7C82A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r>
      <w:tr w:rsidR="00967630" w:rsidRPr="00967630" w14:paraId="3843827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5297E"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5859E24"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Dagami</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2109CFA" w14:textId="504711E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802,157.04 </w:t>
            </w:r>
          </w:p>
        </w:tc>
        <w:tc>
          <w:tcPr>
            <w:tcW w:w="761" w:type="pct"/>
            <w:tcBorders>
              <w:top w:val="nil"/>
              <w:left w:val="nil"/>
              <w:bottom w:val="single" w:sz="4" w:space="0" w:color="000000"/>
              <w:right w:val="single" w:sz="4" w:space="0" w:color="000000"/>
            </w:tcBorders>
            <w:shd w:val="clear" w:color="auto" w:fill="auto"/>
            <w:noWrap/>
            <w:vAlign w:val="bottom"/>
            <w:hideMark/>
          </w:tcPr>
          <w:p w14:paraId="4262EAC0" w14:textId="38EF1CC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197,929.64 </w:t>
            </w:r>
          </w:p>
        </w:tc>
        <w:tc>
          <w:tcPr>
            <w:tcW w:w="685" w:type="pct"/>
            <w:tcBorders>
              <w:top w:val="nil"/>
              <w:left w:val="nil"/>
              <w:bottom w:val="single" w:sz="4" w:space="0" w:color="000000"/>
              <w:right w:val="single" w:sz="4" w:space="0" w:color="000000"/>
            </w:tcBorders>
            <w:shd w:val="clear" w:color="auto" w:fill="auto"/>
            <w:noWrap/>
            <w:vAlign w:val="bottom"/>
            <w:hideMark/>
          </w:tcPr>
          <w:p w14:paraId="67D4AFF9" w14:textId="27D3151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56FD6B2" w14:textId="7BCE680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E8C5271" w14:textId="166FE72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1,000,086.68 </w:t>
            </w:r>
          </w:p>
        </w:tc>
      </w:tr>
      <w:tr w:rsidR="00967630" w:rsidRPr="00967630" w14:paraId="2A45F018"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182D3"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C349FD6"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La Paz</w:t>
            </w:r>
          </w:p>
        </w:tc>
        <w:tc>
          <w:tcPr>
            <w:tcW w:w="761" w:type="pct"/>
            <w:tcBorders>
              <w:top w:val="nil"/>
              <w:left w:val="nil"/>
              <w:bottom w:val="single" w:sz="4" w:space="0" w:color="000000"/>
              <w:right w:val="single" w:sz="4" w:space="0" w:color="000000"/>
            </w:tcBorders>
            <w:shd w:val="clear" w:color="auto" w:fill="auto"/>
            <w:noWrap/>
            <w:vAlign w:val="bottom"/>
            <w:hideMark/>
          </w:tcPr>
          <w:p w14:paraId="29E49DA6" w14:textId="58C578C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4280B907" w14:textId="3A88CB8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19,672.52 </w:t>
            </w:r>
          </w:p>
        </w:tc>
        <w:tc>
          <w:tcPr>
            <w:tcW w:w="685" w:type="pct"/>
            <w:tcBorders>
              <w:top w:val="nil"/>
              <w:left w:val="nil"/>
              <w:bottom w:val="single" w:sz="4" w:space="0" w:color="000000"/>
              <w:right w:val="single" w:sz="4" w:space="0" w:color="000000"/>
            </w:tcBorders>
            <w:shd w:val="clear" w:color="auto" w:fill="auto"/>
            <w:noWrap/>
            <w:vAlign w:val="bottom"/>
            <w:hideMark/>
          </w:tcPr>
          <w:p w14:paraId="5F472592" w14:textId="78E804D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7793EAF" w14:textId="1340B49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166A7F4" w14:textId="2839EC4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19,672.52 </w:t>
            </w:r>
          </w:p>
        </w:tc>
      </w:tr>
      <w:tr w:rsidR="00967630" w:rsidRPr="00967630" w14:paraId="05ED21A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1881E3"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F3BD202"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MacArthur</w:t>
            </w:r>
          </w:p>
        </w:tc>
        <w:tc>
          <w:tcPr>
            <w:tcW w:w="761" w:type="pct"/>
            <w:tcBorders>
              <w:top w:val="nil"/>
              <w:left w:val="nil"/>
              <w:bottom w:val="single" w:sz="4" w:space="0" w:color="000000"/>
              <w:right w:val="single" w:sz="4" w:space="0" w:color="000000"/>
            </w:tcBorders>
            <w:shd w:val="clear" w:color="auto" w:fill="auto"/>
            <w:noWrap/>
            <w:vAlign w:val="bottom"/>
            <w:hideMark/>
          </w:tcPr>
          <w:p w14:paraId="74F469D2" w14:textId="09B08CC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5F8C87FC" w14:textId="206B39E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257,750.16 </w:t>
            </w:r>
          </w:p>
        </w:tc>
        <w:tc>
          <w:tcPr>
            <w:tcW w:w="685" w:type="pct"/>
            <w:tcBorders>
              <w:top w:val="nil"/>
              <w:left w:val="nil"/>
              <w:bottom w:val="single" w:sz="4" w:space="0" w:color="000000"/>
              <w:right w:val="single" w:sz="4" w:space="0" w:color="000000"/>
            </w:tcBorders>
            <w:shd w:val="clear" w:color="auto" w:fill="auto"/>
            <w:noWrap/>
            <w:vAlign w:val="bottom"/>
            <w:hideMark/>
          </w:tcPr>
          <w:p w14:paraId="2D49C190" w14:textId="0515326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01938430" w14:textId="33909F4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1342D4DF" w14:textId="69DA1D0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257,750.16 </w:t>
            </w:r>
          </w:p>
        </w:tc>
      </w:tr>
      <w:tr w:rsidR="00967630" w:rsidRPr="00967630" w14:paraId="33BF9DA3"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15401"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070996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Pastrana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AB89C10" w14:textId="11DFF43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553,030.00 </w:t>
            </w:r>
          </w:p>
        </w:tc>
        <w:tc>
          <w:tcPr>
            <w:tcW w:w="761" w:type="pct"/>
            <w:tcBorders>
              <w:top w:val="nil"/>
              <w:left w:val="nil"/>
              <w:bottom w:val="single" w:sz="4" w:space="0" w:color="000000"/>
              <w:right w:val="single" w:sz="4" w:space="0" w:color="000000"/>
            </w:tcBorders>
            <w:shd w:val="clear" w:color="auto" w:fill="auto"/>
            <w:noWrap/>
            <w:vAlign w:val="bottom"/>
            <w:hideMark/>
          </w:tcPr>
          <w:p w14:paraId="174807C1" w14:textId="32603B2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5E3262" w14:textId="2F1B9EF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55BFA714" w14:textId="37FA20E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4797D10" w14:textId="3CF777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553,030.00 </w:t>
            </w:r>
          </w:p>
        </w:tc>
      </w:tr>
      <w:tr w:rsidR="00967630" w:rsidRPr="00967630" w14:paraId="0D9D88FE"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0F5359"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BFD7511"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Tunga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0580F10F" w14:textId="0776FBF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604,628.88 </w:t>
            </w:r>
          </w:p>
        </w:tc>
        <w:tc>
          <w:tcPr>
            <w:tcW w:w="761" w:type="pct"/>
            <w:tcBorders>
              <w:top w:val="nil"/>
              <w:left w:val="nil"/>
              <w:bottom w:val="single" w:sz="4" w:space="0" w:color="000000"/>
              <w:right w:val="single" w:sz="4" w:space="0" w:color="000000"/>
            </w:tcBorders>
            <w:shd w:val="clear" w:color="auto" w:fill="auto"/>
            <w:noWrap/>
            <w:vAlign w:val="bottom"/>
            <w:hideMark/>
          </w:tcPr>
          <w:p w14:paraId="3EAC84CC" w14:textId="4A3B4F7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6F505C" w14:textId="064D4A0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86AD9D9" w14:textId="3F81CBF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634408F" w14:textId="660DAC0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604,628.88 </w:t>
            </w:r>
          </w:p>
        </w:tc>
      </w:tr>
      <w:tr w:rsidR="00967630" w:rsidRPr="00967630" w14:paraId="68BF118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9D1FFC"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9E0EAB9"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Calubian</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4499B5DD" w14:textId="2DB6936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753,770.00 </w:t>
            </w:r>
          </w:p>
        </w:tc>
        <w:tc>
          <w:tcPr>
            <w:tcW w:w="761" w:type="pct"/>
            <w:tcBorders>
              <w:top w:val="nil"/>
              <w:left w:val="nil"/>
              <w:bottom w:val="single" w:sz="4" w:space="0" w:color="000000"/>
              <w:right w:val="single" w:sz="4" w:space="0" w:color="000000"/>
            </w:tcBorders>
            <w:shd w:val="clear" w:color="auto" w:fill="auto"/>
            <w:noWrap/>
            <w:vAlign w:val="bottom"/>
            <w:hideMark/>
          </w:tcPr>
          <w:p w14:paraId="57E2C676" w14:textId="195ECB9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E47B47" w14:textId="77011C7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55A278A" w14:textId="472604A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0EAB9D52" w14:textId="7C47896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753,770.00 </w:t>
            </w:r>
          </w:p>
        </w:tc>
      </w:tr>
      <w:tr w:rsidR="00967630" w:rsidRPr="00967630" w14:paraId="2B89BADE"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0F5CFB"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96EB7DD"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Leyte</w:t>
            </w:r>
          </w:p>
        </w:tc>
        <w:tc>
          <w:tcPr>
            <w:tcW w:w="761" w:type="pct"/>
            <w:tcBorders>
              <w:top w:val="nil"/>
              <w:left w:val="nil"/>
              <w:bottom w:val="single" w:sz="4" w:space="0" w:color="000000"/>
              <w:right w:val="single" w:sz="4" w:space="0" w:color="000000"/>
            </w:tcBorders>
            <w:shd w:val="clear" w:color="auto" w:fill="auto"/>
            <w:noWrap/>
            <w:vAlign w:val="bottom"/>
            <w:hideMark/>
          </w:tcPr>
          <w:p w14:paraId="67907957" w14:textId="00A6E2F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281,036.00 </w:t>
            </w:r>
          </w:p>
        </w:tc>
        <w:tc>
          <w:tcPr>
            <w:tcW w:w="761" w:type="pct"/>
            <w:tcBorders>
              <w:top w:val="nil"/>
              <w:left w:val="nil"/>
              <w:bottom w:val="single" w:sz="4" w:space="0" w:color="000000"/>
              <w:right w:val="single" w:sz="4" w:space="0" w:color="000000"/>
            </w:tcBorders>
            <w:shd w:val="clear" w:color="auto" w:fill="auto"/>
            <w:noWrap/>
            <w:vAlign w:val="bottom"/>
            <w:hideMark/>
          </w:tcPr>
          <w:p w14:paraId="2C8BF990" w14:textId="470CCFD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F1E5ED" w14:textId="4EA7449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B0E7C0E" w14:textId="73A5E06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5B9FF73" w14:textId="3E0BB11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281,036.00 </w:t>
            </w:r>
          </w:p>
        </w:tc>
      </w:tr>
      <w:tr w:rsidR="00967630" w:rsidRPr="00967630" w14:paraId="3C7FCC77"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D29330"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2658FA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 Isidro</w:t>
            </w:r>
          </w:p>
        </w:tc>
        <w:tc>
          <w:tcPr>
            <w:tcW w:w="761" w:type="pct"/>
            <w:tcBorders>
              <w:top w:val="nil"/>
              <w:left w:val="nil"/>
              <w:bottom w:val="single" w:sz="4" w:space="0" w:color="000000"/>
              <w:right w:val="single" w:sz="4" w:space="0" w:color="000000"/>
            </w:tcBorders>
            <w:shd w:val="clear" w:color="auto" w:fill="auto"/>
            <w:noWrap/>
            <w:vAlign w:val="bottom"/>
            <w:hideMark/>
          </w:tcPr>
          <w:p w14:paraId="3D44ACC5" w14:textId="31278E5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14:paraId="0EA4D6EA" w14:textId="03D4E9F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D57E36" w14:textId="454CF07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6D57C816" w14:textId="2ADA702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5BA3F877" w14:textId="723613C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r>
      <w:tr w:rsidR="00967630" w:rsidRPr="00967630" w14:paraId="07C3A81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3C5E7"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lastRenderedPageBreak/>
              <w:t> </w:t>
            </w:r>
          </w:p>
        </w:tc>
        <w:tc>
          <w:tcPr>
            <w:tcW w:w="1066" w:type="pct"/>
            <w:tcBorders>
              <w:top w:val="nil"/>
              <w:left w:val="nil"/>
              <w:bottom w:val="single" w:sz="4" w:space="0" w:color="000000"/>
              <w:right w:val="single" w:sz="4" w:space="0" w:color="000000"/>
            </w:tcBorders>
            <w:shd w:val="clear" w:color="auto" w:fill="auto"/>
            <w:vAlign w:val="center"/>
            <w:hideMark/>
          </w:tcPr>
          <w:p w14:paraId="105BEC2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Tabango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17EBD8D" w14:textId="1015815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171,833.44 </w:t>
            </w:r>
          </w:p>
        </w:tc>
        <w:tc>
          <w:tcPr>
            <w:tcW w:w="761" w:type="pct"/>
            <w:tcBorders>
              <w:top w:val="nil"/>
              <w:left w:val="nil"/>
              <w:bottom w:val="single" w:sz="4" w:space="0" w:color="000000"/>
              <w:right w:val="single" w:sz="4" w:space="0" w:color="000000"/>
            </w:tcBorders>
            <w:shd w:val="clear" w:color="auto" w:fill="auto"/>
            <w:noWrap/>
            <w:vAlign w:val="bottom"/>
            <w:hideMark/>
          </w:tcPr>
          <w:p w14:paraId="663AA4F5" w14:textId="65B1496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527,856.00 </w:t>
            </w:r>
          </w:p>
        </w:tc>
        <w:tc>
          <w:tcPr>
            <w:tcW w:w="685" w:type="pct"/>
            <w:tcBorders>
              <w:top w:val="nil"/>
              <w:left w:val="nil"/>
              <w:bottom w:val="single" w:sz="4" w:space="0" w:color="000000"/>
              <w:right w:val="single" w:sz="4" w:space="0" w:color="000000"/>
            </w:tcBorders>
            <w:shd w:val="clear" w:color="auto" w:fill="auto"/>
            <w:noWrap/>
            <w:vAlign w:val="bottom"/>
            <w:hideMark/>
          </w:tcPr>
          <w:p w14:paraId="72D749EE" w14:textId="2445D1D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483C2420" w14:textId="2B9D7E7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642B26C" w14:textId="47CF97D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699,689.44 </w:t>
            </w:r>
          </w:p>
        </w:tc>
      </w:tr>
      <w:tr w:rsidR="00967630" w:rsidRPr="00967630" w14:paraId="17DE9D64"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132495"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116F5FDE"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Villaba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8BD8550" w14:textId="37205A7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477,255.00 </w:t>
            </w:r>
          </w:p>
        </w:tc>
        <w:tc>
          <w:tcPr>
            <w:tcW w:w="761" w:type="pct"/>
            <w:tcBorders>
              <w:top w:val="nil"/>
              <w:left w:val="nil"/>
              <w:bottom w:val="single" w:sz="4" w:space="0" w:color="000000"/>
              <w:right w:val="single" w:sz="4" w:space="0" w:color="000000"/>
            </w:tcBorders>
            <w:shd w:val="clear" w:color="auto" w:fill="auto"/>
            <w:noWrap/>
            <w:vAlign w:val="bottom"/>
            <w:hideMark/>
          </w:tcPr>
          <w:p w14:paraId="19B03AB6" w14:textId="4698690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8C91A48" w14:textId="593678E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7601FE8A" w14:textId="36C1755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58EF1CA" w14:textId="188985A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477,255.00 </w:t>
            </w:r>
          </w:p>
        </w:tc>
      </w:tr>
      <w:tr w:rsidR="00967630" w:rsidRPr="00967630" w14:paraId="415C704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8B1FC"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9E0F447"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Albuera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56081891" w14:textId="35311C2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0FA3452D" w14:textId="784285AC"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34,750.00 </w:t>
            </w:r>
          </w:p>
        </w:tc>
        <w:tc>
          <w:tcPr>
            <w:tcW w:w="685" w:type="pct"/>
            <w:tcBorders>
              <w:top w:val="nil"/>
              <w:left w:val="nil"/>
              <w:bottom w:val="single" w:sz="4" w:space="0" w:color="000000"/>
              <w:right w:val="single" w:sz="4" w:space="0" w:color="000000"/>
            </w:tcBorders>
            <w:shd w:val="clear" w:color="auto" w:fill="auto"/>
            <w:noWrap/>
            <w:vAlign w:val="bottom"/>
            <w:hideMark/>
          </w:tcPr>
          <w:p w14:paraId="05A1824E" w14:textId="79873C4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0108B3B" w14:textId="63E14FA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35BA264F" w14:textId="2D45026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34,750.00 </w:t>
            </w:r>
          </w:p>
        </w:tc>
      </w:tr>
      <w:tr w:rsidR="00967630" w:rsidRPr="00967630" w14:paraId="33023BA1"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D1E61"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393320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Ormoc</w:t>
            </w:r>
            <w:proofErr w:type="spellEnd"/>
            <w:r w:rsidRPr="00967630">
              <w:rPr>
                <w:rFonts w:ascii="Arial" w:hAnsi="Arial" w:cs="Arial"/>
                <w:i/>
                <w:iCs/>
                <w:sz w:val="20"/>
                <w:szCs w:val="20"/>
              </w:rPr>
              <w:t xml:space="preserve"> City</w:t>
            </w:r>
          </w:p>
        </w:tc>
        <w:tc>
          <w:tcPr>
            <w:tcW w:w="761" w:type="pct"/>
            <w:tcBorders>
              <w:top w:val="nil"/>
              <w:left w:val="nil"/>
              <w:bottom w:val="single" w:sz="4" w:space="0" w:color="000000"/>
              <w:right w:val="single" w:sz="4" w:space="0" w:color="000000"/>
            </w:tcBorders>
            <w:shd w:val="clear" w:color="auto" w:fill="auto"/>
            <w:noWrap/>
            <w:vAlign w:val="bottom"/>
            <w:hideMark/>
          </w:tcPr>
          <w:p w14:paraId="30F1FDC5" w14:textId="3D79524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4EA14B41" w14:textId="0B6C202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713,831.44 </w:t>
            </w:r>
          </w:p>
        </w:tc>
        <w:tc>
          <w:tcPr>
            <w:tcW w:w="685" w:type="pct"/>
            <w:tcBorders>
              <w:top w:val="nil"/>
              <w:left w:val="nil"/>
              <w:bottom w:val="single" w:sz="4" w:space="0" w:color="000000"/>
              <w:right w:val="single" w:sz="4" w:space="0" w:color="000000"/>
            </w:tcBorders>
            <w:shd w:val="clear" w:color="auto" w:fill="auto"/>
            <w:noWrap/>
            <w:vAlign w:val="bottom"/>
            <w:hideMark/>
          </w:tcPr>
          <w:p w14:paraId="1CD0CA8B" w14:textId="65515BF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0F6E661" w14:textId="4228F68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AF0CD56" w14:textId="5DB9ABD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713,831.44 </w:t>
            </w:r>
          </w:p>
        </w:tc>
      </w:tr>
      <w:tr w:rsidR="00967630" w:rsidRPr="00967630" w14:paraId="765CE2DD"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64BCD"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7870025"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 xml:space="preserve">City of </w:t>
            </w:r>
            <w:proofErr w:type="spellStart"/>
            <w:r w:rsidRPr="00967630">
              <w:rPr>
                <w:rFonts w:ascii="Arial" w:hAnsi="Arial" w:cs="Arial"/>
                <w:i/>
                <w:iCs/>
                <w:sz w:val="20"/>
                <w:szCs w:val="20"/>
              </w:rPr>
              <w:t>Baybay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011D4AE9" w14:textId="74C6E9E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5BCF7A59" w14:textId="4617630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20,142.30 </w:t>
            </w:r>
          </w:p>
        </w:tc>
        <w:tc>
          <w:tcPr>
            <w:tcW w:w="685" w:type="pct"/>
            <w:tcBorders>
              <w:top w:val="nil"/>
              <w:left w:val="nil"/>
              <w:bottom w:val="single" w:sz="4" w:space="0" w:color="000000"/>
              <w:right w:val="single" w:sz="4" w:space="0" w:color="000000"/>
            </w:tcBorders>
            <w:shd w:val="clear" w:color="auto" w:fill="auto"/>
            <w:noWrap/>
            <w:vAlign w:val="bottom"/>
            <w:hideMark/>
          </w:tcPr>
          <w:p w14:paraId="4195A0E5" w14:textId="5D79459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44A3A19" w14:textId="1576FA8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EA3A0CE" w14:textId="54D7D2CF"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20,142.30 </w:t>
            </w:r>
          </w:p>
        </w:tc>
      </w:tr>
      <w:tr w:rsidR="00967630" w:rsidRPr="00967630" w14:paraId="39A45A5C" w14:textId="77777777" w:rsidTr="00967630">
        <w:trPr>
          <w:trHeight w:val="20"/>
        </w:trPr>
        <w:tc>
          <w:tcPr>
            <w:tcW w:w="114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824EE" w14:textId="77777777" w:rsidR="00967630" w:rsidRPr="00967630" w:rsidRDefault="00967630" w:rsidP="00967630">
            <w:pPr>
              <w:ind w:right="57"/>
              <w:contextualSpacing/>
              <w:rPr>
                <w:rFonts w:ascii="Arial" w:hAnsi="Arial" w:cs="Arial"/>
                <w:b/>
                <w:bCs/>
                <w:sz w:val="20"/>
                <w:szCs w:val="20"/>
              </w:rPr>
            </w:pPr>
            <w:r w:rsidRPr="00967630">
              <w:rPr>
                <w:rFonts w:ascii="Arial" w:hAnsi="Arial" w:cs="Arial"/>
                <w:b/>
                <w:bCs/>
                <w:sz w:val="20"/>
                <w:szCs w:val="20"/>
              </w:rPr>
              <w:t>Western Samar</w:t>
            </w:r>
          </w:p>
        </w:tc>
        <w:tc>
          <w:tcPr>
            <w:tcW w:w="761" w:type="pct"/>
            <w:tcBorders>
              <w:top w:val="nil"/>
              <w:left w:val="nil"/>
              <w:bottom w:val="single" w:sz="4" w:space="0" w:color="000000"/>
              <w:right w:val="single" w:sz="4" w:space="0" w:color="000000"/>
            </w:tcBorders>
            <w:shd w:val="clear" w:color="D8D8D8" w:fill="D8D8D8"/>
            <w:noWrap/>
            <w:vAlign w:val="bottom"/>
            <w:hideMark/>
          </w:tcPr>
          <w:p w14:paraId="702DA6FC" w14:textId="45E8197C"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2,961,910.00 </w:t>
            </w:r>
          </w:p>
        </w:tc>
        <w:tc>
          <w:tcPr>
            <w:tcW w:w="761" w:type="pct"/>
            <w:tcBorders>
              <w:top w:val="nil"/>
              <w:left w:val="nil"/>
              <w:bottom w:val="single" w:sz="4" w:space="0" w:color="000000"/>
              <w:right w:val="single" w:sz="4" w:space="0" w:color="000000"/>
            </w:tcBorders>
            <w:shd w:val="clear" w:color="D8D8D8" w:fill="D8D8D8"/>
            <w:noWrap/>
            <w:vAlign w:val="bottom"/>
            <w:hideMark/>
          </w:tcPr>
          <w:p w14:paraId="226BFA4C" w14:textId="5C0F3FD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1,993,074.72 </w:t>
            </w:r>
          </w:p>
        </w:tc>
        <w:tc>
          <w:tcPr>
            <w:tcW w:w="685" w:type="pct"/>
            <w:tcBorders>
              <w:top w:val="nil"/>
              <w:left w:val="nil"/>
              <w:bottom w:val="single" w:sz="4" w:space="0" w:color="000000"/>
              <w:right w:val="single" w:sz="4" w:space="0" w:color="000000"/>
            </w:tcBorders>
            <w:shd w:val="clear" w:color="D8D8D8" w:fill="D8D8D8"/>
            <w:noWrap/>
            <w:vAlign w:val="bottom"/>
            <w:hideMark/>
          </w:tcPr>
          <w:p w14:paraId="236E0D0E" w14:textId="74C9804B"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771" w:type="pct"/>
            <w:tcBorders>
              <w:top w:val="nil"/>
              <w:left w:val="nil"/>
              <w:bottom w:val="single" w:sz="4" w:space="0" w:color="000000"/>
              <w:right w:val="single" w:sz="4" w:space="0" w:color="000000"/>
            </w:tcBorders>
            <w:shd w:val="clear" w:color="D8D8D8" w:fill="D8D8D8"/>
            <w:noWrap/>
            <w:vAlign w:val="bottom"/>
            <w:hideMark/>
          </w:tcPr>
          <w:p w14:paraId="4FF78496" w14:textId="5959C159"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 </w:t>
            </w:r>
          </w:p>
        </w:tc>
        <w:tc>
          <w:tcPr>
            <w:tcW w:w="880" w:type="pct"/>
            <w:tcBorders>
              <w:top w:val="nil"/>
              <w:left w:val="nil"/>
              <w:bottom w:val="single" w:sz="4" w:space="0" w:color="000000"/>
              <w:right w:val="single" w:sz="4" w:space="0" w:color="000000"/>
            </w:tcBorders>
            <w:shd w:val="clear" w:color="D8D8D8" w:fill="D8D8D8"/>
            <w:noWrap/>
            <w:vAlign w:val="bottom"/>
            <w:hideMark/>
          </w:tcPr>
          <w:p w14:paraId="65A658AA" w14:textId="60742DB4" w:rsidR="00967630" w:rsidRPr="00967630" w:rsidRDefault="00967630" w:rsidP="00967630">
            <w:pPr>
              <w:ind w:right="57"/>
              <w:contextualSpacing/>
              <w:jc w:val="right"/>
              <w:rPr>
                <w:rFonts w:ascii="Arial" w:hAnsi="Arial" w:cs="Arial"/>
                <w:b/>
                <w:bCs/>
                <w:sz w:val="20"/>
                <w:szCs w:val="20"/>
              </w:rPr>
            </w:pPr>
            <w:r w:rsidRPr="00967630">
              <w:rPr>
                <w:rFonts w:ascii="Arial" w:hAnsi="Arial" w:cs="Arial"/>
                <w:b/>
                <w:bCs/>
                <w:sz w:val="20"/>
                <w:szCs w:val="20"/>
              </w:rPr>
              <w:t xml:space="preserve">4,954,984.72 </w:t>
            </w:r>
          </w:p>
        </w:tc>
      </w:tr>
      <w:tr w:rsidR="00967630" w:rsidRPr="00967630" w14:paraId="5BE82D85"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B44C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23FA5977"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Tagapul</w:t>
            </w:r>
            <w:proofErr w:type="spellEnd"/>
            <w:r w:rsidRPr="00967630">
              <w:rPr>
                <w:rFonts w:ascii="Arial" w:hAnsi="Arial" w:cs="Arial"/>
                <w:i/>
                <w:iCs/>
                <w:sz w:val="20"/>
                <w:szCs w:val="20"/>
              </w:rPr>
              <w:t>-an</w:t>
            </w:r>
          </w:p>
        </w:tc>
        <w:tc>
          <w:tcPr>
            <w:tcW w:w="761" w:type="pct"/>
            <w:tcBorders>
              <w:top w:val="nil"/>
              <w:left w:val="nil"/>
              <w:bottom w:val="single" w:sz="4" w:space="0" w:color="000000"/>
              <w:right w:val="single" w:sz="4" w:space="0" w:color="000000"/>
            </w:tcBorders>
            <w:shd w:val="clear" w:color="auto" w:fill="auto"/>
            <w:noWrap/>
            <w:vAlign w:val="bottom"/>
            <w:hideMark/>
          </w:tcPr>
          <w:p w14:paraId="5646F5AF" w14:textId="08D1F27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7B4C110A" w14:textId="57A1FBF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20,202.00 </w:t>
            </w:r>
          </w:p>
        </w:tc>
        <w:tc>
          <w:tcPr>
            <w:tcW w:w="685" w:type="pct"/>
            <w:tcBorders>
              <w:top w:val="nil"/>
              <w:left w:val="nil"/>
              <w:bottom w:val="single" w:sz="4" w:space="0" w:color="000000"/>
              <w:right w:val="single" w:sz="4" w:space="0" w:color="000000"/>
            </w:tcBorders>
            <w:shd w:val="clear" w:color="auto" w:fill="auto"/>
            <w:noWrap/>
            <w:vAlign w:val="bottom"/>
            <w:hideMark/>
          </w:tcPr>
          <w:p w14:paraId="30369E00" w14:textId="3A485A4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A583919" w14:textId="794C782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593386A" w14:textId="5753F3DD"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20,202.00 </w:t>
            </w:r>
          </w:p>
        </w:tc>
      </w:tr>
      <w:tr w:rsidR="00967630" w:rsidRPr="00967630" w14:paraId="2F105EB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7408C"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7DE4370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Basey</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371F6D8B" w14:textId="0775059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802,960.00 </w:t>
            </w:r>
          </w:p>
        </w:tc>
        <w:tc>
          <w:tcPr>
            <w:tcW w:w="761" w:type="pct"/>
            <w:tcBorders>
              <w:top w:val="nil"/>
              <w:left w:val="nil"/>
              <w:bottom w:val="single" w:sz="4" w:space="0" w:color="000000"/>
              <w:right w:val="single" w:sz="4" w:space="0" w:color="000000"/>
            </w:tcBorders>
            <w:shd w:val="clear" w:color="auto" w:fill="auto"/>
            <w:noWrap/>
            <w:vAlign w:val="bottom"/>
            <w:hideMark/>
          </w:tcPr>
          <w:p w14:paraId="4BBA4649" w14:textId="5E7AD12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1,473,833.08 </w:t>
            </w:r>
          </w:p>
        </w:tc>
        <w:tc>
          <w:tcPr>
            <w:tcW w:w="685" w:type="pct"/>
            <w:tcBorders>
              <w:top w:val="nil"/>
              <w:left w:val="nil"/>
              <w:bottom w:val="single" w:sz="4" w:space="0" w:color="000000"/>
              <w:right w:val="single" w:sz="4" w:space="0" w:color="000000"/>
            </w:tcBorders>
            <w:shd w:val="clear" w:color="auto" w:fill="auto"/>
            <w:noWrap/>
            <w:vAlign w:val="bottom"/>
            <w:hideMark/>
          </w:tcPr>
          <w:p w14:paraId="442741BA" w14:textId="7ECBD6B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11142EE" w14:textId="185D65E5"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E416D70" w14:textId="4D08046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2,276,793.08 </w:t>
            </w:r>
          </w:p>
        </w:tc>
      </w:tr>
      <w:tr w:rsidR="00967630" w:rsidRPr="00967630" w14:paraId="4A06AE3B"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F7F02"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47883D5A"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Calbiga</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50A6866D" w14:textId="68A78C0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14:paraId="1F7FF08C" w14:textId="66A2225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218,003.64 </w:t>
            </w:r>
          </w:p>
        </w:tc>
        <w:tc>
          <w:tcPr>
            <w:tcW w:w="685" w:type="pct"/>
            <w:tcBorders>
              <w:top w:val="nil"/>
              <w:left w:val="nil"/>
              <w:bottom w:val="single" w:sz="4" w:space="0" w:color="000000"/>
              <w:right w:val="single" w:sz="4" w:space="0" w:color="000000"/>
            </w:tcBorders>
            <w:shd w:val="clear" w:color="auto" w:fill="auto"/>
            <w:noWrap/>
            <w:vAlign w:val="bottom"/>
            <w:hideMark/>
          </w:tcPr>
          <w:p w14:paraId="0A3BE263" w14:textId="7A0A495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66893EE" w14:textId="2A6FDD7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4FFF27E" w14:textId="5D9B88A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619,483.64 </w:t>
            </w:r>
          </w:p>
        </w:tc>
      </w:tr>
      <w:tr w:rsidR="00967630" w:rsidRPr="00967630" w14:paraId="0E8C08CF"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56DAD5"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08160F93"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Daram</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516026FC" w14:textId="0DF3F82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c>
          <w:tcPr>
            <w:tcW w:w="761" w:type="pct"/>
            <w:tcBorders>
              <w:top w:val="nil"/>
              <w:left w:val="nil"/>
              <w:bottom w:val="single" w:sz="4" w:space="0" w:color="000000"/>
              <w:right w:val="single" w:sz="4" w:space="0" w:color="000000"/>
            </w:tcBorders>
            <w:shd w:val="clear" w:color="auto" w:fill="auto"/>
            <w:noWrap/>
            <w:vAlign w:val="bottom"/>
            <w:hideMark/>
          </w:tcPr>
          <w:p w14:paraId="70C46E4E" w14:textId="5A29B2C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C8A198" w14:textId="033F1C9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3DEC166A" w14:textId="08828E5E"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2524C450" w14:textId="48CADF5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954,510.00 </w:t>
            </w:r>
          </w:p>
        </w:tc>
      </w:tr>
      <w:tr w:rsidR="00967630" w:rsidRPr="00967630" w14:paraId="59C2B590"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3A9536"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3B7B124F"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Pinabacdao</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B7A246E" w14:textId="189C2BD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14:paraId="17D497F5" w14:textId="41502897"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D65F8E" w14:textId="67631ED4"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281CA45A" w14:textId="71361E48"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6DD9DB65" w14:textId="437D35B1"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r>
      <w:tr w:rsidR="00967630" w:rsidRPr="00967630" w14:paraId="64FAD989"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C4987"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B5D8F51" w14:textId="77777777" w:rsidR="00967630" w:rsidRPr="00967630" w:rsidRDefault="00967630" w:rsidP="00967630">
            <w:pPr>
              <w:ind w:right="57"/>
              <w:contextualSpacing/>
              <w:rPr>
                <w:rFonts w:ascii="Arial" w:hAnsi="Arial" w:cs="Arial"/>
                <w:i/>
                <w:iCs/>
                <w:sz w:val="20"/>
                <w:szCs w:val="20"/>
              </w:rPr>
            </w:pPr>
            <w:r w:rsidRPr="00967630">
              <w:rPr>
                <w:rFonts w:ascii="Arial" w:hAnsi="Arial" w:cs="Arial"/>
                <w:i/>
                <w:iCs/>
                <w:sz w:val="20"/>
                <w:szCs w:val="20"/>
              </w:rPr>
              <w:t>San Sebastian</w:t>
            </w:r>
          </w:p>
        </w:tc>
        <w:tc>
          <w:tcPr>
            <w:tcW w:w="761" w:type="pct"/>
            <w:tcBorders>
              <w:top w:val="nil"/>
              <w:left w:val="nil"/>
              <w:bottom w:val="single" w:sz="4" w:space="0" w:color="000000"/>
              <w:right w:val="single" w:sz="4" w:space="0" w:color="000000"/>
            </w:tcBorders>
            <w:shd w:val="clear" w:color="auto" w:fill="auto"/>
            <w:noWrap/>
            <w:vAlign w:val="bottom"/>
            <w:hideMark/>
          </w:tcPr>
          <w:p w14:paraId="2F4FF702" w14:textId="1096DD3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61" w:type="pct"/>
            <w:tcBorders>
              <w:top w:val="nil"/>
              <w:left w:val="nil"/>
              <w:bottom w:val="single" w:sz="4" w:space="0" w:color="000000"/>
              <w:right w:val="single" w:sz="4" w:space="0" w:color="000000"/>
            </w:tcBorders>
            <w:shd w:val="clear" w:color="auto" w:fill="auto"/>
            <w:noWrap/>
            <w:vAlign w:val="bottom"/>
            <w:hideMark/>
          </w:tcPr>
          <w:p w14:paraId="29C3E6BD" w14:textId="3BA04A89"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281,036.00 </w:t>
            </w:r>
          </w:p>
        </w:tc>
        <w:tc>
          <w:tcPr>
            <w:tcW w:w="685" w:type="pct"/>
            <w:tcBorders>
              <w:top w:val="nil"/>
              <w:left w:val="nil"/>
              <w:bottom w:val="single" w:sz="4" w:space="0" w:color="000000"/>
              <w:right w:val="single" w:sz="4" w:space="0" w:color="000000"/>
            </w:tcBorders>
            <w:shd w:val="clear" w:color="auto" w:fill="auto"/>
            <w:noWrap/>
            <w:vAlign w:val="bottom"/>
            <w:hideMark/>
          </w:tcPr>
          <w:p w14:paraId="5B77A06C" w14:textId="737665D0"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7523F2E" w14:textId="3E08DB1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494E896C" w14:textId="55EC421A"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281,036.00 </w:t>
            </w:r>
          </w:p>
        </w:tc>
      </w:tr>
      <w:tr w:rsidR="00967630" w:rsidRPr="00967630" w14:paraId="0EC6BD72" w14:textId="77777777" w:rsidTr="00967630">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84CCB" w14:textId="77777777" w:rsidR="00967630" w:rsidRPr="00967630" w:rsidRDefault="00967630" w:rsidP="00967630">
            <w:pPr>
              <w:ind w:right="57"/>
              <w:contextualSpacing/>
              <w:jc w:val="right"/>
              <w:rPr>
                <w:rFonts w:ascii="Arial" w:hAnsi="Arial" w:cs="Arial"/>
                <w:sz w:val="20"/>
                <w:szCs w:val="20"/>
              </w:rPr>
            </w:pPr>
            <w:r w:rsidRPr="00967630">
              <w:rPr>
                <w:rFonts w:ascii="Arial" w:hAnsi="Arial" w:cs="Arial"/>
                <w:sz w:val="20"/>
                <w:szCs w:val="20"/>
              </w:rPr>
              <w:t> </w:t>
            </w:r>
          </w:p>
        </w:tc>
        <w:tc>
          <w:tcPr>
            <w:tcW w:w="1066" w:type="pct"/>
            <w:tcBorders>
              <w:top w:val="nil"/>
              <w:left w:val="nil"/>
              <w:bottom w:val="single" w:sz="4" w:space="0" w:color="000000"/>
              <w:right w:val="single" w:sz="4" w:space="0" w:color="000000"/>
            </w:tcBorders>
            <w:shd w:val="clear" w:color="auto" w:fill="auto"/>
            <w:vAlign w:val="center"/>
            <w:hideMark/>
          </w:tcPr>
          <w:p w14:paraId="5026AA10" w14:textId="77777777" w:rsidR="00967630" w:rsidRPr="00967630" w:rsidRDefault="00967630" w:rsidP="00967630">
            <w:pPr>
              <w:ind w:right="57"/>
              <w:contextualSpacing/>
              <w:rPr>
                <w:rFonts w:ascii="Arial" w:hAnsi="Arial" w:cs="Arial"/>
                <w:i/>
                <w:iCs/>
                <w:sz w:val="20"/>
                <w:szCs w:val="20"/>
              </w:rPr>
            </w:pPr>
            <w:proofErr w:type="spellStart"/>
            <w:r w:rsidRPr="00967630">
              <w:rPr>
                <w:rFonts w:ascii="Arial" w:hAnsi="Arial" w:cs="Arial"/>
                <w:i/>
                <w:iCs/>
                <w:sz w:val="20"/>
                <w:szCs w:val="20"/>
              </w:rPr>
              <w:t>Villareal</w:t>
            </w:r>
            <w:proofErr w:type="spellEnd"/>
          </w:p>
        </w:tc>
        <w:tc>
          <w:tcPr>
            <w:tcW w:w="761" w:type="pct"/>
            <w:tcBorders>
              <w:top w:val="nil"/>
              <w:left w:val="nil"/>
              <w:bottom w:val="single" w:sz="4" w:space="0" w:color="000000"/>
              <w:right w:val="single" w:sz="4" w:space="0" w:color="000000"/>
            </w:tcBorders>
            <w:shd w:val="clear" w:color="auto" w:fill="auto"/>
            <w:noWrap/>
            <w:vAlign w:val="bottom"/>
            <w:hideMark/>
          </w:tcPr>
          <w:p w14:paraId="765708FE" w14:textId="2D7597F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c>
          <w:tcPr>
            <w:tcW w:w="761" w:type="pct"/>
            <w:tcBorders>
              <w:top w:val="nil"/>
              <w:left w:val="nil"/>
              <w:bottom w:val="single" w:sz="4" w:space="0" w:color="000000"/>
              <w:right w:val="single" w:sz="4" w:space="0" w:color="000000"/>
            </w:tcBorders>
            <w:shd w:val="clear" w:color="auto" w:fill="auto"/>
            <w:noWrap/>
            <w:vAlign w:val="bottom"/>
            <w:hideMark/>
          </w:tcPr>
          <w:p w14:paraId="0400E8AB" w14:textId="156A3A93"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EAAD48" w14:textId="751B3496"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771" w:type="pct"/>
            <w:tcBorders>
              <w:top w:val="nil"/>
              <w:left w:val="nil"/>
              <w:bottom w:val="single" w:sz="4" w:space="0" w:color="000000"/>
              <w:right w:val="single" w:sz="4" w:space="0" w:color="000000"/>
            </w:tcBorders>
            <w:shd w:val="clear" w:color="auto" w:fill="auto"/>
            <w:noWrap/>
            <w:vAlign w:val="bottom"/>
            <w:hideMark/>
          </w:tcPr>
          <w:p w14:paraId="13066FBC" w14:textId="10FA7FE2"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 - </w:t>
            </w:r>
          </w:p>
        </w:tc>
        <w:tc>
          <w:tcPr>
            <w:tcW w:w="880" w:type="pct"/>
            <w:tcBorders>
              <w:top w:val="nil"/>
              <w:left w:val="nil"/>
              <w:bottom w:val="single" w:sz="4" w:space="0" w:color="000000"/>
              <w:right w:val="single" w:sz="4" w:space="0" w:color="000000"/>
            </w:tcBorders>
            <w:shd w:val="clear" w:color="auto" w:fill="auto"/>
            <w:noWrap/>
            <w:vAlign w:val="bottom"/>
            <w:hideMark/>
          </w:tcPr>
          <w:p w14:paraId="78F94B32" w14:textId="44653EEB" w:rsidR="00967630" w:rsidRPr="00967630" w:rsidRDefault="00967630" w:rsidP="00967630">
            <w:pPr>
              <w:ind w:right="57"/>
              <w:contextualSpacing/>
              <w:jc w:val="right"/>
              <w:rPr>
                <w:rFonts w:ascii="Arial" w:hAnsi="Arial" w:cs="Arial"/>
                <w:i/>
                <w:iCs/>
                <w:sz w:val="20"/>
                <w:szCs w:val="20"/>
              </w:rPr>
            </w:pPr>
            <w:r w:rsidRPr="00967630">
              <w:rPr>
                <w:rFonts w:ascii="Arial" w:hAnsi="Arial" w:cs="Arial"/>
                <w:i/>
                <w:iCs/>
                <w:sz w:val="20"/>
                <w:szCs w:val="20"/>
              </w:rPr>
              <w:t xml:space="preserve">401,480.00 </w:t>
            </w:r>
          </w:p>
        </w:tc>
      </w:tr>
    </w:tbl>
    <w:p w14:paraId="3B90B760" w14:textId="63861EF0" w:rsidR="003968A4" w:rsidRDefault="003968A4" w:rsidP="003968A4">
      <w:pPr>
        <w:ind w:left="450"/>
        <w:contextualSpacing/>
        <w:jc w:val="both"/>
        <w:rPr>
          <w:rFonts w:ascii="Arial" w:eastAsia="Times New Roman" w:hAnsi="Arial" w:cs="Arial"/>
          <w:i/>
          <w:iCs/>
          <w:color w:val="auto"/>
          <w:sz w:val="16"/>
          <w:szCs w:val="24"/>
        </w:rPr>
      </w:pPr>
      <w:r w:rsidRPr="00082ECB">
        <w:rPr>
          <w:rFonts w:ascii="Arial" w:eastAsia="Times New Roman" w:hAnsi="Arial" w:cs="Arial"/>
          <w:i/>
          <w:iCs/>
          <w:color w:val="auto"/>
          <w:sz w:val="16"/>
          <w:szCs w:val="24"/>
        </w:rPr>
        <w:t>Note:</w:t>
      </w:r>
      <w:r w:rsidRPr="00082ECB">
        <w:rPr>
          <w:rFonts w:ascii="Arial" w:hAnsi="Arial" w:cs="Arial"/>
          <w:sz w:val="16"/>
          <w:szCs w:val="24"/>
        </w:rPr>
        <w:t xml:space="preserve"> </w:t>
      </w:r>
      <w:r w:rsidRPr="00082ECB">
        <w:rPr>
          <w:rFonts w:ascii="Arial" w:eastAsia="Times New Roman" w:hAnsi="Arial" w:cs="Arial"/>
          <w:i/>
          <w:iCs/>
          <w:color w:val="auto"/>
          <w:sz w:val="16"/>
          <w:szCs w:val="24"/>
        </w:rPr>
        <w:t xml:space="preserve">The </w:t>
      </w:r>
      <w:r>
        <w:rPr>
          <w:rFonts w:ascii="Arial" w:eastAsia="Times New Roman" w:hAnsi="Arial" w:cs="Arial"/>
          <w:i/>
          <w:iCs/>
          <w:color w:val="auto"/>
          <w:sz w:val="16"/>
          <w:szCs w:val="24"/>
        </w:rPr>
        <w:t xml:space="preserve">above data reflects the relief assistance provided by DSWD to the affected families in the form of Food and Non-Food Items. For the municipalities of </w:t>
      </w:r>
      <w:r w:rsidRPr="003968A4">
        <w:rPr>
          <w:rFonts w:ascii="Arial" w:eastAsia="Times New Roman" w:hAnsi="Arial" w:cs="Arial"/>
          <w:i/>
          <w:iCs/>
          <w:color w:val="auto"/>
          <w:sz w:val="16"/>
          <w:szCs w:val="24"/>
        </w:rPr>
        <w:t xml:space="preserve">President </w:t>
      </w:r>
      <w:proofErr w:type="spellStart"/>
      <w:r w:rsidRPr="003968A4">
        <w:rPr>
          <w:rFonts w:ascii="Arial" w:eastAsia="Times New Roman" w:hAnsi="Arial" w:cs="Arial"/>
          <w:i/>
          <w:iCs/>
          <w:color w:val="auto"/>
          <w:sz w:val="16"/>
          <w:szCs w:val="24"/>
        </w:rPr>
        <w:t>Roxas</w:t>
      </w:r>
      <w:proofErr w:type="spellEnd"/>
      <w:r w:rsidRPr="003968A4">
        <w:rPr>
          <w:rFonts w:ascii="Arial" w:eastAsia="Times New Roman" w:hAnsi="Arial" w:cs="Arial"/>
          <w:i/>
          <w:iCs/>
          <w:color w:val="auto"/>
          <w:sz w:val="16"/>
          <w:szCs w:val="24"/>
        </w:rPr>
        <w:t xml:space="preserve">, </w:t>
      </w:r>
      <w:proofErr w:type="spellStart"/>
      <w:r w:rsidRPr="003968A4">
        <w:rPr>
          <w:rFonts w:ascii="Arial" w:eastAsia="Times New Roman" w:hAnsi="Arial" w:cs="Arial"/>
          <w:i/>
          <w:iCs/>
          <w:color w:val="auto"/>
          <w:sz w:val="16"/>
          <w:szCs w:val="24"/>
        </w:rPr>
        <w:t>Mambusao</w:t>
      </w:r>
      <w:proofErr w:type="spellEnd"/>
      <w:r w:rsidRPr="003968A4">
        <w:rPr>
          <w:rFonts w:ascii="Arial" w:eastAsia="Times New Roman" w:hAnsi="Arial" w:cs="Arial"/>
          <w:i/>
          <w:iCs/>
          <w:color w:val="auto"/>
          <w:sz w:val="16"/>
          <w:szCs w:val="24"/>
        </w:rPr>
        <w:t xml:space="preserve">, </w:t>
      </w:r>
      <w:proofErr w:type="spellStart"/>
      <w:r w:rsidRPr="003968A4">
        <w:rPr>
          <w:rFonts w:ascii="Arial" w:eastAsia="Times New Roman" w:hAnsi="Arial" w:cs="Arial"/>
          <w:i/>
          <w:iCs/>
          <w:color w:val="auto"/>
          <w:sz w:val="16"/>
          <w:szCs w:val="24"/>
        </w:rPr>
        <w:t>Balasan</w:t>
      </w:r>
      <w:proofErr w:type="spellEnd"/>
      <w:r w:rsidRPr="003968A4">
        <w:rPr>
          <w:rFonts w:ascii="Arial" w:eastAsia="Times New Roman" w:hAnsi="Arial" w:cs="Arial"/>
          <w:i/>
          <w:iCs/>
          <w:color w:val="auto"/>
          <w:sz w:val="16"/>
          <w:szCs w:val="24"/>
        </w:rPr>
        <w:t xml:space="preserve">, </w:t>
      </w:r>
      <w:proofErr w:type="spellStart"/>
      <w:r w:rsidRPr="003968A4">
        <w:rPr>
          <w:rFonts w:ascii="Arial" w:eastAsia="Times New Roman" w:hAnsi="Arial" w:cs="Arial"/>
          <w:i/>
          <w:iCs/>
          <w:color w:val="auto"/>
          <w:sz w:val="16"/>
          <w:szCs w:val="24"/>
        </w:rPr>
        <w:t>Batad</w:t>
      </w:r>
      <w:proofErr w:type="spellEnd"/>
      <w:r w:rsidRPr="003968A4">
        <w:rPr>
          <w:rFonts w:ascii="Arial" w:eastAsia="Times New Roman" w:hAnsi="Arial" w:cs="Arial"/>
          <w:i/>
          <w:iCs/>
          <w:color w:val="auto"/>
          <w:sz w:val="16"/>
          <w:szCs w:val="24"/>
        </w:rPr>
        <w:t xml:space="preserve">, </w:t>
      </w:r>
      <w:proofErr w:type="spellStart"/>
      <w:r w:rsidRPr="003968A4">
        <w:rPr>
          <w:rFonts w:ascii="Arial" w:eastAsia="Times New Roman" w:hAnsi="Arial" w:cs="Arial"/>
          <w:i/>
          <w:iCs/>
          <w:color w:val="auto"/>
          <w:sz w:val="16"/>
          <w:szCs w:val="24"/>
        </w:rPr>
        <w:t>Carles</w:t>
      </w:r>
      <w:proofErr w:type="spellEnd"/>
      <w:r w:rsidRPr="003968A4">
        <w:rPr>
          <w:rFonts w:ascii="Arial" w:eastAsia="Times New Roman" w:hAnsi="Arial" w:cs="Arial"/>
          <w:i/>
          <w:iCs/>
          <w:color w:val="auto"/>
          <w:sz w:val="16"/>
          <w:szCs w:val="24"/>
        </w:rPr>
        <w:t xml:space="preserve">, </w:t>
      </w:r>
      <w:r>
        <w:rPr>
          <w:rFonts w:ascii="Arial" w:eastAsia="Times New Roman" w:hAnsi="Arial" w:cs="Arial"/>
          <w:i/>
          <w:iCs/>
          <w:color w:val="auto"/>
          <w:sz w:val="16"/>
          <w:szCs w:val="24"/>
        </w:rPr>
        <w:t xml:space="preserve">and </w:t>
      </w:r>
      <w:proofErr w:type="spellStart"/>
      <w:r w:rsidRPr="003968A4">
        <w:rPr>
          <w:rFonts w:ascii="Arial" w:eastAsia="Times New Roman" w:hAnsi="Arial" w:cs="Arial"/>
          <w:i/>
          <w:iCs/>
          <w:color w:val="auto"/>
          <w:sz w:val="16"/>
          <w:szCs w:val="24"/>
        </w:rPr>
        <w:t>Passi</w:t>
      </w:r>
      <w:proofErr w:type="spellEnd"/>
      <w:r>
        <w:rPr>
          <w:rFonts w:ascii="Arial" w:eastAsia="Times New Roman" w:hAnsi="Arial" w:cs="Arial"/>
          <w:i/>
          <w:iCs/>
          <w:color w:val="auto"/>
          <w:sz w:val="16"/>
          <w:szCs w:val="24"/>
        </w:rPr>
        <w:t>, Assistance to Individuals Crisis Situation (AICS) was excluded.</w:t>
      </w:r>
    </w:p>
    <w:p w14:paraId="43BA78D5" w14:textId="77777777" w:rsidR="0037051A" w:rsidRPr="0037051A" w:rsidRDefault="0037051A" w:rsidP="000C023A">
      <w:pPr>
        <w:ind w:left="426"/>
        <w:contextualSpacing/>
        <w:jc w:val="both"/>
        <w:rPr>
          <w:rFonts w:ascii="Arial" w:eastAsia="Times New Roman" w:hAnsi="Arial" w:cs="Arial"/>
          <w:bCs/>
          <w:i/>
          <w:iCs/>
          <w:sz w:val="16"/>
          <w:szCs w:val="24"/>
        </w:rPr>
      </w:pPr>
    </w:p>
    <w:p w14:paraId="63BA6469" w14:textId="77777777" w:rsidR="001B628C" w:rsidRPr="00195B35" w:rsidRDefault="00167CE6" w:rsidP="00195B35">
      <w:pPr>
        <w:ind w:left="284"/>
        <w:contextualSpacing/>
        <w:jc w:val="right"/>
        <w:rPr>
          <w:rFonts w:ascii="Arial" w:eastAsia="Arial" w:hAnsi="Arial" w:cs="Arial"/>
          <w:b/>
          <w:color w:val="002060"/>
          <w:sz w:val="16"/>
          <w:szCs w:val="24"/>
        </w:rPr>
      </w:pPr>
      <w:r w:rsidRPr="0037051A">
        <w:rPr>
          <w:rFonts w:ascii="Arial" w:eastAsia="Times New Roman" w:hAnsi="Arial" w:cs="Arial"/>
          <w:i/>
          <w:iCs/>
          <w:color w:val="0070C0"/>
          <w:sz w:val="16"/>
          <w:szCs w:val="24"/>
        </w:rPr>
        <w:t>Source:</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DSWD-FOs</w:t>
      </w:r>
      <w:r w:rsidR="0067633B" w:rsidRPr="0037051A">
        <w:rPr>
          <w:rFonts w:ascii="Arial" w:eastAsia="Times New Roman" w:hAnsi="Arial" w:cs="Arial"/>
          <w:i/>
          <w:iCs/>
          <w:color w:val="0070C0"/>
          <w:sz w:val="16"/>
          <w:szCs w:val="24"/>
        </w:rPr>
        <w:t xml:space="preserve"> </w:t>
      </w:r>
      <w:r w:rsidR="005064BB" w:rsidRPr="0037051A">
        <w:rPr>
          <w:rFonts w:ascii="Arial" w:eastAsia="Times New Roman" w:hAnsi="Arial" w:cs="Arial"/>
          <w:i/>
          <w:iCs/>
          <w:color w:val="0070C0"/>
          <w:sz w:val="16"/>
          <w:szCs w:val="24"/>
        </w:rPr>
        <w:t>MIMAROPA,</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VI</w:t>
      </w:r>
      <w:r w:rsidR="007D24C6" w:rsidRPr="0037051A">
        <w:rPr>
          <w:rFonts w:ascii="Arial" w:eastAsia="Times New Roman" w:hAnsi="Arial" w:cs="Arial"/>
          <w:i/>
          <w:iCs/>
          <w:color w:val="0070C0"/>
          <w:sz w:val="16"/>
          <w:szCs w:val="24"/>
        </w:rPr>
        <w:t>,</w:t>
      </w:r>
      <w:r w:rsidR="001E5A93" w:rsidRPr="0037051A">
        <w:rPr>
          <w:rFonts w:ascii="Arial" w:eastAsia="Times New Roman" w:hAnsi="Arial" w:cs="Arial"/>
          <w:i/>
          <w:iCs/>
          <w:color w:val="0070C0"/>
          <w:sz w:val="16"/>
          <w:szCs w:val="24"/>
        </w:rPr>
        <w:t xml:space="preserve"> </w:t>
      </w:r>
      <w:r w:rsidR="007D24C6" w:rsidRPr="0037051A">
        <w:rPr>
          <w:rFonts w:ascii="Arial" w:eastAsia="Times New Roman" w:hAnsi="Arial" w:cs="Arial"/>
          <w:i/>
          <w:iCs/>
          <w:color w:val="0070C0"/>
          <w:sz w:val="16"/>
          <w:szCs w:val="24"/>
        </w:rPr>
        <w:t>VII</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and</w:t>
      </w:r>
      <w:r w:rsidR="0067633B" w:rsidRPr="0037051A">
        <w:rPr>
          <w:rFonts w:ascii="Arial" w:eastAsia="Times New Roman" w:hAnsi="Arial" w:cs="Arial"/>
          <w:i/>
          <w:iCs/>
          <w:color w:val="0070C0"/>
          <w:sz w:val="16"/>
          <w:szCs w:val="24"/>
        </w:rPr>
        <w:t xml:space="preserve"> </w:t>
      </w:r>
      <w:r w:rsidR="00CF69CF" w:rsidRPr="0037051A">
        <w:rPr>
          <w:rFonts w:ascii="Arial" w:eastAsia="Times New Roman" w:hAnsi="Arial" w:cs="Arial"/>
          <w:i/>
          <w:iCs/>
          <w:color w:val="0070C0"/>
          <w:sz w:val="16"/>
          <w:szCs w:val="24"/>
        </w:rPr>
        <w:t>VIII</w:t>
      </w:r>
    </w:p>
    <w:p w14:paraId="562B365E" w14:textId="77777777" w:rsidR="009B6E90" w:rsidRDefault="009B6E90" w:rsidP="001B628C">
      <w:pPr>
        <w:contextualSpacing/>
        <w:rPr>
          <w:rFonts w:ascii="Arial" w:hAnsi="Arial" w:cs="Arial"/>
          <w:b/>
          <w:color w:val="002060"/>
          <w:sz w:val="28"/>
          <w:szCs w:val="24"/>
        </w:rPr>
      </w:pPr>
    </w:p>
    <w:p w14:paraId="00AAF29B" w14:textId="344BACA6" w:rsidR="00376584" w:rsidRPr="001B628C" w:rsidRDefault="00A81C78" w:rsidP="001B628C">
      <w:pPr>
        <w:contextualSpacing/>
        <w:rPr>
          <w:rFonts w:ascii="Arial" w:hAnsi="Arial" w:cs="Arial"/>
          <w:b/>
          <w:color w:val="002060"/>
          <w:sz w:val="28"/>
          <w:szCs w:val="24"/>
        </w:rPr>
      </w:pPr>
      <w:r w:rsidRPr="001B628C">
        <w:rPr>
          <w:rFonts w:ascii="Arial" w:hAnsi="Arial" w:cs="Arial"/>
          <w:b/>
          <w:color w:val="002060"/>
          <w:sz w:val="28"/>
          <w:szCs w:val="24"/>
        </w:rPr>
        <w:t>Situational</w:t>
      </w:r>
      <w:r w:rsidR="0067633B" w:rsidRPr="001B628C">
        <w:rPr>
          <w:rFonts w:ascii="Arial" w:hAnsi="Arial" w:cs="Arial"/>
          <w:b/>
          <w:color w:val="002060"/>
          <w:sz w:val="28"/>
          <w:szCs w:val="24"/>
        </w:rPr>
        <w:t xml:space="preserve"> </w:t>
      </w:r>
      <w:r w:rsidRPr="001B628C">
        <w:rPr>
          <w:rFonts w:ascii="Arial" w:hAnsi="Arial" w:cs="Arial"/>
          <w:b/>
          <w:color w:val="002060"/>
          <w:sz w:val="28"/>
          <w:szCs w:val="24"/>
        </w:rPr>
        <w:t>Report</w:t>
      </w:r>
      <w:r w:rsidR="00A834B4" w:rsidRPr="001B628C">
        <w:rPr>
          <w:rFonts w:ascii="Arial" w:hAnsi="Arial" w:cs="Arial"/>
          <w:b/>
          <w:color w:val="002060"/>
          <w:sz w:val="28"/>
          <w:szCs w:val="24"/>
        </w:rPr>
        <w:t>s</w:t>
      </w:r>
      <w:bookmarkStart w:id="8" w:name="_Contact_Information"/>
      <w:bookmarkEnd w:id="8"/>
    </w:p>
    <w:p w14:paraId="3929CB59" w14:textId="77777777" w:rsidR="009B3026" w:rsidRPr="00082ECB" w:rsidRDefault="009B3026" w:rsidP="001B628C">
      <w:pPr>
        <w:contextualSpacing/>
        <w:rPr>
          <w:rFonts w:ascii="Arial" w:eastAsia="Times New Roman" w:hAnsi="Arial" w:cs="Arial"/>
          <w:b/>
          <w:i/>
          <w:iCs/>
          <w:color w:val="0070C0"/>
          <w:sz w:val="24"/>
          <w:szCs w:val="24"/>
        </w:rPr>
      </w:pPr>
    </w:p>
    <w:p w14:paraId="136AE12A" w14:textId="77777777" w:rsidR="00376584" w:rsidRPr="00082ECB" w:rsidRDefault="00F34EA4" w:rsidP="001B628C">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4"/>
          <w:szCs w:val="24"/>
        </w:rPr>
      </w:pPr>
      <w:r w:rsidRPr="00082ECB">
        <w:rPr>
          <w:rFonts w:ascii="Arial" w:eastAsia="Arial" w:hAnsi="Arial" w:cs="Arial"/>
          <w:b/>
          <w:sz w:val="24"/>
          <w:szCs w:val="24"/>
        </w:rPr>
        <w:t>DSWD-DR</w:t>
      </w:r>
      <w:r w:rsidR="00376584" w:rsidRPr="00082ECB">
        <w:rPr>
          <w:rFonts w:ascii="Arial" w:eastAsia="Arial" w:hAnsi="Arial" w:cs="Arial"/>
          <w:b/>
          <w:sz w:val="24"/>
          <w:szCs w:val="24"/>
        </w:rPr>
        <w:t>MB</w:t>
      </w:r>
    </w:p>
    <w:tbl>
      <w:tblPr>
        <w:tblW w:w="5000" w:type="pct"/>
        <w:tblLayout w:type="fixed"/>
        <w:tblLook w:val="0400" w:firstRow="0" w:lastRow="0" w:firstColumn="0" w:lastColumn="0" w:noHBand="0" w:noVBand="1"/>
      </w:tblPr>
      <w:tblGrid>
        <w:gridCol w:w="1975"/>
        <w:gridCol w:w="7762"/>
      </w:tblGrid>
      <w:tr w:rsidR="00376584" w:rsidRPr="001B628C" w14:paraId="72B8FAD0" w14:textId="77777777" w:rsidTr="003A77A3">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4CC04F" w14:textId="77777777" w:rsidR="00376584" w:rsidRPr="001B628C" w:rsidRDefault="00376584"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1B628C">
              <w:rPr>
                <w:rFonts w:ascii="Arial" w:eastAsia="Arial" w:hAnsi="Arial" w:cs="Arial"/>
                <w:b/>
                <w:color w:val="auto"/>
                <w:sz w:val="20"/>
                <w:szCs w:val="24"/>
              </w:rPr>
              <w:t>DATE</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A4514" w14:textId="77777777" w:rsidR="00376584" w:rsidRPr="001B628C" w:rsidRDefault="00376584"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1B628C">
              <w:rPr>
                <w:rFonts w:ascii="Arial" w:eastAsia="Arial" w:hAnsi="Arial" w:cs="Arial"/>
                <w:b/>
                <w:color w:val="auto"/>
                <w:sz w:val="20"/>
                <w:szCs w:val="24"/>
              </w:rPr>
              <w:t>SITUATIONS</w:t>
            </w:r>
            <w:r w:rsidR="0067633B" w:rsidRPr="001B628C">
              <w:rPr>
                <w:rFonts w:ascii="Arial" w:eastAsia="Arial" w:hAnsi="Arial" w:cs="Arial"/>
                <w:b/>
                <w:color w:val="auto"/>
                <w:sz w:val="20"/>
                <w:szCs w:val="24"/>
              </w:rPr>
              <w:t xml:space="preserve"> </w:t>
            </w:r>
            <w:r w:rsidRPr="001B628C">
              <w:rPr>
                <w:rFonts w:ascii="Arial" w:eastAsia="Arial" w:hAnsi="Arial" w:cs="Arial"/>
                <w:b/>
                <w:color w:val="auto"/>
                <w:sz w:val="20"/>
                <w:szCs w:val="24"/>
              </w:rPr>
              <w:t>/</w:t>
            </w:r>
            <w:r w:rsidR="0067633B" w:rsidRPr="001B628C">
              <w:rPr>
                <w:rFonts w:ascii="Arial" w:eastAsia="Arial" w:hAnsi="Arial" w:cs="Arial"/>
                <w:b/>
                <w:color w:val="auto"/>
                <w:sz w:val="20"/>
                <w:szCs w:val="24"/>
              </w:rPr>
              <w:t xml:space="preserve"> </w:t>
            </w:r>
            <w:r w:rsidRPr="001B628C">
              <w:rPr>
                <w:rFonts w:ascii="Arial" w:eastAsia="Arial" w:hAnsi="Arial" w:cs="Arial"/>
                <w:b/>
                <w:color w:val="auto"/>
                <w:sz w:val="20"/>
                <w:szCs w:val="24"/>
              </w:rPr>
              <w:t>ACTIONS</w:t>
            </w:r>
            <w:r w:rsidR="0067633B" w:rsidRPr="001B628C">
              <w:rPr>
                <w:rFonts w:ascii="Arial" w:eastAsia="Arial" w:hAnsi="Arial" w:cs="Arial"/>
                <w:b/>
                <w:color w:val="auto"/>
                <w:sz w:val="20"/>
                <w:szCs w:val="24"/>
              </w:rPr>
              <w:t xml:space="preserve"> </w:t>
            </w:r>
            <w:r w:rsidRPr="001B628C">
              <w:rPr>
                <w:rFonts w:ascii="Arial" w:eastAsia="Arial" w:hAnsi="Arial" w:cs="Arial"/>
                <w:b/>
                <w:color w:val="auto"/>
                <w:sz w:val="20"/>
                <w:szCs w:val="24"/>
              </w:rPr>
              <w:t>UNDERTAKEN</w:t>
            </w:r>
          </w:p>
        </w:tc>
      </w:tr>
      <w:tr w:rsidR="00D2406E" w:rsidRPr="001B628C" w14:paraId="226CA338" w14:textId="77777777" w:rsidTr="003A77A3">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AE2A4" w14:textId="4A786D02" w:rsidR="00376584" w:rsidRPr="009B6E90" w:rsidRDefault="00BF18A1" w:rsidP="00967630">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4"/>
              </w:rPr>
            </w:pPr>
            <w:r w:rsidRPr="009B6E90">
              <w:rPr>
                <w:rFonts w:ascii="Arial" w:eastAsia="Arial" w:hAnsi="Arial" w:cs="Arial"/>
                <w:color w:val="0070C0"/>
                <w:sz w:val="20"/>
                <w:szCs w:val="24"/>
              </w:rPr>
              <w:t>0</w:t>
            </w:r>
            <w:r w:rsidR="00967630">
              <w:rPr>
                <w:rFonts w:ascii="Arial" w:eastAsia="Arial" w:hAnsi="Arial" w:cs="Arial"/>
                <w:color w:val="0070C0"/>
                <w:sz w:val="20"/>
                <w:szCs w:val="24"/>
              </w:rPr>
              <w:t>8</w:t>
            </w:r>
            <w:r w:rsidRPr="009B6E90">
              <w:rPr>
                <w:rFonts w:ascii="Arial" w:eastAsia="Arial" w:hAnsi="Arial" w:cs="Arial"/>
                <w:color w:val="0070C0"/>
                <w:sz w:val="20"/>
                <w:szCs w:val="24"/>
              </w:rPr>
              <w:t xml:space="preserve"> September</w:t>
            </w:r>
            <w:r w:rsidR="0067633B" w:rsidRPr="009B6E90">
              <w:rPr>
                <w:rFonts w:ascii="Arial" w:eastAsia="Arial" w:hAnsi="Arial" w:cs="Arial"/>
                <w:color w:val="0070C0"/>
                <w:sz w:val="20"/>
                <w:szCs w:val="24"/>
              </w:rPr>
              <w:t xml:space="preserve"> </w:t>
            </w:r>
            <w:r w:rsidR="00454E8A" w:rsidRPr="009B6E90">
              <w:rPr>
                <w:rFonts w:ascii="Arial" w:eastAsia="Arial" w:hAnsi="Arial" w:cs="Arial"/>
                <w:color w:val="0070C0"/>
                <w:sz w:val="20"/>
                <w:szCs w:val="24"/>
              </w:rPr>
              <w:t>20</w:t>
            </w:r>
            <w:r w:rsidR="007549BD" w:rsidRPr="009B6E90">
              <w:rPr>
                <w:rFonts w:ascii="Arial" w:eastAsia="Arial" w:hAnsi="Arial" w:cs="Arial"/>
                <w:color w:val="0070C0"/>
                <w:sz w:val="20"/>
                <w:szCs w:val="24"/>
              </w:rPr>
              <w:t>20</w:t>
            </w:r>
          </w:p>
        </w:tc>
        <w:tc>
          <w:tcPr>
            <w:tcW w:w="39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5588C4" w14:textId="77777777" w:rsidR="00E92C74" w:rsidRPr="009B6E90" w:rsidRDefault="00891832" w:rsidP="001B628C">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423"/>
              </w:tabs>
              <w:ind w:left="333" w:hanging="333"/>
              <w:jc w:val="both"/>
              <w:rPr>
                <w:rFonts w:ascii="Arial" w:eastAsia="Arial" w:hAnsi="Arial" w:cs="Arial"/>
                <w:color w:val="0070C0"/>
                <w:sz w:val="20"/>
                <w:szCs w:val="24"/>
              </w:rPr>
            </w:pPr>
            <w:r w:rsidRPr="009B6E90">
              <w:rPr>
                <w:rFonts w:ascii="Arial" w:eastAsia="Arial" w:hAnsi="Arial" w:cs="Arial"/>
                <w:color w:val="0070C0"/>
                <w:sz w:val="20"/>
                <w:szCs w:val="24"/>
              </w:rPr>
              <w:t>The</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Disaster</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Response</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Management</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Bureau</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(DRMB)</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is</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closely</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coordinating</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with</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the</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concerned</w:t>
            </w:r>
            <w:r w:rsidR="0067633B" w:rsidRPr="009B6E90">
              <w:rPr>
                <w:rFonts w:ascii="Arial" w:eastAsia="Arial" w:hAnsi="Arial" w:cs="Arial"/>
                <w:color w:val="0070C0"/>
                <w:sz w:val="20"/>
                <w:szCs w:val="24"/>
              </w:rPr>
              <w:t xml:space="preserve"> </w:t>
            </w:r>
            <w:r w:rsidR="0098016D" w:rsidRPr="009B6E90">
              <w:rPr>
                <w:rFonts w:ascii="Arial" w:eastAsia="Arial" w:hAnsi="Arial" w:cs="Arial"/>
                <w:color w:val="0070C0"/>
                <w:sz w:val="20"/>
                <w:szCs w:val="24"/>
              </w:rPr>
              <w:t>Field</w:t>
            </w:r>
            <w:r w:rsidR="0067633B" w:rsidRPr="009B6E90">
              <w:rPr>
                <w:rFonts w:ascii="Arial" w:eastAsia="Arial" w:hAnsi="Arial" w:cs="Arial"/>
                <w:color w:val="0070C0"/>
                <w:sz w:val="20"/>
                <w:szCs w:val="24"/>
              </w:rPr>
              <w:t xml:space="preserve"> </w:t>
            </w:r>
            <w:r w:rsidR="0098016D" w:rsidRPr="009B6E90">
              <w:rPr>
                <w:rFonts w:ascii="Arial" w:eastAsia="Arial" w:hAnsi="Arial" w:cs="Arial"/>
                <w:color w:val="0070C0"/>
                <w:sz w:val="20"/>
                <w:szCs w:val="24"/>
              </w:rPr>
              <w:t>Offices</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for</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significant</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disaster</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response</w:t>
            </w:r>
            <w:r w:rsidR="0067633B" w:rsidRPr="009B6E90">
              <w:rPr>
                <w:rFonts w:ascii="Arial" w:eastAsia="Arial" w:hAnsi="Arial" w:cs="Arial"/>
                <w:color w:val="0070C0"/>
                <w:sz w:val="20"/>
                <w:szCs w:val="24"/>
              </w:rPr>
              <w:t xml:space="preserve"> </w:t>
            </w:r>
            <w:r w:rsidRPr="009B6E90">
              <w:rPr>
                <w:rFonts w:ascii="Arial" w:eastAsia="Arial" w:hAnsi="Arial" w:cs="Arial"/>
                <w:color w:val="0070C0"/>
                <w:sz w:val="20"/>
                <w:szCs w:val="24"/>
              </w:rPr>
              <w:t>updates</w:t>
            </w:r>
            <w:r w:rsidR="003A77A3" w:rsidRPr="009B6E90">
              <w:rPr>
                <w:rFonts w:ascii="Arial" w:eastAsia="Arial" w:hAnsi="Arial" w:cs="Arial"/>
                <w:color w:val="0070C0"/>
                <w:sz w:val="20"/>
                <w:szCs w:val="24"/>
              </w:rPr>
              <w:t>.</w:t>
            </w:r>
          </w:p>
        </w:tc>
      </w:tr>
    </w:tbl>
    <w:p w14:paraId="3CBE50EB" w14:textId="77777777" w:rsidR="00077B39" w:rsidRPr="00082ECB" w:rsidRDefault="00077B39" w:rsidP="001B628C">
      <w:pPr>
        <w:contextualSpacing/>
        <w:rPr>
          <w:rFonts w:ascii="Arial" w:eastAsia="Arial" w:hAnsi="Arial" w:cs="Arial"/>
          <w:b/>
          <w:sz w:val="24"/>
          <w:szCs w:val="24"/>
        </w:rPr>
      </w:pPr>
    </w:p>
    <w:p w14:paraId="6C331C56" w14:textId="77777777" w:rsidR="00FC633C" w:rsidRPr="00082ECB" w:rsidRDefault="00FC633C"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MIMAROPA</w:t>
      </w:r>
    </w:p>
    <w:tbl>
      <w:tblPr>
        <w:tblW w:w="5000" w:type="pct"/>
        <w:tblLook w:val="0400" w:firstRow="0" w:lastRow="0" w:firstColumn="0" w:lastColumn="0" w:noHBand="0" w:noVBand="1"/>
      </w:tblPr>
      <w:tblGrid>
        <w:gridCol w:w="2002"/>
        <w:gridCol w:w="7735"/>
      </w:tblGrid>
      <w:tr w:rsidR="00FC633C" w:rsidRPr="001B628C" w14:paraId="7643946B" w14:textId="77777777" w:rsidTr="00694EFC">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D30EB1" w14:textId="77777777" w:rsidR="00FC633C" w:rsidRPr="001B628C" w:rsidRDefault="00FC633C"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1B628C">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9B74" w14:textId="77777777" w:rsidR="00FC633C" w:rsidRPr="001B628C" w:rsidRDefault="00FC633C"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1B628C">
              <w:rPr>
                <w:rFonts w:ascii="Arial" w:eastAsia="Arial" w:hAnsi="Arial" w:cs="Arial"/>
                <w:b/>
                <w:sz w:val="20"/>
                <w:szCs w:val="24"/>
              </w:rPr>
              <w:t>SITUATIONS</w:t>
            </w:r>
            <w:r w:rsidR="0067633B" w:rsidRPr="001B628C">
              <w:rPr>
                <w:rFonts w:ascii="Arial" w:eastAsia="Arial" w:hAnsi="Arial" w:cs="Arial"/>
                <w:b/>
                <w:sz w:val="20"/>
                <w:szCs w:val="24"/>
              </w:rPr>
              <w:t xml:space="preserve"> </w:t>
            </w:r>
            <w:r w:rsidRPr="001B628C">
              <w:rPr>
                <w:rFonts w:ascii="Arial" w:eastAsia="Arial" w:hAnsi="Arial" w:cs="Arial"/>
                <w:b/>
                <w:sz w:val="20"/>
                <w:szCs w:val="24"/>
              </w:rPr>
              <w:t>/</w:t>
            </w:r>
            <w:r w:rsidR="0067633B" w:rsidRPr="001B628C">
              <w:rPr>
                <w:rFonts w:ascii="Arial" w:eastAsia="Arial" w:hAnsi="Arial" w:cs="Arial"/>
                <w:b/>
                <w:sz w:val="20"/>
                <w:szCs w:val="24"/>
              </w:rPr>
              <w:t xml:space="preserve"> </w:t>
            </w:r>
            <w:r w:rsidRPr="001B628C">
              <w:rPr>
                <w:rFonts w:ascii="Arial" w:eastAsia="Arial" w:hAnsi="Arial" w:cs="Arial"/>
                <w:b/>
                <w:sz w:val="20"/>
                <w:szCs w:val="24"/>
              </w:rPr>
              <w:t>ACTIONS</w:t>
            </w:r>
            <w:r w:rsidR="0067633B" w:rsidRPr="001B628C">
              <w:rPr>
                <w:rFonts w:ascii="Arial" w:eastAsia="Arial" w:hAnsi="Arial" w:cs="Arial"/>
                <w:b/>
                <w:sz w:val="20"/>
                <w:szCs w:val="24"/>
              </w:rPr>
              <w:t xml:space="preserve"> </w:t>
            </w:r>
            <w:r w:rsidRPr="001B628C">
              <w:rPr>
                <w:rFonts w:ascii="Arial" w:eastAsia="Arial" w:hAnsi="Arial" w:cs="Arial"/>
                <w:b/>
                <w:sz w:val="20"/>
                <w:szCs w:val="24"/>
              </w:rPr>
              <w:t>UNDERTAKEN</w:t>
            </w:r>
          </w:p>
        </w:tc>
      </w:tr>
      <w:tr w:rsidR="00244D15" w:rsidRPr="001B628C" w14:paraId="15135F63" w14:textId="77777777" w:rsidTr="00694EFC">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1C090" w14:textId="77777777" w:rsidR="00244D15" w:rsidRPr="001B628C" w:rsidRDefault="00244D15"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1B628C">
              <w:rPr>
                <w:rFonts w:ascii="Arial" w:eastAsia="Arial" w:hAnsi="Arial" w:cs="Arial"/>
                <w:color w:val="auto"/>
                <w:sz w:val="20"/>
                <w:szCs w:val="24"/>
              </w:rPr>
              <w:t>30</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December</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D2762" w14:textId="77777777" w:rsidR="005171C2" w:rsidRDefault="00244D15" w:rsidP="005171C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hanging="713"/>
              <w:jc w:val="both"/>
              <w:rPr>
                <w:rFonts w:ascii="Arial" w:eastAsia="Arial" w:hAnsi="Arial" w:cs="Arial"/>
                <w:color w:val="auto"/>
                <w:sz w:val="20"/>
                <w:szCs w:val="24"/>
              </w:rPr>
            </w:pPr>
            <w:r w:rsidRPr="001B628C">
              <w:rPr>
                <w:rFonts w:ascii="Arial" w:eastAsia="Arial" w:hAnsi="Arial" w:cs="Arial"/>
                <w:color w:val="auto"/>
                <w:sz w:val="20"/>
                <w:szCs w:val="24"/>
              </w:rPr>
              <w:t>DSWD-FO</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MIMAROPA</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through</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SWADT</w:t>
            </w:r>
            <w:r w:rsidR="0067633B" w:rsidRPr="001B628C">
              <w:rPr>
                <w:rFonts w:ascii="Arial" w:eastAsia="Arial" w:hAnsi="Arial" w:cs="Arial"/>
                <w:color w:val="auto"/>
                <w:sz w:val="20"/>
                <w:szCs w:val="24"/>
              </w:rPr>
              <w:t xml:space="preserve"> </w:t>
            </w:r>
            <w:r w:rsidR="00183334" w:rsidRPr="001B628C">
              <w:rPr>
                <w:rFonts w:ascii="Arial" w:eastAsia="Arial" w:hAnsi="Arial" w:cs="Arial"/>
                <w:color w:val="auto"/>
                <w:sz w:val="20"/>
                <w:szCs w:val="24"/>
              </w:rPr>
              <w:t>has</w:t>
            </w:r>
            <w:r w:rsidR="0067633B" w:rsidRPr="001B628C">
              <w:rPr>
                <w:rFonts w:ascii="Arial" w:eastAsia="Arial" w:hAnsi="Arial" w:cs="Arial"/>
                <w:color w:val="auto"/>
                <w:sz w:val="20"/>
                <w:szCs w:val="24"/>
              </w:rPr>
              <w:t xml:space="preserve"> </w:t>
            </w:r>
            <w:r w:rsidR="00183334" w:rsidRPr="001B628C">
              <w:rPr>
                <w:rFonts w:ascii="Arial" w:eastAsia="Arial" w:hAnsi="Arial" w:cs="Arial"/>
                <w:color w:val="auto"/>
                <w:sz w:val="20"/>
                <w:szCs w:val="24"/>
              </w:rPr>
              <w:t>already</w:t>
            </w:r>
            <w:r w:rsidR="0067633B" w:rsidRPr="001B628C">
              <w:rPr>
                <w:rFonts w:ascii="Arial" w:eastAsia="Arial" w:hAnsi="Arial" w:cs="Arial"/>
                <w:color w:val="auto"/>
                <w:sz w:val="20"/>
                <w:szCs w:val="24"/>
              </w:rPr>
              <w:t xml:space="preserve"> </w:t>
            </w:r>
            <w:r w:rsidR="00183334" w:rsidRPr="001B628C">
              <w:rPr>
                <w:rFonts w:ascii="Arial" w:eastAsia="Arial" w:hAnsi="Arial" w:cs="Arial"/>
                <w:color w:val="auto"/>
                <w:sz w:val="20"/>
                <w:szCs w:val="24"/>
              </w:rPr>
              <w:t>provided</w:t>
            </w:r>
            <w:r w:rsidR="0067633B" w:rsidRPr="001B628C">
              <w:rPr>
                <w:rFonts w:ascii="Arial" w:eastAsia="Arial" w:hAnsi="Arial" w:cs="Arial"/>
                <w:color w:val="auto"/>
                <w:sz w:val="20"/>
                <w:szCs w:val="24"/>
              </w:rPr>
              <w:t xml:space="preserve"> </w:t>
            </w:r>
            <w:r w:rsidR="005171C2">
              <w:rPr>
                <w:rFonts w:ascii="Arial" w:eastAsia="Arial" w:hAnsi="Arial" w:cs="Arial"/>
                <w:color w:val="auto"/>
                <w:sz w:val="20"/>
                <w:szCs w:val="24"/>
              </w:rPr>
              <w:t>augmentation</w:t>
            </w:r>
          </w:p>
          <w:p w14:paraId="6D65192B" w14:textId="02D4805D" w:rsidR="00244D15" w:rsidRPr="001B628C" w:rsidRDefault="00183334" w:rsidP="005171C2">
            <w:pPr>
              <w:pStyle w:val="ListParagraph"/>
              <w:pBdr>
                <w:top w:val="none" w:sz="0" w:space="0" w:color="000000"/>
                <w:left w:val="none" w:sz="0" w:space="0" w:color="000000"/>
                <w:bottom w:val="none" w:sz="0" w:space="0" w:color="000000"/>
                <w:right w:val="none" w:sz="0" w:space="0" w:color="000000"/>
                <w:between w:val="none" w:sz="0" w:space="0" w:color="000000"/>
              </w:pBdr>
              <w:ind w:left="290"/>
              <w:jc w:val="both"/>
              <w:rPr>
                <w:rFonts w:ascii="Arial" w:eastAsia="Arial" w:hAnsi="Arial" w:cs="Arial"/>
                <w:color w:val="auto"/>
                <w:sz w:val="20"/>
                <w:szCs w:val="24"/>
              </w:rPr>
            </w:pPr>
            <w:r w:rsidRPr="001B628C">
              <w:rPr>
                <w:rFonts w:ascii="Arial" w:eastAsia="Arial" w:hAnsi="Arial" w:cs="Arial"/>
                <w:color w:val="auto"/>
                <w:sz w:val="20"/>
                <w:szCs w:val="24"/>
              </w:rPr>
              <w:t>support</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through</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relief</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distribution</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to</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the</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Municipality</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of</w:t>
            </w:r>
            <w:r w:rsidR="0067633B" w:rsidRPr="001B628C">
              <w:rPr>
                <w:rFonts w:ascii="Arial" w:eastAsia="Arial" w:hAnsi="Arial" w:cs="Arial"/>
                <w:color w:val="auto"/>
                <w:sz w:val="20"/>
                <w:szCs w:val="24"/>
              </w:rPr>
              <w:t xml:space="preserve"> </w:t>
            </w:r>
            <w:proofErr w:type="spellStart"/>
            <w:r w:rsidRPr="001B628C">
              <w:rPr>
                <w:rFonts w:ascii="Arial" w:eastAsia="Arial" w:hAnsi="Arial" w:cs="Arial"/>
                <w:color w:val="auto"/>
                <w:sz w:val="20"/>
                <w:szCs w:val="24"/>
              </w:rPr>
              <w:t>Bulalacao</w:t>
            </w:r>
            <w:proofErr w:type="spellEnd"/>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in</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Oriental</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Mindoro,</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and</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Municipalities</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of</w:t>
            </w:r>
            <w:r w:rsidR="0067633B" w:rsidRPr="001B628C">
              <w:rPr>
                <w:rFonts w:ascii="Arial" w:eastAsia="Arial" w:hAnsi="Arial" w:cs="Arial"/>
                <w:color w:val="auto"/>
                <w:sz w:val="20"/>
                <w:szCs w:val="24"/>
              </w:rPr>
              <w:t xml:space="preserve"> </w:t>
            </w:r>
            <w:proofErr w:type="spellStart"/>
            <w:r w:rsidRPr="001B628C">
              <w:rPr>
                <w:rFonts w:ascii="Arial" w:eastAsia="Arial" w:hAnsi="Arial" w:cs="Arial"/>
                <w:color w:val="auto"/>
                <w:sz w:val="20"/>
                <w:szCs w:val="24"/>
              </w:rPr>
              <w:t>Calintaan</w:t>
            </w:r>
            <w:proofErr w:type="spellEnd"/>
            <w:r w:rsidRPr="001B628C">
              <w:rPr>
                <w:rFonts w:ascii="Arial" w:eastAsia="Arial" w:hAnsi="Arial" w:cs="Arial"/>
                <w:color w:val="auto"/>
                <w:sz w:val="20"/>
                <w:szCs w:val="24"/>
              </w:rPr>
              <w:t>,</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Magsaysay</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and</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San</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Jose</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in</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Occidental</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Mindoro.</w:t>
            </w:r>
          </w:p>
          <w:p w14:paraId="5A83840D" w14:textId="77777777" w:rsidR="00183334" w:rsidRPr="001B628C" w:rsidRDefault="00183334" w:rsidP="005171C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left="290" w:hanging="283"/>
              <w:jc w:val="both"/>
              <w:rPr>
                <w:rFonts w:ascii="Arial" w:eastAsia="Arial" w:hAnsi="Arial" w:cs="Arial"/>
                <w:color w:val="auto"/>
                <w:sz w:val="20"/>
                <w:szCs w:val="24"/>
              </w:rPr>
            </w:pPr>
            <w:r w:rsidRPr="001B628C">
              <w:rPr>
                <w:rFonts w:ascii="Arial" w:eastAsia="Arial" w:hAnsi="Arial" w:cs="Arial"/>
                <w:color w:val="auto"/>
                <w:sz w:val="20"/>
                <w:szCs w:val="24"/>
              </w:rPr>
              <w:t>DSWD-FO</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MIMAROPA</w:t>
            </w:r>
            <w:r w:rsidR="0067633B" w:rsidRPr="001B628C">
              <w:rPr>
                <w:rFonts w:ascii="Arial" w:eastAsia="Arial" w:hAnsi="Arial" w:cs="Arial"/>
                <w:color w:val="auto"/>
                <w:sz w:val="20"/>
                <w:szCs w:val="24"/>
              </w:rPr>
              <w:t xml:space="preserve"> </w:t>
            </w:r>
            <w:r w:rsidR="00694EFC" w:rsidRPr="001B628C">
              <w:rPr>
                <w:rFonts w:ascii="Arial" w:eastAsia="Arial" w:hAnsi="Arial" w:cs="Arial"/>
                <w:color w:val="auto"/>
                <w:sz w:val="20"/>
                <w:szCs w:val="24"/>
              </w:rPr>
              <w:t>conducted</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thorough</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validation</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on</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the</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affected</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families</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and</w:t>
            </w:r>
            <w:r w:rsidR="0067633B" w:rsidRPr="001B628C">
              <w:rPr>
                <w:rFonts w:ascii="Arial" w:eastAsia="Arial" w:hAnsi="Arial" w:cs="Arial"/>
                <w:color w:val="auto"/>
                <w:sz w:val="20"/>
                <w:szCs w:val="24"/>
              </w:rPr>
              <w:t xml:space="preserve"> </w:t>
            </w:r>
            <w:r w:rsidRPr="001B628C">
              <w:rPr>
                <w:rFonts w:ascii="Arial" w:eastAsia="Arial" w:hAnsi="Arial" w:cs="Arial"/>
                <w:color w:val="auto"/>
                <w:sz w:val="20"/>
                <w:szCs w:val="24"/>
              </w:rPr>
              <w:t>individuals.</w:t>
            </w:r>
          </w:p>
          <w:p w14:paraId="026DC343" w14:textId="77777777" w:rsidR="00446BDF" w:rsidRPr="001B628C" w:rsidRDefault="00446BDF" w:rsidP="005171C2">
            <w:pPr>
              <w:pStyle w:val="ListParagraph"/>
              <w:numPr>
                <w:ilvl w:val="0"/>
                <w:numId w:val="33"/>
              </w:numPr>
              <w:tabs>
                <w:tab w:val="clear" w:pos="720"/>
                <w:tab w:val="num" w:pos="290"/>
              </w:tabs>
              <w:ind w:left="290" w:hanging="283"/>
              <w:jc w:val="both"/>
              <w:rPr>
                <w:rFonts w:ascii="Arial" w:eastAsia="Arial" w:hAnsi="Arial" w:cs="Arial"/>
                <w:color w:val="auto"/>
                <w:sz w:val="20"/>
                <w:szCs w:val="24"/>
              </w:rPr>
            </w:pPr>
            <w:r w:rsidRPr="001B628C">
              <w:rPr>
                <w:rFonts w:ascii="Arial" w:eastAsia="Arial" w:hAnsi="Arial" w:cs="Arial"/>
                <w:color w:val="auto"/>
                <w:sz w:val="20"/>
                <w:szCs w:val="24"/>
              </w:rPr>
              <w:t>DSWD-FO MIMAROPA through SWADT Offices monitored the existing evacuation centers to know other needs and services that might be needed by the affected families.</w:t>
            </w:r>
          </w:p>
          <w:p w14:paraId="47E8A154" w14:textId="77777777" w:rsidR="00446BDF" w:rsidRPr="001B628C" w:rsidRDefault="00446BDF" w:rsidP="005171C2">
            <w:pPr>
              <w:pStyle w:val="ListParagraph"/>
              <w:numPr>
                <w:ilvl w:val="0"/>
                <w:numId w:val="33"/>
              </w:numPr>
              <w:tabs>
                <w:tab w:val="clear" w:pos="720"/>
                <w:tab w:val="num" w:pos="290"/>
              </w:tabs>
              <w:ind w:left="290" w:hanging="283"/>
              <w:jc w:val="both"/>
              <w:rPr>
                <w:rFonts w:ascii="Arial" w:eastAsia="Arial" w:hAnsi="Arial" w:cs="Arial"/>
                <w:color w:val="auto"/>
                <w:sz w:val="20"/>
                <w:szCs w:val="24"/>
              </w:rPr>
            </w:pPr>
            <w:r w:rsidRPr="001B628C">
              <w:rPr>
                <w:rFonts w:ascii="Arial" w:eastAsia="Arial" w:hAnsi="Arial" w:cs="Arial"/>
                <w:color w:val="auto"/>
                <w:sz w:val="20"/>
                <w:szCs w:val="24"/>
              </w:rPr>
              <w:t>DSWD-FO MIMAROPA coordinated with affected LGUs and other concerned agencies on the condition and situation of displaced families/individuals.</w:t>
            </w:r>
          </w:p>
          <w:p w14:paraId="4281F201" w14:textId="77777777" w:rsidR="00446BDF" w:rsidRPr="001B628C" w:rsidRDefault="00446BDF" w:rsidP="005171C2">
            <w:pPr>
              <w:pStyle w:val="ListParagraph"/>
              <w:numPr>
                <w:ilvl w:val="0"/>
                <w:numId w:val="33"/>
              </w:numPr>
              <w:tabs>
                <w:tab w:val="clear" w:pos="720"/>
                <w:tab w:val="num" w:pos="290"/>
              </w:tabs>
              <w:ind w:left="290" w:hanging="283"/>
              <w:jc w:val="both"/>
              <w:rPr>
                <w:rFonts w:ascii="Arial" w:eastAsia="Arial" w:hAnsi="Arial" w:cs="Arial"/>
                <w:color w:val="auto"/>
                <w:sz w:val="20"/>
                <w:szCs w:val="24"/>
              </w:rPr>
            </w:pPr>
            <w:r w:rsidRPr="001B628C">
              <w:rPr>
                <w:rFonts w:ascii="Arial" w:eastAsia="Arial" w:hAnsi="Arial" w:cs="Arial"/>
                <w:color w:val="auto"/>
                <w:sz w:val="20"/>
                <w:szCs w:val="24"/>
              </w:rPr>
              <w:t>With ongoing replenishment of goods to ensure availability of goods to support the immediate needs of the affected families/individuals.</w:t>
            </w:r>
          </w:p>
          <w:p w14:paraId="0E2DDCB8" w14:textId="77777777" w:rsidR="00446BDF" w:rsidRPr="001B628C" w:rsidRDefault="00446BDF" w:rsidP="005171C2">
            <w:pPr>
              <w:pStyle w:val="ListParagraph"/>
              <w:numPr>
                <w:ilvl w:val="0"/>
                <w:numId w:val="33"/>
              </w:numPr>
              <w:tabs>
                <w:tab w:val="clear" w:pos="720"/>
                <w:tab w:val="num" w:pos="290"/>
              </w:tabs>
              <w:ind w:left="290" w:hanging="283"/>
              <w:jc w:val="both"/>
              <w:rPr>
                <w:rFonts w:ascii="Arial" w:eastAsia="Arial" w:hAnsi="Arial" w:cs="Arial"/>
                <w:color w:val="auto"/>
                <w:sz w:val="20"/>
                <w:szCs w:val="24"/>
              </w:rPr>
            </w:pPr>
            <w:r w:rsidRPr="001B628C">
              <w:rPr>
                <w:rFonts w:ascii="Arial" w:eastAsia="Arial" w:hAnsi="Arial" w:cs="Arial"/>
                <w:color w:val="auto"/>
                <w:sz w:val="20"/>
                <w:szCs w:val="24"/>
              </w:rPr>
              <w:t xml:space="preserve">DSWD-FO MIMAROPA-Disaster Response Management Division deployed staff to attend Disaster Response Cluster Meeting at Office of Civil Defense, </w:t>
            </w:r>
            <w:proofErr w:type="spellStart"/>
            <w:r w:rsidRPr="001B628C">
              <w:rPr>
                <w:rFonts w:ascii="Arial" w:eastAsia="Arial" w:hAnsi="Arial" w:cs="Arial"/>
                <w:color w:val="auto"/>
                <w:sz w:val="20"/>
                <w:szCs w:val="24"/>
              </w:rPr>
              <w:t>Batangas</w:t>
            </w:r>
            <w:proofErr w:type="spellEnd"/>
            <w:r w:rsidRPr="001B628C">
              <w:rPr>
                <w:rFonts w:ascii="Arial" w:eastAsia="Arial" w:hAnsi="Arial" w:cs="Arial"/>
                <w:color w:val="auto"/>
                <w:sz w:val="20"/>
                <w:szCs w:val="24"/>
              </w:rPr>
              <w:t xml:space="preserve"> City.</w:t>
            </w:r>
          </w:p>
          <w:p w14:paraId="107935D8" w14:textId="77777777" w:rsidR="00446BDF" w:rsidRPr="001B628C" w:rsidRDefault="00446BDF" w:rsidP="005171C2">
            <w:pPr>
              <w:pStyle w:val="ListParagraph"/>
              <w:numPr>
                <w:ilvl w:val="0"/>
                <w:numId w:val="33"/>
              </w:numPr>
              <w:pBdr>
                <w:top w:val="none" w:sz="0" w:space="0" w:color="000000"/>
                <w:left w:val="none" w:sz="0" w:space="0" w:color="000000"/>
                <w:bottom w:val="none" w:sz="0" w:space="0" w:color="000000"/>
                <w:right w:val="none" w:sz="0" w:space="0" w:color="000000"/>
                <w:between w:val="none" w:sz="0" w:space="0" w:color="000000"/>
              </w:pBdr>
              <w:tabs>
                <w:tab w:val="clear" w:pos="720"/>
                <w:tab w:val="num" w:pos="290"/>
              </w:tabs>
              <w:ind w:left="290" w:hanging="283"/>
              <w:jc w:val="both"/>
              <w:rPr>
                <w:rFonts w:ascii="Arial" w:eastAsia="Arial" w:hAnsi="Arial" w:cs="Arial"/>
                <w:color w:val="auto"/>
                <w:sz w:val="20"/>
                <w:szCs w:val="24"/>
              </w:rPr>
            </w:pPr>
            <w:r w:rsidRPr="001B628C">
              <w:rPr>
                <w:rFonts w:ascii="Arial" w:eastAsia="Arial" w:hAnsi="Arial" w:cs="Arial"/>
                <w:color w:val="auto"/>
                <w:sz w:val="20"/>
                <w:szCs w:val="24"/>
              </w:rPr>
              <w:t xml:space="preserve">A total of </w:t>
            </w:r>
            <w:r w:rsidRPr="001B628C">
              <w:rPr>
                <w:rFonts w:ascii="Arial" w:eastAsia="Arial" w:hAnsi="Arial" w:cs="Arial"/>
                <w:b/>
                <w:color w:val="auto"/>
                <w:sz w:val="20"/>
                <w:szCs w:val="24"/>
              </w:rPr>
              <w:t>662 families</w:t>
            </w:r>
            <w:r w:rsidRPr="001B628C">
              <w:rPr>
                <w:rFonts w:ascii="Arial" w:eastAsia="Arial" w:hAnsi="Arial" w:cs="Arial"/>
                <w:color w:val="auto"/>
                <w:sz w:val="20"/>
                <w:szCs w:val="24"/>
              </w:rPr>
              <w:t xml:space="preserve"> or </w:t>
            </w:r>
            <w:r w:rsidRPr="001B628C">
              <w:rPr>
                <w:rFonts w:ascii="Arial" w:eastAsia="Arial" w:hAnsi="Arial" w:cs="Arial"/>
                <w:b/>
                <w:color w:val="auto"/>
                <w:sz w:val="20"/>
                <w:szCs w:val="24"/>
              </w:rPr>
              <w:t>2,868 persons</w:t>
            </w:r>
            <w:r w:rsidRPr="001B628C">
              <w:rPr>
                <w:rFonts w:ascii="Arial" w:eastAsia="Arial" w:hAnsi="Arial" w:cs="Arial"/>
                <w:color w:val="auto"/>
                <w:sz w:val="20"/>
                <w:szCs w:val="24"/>
              </w:rPr>
              <w:t xml:space="preserve"> have pre-emptively evacuated in </w:t>
            </w:r>
            <w:r w:rsidRPr="001B628C">
              <w:rPr>
                <w:rFonts w:ascii="Arial" w:eastAsia="Arial" w:hAnsi="Arial" w:cs="Arial"/>
                <w:b/>
                <w:color w:val="auto"/>
                <w:sz w:val="20"/>
                <w:szCs w:val="24"/>
              </w:rPr>
              <w:t>29 Evacuation Centers</w:t>
            </w:r>
            <w:r w:rsidRPr="001B628C">
              <w:rPr>
                <w:rFonts w:ascii="Arial" w:eastAsia="Arial" w:hAnsi="Arial" w:cs="Arial"/>
                <w:color w:val="auto"/>
                <w:sz w:val="20"/>
                <w:szCs w:val="24"/>
              </w:rPr>
              <w:t xml:space="preserve"> in MIMAROPA; </w:t>
            </w:r>
            <w:r w:rsidRPr="001B628C">
              <w:rPr>
                <w:rFonts w:ascii="Arial" w:eastAsia="Arial" w:hAnsi="Arial" w:cs="Arial"/>
                <w:b/>
                <w:color w:val="auto"/>
                <w:sz w:val="20"/>
                <w:szCs w:val="24"/>
              </w:rPr>
              <w:t>21 families</w:t>
            </w:r>
            <w:r w:rsidRPr="001B628C">
              <w:rPr>
                <w:rFonts w:ascii="Arial" w:eastAsia="Arial" w:hAnsi="Arial" w:cs="Arial"/>
                <w:color w:val="auto"/>
                <w:sz w:val="20"/>
                <w:szCs w:val="24"/>
              </w:rPr>
              <w:t xml:space="preserve"> or </w:t>
            </w:r>
            <w:r w:rsidRPr="001B628C">
              <w:rPr>
                <w:rFonts w:ascii="Arial" w:eastAsia="Arial" w:hAnsi="Arial" w:cs="Arial"/>
                <w:b/>
                <w:color w:val="auto"/>
                <w:sz w:val="20"/>
                <w:szCs w:val="24"/>
              </w:rPr>
              <w:t>84 individuals</w:t>
            </w:r>
            <w:r w:rsidRPr="001B628C">
              <w:rPr>
                <w:rFonts w:ascii="Arial" w:eastAsia="Arial" w:hAnsi="Arial" w:cs="Arial"/>
                <w:color w:val="auto"/>
                <w:sz w:val="20"/>
                <w:szCs w:val="24"/>
              </w:rPr>
              <w:t xml:space="preserve"> pre-emptively evacuated and moved to their relatives and/or friends in </w:t>
            </w:r>
            <w:proofErr w:type="spellStart"/>
            <w:r w:rsidRPr="001B628C">
              <w:rPr>
                <w:rFonts w:ascii="Arial" w:eastAsia="Arial" w:hAnsi="Arial" w:cs="Arial"/>
                <w:color w:val="auto"/>
                <w:sz w:val="20"/>
                <w:szCs w:val="24"/>
              </w:rPr>
              <w:t>Marinduque</w:t>
            </w:r>
            <w:proofErr w:type="spellEnd"/>
            <w:r w:rsidRPr="001B628C">
              <w:rPr>
                <w:rFonts w:ascii="Arial" w:eastAsia="Arial" w:hAnsi="Arial" w:cs="Arial"/>
                <w:color w:val="auto"/>
                <w:sz w:val="20"/>
                <w:szCs w:val="24"/>
              </w:rPr>
              <w:t xml:space="preserve"> and Romblon.</w:t>
            </w:r>
          </w:p>
        </w:tc>
      </w:tr>
    </w:tbl>
    <w:p w14:paraId="233F0A1F" w14:textId="77777777" w:rsidR="00183334" w:rsidRPr="00082ECB" w:rsidRDefault="00183334" w:rsidP="001B628C">
      <w:pPr>
        <w:contextualSpacing/>
        <w:rPr>
          <w:rFonts w:ascii="Arial" w:eastAsia="Arial" w:hAnsi="Arial" w:cs="Arial"/>
          <w:b/>
          <w:sz w:val="24"/>
          <w:szCs w:val="24"/>
        </w:rPr>
      </w:pPr>
    </w:p>
    <w:p w14:paraId="447400BB" w14:textId="77777777" w:rsidR="00BC4B37" w:rsidRPr="00082ECB" w:rsidRDefault="00BC4B37"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w:t>
      </w:r>
    </w:p>
    <w:tbl>
      <w:tblPr>
        <w:tblW w:w="5000" w:type="pct"/>
        <w:tblLook w:val="0400" w:firstRow="0" w:lastRow="0" w:firstColumn="0" w:lastColumn="0" w:noHBand="0" w:noVBand="1"/>
      </w:tblPr>
      <w:tblGrid>
        <w:gridCol w:w="2002"/>
        <w:gridCol w:w="7735"/>
      </w:tblGrid>
      <w:tr w:rsidR="00BC4B37" w:rsidRPr="00952B26" w14:paraId="55F4D983" w14:textId="77777777"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4CEBFD" w14:textId="77777777" w:rsidR="00BC4B37" w:rsidRPr="00952B26" w:rsidRDefault="00BC4B37"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60B85" w14:textId="77777777" w:rsidR="00BC4B37" w:rsidRPr="00952B26" w:rsidRDefault="00BC4B37"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4E78EF" w:rsidRPr="00952B26" w14:paraId="471BAF1A" w14:textId="77777777" w:rsidTr="0018333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495B85" w14:textId="77777777" w:rsidR="004E78EF" w:rsidRPr="00952B26" w:rsidRDefault="004E78EF" w:rsidP="001B628C">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auto"/>
                <w:sz w:val="20"/>
                <w:szCs w:val="24"/>
              </w:rPr>
            </w:pPr>
            <w:r w:rsidRPr="00952B26">
              <w:rPr>
                <w:rFonts w:ascii="Arial" w:eastAsia="Arial" w:hAnsi="Arial" w:cs="Arial"/>
                <w:color w:val="auto"/>
                <w:sz w:val="20"/>
                <w:szCs w:val="24"/>
              </w:rPr>
              <w:t>29</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December</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48CA7D" w14:textId="77777777" w:rsidR="004E78EF" w:rsidRPr="00952B26" w:rsidRDefault="004E78EF"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DSWD-FO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V</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submitted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terminal</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report</w:t>
            </w:r>
            <w:r w:rsidRPr="00952B26">
              <w:rPr>
                <w:rFonts w:ascii="Arial" w:eastAsia="Arial" w:hAnsi="Arial" w:cs="Arial"/>
                <w:color w:val="auto"/>
                <w:sz w:val="20"/>
                <w:szCs w:val="24"/>
              </w:rPr>
              <w:t>.</w:t>
            </w:r>
          </w:p>
          <w:p w14:paraId="6D8D210F" w14:textId="77777777" w:rsidR="004E78EF" w:rsidRPr="00952B26" w:rsidRDefault="004E78EF"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A</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total</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of</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2,368</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8,511</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persons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have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pre-emptively</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62</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Centers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Region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V;</w:t>
            </w:r>
            <w:r w:rsidR="0067633B" w:rsidRPr="00952B26">
              <w:rPr>
                <w:rFonts w:ascii="Arial" w:eastAsia="Arial" w:hAnsi="Arial" w:cs="Arial"/>
                <w:color w:val="auto"/>
                <w:sz w:val="20"/>
                <w:szCs w:val="24"/>
              </w:rPr>
              <w:t xml:space="preserve"> </w:t>
            </w:r>
            <w:r w:rsidR="00FE0E3B" w:rsidRPr="00952B26">
              <w:rPr>
                <w:rFonts w:ascii="Arial" w:eastAsia="Arial" w:hAnsi="Arial" w:cs="Arial"/>
                <w:b/>
                <w:color w:val="auto"/>
                <w:sz w:val="20"/>
                <w:szCs w:val="24"/>
              </w:rPr>
              <w:t>42</w:t>
            </w:r>
            <w:r w:rsidR="0067633B" w:rsidRPr="00952B26">
              <w:rPr>
                <w:rFonts w:ascii="Arial" w:eastAsia="Arial" w:hAnsi="Arial" w:cs="Arial"/>
                <w:b/>
                <w:color w:val="auto"/>
                <w:sz w:val="20"/>
                <w:szCs w:val="24"/>
              </w:rPr>
              <w:t xml:space="preserve"> </w:t>
            </w:r>
            <w:r w:rsidR="00FE0E3B"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00FE0E3B" w:rsidRPr="00952B26">
              <w:rPr>
                <w:rFonts w:ascii="Arial" w:eastAsia="Arial" w:hAnsi="Arial" w:cs="Arial"/>
                <w:b/>
                <w:color w:val="auto"/>
                <w:sz w:val="20"/>
                <w:szCs w:val="24"/>
              </w:rPr>
              <w:t>176</w:t>
            </w:r>
            <w:r w:rsidR="0067633B" w:rsidRPr="00952B26">
              <w:rPr>
                <w:rFonts w:ascii="Arial" w:eastAsia="Arial" w:hAnsi="Arial" w:cs="Arial"/>
                <w:b/>
                <w:color w:val="auto"/>
                <w:sz w:val="20"/>
                <w:szCs w:val="24"/>
              </w:rPr>
              <w:t xml:space="preserve"> </w:t>
            </w:r>
            <w:r w:rsidR="00FE0E3B" w:rsidRPr="00952B26">
              <w:rPr>
                <w:rFonts w:ascii="Arial" w:eastAsia="Arial" w:hAnsi="Arial" w:cs="Arial"/>
                <w:b/>
                <w:color w:val="auto"/>
                <w:sz w:val="20"/>
                <w:szCs w:val="24"/>
              </w:rPr>
              <w:t>individuals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pre-emptively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evacuated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moved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to</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relatives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and/or</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friends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in</w:t>
            </w:r>
            <w:r w:rsidR="0067633B" w:rsidRPr="00952B26">
              <w:rPr>
                <w:rFonts w:ascii="Arial" w:eastAsia="Arial" w:hAnsi="Arial" w:cs="Arial"/>
                <w:color w:val="auto"/>
                <w:sz w:val="20"/>
                <w:szCs w:val="24"/>
              </w:rPr>
              <w:t xml:space="preserve"> </w:t>
            </w:r>
            <w:proofErr w:type="spellStart"/>
            <w:r w:rsidR="00FE0E3B" w:rsidRPr="00952B26">
              <w:rPr>
                <w:rFonts w:ascii="Arial" w:eastAsia="Arial" w:hAnsi="Arial" w:cs="Arial"/>
                <w:color w:val="auto"/>
                <w:sz w:val="20"/>
                <w:szCs w:val="24"/>
              </w:rPr>
              <w:t>Albay</w:t>
            </w:r>
            <w:proofErr w:type="spellEnd"/>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Masbate.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lastRenderedPageBreak/>
              <w:t>needs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of</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74</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families</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or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307</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persons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who</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are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still</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inside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Evacuation</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Centers</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shall</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be</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continuously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monitored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and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managed</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by</w:t>
            </w:r>
            <w:r w:rsidR="0067633B" w:rsidRPr="00952B26">
              <w:rPr>
                <w:rFonts w:ascii="Arial" w:eastAsia="Arial" w:hAnsi="Arial" w:cs="Arial"/>
                <w:color w:val="auto"/>
                <w:sz w:val="20"/>
                <w:szCs w:val="24"/>
              </w:rPr>
              <w:t xml:space="preserve"> </w:t>
            </w:r>
            <w:r w:rsidR="00FE0E3B" w:rsidRPr="00952B26">
              <w:rPr>
                <w:rFonts w:ascii="Arial" w:eastAsia="Arial" w:hAnsi="Arial" w:cs="Arial"/>
                <w:color w:val="auto"/>
                <w:sz w:val="20"/>
                <w:szCs w:val="24"/>
              </w:rPr>
              <w:t>LGUs.</w:t>
            </w:r>
          </w:p>
          <w:p w14:paraId="756F3A47" w14:textId="2A4C427F" w:rsidR="00446BDF" w:rsidRPr="009B6E90" w:rsidRDefault="00446BDF" w:rsidP="009B6E90">
            <w:pPr>
              <w:pStyle w:val="ListParagraph"/>
              <w:numPr>
                <w:ilvl w:val="0"/>
                <w:numId w:val="23"/>
              </w:numPr>
              <w:jc w:val="both"/>
              <w:rPr>
                <w:rFonts w:ascii="Arial" w:eastAsia="Arial" w:hAnsi="Arial" w:cs="Arial"/>
                <w:color w:val="auto"/>
                <w:sz w:val="20"/>
                <w:szCs w:val="24"/>
              </w:rPr>
            </w:pPr>
            <w:r w:rsidRPr="00952B26">
              <w:rPr>
                <w:rFonts w:ascii="Arial" w:eastAsia="Arial" w:hAnsi="Arial" w:cs="Arial"/>
                <w:color w:val="auto"/>
                <w:sz w:val="20"/>
                <w:szCs w:val="24"/>
              </w:rPr>
              <w:t xml:space="preserve">DSWD-FO V augmented 4,000 family food packs amounting to ₱1,508,560.00 to the province of </w:t>
            </w:r>
            <w:proofErr w:type="spellStart"/>
            <w:r w:rsidRPr="00952B26">
              <w:rPr>
                <w:rFonts w:ascii="Arial" w:eastAsia="Arial" w:hAnsi="Arial" w:cs="Arial"/>
                <w:color w:val="auto"/>
                <w:sz w:val="20"/>
                <w:szCs w:val="24"/>
              </w:rPr>
              <w:t>Sorsogon</w:t>
            </w:r>
            <w:proofErr w:type="spellEnd"/>
            <w:r w:rsidR="009B6E90">
              <w:rPr>
                <w:rFonts w:ascii="Arial" w:eastAsia="Arial" w:hAnsi="Arial" w:cs="Arial"/>
                <w:color w:val="auto"/>
                <w:sz w:val="20"/>
                <w:szCs w:val="24"/>
              </w:rPr>
              <w:t>.</w:t>
            </w:r>
          </w:p>
        </w:tc>
      </w:tr>
    </w:tbl>
    <w:p w14:paraId="42E98705" w14:textId="7FE74108" w:rsidR="00EA6782" w:rsidRPr="00082ECB" w:rsidRDefault="00EA6782" w:rsidP="001B628C">
      <w:pPr>
        <w:contextualSpacing/>
        <w:rPr>
          <w:rFonts w:ascii="Arial" w:eastAsia="Arial" w:hAnsi="Arial" w:cs="Arial"/>
          <w:b/>
          <w:sz w:val="24"/>
          <w:szCs w:val="24"/>
        </w:rPr>
      </w:pPr>
      <w:r w:rsidRPr="00082ECB">
        <w:rPr>
          <w:rFonts w:ascii="Arial" w:eastAsia="Arial" w:hAnsi="Arial" w:cs="Arial"/>
          <w:b/>
          <w:sz w:val="24"/>
          <w:szCs w:val="24"/>
        </w:rPr>
        <w:lastRenderedPageBreak/>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w:t>
      </w:r>
    </w:p>
    <w:tbl>
      <w:tblPr>
        <w:tblW w:w="5000" w:type="pct"/>
        <w:tblLook w:val="0400" w:firstRow="0" w:lastRow="0" w:firstColumn="0" w:lastColumn="0" w:noHBand="0" w:noVBand="1"/>
      </w:tblPr>
      <w:tblGrid>
        <w:gridCol w:w="2002"/>
        <w:gridCol w:w="7735"/>
      </w:tblGrid>
      <w:tr w:rsidR="00EA6782" w:rsidRPr="00952B26" w14:paraId="7FDD820D" w14:textId="77777777" w:rsidTr="004659E2">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D98D2" w14:textId="77777777" w:rsidR="00EA6782" w:rsidRPr="00952B26" w:rsidRDefault="00EA678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0C6724" w14:textId="77777777" w:rsidR="00EA6782" w:rsidRPr="00952B26" w:rsidRDefault="00EA678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580939" w:rsidRPr="00952B26" w14:paraId="2F70D7A2" w14:textId="77777777" w:rsidTr="009F49A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332D7" w14:textId="39A7BBA6" w:rsidR="00580939" w:rsidRPr="0038363E" w:rsidRDefault="009B6E90" w:rsidP="003968A4">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4"/>
              </w:rPr>
            </w:pPr>
            <w:r>
              <w:rPr>
                <w:rFonts w:ascii="Arial" w:eastAsia="Arial" w:hAnsi="Arial" w:cs="Arial"/>
                <w:color w:val="auto"/>
                <w:sz w:val="20"/>
                <w:szCs w:val="24"/>
              </w:rPr>
              <w:t>14 July</w:t>
            </w:r>
            <w:r w:rsidR="00580939" w:rsidRPr="0038363E">
              <w:rPr>
                <w:rFonts w:ascii="Arial" w:eastAsia="Arial" w:hAnsi="Arial" w:cs="Arial"/>
                <w:color w:val="auto"/>
                <w:sz w:val="20"/>
                <w:szCs w:val="24"/>
              </w:rPr>
              <w:t xml:space="preserve">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D9B7E7" w14:textId="5964B0E7" w:rsidR="00216373" w:rsidRPr="0038363E" w:rsidRDefault="00BF18A1" w:rsidP="00233C9E">
            <w:pPr>
              <w:pStyle w:val="ListParagraph"/>
              <w:numPr>
                <w:ilvl w:val="0"/>
                <w:numId w:val="23"/>
              </w:numPr>
              <w:jc w:val="both"/>
              <w:rPr>
                <w:rFonts w:ascii="Arial" w:eastAsia="Arial" w:hAnsi="Arial" w:cs="Arial"/>
                <w:color w:val="auto"/>
                <w:sz w:val="20"/>
                <w:szCs w:val="24"/>
              </w:rPr>
            </w:pPr>
            <w:r>
              <w:rPr>
                <w:rFonts w:ascii="Arial" w:eastAsia="Arial" w:hAnsi="Arial" w:cs="Arial"/>
                <w:color w:val="auto"/>
                <w:sz w:val="20"/>
                <w:szCs w:val="24"/>
              </w:rPr>
              <w:t xml:space="preserve">DSWD-FO VI submitted their </w:t>
            </w:r>
            <w:r w:rsidRPr="00BF18A1">
              <w:rPr>
                <w:rFonts w:ascii="Arial" w:eastAsia="Arial" w:hAnsi="Arial" w:cs="Arial"/>
                <w:b/>
                <w:bCs/>
                <w:color w:val="auto"/>
                <w:sz w:val="20"/>
                <w:szCs w:val="24"/>
              </w:rPr>
              <w:t>terminal report.</w:t>
            </w:r>
            <w:r>
              <w:rPr>
                <w:rFonts w:ascii="Arial" w:eastAsia="Arial" w:hAnsi="Arial" w:cs="Arial"/>
                <w:color w:val="auto"/>
                <w:sz w:val="20"/>
                <w:szCs w:val="24"/>
              </w:rPr>
              <w:t xml:space="preserve"> </w:t>
            </w:r>
          </w:p>
        </w:tc>
      </w:tr>
      <w:tr w:rsidR="00233C9E" w:rsidRPr="00952B26" w14:paraId="04170E4E" w14:textId="77777777" w:rsidTr="009F49A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179D2F" w14:textId="19E933FD" w:rsidR="00233C9E" w:rsidRPr="0002727E" w:rsidRDefault="00233C9E" w:rsidP="00233C9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auto"/>
                <w:sz w:val="20"/>
                <w:szCs w:val="24"/>
              </w:rPr>
            </w:pPr>
            <w:r w:rsidRPr="0002727E">
              <w:rPr>
                <w:rFonts w:ascii="Arial" w:eastAsia="Arial" w:hAnsi="Arial" w:cs="Arial"/>
                <w:color w:val="auto"/>
                <w:sz w:val="20"/>
                <w:szCs w:val="24"/>
              </w:rPr>
              <w:t>04 February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F5E31F" w14:textId="39FA0988" w:rsidR="00233C9E" w:rsidRPr="00233C9E" w:rsidRDefault="00BF18A1" w:rsidP="00233C9E">
            <w:pPr>
              <w:pStyle w:val="ListParagraph"/>
              <w:numPr>
                <w:ilvl w:val="0"/>
                <w:numId w:val="23"/>
              </w:numPr>
              <w:jc w:val="both"/>
              <w:rPr>
                <w:rFonts w:ascii="Arial" w:eastAsia="Arial" w:hAnsi="Arial" w:cs="Arial"/>
                <w:color w:val="auto"/>
                <w:sz w:val="20"/>
                <w:szCs w:val="24"/>
              </w:rPr>
            </w:pPr>
            <w:r>
              <w:rPr>
                <w:rFonts w:ascii="Arial" w:eastAsia="Arial" w:hAnsi="Arial" w:cs="Arial"/>
                <w:color w:val="auto"/>
                <w:sz w:val="20"/>
                <w:szCs w:val="24"/>
              </w:rPr>
              <w:t>A</w:t>
            </w:r>
            <w:r w:rsidR="00233C9E" w:rsidRPr="0002727E">
              <w:rPr>
                <w:rFonts w:ascii="Arial" w:eastAsia="Arial" w:hAnsi="Arial" w:cs="Arial"/>
                <w:color w:val="auto"/>
                <w:sz w:val="20"/>
                <w:szCs w:val="24"/>
              </w:rPr>
              <w:t xml:space="preserve"> total of ₱2,775,000.00 worth of AICS was provided to the affected families.</w:t>
            </w:r>
          </w:p>
        </w:tc>
      </w:tr>
    </w:tbl>
    <w:p w14:paraId="170D3CF8" w14:textId="77777777" w:rsidR="008F47D9" w:rsidRPr="00082ECB" w:rsidRDefault="008F47D9" w:rsidP="001B628C">
      <w:pPr>
        <w:contextualSpacing/>
        <w:rPr>
          <w:rFonts w:ascii="Arial" w:eastAsia="Arial" w:hAnsi="Arial" w:cs="Arial"/>
          <w:b/>
          <w:sz w:val="24"/>
          <w:szCs w:val="24"/>
        </w:rPr>
      </w:pPr>
    </w:p>
    <w:p w14:paraId="71E8A4C5" w14:textId="77777777" w:rsidR="006654FA" w:rsidRPr="00082ECB" w:rsidRDefault="006654FA"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VII</w:t>
      </w:r>
    </w:p>
    <w:tbl>
      <w:tblPr>
        <w:tblW w:w="5000" w:type="pct"/>
        <w:tblLook w:val="0400" w:firstRow="0" w:lastRow="0" w:firstColumn="0" w:lastColumn="0" w:noHBand="0" w:noVBand="1"/>
      </w:tblPr>
      <w:tblGrid>
        <w:gridCol w:w="2002"/>
        <w:gridCol w:w="7735"/>
      </w:tblGrid>
      <w:tr w:rsidR="004659E2" w:rsidRPr="00952B26" w14:paraId="1C7A4E38"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061FFE" w14:textId="77777777" w:rsidR="004659E2" w:rsidRPr="00952B26" w:rsidRDefault="004659E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0601A7" w14:textId="77777777" w:rsidR="004659E2" w:rsidRPr="00952B26" w:rsidRDefault="004659E2"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 / ACTIONS UNDERTAKEN</w:t>
            </w:r>
          </w:p>
        </w:tc>
      </w:tr>
      <w:tr w:rsidR="00967630" w:rsidRPr="00952B26" w14:paraId="7A1C110F"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7755C" w14:textId="0D97D473" w:rsidR="00967630" w:rsidRPr="00952B26" w:rsidRDefault="00967630"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4"/>
              </w:rPr>
            </w:pPr>
            <w:r w:rsidRPr="009B6E90">
              <w:rPr>
                <w:rFonts w:ascii="Arial" w:eastAsia="Arial" w:hAnsi="Arial" w:cs="Arial"/>
                <w:color w:val="0070C0"/>
                <w:sz w:val="20"/>
                <w:szCs w:val="24"/>
              </w:rPr>
              <w:t>0</w:t>
            </w:r>
            <w:r>
              <w:rPr>
                <w:rFonts w:ascii="Arial" w:eastAsia="Arial" w:hAnsi="Arial" w:cs="Arial"/>
                <w:color w:val="0070C0"/>
                <w:sz w:val="20"/>
                <w:szCs w:val="24"/>
              </w:rPr>
              <w:t>8</w:t>
            </w:r>
            <w:r w:rsidRPr="009B6E90">
              <w:rPr>
                <w:rFonts w:ascii="Arial" w:eastAsia="Arial" w:hAnsi="Arial" w:cs="Arial"/>
                <w:color w:val="0070C0"/>
                <w:sz w:val="20"/>
                <w:szCs w:val="24"/>
              </w:rPr>
              <w:t xml:space="preserve"> September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DFE93" w14:textId="0F2508DD" w:rsidR="00967630" w:rsidRPr="00967630" w:rsidRDefault="00AC41D1" w:rsidP="00967630">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24"/>
              </w:rPr>
            </w:pPr>
            <w:r w:rsidRPr="00AC41D1">
              <w:rPr>
                <w:rFonts w:ascii="Arial" w:eastAsia="Arial" w:hAnsi="Arial" w:cs="Arial"/>
                <w:color w:val="0070C0"/>
                <w:sz w:val="20"/>
                <w:szCs w:val="24"/>
              </w:rPr>
              <w:t xml:space="preserve">DSWD-FO VII submitted their </w:t>
            </w:r>
            <w:r w:rsidRPr="00AC41D1">
              <w:rPr>
                <w:rFonts w:ascii="Arial" w:eastAsia="Arial" w:hAnsi="Arial" w:cs="Arial"/>
                <w:b/>
                <w:color w:val="0070C0"/>
                <w:sz w:val="20"/>
                <w:szCs w:val="24"/>
              </w:rPr>
              <w:t>terminal report</w:t>
            </w:r>
          </w:p>
        </w:tc>
      </w:tr>
      <w:tr w:rsidR="00A34F8A" w:rsidRPr="00952B26" w14:paraId="763B6F30" w14:textId="77777777" w:rsidTr="00EC6DC7">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77910"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23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8C0F8F" w14:textId="77777777" w:rsidR="00A34F8A" w:rsidRPr="00952B26" w:rsidRDefault="00A34F8A"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Continuous repacking of goods at the Regional Warehouse with the help of volunteers from the various sectors. Total food packs on stock is – 25,663. Volunteers are continuously being mobilized to help in the repacking in order to respond to requests from Ursula-hit towns in the Cebu province.</w:t>
            </w:r>
          </w:p>
          <w:p w14:paraId="0E3DDC5C" w14:textId="77777777" w:rsidR="00A34F8A" w:rsidRPr="00952B26" w:rsidRDefault="00A34F8A" w:rsidP="001B628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Continuous coordination with affected LGUs together with the Cebu Provincial government for the status/updates of their on-going validation and damage assessment report.</w:t>
            </w:r>
          </w:p>
        </w:tc>
      </w:tr>
      <w:tr w:rsidR="00A34F8A" w:rsidRPr="00952B26" w14:paraId="371CFB66" w14:textId="77777777"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5865D"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A0766C"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Continuous repacking of goods at the Regional Warehouse with the help of volunteers from the various sectors. Total food packs on stock is – </w:t>
            </w:r>
            <w:r w:rsidRPr="00952B26">
              <w:rPr>
                <w:rFonts w:ascii="Arial" w:eastAsia="Arial" w:hAnsi="Arial" w:cs="Arial"/>
                <w:b/>
                <w:color w:val="auto"/>
                <w:sz w:val="20"/>
                <w:szCs w:val="24"/>
              </w:rPr>
              <w:t>24,663</w:t>
            </w:r>
            <w:r w:rsidRPr="00952B26">
              <w:rPr>
                <w:rFonts w:ascii="Arial" w:eastAsia="Arial" w:hAnsi="Arial" w:cs="Arial"/>
                <w:color w:val="auto"/>
                <w:sz w:val="20"/>
                <w:szCs w:val="24"/>
              </w:rPr>
              <w:t>. Volunteers are continuously being mobilized to help in the repacking in order to respond to requests from Ursula-hit towns in the Cebu province.</w:t>
            </w:r>
          </w:p>
          <w:p w14:paraId="61EC08DD"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Continuous coordination with affected LGUs together with the Cebu Provincial government for the status/updates of their on-going validation and damage assessment report.</w:t>
            </w:r>
          </w:p>
        </w:tc>
      </w:tr>
      <w:tr w:rsidR="00A34F8A" w:rsidRPr="00952B26" w14:paraId="3963278F" w14:textId="77777777" w:rsidTr="00EC6DC7">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54E38" w14:textId="77777777" w:rsidR="00A34F8A" w:rsidRPr="00952B26" w:rsidRDefault="00A34F8A"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08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F6B634"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Other LGU requests includes: </w:t>
            </w:r>
            <w:proofErr w:type="spellStart"/>
            <w:r w:rsidRPr="00952B26">
              <w:rPr>
                <w:rFonts w:ascii="Arial" w:eastAsia="Arial" w:hAnsi="Arial" w:cs="Arial"/>
                <w:color w:val="auto"/>
                <w:sz w:val="20"/>
                <w:szCs w:val="24"/>
              </w:rPr>
              <w:t>Madridejos</w:t>
            </w:r>
            <w:proofErr w:type="spellEnd"/>
            <w:r w:rsidRPr="00952B26">
              <w:rPr>
                <w:rFonts w:ascii="Arial" w:eastAsia="Arial" w:hAnsi="Arial" w:cs="Arial"/>
                <w:color w:val="auto"/>
                <w:sz w:val="20"/>
                <w:szCs w:val="24"/>
              </w:rPr>
              <w:t xml:space="preserve"> (11,500) and additional (4,310) from Medellin which will be picked up at the warehouse tomorrow. On-going dispatching/hauling of goods by the Provincial government in coordination with the Philippine Coast Guard for the relief goods which will be delivered to Sta. Fe. Total request is 8,174 FFPs. At the moment, only 2,000 FFPs or P720,000.00 worth of assistance was released.</w:t>
            </w:r>
          </w:p>
          <w:p w14:paraId="63B8A61B"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10,104 families</w:t>
            </w:r>
            <w:r w:rsidRPr="00952B26">
              <w:rPr>
                <w:rFonts w:ascii="Arial" w:eastAsia="Arial" w:hAnsi="Arial" w:cs="Arial"/>
                <w:color w:val="auto"/>
                <w:sz w:val="20"/>
                <w:szCs w:val="24"/>
              </w:rPr>
              <w:t xml:space="preserve"> or </w:t>
            </w:r>
            <w:r w:rsidRPr="00952B26">
              <w:rPr>
                <w:rFonts w:ascii="Arial" w:eastAsia="Arial" w:hAnsi="Arial" w:cs="Arial"/>
                <w:b/>
                <w:color w:val="auto"/>
                <w:sz w:val="20"/>
                <w:szCs w:val="24"/>
              </w:rPr>
              <w:t>50,168 persons</w:t>
            </w:r>
            <w:r w:rsidRPr="00952B26">
              <w:rPr>
                <w:rFonts w:ascii="Arial" w:eastAsia="Arial" w:hAnsi="Arial" w:cs="Arial"/>
                <w:color w:val="auto"/>
                <w:sz w:val="20"/>
                <w:szCs w:val="24"/>
              </w:rPr>
              <w:t xml:space="preserve"> have pre-emptively evacuated in </w:t>
            </w:r>
            <w:r w:rsidRPr="00952B26">
              <w:rPr>
                <w:rFonts w:ascii="Arial" w:eastAsia="Arial" w:hAnsi="Arial" w:cs="Arial"/>
                <w:b/>
                <w:color w:val="auto"/>
                <w:sz w:val="20"/>
                <w:szCs w:val="24"/>
              </w:rPr>
              <w:t>32 Evacuation Centers</w:t>
            </w:r>
            <w:r w:rsidRPr="00952B26">
              <w:rPr>
                <w:rFonts w:ascii="Arial" w:eastAsia="Arial" w:hAnsi="Arial" w:cs="Arial"/>
                <w:color w:val="auto"/>
                <w:sz w:val="20"/>
                <w:szCs w:val="24"/>
              </w:rPr>
              <w:t xml:space="preserve"> in Region VII.</w:t>
            </w:r>
          </w:p>
          <w:p w14:paraId="3DC94302"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17,470 houses</w:t>
            </w:r>
            <w:r w:rsidRPr="00952B26">
              <w:rPr>
                <w:rFonts w:ascii="Arial" w:eastAsia="Arial" w:hAnsi="Arial" w:cs="Arial"/>
                <w:color w:val="auto"/>
                <w:sz w:val="20"/>
                <w:szCs w:val="24"/>
              </w:rPr>
              <w:t xml:space="preserve"> were damaged in Cebu; of which, </w:t>
            </w:r>
            <w:r w:rsidRPr="00952B26">
              <w:rPr>
                <w:rFonts w:ascii="Arial" w:eastAsia="Arial" w:hAnsi="Arial" w:cs="Arial"/>
                <w:b/>
                <w:color w:val="auto"/>
                <w:sz w:val="20"/>
                <w:szCs w:val="24"/>
              </w:rPr>
              <w:t>5,342</w:t>
            </w:r>
            <w:r w:rsidRPr="00952B26">
              <w:rPr>
                <w:rFonts w:ascii="Arial" w:eastAsia="Arial" w:hAnsi="Arial" w:cs="Arial"/>
                <w:color w:val="auto"/>
                <w:sz w:val="20"/>
                <w:szCs w:val="24"/>
              </w:rPr>
              <w:t xml:space="preserve"> were </w:t>
            </w:r>
            <w:r w:rsidRPr="00952B26">
              <w:rPr>
                <w:rFonts w:ascii="Arial" w:eastAsia="Arial" w:hAnsi="Arial" w:cs="Arial"/>
                <w:b/>
                <w:color w:val="auto"/>
                <w:sz w:val="20"/>
                <w:szCs w:val="24"/>
              </w:rPr>
              <w:t>totally damaged</w:t>
            </w:r>
            <w:r w:rsidRPr="00952B26">
              <w:rPr>
                <w:rFonts w:ascii="Arial" w:eastAsia="Arial" w:hAnsi="Arial" w:cs="Arial"/>
                <w:color w:val="auto"/>
                <w:sz w:val="20"/>
                <w:szCs w:val="24"/>
              </w:rPr>
              <w:t xml:space="preserve"> and </w:t>
            </w:r>
            <w:r w:rsidRPr="00952B26">
              <w:rPr>
                <w:rFonts w:ascii="Arial" w:eastAsia="Arial" w:hAnsi="Arial" w:cs="Arial"/>
                <w:b/>
                <w:color w:val="auto"/>
                <w:sz w:val="20"/>
                <w:szCs w:val="24"/>
              </w:rPr>
              <w:t>12,128</w:t>
            </w:r>
            <w:r w:rsidRPr="00952B26">
              <w:rPr>
                <w:rFonts w:ascii="Arial" w:eastAsia="Arial" w:hAnsi="Arial" w:cs="Arial"/>
                <w:color w:val="auto"/>
                <w:sz w:val="20"/>
                <w:szCs w:val="24"/>
              </w:rPr>
              <w:t xml:space="preserve"> were </w:t>
            </w:r>
            <w:r w:rsidRPr="00952B26">
              <w:rPr>
                <w:rFonts w:ascii="Arial" w:eastAsia="Arial" w:hAnsi="Arial" w:cs="Arial"/>
                <w:b/>
                <w:color w:val="auto"/>
                <w:sz w:val="20"/>
                <w:szCs w:val="24"/>
              </w:rPr>
              <w:t>partially damaged</w:t>
            </w:r>
            <w:r w:rsidRPr="00952B26">
              <w:rPr>
                <w:rFonts w:ascii="Arial" w:eastAsia="Arial" w:hAnsi="Arial" w:cs="Arial"/>
                <w:color w:val="auto"/>
                <w:sz w:val="20"/>
                <w:szCs w:val="24"/>
              </w:rPr>
              <w:t>. On-going assessment and validation are still being conducted.</w:t>
            </w:r>
          </w:p>
          <w:p w14:paraId="6D1C7E76"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sidRPr="00952B26">
              <w:rPr>
                <w:rFonts w:ascii="Arial" w:eastAsia="Arial" w:hAnsi="Arial" w:cs="Arial"/>
                <w:color w:val="auto"/>
                <w:sz w:val="20"/>
                <w:szCs w:val="24"/>
              </w:rPr>
              <w:t xml:space="preserve">DSWD-FO VII has provided a total of </w:t>
            </w:r>
            <w:r w:rsidRPr="00952B26">
              <w:rPr>
                <w:rFonts w:ascii="Arial" w:eastAsia="Arial" w:hAnsi="Arial" w:cs="Arial"/>
                <w:b/>
                <w:color w:val="auto"/>
                <w:sz w:val="20"/>
                <w:szCs w:val="24"/>
              </w:rPr>
              <w:t>₱3,829,422.50</w:t>
            </w:r>
            <w:r w:rsidRPr="00952B26">
              <w:rPr>
                <w:rFonts w:ascii="Arial" w:eastAsia="Arial" w:hAnsi="Arial" w:cs="Arial"/>
                <w:color w:val="auto"/>
                <w:sz w:val="20"/>
                <w:szCs w:val="24"/>
              </w:rPr>
              <w:t xml:space="preserve"> worth of </w:t>
            </w:r>
            <w:r w:rsidRPr="00952B26">
              <w:rPr>
                <w:rFonts w:ascii="Arial" w:eastAsia="Arial" w:hAnsi="Arial" w:cs="Arial"/>
                <w:b/>
                <w:color w:val="auto"/>
                <w:sz w:val="20"/>
                <w:szCs w:val="24"/>
              </w:rPr>
              <w:t>assistance</w:t>
            </w:r>
            <w:r w:rsidRPr="00952B26">
              <w:rPr>
                <w:rFonts w:ascii="Arial" w:eastAsia="Arial" w:hAnsi="Arial" w:cs="Arial"/>
                <w:color w:val="auto"/>
                <w:sz w:val="20"/>
                <w:szCs w:val="24"/>
              </w:rPr>
              <w:t xml:space="preserve"> to the affected families or individuals; of which, ₱105,222.50 were given to the </w:t>
            </w:r>
            <w:proofErr w:type="spellStart"/>
            <w:r w:rsidRPr="00952B26">
              <w:rPr>
                <w:rFonts w:ascii="Arial" w:eastAsia="Arial" w:hAnsi="Arial" w:cs="Arial"/>
                <w:color w:val="auto"/>
                <w:sz w:val="20"/>
                <w:szCs w:val="24"/>
              </w:rPr>
              <w:t>strandees</w:t>
            </w:r>
            <w:proofErr w:type="spellEnd"/>
            <w:r w:rsidRPr="00952B26">
              <w:rPr>
                <w:rFonts w:ascii="Arial" w:eastAsia="Arial" w:hAnsi="Arial" w:cs="Arial"/>
                <w:color w:val="auto"/>
                <w:sz w:val="20"/>
                <w:szCs w:val="24"/>
              </w:rPr>
              <w:t xml:space="preserve"> sheltered at the Cebu City Sports Complex, ₱1,836,000.00 to </w:t>
            </w:r>
            <w:proofErr w:type="spellStart"/>
            <w:r w:rsidRPr="00952B26">
              <w:rPr>
                <w:rFonts w:ascii="Arial" w:eastAsia="Arial" w:hAnsi="Arial" w:cs="Arial"/>
                <w:color w:val="auto"/>
                <w:sz w:val="20"/>
                <w:szCs w:val="24"/>
              </w:rPr>
              <w:t>Daanbantayan</w:t>
            </w:r>
            <w:proofErr w:type="spellEnd"/>
            <w:r w:rsidRPr="00952B26">
              <w:rPr>
                <w:rFonts w:ascii="Arial" w:eastAsia="Arial" w:hAnsi="Arial" w:cs="Arial"/>
                <w:color w:val="auto"/>
                <w:sz w:val="20"/>
                <w:szCs w:val="24"/>
              </w:rPr>
              <w:t>, ₱988,200.00 to Bogo City, and ₱900,000.00 to Medellin.</w:t>
            </w:r>
          </w:p>
          <w:p w14:paraId="792C73CB" w14:textId="77777777" w:rsidR="00A34F8A" w:rsidRPr="00952B26" w:rsidRDefault="00A34F8A" w:rsidP="001B628C">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auto"/>
                <w:sz w:val="20"/>
                <w:szCs w:val="24"/>
              </w:rPr>
            </w:pPr>
            <w:r w:rsidRPr="00952B26">
              <w:rPr>
                <w:rFonts w:ascii="Arial" w:eastAsia="Arial" w:hAnsi="Arial" w:cs="Arial"/>
                <w:color w:val="auto"/>
                <w:sz w:val="20"/>
                <w:szCs w:val="24"/>
              </w:rPr>
              <w:t xml:space="preserve">State of Calamity is declared in </w:t>
            </w:r>
            <w:proofErr w:type="spellStart"/>
            <w:r w:rsidRPr="00952B26">
              <w:rPr>
                <w:rFonts w:ascii="Arial" w:eastAsia="Arial" w:hAnsi="Arial" w:cs="Arial"/>
                <w:color w:val="auto"/>
                <w:sz w:val="20"/>
                <w:szCs w:val="24"/>
              </w:rPr>
              <w:t>Daanbantayan</w:t>
            </w:r>
            <w:proofErr w:type="spellEnd"/>
            <w:r w:rsidRPr="00952B26">
              <w:rPr>
                <w:rFonts w:ascii="Arial" w:eastAsia="Arial" w:hAnsi="Arial" w:cs="Arial"/>
                <w:color w:val="auto"/>
                <w:sz w:val="20"/>
                <w:szCs w:val="24"/>
              </w:rPr>
              <w:t xml:space="preserve">, Medellin, </w:t>
            </w:r>
            <w:proofErr w:type="spellStart"/>
            <w:r w:rsidRPr="00952B26">
              <w:rPr>
                <w:rFonts w:ascii="Arial" w:eastAsia="Arial" w:hAnsi="Arial" w:cs="Arial"/>
                <w:color w:val="auto"/>
                <w:sz w:val="20"/>
                <w:szCs w:val="24"/>
              </w:rPr>
              <w:t>Madridejos</w:t>
            </w:r>
            <w:proofErr w:type="spellEnd"/>
            <w:r w:rsidRPr="00952B26">
              <w:rPr>
                <w:rFonts w:ascii="Arial" w:eastAsia="Arial" w:hAnsi="Arial" w:cs="Arial"/>
                <w:color w:val="auto"/>
                <w:sz w:val="20"/>
                <w:szCs w:val="24"/>
              </w:rPr>
              <w:t xml:space="preserve">, </w:t>
            </w:r>
            <w:proofErr w:type="spellStart"/>
            <w:r w:rsidRPr="00952B26">
              <w:rPr>
                <w:rFonts w:ascii="Arial" w:eastAsia="Arial" w:hAnsi="Arial" w:cs="Arial"/>
                <w:color w:val="auto"/>
                <w:sz w:val="20"/>
                <w:szCs w:val="24"/>
              </w:rPr>
              <w:t>Sta.Fe</w:t>
            </w:r>
            <w:proofErr w:type="spellEnd"/>
            <w:r w:rsidRPr="00952B26">
              <w:rPr>
                <w:rFonts w:ascii="Arial" w:eastAsia="Arial" w:hAnsi="Arial" w:cs="Arial"/>
                <w:color w:val="auto"/>
                <w:sz w:val="20"/>
                <w:szCs w:val="24"/>
              </w:rPr>
              <w:t xml:space="preserve"> and </w:t>
            </w:r>
            <w:proofErr w:type="spellStart"/>
            <w:r w:rsidRPr="00952B26">
              <w:rPr>
                <w:rFonts w:ascii="Arial" w:eastAsia="Arial" w:hAnsi="Arial" w:cs="Arial"/>
                <w:color w:val="auto"/>
                <w:sz w:val="20"/>
                <w:szCs w:val="24"/>
              </w:rPr>
              <w:t>Bantayan</w:t>
            </w:r>
            <w:proofErr w:type="spellEnd"/>
            <w:r w:rsidRPr="00952B26">
              <w:rPr>
                <w:rFonts w:ascii="Arial" w:eastAsia="Arial" w:hAnsi="Arial" w:cs="Arial"/>
                <w:color w:val="auto"/>
                <w:sz w:val="20"/>
                <w:szCs w:val="24"/>
              </w:rPr>
              <w:t>, Cebu.</w:t>
            </w:r>
          </w:p>
        </w:tc>
      </w:tr>
    </w:tbl>
    <w:p w14:paraId="625309CD" w14:textId="77777777" w:rsidR="00233C9E" w:rsidRDefault="00233C9E" w:rsidP="001B628C">
      <w:pPr>
        <w:rPr>
          <w:rFonts w:ascii="Arial" w:eastAsia="Arial" w:hAnsi="Arial" w:cs="Arial"/>
          <w:b/>
          <w:sz w:val="24"/>
          <w:szCs w:val="24"/>
        </w:rPr>
      </w:pPr>
    </w:p>
    <w:p w14:paraId="502ADD6A" w14:textId="4C3934CD" w:rsidR="00C36A63" w:rsidRPr="00082ECB" w:rsidRDefault="00C36A63" w:rsidP="001B628C">
      <w:pPr>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r w:rsidRPr="00082ECB">
        <w:rPr>
          <w:rFonts w:ascii="Arial" w:eastAsia="Arial" w:hAnsi="Arial" w:cs="Arial"/>
          <w:b/>
          <w:sz w:val="24"/>
          <w:szCs w:val="24"/>
        </w:rPr>
        <w:t>VIII</w:t>
      </w:r>
    </w:p>
    <w:tbl>
      <w:tblPr>
        <w:tblW w:w="5000" w:type="pct"/>
        <w:tblLook w:val="0400" w:firstRow="0" w:lastRow="0" w:firstColumn="0" w:lastColumn="0" w:noHBand="0" w:noVBand="1"/>
      </w:tblPr>
      <w:tblGrid>
        <w:gridCol w:w="2002"/>
        <w:gridCol w:w="7735"/>
      </w:tblGrid>
      <w:tr w:rsidR="00C36A63" w:rsidRPr="00952B26" w14:paraId="303B9D68" w14:textId="77777777" w:rsidTr="004A658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D1C34" w14:textId="77777777" w:rsidR="00C36A63" w:rsidRPr="00952B26" w:rsidRDefault="00C36A63"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FB18F" w14:textId="77777777" w:rsidR="00C36A63" w:rsidRPr="00952B26" w:rsidRDefault="00C36A63"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5171C2" w:rsidRPr="00952B26" w14:paraId="73DE6C02" w14:textId="77777777" w:rsidTr="00233C9E">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ED5218" w14:textId="0E9A7B95" w:rsidR="005171C2" w:rsidRPr="0038363E" w:rsidRDefault="009B6E90" w:rsidP="005171C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color w:val="auto"/>
                <w:sz w:val="20"/>
                <w:szCs w:val="24"/>
              </w:rPr>
            </w:pPr>
            <w:r>
              <w:rPr>
                <w:rFonts w:ascii="Arial" w:eastAsia="Arial" w:hAnsi="Arial" w:cs="Arial"/>
                <w:color w:val="auto"/>
                <w:sz w:val="20"/>
                <w:szCs w:val="24"/>
              </w:rPr>
              <w:t>16 June</w:t>
            </w:r>
            <w:r w:rsidR="005171C2" w:rsidRPr="0038363E">
              <w:rPr>
                <w:rFonts w:ascii="Arial" w:eastAsia="Arial" w:hAnsi="Arial" w:cs="Arial"/>
                <w:color w:val="auto"/>
                <w:sz w:val="20"/>
                <w:szCs w:val="24"/>
              </w:rPr>
              <w:t xml:space="preserve">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33C56" w14:textId="7DB0A6E9" w:rsidR="005171C2" w:rsidRPr="009B6E90" w:rsidRDefault="009B6E90" w:rsidP="009B6E90">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auto"/>
                <w:sz w:val="20"/>
                <w:szCs w:val="24"/>
              </w:rPr>
            </w:pPr>
            <w:r>
              <w:rPr>
                <w:rFonts w:ascii="Arial" w:eastAsia="Arial" w:hAnsi="Arial" w:cs="Arial"/>
                <w:color w:val="auto"/>
                <w:sz w:val="20"/>
                <w:szCs w:val="24"/>
              </w:rPr>
              <w:t xml:space="preserve">DSWD-FO VIII submitted their </w:t>
            </w:r>
            <w:r w:rsidRPr="009B6E90">
              <w:rPr>
                <w:rFonts w:ascii="Arial" w:eastAsia="Arial" w:hAnsi="Arial" w:cs="Arial"/>
                <w:b/>
                <w:bCs/>
                <w:color w:val="auto"/>
                <w:sz w:val="20"/>
                <w:szCs w:val="24"/>
              </w:rPr>
              <w:t>terminal report.</w:t>
            </w:r>
          </w:p>
        </w:tc>
      </w:tr>
      <w:tr w:rsidR="005171C2" w:rsidRPr="00952B26" w14:paraId="6FEB2133" w14:textId="77777777" w:rsidTr="009B6E90">
        <w:trPr>
          <w:trHeight w:val="308"/>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78C5FB" w14:textId="77777777" w:rsidR="005171C2" w:rsidRPr="00952B26" w:rsidRDefault="005171C2" w:rsidP="005171C2">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11 January 2020</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5E2CD8" w14:textId="53597C0D" w:rsidR="005171C2" w:rsidRPr="00952B26" w:rsidRDefault="005171C2" w:rsidP="005171C2">
            <w:pPr>
              <w:pStyle w:val="ListParagraph"/>
              <w:numPr>
                <w:ilvl w:val="0"/>
                <w:numId w:val="26"/>
              </w:numPr>
              <w:jc w:val="both"/>
              <w:rPr>
                <w:rFonts w:ascii="Arial" w:eastAsia="Arial" w:hAnsi="Arial" w:cs="Arial"/>
                <w:color w:val="auto"/>
                <w:sz w:val="20"/>
                <w:szCs w:val="24"/>
              </w:rPr>
            </w:pPr>
            <w:r w:rsidRPr="00952B26">
              <w:rPr>
                <w:rFonts w:ascii="Arial" w:eastAsia="Arial" w:hAnsi="Arial" w:cs="Arial"/>
                <w:color w:val="auto"/>
                <w:sz w:val="20"/>
                <w:szCs w:val="24"/>
              </w:rPr>
              <w:t xml:space="preserve">A total of </w:t>
            </w:r>
            <w:r w:rsidRPr="00952B26">
              <w:rPr>
                <w:rFonts w:ascii="Arial" w:eastAsia="Arial" w:hAnsi="Arial" w:cs="Arial"/>
                <w:b/>
                <w:color w:val="auto"/>
                <w:sz w:val="20"/>
                <w:szCs w:val="24"/>
              </w:rPr>
              <w:t>2,748 families</w:t>
            </w:r>
            <w:r w:rsidRPr="00952B26">
              <w:rPr>
                <w:rFonts w:ascii="Arial" w:eastAsia="Arial" w:hAnsi="Arial" w:cs="Arial"/>
                <w:color w:val="auto"/>
                <w:sz w:val="20"/>
                <w:szCs w:val="24"/>
              </w:rPr>
              <w:t xml:space="preserve"> or </w:t>
            </w:r>
            <w:r w:rsidRPr="00952B26">
              <w:rPr>
                <w:rFonts w:ascii="Arial" w:eastAsia="Arial" w:hAnsi="Arial" w:cs="Arial"/>
                <w:b/>
                <w:color w:val="auto"/>
                <w:sz w:val="20"/>
                <w:szCs w:val="24"/>
              </w:rPr>
              <w:t>11,242 persons</w:t>
            </w:r>
            <w:r w:rsidRPr="00952B26">
              <w:rPr>
                <w:rFonts w:ascii="Arial" w:eastAsia="Arial" w:hAnsi="Arial" w:cs="Arial"/>
                <w:color w:val="auto"/>
                <w:sz w:val="20"/>
                <w:szCs w:val="24"/>
              </w:rPr>
              <w:t xml:space="preserve"> have pre-emptively evacuated in </w:t>
            </w:r>
            <w:r w:rsidRPr="00952B26">
              <w:rPr>
                <w:rFonts w:ascii="Arial" w:eastAsia="Arial" w:hAnsi="Arial" w:cs="Arial"/>
                <w:b/>
                <w:color w:val="auto"/>
                <w:sz w:val="20"/>
                <w:szCs w:val="24"/>
              </w:rPr>
              <w:t>115 Evacuation Centers</w:t>
            </w:r>
            <w:r w:rsidRPr="00952B26">
              <w:rPr>
                <w:rFonts w:ascii="Arial" w:eastAsia="Arial" w:hAnsi="Arial" w:cs="Arial"/>
                <w:color w:val="auto"/>
                <w:sz w:val="20"/>
                <w:szCs w:val="24"/>
              </w:rPr>
              <w:t xml:space="preserve"> in Region VIII</w:t>
            </w:r>
            <w:r w:rsidR="009B6E90">
              <w:rPr>
                <w:rFonts w:ascii="Arial" w:eastAsia="Arial" w:hAnsi="Arial" w:cs="Arial"/>
                <w:color w:val="auto"/>
                <w:sz w:val="20"/>
                <w:szCs w:val="24"/>
              </w:rPr>
              <w:t>.</w:t>
            </w:r>
          </w:p>
        </w:tc>
      </w:tr>
    </w:tbl>
    <w:p w14:paraId="2A658D5A" w14:textId="77777777" w:rsidR="001E6118" w:rsidRPr="00082ECB" w:rsidRDefault="001E6118" w:rsidP="001B628C">
      <w:pPr>
        <w:contextualSpacing/>
        <w:rPr>
          <w:rFonts w:ascii="Arial" w:eastAsia="Arial" w:hAnsi="Arial" w:cs="Arial"/>
          <w:b/>
          <w:sz w:val="24"/>
          <w:szCs w:val="24"/>
        </w:rPr>
      </w:pPr>
    </w:p>
    <w:p w14:paraId="14EC77DC" w14:textId="77777777" w:rsidR="00D67EDD" w:rsidRPr="00082ECB" w:rsidRDefault="00D67EDD" w:rsidP="001B628C">
      <w:pPr>
        <w:contextualSpacing/>
        <w:rPr>
          <w:rFonts w:ascii="Arial" w:eastAsia="Arial" w:hAnsi="Arial" w:cs="Arial"/>
          <w:b/>
          <w:sz w:val="24"/>
          <w:szCs w:val="24"/>
        </w:rPr>
      </w:pPr>
      <w:r w:rsidRPr="00082ECB">
        <w:rPr>
          <w:rFonts w:ascii="Arial" w:eastAsia="Arial" w:hAnsi="Arial" w:cs="Arial"/>
          <w:b/>
          <w:sz w:val="24"/>
          <w:szCs w:val="24"/>
        </w:rPr>
        <w:t>DSWD-FO</w:t>
      </w:r>
      <w:r w:rsidR="0067633B" w:rsidRPr="00082ECB">
        <w:rPr>
          <w:rFonts w:ascii="Arial" w:eastAsia="Arial" w:hAnsi="Arial" w:cs="Arial"/>
          <w:b/>
          <w:sz w:val="24"/>
          <w:szCs w:val="24"/>
        </w:rPr>
        <w:t xml:space="preserve"> </w:t>
      </w:r>
      <w:proofErr w:type="spellStart"/>
      <w:r w:rsidR="00AF2F26" w:rsidRPr="00082ECB">
        <w:rPr>
          <w:rFonts w:ascii="Arial" w:eastAsia="Arial" w:hAnsi="Arial" w:cs="Arial"/>
          <w:b/>
          <w:sz w:val="24"/>
          <w:szCs w:val="24"/>
        </w:rPr>
        <w:t>Caraga</w:t>
      </w:r>
      <w:proofErr w:type="spellEnd"/>
    </w:p>
    <w:tbl>
      <w:tblPr>
        <w:tblW w:w="5000" w:type="pct"/>
        <w:tblLook w:val="0400" w:firstRow="0" w:lastRow="0" w:firstColumn="0" w:lastColumn="0" w:noHBand="0" w:noVBand="1"/>
      </w:tblPr>
      <w:tblGrid>
        <w:gridCol w:w="2002"/>
        <w:gridCol w:w="7735"/>
      </w:tblGrid>
      <w:tr w:rsidR="00D67EDD" w:rsidRPr="00952B26" w14:paraId="36A71134"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EF54F" w14:textId="77777777" w:rsidR="00D67EDD" w:rsidRPr="00952B26" w:rsidRDefault="00D67EDD"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5AEFE" w14:textId="77777777" w:rsidR="00D67EDD" w:rsidRPr="00952B26" w:rsidRDefault="00D67EDD"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4"/>
              </w:rPr>
            </w:pPr>
            <w:r w:rsidRPr="00952B26">
              <w:rPr>
                <w:rFonts w:ascii="Arial" w:eastAsia="Arial" w:hAnsi="Arial" w:cs="Arial"/>
                <w:b/>
                <w:sz w:val="20"/>
                <w:szCs w:val="24"/>
              </w:rPr>
              <w:t>SITUATIONS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w:t>
            </w:r>
            <w:r w:rsidR="0067633B" w:rsidRPr="00952B26">
              <w:rPr>
                <w:rFonts w:ascii="Arial" w:eastAsia="Arial" w:hAnsi="Arial" w:cs="Arial"/>
                <w:b/>
                <w:sz w:val="20"/>
                <w:szCs w:val="24"/>
              </w:rPr>
              <w:t xml:space="preserve"> </w:t>
            </w:r>
            <w:r w:rsidRPr="00952B26">
              <w:rPr>
                <w:rFonts w:ascii="Arial" w:eastAsia="Arial" w:hAnsi="Arial" w:cs="Arial"/>
                <w:b/>
                <w:sz w:val="20"/>
                <w:szCs w:val="24"/>
              </w:rPr>
              <w:t>ACTIONS</w:t>
            </w:r>
            <w:r w:rsidR="0067633B" w:rsidRPr="00952B26">
              <w:rPr>
                <w:rFonts w:ascii="Arial" w:eastAsia="Arial" w:hAnsi="Arial" w:cs="Arial"/>
                <w:b/>
                <w:sz w:val="20"/>
                <w:szCs w:val="24"/>
              </w:rPr>
              <w:t xml:space="preserve"> </w:t>
            </w:r>
            <w:r w:rsidRPr="00952B26">
              <w:rPr>
                <w:rFonts w:ascii="Arial" w:eastAsia="Arial" w:hAnsi="Arial" w:cs="Arial"/>
                <w:b/>
                <w:sz w:val="20"/>
                <w:szCs w:val="24"/>
              </w:rPr>
              <w:t>UNDERTAKEN</w:t>
            </w:r>
          </w:p>
        </w:tc>
      </w:tr>
      <w:tr w:rsidR="00964B38" w:rsidRPr="00952B26" w14:paraId="3C1C2BD1"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BC3F1" w14:textId="77777777" w:rsidR="00964B38" w:rsidRPr="00952B26" w:rsidRDefault="00964B38" w:rsidP="001B628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52B26">
              <w:rPr>
                <w:rFonts w:ascii="Arial" w:eastAsia="Arial" w:hAnsi="Arial" w:cs="Arial"/>
                <w:color w:val="auto"/>
                <w:sz w:val="20"/>
                <w:szCs w:val="24"/>
              </w:rPr>
              <w:t>29</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December</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A8DC66" w14:textId="77777777" w:rsidR="00964B38" w:rsidRPr="00952B26" w:rsidRDefault="00964B38" w:rsidP="001B628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auto"/>
                <w:sz w:val="20"/>
                <w:szCs w:val="24"/>
              </w:rPr>
            </w:pPr>
            <w:r w:rsidRPr="00952B26">
              <w:rPr>
                <w:rFonts w:ascii="Arial" w:eastAsia="Arial" w:hAnsi="Arial" w:cs="Arial"/>
                <w:color w:val="auto"/>
                <w:sz w:val="20"/>
                <w:szCs w:val="24"/>
              </w:rPr>
              <w:t>DSWD-FO</w:t>
            </w:r>
            <w:r w:rsidR="0067633B" w:rsidRPr="00952B26">
              <w:rPr>
                <w:rFonts w:ascii="Arial" w:eastAsia="Arial" w:hAnsi="Arial" w:cs="Arial"/>
                <w:color w:val="auto"/>
                <w:sz w:val="20"/>
                <w:szCs w:val="24"/>
              </w:rPr>
              <w:t xml:space="preserve"> </w:t>
            </w:r>
            <w:proofErr w:type="spellStart"/>
            <w:r w:rsidRPr="00952B26">
              <w:rPr>
                <w:rFonts w:ascii="Arial" w:eastAsia="Arial" w:hAnsi="Arial" w:cs="Arial"/>
                <w:color w:val="auto"/>
                <w:sz w:val="20"/>
                <w:szCs w:val="24"/>
              </w:rPr>
              <w:t>Caraga</w:t>
            </w:r>
            <w:proofErr w:type="spellEnd"/>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submitted</w:t>
            </w:r>
            <w:r w:rsidR="0067633B" w:rsidRPr="00952B26">
              <w:rPr>
                <w:rFonts w:ascii="Arial" w:eastAsia="Arial" w:hAnsi="Arial" w:cs="Arial"/>
                <w:color w:val="auto"/>
                <w:sz w:val="20"/>
                <w:szCs w:val="24"/>
              </w:rPr>
              <w:t xml:space="preserve"> </w:t>
            </w:r>
            <w:r w:rsidRPr="00952B26">
              <w:rPr>
                <w:rFonts w:ascii="Arial" w:eastAsia="Arial" w:hAnsi="Arial" w:cs="Arial"/>
                <w:color w:val="auto"/>
                <w:sz w:val="20"/>
                <w:szCs w:val="24"/>
              </w:rPr>
              <w:t>their</w:t>
            </w:r>
            <w:r w:rsidR="0067633B" w:rsidRPr="00952B26">
              <w:rPr>
                <w:rFonts w:ascii="Arial" w:eastAsia="Arial" w:hAnsi="Arial" w:cs="Arial"/>
                <w:color w:val="auto"/>
                <w:sz w:val="20"/>
                <w:szCs w:val="24"/>
              </w:rPr>
              <w:t xml:space="preserve"> </w:t>
            </w:r>
            <w:r w:rsidRPr="00952B26">
              <w:rPr>
                <w:rFonts w:ascii="Arial" w:eastAsia="Arial" w:hAnsi="Arial" w:cs="Arial"/>
                <w:b/>
                <w:color w:val="auto"/>
                <w:sz w:val="20"/>
                <w:szCs w:val="24"/>
              </w:rPr>
              <w:t>terminal</w:t>
            </w:r>
            <w:r w:rsidR="0067633B" w:rsidRPr="00952B26">
              <w:rPr>
                <w:rFonts w:ascii="Arial" w:eastAsia="Arial" w:hAnsi="Arial" w:cs="Arial"/>
                <w:b/>
                <w:color w:val="auto"/>
                <w:sz w:val="20"/>
                <w:szCs w:val="24"/>
              </w:rPr>
              <w:t xml:space="preserve"> </w:t>
            </w:r>
            <w:r w:rsidRPr="00952B26">
              <w:rPr>
                <w:rFonts w:ascii="Arial" w:eastAsia="Arial" w:hAnsi="Arial" w:cs="Arial"/>
                <w:b/>
                <w:color w:val="auto"/>
                <w:sz w:val="20"/>
                <w:szCs w:val="24"/>
              </w:rPr>
              <w:t>report</w:t>
            </w:r>
            <w:r w:rsidRPr="00952B26">
              <w:rPr>
                <w:rFonts w:ascii="Arial" w:eastAsia="Arial" w:hAnsi="Arial" w:cs="Arial"/>
                <w:color w:val="auto"/>
                <w:sz w:val="20"/>
                <w:szCs w:val="24"/>
              </w:rPr>
              <w:t>.</w:t>
            </w:r>
          </w:p>
        </w:tc>
      </w:tr>
    </w:tbl>
    <w:p w14:paraId="1FC9C705" w14:textId="77777777" w:rsidR="00B54736" w:rsidRPr="00082ECB" w:rsidRDefault="00B54736" w:rsidP="001B628C">
      <w:pPr>
        <w:contextualSpacing/>
        <w:rPr>
          <w:rFonts w:ascii="Arial" w:eastAsia="Arial" w:hAnsi="Arial" w:cs="Arial"/>
          <w:b/>
          <w:i/>
          <w:sz w:val="24"/>
          <w:szCs w:val="24"/>
        </w:rPr>
      </w:pPr>
    </w:p>
    <w:p w14:paraId="1AE4D958" w14:textId="77777777" w:rsidR="00411916" w:rsidRPr="00952B26" w:rsidRDefault="00411916" w:rsidP="001B628C">
      <w:pPr>
        <w:contextualSpacing/>
        <w:jc w:val="center"/>
        <w:rPr>
          <w:rFonts w:ascii="Arial" w:eastAsia="Arial" w:hAnsi="Arial" w:cs="Arial"/>
          <w:b/>
          <w:i/>
          <w:sz w:val="20"/>
          <w:szCs w:val="24"/>
        </w:rPr>
      </w:pPr>
      <w:r w:rsidRPr="00952B26">
        <w:rPr>
          <w:rFonts w:ascii="Arial" w:eastAsia="Arial" w:hAnsi="Arial" w:cs="Arial"/>
          <w:b/>
          <w:i/>
          <w:sz w:val="20"/>
          <w:szCs w:val="24"/>
        </w:rPr>
        <w:lastRenderedPageBreak/>
        <w:t>*****</w:t>
      </w:r>
    </w:p>
    <w:p w14:paraId="5872C63B" w14:textId="77777777" w:rsidR="00155355" w:rsidRPr="00952B26" w:rsidRDefault="003D09A9" w:rsidP="001B628C">
      <w:pPr>
        <w:contextualSpacing/>
        <w:jc w:val="both"/>
        <w:rPr>
          <w:rFonts w:ascii="Arial" w:eastAsia="Arial" w:hAnsi="Arial" w:cs="Arial"/>
          <w:i/>
          <w:sz w:val="20"/>
          <w:szCs w:val="24"/>
        </w:rPr>
      </w:pP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Pr="00952B26">
        <w:rPr>
          <w:rFonts w:ascii="Arial" w:eastAsia="Arial" w:hAnsi="Arial" w:cs="Arial"/>
          <w:i/>
          <w:sz w:val="20"/>
          <w:szCs w:val="24"/>
        </w:rPr>
        <w:t>Disaster</w:t>
      </w:r>
      <w:r w:rsidR="0067633B" w:rsidRPr="00952B26">
        <w:rPr>
          <w:rFonts w:ascii="Arial" w:eastAsia="Arial" w:hAnsi="Arial" w:cs="Arial"/>
          <w:i/>
          <w:sz w:val="20"/>
          <w:szCs w:val="24"/>
        </w:rPr>
        <w:t xml:space="preserve"> </w:t>
      </w:r>
      <w:r w:rsidRPr="00952B26">
        <w:rPr>
          <w:rFonts w:ascii="Arial" w:eastAsia="Arial" w:hAnsi="Arial" w:cs="Arial"/>
          <w:i/>
          <w:sz w:val="20"/>
          <w:szCs w:val="24"/>
        </w:rPr>
        <w:t>Response</w:t>
      </w:r>
      <w:r w:rsidR="0067633B" w:rsidRPr="00952B26">
        <w:rPr>
          <w:rFonts w:ascii="Arial" w:eastAsia="Arial" w:hAnsi="Arial" w:cs="Arial"/>
          <w:i/>
          <w:sz w:val="20"/>
          <w:szCs w:val="24"/>
        </w:rPr>
        <w:t xml:space="preserve"> </w:t>
      </w:r>
      <w:r w:rsidRPr="00952B26">
        <w:rPr>
          <w:rFonts w:ascii="Arial" w:eastAsia="Arial" w:hAnsi="Arial" w:cs="Arial"/>
          <w:i/>
          <w:sz w:val="20"/>
          <w:szCs w:val="24"/>
        </w:rPr>
        <w:t>Operations</w:t>
      </w:r>
      <w:r w:rsidR="0067633B" w:rsidRPr="00952B26">
        <w:rPr>
          <w:rFonts w:ascii="Arial" w:eastAsia="Arial" w:hAnsi="Arial" w:cs="Arial"/>
          <w:i/>
          <w:sz w:val="20"/>
          <w:szCs w:val="24"/>
        </w:rPr>
        <w:t xml:space="preserve"> </w:t>
      </w:r>
      <w:r w:rsidRPr="00952B26">
        <w:rPr>
          <w:rFonts w:ascii="Arial" w:eastAsia="Arial" w:hAnsi="Arial" w:cs="Arial"/>
          <w:i/>
          <w:sz w:val="20"/>
          <w:szCs w:val="24"/>
        </w:rPr>
        <w:t>Monitoring</w:t>
      </w:r>
      <w:r w:rsidR="0067633B" w:rsidRPr="00952B26">
        <w:rPr>
          <w:rFonts w:ascii="Arial" w:eastAsia="Arial" w:hAnsi="Arial" w:cs="Arial"/>
          <w:i/>
          <w:sz w:val="20"/>
          <w:szCs w:val="24"/>
        </w:rPr>
        <w:t xml:space="preserve"> </w:t>
      </w:r>
      <w:r w:rsidRPr="00952B26">
        <w:rPr>
          <w:rFonts w:ascii="Arial" w:eastAsia="Arial" w:hAnsi="Arial" w:cs="Arial"/>
          <w:i/>
          <w:sz w:val="20"/>
          <w:szCs w:val="24"/>
        </w:rPr>
        <w:t>and</w:t>
      </w:r>
      <w:r w:rsidR="0067633B" w:rsidRPr="00952B26">
        <w:rPr>
          <w:rFonts w:ascii="Arial" w:eastAsia="Arial" w:hAnsi="Arial" w:cs="Arial"/>
          <w:i/>
          <w:sz w:val="20"/>
          <w:szCs w:val="24"/>
        </w:rPr>
        <w:t xml:space="preserve"> </w:t>
      </w:r>
      <w:r w:rsidRPr="00952B26">
        <w:rPr>
          <w:rFonts w:ascii="Arial" w:eastAsia="Arial" w:hAnsi="Arial" w:cs="Arial"/>
          <w:i/>
          <w:sz w:val="20"/>
          <w:szCs w:val="24"/>
        </w:rPr>
        <w:t>Information</w:t>
      </w:r>
      <w:r w:rsidR="0067633B" w:rsidRPr="00952B26">
        <w:rPr>
          <w:rFonts w:ascii="Arial" w:eastAsia="Arial" w:hAnsi="Arial" w:cs="Arial"/>
          <w:i/>
          <w:sz w:val="20"/>
          <w:szCs w:val="24"/>
        </w:rPr>
        <w:t xml:space="preserve"> </w:t>
      </w:r>
      <w:r w:rsidRPr="00952B26">
        <w:rPr>
          <w:rFonts w:ascii="Arial" w:eastAsia="Arial" w:hAnsi="Arial" w:cs="Arial"/>
          <w:i/>
          <w:sz w:val="20"/>
          <w:szCs w:val="24"/>
        </w:rPr>
        <w:t>Center</w:t>
      </w:r>
      <w:r w:rsidR="0067633B" w:rsidRPr="00952B26">
        <w:rPr>
          <w:rFonts w:ascii="Arial" w:eastAsia="Arial" w:hAnsi="Arial" w:cs="Arial"/>
          <w:i/>
          <w:sz w:val="20"/>
          <w:szCs w:val="24"/>
        </w:rPr>
        <w:t xml:space="preserve"> </w:t>
      </w:r>
      <w:r w:rsidRPr="00952B26">
        <w:rPr>
          <w:rFonts w:ascii="Arial" w:eastAsia="Arial" w:hAnsi="Arial" w:cs="Arial"/>
          <w:i/>
          <w:sz w:val="20"/>
          <w:szCs w:val="24"/>
        </w:rPr>
        <w:t>(DROMIC)</w:t>
      </w:r>
      <w:r w:rsidR="0067633B" w:rsidRPr="00952B26">
        <w:rPr>
          <w:rFonts w:ascii="Arial" w:eastAsia="Arial" w:hAnsi="Arial" w:cs="Arial"/>
          <w:i/>
          <w:sz w:val="20"/>
          <w:szCs w:val="24"/>
        </w:rPr>
        <w:t xml:space="preserve"> </w:t>
      </w:r>
      <w:r w:rsidRPr="00952B26">
        <w:rPr>
          <w:rFonts w:ascii="Arial" w:eastAsia="Arial" w:hAnsi="Arial" w:cs="Arial"/>
          <w:i/>
          <w:sz w:val="20"/>
          <w:szCs w:val="24"/>
        </w:rPr>
        <w:t>of</w:t>
      </w:r>
      <w:r w:rsidR="0067633B" w:rsidRPr="00952B26">
        <w:rPr>
          <w:rFonts w:ascii="Arial" w:eastAsia="Arial" w:hAnsi="Arial" w:cs="Arial"/>
          <w:i/>
          <w:sz w:val="20"/>
          <w:szCs w:val="24"/>
        </w:rPr>
        <w:t xml:space="preserve"> </w:t>
      </w: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Pr="00952B26">
        <w:rPr>
          <w:rFonts w:ascii="Arial" w:eastAsia="Arial" w:hAnsi="Arial" w:cs="Arial"/>
          <w:i/>
          <w:sz w:val="20"/>
          <w:szCs w:val="24"/>
        </w:rPr>
        <w:t>DSWD-DRMB</w:t>
      </w:r>
      <w:r w:rsidR="0067633B" w:rsidRPr="00952B26">
        <w:rPr>
          <w:rFonts w:ascii="Arial" w:eastAsia="Arial" w:hAnsi="Arial" w:cs="Arial"/>
          <w:i/>
          <w:sz w:val="20"/>
          <w:szCs w:val="24"/>
        </w:rPr>
        <w:t xml:space="preserve"> </w:t>
      </w:r>
      <w:r w:rsidR="009B5AE8">
        <w:rPr>
          <w:rFonts w:ascii="Arial" w:eastAsia="Arial" w:hAnsi="Arial" w:cs="Arial"/>
          <w:i/>
          <w:sz w:val="20"/>
          <w:szCs w:val="24"/>
        </w:rPr>
        <w:t xml:space="preserve">is closely </w:t>
      </w:r>
      <w:r w:rsidR="00125678" w:rsidRPr="00952B26">
        <w:rPr>
          <w:rFonts w:ascii="Arial" w:eastAsia="Arial" w:hAnsi="Arial" w:cs="Arial"/>
          <w:i/>
          <w:sz w:val="20"/>
          <w:szCs w:val="24"/>
        </w:rPr>
        <w:t>coordinating</w:t>
      </w:r>
      <w:r w:rsidR="0067633B" w:rsidRPr="00952B26">
        <w:rPr>
          <w:rFonts w:ascii="Arial" w:eastAsia="Arial" w:hAnsi="Arial" w:cs="Arial"/>
          <w:i/>
          <w:sz w:val="20"/>
          <w:szCs w:val="24"/>
        </w:rPr>
        <w:t xml:space="preserve"> </w:t>
      </w:r>
      <w:r w:rsidRPr="00952B26">
        <w:rPr>
          <w:rFonts w:ascii="Arial" w:eastAsia="Arial" w:hAnsi="Arial" w:cs="Arial"/>
          <w:i/>
          <w:sz w:val="20"/>
          <w:szCs w:val="24"/>
        </w:rPr>
        <w:t>with</w:t>
      </w:r>
      <w:r w:rsidR="0067633B" w:rsidRPr="00952B26">
        <w:rPr>
          <w:rFonts w:ascii="Arial" w:eastAsia="Arial" w:hAnsi="Arial" w:cs="Arial"/>
          <w:i/>
          <w:sz w:val="20"/>
          <w:szCs w:val="24"/>
        </w:rPr>
        <w:t xml:space="preserve"> </w:t>
      </w:r>
      <w:r w:rsidRPr="00952B26">
        <w:rPr>
          <w:rFonts w:ascii="Arial" w:eastAsia="Arial" w:hAnsi="Arial" w:cs="Arial"/>
          <w:i/>
          <w:sz w:val="20"/>
          <w:szCs w:val="24"/>
        </w:rPr>
        <w:t>the</w:t>
      </w:r>
      <w:r w:rsidR="0067633B" w:rsidRPr="00952B26">
        <w:rPr>
          <w:rFonts w:ascii="Arial" w:eastAsia="Arial" w:hAnsi="Arial" w:cs="Arial"/>
          <w:i/>
          <w:sz w:val="20"/>
          <w:szCs w:val="24"/>
        </w:rPr>
        <w:t xml:space="preserve"> </w:t>
      </w:r>
      <w:r w:rsidR="0043209E" w:rsidRPr="00952B26">
        <w:rPr>
          <w:rFonts w:ascii="Arial" w:eastAsia="Arial" w:hAnsi="Arial" w:cs="Arial"/>
          <w:i/>
          <w:sz w:val="20"/>
          <w:szCs w:val="24"/>
        </w:rPr>
        <w:t>concerned</w:t>
      </w:r>
      <w:r w:rsidR="0067633B" w:rsidRPr="00952B26">
        <w:rPr>
          <w:rFonts w:ascii="Arial" w:eastAsia="Arial" w:hAnsi="Arial" w:cs="Arial"/>
          <w:i/>
          <w:sz w:val="20"/>
          <w:szCs w:val="24"/>
        </w:rPr>
        <w:t xml:space="preserve"> </w:t>
      </w:r>
      <w:r w:rsidRPr="00952B26">
        <w:rPr>
          <w:rFonts w:ascii="Arial" w:eastAsia="Arial" w:hAnsi="Arial" w:cs="Arial"/>
          <w:i/>
          <w:sz w:val="20"/>
          <w:szCs w:val="24"/>
        </w:rPr>
        <w:t>DSWD</w:t>
      </w:r>
      <w:r w:rsidR="0067633B" w:rsidRPr="00952B26">
        <w:rPr>
          <w:rFonts w:ascii="Arial" w:eastAsia="Arial" w:hAnsi="Arial" w:cs="Arial"/>
          <w:i/>
          <w:sz w:val="20"/>
          <w:szCs w:val="24"/>
        </w:rPr>
        <w:t xml:space="preserve"> </w:t>
      </w:r>
      <w:r w:rsidR="00A834B4" w:rsidRPr="00952B26">
        <w:rPr>
          <w:rFonts w:ascii="Arial" w:eastAsia="Arial" w:hAnsi="Arial" w:cs="Arial"/>
          <w:i/>
          <w:sz w:val="20"/>
          <w:szCs w:val="24"/>
        </w:rPr>
        <w:t>Field</w:t>
      </w:r>
      <w:r w:rsidR="0067633B" w:rsidRPr="00952B26">
        <w:rPr>
          <w:rFonts w:ascii="Arial" w:eastAsia="Arial" w:hAnsi="Arial" w:cs="Arial"/>
          <w:i/>
          <w:sz w:val="20"/>
          <w:szCs w:val="24"/>
        </w:rPr>
        <w:t xml:space="preserve"> </w:t>
      </w:r>
      <w:r w:rsidR="00A834B4" w:rsidRPr="00952B26">
        <w:rPr>
          <w:rFonts w:ascii="Arial" w:eastAsia="Arial" w:hAnsi="Arial" w:cs="Arial"/>
          <w:i/>
          <w:sz w:val="20"/>
          <w:szCs w:val="24"/>
        </w:rPr>
        <w:t>Offices</w:t>
      </w:r>
      <w:r w:rsidR="0067633B" w:rsidRPr="00952B26">
        <w:rPr>
          <w:rFonts w:ascii="Arial" w:eastAsia="Arial" w:hAnsi="Arial" w:cs="Arial"/>
          <w:i/>
          <w:sz w:val="20"/>
          <w:szCs w:val="24"/>
        </w:rPr>
        <w:t xml:space="preserve"> </w:t>
      </w:r>
      <w:r w:rsidRPr="00952B26">
        <w:rPr>
          <w:rFonts w:ascii="Arial" w:eastAsia="Arial" w:hAnsi="Arial" w:cs="Arial"/>
          <w:i/>
          <w:sz w:val="20"/>
          <w:szCs w:val="24"/>
        </w:rPr>
        <w:t>for</w:t>
      </w:r>
      <w:r w:rsidR="0067633B" w:rsidRPr="00952B26">
        <w:rPr>
          <w:rFonts w:ascii="Arial" w:eastAsia="Arial" w:hAnsi="Arial" w:cs="Arial"/>
          <w:i/>
          <w:sz w:val="20"/>
          <w:szCs w:val="24"/>
        </w:rPr>
        <w:t xml:space="preserve"> </w:t>
      </w:r>
      <w:r w:rsidR="00F34EA4" w:rsidRPr="00952B26">
        <w:rPr>
          <w:rFonts w:ascii="Arial" w:eastAsia="Arial" w:hAnsi="Arial" w:cs="Arial"/>
          <w:i/>
          <w:sz w:val="20"/>
          <w:szCs w:val="24"/>
        </w:rPr>
        <w:t>any</w:t>
      </w:r>
      <w:r w:rsidR="0067633B" w:rsidRPr="00952B26">
        <w:rPr>
          <w:rFonts w:ascii="Arial" w:eastAsia="Arial" w:hAnsi="Arial" w:cs="Arial"/>
          <w:i/>
          <w:sz w:val="20"/>
          <w:szCs w:val="24"/>
        </w:rPr>
        <w:t xml:space="preserve"> </w:t>
      </w:r>
      <w:r w:rsidRPr="00952B26">
        <w:rPr>
          <w:rFonts w:ascii="Arial" w:eastAsia="Arial" w:hAnsi="Arial" w:cs="Arial"/>
          <w:i/>
          <w:sz w:val="20"/>
          <w:szCs w:val="24"/>
        </w:rPr>
        <w:t>significant</w:t>
      </w:r>
      <w:r w:rsidR="0067633B" w:rsidRPr="00952B26">
        <w:rPr>
          <w:rFonts w:ascii="Arial" w:eastAsia="Arial" w:hAnsi="Arial" w:cs="Arial"/>
          <w:i/>
          <w:sz w:val="20"/>
          <w:szCs w:val="24"/>
        </w:rPr>
        <w:t xml:space="preserve"> </w:t>
      </w:r>
      <w:r w:rsidRPr="00952B26">
        <w:rPr>
          <w:rFonts w:ascii="Arial" w:eastAsia="Arial" w:hAnsi="Arial" w:cs="Arial"/>
          <w:i/>
          <w:sz w:val="20"/>
          <w:szCs w:val="24"/>
        </w:rPr>
        <w:t>updates.</w:t>
      </w:r>
    </w:p>
    <w:p w14:paraId="13BDA444" w14:textId="77777777" w:rsidR="000F1FA3" w:rsidRPr="00082ECB" w:rsidRDefault="000F1FA3" w:rsidP="001B628C">
      <w:pPr>
        <w:contextualSpacing/>
        <w:jc w:val="both"/>
        <w:rPr>
          <w:rFonts w:ascii="Arial" w:eastAsia="Arial" w:hAnsi="Arial" w:cs="Arial"/>
          <w:sz w:val="24"/>
          <w:szCs w:val="24"/>
        </w:rPr>
      </w:pPr>
    </w:p>
    <w:p w14:paraId="6D538B22"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Prepared by:</w:t>
      </w:r>
      <w:r w:rsidRPr="00082ECB">
        <w:rPr>
          <w:rFonts w:ascii="Arial" w:eastAsia="Arial" w:hAnsi="Arial" w:cs="Arial"/>
          <w:sz w:val="24"/>
          <w:szCs w:val="24"/>
        </w:rPr>
        <w:tab/>
      </w:r>
    </w:p>
    <w:p w14:paraId="390D8DAA"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ab/>
      </w:r>
      <w:r w:rsidRPr="00082ECB">
        <w:rPr>
          <w:rFonts w:ascii="Arial" w:eastAsia="Arial" w:hAnsi="Arial" w:cs="Arial"/>
          <w:sz w:val="24"/>
          <w:szCs w:val="24"/>
        </w:rPr>
        <w:tab/>
      </w:r>
      <w:r w:rsidRPr="00082ECB">
        <w:rPr>
          <w:rFonts w:ascii="Arial" w:eastAsia="Arial" w:hAnsi="Arial" w:cs="Arial"/>
          <w:sz w:val="24"/>
          <w:szCs w:val="24"/>
        </w:rPr>
        <w:tab/>
      </w:r>
      <w:r w:rsidRPr="00082ECB">
        <w:rPr>
          <w:rFonts w:ascii="Arial" w:eastAsia="Arial" w:hAnsi="Arial" w:cs="Arial"/>
          <w:sz w:val="24"/>
          <w:szCs w:val="24"/>
        </w:rPr>
        <w:tab/>
      </w:r>
      <w:r w:rsidRPr="00082ECB">
        <w:rPr>
          <w:rFonts w:ascii="Arial" w:eastAsia="Arial" w:hAnsi="Arial" w:cs="Arial"/>
          <w:sz w:val="24"/>
          <w:szCs w:val="24"/>
        </w:rPr>
        <w:tab/>
      </w:r>
      <w:r w:rsidRPr="00082ECB">
        <w:rPr>
          <w:rFonts w:ascii="Arial" w:eastAsia="Arial" w:hAnsi="Arial" w:cs="Arial"/>
          <w:sz w:val="24"/>
          <w:szCs w:val="24"/>
        </w:rPr>
        <w:tab/>
      </w:r>
    </w:p>
    <w:p w14:paraId="58008567" w14:textId="4EBFD8F2" w:rsidR="00A34F8A" w:rsidRPr="00082ECB" w:rsidRDefault="005171C2" w:rsidP="001B628C">
      <w:pPr>
        <w:ind w:right="27"/>
        <w:contextualSpacing/>
        <w:jc w:val="both"/>
        <w:rPr>
          <w:rFonts w:ascii="Arial" w:eastAsia="Arial" w:hAnsi="Arial" w:cs="Arial"/>
          <w:b/>
          <w:sz w:val="24"/>
          <w:szCs w:val="24"/>
        </w:rPr>
      </w:pPr>
      <w:r>
        <w:rPr>
          <w:rFonts w:ascii="Arial" w:eastAsia="Arial" w:hAnsi="Arial" w:cs="Arial"/>
          <w:b/>
          <w:sz w:val="24"/>
          <w:szCs w:val="24"/>
        </w:rPr>
        <w:t>MARIE JOYCE G. RAFANAN</w:t>
      </w:r>
    </w:p>
    <w:p w14:paraId="71187FF7" w14:textId="2A298211" w:rsidR="009B6E90" w:rsidRDefault="009B6E90" w:rsidP="009B6E90">
      <w:pPr>
        <w:ind w:right="27"/>
        <w:contextualSpacing/>
        <w:jc w:val="both"/>
        <w:rPr>
          <w:rFonts w:ascii="Arial" w:eastAsia="Arial" w:hAnsi="Arial" w:cs="Arial"/>
          <w:b/>
          <w:sz w:val="24"/>
          <w:szCs w:val="24"/>
        </w:rPr>
      </w:pPr>
      <w:r>
        <w:rPr>
          <w:rFonts w:ascii="Arial" w:eastAsia="Arial" w:hAnsi="Arial" w:cs="Arial"/>
          <w:b/>
          <w:sz w:val="24"/>
          <w:szCs w:val="24"/>
        </w:rPr>
        <w:t>JAN ERWIN ANDREW I. ONTANILLAS</w:t>
      </w:r>
    </w:p>
    <w:p w14:paraId="156F9621" w14:textId="66DE708D" w:rsidR="007A4E9D" w:rsidRPr="00082ECB" w:rsidRDefault="007A4E9D" w:rsidP="009B6E90">
      <w:pPr>
        <w:ind w:right="27"/>
        <w:contextualSpacing/>
        <w:jc w:val="both"/>
        <w:rPr>
          <w:rFonts w:ascii="Arial" w:eastAsia="Arial" w:hAnsi="Arial" w:cs="Arial"/>
          <w:b/>
          <w:sz w:val="24"/>
          <w:szCs w:val="24"/>
        </w:rPr>
      </w:pPr>
      <w:r>
        <w:rPr>
          <w:rFonts w:ascii="Arial" w:eastAsia="Arial" w:hAnsi="Arial" w:cs="Arial"/>
          <w:b/>
          <w:sz w:val="24"/>
          <w:szCs w:val="24"/>
        </w:rPr>
        <w:t>MARIEL B. FERRARIZ</w:t>
      </w:r>
      <w:r w:rsidR="00F04D59">
        <w:rPr>
          <w:rFonts w:ascii="Arial" w:eastAsia="Arial" w:hAnsi="Arial" w:cs="Arial"/>
          <w:b/>
          <w:sz w:val="24"/>
          <w:szCs w:val="24"/>
        </w:rPr>
        <w:tab/>
      </w:r>
    </w:p>
    <w:p w14:paraId="270AA7AC" w14:textId="77777777" w:rsidR="00580939" w:rsidRPr="00082ECB" w:rsidRDefault="00580939" w:rsidP="001B628C">
      <w:pPr>
        <w:ind w:right="27"/>
        <w:contextualSpacing/>
        <w:jc w:val="both"/>
        <w:rPr>
          <w:rFonts w:ascii="Arial" w:eastAsia="Arial" w:hAnsi="Arial" w:cs="Arial"/>
          <w:b/>
          <w:sz w:val="24"/>
          <w:szCs w:val="24"/>
        </w:rPr>
      </w:pPr>
    </w:p>
    <w:p w14:paraId="5ECF307F" w14:textId="77777777" w:rsidR="00580939" w:rsidRPr="00082ECB" w:rsidRDefault="00580939" w:rsidP="001B628C">
      <w:pPr>
        <w:ind w:right="27"/>
        <w:contextualSpacing/>
        <w:jc w:val="both"/>
        <w:rPr>
          <w:rFonts w:ascii="Arial" w:eastAsia="Arial" w:hAnsi="Arial" w:cs="Arial"/>
          <w:b/>
          <w:sz w:val="24"/>
          <w:szCs w:val="24"/>
        </w:rPr>
      </w:pPr>
    </w:p>
    <w:p w14:paraId="4D846F1F" w14:textId="1055EDDE" w:rsidR="002821D1" w:rsidRPr="00082ECB" w:rsidRDefault="007A4E9D" w:rsidP="001B628C">
      <w:pPr>
        <w:ind w:right="27"/>
        <w:contextualSpacing/>
        <w:jc w:val="both"/>
        <w:rPr>
          <w:rFonts w:ascii="Arial" w:eastAsia="Arial" w:hAnsi="Arial" w:cs="Arial"/>
          <w:b/>
          <w:sz w:val="24"/>
          <w:szCs w:val="24"/>
        </w:rPr>
      </w:pPr>
      <w:r>
        <w:rPr>
          <w:rFonts w:ascii="Arial" w:eastAsia="Arial" w:hAnsi="Arial" w:cs="Arial"/>
          <w:b/>
          <w:sz w:val="24"/>
          <w:szCs w:val="24"/>
        </w:rPr>
        <w:t>RODEL V. CABADDU</w:t>
      </w:r>
    </w:p>
    <w:p w14:paraId="6CA7E32F" w14:textId="77777777" w:rsidR="002821D1" w:rsidRPr="00082ECB" w:rsidRDefault="002821D1" w:rsidP="001B628C">
      <w:pPr>
        <w:ind w:right="27"/>
        <w:contextualSpacing/>
        <w:jc w:val="both"/>
        <w:rPr>
          <w:rFonts w:ascii="Arial" w:eastAsia="Arial" w:hAnsi="Arial" w:cs="Arial"/>
          <w:sz w:val="24"/>
          <w:szCs w:val="24"/>
        </w:rPr>
      </w:pPr>
      <w:r w:rsidRPr="00082ECB">
        <w:rPr>
          <w:rFonts w:ascii="Arial" w:eastAsia="Arial" w:hAnsi="Arial" w:cs="Arial"/>
          <w:sz w:val="24"/>
          <w:szCs w:val="24"/>
        </w:rPr>
        <w:t>Releasing Officer</w:t>
      </w:r>
    </w:p>
    <w:p w14:paraId="7FC363A1" w14:textId="77777777" w:rsidR="008F47D9" w:rsidRPr="00082ECB" w:rsidRDefault="008F47D9" w:rsidP="001B628C">
      <w:pPr>
        <w:contextualSpacing/>
        <w:rPr>
          <w:rFonts w:ascii="Arial" w:eastAsia="Arial" w:hAnsi="Arial" w:cs="Arial"/>
          <w:b/>
          <w:sz w:val="24"/>
          <w:szCs w:val="24"/>
        </w:rPr>
      </w:pPr>
      <w:r w:rsidRPr="00082ECB">
        <w:rPr>
          <w:rFonts w:ascii="Arial" w:eastAsia="Arial" w:hAnsi="Arial" w:cs="Arial"/>
          <w:b/>
          <w:sz w:val="24"/>
          <w:szCs w:val="24"/>
        </w:rPr>
        <w:tab/>
      </w:r>
      <w:r w:rsidRPr="00082ECB">
        <w:rPr>
          <w:rFonts w:ascii="Arial" w:eastAsia="Arial" w:hAnsi="Arial" w:cs="Arial"/>
          <w:b/>
          <w:sz w:val="24"/>
          <w:szCs w:val="24"/>
        </w:rPr>
        <w:tab/>
      </w:r>
      <w:r w:rsidRPr="00082ECB">
        <w:rPr>
          <w:rFonts w:ascii="Arial" w:eastAsia="Arial" w:hAnsi="Arial" w:cs="Arial"/>
          <w:b/>
          <w:sz w:val="24"/>
          <w:szCs w:val="24"/>
        </w:rPr>
        <w:tab/>
      </w:r>
      <w:r w:rsidRPr="00082ECB">
        <w:rPr>
          <w:rFonts w:ascii="Arial" w:eastAsia="Arial" w:hAnsi="Arial" w:cs="Arial"/>
          <w:b/>
          <w:sz w:val="24"/>
          <w:szCs w:val="24"/>
        </w:rPr>
        <w:tab/>
      </w:r>
    </w:p>
    <w:p w14:paraId="05D20483" w14:textId="77777777" w:rsidR="00B97A1C" w:rsidRPr="00082ECB" w:rsidRDefault="00B97A1C" w:rsidP="001B628C">
      <w:pPr>
        <w:contextualSpacing/>
        <w:rPr>
          <w:rFonts w:ascii="Arial" w:eastAsia="Arial" w:hAnsi="Arial" w:cs="Arial"/>
          <w:b/>
          <w:color w:val="002060"/>
          <w:sz w:val="24"/>
          <w:szCs w:val="24"/>
        </w:rPr>
      </w:pPr>
    </w:p>
    <w:p w14:paraId="6503D427" w14:textId="77777777" w:rsidR="00B97A1C" w:rsidRPr="00082ECB" w:rsidRDefault="00B97A1C" w:rsidP="001B628C">
      <w:pPr>
        <w:contextualSpacing/>
        <w:rPr>
          <w:rFonts w:ascii="Arial" w:eastAsia="Arial" w:hAnsi="Arial" w:cs="Arial"/>
          <w:b/>
          <w:color w:val="002060"/>
          <w:sz w:val="24"/>
          <w:szCs w:val="24"/>
        </w:rPr>
      </w:pPr>
    </w:p>
    <w:p w14:paraId="5EEECFB5" w14:textId="644A415C" w:rsidR="00B97A1C" w:rsidRDefault="00B97A1C" w:rsidP="001B628C">
      <w:pPr>
        <w:contextualSpacing/>
        <w:rPr>
          <w:rFonts w:ascii="Arial" w:eastAsia="Arial" w:hAnsi="Arial" w:cs="Arial"/>
          <w:b/>
          <w:color w:val="002060"/>
          <w:sz w:val="24"/>
          <w:szCs w:val="24"/>
        </w:rPr>
      </w:pPr>
    </w:p>
    <w:p w14:paraId="0FBA517F" w14:textId="5FCD7565" w:rsidR="00707018" w:rsidRDefault="00707018" w:rsidP="001B628C">
      <w:pPr>
        <w:contextualSpacing/>
        <w:rPr>
          <w:rFonts w:ascii="Arial" w:eastAsia="Arial" w:hAnsi="Arial" w:cs="Arial"/>
          <w:b/>
          <w:color w:val="002060"/>
          <w:sz w:val="24"/>
          <w:szCs w:val="24"/>
        </w:rPr>
      </w:pPr>
    </w:p>
    <w:p w14:paraId="681D9D4C" w14:textId="2D1E0A7F" w:rsidR="00707018" w:rsidRDefault="00707018" w:rsidP="001B628C">
      <w:pPr>
        <w:contextualSpacing/>
        <w:rPr>
          <w:rFonts w:ascii="Arial" w:eastAsia="Arial" w:hAnsi="Arial" w:cs="Arial"/>
          <w:b/>
          <w:color w:val="002060"/>
          <w:sz w:val="24"/>
          <w:szCs w:val="24"/>
        </w:rPr>
      </w:pPr>
    </w:p>
    <w:p w14:paraId="748576A3" w14:textId="61CC6B62" w:rsidR="00707018" w:rsidRDefault="00707018" w:rsidP="001B628C">
      <w:pPr>
        <w:contextualSpacing/>
        <w:rPr>
          <w:rFonts w:ascii="Arial" w:eastAsia="Arial" w:hAnsi="Arial" w:cs="Arial"/>
          <w:b/>
          <w:color w:val="002060"/>
          <w:sz w:val="24"/>
          <w:szCs w:val="24"/>
        </w:rPr>
      </w:pPr>
    </w:p>
    <w:p w14:paraId="7A407F5E" w14:textId="195DFB21" w:rsidR="00707018" w:rsidRDefault="00707018" w:rsidP="001B628C">
      <w:pPr>
        <w:contextualSpacing/>
        <w:rPr>
          <w:rFonts w:ascii="Arial" w:eastAsia="Arial" w:hAnsi="Arial" w:cs="Arial"/>
          <w:b/>
          <w:color w:val="002060"/>
          <w:sz w:val="24"/>
          <w:szCs w:val="24"/>
        </w:rPr>
      </w:pPr>
    </w:p>
    <w:p w14:paraId="4577D570" w14:textId="6F17D595" w:rsidR="00707018" w:rsidRDefault="00707018" w:rsidP="001B628C">
      <w:pPr>
        <w:contextualSpacing/>
        <w:rPr>
          <w:rFonts w:ascii="Arial" w:eastAsia="Arial" w:hAnsi="Arial" w:cs="Arial"/>
          <w:b/>
          <w:color w:val="002060"/>
          <w:sz w:val="24"/>
          <w:szCs w:val="24"/>
        </w:rPr>
      </w:pPr>
    </w:p>
    <w:p w14:paraId="0069AAFF" w14:textId="00C166DD" w:rsidR="00707018" w:rsidRDefault="00707018" w:rsidP="001B628C">
      <w:pPr>
        <w:contextualSpacing/>
        <w:rPr>
          <w:rFonts w:ascii="Arial" w:eastAsia="Arial" w:hAnsi="Arial" w:cs="Arial"/>
          <w:b/>
          <w:color w:val="002060"/>
          <w:sz w:val="24"/>
          <w:szCs w:val="24"/>
        </w:rPr>
      </w:pPr>
    </w:p>
    <w:p w14:paraId="1693E17D" w14:textId="3E06B2BC" w:rsidR="00707018" w:rsidRDefault="00707018" w:rsidP="001B628C">
      <w:pPr>
        <w:contextualSpacing/>
        <w:rPr>
          <w:rFonts w:ascii="Arial" w:eastAsia="Arial" w:hAnsi="Arial" w:cs="Arial"/>
          <w:b/>
          <w:color w:val="002060"/>
          <w:sz w:val="24"/>
          <w:szCs w:val="24"/>
        </w:rPr>
      </w:pPr>
    </w:p>
    <w:p w14:paraId="22039AB5" w14:textId="6A477A0D" w:rsidR="00707018" w:rsidRDefault="00707018" w:rsidP="001B628C">
      <w:pPr>
        <w:contextualSpacing/>
        <w:rPr>
          <w:rFonts w:ascii="Arial" w:eastAsia="Arial" w:hAnsi="Arial" w:cs="Arial"/>
          <w:b/>
          <w:color w:val="002060"/>
          <w:sz w:val="24"/>
          <w:szCs w:val="24"/>
        </w:rPr>
      </w:pPr>
    </w:p>
    <w:p w14:paraId="53223530" w14:textId="536B858A" w:rsidR="00707018" w:rsidRDefault="00707018" w:rsidP="001B628C">
      <w:pPr>
        <w:contextualSpacing/>
        <w:rPr>
          <w:rFonts w:ascii="Arial" w:eastAsia="Arial" w:hAnsi="Arial" w:cs="Arial"/>
          <w:b/>
          <w:color w:val="002060"/>
          <w:sz w:val="24"/>
          <w:szCs w:val="24"/>
        </w:rPr>
      </w:pPr>
    </w:p>
    <w:p w14:paraId="5EEEDFDD" w14:textId="26F7FF66" w:rsidR="00707018" w:rsidRDefault="00707018" w:rsidP="001B628C">
      <w:pPr>
        <w:contextualSpacing/>
        <w:rPr>
          <w:rFonts w:ascii="Arial" w:eastAsia="Arial" w:hAnsi="Arial" w:cs="Arial"/>
          <w:b/>
          <w:color w:val="002060"/>
          <w:sz w:val="24"/>
          <w:szCs w:val="24"/>
        </w:rPr>
      </w:pPr>
    </w:p>
    <w:p w14:paraId="130DC36D" w14:textId="56F0CEB3" w:rsidR="00707018" w:rsidRDefault="00707018" w:rsidP="001B628C">
      <w:pPr>
        <w:contextualSpacing/>
        <w:rPr>
          <w:rFonts w:ascii="Arial" w:eastAsia="Arial" w:hAnsi="Arial" w:cs="Arial"/>
          <w:b/>
          <w:color w:val="002060"/>
          <w:sz w:val="24"/>
          <w:szCs w:val="24"/>
        </w:rPr>
      </w:pPr>
    </w:p>
    <w:p w14:paraId="6F3680B1" w14:textId="5AB9008D" w:rsidR="00707018" w:rsidRDefault="00707018" w:rsidP="001B628C">
      <w:pPr>
        <w:contextualSpacing/>
        <w:rPr>
          <w:rFonts w:ascii="Arial" w:eastAsia="Arial" w:hAnsi="Arial" w:cs="Arial"/>
          <w:b/>
          <w:color w:val="002060"/>
          <w:sz w:val="24"/>
          <w:szCs w:val="24"/>
        </w:rPr>
      </w:pPr>
    </w:p>
    <w:p w14:paraId="0656F55F" w14:textId="22E63861" w:rsidR="00707018" w:rsidRDefault="00707018" w:rsidP="001B628C">
      <w:pPr>
        <w:contextualSpacing/>
        <w:rPr>
          <w:rFonts w:ascii="Arial" w:eastAsia="Arial" w:hAnsi="Arial" w:cs="Arial"/>
          <w:b/>
          <w:color w:val="002060"/>
          <w:sz w:val="24"/>
          <w:szCs w:val="24"/>
        </w:rPr>
      </w:pPr>
    </w:p>
    <w:p w14:paraId="750D94A3" w14:textId="4191238D" w:rsidR="00707018" w:rsidRDefault="00707018" w:rsidP="001B628C">
      <w:pPr>
        <w:contextualSpacing/>
        <w:rPr>
          <w:rFonts w:ascii="Arial" w:eastAsia="Arial" w:hAnsi="Arial" w:cs="Arial"/>
          <w:b/>
          <w:color w:val="002060"/>
          <w:sz w:val="24"/>
          <w:szCs w:val="24"/>
        </w:rPr>
      </w:pPr>
    </w:p>
    <w:p w14:paraId="780DBDF9" w14:textId="2C9936BA" w:rsidR="00707018" w:rsidRDefault="00707018" w:rsidP="001B628C">
      <w:pPr>
        <w:contextualSpacing/>
        <w:rPr>
          <w:rFonts w:ascii="Arial" w:eastAsia="Arial" w:hAnsi="Arial" w:cs="Arial"/>
          <w:b/>
          <w:color w:val="002060"/>
          <w:sz w:val="24"/>
          <w:szCs w:val="24"/>
        </w:rPr>
      </w:pPr>
    </w:p>
    <w:p w14:paraId="0CD537F1" w14:textId="4E778ED5" w:rsidR="00707018" w:rsidRDefault="00707018" w:rsidP="001B628C">
      <w:pPr>
        <w:contextualSpacing/>
        <w:rPr>
          <w:rFonts w:ascii="Arial" w:eastAsia="Arial" w:hAnsi="Arial" w:cs="Arial"/>
          <w:b/>
          <w:color w:val="002060"/>
          <w:sz w:val="24"/>
          <w:szCs w:val="24"/>
        </w:rPr>
      </w:pPr>
    </w:p>
    <w:p w14:paraId="5BAF5F90" w14:textId="05E505E9" w:rsidR="00707018" w:rsidRDefault="00707018" w:rsidP="001B628C">
      <w:pPr>
        <w:contextualSpacing/>
        <w:rPr>
          <w:rFonts w:ascii="Arial" w:eastAsia="Arial" w:hAnsi="Arial" w:cs="Arial"/>
          <w:b/>
          <w:color w:val="002060"/>
          <w:sz w:val="24"/>
          <w:szCs w:val="24"/>
        </w:rPr>
      </w:pPr>
    </w:p>
    <w:p w14:paraId="3E2069F3" w14:textId="1013280F" w:rsidR="00707018" w:rsidRDefault="00707018" w:rsidP="001B628C">
      <w:pPr>
        <w:contextualSpacing/>
        <w:rPr>
          <w:rFonts w:ascii="Arial" w:eastAsia="Arial" w:hAnsi="Arial" w:cs="Arial"/>
          <w:b/>
          <w:color w:val="002060"/>
          <w:sz w:val="24"/>
          <w:szCs w:val="24"/>
        </w:rPr>
      </w:pPr>
    </w:p>
    <w:p w14:paraId="49F487AA" w14:textId="33BA40AF" w:rsidR="00707018" w:rsidRDefault="00707018" w:rsidP="001B628C">
      <w:pPr>
        <w:contextualSpacing/>
        <w:rPr>
          <w:rFonts w:ascii="Arial" w:eastAsia="Arial" w:hAnsi="Arial" w:cs="Arial"/>
          <w:b/>
          <w:color w:val="002060"/>
          <w:sz w:val="24"/>
          <w:szCs w:val="24"/>
        </w:rPr>
      </w:pPr>
    </w:p>
    <w:p w14:paraId="0B503825" w14:textId="40C8D9DE" w:rsidR="00707018" w:rsidRDefault="00707018" w:rsidP="001B628C">
      <w:pPr>
        <w:contextualSpacing/>
        <w:rPr>
          <w:rFonts w:ascii="Arial" w:eastAsia="Arial" w:hAnsi="Arial" w:cs="Arial"/>
          <w:b/>
          <w:color w:val="002060"/>
          <w:sz w:val="24"/>
          <w:szCs w:val="24"/>
        </w:rPr>
      </w:pPr>
    </w:p>
    <w:p w14:paraId="745ADF07" w14:textId="53E2ADD4" w:rsidR="00707018" w:rsidRDefault="00707018" w:rsidP="001B628C">
      <w:pPr>
        <w:contextualSpacing/>
        <w:rPr>
          <w:rFonts w:ascii="Arial" w:eastAsia="Arial" w:hAnsi="Arial" w:cs="Arial"/>
          <w:b/>
          <w:color w:val="002060"/>
          <w:sz w:val="24"/>
          <w:szCs w:val="24"/>
        </w:rPr>
      </w:pPr>
    </w:p>
    <w:p w14:paraId="3A338C76" w14:textId="41506B1E" w:rsidR="00707018" w:rsidRDefault="00707018" w:rsidP="001B628C">
      <w:pPr>
        <w:contextualSpacing/>
        <w:rPr>
          <w:rFonts w:ascii="Arial" w:eastAsia="Arial" w:hAnsi="Arial" w:cs="Arial"/>
          <w:b/>
          <w:color w:val="002060"/>
          <w:sz w:val="24"/>
          <w:szCs w:val="24"/>
        </w:rPr>
      </w:pPr>
    </w:p>
    <w:p w14:paraId="452A43CD" w14:textId="514FED20" w:rsidR="00707018" w:rsidRDefault="00707018" w:rsidP="001B628C">
      <w:pPr>
        <w:contextualSpacing/>
        <w:rPr>
          <w:rFonts w:ascii="Arial" w:eastAsia="Arial" w:hAnsi="Arial" w:cs="Arial"/>
          <w:b/>
          <w:color w:val="002060"/>
          <w:sz w:val="24"/>
          <w:szCs w:val="24"/>
        </w:rPr>
      </w:pPr>
    </w:p>
    <w:p w14:paraId="0248CE34" w14:textId="5A63C3FA" w:rsidR="00707018" w:rsidRDefault="00707018" w:rsidP="001B628C">
      <w:pPr>
        <w:contextualSpacing/>
        <w:rPr>
          <w:rFonts w:ascii="Arial" w:eastAsia="Arial" w:hAnsi="Arial" w:cs="Arial"/>
          <w:b/>
          <w:color w:val="002060"/>
          <w:sz w:val="24"/>
          <w:szCs w:val="24"/>
        </w:rPr>
      </w:pPr>
    </w:p>
    <w:p w14:paraId="4062282F" w14:textId="41D1BF2C" w:rsidR="00707018" w:rsidRDefault="00707018" w:rsidP="001B628C">
      <w:pPr>
        <w:contextualSpacing/>
        <w:rPr>
          <w:rFonts w:ascii="Arial" w:eastAsia="Arial" w:hAnsi="Arial" w:cs="Arial"/>
          <w:b/>
          <w:color w:val="002060"/>
          <w:sz w:val="24"/>
          <w:szCs w:val="24"/>
        </w:rPr>
      </w:pPr>
    </w:p>
    <w:p w14:paraId="269FD75F" w14:textId="211F0280" w:rsidR="00707018" w:rsidRDefault="00707018" w:rsidP="001B628C">
      <w:pPr>
        <w:contextualSpacing/>
        <w:rPr>
          <w:rFonts w:ascii="Arial" w:eastAsia="Arial" w:hAnsi="Arial" w:cs="Arial"/>
          <w:b/>
          <w:color w:val="002060"/>
          <w:sz w:val="24"/>
          <w:szCs w:val="24"/>
        </w:rPr>
      </w:pPr>
    </w:p>
    <w:p w14:paraId="3DAFB899" w14:textId="7ACB45B5" w:rsidR="00707018" w:rsidRDefault="00707018" w:rsidP="001B628C">
      <w:pPr>
        <w:contextualSpacing/>
        <w:rPr>
          <w:rFonts w:ascii="Arial" w:eastAsia="Arial" w:hAnsi="Arial" w:cs="Arial"/>
          <w:b/>
          <w:color w:val="002060"/>
          <w:sz w:val="24"/>
          <w:szCs w:val="24"/>
        </w:rPr>
      </w:pPr>
    </w:p>
    <w:p w14:paraId="633E1C93" w14:textId="13A4987D" w:rsidR="00707018" w:rsidRDefault="00707018" w:rsidP="001B628C">
      <w:pPr>
        <w:contextualSpacing/>
        <w:rPr>
          <w:rFonts w:ascii="Arial" w:eastAsia="Arial" w:hAnsi="Arial" w:cs="Arial"/>
          <w:b/>
          <w:color w:val="002060"/>
          <w:sz w:val="24"/>
          <w:szCs w:val="24"/>
        </w:rPr>
      </w:pPr>
    </w:p>
    <w:p w14:paraId="2C7A9E45" w14:textId="7C14F2E5" w:rsidR="00707018" w:rsidRDefault="00707018" w:rsidP="001B628C">
      <w:pPr>
        <w:contextualSpacing/>
        <w:rPr>
          <w:rFonts w:ascii="Arial" w:eastAsia="Arial" w:hAnsi="Arial" w:cs="Arial"/>
          <w:b/>
          <w:color w:val="002060"/>
          <w:sz w:val="24"/>
          <w:szCs w:val="24"/>
        </w:rPr>
      </w:pPr>
    </w:p>
    <w:p w14:paraId="4AB73E2A" w14:textId="38742678" w:rsidR="00707018" w:rsidRDefault="00707018" w:rsidP="001B628C">
      <w:pPr>
        <w:contextualSpacing/>
        <w:rPr>
          <w:rFonts w:ascii="Arial" w:eastAsia="Arial" w:hAnsi="Arial" w:cs="Arial"/>
          <w:b/>
          <w:color w:val="002060"/>
          <w:sz w:val="24"/>
          <w:szCs w:val="24"/>
        </w:rPr>
      </w:pPr>
    </w:p>
    <w:p w14:paraId="5AF49233" w14:textId="45484790" w:rsidR="00707018" w:rsidRDefault="00707018" w:rsidP="001B628C">
      <w:pPr>
        <w:contextualSpacing/>
        <w:rPr>
          <w:rFonts w:ascii="Arial" w:eastAsia="Arial" w:hAnsi="Arial" w:cs="Arial"/>
          <w:b/>
          <w:color w:val="002060"/>
          <w:sz w:val="24"/>
          <w:szCs w:val="24"/>
        </w:rPr>
      </w:pPr>
    </w:p>
    <w:p w14:paraId="00EE2FDD" w14:textId="176575A5" w:rsidR="00707018" w:rsidRDefault="00707018" w:rsidP="001B628C">
      <w:pPr>
        <w:contextualSpacing/>
        <w:rPr>
          <w:rFonts w:ascii="Arial" w:eastAsia="Arial" w:hAnsi="Arial" w:cs="Arial"/>
          <w:b/>
          <w:color w:val="002060"/>
          <w:sz w:val="24"/>
          <w:szCs w:val="24"/>
        </w:rPr>
      </w:pPr>
    </w:p>
    <w:p w14:paraId="7C54A302" w14:textId="1C3D4CCB" w:rsidR="00707018" w:rsidRDefault="00707018" w:rsidP="001B628C">
      <w:pPr>
        <w:contextualSpacing/>
        <w:rPr>
          <w:rFonts w:ascii="Arial" w:eastAsia="Arial" w:hAnsi="Arial" w:cs="Arial"/>
          <w:b/>
          <w:color w:val="002060"/>
          <w:sz w:val="28"/>
          <w:szCs w:val="28"/>
        </w:rPr>
      </w:pPr>
      <w:r w:rsidRPr="00707018">
        <w:rPr>
          <w:rFonts w:ascii="Arial" w:eastAsia="Arial" w:hAnsi="Arial" w:cs="Arial"/>
          <w:b/>
          <w:color w:val="002060"/>
          <w:sz w:val="28"/>
          <w:szCs w:val="28"/>
        </w:rPr>
        <w:lastRenderedPageBreak/>
        <w:t>PHOTO DOCUMENTATION</w:t>
      </w:r>
    </w:p>
    <w:p w14:paraId="76B7B885" w14:textId="40F314CB" w:rsidR="00707018" w:rsidRDefault="00707018" w:rsidP="001B628C">
      <w:pPr>
        <w:contextualSpacing/>
        <w:rPr>
          <w:rFonts w:ascii="Arial" w:eastAsia="Arial" w:hAnsi="Arial" w:cs="Arial"/>
          <w:b/>
          <w:color w:val="002060"/>
          <w:sz w:val="28"/>
          <w:szCs w:val="28"/>
        </w:rPr>
      </w:pPr>
    </w:p>
    <w:p w14:paraId="48717CEC" w14:textId="7CE907DD" w:rsidR="00707018" w:rsidRPr="00707018" w:rsidRDefault="00707018" w:rsidP="001B628C">
      <w:pPr>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77696" behindDoc="1" locked="0" layoutInCell="1" allowOverlap="1" wp14:anchorId="50968F77" wp14:editId="6731FC78">
            <wp:simplePos x="0" y="0"/>
            <wp:positionH relativeFrom="margin">
              <wp:align>center</wp:align>
            </wp:positionH>
            <wp:positionV relativeFrom="paragraph">
              <wp:posOffset>4039</wp:posOffset>
            </wp:positionV>
            <wp:extent cx="4930445" cy="369770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93.JPG"/>
                    <pic:cNvPicPr/>
                  </pic:nvPicPr>
                  <pic:blipFill>
                    <a:blip r:embed="rId8">
                      <a:extLst>
                        <a:ext uri="{28A0092B-C50C-407E-A947-70E740481C1C}">
                          <a14:useLocalDpi xmlns:a14="http://schemas.microsoft.com/office/drawing/2010/main" val="0"/>
                        </a:ext>
                      </a:extLst>
                    </a:blip>
                    <a:stretch>
                      <a:fillRect/>
                    </a:stretch>
                  </pic:blipFill>
                  <pic:spPr>
                    <a:xfrm>
                      <a:off x="0" y="0"/>
                      <a:ext cx="4930445" cy="3697707"/>
                    </a:xfrm>
                    <a:prstGeom prst="rect">
                      <a:avLst/>
                    </a:prstGeom>
                  </pic:spPr>
                </pic:pic>
              </a:graphicData>
            </a:graphic>
            <wp14:sizeRelH relativeFrom="margin">
              <wp14:pctWidth>0</wp14:pctWidth>
            </wp14:sizeRelH>
            <wp14:sizeRelV relativeFrom="margin">
              <wp14:pctHeight>0</wp14:pctHeight>
            </wp14:sizeRelV>
          </wp:anchor>
        </w:drawing>
      </w:r>
    </w:p>
    <w:p w14:paraId="0AA3300B" w14:textId="77777777" w:rsidR="00B97A1C" w:rsidRPr="00082ECB" w:rsidRDefault="00B97A1C" w:rsidP="001B628C">
      <w:pPr>
        <w:contextualSpacing/>
        <w:rPr>
          <w:rFonts w:ascii="Arial" w:eastAsia="Arial" w:hAnsi="Arial" w:cs="Arial"/>
          <w:b/>
          <w:color w:val="002060"/>
          <w:sz w:val="24"/>
          <w:szCs w:val="24"/>
        </w:rPr>
      </w:pPr>
    </w:p>
    <w:p w14:paraId="3176CEF1" w14:textId="77777777" w:rsidR="00B97A1C" w:rsidRPr="00082ECB" w:rsidRDefault="00B97A1C" w:rsidP="001B628C">
      <w:pPr>
        <w:contextualSpacing/>
        <w:rPr>
          <w:rFonts w:ascii="Arial" w:eastAsia="Arial" w:hAnsi="Arial" w:cs="Arial"/>
          <w:b/>
          <w:color w:val="002060"/>
          <w:sz w:val="24"/>
          <w:szCs w:val="24"/>
        </w:rPr>
      </w:pPr>
    </w:p>
    <w:p w14:paraId="35EDCF30" w14:textId="77777777" w:rsidR="00B97A1C" w:rsidRPr="00082ECB" w:rsidRDefault="00B97A1C" w:rsidP="001B628C">
      <w:pPr>
        <w:contextualSpacing/>
        <w:rPr>
          <w:rFonts w:ascii="Arial" w:eastAsia="Arial" w:hAnsi="Arial" w:cs="Arial"/>
          <w:b/>
          <w:color w:val="002060"/>
          <w:sz w:val="24"/>
          <w:szCs w:val="24"/>
        </w:rPr>
      </w:pPr>
    </w:p>
    <w:p w14:paraId="7F3243E5" w14:textId="77777777" w:rsidR="00B97A1C" w:rsidRPr="00082ECB" w:rsidRDefault="00B97A1C" w:rsidP="001B628C">
      <w:pPr>
        <w:contextualSpacing/>
        <w:rPr>
          <w:rFonts w:ascii="Arial" w:eastAsia="Arial" w:hAnsi="Arial" w:cs="Arial"/>
          <w:b/>
          <w:color w:val="002060"/>
          <w:sz w:val="24"/>
          <w:szCs w:val="24"/>
        </w:rPr>
      </w:pPr>
    </w:p>
    <w:p w14:paraId="466391C4" w14:textId="77777777" w:rsidR="00B97A1C" w:rsidRPr="00082ECB" w:rsidRDefault="00B97A1C" w:rsidP="001B628C">
      <w:pPr>
        <w:contextualSpacing/>
        <w:rPr>
          <w:rFonts w:ascii="Arial" w:eastAsia="Arial" w:hAnsi="Arial" w:cs="Arial"/>
          <w:b/>
          <w:color w:val="002060"/>
          <w:sz w:val="24"/>
          <w:szCs w:val="24"/>
        </w:rPr>
      </w:pPr>
    </w:p>
    <w:p w14:paraId="74DBE37E" w14:textId="77777777" w:rsidR="00B97A1C" w:rsidRPr="00082ECB" w:rsidRDefault="00B97A1C" w:rsidP="001B628C">
      <w:pPr>
        <w:contextualSpacing/>
        <w:rPr>
          <w:rFonts w:ascii="Arial" w:eastAsia="Arial" w:hAnsi="Arial" w:cs="Arial"/>
          <w:b/>
          <w:color w:val="002060"/>
          <w:sz w:val="24"/>
          <w:szCs w:val="24"/>
        </w:rPr>
      </w:pPr>
    </w:p>
    <w:p w14:paraId="32B34A11" w14:textId="1A4DF37D" w:rsidR="00B97A1C" w:rsidRPr="00082ECB" w:rsidRDefault="00B97A1C" w:rsidP="001B628C">
      <w:pPr>
        <w:contextualSpacing/>
        <w:rPr>
          <w:rFonts w:ascii="Arial" w:eastAsia="Arial" w:hAnsi="Arial" w:cs="Arial"/>
          <w:b/>
          <w:color w:val="002060"/>
          <w:sz w:val="24"/>
          <w:szCs w:val="24"/>
        </w:rPr>
      </w:pPr>
    </w:p>
    <w:p w14:paraId="3373B062" w14:textId="77777777" w:rsidR="009B6E90" w:rsidRDefault="009B6E90" w:rsidP="001B628C">
      <w:pPr>
        <w:contextualSpacing/>
        <w:rPr>
          <w:rFonts w:ascii="Arial" w:eastAsia="Arial" w:hAnsi="Arial" w:cs="Arial"/>
          <w:b/>
          <w:color w:val="002060"/>
          <w:sz w:val="28"/>
          <w:szCs w:val="24"/>
        </w:rPr>
      </w:pPr>
    </w:p>
    <w:p w14:paraId="29A13112" w14:textId="77777777" w:rsidR="009B6E90" w:rsidRDefault="009B6E90" w:rsidP="001B628C">
      <w:pPr>
        <w:contextualSpacing/>
        <w:rPr>
          <w:rFonts w:ascii="Arial" w:eastAsia="Arial" w:hAnsi="Arial" w:cs="Arial"/>
          <w:b/>
          <w:color w:val="002060"/>
          <w:sz w:val="28"/>
          <w:szCs w:val="24"/>
        </w:rPr>
      </w:pPr>
    </w:p>
    <w:p w14:paraId="793DE9D8" w14:textId="77777777" w:rsidR="009B6E90" w:rsidRDefault="009B6E90" w:rsidP="001B628C">
      <w:pPr>
        <w:contextualSpacing/>
        <w:rPr>
          <w:rFonts w:ascii="Arial" w:eastAsia="Arial" w:hAnsi="Arial" w:cs="Arial"/>
          <w:b/>
          <w:color w:val="002060"/>
          <w:sz w:val="28"/>
          <w:szCs w:val="24"/>
        </w:rPr>
      </w:pPr>
    </w:p>
    <w:p w14:paraId="74DD67BA" w14:textId="5FF92D85" w:rsidR="009B6E90" w:rsidRDefault="009B6E90" w:rsidP="001B628C">
      <w:pPr>
        <w:contextualSpacing/>
        <w:rPr>
          <w:rFonts w:ascii="Arial" w:eastAsia="Arial" w:hAnsi="Arial" w:cs="Arial"/>
          <w:b/>
          <w:color w:val="002060"/>
          <w:sz w:val="28"/>
          <w:szCs w:val="24"/>
        </w:rPr>
      </w:pPr>
    </w:p>
    <w:p w14:paraId="19A5439D" w14:textId="77777777" w:rsidR="009B6E90" w:rsidRDefault="009B6E90" w:rsidP="001B628C">
      <w:pPr>
        <w:contextualSpacing/>
        <w:rPr>
          <w:rFonts w:ascii="Arial" w:eastAsia="Arial" w:hAnsi="Arial" w:cs="Arial"/>
          <w:b/>
          <w:color w:val="002060"/>
          <w:sz w:val="28"/>
          <w:szCs w:val="24"/>
        </w:rPr>
      </w:pPr>
    </w:p>
    <w:p w14:paraId="7BF58B0D" w14:textId="77777777" w:rsidR="009B6E90" w:rsidRDefault="009B6E90" w:rsidP="001B628C">
      <w:pPr>
        <w:contextualSpacing/>
        <w:rPr>
          <w:rFonts w:ascii="Arial" w:eastAsia="Arial" w:hAnsi="Arial" w:cs="Arial"/>
          <w:b/>
          <w:color w:val="002060"/>
          <w:sz w:val="28"/>
          <w:szCs w:val="24"/>
        </w:rPr>
      </w:pPr>
    </w:p>
    <w:p w14:paraId="745B8C3A" w14:textId="204601C6" w:rsidR="009B6E90" w:rsidRDefault="009B6E90" w:rsidP="001B628C">
      <w:pPr>
        <w:contextualSpacing/>
        <w:rPr>
          <w:rFonts w:ascii="Arial" w:eastAsia="Arial" w:hAnsi="Arial" w:cs="Arial"/>
          <w:b/>
          <w:color w:val="002060"/>
          <w:sz w:val="28"/>
          <w:szCs w:val="24"/>
        </w:rPr>
      </w:pPr>
    </w:p>
    <w:p w14:paraId="0DDDC663" w14:textId="3FE48E4E" w:rsidR="009B6E90" w:rsidRDefault="009B6E90" w:rsidP="001B628C">
      <w:pPr>
        <w:contextualSpacing/>
        <w:rPr>
          <w:rFonts w:ascii="Arial" w:eastAsia="Arial" w:hAnsi="Arial" w:cs="Arial"/>
          <w:b/>
          <w:color w:val="002060"/>
          <w:sz w:val="28"/>
          <w:szCs w:val="24"/>
        </w:rPr>
      </w:pPr>
    </w:p>
    <w:p w14:paraId="64F6625F" w14:textId="6AEBC41F" w:rsidR="009B6E90" w:rsidRDefault="009B6E90" w:rsidP="001B628C">
      <w:pPr>
        <w:contextualSpacing/>
        <w:rPr>
          <w:rFonts w:ascii="Arial" w:eastAsia="Arial" w:hAnsi="Arial" w:cs="Arial"/>
          <w:b/>
          <w:color w:val="002060"/>
          <w:sz w:val="28"/>
          <w:szCs w:val="24"/>
        </w:rPr>
      </w:pPr>
    </w:p>
    <w:p w14:paraId="4860408D" w14:textId="40E9CA80" w:rsidR="009B6E90" w:rsidRDefault="009B6E90" w:rsidP="001B628C">
      <w:pPr>
        <w:contextualSpacing/>
        <w:rPr>
          <w:rFonts w:ascii="Arial" w:eastAsia="Arial" w:hAnsi="Arial" w:cs="Arial"/>
          <w:b/>
          <w:color w:val="002060"/>
          <w:sz w:val="28"/>
          <w:szCs w:val="24"/>
        </w:rPr>
      </w:pPr>
    </w:p>
    <w:p w14:paraId="226ABE48" w14:textId="7C2ADB67" w:rsidR="009B6E90" w:rsidRDefault="009B6E90" w:rsidP="001B628C">
      <w:pPr>
        <w:contextualSpacing/>
        <w:rPr>
          <w:rFonts w:ascii="Arial" w:eastAsia="Arial" w:hAnsi="Arial" w:cs="Arial"/>
          <w:b/>
          <w:color w:val="002060"/>
          <w:sz w:val="28"/>
          <w:szCs w:val="24"/>
        </w:rPr>
      </w:pPr>
    </w:p>
    <w:p w14:paraId="09A63D9B" w14:textId="58ABADE2" w:rsidR="009B6E90" w:rsidRDefault="009B6E90" w:rsidP="001B628C">
      <w:pPr>
        <w:contextualSpacing/>
        <w:rPr>
          <w:rFonts w:ascii="Arial" w:eastAsia="Arial" w:hAnsi="Arial" w:cs="Arial"/>
          <w:b/>
          <w:color w:val="002060"/>
          <w:sz w:val="28"/>
          <w:szCs w:val="24"/>
        </w:rPr>
      </w:pPr>
    </w:p>
    <w:p w14:paraId="20F74C09" w14:textId="75544292" w:rsidR="009B6E90" w:rsidRDefault="00707018" w:rsidP="001B628C">
      <w:pPr>
        <w:contextualSpacing/>
        <w:rPr>
          <w:rFonts w:ascii="Arial" w:eastAsia="Arial" w:hAnsi="Arial" w:cs="Arial"/>
          <w:b/>
          <w:color w:val="002060"/>
          <w:sz w:val="28"/>
          <w:szCs w:val="24"/>
        </w:rPr>
      </w:pPr>
      <w:r>
        <w:rPr>
          <w:rFonts w:ascii="Arial" w:eastAsia="Arial" w:hAnsi="Arial" w:cs="Arial"/>
          <w:b/>
          <w:noProof/>
          <w:color w:val="002060"/>
          <w:sz w:val="24"/>
          <w:szCs w:val="24"/>
        </w:rPr>
        <w:drawing>
          <wp:anchor distT="0" distB="0" distL="114300" distR="114300" simplePos="0" relativeHeight="251678720" behindDoc="1" locked="0" layoutInCell="1" allowOverlap="1" wp14:anchorId="3CC23845" wp14:editId="3FF47301">
            <wp:simplePos x="0" y="0"/>
            <wp:positionH relativeFrom="margin">
              <wp:align>center</wp:align>
            </wp:positionH>
            <wp:positionV relativeFrom="paragraph">
              <wp:posOffset>40386</wp:posOffset>
            </wp:positionV>
            <wp:extent cx="5130569" cy="384779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94.JPG"/>
                    <pic:cNvPicPr/>
                  </pic:nvPicPr>
                  <pic:blipFill>
                    <a:blip r:embed="rId8">
                      <a:extLst>
                        <a:ext uri="{28A0092B-C50C-407E-A947-70E740481C1C}">
                          <a14:useLocalDpi xmlns:a14="http://schemas.microsoft.com/office/drawing/2010/main" val="0"/>
                        </a:ext>
                      </a:extLst>
                    </a:blip>
                    <a:stretch>
                      <a:fillRect/>
                    </a:stretch>
                  </pic:blipFill>
                  <pic:spPr>
                    <a:xfrm>
                      <a:off x="0" y="0"/>
                      <a:ext cx="5130569" cy="3847795"/>
                    </a:xfrm>
                    <a:prstGeom prst="rect">
                      <a:avLst/>
                    </a:prstGeom>
                  </pic:spPr>
                </pic:pic>
              </a:graphicData>
            </a:graphic>
            <wp14:sizeRelH relativeFrom="margin">
              <wp14:pctWidth>0</wp14:pctWidth>
            </wp14:sizeRelH>
            <wp14:sizeRelV relativeFrom="margin">
              <wp14:pctHeight>0</wp14:pctHeight>
            </wp14:sizeRelV>
          </wp:anchor>
        </w:drawing>
      </w:r>
    </w:p>
    <w:p w14:paraId="4E299E99" w14:textId="77777777" w:rsidR="009B6E90" w:rsidRDefault="009B6E90" w:rsidP="001B628C">
      <w:pPr>
        <w:contextualSpacing/>
        <w:rPr>
          <w:rFonts w:ascii="Arial" w:eastAsia="Arial" w:hAnsi="Arial" w:cs="Arial"/>
          <w:b/>
          <w:color w:val="002060"/>
          <w:sz w:val="28"/>
          <w:szCs w:val="24"/>
        </w:rPr>
      </w:pPr>
    </w:p>
    <w:p w14:paraId="3F66EC03" w14:textId="77777777" w:rsidR="009B6E90" w:rsidRDefault="009B6E90" w:rsidP="001B628C">
      <w:pPr>
        <w:contextualSpacing/>
        <w:rPr>
          <w:rFonts w:ascii="Arial" w:eastAsia="Arial" w:hAnsi="Arial" w:cs="Arial"/>
          <w:b/>
          <w:color w:val="002060"/>
          <w:sz w:val="28"/>
          <w:szCs w:val="24"/>
        </w:rPr>
      </w:pPr>
    </w:p>
    <w:p w14:paraId="4080A253" w14:textId="77777777" w:rsidR="009B6E90" w:rsidRDefault="009B6E90" w:rsidP="001B628C">
      <w:pPr>
        <w:contextualSpacing/>
        <w:rPr>
          <w:rFonts w:ascii="Arial" w:eastAsia="Arial" w:hAnsi="Arial" w:cs="Arial"/>
          <w:b/>
          <w:color w:val="002060"/>
          <w:sz w:val="28"/>
          <w:szCs w:val="24"/>
        </w:rPr>
      </w:pPr>
    </w:p>
    <w:p w14:paraId="2BDABB17" w14:textId="77777777" w:rsidR="009B6E90" w:rsidRDefault="009B6E90" w:rsidP="001B628C">
      <w:pPr>
        <w:contextualSpacing/>
        <w:rPr>
          <w:rFonts w:ascii="Arial" w:eastAsia="Arial" w:hAnsi="Arial" w:cs="Arial"/>
          <w:b/>
          <w:color w:val="002060"/>
          <w:sz w:val="28"/>
          <w:szCs w:val="24"/>
        </w:rPr>
      </w:pPr>
    </w:p>
    <w:p w14:paraId="4753AA08" w14:textId="77777777" w:rsidR="009B6E90" w:rsidRDefault="009B6E90" w:rsidP="001B628C">
      <w:pPr>
        <w:contextualSpacing/>
        <w:rPr>
          <w:rFonts w:ascii="Arial" w:eastAsia="Arial" w:hAnsi="Arial" w:cs="Arial"/>
          <w:b/>
          <w:color w:val="002060"/>
          <w:sz w:val="28"/>
          <w:szCs w:val="24"/>
        </w:rPr>
      </w:pPr>
    </w:p>
    <w:p w14:paraId="1F7ADB52" w14:textId="77777777" w:rsidR="009B6E90" w:rsidRDefault="009B6E90" w:rsidP="001B628C">
      <w:pPr>
        <w:contextualSpacing/>
        <w:rPr>
          <w:rFonts w:ascii="Arial" w:eastAsia="Arial" w:hAnsi="Arial" w:cs="Arial"/>
          <w:b/>
          <w:color w:val="002060"/>
          <w:sz w:val="28"/>
          <w:szCs w:val="24"/>
        </w:rPr>
      </w:pPr>
    </w:p>
    <w:p w14:paraId="795C58AE" w14:textId="77777777" w:rsidR="009B6E90" w:rsidRDefault="009B6E90" w:rsidP="001B628C">
      <w:pPr>
        <w:contextualSpacing/>
        <w:rPr>
          <w:rFonts w:ascii="Arial" w:eastAsia="Arial" w:hAnsi="Arial" w:cs="Arial"/>
          <w:b/>
          <w:color w:val="002060"/>
          <w:sz w:val="28"/>
          <w:szCs w:val="24"/>
        </w:rPr>
      </w:pPr>
    </w:p>
    <w:p w14:paraId="651AE1EC" w14:textId="77777777" w:rsidR="009B6E90" w:rsidRDefault="009B6E90" w:rsidP="001B628C">
      <w:pPr>
        <w:contextualSpacing/>
        <w:rPr>
          <w:rFonts w:ascii="Arial" w:eastAsia="Arial" w:hAnsi="Arial" w:cs="Arial"/>
          <w:b/>
          <w:color w:val="002060"/>
          <w:sz w:val="28"/>
          <w:szCs w:val="24"/>
        </w:rPr>
      </w:pPr>
    </w:p>
    <w:p w14:paraId="417DA9BB" w14:textId="77777777" w:rsidR="009B6E90" w:rsidRDefault="009B6E90" w:rsidP="001B628C">
      <w:pPr>
        <w:contextualSpacing/>
        <w:rPr>
          <w:rFonts w:ascii="Arial" w:eastAsia="Arial" w:hAnsi="Arial" w:cs="Arial"/>
          <w:b/>
          <w:color w:val="002060"/>
          <w:sz w:val="28"/>
          <w:szCs w:val="24"/>
        </w:rPr>
      </w:pPr>
    </w:p>
    <w:p w14:paraId="54833AF8" w14:textId="77777777" w:rsidR="009B6E90" w:rsidRDefault="009B6E90" w:rsidP="001B628C">
      <w:pPr>
        <w:contextualSpacing/>
        <w:rPr>
          <w:rFonts w:ascii="Arial" w:eastAsia="Arial" w:hAnsi="Arial" w:cs="Arial"/>
          <w:b/>
          <w:color w:val="002060"/>
          <w:sz w:val="28"/>
          <w:szCs w:val="24"/>
        </w:rPr>
      </w:pPr>
    </w:p>
    <w:p w14:paraId="6CBF16F3" w14:textId="77777777" w:rsidR="009B6E90" w:rsidRDefault="009B6E90" w:rsidP="001B628C">
      <w:pPr>
        <w:contextualSpacing/>
        <w:rPr>
          <w:rFonts w:ascii="Arial" w:eastAsia="Arial" w:hAnsi="Arial" w:cs="Arial"/>
          <w:b/>
          <w:color w:val="002060"/>
          <w:sz w:val="28"/>
          <w:szCs w:val="24"/>
        </w:rPr>
      </w:pPr>
    </w:p>
    <w:p w14:paraId="2E99C516" w14:textId="77777777" w:rsidR="009B6E90" w:rsidRDefault="009B6E90" w:rsidP="001B628C">
      <w:pPr>
        <w:contextualSpacing/>
        <w:rPr>
          <w:rFonts w:ascii="Arial" w:eastAsia="Arial" w:hAnsi="Arial" w:cs="Arial"/>
          <w:b/>
          <w:color w:val="002060"/>
          <w:sz w:val="28"/>
          <w:szCs w:val="24"/>
        </w:rPr>
      </w:pPr>
    </w:p>
    <w:p w14:paraId="6E3ED4D7" w14:textId="77777777" w:rsidR="009B6E90" w:rsidRDefault="009B6E90" w:rsidP="001B628C">
      <w:pPr>
        <w:contextualSpacing/>
        <w:rPr>
          <w:rFonts w:ascii="Arial" w:eastAsia="Arial" w:hAnsi="Arial" w:cs="Arial"/>
          <w:b/>
          <w:color w:val="002060"/>
          <w:sz w:val="28"/>
          <w:szCs w:val="24"/>
        </w:rPr>
      </w:pPr>
    </w:p>
    <w:p w14:paraId="4DB73F91" w14:textId="0C9D53B6" w:rsidR="009B6E90" w:rsidRDefault="009B6E90" w:rsidP="001B628C">
      <w:pPr>
        <w:contextualSpacing/>
        <w:rPr>
          <w:rFonts w:ascii="Arial" w:eastAsia="Arial" w:hAnsi="Arial" w:cs="Arial"/>
          <w:b/>
          <w:color w:val="002060"/>
          <w:sz w:val="28"/>
          <w:szCs w:val="24"/>
        </w:rPr>
      </w:pPr>
    </w:p>
    <w:p w14:paraId="0AA116DB" w14:textId="5416442D" w:rsidR="00707018" w:rsidRDefault="00707018" w:rsidP="001B628C">
      <w:pPr>
        <w:contextualSpacing/>
        <w:rPr>
          <w:rFonts w:ascii="Arial" w:eastAsia="Arial" w:hAnsi="Arial" w:cs="Arial"/>
          <w:b/>
          <w:color w:val="002060"/>
          <w:sz w:val="28"/>
          <w:szCs w:val="24"/>
        </w:rPr>
      </w:pPr>
    </w:p>
    <w:p w14:paraId="7542594C" w14:textId="67545AF2" w:rsidR="00707018" w:rsidRDefault="00707018" w:rsidP="001B628C">
      <w:pPr>
        <w:contextualSpacing/>
        <w:rPr>
          <w:rFonts w:ascii="Arial" w:eastAsia="Arial" w:hAnsi="Arial" w:cs="Arial"/>
          <w:b/>
          <w:color w:val="002060"/>
          <w:sz w:val="28"/>
          <w:szCs w:val="24"/>
        </w:rPr>
      </w:pPr>
    </w:p>
    <w:p w14:paraId="2A31D872" w14:textId="3FA8758D" w:rsidR="00707018" w:rsidRDefault="00707018" w:rsidP="001B628C">
      <w:pPr>
        <w:contextualSpacing/>
        <w:rPr>
          <w:rFonts w:ascii="Arial" w:eastAsia="Arial" w:hAnsi="Arial" w:cs="Arial"/>
          <w:b/>
          <w:color w:val="002060"/>
          <w:sz w:val="28"/>
          <w:szCs w:val="24"/>
        </w:rPr>
      </w:pPr>
    </w:p>
    <w:p w14:paraId="3CB26565" w14:textId="4FE2AA04" w:rsidR="00707018" w:rsidRDefault="00707018" w:rsidP="001B628C">
      <w:pPr>
        <w:contextualSpacing/>
        <w:rPr>
          <w:rFonts w:ascii="Arial" w:eastAsia="Arial" w:hAnsi="Arial" w:cs="Arial"/>
          <w:b/>
          <w:color w:val="002060"/>
          <w:sz w:val="28"/>
          <w:szCs w:val="24"/>
        </w:rPr>
      </w:pPr>
    </w:p>
    <w:p w14:paraId="12C51E5F" w14:textId="46E783AB" w:rsidR="00F34695" w:rsidRPr="00082ECB" w:rsidRDefault="00F34695" w:rsidP="001B628C">
      <w:pPr>
        <w:contextualSpacing/>
        <w:rPr>
          <w:rFonts w:ascii="Arial" w:eastAsia="Arial" w:hAnsi="Arial" w:cs="Arial"/>
          <w:b/>
          <w:sz w:val="24"/>
          <w:szCs w:val="24"/>
        </w:rPr>
      </w:pPr>
    </w:p>
    <w:p w14:paraId="1C6279ED" w14:textId="32873B19" w:rsidR="00972391" w:rsidRPr="00082ECB" w:rsidRDefault="00972391" w:rsidP="001B628C">
      <w:pPr>
        <w:contextualSpacing/>
        <w:rPr>
          <w:rFonts w:ascii="Arial" w:eastAsia="Arial" w:hAnsi="Arial" w:cs="Arial"/>
          <w:b/>
          <w:sz w:val="24"/>
          <w:szCs w:val="24"/>
        </w:rPr>
      </w:pPr>
    </w:p>
    <w:sectPr w:rsidR="00972391" w:rsidRPr="00082ECB" w:rsidSect="00DB1D17">
      <w:headerReference w:type="default" r:id="rId9"/>
      <w:footerReference w:type="default" r:id="rId10"/>
      <w:pgSz w:w="11907" w:h="16839" w:code="9"/>
      <w:pgMar w:top="1080" w:right="1080" w:bottom="117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7EE5" w14:textId="77777777" w:rsidR="00B932C0" w:rsidRDefault="00B932C0">
      <w:r>
        <w:separator/>
      </w:r>
    </w:p>
  </w:endnote>
  <w:endnote w:type="continuationSeparator" w:id="0">
    <w:p w14:paraId="2B4BF927" w14:textId="77777777" w:rsidR="00B932C0" w:rsidRDefault="00B9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11B3" w14:textId="77777777" w:rsidR="00F04D59" w:rsidRDefault="00F04D59" w:rsidP="005C26A2">
    <w:pPr>
      <w:pBdr>
        <w:bottom w:val="single" w:sz="6" w:space="1" w:color="auto"/>
      </w:pBdr>
      <w:tabs>
        <w:tab w:val="left" w:pos="2371"/>
        <w:tab w:val="center" w:pos="5233"/>
      </w:tabs>
      <w:contextualSpacing/>
      <w:jc w:val="right"/>
      <w:rPr>
        <w:sz w:val="16"/>
        <w:szCs w:val="16"/>
      </w:rPr>
    </w:pPr>
  </w:p>
  <w:p w14:paraId="58E8ED46" w14:textId="062942D5" w:rsidR="00F04D59" w:rsidRDefault="00F04D59" w:rsidP="00661FE2">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74C2F">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74C2F">
      <w:rPr>
        <w:b/>
        <w:noProof/>
        <w:sz w:val="16"/>
        <w:szCs w:val="16"/>
      </w:rPr>
      <w:t>18</w:t>
    </w:r>
    <w:r>
      <w:rPr>
        <w:b/>
        <w:sz w:val="16"/>
        <w:szCs w:val="16"/>
      </w:rPr>
      <w:fldChar w:fldCharType="end"/>
    </w:r>
    <w:r>
      <w:rPr>
        <w:b/>
        <w:sz w:val="16"/>
        <w:szCs w:val="16"/>
      </w:rPr>
      <w:t xml:space="preserve"> </w:t>
    </w:r>
    <w:r>
      <w:rPr>
        <w:sz w:val="16"/>
        <w:szCs w:val="16"/>
      </w:rPr>
      <w:t xml:space="preserve">| </w:t>
    </w:r>
    <w:r w:rsidRPr="00661FE2">
      <w:rPr>
        <w:rFonts w:ascii="Arial" w:eastAsia="Arial" w:hAnsi="Arial" w:cs="Arial"/>
        <w:sz w:val="16"/>
        <w:szCs w:val="16"/>
      </w:rPr>
      <w:t>DSWD DROMIC</w:t>
    </w:r>
    <w:r>
      <w:rPr>
        <w:rFonts w:ascii="Arial" w:eastAsia="Arial" w:hAnsi="Arial" w:cs="Arial"/>
        <w:sz w:val="16"/>
        <w:szCs w:val="16"/>
      </w:rPr>
      <w:t xml:space="preserve"> Report #37 on Typhoon “URSULA” as of 08 September</w:t>
    </w:r>
    <w:r w:rsidRPr="00661FE2">
      <w:rPr>
        <w:rFonts w:ascii="Arial" w:eastAsia="Arial" w:hAnsi="Arial" w:cs="Arial"/>
        <w:sz w:val="16"/>
        <w:szCs w:val="16"/>
      </w:rPr>
      <w:t xml:space="preserve"> 2020, </w:t>
    </w:r>
    <w:r w:rsidR="00874C2F">
      <w:rPr>
        <w:rFonts w:ascii="Arial" w:eastAsia="Arial" w:hAnsi="Arial" w:cs="Arial"/>
        <w:sz w:val="16"/>
        <w:szCs w:val="16"/>
      </w:rPr>
      <w:t>4</w:t>
    </w:r>
    <w:r>
      <w:rPr>
        <w:rFonts w:ascii="Arial" w:eastAsia="Arial" w:hAnsi="Arial" w:cs="Arial"/>
        <w:sz w:val="16"/>
        <w:szCs w:val="16"/>
      </w:rPr>
      <w:t>P</w:t>
    </w:r>
    <w:r w:rsidRPr="00661FE2">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C2E2" w14:textId="77777777" w:rsidR="00B932C0" w:rsidRDefault="00B932C0">
      <w:r>
        <w:separator/>
      </w:r>
    </w:p>
  </w:footnote>
  <w:footnote w:type="continuationSeparator" w:id="0">
    <w:p w14:paraId="4E6B8F9F" w14:textId="77777777" w:rsidR="00B932C0" w:rsidRDefault="00B932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1004" w14:textId="77777777" w:rsidR="00F04D59" w:rsidRDefault="00F04D59" w:rsidP="00192CDE">
    <w:pPr>
      <w:tabs>
        <w:tab w:val="center" w:pos="4680"/>
        <w:tab w:val="right" w:pos="9360"/>
      </w:tabs>
      <w:rPr>
        <w:noProof/>
      </w:rPr>
    </w:pPr>
    <w:r>
      <w:rPr>
        <w:noProof/>
      </w:rPr>
      <w:drawing>
        <wp:anchor distT="0" distB="0" distL="114300" distR="114300" simplePos="0" relativeHeight="251659264" behindDoc="1" locked="0" layoutInCell="1" allowOverlap="1" wp14:anchorId="4D1E1174" wp14:editId="15906384">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6DD3369" w14:textId="77777777" w:rsidR="00F04D59" w:rsidRDefault="00F04D59" w:rsidP="00192CDE">
    <w:pPr>
      <w:tabs>
        <w:tab w:val="center" w:pos="4680"/>
        <w:tab w:val="right" w:pos="9360"/>
      </w:tabs>
    </w:pPr>
    <w:r>
      <w:rPr>
        <w:noProof/>
      </w:rPr>
      <w:drawing>
        <wp:inline distT="0" distB="0" distL="0" distR="0" wp14:anchorId="5F466BC2" wp14:editId="2BA0E325">
          <wp:extent cx="2247900" cy="646271"/>
          <wp:effectExtent l="0" t="0" r="0" b="1905"/>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F0A0156" w14:textId="77777777" w:rsidR="00F04D59" w:rsidRDefault="00F04D59" w:rsidP="00192CDE">
    <w:pPr>
      <w:pBdr>
        <w:bottom w:val="single" w:sz="6" w:space="1" w:color="000000"/>
      </w:pBdr>
      <w:tabs>
        <w:tab w:val="center" w:pos="4680"/>
        <w:tab w:val="right" w:pos="9360"/>
      </w:tabs>
      <w:jc w:val="center"/>
    </w:pPr>
  </w:p>
  <w:p w14:paraId="7DE210F0" w14:textId="77777777" w:rsidR="00F04D59" w:rsidRDefault="00F04D59">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2" w15:restartNumberingAfterBreak="0">
    <w:nsid w:val="122377EB"/>
    <w:multiLevelType w:val="hybridMultilevel"/>
    <w:tmpl w:val="68E238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6" w15:restartNumberingAfterBreak="0">
    <w:nsid w:val="20657833"/>
    <w:multiLevelType w:val="hybridMultilevel"/>
    <w:tmpl w:val="9418C054"/>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24C71C5C"/>
    <w:multiLevelType w:val="hybridMultilevel"/>
    <w:tmpl w:val="9A007F12"/>
    <w:lvl w:ilvl="0" w:tplc="CCB84FB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2" w15:restartNumberingAfterBreak="0">
    <w:nsid w:val="3D714E58"/>
    <w:multiLevelType w:val="hybridMultilevel"/>
    <w:tmpl w:val="1608A350"/>
    <w:lvl w:ilvl="0" w:tplc="E18C663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2DE0F89"/>
    <w:multiLevelType w:val="hybridMultilevel"/>
    <w:tmpl w:val="91969ABC"/>
    <w:lvl w:ilvl="0" w:tplc="3A2E41E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911D42"/>
    <w:multiLevelType w:val="hybridMultilevel"/>
    <w:tmpl w:val="DC38D61A"/>
    <w:lvl w:ilvl="0" w:tplc="4542713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EE692B"/>
    <w:multiLevelType w:val="hybridMultilevel"/>
    <w:tmpl w:val="80EC5570"/>
    <w:lvl w:ilvl="0" w:tplc="4738B31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CF762C1"/>
    <w:multiLevelType w:val="hybridMultilevel"/>
    <w:tmpl w:val="49CA463E"/>
    <w:lvl w:ilvl="0" w:tplc="B6E4C0C2">
      <w:start w:val="26"/>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0800803"/>
    <w:multiLevelType w:val="multilevel"/>
    <w:tmpl w:val="551C6BD2"/>
    <w:lvl w:ilvl="0">
      <w:start w:val="1"/>
      <w:numFmt w:val="bullet"/>
      <w:lvlText w:val=""/>
      <w:lvlJc w:val="left"/>
      <w:pPr>
        <w:tabs>
          <w:tab w:val="num" w:pos="720"/>
        </w:tabs>
        <w:ind w:left="720" w:hanging="360"/>
      </w:pPr>
      <w:rPr>
        <w:rFonts w:ascii="Symbol" w:hAnsi="Symbol" w:hint="default"/>
        <w:sz w:val="20"/>
      </w:rPr>
    </w:lvl>
    <w:lvl w:ilvl="1">
      <w:start w:val="28"/>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8AC0EFD"/>
    <w:multiLevelType w:val="hybridMultilevel"/>
    <w:tmpl w:val="4D484C64"/>
    <w:lvl w:ilvl="0" w:tplc="31AE5F1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8"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D1BD3"/>
    <w:multiLevelType w:val="hybridMultilevel"/>
    <w:tmpl w:val="4E50C488"/>
    <w:lvl w:ilvl="0" w:tplc="33AA761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643500E0"/>
    <w:multiLevelType w:val="hybridMultilevel"/>
    <w:tmpl w:val="032AAF0A"/>
    <w:lvl w:ilvl="0" w:tplc="F5C67200">
      <w:start w:val="21"/>
      <w:numFmt w:val="decimal"/>
      <w:lvlText w:val="%1"/>
      <w:lvlJc w:val="left"/>
      <w:pPr>
        <w:ind w:left="330" w:hanging="360"/>
      </w:pPr>
      <w:rPr>
        <w:rFonts w:hint="default"/>
      </w:rPr>
    </w:lvl>
    <w:lvl w:ilvl="1" w:tplc="34090019" w:tentative="1">
      <w:start w:val="1"/>
      <w:numFmt w:val="lowerLetter"/>
      <w:lvlText w:val="%2."/>
      <w:lvlJc w:val="left"/>
      <w:pPr>
        <w:ind w:left="1050" w:hanging="360"/>
      </w:pPr>
    </w:lvl>
    <w:lvl w:ilvl="2" w:tplc="3409001B" w:tentative="1">
      <w:start w:val="1"/>
      <w:numFmt w:val="lowerRoman"/>
      <w:lvlText w:val="%3."/>
      <w:lvlJc w:val="right"/>
      <w:pPr>
        <w:ind w:left="1770" w:hanging="180"/>
      </w:pPr>
    </w:lvl>
    <w:lvl w:ilvl="3" w:tplc="3409000F" w:tentative="1">
      <w:start w:val="1"/>
      <w:numFmt w:val="decimal"/>
      <w:lvlText w:val="%4."/>
      <w:lvlJc w:val="left"/>
      <w:pPr>
        <w:ind w:left="2490" w:hanging="360"/>
      </w:pPr>
    </w:lvl>
    <w:lvl w:ilvl="4" w:tplc="34090019" w:tentative="1">
      <w:start w:val="1"/>
      <w:numFmt w:val="lowerLetter"/>
      <w:lvlText w:val="%5."/>
      <w:lvlJc w:val="left"/>
      <w:pPr>
        <w:ind w:left="3210" w:hanging="360"/>
      </w:pPr>
    </w:lvl>
    <w:lvl w:ilvl="5" w:tplc="3409001B" w:tentative="1">
      <w:start w:val="1"/>
      <w:numFmt w:val="lowerRoman"/>
      <w:lvlText w:val="%6."/>
      <w:lvlJc w:val="right"/>
      <w:pPr>
        <w:ind w:left="3930" w:hanging="180"/>
      </w:pPr>
    </w:lvl>
    <w:lvl w:ilvl="6" w:tplc="3409000F" w:tentative="1">
      <w:start w:val="1"/>
      <w:numFmt w:val="decimal"/>
      <w:lvlText w:val="%7."/>
      <w:lvlJc w:val="left"/>
      <w:pPr>
        <w:ind w:left="4650" w:hanging="360"/>
      </w:pPr>
    </w:lvl>
    <w:lvl w:ilvl="7" w:tplc="34090019" w:tentative="1">
      <w:start w:val="1"/>
      <w:numFmt w:val="lowerLetter"/>
      <w:lvlText w:val="%8."/>
      <w:lvlJc w:val="left"/>
      <w:pPr>
        <w:ind w:left="5370" w:hanging="360"/>
      </w:pPr>
    </w:lvl>
    <w:lvl w:ilvl="8" w:tplc="3409001B" w:tentative="1">
      <w:start w:val="1"/>
      <w:numFmt w:val="lowerRoman"/>
      <w:lvlText w:val="%9."/>
      <w:lvlJc w:val="right"/>
      <w:pPr>
        <w:ind w:left="6090" w:hanging="180"/>
      </w:pPr>
    </w:lvl>
  </w:abstractNum>
  <w:abstractNum w:abstractNumId="33"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8E7318B"/>
    <w:multiLevelType w:val="hybridMultilevel"/>
    <w:tmpl w:val="D0C83650"/>
    <w:lvl w:ilvl="0" w:tplc="E5DCB54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AD94E80"/>
    <w:multiLevelType w:val="hybridMultilevel"/>
    <w:tmpl w:val="22C2CE1E"/>
    <w:lvl w:ilvl="0" w:tplc="D4E4E98A">
      <w:start w:val="1"/>
      <w:numFmt w:val="bullet"/>
      <w:lvlText w:val=""/>
      <w:lvlJc w:val="left"/>
      <w:pPr>
        <w:ind w:left="380" w:hanging="360"/>
      </w:pPr>
      <w:rPr>
        <w:rFonts w:ascii="Symbol" w:hAnsi="Symbol" w:hint="default"/>
        <w:color w:val="auto"/>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6"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7"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9" w15:restartNumberingAfterBreak="0">
    <w:nsid w:val="778C1543"/>
    <w:multiLevelType w:val="hybridMultilevel"/>
    <w:tmpl w:val="AD6C845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0" w15:restartNumberingAfterBreak="0">
    <w:nsid w:val="77BA637B"/>
    <w:multiLevelType w:val="hybridMultilevel"/>
    <w:tmpl w:val="51B648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29"/>
  </w:num>
  <w:num w:numId="3">
    <w:abstractNumId w:val="0"/>
  </w:num>
  <w:num w:numId="4">
    <w:abstractNumId w:val="27"/>
  </w:num>
  <w:num w:numId="5">
    <w:abstractNumId w:val="5"/>
  </w:num>
  <w:num w:numId="6">
    <w:abstractNumId w:val="24"/>
  </w:num>
  <w:num w:numId="7">
    <w:abstractNumId w:val="3"/>
  </w:num>
  <w:num w:numId="8">
    <w:abstractNumId w:val="8"/>
  </w:num>
  <w:num w:numId="9">
    <w:abstractNumId w:val="21"/>
  </w:num>
  <w:num w:numId="10">
    <w:abstractNumId w:val="26"/>
  </w:num>
  <w:num w:numId="11">
    <w:abstractNumId w:val="4"/>
  </w:num>
  <w:num w:numId="12">
    <w:abstractNumId w:val="33"/>
  </w:num>
  <w:num w:numId="13">
    <w:abstractNumId w:val="23"/>
  </w:num>
  <w:num w:numId="14">
    <w:abstractNumId w:val="13"/>
  </w:num>
  <w:num w:numId="15">
    <w:abstractNumId w:val="19"/>
  </w:num>
  <w:num w:numId="16">
    <w:abstractNumId w:val="37"/>
  </w:num>
  <w:num w:numId="17">
    <w:abstractNumId w:val="28"/>
  </w:num>
  <w:num w:numId="18">
    <w:abstractNumId w:val="41"/>
  </w:num>
  <w:num w:numId="19">
    <w:abstractNumId w:val="16"/>
  </w:num>
  <w:num w:numId="20">
    <w:abstractNumId w:val="35"/>
  </w:num>
  <w:num w:numId="21">
    <w:abstractNumId w:val="36"/>
  </w:num>
  <w:num w:numId="22">
    <w:abstractNumId w:val="31"/>
  </w:num>
  <w:num w:numId="23">
    <w:abstractNumId w:val="6"/>
  </w:num>
  <w:num w:numId="24">
    <w:abstractNumId w:val="1"/>
  </w:num>
  <w:num w:numId="25">
    <w:abstractNumId w:val="38"/>
  </w:num>
  <w:num w:numId="26">
    <w:abstractNumId w:val="9"/>
  </w:num>
  <w:num w:numId="27">
    <w:abstractNumId w:val="17"/>
  </w:num>
  <w:num w:numId="28">
    <w:abstractNumId w:val="11"/>
  </w:num>
  <w:num w:numId="29">
    <w:abstractNumId w:val="39"/>
  </w:num>
  <w:num w:numId="30">
    <w:abstractNumId w:val="18"/>
  </w:num>
  <w:num w:numId="31">
    <w:abstractNumId w:val="25"/>
  </w:num>
  <w:num w:numId="32">
    <w:abstractNumId w:val="20"/>
  </w:num>
  <w:num w:numId="33">
    <w:abstractNumId w:val="22"/>
  </w:num>
  <w:num w:numId="34">
    <w:abstractNumId w:val="7"/>
  </w:num>
  <w:num w:numId="35">
    <w:abstractNumId w:val="15"/>
  </w:num>
  <w:num w:numId="36">
    <w:abstractNumId w:val="34"/>
  </w:num>
  <w:num w:numId="37">
    <w:abstractNumId w:val="12"/>
  </w:num>
  <w:num w:numId="38">
    <w:abstractNumId w:val="14"/>
  </w:num>
  <w:num w:numId="39">
    <w:abstractNumId w:val="30"/>
  </w:num>
  <w:num w:numId="40">
    <w:abstractNumId w:val="32"/>
  </w:num>
  <w:num w:numId="41">
    <w:abstractNumId w:val="40"/>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477B"/>
    <w:rsid w:val="00005CB0"/>
    <w:rsid w:val="000103C6"/>
    <w:rsid w:val="000132B4"/>
    <w:rsid w:val="00013967"/>
    <w:rsid w:val="000162C9"/>
    <w:rsid w:val="00016BCC"/>
    <w:rsid w:val="0001709E"/>
    <w:rsid w:val="00017DE3"/>
    <w:rsid w:val="00020ECE"/>
    <w:rsid w:val="0002248D"/>
    <w:rsid w:val="000234D2"/>
    <w:rsid w:val="00026080"/>
    <w:rsid w:val="00026400"/>
    <w:rsid w:val="00026408"/>
    <w:rsid w:val="0002727E"/>
    <w:rsid w:val="000324F4"/>
    <w:rsid w:val="0003373E"/>
    <w:rsid w:val="00033EE7"/>
    <w:rsid w:val="000359C0"/>
    <w:rsid w:val="000362A4"/>
    <w:rsid w:val="00036991"/>
    <w:rsid w:val="00040586"/>
    <w:rsid w:val="00040713"/>
    <w:rsid w:val="000408C0"/>
    <w:rsid w:val="0004139A"/>
    <w:rsid w:val="00044A86"/>
    <w:rsid w:val="00054019"/>
    <w:rsid w:val="00054288"/>
    <w:rsid w:val="00055E77"/>
    <w:rsid w:val="00061B82"/>
    <w:rsid w:val="00067978"/>
    <w:rsid w:val="00067B5D"/>
    <w:rsid w:val="000729C4"/>
    <w:rsid w:val="000739A2"/>
    <w:rsid w:val="000757CD"/>
    <w:rsid w:val="000762A0"/>
    <w:rsid w:val="00076757"/>
    <w:rsid w:val="00077B39"/>
    <w:rsid w:val="00077BEB"/>
    <w:rsid w:val="0008009D"/>
    <w:rsid w:val="000812AC"/>
    <w:rsid w:val="00081BF3"/>
    <w:rsid w:val="00082584"/>
    <w:rsid w:val="00082ECB"/>
    <w:rsid w:val="0008510C"/>
    <w:rsid w:val="00085176"/>
    <w:rsid w:val="00085608"/>
    <w:rsid w:val="00094529"/>
    <w:rsid w:val="00095707"/>
    <w:rsid w:val="000962B5"/>
    <w:rsid w:val="00096FF5"/>
    <w:rsid w:val="00097B1A"/>
    <w:rsid w:val="00097C1F"/>
    <w:rsid w:val="000A07F0"/>
    <w:rsid w:val="000A1C46"/>
    <w:rsid w:val="000A1CF5"/>
    <w:rsid w:val="000A1FE9"/>
    <w:rsid w:val="000A3EF9"/>
    <w:rsid w:val="000A40A0"/>
    <w:rsid w:val="000B1228"/>
    <w:rsid w:val="000B5875"/>
    <w:rsid w:val="000C023A"/>
    <w:rsid w:val="000C196B"/>
    <w:rsid w:val="000C3800"/>
    <w:rsid w:val="000C61D9"/>
    <w:rsid w:val="000C6698"/>
    <w:rsid w:val="000D1223"/>
    <w:rsid w:val="000D1A9D"/>
    <w:rsid w:val="000D1F4C"/>
    <w:rsid w:val="000D1FD6"/>
    <w:rsid w:val="000D3D3E"/>
    <w:rsid w:val="000D3D66"/>
    <w:rsid w:val="000D5443"/>
    <w:rsid w:val="000E09D8"/>
    <w:rsid w:val="000E2E93"/>
    <w:rsid w:val="000E381D"/>
    <w:rsid w:val="000F0248"/>
    <w:rsid w:val="000F10AC"/>
    <w:rsid w:val="000F1F6C"/>
    <w:rsid w:val="000F1FA3"/>
    <w:rsid w:val="000F3578"/>
    <w:rsid w:val="000F4C6D"/>
    <w:rsid w:val="000F5A62"/>
    <w:rsid w:val="000F5D46"/>
    <w:rsid w:val="00103A30"/>
    <w:rsid w:val="00104622"/>
    <w:rsid w:val="00105182"/>
    <w:rsid w:val="001072EF"/>
    <w:rsid w:val="0011029E"/>
    <w:rsid w:val="00110AD4"/>
    <w:rsid w:val="00110F51"/>
    <w:rsid w:val="00111DA0"/>
    <w:rsid w:val="00114D5E"/>
    <w:rsid w:val="00116D28"/>
    <w:rsid w:val="00117E58"/>
    <w:rsid w:val="001227AA"/>
    <w:rsid w:val="00122989"/>
    <w:rsid w:val="00122C16"/>
    <w:rsid w:val="00125678"/>
    <w:rsid w:val="00126815"/>
    <w:rsid w:val="001303E7"/>
    <w:rsid w:val="0013566A"/>
    <w:rsid w:val="00146D91"/>
    <w:rsid w:val="00150801"/>
    <w:rsid w:val="00150E80"/>
    <w:rsid w:val="00151EA5"/>
    <w:rsid w:val="00152CAC"/>
    <w:rsid w:val="00153232"/>
    <w:rsid w:val="00153ED1"/>
    <w:rsid w:val="00154740"/>
    <w:rsid w:val="00154FAB"/>
    <w:rsid w:val="001552D3"/>
    <w:rsid w:val="00155355"/>
    <w:rsid w:val="001606A4"/>
    <w:rsid w:val="001618E9"/>
    <w:rsid w:val="00162223"/>
    <w:rsid w:val="00163E15"/>
    <w:rsid w:val="00165C3D"/>
    <w:rsid w:val="001671D2"/>
    <w:rsid w:val="00167CE6"/>
    <w:rsid w:val="00171DE9"/>
    <w:rsid w:val="00172495"/>
    <w:rsid w:val="00172BA8"/>
    <w:rsid w:val="001732E0"/>
    <w:rsid w:val="001748D8"/>
    <w:rsid w:val="00174E88"/>
    <w:rsid w:val="0017733A"/>
    <w:rsid w:val="00180315"/>
    <w:rsid w:val="00182E76"/>
    <w:rsid w:val="00183334"/>
    <w:rsid w:val="001836FA"/>
    <w:rsid w:val="00183B6F"/>
    <w:rsid w:val="0018499D"/>
    <w:rsid w:val="00185E95"/>
    <w:rsid w:val="00187325"/>
    <w:rsid w:val="00187CD6"/>
    <w:rsid w:val="001911FC"/>
    <w:rsid w:val="00192CDE"/>
    <w:rsid w:val="00194BAC"/>
    <w:rsid w:val="00195B35"/>
    <w:rsid w:val="00196063"/>
    <w:rsid w:val="00197C40"/>
    <w:rsid w:val="001A24E5"/>
    <w:rsid w:val="001A3F5A"/>
    <w:rsid w:val="001A5783"/>
    <w:rsid w:val="001A7FDA"/>
    <w:rsid w:val="001B628C"/>
    <w:rsid w:val="001B707B"/>
    <w:rsid w:val="001B7750"/>
    <w:rsid w:val="001B7C20"/>
    <w:rsid w:val="001C1024"/>
    <w:rsid w:val="001C14C4"/>
    <w:rsid w:val="001C1A22"/>
    <w:rsid w:val="001C1FD4"/>
    <w:rsid w:val="001D01A8"/>
    <w:rsid w:val="001D1E79"/>
    <w:rsid w:val="001D33D8"/>
    <w:rsid w:val="001D7030"/>
    <w:rsid w:val="001E0056"/>
    <w:rsid w:val="001E08FA"/>
    <w:rsid w:val="001E09E8"/>
    <w:rsid w:val="001E1043"/>
    <w:rsid w:val="001E26B4"/>
    <w:rsid w:val="001E5A93"/>
    <w:rsid w:val="001E6118"/>
    <w:rsid w:val="001E7A8D"/>
    <w:rsid w:val="001F0789"/>
    <w:rsid w:val="001F1428"/>
    <w:rsid w:val="001F168E"/>
    <w:rsid w:val="001F2FBF"/>
    <w:rsid w:val="001F315F"/>
    <w:rsid w:val="001F46A5"/>
    <w:rsid w:val="001F7850"/>
    <w:rsid w:val="0020030B"/>
    <w:rsid w:val="00202201"/>
    <w:rsid w:val="00203164"/>
    <w:rsid w:val="00203829"/>
    <w:rsid w:val="002041E9"/>
    <w:rsid w:val="002057CB"/>
    <w:rsid w:val="002063ED"/>
    <w:rsid w:val="00206919"/>
    <w:rsid w:val="002128AA"/>
    <w:rsid w:val="00212BF2"/>
    <w:rsid w:val="002147BF"/>
    <w:rsid w:val="00216373"/>
    <w:rsid w:val="002169B2"/>
    <w:rsid w:val="002233C1"/>
    <w:rsid w:val="00223D7C"/>
    <w:rsid w:val="00224A0B"/>
    <w:rsid w:val="00225D6C"/>
    <w:rsid w:val="002277B0"/>
    <w:rsid w:val="00231A08"/>
    <w:rsid w:val="002338D6"/>
    <w:rsid w:val="00233C9E"/>
    <w:rsid w:val="00235815"/>
    <w:rsid w:val="00241C17"/>
    <w:rsid w:val="00244D15"/>
    <w:rsid w:val="0024676B"/>
    <w:rsid w:val="00251556"/>
    <w:rsid w:val="00252A46"/>
    <w:rsid w:val="002541B5"/>
    <w:rsid w:val="002544AE"/>
    <w:rsid w:val="00254DEB"/>
    <w:rsid w:val="002550AB"/>
    <w:rsid w:val="00255A33"/>
    <w:rsid w:val="00255D77"/>
    <w:rsid w:val="002570B8"/>
    <w:rsid w:val="00260AD4"/>
    <w:rsid w:val="00261033"/>
    <w:rsid w:val="00262F9E"/>
    <w:rsid w:val="00265D5C"/>
    <w:rsid w:val="00265DF5"/>
    <w:rsid w:val="00266F30"/>
    <w:rsid w:val="00270BD6"/>
    <w:rsid w:val="002725C0"/>
    <w:rsid w:val="0027307D"/>
    <w:rsid w:val="00275070"/>
    <w:rsid w:val="00277A70"/>
    <w:rsid w:val="00280BEA"/>
    <w:rsid w:val="002821D1"/>
    <w:rsid w:val="00282C09"/>
    <w:rsid w:val="0028336F"/>
    <w:rsid w:val="00284FBC"/>
    <w:rsid w:val="00287526"/>
    <w:rsid w:val="00287829"/>
    <w:rsid w:val="00292871"/>
    <w:rsid w:val="00293BBD"/>
    <w:rsid w:val="00294BF2"/>
    <w:rsid w:val="00294E5E"/>
    <w:rsid w:val="00295FEF"/>
    <w:rsid w:val="00296BAE"/>
    <w:rsid w:val="002A2ED4"/>
    <w:rsid w:val="002A599A"/>
    <w:rsid w:val="002A5DAC"/>
    <w:rsid w:val="002A7108"/>
    <w:rsid w:val="002A731A"/>
    <w:rsid w:val="002B045E"/>
    <w:rsid w:val="002B2B39"/>
    <w:rsid w:val="002B2BCB"/>
    <w:rsid w:val="002B2EC9"/>
    <w:rsid w:val="002C05DB"/>
    <w:rsid w:val="002C157A"/>
    <w:rsid w:val="002C1E7D"/>
    <w:rsid w:val="002C224F"/>
    <w:rsid w:val="002C3786"/>
    <w:rsid w:val="002C7253"/>
    <w:rsid w:val="002C7F75"/>
    <w:rsid w:val="002D0802"/>
    <w:rsid w:val="002D207C"/>
    <w:rsid w:val="002D3418"/>
    <w:rsid w:val="002E07C2"/>
    <w:rsid w:val="002E25AE"/>
    <w:rsid w:val="002E487B"/>
    <w:rsid w:val="002E5314"/>
    <w:rsid w:val="002F0626"/>
    <w:rsid w:val="002F0FA9"/>
    <w:rsid w:val="002F38FB"/>
    <w:rsid w:val="002F3E61"/>
    <w:rsid w:val="002F5178"/>
    <w:rsid w:val="002F5598"/>
    <w:rsid w:val="002F713F"/>
    <w:rsid w:val="00303041"/>
    <w:rsid w:val="003037EC"/>
    <w:rsid w:val="00304AE8"/>
    <w:rsid w:val="003052AD"/>
    <w:rsid w:val="00305764"/>
    <w:rsid w:val="00314903"/>
    <w:rsid w:val="00315078"/>
    <w:rsid w:val="003152F8"/>
    <w:rsid w:val="003167DD"/>
    <w:rsid w:val="00316A93"/>
    <w:rsid w:val="00317493"/>
    <w:rsid w:val="00321421"/>
    <w:rsid w:val="003223E3"/>
    <w:rsid w:val="003277B9"/>
    <w:rsid w:val="00331650"/>
    <w:rsid w:val="003320AF"/>
    <w:rsid w:val="00332C50"/>
    <w:rsid w:val="00334C45"/>
    <w:rsid w:val="00335F21"/>
    <w:rsid w:val="00337A3D"/>
    <w:rsid w:val="0034090D"/>
    <w:rsid w:val="00341112"/>
    <w:rsid w:val="00342911"/>
    <w:rsid w:val="003436E7"/>
    <w:rsid w:val="0034457A"/>
    <w:rsid w:val="0034489E"/>
    <w:rsid w:val="003478E6"/>
    <w:rsid w:val="00351226"/>
    <w:rsid w:val="0035122E"/>
    <w:rsid w:val="00354584"/>
    <w:rsid w:val="00360B8C"/>
    <w:rsid w:val="00363B7E"/>
    <w:rsid w:val="00364FB5"/>
    <w:rsid w:val="00366D42"/>
    <w:rsid w:val="0037051A"/>
    <w:rsid w:val="0037365B"/>
    <w:rsid w:val="00376584"/>
    <w:rsid w:val="00377F27"/>
    <w:rsid w:val="00382F1B"/>
    <w:rsid w:val="00383309"/>
    <w:rsid w:val="0038363E"/>
    <w:rsid w:val="00384E5A"/>
    <w:rsid w:val="00385619"/>
    <w:rsid w:val="003870A7"/>
    <w:rsid w:val="0038790C"/>
    <w:rsid w:val="00390877"/>
    <w:rsid w:val="003910A5"/>
    <w:rsid w:val="00391318"/>
    <w:rsid w:val="00391E59"/>
    <w:rsid w:val="00394639"/>
    <w:rsid w:val="003968A4"/>
    <w:rsid w:val="00397271"/>
    <w:rsid w:val="003A009A"/>
    <w:rsid w:val="003A14AC"/>
    <w:rsid w:val="003A5BEF"/>
    <w:rsid w:val="003A77A3"/>
    <w:rsid w:val="003B0B15"/>
    <w:rsid w:val="003B1652"/>
    <w:rsid w:val="003B424F"/>
    <w:rsid w:val="003B46D8"/>
    <w:rsid w:val="003B524C"/>
    <w:rsid w:val="003B5CBA"/>
    <w:rsid w:val="003B6ADE"/>
    <w:rsid w:val="003C045F"/>
    <w:rsid w:val="003C0B5E"/>
    <w:rsid w:val="003C0BF5"/>
    <w:rsid w:val="003C1724"/>
    <w:rsid w:val="003C35D1"/>
    <w:rsid w:val="003C3B87"/>
    <w:rsid w:val="003C60ED"/>
    <w:rsid w:val="003C6AFE"/>
    <w:rsid w:val="003C707B"/>
    <w:rsid w:val="003C7DE1"/>
    <w:rsid w:val="003D09A9"/>
    <w:rsid w:val="003D115F"/>
    <w:rsid w:val="003D357A"/>
    <w:rsid w:val="003D4AAB"/>
    <w:rsid w:val="003D4DF7"/>
    <w:rsid w:val="003D54BC"/>
    <w:rsid w:val="003D7552"/>
    <w:rsid w:val="003D796E"/>
    <w:rsid w:val="003D7A31"/>
    <w:rsid w:val="003E27EE"/>
    <w:rsid w:val="003E32B9"/>
    <w:rsid w:val="003E5FBB"/>
    <w:rsid w:val="003E642D"/>
    <w:rsid w:val="003F0819"/>
    <w:rsid w:val="003F0D46"/>
    <w:rsid w:val="003F2DED"/>
    <w:rsid w:val="003F5C3E"/>
    <w:rsid w:val="003F6B13"/>
    <w:rsid w:val="003F6EA2"/>
    <w:rsid w:val="003F79ED"/>
    <w:rsid w:val="004020D2"/>
    <w:rsid w:val="00402969"/>
    <w:rsid w:val="004033F8"/>
    <w:rsid w:val="004038CA"/>
    <w:rsid w:val="00404E60"/>
    <w:rsid w:val="00411916"/>
    <w:rsid w:val="004134A7"/>
    <w:rsid w:val="00424801"/>
    <w:rsid w:val="00425689"/>
    <w:rsid w:val="0042628C"/>
    <w:rsid w:val="00431659"/>
    <w:rsid w:val="0043209E"/>
    <w:rsid w:val="0043281F"/>
    <w:rsid w:val="004334A9"/>
    <w:rsid w:val="0043677F"/>
    <w:rsid w:val="00436F96"/>
    <w:rsid w:val="004418B4"/>
    <w:rsid w:val="0044371B"/>
    <w:rsid w:val="00443CD3"/>
    <w:rsid w:val="004444F8"/>
    <w:rsid w:val="00446926"/>
    <w:rsid w:val="00446AAF"/>
    <w:rsid w:val="00446BDF"/>
    <w:rsid w:val="00447043"/>
    <w:rsid w:val="004507B6"/>
    <w:rsid w:val="0045417C"/>
    <w:rsid w:val="00454E8A"/>
    <w:rsid w:val="00456B0E"/>
    <w:rsid w:val="00457585"/>
    <w:rsid w:val="00460385"/>
    <w:rsid w:val="00460779"/>
    <w:rsid w:val="00460CD2"/>
    <w:rsid w:val="00460E07"/>
    <w:rsid w:val="0046391D"/>
    <w:rsid w:val="004644A8"/>
    <w:rsid w:val="004644D5"/>
    <w:rsid w:val="00465637"/>
    <w:rsid w:val="004659E2"/>
    <w:rsid w:val="00466C0D"/>
    <w:rsid w:val="004670F5"/>
    <w:rsid w:val="00470C26"/>
    <w:rsid w:val="0047285A"/>
    <w:rsid w:val="004741D0"/>
    <w:rsid w:val="0047429B"/>
    <w:rsid w:val="00474346"/>
    <w:rsid w:val="00474FE2"/>
    <w:rsid w:val="004801A8"/>
    <w:rsid w:val="004808D9"/>
    <w:rsid w:val="004842D4"/>
    <w:rsid w:val="00484688"/>
    <w:rsid w:val="00485FAA"/>
    <w:rsid w:val="004867BA"/>
    <w:rsid w:val="00490703"/>
    <w:rsid w:val="00490989"/>
    <w:rsid w:val="004947E6"/>
    <w:rsid w:val="00495369"/>
    <w:rsid w:val="00495644"/>
    <w:rsid w:val="004A080D"/>
    <w:rsid w:val="004A195C"/>
    <w:rsid w:val="004A4308"/>
    <w:rsid w:val="004A6583"/>
    <w:rsid w:val="004A6648"/>
    <w:rsid w:val="004B0036"/>
    <w:rsid w:val="004B0FCC"/>
    <w:rsid w:val="004B202D"/>
    <w:rsid w:val="004B3223"/>
    <w:rsid w:val="004B32C9"/>
    <w:rsid w:val="004B3625"/>
    <w:rsid w:val="004B3B64"/>
    <w:rsid w:val="004B6089"/>
    <w:rsid w:val="004B6A6E"/>
    <w:rsid w:val="004B6B6D"/>
    <w:rsid w:val="004B7074"/>
    <w:rsid w:val="004B7668"/>
    <w:rsid w:val="004B7D82"/>
    <w:rsid w:val="004C3182"/>
    <w:rsid w:val="004C326F"/>
    <w:rsid w:val="004C3CAB"/>
    <w:rsid w:val="004C5385"/>
    <w:rsid w:val="004C55DA"/>
    <w:rsid w:val="004C7E8C"/>
    <w:rsid w:val="004D1392"/>
    <w:rsid w:val="004D552F"/>
    <w:rsid w:val="004E19B2"/>
    <w:rsid w:val="004E2DCF"/>
    <w:rsid w:val="004E316F"/>
    <w:rsid w:val="004E3A14"/>
    <w:rsid w:val="004E5C2A"/>
    <w:rsid w:val="004E78EF"/>
    <w:rsid w:val="004F1994"/>
    <w:rsid w:val="004F1A96"/>
    <w:rsid w:val="004F27B7"/>
    <w:rsid w:val="004F4DBB"/>
    <w:rsid w:val="004F4FF5"/>
    <w:rsid w:val="004F68F5"/>
    <w:rsid w:val="004F789D"/>
    <w:rsid w:val="0050179F"/>
    <w:rsid w:val="005027D0"/>
    <w:rsid w:val="00502E30"/>
    <w:rsid w:val="005036DA"/>
    <w:rsid w:val="00503D5D"/>
    <w:rsid w:val="005064BB"/>
    <w:rsid w:val="005071D3"/>
    <w:rsid w:val="005073A3"/>
    <w:rsid w:val="005101BD"/>
    <w:rsid w:val="00511A38"/>
    <w:rsid w:val="00511C7C"/>
    <w:rsid w:val="005120CC"/>
    <w:rsid w:val="005131AF"/>
    <w:rsid w:val="00513B36"/>
    <w:rsid w:val="0051518E"/>
    <w:rsid w:val="005156DC"/>
    <w:rsid w:val="00515F7A"/>
    <w:rsid w:val="005171C2"/>
    <w:rsid w:val="00517AA9"/>
    <w:rsid w:val="0052400F"/>
    <w:rsid w:val="00524A25"/>
    <w:rsid w:val="005251FD"/>
    <w:rsid w:val="00526838"/>
    <w:rsid w:val="0053239C"/>
    <w:rsid w:val="005343EC"/>
    <w:rsid w:val="0053534A"/>
    <w:rsid w:val="00536668"/>
    <w:rsid w:val="00537816"/>
    <w:rsid w:val="00543A35"/>
    <w:rsid w:val="00543B31"/>
    <w:rsid w:val="00543D61"/>
    <w:rsid w:val="00544DE0"/>
    <w:rsid w:val="00545CA0"/>
    <w:rsid w:val="00546DEE"/>
    <w:rsid w:val="00551824"/>
    <w:rsid w:val="00554024"/>
    <w:rsid w:val="00556876"/>
    <w:rsid w:val="0055763F"/>
    <w:rsid w:val="00557D52"/>
    <w:rsid w:val="005613EE"/>
    <w:rsid w:val="00561706"/>
    <w:rsid w:val="005627D9"/>
    <w:rsid w:val="00562E19"/>
    <w:rsid w:val="0056425D"/>
    <w:rsid w:val="00566560"/>
    <w:rsid w:val="005670D1"/>
    <w:rsid w:val="005675AA"/>
    <w:rsid w:val="00570673"/>
    <w:rsid w:val="005711B2"/>
    <w:rsid w:val="00574617"/>
    <w:rsid w:val="00577DBA"/>
    <w:rsid w:val="00580432"/>
    <w:rsid w:val="00580939"/>
    <w:rsid w:val="0058176D"/>
    <w:rsid w:val="00582F76"/>
    <w:rsid w:val="00583D8D"/>
    <w:rsid w:val="00585D3E"/>
    <w:rsid w:val="00586029"/>
    <w:rsid w:val="005867C4"/>
    <w:rsid w:val="00590C97"/>
    <w:rsid w:val="0059257B"/>
    <w:rsid w:val="005929CE"/>
    <w:rsid w:val="0059459E"/>
    <w:rsid w:val="00594DB7"/>
    <w:rsid w:val="005965C3"/>
    <w:rsid w:val="005A4EFD"/>
    <w:rsid w:val="005B0A40"/>
    <w:rsid w:val="005B19D1"/>
    <w:rsid w:val="005B2AB2"/>
    <w:rsid w:val="005B2CD7"/>
    <w:rsid w:val="005B386A"/>
    <w:rsid w:val="005B6E12"/>
    <w:rsid w:val="005C1EB0"/>
    <w:rsid w:val="005C25C9"/>
    <w:rsid w:val="005C26A2"/>
    <w:rsid w:val="005C7862"/>
    <w:rsid w:val="005C79B3"/>
    <w:rsid w:val="005D5DBA"/>
    <w:rsid w:val="005D62B5"/>
    <w:rsid w:val="005D7972"/>
    <w:rsid w:val="005E12FD"/>
    <w:rsid w:val="005E78C4"/>
    <w:rsid w:val="005F0FD9"/>
    <w:rsid w:val="005F7E3F"/>
    <w:rsid w:val="00600E5A"/>
    <w:rsid w:val="006033E9"/>
    <w:rsid w:val="0060485F"/>
    <w:rsid w:val="0060627A"/>
    <w:rsid w:val="00606AB1"/>
    <w:rsid w:val="00610E8F"/>
    <w:rsid w:val="00610ED2"/>
    <w:rsid w:val="00611D34"/>
    <w:rsid w:val="00612B93"/>
    <w:rsid w:val="00615C17"/>
    <w:rsid w:val="006161E6"/>
    <w:rsid w:val="00617DB8"/>
    <w:rsid w:val="00622580"/>
    <w:rsid w:val="00622605"/>
    <w:rsid w:val="00622621"/>
    <w:rsid w:val="006268DE"/>
    <w:rsid w:val="00630BF1"/>
    <w:rsid w:val="00632650"/>
    <w:rsid w:val="00632C8A"/>
    <w:rsid w:val="006332F4"/>
    <w:rsid w:val="00633FAD"/>
    <w:rsid w:val="006348B0"/>
    <w:rsid w:val="00636A32"/>
    <w:rsid w:val="006373FC"/>
    <w:rsid w:val="00637BE0"/>
    <w:rsid w:val="00637CFE"/>
    <w:rsid w:val="00637F5C"/>
    <w:rsid w:val="00644C5D"/>
    <w:rsid w:val="00646ECD"/>
    <w:rsid w:val="00646FEA"/>
    <w:rsid w:val="006513DA"/>
    <w:rsid w:val="006552C0"/>
    <w:rsid w:val="00660954"/>
    <w:rsid w:val="00660E16"/>
    <w:rsid w:val="00661764"/>
    <w:rsid w:val="00661FE2"/>
    <w:rsid w:val="006631B1"/>
    <w:rsid w:val="006654FA"/>
    <w:rsid w:val="00665848"/>
    <w:rsid w:val="00665A10"/>
    <w:rsid w:val="00667EC5"/>
    <w:rsid w:val="00672031"/>
    <w:rsid w:val="00674B46"/>
    <w:rsid w:val="0067547E"/>
    <w:rsid w:val="0067633B"/>
    <w:rsid w:val="00676AC7"/>
    <w:rsid w:val="00676B4B"/>
    <w:rsid w:val="00676BE8"/>
    <w:rsid w:val="0067706B"/>
    <w:rsid w:val="006808AA"/>
    <w:rsid w:val="00682EB7"/>
    <w:rsid w:val="00690414"/>
    <w:rsid w:val="006909BE"/>
    <w:rsid w:val="006922F4"/>
    <w:rsid w:val="00694EFC"/>
    <w:rsid w:val="00695C48"/>
    <w:rsid w:val="00695D36"/>
    <w:rsid w:val="0069611E"/>
    <w:rsid w:val="00696AD8"/>
    <w:rsid w:val="00696BC9"/>
    <w:rsid w:val="00696FAF"/>
    <w:rsid w:val="006A0D27"/>
    <w:rsid w:val="006A163A"/>
    <w:rsid w:val="006A23F6"/>
    <w:rsid w:val="006A3CFD"/>
    <w:rsid w:val="006A5D7C"/>
    <w:rsid w:val="006A73E5"/>
    <w:rsid w:val="006B3908"/>
    <w:rsid w:val="006B49B2"/>
    <w:rsid w:val="006B4C71"/>
    <w:rsid w:val="006B6490"/>
    <w:rsid w:val="006C2CB0"/>
    <w:rsid w:val="006C3732"/>
    <w:rsid w:val="006C39E6"/>
    <w:rsid w:val="006C3A59"/>
    <w:rsid w:val="006C7266"/>
    <w:rsid w:val="006C779E"/>
    <w:rsid w:val="006C7B39"/>
    <w:rsid w:val="006D1AB3"/>
    <w:rsid w:val="006D2ABF"/>
    <w:rsid w:val="006D64EE"/>
    <w:rsid w:val="006D67C6"/>
    <w:rsid w:val="006E08CA"/>
    <w:rsid w:val="006E2102"/>
    <w:rsid w:val="006E23E1"/>
    <w:rsid w:val="006E388F"/>
    <w:rsid w:val="006E5C1F"/>
    <w:rsid w:val="006E6AC7"/>
    <w:rsid w:val="006F33AB"/>
    <w:rsid w:val="006F4950"/>
    <w:rsid w:val="006F4994"/>
    <w:rsid w:val="006F4A2F"/>
    <w:rsid w:val="006F6E53"/>
    <w:rsid w:val="00701BCD"/>
    <w:rsid w:val="00701EBD"/>
    <w:rsid w:val="00701F97"/>
    <w:rsid w:val="007029A9"/>
    <w:rsid w:val="0070357F"/>
    <w:rsid w:val="007035CD"/>
    <w:rsid w:val="00703E20"/>
    <w:rsid w:val="00706733"/>
    <w:rsid w:val="00707018"/>
    <w:rsid w:val="00713628"/>
    <w:rsid w:val="00714E1A"/>
    <w:rsid w:val="007150A8"/>
    <w:rsid w:val="00717C7B"/>
    <w:rsid w:val="0072145F"/>
    <w:rsid w:val="007222BB"/>
    <w:rsid w:val="0072271F"/>
    <w:rsid w:val="00724142"/>
    <w:rsid w:val="00724F05"/>
    <w:rsid w:val="00725D9A"/>
    <w:rsid w:val="0072780E"/>
    <w:rsid w:val="00730625"/>
    <w:rsid w:val="00731BC2"/>
    <w:rsid w:val="007359C7"/>
    <w:rsid w:val="00736547"/>
    <w:rsid w:val="00737209"/>
    <w:rsid w:val="007412EE"/>
    <w:rsid w:val="00742851"/>
    <w:rsid w:val="0074516B"/>
    <w:rsid w:val="00745D00"/>
    <w:rsid w:val="007475E3"/>
    <w:rsid w:val="00751E92"/>
    <w:rsid w:val="00752F0C"/>
    <w:rsid w:val="00753AC3"/>
    <w:rsid w:val="00754990"/>
    <w:rsid w:val="007549BD"/>
    <w:rsid w:val="007567CA"/>
    <w:rsid w:val="00757F7D"/>
    <w:rsid w:val="00763059"/>
    <w:rsid w:val="00763964"/>
    <w:rsid w:val="007649C7"/>
    <w:rsid w:val="007650E4"/>
    <w:rsid w:val="00765540"/>
    <w:rsid w:val="00765610"/>
    <w:rsid w:val="00765C75"/>
    <w:rsid w:val="00767572"/>
    <w:rsid w:val="00770CEB"/>
    <w:rsid w:val="0077257F"/>
    <w:rsid w:val="00773A7E"/>
    <w:rsid w:val="00774B9D"/>
    <w:rsid w:val="00775377"/>
    <w:rsid w:val="00776093"/>
    <w:rsid w:val="00777249"/>
    <w:rsid w:val="00777580"/>
    <w:rsid w:val="0078426B"/>
    <w:rsid w:val="00786507"/>
    <w:rsid w:val="00787E1C"/>
    <w:rsid w:val="0079277C"/>
    <w:rsid w:val="007950F3"/>
    <w:rsid w:val="007A1212"/>
    <w:rsid w:val="007A27AF"/>
    <w:rsid w:val="007A3320"/>
    <w:rsid w:val="007A3BE5"/>
    <w:rsid w:val="007A4353"/>
    <w:rsid w:val="007A4E9D"/>
    <w:rsid w:val="007B1691"/>
    <w:rsid w:val="007B3DBB"/>
    <w:rsid w:val="007B3E6C"/>
    <w:rsid w:val="007B3FFA"/>
    <w:rsid w:val="007B7406"/>
    <w:rsid w:val="007C1D6D"/>
    <w:rsid w:val="007C2240"/>
    <w:rsid w:val="007C24D7"/>
    <w:rsid w:val="007C3CD5"/>
    <w:rsid w:val="007C5D08"/>
    <w:rsid w:val="007C6311"/>
    <w:rsid w:val="007C63BD"/>
    <w:rsid w:val="007C69A0"/>
    <w:rsid w:val="007C6BCE"/>
    <w:rsid w:val="007D24C6"/>
    <w:rsid w:val="007D3274"/>
    <w:rsid w:val="007D54E1"/>
    <w:rsid w:val="007D613E"/>
    <w:rsid w:val="007D64BD"/>
    <w:rsid w:val="007D67E5"/>
    <w:rsid w:val="007D707B"/>
    <w:rsid w:val="007D7DBE"/>
    <w:rsid w:val="007D7FBE"/>
    <w:rsid w:val="007E1ED0"/>
    <w:rsid w:val="007E2A83"/>
    <w:rsid w:val="007E36EE"/>
    <w:rsid w:val="007E37F0"/>
    <w:rsid w:val="007E3E69"/>
    <w:rsid w:val="007F2FAD"/>
    <w:rsid w:val="007F3C01"/>
    <w:rsid w:val="007F461E"/>
    <w:rsid w:val="007F4FC7"/>
    <w:rsid w:val="00801667"/>
    <w:rsid w:val="00801BAB"/>
    <w:rsid w:val="00802BDE"/>
    <w:rsid w:val="008034FC"/>
    <w:rsid w:val="00803E68"/>
    <w:rsid w:val="0080446A"/>
    <w:rsid w:val="00805A46"/>
    <w:rsid w:val="00810644"/>
    <w:rsid w:val="00810D26"/>
    <w:rsid w:val="008118BE"/>
    <w:rsid w:val="00813B6E"/>
    <w:rsid w:val="00813B96"/>
    <w:rsid w:val="00814CFB"/>
    <w:rsid w:val="00816A95"/>
    <w:rsid w:val="0081704F"/>
    <w:rsid w:val="008175EC"/>
    <w:rsid w:val="00822750"/>
    <w:rsid w:val="0082339E"/>
    <w:rsid w:val="0082465B"/>
    <w:rsid w:val="008256D1"/>
    <w:rsid w:val="0082574B"/>
    <w:rsid w:val="008263D0"/>
    <w:rsid w:val="0082725D"/>
    <w:rsid w:val="00830812"/>
    <w:rsid w:val="00832EFC"/>
    <w:rsid w:val="00835F91"/>
    <w:rsid w:val="0083728B"/>
    <w:rsid w:val="00837807"/>
    <w:rsid w:val="0084002E"/>
    <w:rsid w:val="008417DC"/>
    <w:rsid w:val="008423D5"/>
    <w:rsid w:val="00843A49"/>
    <w:rsid w:val="0084529B"/>
    <w:rsid w:val="0084759F"/>
    <w:rsid w:val="00853205"/>
    <w:rsid w:val="00854CB5"/>
    <w:rsid w:val="00856662"/>
    <w:rsid w:val="00857D93"/>
    <w:rsid w:val="00857E71"/>
    <w:rsid w:val="00861293"/>
    <w:rsid w:val="0086133C"/>
    <w:rsid w:val="00861388"/>
    <w:rsid w:val="008626A4"/>
    <w:rsid w:val="00862DA8"/>
    <w:rsid w:val="008631B5"/>
    <w:rsid w:val="00863692"/>
    <w:rsid w:val="00865BF9"/>
    <w:rsid w:val="00870757"/>
    <w:rsid w:val="0087215F"/>
    <w:rsid w:val="00872B5E"/>
    <w:rsid w:val="0087322E"/>
    <w:rsid w:val="008742A0"/>
    <w:rsid w:val="0087435B"/>
    <w:rsid w:val="008748D8"/>
    <w:rsid w:val="00874C2F"/>
    <w:rsid w:val="008763E6"/>
    <w:rsid w:val="00876F3E"/>
    <w:rsid w:val="008774FE"/>
    <w:rsid w:val="0087780F"/>
    <w:rsid w:val="0087788A"/>
    <w:rsid w:val="00880B45"/>
    <w:rsid w:val="00885E31"/>
    <w:rsid w:val="0089011E"/>
    <w:rsid w:val="00891615"/>
    <w:rsid w:val="00891832"/>
    <w:rsid w:val="00896B6C"/>
    <w:rsid w:val="008972D7"/>
    <w:rsid w:val="008A00DE"/>
    <w:rsid w:val="008A1F11"/>
    <w:rsid w:val="008A2F45"/>
    <w:rsid w:val="008A7C95"/>
    <w:rsid w:val="008B1779"/>
    <w:rsid w:val="008B274C"/>
    <w:rsid w:val="008B427D"/>
    <w:rsid w:val="008B6385"/>
    <w:rsid w:val="008B7B55"/>
    <w:rsid w:val="008C1875"/>
    <w:rsid w:val="008C36A0"/>
    <w:rsid w:val="008C36D1"/>
    <w:rsid w:val="008C4874"/>
    <w:rsid w:val="008C4995"/>
    <w:rsid w:val="008C5231"/>
    <w:rsid w:val="008C5268"/>
    <w:rsid w:val="008C5C42"/>
    <w:rsid w:val="008D1F90"/>
    <w:rsid w:val="008D37AB"/>
    <w:rsid w:val="008D3F6E"/>
    <w:rsid w:val="008D6880"/>
    <w:rsid w:val="008D7DA9"/>
    <w:rsid w:val="008E0B62"/>
    <w:rsid w:val="008E2B90"/>
    <w:rsid w:val="008E3A77"/>
    <w:rsid w:val="008E4A0E"/>
    <w:rsid w:val="008E4DF8"/>
    <w:rsid w:val="008F379C"/>
    <w:rsid w:val="008F47D9"/>
    <w:rsid w:val="008F5202"/>
    <w:rsid w:val="008F5738"/>
    <w:rsid w:val="008F5D6F"/>
    <w:rsid w:val="008F60BD"/>
    <w:rsid w:val="008F63A8"/>
    <w:rsid w:val="008F685D"/>
    <w:rsid w:val="0090173D"/>
    <w:rsid w:val="00901F37"/>
    <w:rsid w:val="00903158"/>
    <w:rsid w:val="00904E27"/>
    <w:rsid w:val="009063A0"/>
    <w:rsid w:val="00906596"/>
    <w:rsid w:val="0090729C"/>
    <w:rsid w:val="00911CB3"/>
    <w:rsid w:val="0091227A"/>
    <w:rsid w:val="0091353A"/>
    <w:rsid w:val="0091544D"/>
    <w:rsid w:val="009168C9"/>
    <w:rsid w:val="00920F4E"/>
    <w:rsid w:val="0092250B"/>
    <w:rsid w:val="00923851"/>
    <w:rsid w:val="009244C0"/>
    <w:rsid w:val="00924BFB"/>
    <w:rsid w:val="00926C0A"/>
    <w:rsid w:val="0093050B"/>
    <w:rsid w:val="009319B1"/>
    <w:rsid w:val="00931CF2"/>
    <w:rsid w:val="00932578"/>
    <w:rsid w:val="009326C3"/>
    <w:rsid w:val="00936C5A"/>
    <w:rsid w:val="00941CE5"/>
    <w:rsid w:val="00941CF5"/>
    <w:rsid w:val="00945FC4"/>
    <w:rsid w:val="00946AE7"/>
    <w:rsid w:val="00946CB9"/>
    <w:rsid w:val="00947DA9"/>
    <w:rsid w:val="00950405"/>
    <w:rsid w:val="00952A61"/>
    <w:rsid w:val="00952B26"/>
    <w:rsid w:val="00954D0D"/>
    <w:rsid w:val="0095742F"/>
    <w:rsid w:val="00960714"/>
    <w:rsid w:val="009609FE"/>
    <w:rsid w:val="00962215"/>
    <w:rsid w:val="00963124"/>
    <w:rsid w:val="00964B38"/>
    <w:rsid w:val="009650DC"/>
    <w:rsid w:val="00967630"/>
    <w:rsid w:val="00970E67"/>
    <w:rsid w:val="00971537"/>
    <w:rsid w:val="00972391"/>
    <w:rsid w:val="0097307A"/>
    <w:rsid w:val="0097479E"/>
    <w:rsid w:val="0097483F"/>
    <w:rsid w:val="00976BE0"/>
    <w:rsid w:val="00976C1F"/>
    <w:rsid w:val="00977A8C"/>
    <w:rsid w:val="0098016D"/>
    <w:rsid w:val="009808F1"/>
    <w:rsid w:val="00980E8B"/>
    <w:rsid w:val="00984253"/>
    <w:rsid w:val="00986677"/>
    <w:rsid w:val="00990989"/>
    <w:rsid w:val="0099171D"/>
    <w:rsid w:val="009937AC"/>
    <w:rsid w:val="009940A7"/>
    <w:rsid w:val="00996166"/>
    <w:rsid w:val="00997702"/>
    <w:rsid w:val="009979E0"/>
    <w:rsid w:val="009A1E3B"/>
    <w:rsid w:val="009A5EE2"/>
    <w:rsid w:val="009A5F9E"/>
    <w:rsid w:val="009A751F"/>
    <w:rsid w:val="009B16FB"/>
    <w:rsid w:val="009B3026"/>
    <w:rsid w:val="009B3D59"/>
    <w:rsid w:val="009B5AE8"/>
    <w:rsid w:val="009B63D8"/>
    <w:rsid w:val="009B667B"/>
    <w:rsid w:val="009B6E90"/>
    <w:rsid w:val="009B71AE"/>
    <w:rsid w:val="009C5CCE"/>
    <w:rsid w:val="009C7C3C"/>
    <w:rsid w:val="009D15DE"/>
    <w:rsid w:val="009D270D"/>
    <w:rsid w:val="009D509D"/>
    <w:rsid w:val="009D6D91"/>
    <w:rsid w:val="009D73B2"/>
    <w:rsid w:val="009D7C7C"/>
    <w:rsid w:val="009E27AF"/>
    <w:rsid w:val="009E3577"/>
    <w:rsid w:val="009E47F0"/>
    <w:rsid w:val="009E57E9"/>
    <w:rsid w:val="009E668D"/>
    <w:rsid w:val="009E7037"/>
    <w:rsid w:val="009F09BB"/>
    <w:rsid w:val="009F0D31"/>
    <w:rsid w:val="009F1782"/>
    <w:rsid w:val="009F3CA7"/>
    <w:rsid w:val="009F49A6"/>
    <w:rsid w:val="009F5B9E"/>
    <w:rsid w:val="009F6304"/>
    <w:rsid w:val="009F6373"/>
    <w:rsid w:val="00A00B0C"/>
    <w:rsid w:val="00A0198B"/>
    <w:rsid w:val="00A01BDA"/>
    <w:rsid w:val="00A03FCD"/>
    <w:rsid w:val="00A06659"/>
    <w:rsid w:val="00A06F38"/>
    <w:rsid w:val="00A077FC"/>
    <w:rsid w:val="00A10651"/>
    <w:rsid w:val="00A10C9B"/>
    <w:rsid w:val="00A10CD7"/>
    <w:rsid w:val="00A1132A"/>
    <w:rsid w:val="00A14AF1"/>
    <w:rsid w:val="00A177FC"/>
    <w:rsid w:val="00A20782"/>
    <w:rsid w:val="00A20F62"/>
    <w:rsid w:val="00A2140B"/>
    <w:rsid w:val="00A22892"/>
    <w:rsid w:val="00A22A98"/>
    <w:rsid w:val="00A239DC"/>
    <w:rsid w:val="00A254E0"/>
    <w:rsid w:val="00A25A8C"/>
    <w:rsid w:val="00A26DFC"/>
    <w:rsid w:val="00A278DF"/>
    <w:rsid w:val="00A329E3"/>
    <w:rsid w:val="00A33279"/>
    <w:rsid w:val="00A34473"/>
    <w:rsid w:val="00A34F87"/>
    <w:rsid w:val="00A34F8A"/>
    <w:rsid w:val="00A35FC5"/>
    <w:rsid w:val="00A360D4"/>
    <w:rsid w:val="00A3643A"/>
    <w:rsid w:val="00A37159"/>
    <w:rsid w:val="00A40660"/>
    <w:rsid w:val="00A429EB"/>
    <w:rsid w:val="00A440A6"/>
    <w:rsid w:val="00A4590C"/>
    <w:rsid w:val="00A526D6"/>
    <w:rsid w:val="00A55D0B"/>
    <w:rsid w:val="00A566DA"/>
    <w:rsid w:val="00A56D1F"/>
    <w:rsid w:val="00A6039A"/>
    <w:rsid w:val="00A626E3"/>
    <w:rsid w:val="00A628B7"/>
    <w:rsid w:val="00A6302A"/>
    <w:rsid w:val="00A6321B"/>
    <w:rsid w:val="00A65ECB"/>
    <w:rsid w:val="00A66832"/>
    <w:rsid w:val="00A7288B"/>
    <w:rsid w:val="00A73F06"/>
    <w:rsid w:val="00A74F9F"/>
    <w:rsid w:val="00A750E3"/>
    <w:rsid w:val="00A804E3"/>
    <w:rsid w:val="00A81C78"/>
    <w:rsid w:val="00A8201C"/>
    <w:rsid w:val="00A8279B"/>
    <w:rsid w:val="00A834B4"/>
    <w:rsid w:val="00A8461F"/>
    <w:rsid w:val="00A846BD"/>
    <w:rsid w:val="00A8642F"/>
    <w:rsid w:val="00A90919"/>
    <w:rsid w:val="00A91B96"/>
    <w:rsid w:val="00A9236B"/>
    <w:rsid w:val="00A92D93"/>
    <w:rsid w:val="00A93038"/>
    <w:rsid w:val="00A9316D"/>
    <w:rsid w:val="00A946C5"/>
    <w:rsid w:val="00A961DA"/>
    <w:rsid w:val="00A97361"/>
    <w:rsid w:val="00AA0B15"/>
    <w:rsid w:val="00AA33C1"/>
    <w:rsid w:val="00AA35BA"/>
    <w:rsid w:val="00AA5A76"/>
    <w:rsid w:val="00AA5B96"/>
    <w:rsid w:val="00AA701F"/>
    <w:rsid w:val="00AB07C8"/>
    <w:rsid w:val="00AB1012"/>
    <w:rsid w:val="00AB15AC"/>
    <w:rsid w:val="00AB4B4D"/>
    <w:rsid w:val="00AB730C"/>
    <w:rsid w:val="00AB7983"/>
    <w:rsid w:val="00AC20DF"/>
    <w:rsid w:val="00AC334C"/>
    <w:rsid w:val="00AC3C43"/>
    <w:rsid w:val="00AC41D1"/>
    <w:rsid w:val="00AC54BD"/>
    <w:rsid w:val="00AD04BB"/>
    <w:rsid w:val="00AD0CEC"/>
    <w:rsid w:val="00AD1470"/>
    <w:rsid w:val="00AD1686"/>
    <w:rsid w:val="00AD6E4D"/>
    <w:rsid w:val="00AD750C"/>
    <w:rsid w:val="00AD7D7C"/>
    <w:rsid w:val="00AE038C"/>
    <w:rsid w:val="00AE23FB"/>
    <w:rsid w:val="00AE2EEB"/>
    <w:rsid w:val="00AE5BEB"/>
    <w:rsid w:val="00AF1029"/>
    <w:rsid w:val="00AF2DE5"/>
    <w:rsid w:val="00AF2F26"/>
    <w:rsid w:val="00AF6FD9"/>
    <w:rsid w:val="00B01A0F"/>
    <w:rsid w:val="00B02961"/>
    <w:rsid w:val="00B02BBA"/>
    <w:rsid w:val="00B0423A"/>
    <w:rsid w:val="00B04B31"/>
    <w:rsid w:val="00B10486"/>
    <w:rsid w:val="00B109AC"/>
    <w:rsid w:val="00B10D40"/>
    <w:rsid w:val="00B1150E"/>
    <w:rsid w:val="00B14C94"/>
    <w:rsid w:val="00B1591C"/>
    <w:rsid w:val="00B17164"/>
    <w:rsid w:val="00B17625"/>
    <w:rsid w:val="00B22FD1"/>
    <w:rsid w:val="00B238F1"/>
    <w:rsid w:val="00B27212"/>
    <w:rsid w:val="00B34276"/>
    <w:rsid w:val="00B345AD"/>
    <w:rsid w:val="00B34D3A"/>
    <w:rsid w:val="00B34F91"/>
    <w:rsid w:val="00B35A11"/>
    <w:rsid w:val="00B36CBE"/>
    <w:rsid w:val="00B37144"/>
    <w:rsid w:val="00B37F26"/>
    <w:rsid w:val="00B40E42"/>
    <w:rsid w:val="00B42CEA"/>
    <w:rsid w:val="00B45B8E"/>
    <w:rsid w:val="00B45D62"/>
    <w:rsid w:val="00B505E4"/>
    <w:rsid w:val="00B50D34"/>
    <w:rsid w:val="00B52045"/>
    <w:rsid w:val="00B54736"/>
    <w:rsid w:val="00B5600B"/>
    <w:rsid w:val="00B571E4"/>
    <w:rsid w:val="00B57264"/>
    <w:rsid w:val="00B57FB1"/>
    <w:rsid w:val="00B62780"/>
    <w:rsid w:val="00B62B49"/>
    <w:rsid w:val="00B62D76"/>
    <w:rsid w:val="00B6304C"/>
    <w:rsid w:val="00B649CC"/>
    <w:rsid w:val="00B65A63"/>
    <w:rsid w:val="00B6690C"/>
    <w:rsid w:val="00B70A42"/>
    <w:rsid w:val="00B71802"/>
    <w:rsid w:val="00B72C69"/>
    <w:rsid w:val="00B74CEE"/>
    <w:rsid w:val="00B77009"/>
    <w:rsid w:val="00B80D21"/>
    <w:rsid w:val="00B80F74"/>
    <w:rsid w:val="00B83F56"/>
    <w:rsid w:val="00B849C3"/>
    <w:rsid w:val="00B866CB"/>
    <w:rsid w:val="00B86E10"/>
    <w:rsid w:val="00B86EDF"/>
    <w:rsid w:val="00B87555"/>
    <w:rsid w:val="00B87AEC"/>
    <w:rsid w:val="00B932C0"/>
    <w:rsid w:val="00B932C1"/>
    <w:rsid w:val="00B9372F"/>
    <w:rsid w:val="00B94AA4"/>
    <w:rsid w:val="00B951A0"/>
    <w:rsid w:val="00B9556D"/>
    <w:rsid w:val="00B97331"/>
    <w:rsid w:val="00B97A1C"/>
    <w:rsid w:val="00BA01A8"/>
    <w:rsid w:val="00BA2169"/>
    <w:rsid w:val="00BA6075"/>
    <w:rsid w:val="00BA79BA"/>
    <w:rsid w:val="00BB04B7"/>
    <w:rsid w:val="00BB1138"/>
    <w:rsid w:val="00BB2051"/>
    <w:rsid w:val="00BB574D"/>
    <w:rsid w:val="00BB6FE8"/>
    <w:rsid w:val="00BB7017"/>
    <w:rsid w:val="00BB7E09"/>
    <w:rsid w:val="00BC2501"/>
    <w:rsid w:val="00BC27C9"/>
    <w:rsid w:val="00BC2E97"/>
    <w:rsid w:val="00BC38FC"/>
    <w:rsid w:val="00BC4B37"/>
    <w:rsid w:val="00BC52C5"/>
    <w:rsid w:val="00BC533B"/>
    <w:rsid w:val="00BC551C"/>
    <w:rsid w:val="00BC6966"/>
    <w:rsid w:val="00BC7B12"/>
    <w:rsid w:val="00BD10D0"/>
    <w:rsid w:val="00BD1680"/>
    <w:rsid w:val="00BD1C4A"/>
    <w:rsid w:val="00BD209A"/>
    <w:rsid w:val="00BD2286"/>
    <w:rsid w:val="00BD421C"/>
    <w:rsid w:val="00BD5A8C"/>
    <w:rsid w:val="00BE1AB9"/>
    <w:rsid w:val="00BE43F3"/>
    <w:rsid w:val="00BE43F9"/>
    <w:rsid w:val="00BE4AD6"/>
    <w:rsid w:val="00BE5009"/>
    <w:rsid w:val="00BE5C3A"/>
    <w:rsid w:val="00BF14F0"/>
    <w:rsid w:val="00BF18A1"/>
    <w:rsid w:val="00BF2BA8"/>
    <w:rsid w:val="00BF3057"/>
    <w:rsid w:val="00BF6524"/>
    <w:rsid w:val="00BF69FA"/>
    <w:rsid w:val="00C0011C"/>
    <w:rsid w:val="00C008F0"/>
    <w:rsid w:val="00C00C48"/>
    <w:rsid w:val="00C03211"/>
    <w:rsid w:val="00C03700"/>
    <w:rsid w:val="00C050DB"/>
    <w:rsid w:val="00C063F6"/>
    <w:rsid w:val="00C10295"/>
    <w:rsid w:val="00C13ECA"/>
    <w:rsid w:val="00C14C68"/>
    <w:rsid w:val="00C15DBE"/>
    <w:rsid w:val="00C205D3"/>
    <w:rsid w:val="00C2088D"/>
    <w:rsid w:val="00C266E8"/>
    <w:rsid w:val="00C2695F"/>
    <w:rsid w:val="00C27BD3"/>
    <w:rsid w:val="00C32422"/>
    <w:rsid w:val="00C33267"/>
    <w:rsid w:val="00C33BEB"/>
    <w:rsid w:val="00C36108"/>
    <w:rsid w:val="00C36A63"/>
    <w:rsid w:val="00C40856"/>
    <w:rsid w:val="00C421A3"/>
    <w:rsid w:val="00C43BDA"/>
    <w:rsid w:val="00C44A37"/>
    <w:rsid w:val="00C455D0"/>
    <w:rsid w:val="00C45DC4"/>
    <w:rsid w:val="00C47CBF"/>
    <w:rsid w:val="00C51F27"/>
    <w:rsid w:val="00C52A1C"/>
    <w:rsid w:val="00C53D82"/>
    <w:rsid w:val="00C564B0"/>
    <w:rsid w:val="00C56B2D"/>
    <w:rsid w:val="00C60386"/>
    <w:rsid w:val="00C62B62"/>
    <w:rsid w:val="00C63453"/>
    <w:rsid w:val="00C641F5"/>
    <w:rsid w:val="00C6532B"/>
    <w:rsid w:val="00C6748C"/>
    <w:rsid w:val="00C67BB2"/>
    <w:rsid w:val="00C70355"/>
    <w:rsid w:val="00C70F1A"/>
    <w:rsid w:val="00C720E5"/>
    <w:rsid w:val="00C73C2E"/>
    <w:rsid w:val="00C754E7"/>
    <w:rsid w:val="00C768F0"/>
    <w:rsid w:val="00C77BE5"/>
    <w:rsid w:val="00C808CE"/>
    <w:rsid w:val="00C80F6B"/>
    <w:rsid w:val="00C85FAE"/>
    <w:rsid w:val="00C9038C"/>
    <w:rsid w:val="00C91C07"/>
    <w:rsid w:val="00C933CD"/>
    <w:rsid w:val="00C939CC"/>
    <w:rsid w:val="00C94D00"/>
    <w:rsid w:val="00C97ED3"/>
    <w:rsid w:val="00CA0BE7"/>
    <w:rsid w:val="00CA2D0F"/>
    <w:rsid w:val="00CA364D"/>
    <w:rsid w:val="00CA4BCD"/>
    <w:rsid w:val="00CA4E4D"/>
    <w:rsid w:val="00CA5330"/>
    <w:rsid w:val="00CA5761"/>
    <w:rsid w:val="00CA764A"/>
    <w:rsid w:val="00CA79E1"/>
    <w:rsid w:val="00CB0BED"/>
    <w:rsid w:val="00CB0D88"/>
    <w:rsid w:val="00CB1BC9"/>
    <w:rsid w:val="00CB22FC"/>
    <w:rsid w:val="00CB2B66"/>
    <w:rsid w:val="00CB3DEE"/>
    <w:rsid w:val="00CB4E38"/>
    <w:rsid w:val="00CB50C0"/>
    <w:rsid w:val="00CB63FC"/>
    <w:rsid w:val="00CB6413"/>
    <w:rsid w:val="00CB6CDC"/>
    <w:rsid w:val="00CC1693"/>
    <w:rsid w:val="00CC2A19"/>
    <w:rsid w:val="00CC3FF2"/>
    <w:rsid w:val="00CC4DBB"/>
    <w:rsid w:val="00CC7F27"/>
    <w:rsid w:val="00CD27E3"/>
    <w:rsid w:val="00CD2AAE"/>
    <w:rsid w:val="00CD2EC0"/>
    <w:rsid w:val="00CD40D4"/>
    <w:rsid w:val="00CD4A9E"/>
    <w:rsid w:val="00CD57FF"/>
    <w:rsid w:val="00CD7845"/>
    <w:rsid w:val="00CE21FE"/>
    <w:rsid w:val="00CE3678"/>
    <w:rsid w:val="00CE4CB4"/>
    <w:rsid w:val="00CE6345"/>
    <w:rsid w:val="00CE744D"/>
    <w:rsid w:val="00CE7C6C"/>
    <w:rsid w:val="00CF30C3"/>
    <w:rsid w:val="00CF3767"/>
    <w:rsid w:val="00CF3EF3"/>
    <w:rsid w:val="00CF69CF"/>
    <w:rsid w:val="00CF6CA2"/>
    <w:rsid w:val="00CF7050"/>
    <w:rsid w:val="00CF786F"/>
    <w:rsid w:val="00D018CB"/>
    <w:rsid w:val="00D01F5A"/>
    <w:rsid w:val="00D1364E"/>
    <w:rsid w:val="00D13937"/>
    <w:rsid w:val="00D146E2"/>
    <w:rsid w:val="00D14A39"/>
    <w:rsid w:val="00D15023"/>
    <w:rsid w:val="00D164A6"/>
    <w:rsid w:val="00D172A7"/>
    <w:rsid w:val="00D21849"/>
    <w:rsid w:val="00D22211"/>
    <w:rsid w:val="00D2406E"/>
    <w:rsid w:val="00D278C1"/>
    <w:rsid w:val="00D307D8"/>
    <w:rsid w:val="00D325D1"/>
    <w:rsid w:val="00D34306"/>
    <w:rsid w:val="00D34594"/>
    <w:rsid w:val="00D368FB"/>
    <w:rsid w:val="00D43941"/>
    <w:rsid w:val="00D440C2"/>
    <w:rsid w:val="00D456AB"/>
    <w:rsid w:val="00D46740"/>
    <w:rsid w:val="00D54933"/>
    <w:rsid w:val="00D55266"/>
    <w:rsid w:val="00D56765"/>
    <w:rsid w:val="00D603E7"/>
    <w:rsid w:val="00D604A7"/>
    <w:rsid w:val="00D636B4"/>
    <w:rsid w:val="00D63FBA"/>
    <w:rsid w:val="00D67B28"/>
    <w:rsid w:val="00D67EDD"/>
    <w:rsid w:val="00D67FEF"/>
    <w:rsid w:val="00D700D1"/>
    <w:rsid w:val="00D70BDB"/>
    <w:rsid w:val="00D713FB"/>
    <w:rsid w:val="00D717CF"/>
    <w:rsid w:val="00D731D2"/>
    <w:rsid w:val="00D75ED7"/>
    <w:rsid w:val="00D8053B"/>
    <w:rsid w:val="00D8193E"/>
    <w:rsid w:val="00D820CE"/>
    <w:rsid w:val="00D829AE"/>
    <w:rsid w:val="00D84C9E"/>
    <w:rsid w:val="00D86C89"/>
    <w:rsid w:val="00D86C9A"/>
    <w:rsid w:val="00D91A0D"/>
    <w:rsid w:val="00D91E9B"/>
    <w:rsid w:val="00D93477"/>
    <w:rsid w:val="00D93FEC"/>
    <w:rsid w:val="00D97562"/>
    <w:rsid w:val="00DA0433"/>
    <w:rsid w:val="00DA1FDD"/>
    <w:rsid w:val="00DA4074"/>
    <w:rsid w:val="00DA6911"/>
    <w:rsid w:val="00DA784F"/>
    <w:rsid w:val="00DB1513"/>
    <w:rsid w:val="00DB1D17"/>
    <w:rsid w:val="00DB255D"/>
    <w:rsid w:val="00DB38A9"/>
    <w:rsid w:val="00DC0B44"/>
    <w:rsid w:val="00DC1779"/>
    <w:rsid w:val="00DC219D"/>
    <w:rsid w:val="00DC3040"/>
    <w:rsid w:val="00DC329B"/>
    <w:rsid w:val="00DC45D6"/>
    <w:rsid w:val="00DC65CE"/>
    <w:rsid w:val="00DC7570"/>
    <w:rsid w:val="00DD4974"/>
    <w:rsid w:val="00DD65BF"/>
    <w:rsid w:val="00DD6ACB"/>
    <w:rsid w:val="00DD79B1"/>
    <w:rsid w:val="00DE1846"/>
    <w:rsid w:val="00DE1B35"/>
    <w:rsid w:val="00DE26F0"/>
    <w:rsid w:val="00DE2C1A"/>
    <w:rsid w:val="00DE3688"/>
    <w:rsid w:val="00DE7E84"/>
    <w:rsid w:val="00DE7EC6"/>
    <w:rsid w:val="00DF32D2"/>
    <w:rsid w:val="00DF3FD0"/>
    <w:rsid w:val="00DF434E"/>
    <w:rsid w:val="00DF614B"/>
    <w:rsid w:val="00DF6906"/>
    <w:rsid w:val="00DF72A0"/>
    <w:rsid w:val="00E03166"/>
    <w:rsid w:val="00E03260"/>
    <w:rsid w:val="00E060F9"/>
    <w:rsid w:val="00E13149"/>
    <w:rsid w:val="00E13CAD"/>
    <w:rsid w:val="00E16570"/>
    <w:rsid w:val="00E17BCD"/>
    <w:rsid w:val="00E205A2"/>
    <w:rsid w:val="00E238AB"/>
    <w:rsid w:val="00E23B92"/>
    <w:rsid w:val="00E25AF1"/>
    <w:rsid w:val="00E25C93"/>
    <w:rsid w:val="00E26B4E"/>
    <w:rsid w:val="00E31118"/>
    <w:rsid w:val="00E3165A"/>
    <w:rsid w:val="00E32DE0"/>
    <w:rsid w:val="00E3593C"/>
    <w:rsid w:val="00E3626B"/>
    <w:rsid w:val="00E366B1"/>
    <w:rsid w:val="00E4065D"/>
    <w:rsid w:val="00E418A5"/>
    <w:rsid w:val="00E42C6F"/>
    <w:rsid w:val="00E44A97"/>
    <w:rsid w:val="00E44B4B"/>
    <w:rsid w:val="00E477DA"/>
    <w:rsid w:val="00E47B18"/>
    <w:rsid w:val="00E50999"/>
    <w:rsid w:val="00E5187C"/>
    <w:rsid w:val="00E52688"/>
    <w:rsid w:val="00E5405B"/>
    <w:rsid w:val="00E5517C"/>
    <w:rsid w:val="00E569CD"/>
    <w:rsid w:val="00E56A7A"/>
    <w:rsid w:val="00E64690"/>
    <w:rsid w:val="00E66E77"/>
    <w:rsid w:val="00E67325"/>
    <w:rsid w:val="00E67372"/>
    <w:rsid w:val="00E67DE6"/>
    <w:rsid w:val="00E67F2F"/>
    <w:rsid w:val="00E70ED3"/>
    <w:rsid w:val="00E72E81"/>
    <w:rsid w:val="00E731CF"/>
    <w:rsid w:val="00E7393C"/>
    <w:rsid w:val="00E744B2"/>
    <w:rsid w:val="00E814FE"/>
    <w:rsid w:val="00E83470"/>
    <w:rsid w:val="00E8358D"/>
    <w:rsid w:val="00E83C48"/>
    <w:rsid w:val="00E8443D"/>
    <w:rsid w:val="00E84F2E"/>
    <w:rsid w:val="00E86B1E"/>
    <w:rsid w:val="00E90FE4"/>
    <w:rsid w:val="00E9138B"/>
    <w:rsid w:val="00E91ABA"/>
    <w:rsid w:val="00E92C74"/>
    <w:rsid w:val="00E936A9"/>
    <w:rsid w:val="00E93808"/>
    <w:rsid w:val="00EA09C6"/>
    <w:rsid w:val="00EA0A6E"/>
    <w:rsid w:val="00EA1C9A"/>
    <w:rsid w:val="00EA1D50"/>
    <w:rsid w:val="00EA2336"/>
    <w:rsid w:val="00EA562B"/>
    <w:rsid w:val="00EA6782"/>
    <w:rsid w:val="00EA6B39"/>
    <w:rsid w:val="00EB3223"/>
    <w:rsid w:val="00EB32AD"/>
    <w:rsid w:val="00EB4395"/>
    <w:rsid w:val="00EB48F7"/>
    <w:rsid w:val="00EB69B8"/>
    <w:rsid w:val="00EC077D"/>
    <w:rsid w:val="00EC123D"/>
    <w:rsid w:val="00EC1B28"/>
    <w:rsid w:val="00EC1E77"/>
    <w:rsid w:val="00EC236F"/>
    <w:rsid w:val="00EC3360"/>
    <w:rsid w:val="00EC359A"/>
    <w:rsid w:val="00EC53B9"/>
    <w:rsid w:val="00EC68E7"/>
    <w:rsid w:val="00EC6C02"/>
    <w:rsid w:val="00EC6DC7"/>
    <w:rsid w:val="00EC7F58"/>
    <w:rsid w:val="00ED018D"/>
    <w:rsid w:val="00ED04BB"/>
    <w:rsid w:val="00ED0F75"/>
    <w:rsid w:val="00ED3A01"/>
    <w:rsid w:val="00ED56CF"/>
    <w:rsid w:val="00ED5E51"/>
    <w:rsid w:val="00EE13AD"/>
    <w:rsid w:val="00EE16E2"/>
    <w:rsid w:val="00EE1822"/>
    <w:rsid w:val="00EE23A0"/>
    <w:rsid w:val="00EE7636"/>
    <w:rsid w:val="00EF1170"/>
    <w:rsid w:val="00EF2DCC"/>
    <w:rsid w:val="00EF31D9"/>
    <w:rsid w:val="00EF3E07"/>
    <w:rsid w:val="00EF4CDB"/>
    <w:rsid w:val="00EF7155"/>
    <w:rsid w:val="00EF7D55"/>
    <w:rsid w:val="00F0291A"/>
    <w:rsid w:val="00F0378F"/>
    <w:rsid w:val="00F048A2"/>
    <w:rsid w:val="00F04D59"/>
    <w:rsid w:val="00F0520F"/>
    <w:rsid w:val="00F10727"/>
    <w:rsid w:val="00F119B5"/>
    <w:rsid w:val="00F13DD9"/>
    <w:rsid w:val="00F14860"/>
    <w:rsid w:val="00F1590E"/>
    <w:rsid w:val="00F20E47"/>
    <w:rsid w:val="00F22E7D"/>
    <w:rsid w:val="00F22F9C"/>
    <w:rsid w:val="00F238C5"/>
    <w:rsid w:val="00F24AEE"/>
    <w:rsid w:val="00F258F4"/>
    <w:rsid w:val="00F25D45"/>
    <w:rsid w:val="00F2647D"/>
    <w:rsid w:val="00F26583"/>
    <w:rsid w:val="00F265DC"/>
    <w:rsid w:val="00F27C9C"/>
    <w:rsid w:val="00F27EDB"/>
    <w:rsid w:val="00F3032E"/>
    <w:rsid w:val="00F31F0A"/>
    <w:rsid w:val="00F3408A"/>
    <w:rsid w:val="00F34695"/>
    <w:rsid w:val="00F346C4"/>
    <w:rsid w:val="00F346EF"/>
    <w:rsid w:val="00F34CE0"/>
    <w:rsid w:val="00F34EA4"/>
    <w:rsid w:val="00F35454"/>
    <w:rsid w:val="00F36FF0"/>
    <w:rsid w:val="00F379F8"/>
    <w:rsid w:val="00F40206"/>
    <w:rsid w:val="00F4079B"/>
    <w:rsid w:val="00F422F8"/>
    <w:rsid w:val="00F42455"/>
    <w:rsid w:val="00F42732"/>
    <w:rsid w:val="00F433A8"/>
    <w:rsid w:val="00F444E9"/>
    <w:rsid w:val="00F46A70"/>
    <w:rsid w:val="00F50CC0"/>
    <w:rsid w:val="00F51B86"/>
    <w:rsid w:val="00F53056"/>
    <w:rsid w:val="00F53CC2"/>
    <w:rsid w:val="00F55241"/>
    <w:rsid w:val="00F55E04"/>
    <w:rsid w:val="00F561FC"/>
    <w:rsid w:val="00F568FE"/>
    <w:rsid w:val="00F570DD"/>
    <w:rsid w:val="00F611D2"/>
    <w:rsid w:val="00F613F1"/>
    <w:rsid w:val="00F66E15"/>
    <w:rsid w:val="00F6701C"/>
    <w:rsid w:val="00F67130"/>
    <w:rsid w:val="00F67B1D"/>
    <w:rsid w:val="00F70DBA"/>
    <w:rsid w:val="00F733D9"/>
    <w:rsid w:val="00F75554"/>
    <w:rsid w:val="00F75B7C"/>
    <w:rsid w:val="00F76C24"/>
    <w:rsid w:val="00F82076"/>
    <w:rsid w:val="00F82B50"/>
    <w:rsid w:val="00F82CB9"/>
    <w:rsid w:val="00F838BD"/>
    <w:rsid w:val="00F83AE6"/>
    <w:rsid w:val="00F85AD2"/>
    <w:rsid w:val="00F86128"/>
    <w:rsid w:val="00F8796B"/>
    <w:rsid w:val="00F9151E"/>
    <w:rsid w:val="00F91779"/>
    <w:rsid w:val="00F91B3D"/>
    <w:rsid w:val="00F92BB4"/>
    <w:rsid w:val="00F92EC3"/>
    <w:rsid w:val="00F93B0C"/>
    <w:rsid w:val="00F94D8C"/>
    <w:rsid w:val="00F9755C"/>
    <w:rsid w:val="00FA3AC5"/>
    <w:rsid w:val="00FA5F29"/>
    <w:rsid w:val="00FA6F83"/>
    <w:rsid w:val="00FA7174"/>
    <w:rsid w:val="00FA71E5"/>
    <w:rsid w:val="00FA7E8C"/>
    <w:rsid w:val="00FB0058"/>
    <w:rsid w:val="00FB2389"/>
    <w:rsid w:val="00FB2691"/>
    <w:rsid w:val="00FB6498"/>
    <w:rsid w:val="00FB677F"/>
    <w:rsid w:val="00FC189D"/>
    <w:rsid w:val="00FC192D"/>
    <w:rsid w:val="00FC36B9"/>
    <w:rsid w:val="00FC633C"/>
    <w:rsid w:val="00FD0D6D"/>
    <w:rsid w:val="00FD3CA7"/>
    <w:rsid w:val="00FD6311"/>
    <w:rsid w:val="00FD741F"/>
    <w:rsid w:val="00FE0E3B"/>
    <w:rsid w:val="00FE32DF"/>
    <w:rsid w:val="00FE3E38"/>
    <w:rsid w:val="00FE6EC9"/>
    <w:rsid w:val="00FE7943"/>
    <w:rsid w:val="00FE7CE8"/>
    <w:rsid w:val="00FF15C1"/>
    <w:rsid w:val="00FF20EA"/>
    <w:rsid w:val="00FF2507"/>
    <w:rsid w:val="00FF252D"/>
    <w:rsid w:val="00FF3134"/>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4BF5"/>
  <w15:docId w15:val="{AC79EBF3-651A-4682-B36B-1394643E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906596"/>
    <w:rPr>
      <w:color w:val="0563C1"/>
      <w:u w:val="single"/>
    </w:rPr>
  </w:style>
  <w:style w:type="paragraph" w:customStyle="1" w:styleId="font5">
    <w:name w:val="font5"/>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Narrow" w:eastAsia="Times New Roman" w:hAnsi="Arial Narrow" w:cs="Times New Roman"/>
      <w:b/>
      <w:bCs/>
      <w:color w:val="auto"/>
      <w:sz w:val="20"/>
      <w:szCs w:val="20"/>
      <w:lang w:val="en-US" w:eastAsia="en-US"/>
    </w:rPr>
  </w:style>
  <w:style w:type="paragraph" w:customStyle="1" w:styleId="xl65">
    <w:name w:val="xl6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6">
    <w:name w:val="xl6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7">
    <w:name w:val="xl6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68">
    <w:name w:val="xl6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9">
    <w:name w:val="xl69"/>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0">
    <w:name w:val="xl70"/>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71">
    <w:name w:val="xl7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72">
    <w:name w:val="xl7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73">
    <w:name w:val="xl73"/>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4">
    <w:name w:val="xl74"/>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0"/>
      <w:szCs w:val="20"/>
      <w:lang w:val="en-US" w:eastAsia="en-US"/>
    </w:rPr>
  </w:style>
  <w:style w:type="paragraph" w:customStyle="1" w:styleId="xl75">
    <w:name w:val="xl75"/>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76">
    <w:name w:val="xl76"/>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sz w:val="20"/>
      <w:szCs w:val="20"/>
      <w:lang w:val="en-US" w:eastAsia="en-US"/>
    </w:rPr>
  </w:style>
  <w:style w:type="paragraph" w:customStyle="1" w:styleId="xl77">
    <w:name w:val="xl77"/>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78">
    <w:name w:val="xl78"/>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sz w:val="20"/>
      <w:szCs w:val="20"/>
      <w:lang w:val="en-US" w:eastAsia="en-US"/>
    </w:rPr>
  </w:style>
  <w:style w:type="paragraph" w:customStyle="1" w:styleId="xl79">
    <w:name w:val="xl7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0">
    <w:name w:val="xl8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81">
    <w:name w:val="xl81"/>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2">
    <w:name w:val="xl8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83">
    <w:name w:val="xl83"/>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jc w:val="right"/>
      <w:textAlignment w:val="center"/>
    </w:pPr>
    <w:rPr>
      <w:rFonts w:ascii="Arial Narrow" w:eastAsia="Times New Roman" w:hAnsi="Arial Narrow" w:cs="Times New Roman"/>
      <w:color w:val="auto"/>
      <w:sz w:val="20"/>
      <w:szCs w:val="20"/>
      <w:lang w:val="en-US" w:eastAsia="en-US"/>
    </w:rPr>
  </w:style>
  <w:style w:type="paragraph" w:customStyle="1" w:styleId="xl84">
    <w:name w:val="xl8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5">
    <w:name w:val="xl8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86">
    <w:name w:val="xl8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87">
    <w:name w:val="xl87"/>
    <w:basedOn w:val="Normal"/>
    <w:rsid w:val="0090659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8">
    <w:name w:val="xl88"/>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89">
    <w:name w:val="xl89"/>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textAlignment w:val="center"/>
    </w:pPr>
    <w:rPr>
      <w:rFonts w:ascii="Arial Narrow" w:eastAsia="Times New Roman" w:hAnsi="Arial Narrow" w:cs="Times New Roman"/>
      <w:i/>
      <w:iCs/>
      <w:sz w:val="20"/>
      <w:szCs w:val="20"/>
      <w:lang w:val="en-US" w:eastAsia="en-US"/>
    </w:rPr>
  </w:style>
  <w:style w:type="paragraph" w:customStyle="1" w:styleId="xl90">
    <w:name w:val="xl9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color w:val="auto"/>
      <w:sz w:val="20"/>
      <w:szCs w:val="20"/>
      <w:lang w:val="en-US" w:eastAsia="en-US"/>
    </w:rPr>
  </w:style>
  <w:style w:type="paragraph" w:customStyle="1" w:styleId="xl91">
    <w:name w:val="xl91"/>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2">
    <w:name w:val="xl92"/>
    <w:basedOn w:val="Normal"/>
    <w:rsid w:val="00906596"/>
    <w:pPr>
      <w:pBdr>
        <w:top w:val="single" w:sz="4" w:space="0" w:color="000000"/>
        <w:left w:val="none" w:sz="0" w:space="0" w:color="auto"/>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3">
    <w:name w:val="xl9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4">
    <w:name w:val="xl94"/>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95">
    <w:name w:val="xl9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6">
    <w:name w:val="xl96"/>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7">
    <w:name w:val="xl97"/>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B2B2B2" w:fill="B2B2B2"/>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98">
    <w:name w:val="xl98"/>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lang w:val="en-US" w:eastAsia="en-US"/>
    </w:rPr>
  </w:style>
  <w:style w:type="paragraph" w:customStyle="1" w:styleId="xl99">
    <w:name w:val="xl99"/>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0">
    <w:name w:val="xl100"/>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color w:val="auto"/>
      <w:sz w:val="24"/>
      <w:szCs w:val="24"/>
      <w:lang w:val="en-US" w:eastAsia="en-US"/>
    </w:rPr>
  </w:style>
  <w:style w:type="paragraph" w:customStyle="1" w:styleId="xl101">
    <w:name w:val="xl101"/>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Narrow" w:eastAsia="Times New Roman" w:hAnsi="Arial Narrow" w:cs="Times New Roman"/>
      <w:i/>
      <w:iCs/>
      <w:sz w:val="24"/>
      <w:szCs w:val="24"/>
      <w:lang w:val="en-US" w:eastAsia="en-US"/>
    </w:rPr>
  </w:style>
  <w:style w:type="paragraph" w:customStyle="1" w:styleId="xl102">
    <w:name w:val="xl102"/>
    <w:basedOn w:val="Normal"/>
    <w:rsid w:val="0090659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3">
    <w:name w:val="xl103"/>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4">
    <w:name w:val="xl104"/>
    <w:basedOn w:val="Normal"/>
    <w:rsid w:val="00906596"/>
    <w:pPr>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05">
    <w:name w:val="xl105"/>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pPr>
    <w:rPr>
      <w:rFonts w:ascii="Arial Narrow" w:eastAsia="Times New Roman" w:hAnsi="Arial Narrow" w:cs="Times New Roman"/>
      <w:color w:val="auto"/>
      <w:sz w:val="20"/>
      <w:szCs w:val="20"/>
      <w:lang w:val="en-US" w:eastAsia="en-US"/>
    </w:rPr>
  </w:style>
  <w:style w:type="paragraph" w:customStyle="1" w:styleId="xl106">
    <w:name w:val="xl106"/>
    <w:basedOn w:val="Normal"/>
    <w:rsid w:val="00906596"/>
    <w:pPr>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jc w:val="right"/>
    </w:pPr>
    <w:rPr>
      <w:rFonts w:ascii="Arial Narrow" w:eastAsia="Times New Roman" w:hAnsi="Arial Narrow" w:cs="Times New Roman"/>
      <w:i/>
      <w:iCs/>
      <w:color w:val="auto"/>
      <w:sz w:val="20"/>
      <w:szCs w:val="20"/>
      <w:lang w:val="en-US" w:eastAsia="en-US"/>
    </w:rPr>
  </w:style>
  <w:style w:type="paragraph" w:customStyle="1" w:styleId="xl107">
    <w:name w:val="xl107"/>
    <w:basedOn w:val="Normal"/>
    <w:rsid w:val="0090659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8">
    <w:name w:val="xl108"/>
    <w:basedOn w:val="Normal"/>
    <w:rsid w:val="0090659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09">
    <w:name w:val="xl109"/>
    <w:basedOn w:val="Normal"/>
    <w:rsid w:val="0090659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0">
    <w:name w:val="xl110"/>
    <w:basedOn w:val="Normal"/>
    <w:rsid w:val="00906596"/>
    <w:pPr>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1">
    <w:name w:val="xl111"/>
    <w:basedOn w:val="Normal"/>
    <w:rsid w:val="0090659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2">
    <w:name w:val="xl112"/>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3">
    <w:name w:val="xl113"/>
    <w:basedOn w:val="Normal"/>
    <w:rsid w:val="00906596"/>
    <w:pPr>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4">
    <w:name w:val="xl114"/>
    <w:basedOn w:val="Normal"/>
    <w:rsid w:val="0090659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5">
    <w:name w:val="xl115"/>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6">
    <w:name w:val="xl116"/>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7">
    <w:name w:val="xl117"/>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8">
    <w:name w:val="xl118"/>
    <w:basedOn w:val="Normal"/>
    <w:rsid w:val="009065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19">
    <w:name w:val="xl119"/>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20">
    <w:name w:val="xl120"/>
    <w:basedOn w:val="Normal"/>
    <w:rsid w:val="0090659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textAlignment w:val="center"/>
    </w:pPr>
    <w:rPr>
      <w:rFonts w:ascii="Arial Narrow" w:eastAsia="Times New Roman" w:hAnsi="Arial Narrow" w:cs="Times New Roman"/>
      <w:i/>
      <w:iCs/>
      <w:color w:val="auto"/>
      <w:sz w:val="20"/>
      <w:szCs w:val="20"/>
      <w:lang w:val="en-US" w:eastAsia="en-US"/>
    </w:rPr>
  </w:style>
  <w:style w:type="paragraph" w:customStyle="1" w:styleId="xl121">
    <w:name w:val="xl121"/>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22">
    <w:name w:val="xl12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3">
    <w:name w:val="xl123"/>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4">
    <w:name w:val="xl124"/>
    <w:basedOn w:val="Normal"/>
    <w:rsid w:val="00906596"/>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5">
    <w:name w:val="xl125"/>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6">
    <w:name w:val="xl126"/>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27">
    <w:name w:val="xl127"/>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8">
    <w:name w:val="xl128"/>
    <w:basedOn w:val="Normal"/>
    <w:rsid w:val="0090659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29">
    <w:name w:val="xl129"/>
    <w:basedOn w:val="Normal"/>
    <w:rsid w:val="0090659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lang w:val="en-US" w:eastAsia="en-US"/>
    </w:rPr>
  </w:style>
  <w:style w:type="paragraph" w:customStyle="1" w:styleId="xl130">
    <w:name w:val="xl130"/>
    <w:basedOn w:val="Normal"/>
    <w:rsid w:val="0090659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1">
    <w:name w:val="xl131"/>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2">
    <w:name w:val="xl132"/>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lang w:val="en-US" w:eastAsia="en-US"/>
    </w:rPr>
  </w:style>
  <w:style w:type="paragraph" w:customStyle="1" w:styleId="xl133">
    <w:name w:val="xl133"/>
    <w:basedOn w:val="Normal"/>
    <w:rsid w:val="0090659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4">
    <w:name w:val="xl134"/>
    <w:basedOn w:val="Normal"/>
    <w:rsid w:val="0090659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5">
    <w:name w:val="xl135"/>
    <w:basedOn w:val="Normal"/>
    <w:rsid w:val="0090659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xl136">
    <w:name w:val="xl136"/>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7">
    <w:name w:val="xl137"/>
    <w:basedOn w:val="Normal"/>
    <w:rsid w:val="0090659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138">
    <w:name w:val="xl138"/>
    <w:basedOn w:val="Normal"/>
    <w:rsid w:val="0090659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39">
    <w:name w:val="xl139"/>
    <w:basedOn w:val="Normal"/>
    <w:rsid w:val="0090659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lang w:val="en-US" w:eastAsia="en-US"/>
    </w:rPr>
  </w:style>
  <w:style w:type="paragraph" w:customStyle="1" w:styleId="xl63">
    <w:name w:val="xl63"/>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Narrow" w:eastAsia="Times New Roman" w:hAnsi="Arial Narrow" w:cs="Times New Roman"/>
      <w:b/>
      <w:bCs/>
      <w:color w:val="auto"/>
      <w:sz w:val="20"/>
      <w:szCs w:val="20"/>
      <w:lang w:val="en-US" w:eastAsia="en-US"/>
    </w:rPr>
  </w:style>
  <w:style w:type="paragraph" w:customStyle="1" w:styleId="xl64">
    <w:name w:val="xl64"/>
    <w:basedOn w:val="Normal"/>
    <w:rsid w:val="00EC6DC7"/>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lang w:val="en-US" w:eastAsia="en-US"/>
    </w:rPr>
  </w:style>
  <w:style w:type="paragraph" w:customStyle="1" w:styleId="xl140">
    <w:name w:val="xl140"/>
    <w:basedOn w:val="Normal"/>
    <w:rsid w:val="00A03FCD"/>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41">
    <w:name w:val="xl141"/>
    <w:basedOn w:val="Normal"/>
    <w:rsid w:val="00B5600B"/>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2">
    <w:name w:val="xl142"/>
    <w:basedOn w:val="Normal"/>
    <w:rsid w:val="00B5600B"/>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3">
    <w:name w:val="xl143"/>
    <w:basedOn w:val="Normal"/>
    <w:rsid w:val="00B5600B"/>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B5600B"/>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5">
    <w:name w:val="xl145"/>
    <w:basedOn w:val="Normal"/>
    <w:rsid w:val="00B5600B"/>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B5600B"/>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47">
    <w:name w:val="xl147"/>
    <w:basedOn w:val="Normal"/>
    <w:rsid w:val="00B5600B"/>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AD750C"/>
    <w:rPr>
      <w:sz w:val="16"/>
      <w:szCs w:val="16"/>
    </w:rPr>
  </w:style>
  <w:style w:type="paragraph" w:styleId="CommentText">
    <w:name w:val="annotation text"/>
    <w:basedOn w:val="Normal"/>
    <w:link w:val="CommentTextChar"/>
    <w:uiPriority w:val="99"/>
    <w:semiHidden/>
    <w:unhideWhenUsed/>
    <w:rsid w:val="00AD750C"/>
    <w:rPr>
      <w:sz w:val="20"/>
      <w:szCs w:val="20"/>
    </w:rPr>
  </w:style>
  <w:style w:type="character" w:customStyle="1" w:styleId="CommentTextChar">
    <w:name w:val="Comment Text Char"/>
    <w:basedOn w:val="DefaultParagraphFont"/>
    <w:link w:val="CommentText"/>
    <w:uiPriority w:val="99"/>
    <w:semiHidden/>
    <w:rsid w:val="00AD750C"/>
    <w:rPr>
      <w:sz w:val="20"/>
      <w:szCs w:val="20"/>
    </w:rPr>
  </w:style>
  <w:style w:type="paragraph" w:styleId="CommentSubject">
    <w:name w:val="annotation subject"/>
    <w:basedOn w:val="CommentText"/>
    <w:next w:val="CommentText"/>
    <w:link w:val="CommentSubjectChar"/>
    <w:uiPriority w:val="99"/>
    <w:semiHidden/>
    <w:unhideWhenUsed/>
    <w:rsid w:val="00AD750C"/>
    <w:rPr>
      <w:b/>
      <w:bCs/>
    </w:rPr>
  </w:style>
  <w:style w:type="character" w:customStyle="1" w:styleId="CommentSubjectChar">
    <w:name w:val="Comment Subject Char"/>
    <w:basedOn w:val="CommentTextChar"/>
    <w:link w:val="CommentSubject"/>
    <w:uiPriority w:val="99"/>
    <w:semiHidden/>
    <w:rsid w:val="00AD75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391847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2948873">
      <w:bodyDiv w:val="1"/>
      <w:marLeft w:val="0"/>
      <w:marRight w:val="0"/>
      <w:marTop w:val="0"/>
      <w:marBottom w:val="0"/>
      <w:divBdr>
        <w:top w:val="none" w:sz="0" w:space="0" w:color="auto"/>
        <w:left w:val="none" w:sz="0" w:space="0" w:color="auto"/>
        <w:bottom w:val="none" w:sz="0" w:space="0" w:color="auto"/>
        <w:right w:val="none" w:sz="0" w:space="0" w:color="auto"/>
      </w:divBdr>
    </w:div>
    <w:div w:id="29720180">
      <w:bodyDiv w:val="1"/>
      <w:marLeft w:val="0"/>
      <w:marRight w:val="0"/>
      <w:marTop w:val="0"/>
      <w:marBottom w:val="0"/>
      <w:divBdr>
        <w:top w:val="none" w:sz="0" w:space="0" w:color="auto"/>
        <w:left w:val="none" w:sz="0" w:space="0" w:color="auto"/>
        <w:bottom w:val="none" w:sz="0" w:space="0" w:color="auto"/>
        <w:right w:val="none" w:sz="0" w:space="0" w:color="auto"/>
      </w:divBdr>
    </w:div>
    <w:div w:id="3547361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561156">
      <w:bodyDiv w:val="1"/>
      <w:marLeft w:val="0"/>
      <w:marRight w:val="0"/>
      <w:marTop w:val="0"/>
      <w:marBottom w:val="0"/>
      <w:divBdr>
        <w:top w:val="none" w:sz="0" w:space="0" w:color="auto"/>
        <w:left w:val="none" w:sz="0" w:space="0" w:color="auto"/>
        <w:bottom w:val="none" w:sz="0" w:space="0" w:color="auto"/>
        <w:right w:val="none" w:sz="0" w:space="0" w:color="auto"/>
      </w:divBdr>
    </w:div>
    <w:div w:id="63187304">
      <w:bodyDiv w:val="1"/>
      <w:marLeft w:val="0"/>
      <w:marRight w:val="0"/>
      <w:marTop w:val="0"/>
      <w:marBottom w:val="0"/>
      <w:divBdr>
        <w:top w:val="none" w:sz="0" w:space="0" w:color="auto"/>
        <w:left w:val="none" w:sz="0" w:space="0" w:color="auto"/>
        <w:bottom w:val="none" w:sz="0" w:space="0" w:color="auto"/>
        <w:right w:val="none" w:sz="0" w:space="0" w:color="auto"/>
      </w:divBdr>
    </w:div>
    <w:div w:id="7131947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5470066">
      <w:bodyDiv w:val="1"/>
      <w:marLeft w:val="0"/>
      <w:marRight w:val="0"/>
      <w:marTop w:val="0"/>
      <w:marBottom w:val="0"/>
      <w:divBdr>
        <w:top w:val="none" w:sz="0" w:space="0" w:color="auto"/>
        <w:left w:val="none" w:sz="0" w:space="0" w:color="auto"/>
        <w:bottom w:val="none" w:sz="0" w:space="0" w:color="auto"/>
        <w:right w:val="none" w:sz="0" w:space="0" w:color="auto"/>
      </w:divBdr>
    </w:div>
    <w:div w:id="92672127">
      <w:bodyDiv w:val="1"/>
      <w:marLeft w:val="0"/>
      <w:marRight w:val="0"/>
      <w:marTop w:val="0"/>
      <w:marBottom w:val="0"/>
      <w:divBdr>
        <w:top w:val="none" w:sz="0" w:space="0" w:color="auto"/>
        <w:left w:val="none" w:sz="0" w:space="0" w:color="auto"/>
        <w:bottom w:val="none" w:sz="0" w:space="0" w:color="auto"/>
        <w:right w:val="none" w:sz="0" w:space="0" w:color="auto"/>
      </w:divBdr>
    </w:div>
    <w:div w:id="99768274">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4297951">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58542313">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9490624">
      <w:bodyDiv w:val="1"/>
      <w:marLeft w:val="0"/>
      <w:marRight w:val="0"/>
      <w:marTop w:val="0"/>
      <w:marBottom w:val="0"/>
      <w:divBdr>
        <w:top w:val="none" w:sz="0" w:space="0" w:color="auto"/>
        <w:left w:val="none" w:sz="0" w:space="0" w:color="auto"/>
        <w:bottom w:val="none" w:sz="0" w:space="0" w:color="auto"/>
        <w:right w:val="none" w:sz="0" w:space="0" w:color="auto"/>
      </w:divBdr>
    </w:div>
    <w:div w:id="169687444">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5851658">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8763859">
      <w:bodyDiv w:val="1"/>
      <w:marLeft w:val="0"/>
      <w:marRight w:val="0"/>
      <w:marTop w:val="0"/>
      <w:marBottom w:val="0"/>
      <w:divBdr>
        <w:top w:val="none" w:sz="0" w:space="0" w:color="auto"/>
        <w:left w:val="none" w:sz="0" w:space="0" w:color="auto"/>
        <w:bottom w:val="none" w:sz="0" w:space="0" w:color="auto"/>
        <w:right w:val="none" w:sz="0" w:space="0" w:color="auto"/>
      </w:divBdr>
    </w:div>
    <w:div w:id="1951222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116108">
      <w:bodyDiv w:val="1"/>
      <w:marLeft w:val="0"/>
      <w:marRight w:val="0"/>
      <w:marTop w:val="0"/>
      <w:marBottom w:val="0"/>
      <w:divBdr>
        <w:top w:val="none" w:sz="0" w:space="0" w:color="auto"/>
        <w:left w:val="none" w:sz="0" w:space="0" w:color="auto"/>
        <w:bottom w:val="none" w:sz="0" w:space="0" w:color="auto"/>
        <w:right w:val="none" w:sz="0" w:space="0" w:color="auto"/>
      </w:divBdr>
    </w:div>
    <w:div w:id="232548326">
      <w:bodyDiv w:val="1"/>
      <w:marLeft w:val="0"/>
      <w:marRight w:val="0"/>
      <w:marTop w:val="0"/>
      <w:marBottom w:val="0"/>
      <w:divBdr>
        <w:top w:val="none" w:sz="0" w:space="0" w:color="auto"/>
        <w:left w:val="none" w:sz="0" w:space="0" w:color="auto"/>
        <w:bottom w:val="none" w:sz="0" w:space="0" w:color="auto"/>
        <w:right w:val="none" w:sz="0" w:space="0" w:color="auto"/>
      </w:divBdr>
    </w:div>
    <w:div w:id="232859213">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7640935">
      <w:bodyDiv w:val="1"/>
      <w:marLeft w:val="0"/>
      <w:marRight w:val="0"/>
      <w:marTop w:val="0"/>
      <w:marBottom w:val="0"/>
      <w:divBdr>
        <w:top w:val="none" w:sz="0" w:space="0" w:color="auto"/>
        <w:left w:val="none" w:sz="0" w:space="0" w:color="auto"/>
        <w:bottom w:val="none" w:sz="0" w:space="0" w:color="auto"/>
        <w:right w:val="none" w:sz="0" w:space="0" w:color="auto"/>
      </w:divBdr>
    </w:div>
    <w:div w:id="23994839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227099">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756669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023480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13682035">
      <w:bodyDiv w:val="1"/>
      <w:marLeft w:val="0"/>
      <w:marRight w:val="0"/>
      <w:marTop w:val="0"/>
      <w:marBottom w:val="0"/>
      <w:divBdr>
        <w:top w:val="none" w:sz="0" w:space="0" w:color="auto"/>
        <w:left w:val="none" w:sz="0" w:space="0" w:color="auto"/>
        <w:bottom w:val="none" w:sz="0" w:space="0" w:color="auto"/>
        <w:right w:val="none" w:sz="0" w:space="0" w:color="auto"/>
      </w:divBdr>
    </w:div>
    <w:div w:id="316305373">
      <w:bodyDiv w:val="1"/>
      <w:marLeft w:val="0"/>
      <w:marRight w:val="0"/>
      <w:marTop w:val="0"/>
      <w:marBottom w:val="0"/>
      <w:divBdr>
        <w:top w:val="none" w:sz="0" w:space="0" w:color="auto"/>
        <w:left w:val="none" w:sz="0" w:space="0" w:color="auto"/>
        <w:bottom w:val="none" w:sz="0" w:space="0" w:color="auto"/>
        <w:right w:val="none" w:sz="0" w:space="0" w:color="auto"/>
      </w:divBdr>
    </w:div>
    <w:div w:id="323053122">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26164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566685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380986854">
      <w:bodyDiv w:val="1"/>
      <w:marLeft w:val="0"/>
      <w:marRight w:val="0"/>
      <w:marTop w:val="0"/>
      <w:marBottom w:val="0"/>
      <w:divBdr>
        <w:top w:val="none" w:sz="0" w:space="0" w:color="auto"/>
        <w:left w:val="none" w:sz="0" w:space="0" w:color="auto"/>
        <w:bottom w:val="none" w:sz="0" w:space="0" w:color="auto"/>
        <w:right w:val="none" w:sz="0" w:space="0" w:color="auto"/>
      </w:divBdr>
    </w:div>
    <w:div w:id="383867326">
      <w:bodyDiv w:val="1"/>
      <w:marLeft w:val="0"/>
      <w:marRight w:val="0"/>
      <w:marTop w:val="0"/>
      <w:marBottom w:val="0"/>
      <w:divBdr>
        <w:top w:val="none" w:sz="0" w:space="0" w:color="auto"/>
        <w:left w:val="none" w:sz="0" w:space="0" w:color="auto"/>
        <w:bottom w:val="none" w:sz="0" w:space="0" w:color="auto"/>
        <w:right w:val="none" w:sz="0" w:space="0" w:color="auto"/>
      </w:divBdr>
    </w:div>
    <w:div w:id="388000646">
      <w:bodyDiv w:val="1"/>
      <w:marLeft w:val="0"/>
      <w:marRight w:val="0"/>
      <w:marTop w:val="0"/>
      <w:marBottom w:val="0"/>
      <w:divBdr>
        <w:top w:val="none" w:sz="0" w:space="0" w:color="auto"/>
        <w:left w:val="none" w:sz="0" w:space="0" w:color="auto"/>
        <w:bottom w:val="none" w:sz="0" w:space="0" w:color="auto"/>
        <w:right w:val="none" w:sz="0" w:space="0" w:color="auto"/>
      </w:divBdr>
    </w:div>
    <w:div w:id="39042085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763872">
      <w:bodyDiv w:val="1"/>
      <w:marLeft w:val="0"/>
      <w:marRight w:val="0"/>
      <w:marTop w:val="0"/>
      <w:marBottom w:val="0"/>
      <w:divBdr>
        <w:top w:val="none" w:sz="0" w:space="0" w:color="auto"/>
        <w:left w:val="none" w:sz="0" w:space="0" w:color="auto"/>
        <w:bottom w:val="none" w:sz="0" w:space="0" w:color="auto"/>
        <w:right w:val="none" w:sz="0" w:space="0" w:color="auto"/>
      </w:divBdr>
    </w:div>
    <w:div w:id="41840886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4327138">
      <w:bodyDiv w:val="1"/>
      <w:marLeft w:val="0"/>
      <w:marRight w:val="0"/>
      <w:marTop w:val="0"/>
      <w:marBottom w:val="0"/>
      <w:divBdr>
        <w:top w:val="none" w:sz="0" w:space="0" w:color="auto"/>
        <w:left w:val="none" w:sz="0" w:space="0" w:color="auto"/>
        <w:bottom w:val="none" w:sz="0" w:space="0" w:color="auto"/>
        <w:right w:val="none" w:sz="0" w:space="0" w:color="auto"/>
      </w:divBdr>
    </w:div>
    <w:div w:id="469715378">
      <w:bodyDiv w:val="1"/>
      <w:marLeft w:val="0"/>
      <w:marRight w:val="0"/>
      <w:marTop w:val="0"/>
      <w:marBottom w:val="0"/>
      <w:divBdr>
        <w:top w:val="none" w:sz="0" w:space="0" w:color="auto"/>
        <w:left w:val="none" w:sz="0" w:space="0" w:color="auto"/>
        <w:bottom w:val="none" w:sz="0" w:space="0" w:color="auto"/>
        <w:right w:val="none" w:sz="0" w:space="0" w:color="auto"/>
      </w:divBdr>
    </w:div>
    <w:div w:id="4733291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8930226">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3936215">
      <w:bodyDiv w:val="1"/>
      <w:marLeft w:val="0"/>
      <w:marRight w:val="0"/>
      <w:marTop w:val="0"/>
      <w:marBottom w:val="0"/>
      <w:divBdr>
        <w:top w:val="none" w:sz="0" w:space="0" w:color="auto"/>
        <w:left w:val="none" w:sz="0" w:space="0" w:color="auto"/>
        <w:bottom w:val="none" w:sz="0" w:space="0" w:color="auto"/>
        <w:right w:val="none" w:sz="0" w:space="0" w:color="auto"/>
      </w:divBdr>
    </w:div>
    <w:div w:id="512299826">
      <w:bodyDiv w:val="1"/>
      <w:marLeft w:val="0"/>
      <w:marRight w:val="0"/>
      <w:marTop w:val="0"/>
      <w:marBottom w:val="0"/>
      <w:divBdr>
        <w:top w:val="none" w:sz="0" w:space="0" w:color="auto"/>
        <w:left w:val="none" w:sz="0" w:space="0" w:color="auto"/>
        <w:bottom w:val="none" w:sz="0" w:space="0" w:color="auto"/>
        <w:right w:val="none" w:sz="0" w:space="0" w:color="auto"/>
      </w:divBdr>
    </w:div>
    <w:div w:id="517281599">
      <w:bodyDiv w:val="1"/>
      <w:marLeft w:val="0"/>
      <w:marRight w:val="0"/>
      <w:marTop w:val="0"/>
      <w:marBottom w:val="0"/>
      <w:divBdr>
        <w:top w:val="none" w:sz="0" w:space="0" w:color="auto"/>
        <w:left w:val="none" w:sz="0" w:space="0" w:color="auto"/>
        <w:bottom w:val="none" w:sz="0" w:space="0" w:color="auto"/>
        <w:right w:val="none" w:sz="0" w:space="0" w:color="auto"/>
      </w:divBdr>
    </w:div>
    <w:div w:id="52070975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6068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669534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599490531">
      <w:bodyDiv w:val="1"/>
      <w:marLeft w:val="0"/>
      <w:marRight w:val="0"/>
      <w:marTop w:val="0"/>
      <w:marBottom w:val="0"/>
      <w:divBdr>
        <w:top w:val="none" w:sz="0" w:space="0" w:color="auto"/>
        <w:left w:val="none" w:sz="0" w:space="0" w:color="auto"/>
        <w:bottom w:val="none" w:sz="0" w:space="0" w:color="auto"/>
        <w:right w:val="none" w:sz="0" w:space="0" w:color="auto"/>
      </w:divBdr>
    </w:div>
    <w:div w:id="601646240">
      <w:bodyDiv w:val="1"/>
      <w:marLeft w:val="0"/>
      <w:marRight w:val="0"/>
      <w:marTop w:val="0"/>
      <w:marBottom w:val="0"/>
      <w:divBdr>
        <w:top w:val="none" w:sz="0" w:space="0" w:color="auto"/>
        <w:left w:val="none" w:sz="0" w:space="0" w:color="auto"/>
        <w:bottom w:val="none" w:sz="0" w:space="0" w:color="auto"/>
        <w:right w:val="none" w:sz="0" w:space="0" w:color="auto"/>
      </w:divBdr>
    </w:div>
    <w:div w:id="6030755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0380080">
      <w:bodyDiv w:val="1"/>
      <w:marLeft w:val="0"/>
      <w:marRight w:val="0"/>
      <w:marTop w:val="0"/>
      <w:marBottom w:val="0"/>
      <w:divBdr>
        <w:top w:val="none" w:sz="0" w:space="0" w:color="auto"/>
        <w:left w:val="none" w:sz="0" w:space="0" w:color="auto"/>
        <w:bottom w:val="none" w:sz="0" w:space="0" w:color="auto"/>
        <w:right w:val="none" w:sz="0" w:space="0" w:color="auto"/>
      </w:divBdr>
    </w:div>
    <w:div w:id="626398157">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224047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394723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4739821">
      <w:bodyDiv w:val="1"/>
      <w:marLeft w:val="0"/>
      <w:marRight w:val="0"/>
      <w:marTop w:val="0"/>
      <w:marBottom w:val="0"/>
      <w:divBdr>
        <w:top w:val="none" w:sz="0" w:space="0" w:color="auto"/>
        <w:left w:val="none" w:sz="0" w:space="0" w:color="auto"/>
        <w:bottom w:val="none" w:sz="0" w:space="0" w:color="auto"/>
        <w:right w:val="none" w:sz="0" w:space="0" w:color="auto"/>
      </w:divBdr>
    </w:div>
    <w:div w:id="718825859">
      <w:bodyDiv w:val="1"/>
      <w:marLeft w:val="0"/>
      <w:marRight w:val="0"/>
      <w:marTop w:val="0"/>
      <w:marBottom w:val="0"/>
      <w:divBdr>
        <w:top w:val="none" w:sz="0" w:space="0" w:color="auto"/>
        <w:left w:val="none" w:sz="0" w:space="0" w:color="auto"/>
        <w:bottom w:val="none" w:sz="0" w:space="0" w:color="auto"/>
        <w:right w:val="none" w:sz="0" w:space="0" w:color="auto"/>
      </w:divBdr>
    </w:div>
    <w:div w:id="72753563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659141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47465">
      <w:bodyDiv w:val="1"/>
      <w:marLeft w:val="0"/>
      <w:marRight w:val="0"/>
      <w:marTop w:val="0"/>
      <w:marBottom w:val="0"/>
      <w:divBdr>
        <w:top w:val="none" w:sz="0" w:space="0" w:color="auto"/>
        <w:left w:val="none" w:sz="0" w:space="0" w:color="auto"/>
        <w:bottom w:val="none" w:sz="0" w:space="0" w:color="auto"/>
        <w:right w:val="none" w:sz="0" w:space="0" w:color="auto"/>
      </w:divBdr>
    </w:div>
    <w:div w:id="75794052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028355">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4690866">
      <w:bodyDiv w:val="1"/>
      <w:marLeft w:val="0"/>
      <w:marRight w:val="0"/>
      <w:marTop w:val="0"/>
      <w:marBottom w:val="0"/>
      <w:divBdr>
        <w:top w:val="none" w:sz="0" w:space="0" w:color="auto"/>
        <w:left w:val="none" w:sz="0" w:space="0" w:color="auto"/>
        <w:bottom w:val="none" w:sz="0" w:space="0" w:color="auto"/>
        <w:right w:val="none" w:sz="0" w:space="0" w:color="auto"/>
      </w:divBdr>
    </w:div>
    <w:div w:id="76940042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767872">
      <w:bodyDiv w:val="1"/>
      <w:marLeft w:val="0"/>
      <w:marRight w:val="0"/>
      <w:marTop w:val="0"/>
      <w:marBottom w:val="0"/>
      <w:divBdr>
        <w:top w:val="none" w:sz="0" w:space="0" w:color="auto"/>
        <w:left w:val="none" w:sz="0" w:space="0" w:color="auto"/>
        <w:bottom w:val="none" w:sz="0" w:space="0" w:color="auto"/>
        <w:right w:val="none" w:sz="0" w:space="0" w:color="auto"/>
      </w:divBdr>
    </w:div>
    <w:div w:id="78185066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86876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6484939">
      <w:bodyDiv w:val="1"/>
      <w:marLeft w:val="0"/>
      <w:marRight w:val="0"/>
      <w:marTop w:val="0"/>
      <w:marBottom w:val="0"/>
      <w:divBdr>
        <w:top w:val="none" w:sz="0" w:space="0" w:color="auto"/>
        <w:left w:val="none" w:sz="0" w:space="0" w:color="auto"/>
        <w:bottom w:val="none" w:sz="0" w:space="0" w:color="auto"/>
        <w:right w:val="none" w:sz="0" w:space="0" w:color="auto"/>
      </w:divBdr>
    </w:div>
    <w:div w:id="803039236">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594238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83668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110562">
      <w:bodyDiv w:val="1"/>
      <w:marLeft w:val="0"/>
      <w:marRight w:val="0"/>
      <w:marTop w:val="0"/>
      <w:marBottom w:val="0"/>
      <w:divBdr>
        <w:top w:val="none" w:sz="0" w:space="0" w:color="auto"/>
        <w:left w:val="none" w:sz="0" w:space="0" w:color="auto"/>
        <w:bottom w:val="none" w:sz="0" w:space="0" w:color="auto"/>
        <w:right w:val="none" w:sz="0" w:space="0" w:color="auto"/>
      </w:divBdr>
    </w:div>
    <w:div w:id="901981886">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5215823">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76754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747310">
      <w:bodyDiv w:val="1"/>
      <w:marLeft w:val="0"/>
      <w:marRight w:val="0"/>
      <w:marTop w:val="0"/>
      <w:marBottom w:val="0"/>
      <w:divBdr>
        <w:top w:val="none" w:sz="0" w:space="0" w:color="auto"/>
        <w:left w:val="none" w:sz="0" w:space="0" w:color="auto"/>
        <w:bottom w:val="none" w:sz="0" w:space="0" w:color="auto"/>
        <w:right w:val="none" w:sz="0" w:space="0" w:color="auto"/>
      </w:divBdr>
    </w:div>
    <w:div w:id="95460477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2214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5055258">
      <w:bodyDiv w:val="1"/>
      <w:marLeft w:val="0"/>
      <w:marRight w:val="0"/>
      <w:marTop w:val="0"/>
      <w:marBottom w:val="0"/>
      <w:divBdr>
        <w:top w:val="none" w:sz="0" w:space="0" w:color="auto"/>
        <w:left w:val="none" w:sz="0" w:space="0" w:color="auto"/>
        <w:bottom w:val="none" w:sz="0" w:space="0" w:color="auto"/>
        <w:right w:val="none" w:sz="0" w:space="0" w:color="auto"/>
      </w:divBdr>
    </w:div>
    <w:div w:id="102802523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41407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150470">
      <w:bodyDiv w:val="1"/>
      <w:marLeft w:val="0"/>
      <w:marRight w:val="0"/>
      <w:marTop w:val="0"/>
      <w:marBottom w:val="0"/>
      <w:divBdr>
        <w:top w:val="none" w:sz="0" w:space="0" w:color="auto"/>
        <w:left w:val="none" w:sz="0" w:space="0" w:color="auto"/>
        <w:bottom w:val="none" w:sz="0" w:space="0" w:color="auto"/>
        <w:right w:val="none" w:sz="0" w:space="0" w:color="auto"/>
      </w:divBdr>
    </w:div>
    <w:div w:id="1071463284">
      <w:bodyDiv w:val="1"/>
      <w:marLeft w:val="0"/>
      <w:marRight w:val="0"/>
      <w:marTop w:val="0"/>
      <w:marBottom w:val="0"/>
      <w:divBdr>
        <w:top w:val="none" w:sz="0" w:space="0" w:color="auto"/>
        <w:left w:val="none" w:sz="0" w:space="0" w:color="auto"/>
        <w:bottom w:val="none" w:sz="0" w:space="0" w:color="auto"/>
        <w:right w:val="none" w:sz="0" w:space="0" w:color="auto"/>
      </w:divBdr>
    </w:div>
    <w:div w:id="1088236926">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149718">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7041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506279">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5807125">
      <w:bodyDiv w:val="1"/>
      <w:marLeft w:val="0"/>
      <w:marRight w:val="0"/>
      <w:marTop w:val="0"/>
      <w:marBottom w:val="0"/>
      <w:divBdr>
        <w:top w:val="none" w:sz="0" w:space="0" w:color="auto"/>
        <w:left w:val="none" w:sz="0" w:space="0" w:color="auto"/>
        <w:bottom w:val="none" w:sz="0" w:space="0" w:color="auto"/>
        <w:right w:val="none" w:sz="0" w:space="0" w:color="auto"/>
      </w:divBdr>
    </w:div>
    <w:div w:id="1194461684">
      <w:bodyDiv w:val="1"/>
      <w:marLeft w:val="0"/>
      <w:marRight w:val="0"/>
      <w:marTop w:val="0"/>
      <w:marBottom w:val="0"/>
      <w:divBdr>
        <w:top w:val="none" w:sz="0" w:space="0" w:color="auto"/>
        <w:left w:val="none" w:sz="0" w:space="0" w:color="auto"/>
        <w:bottom w:val="none" w:sz="0" w:space="0" w:color="auto"/>
        <w:right w:val="none" w:sz="0" w:space="0" w:color="auto"/>
      </w:divBdr>
    </w:div>
    <w:div w:id="119565979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31879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5430176">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258490">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524497">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630864">
      <w:bodyDiv w:val="1"/>
      <w:marLeft w:val="0"/>
      <w:marRight w:val="0"/>
      <w:marTop w:val="0"/>
      <w:marBottom w:val="0"/>
      <w:divBdr>
        <w:top w:val="none" w:sz="0" w:space="0" w:color="auto"/>
        <w:left w:val="none" w:sz="0" w:space="0" w:color="auto"/>
        <w:bottom w:val="none" w:sz="0" w:space="0" w:color="auto"/>
        <w:right w:val="none" w:sz="0" w:space="0" w:color="auto"/>
      </w:divBdr>
    </w:div>
    <w:div w:id="1290935750">
      <w:bodyDiv w:val="1"/>
      <w:marLeft w:val="0"/>
      <w:marRight w:val="0"/>
      <w:marTop w:val="0"/>
      <w:marBottom w:val="0"/>
      <w:divBdr>
        <w:top w:val="none" w:sz="0" w:space="0" w:color="auto"/>
        <w:left w:val="none" w:sz="0" w:space="0" w:color="auto"/>
        <w:bottom w:val="none" w:sz="0" w:space="0" w:color="auto"/>
        <w:right w:val="none" w:sz="0" w:space="0" w:color="auto"/>
      </w:divBdr>
    </w:div>
    <w:div w:id="1295598862">
      <w:bodyDiv w:val="1"/>
      <w:marLeft w:val="0"/>
      <w:marRight w:val="0"/>
      <w:marTop w:val="0"/>
      <w:marBottom w:val="0"/>
      <w:divBdr>
        <w:top w:val="none" w:sz="0" w:space="0" w:color="auto"/>
        <w:left w:val="none" w:sz="0" w:space="0" w:color="auto"/>
        <w:bottom w:val="none" w:sz="0" w:space="0" w:color="auto"/>
        <w:right w:val="none" w:sz="0" w:space="0" w:color="auto"/>
      </w:divBdr>
    </w:div>
    <w:div w:id="1308244515">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474538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44627357">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6999152">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26317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371883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7191952">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39529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431680">
      <w:bodyDiv w:val="1"/>
      <w:marLeft w:val="0"/>
      <w:marRight w:val="0"/>
      <w:marTop w:val="0"/>
      <w:marBottom w:val="0"/>
      <w:divBdr>
        <w:top w:val="none" w:sz="0" w:space="0" w:color="auto"/>
        <w:left w:val="none" w:sz="0" w:space="0" w:color="auto"/>
        <w:bottom w:val="none" w:sz="0" w:space="0" w:color="auto"/>
        <w:right w:val="none" w:sz="0" w:space="0" w:color="auto"/>
      </w:divBdr>
    </w:div>
    <w:div w:id="1458572366">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9884191">
      <w:bodyDiv w:val="1"/>
      <w:marLeft w:val="0"/>
      <w:marRight w:val="0"/>
      <w:marTop w:val="0"/>
      <w:marBottom w:val="0"/>
      <w:divBdr>
        <w:top w:val="none" w:sz="0" w:space="0" w:color="auto"/>
        <w:left w:val="none" w:sz="0" w:space="0" w:color="auto"/>
        <w:bottom w:val="none" w:sz="0" w:space="0" w:color="auto"/>
        <w:right w:val="none" w:sz="0" w:space="0" w:color="auto"/>
      </w:divBdr>
    </w:div>
    <w:div w:id="1484807516">
      <w:bodyDiv w:val="1"/>
      <w:marLeft w:val="0"/>
      <w:marRight w:val="0"/>
      <w:marTop w:val="0"/>
      <w:marBottom w:val="0"/>
      <w:divBdr>
        <w:top w:val="none" w:sz="0" w:space="0" w:color="auto"/>
        <w:left w:val="none" w:sz="0" w:space="0" w:color="auto"/>
        <w:bottom w:val="none" w:sz="0" w:space="0" w:color="auto"/>
        <w:right w:val="none" w:sz="0" w:space="0" w:color="auto"/>
      </w:divBdr>
    </w:div>
    <w:div w:id="1490320450">
      <w:bodyDiv w:val="1"/>
      <w:marLeft w:val="0"/>
      <w:marRight w:val="0"/>
      <w:marTop w:val="0"/>
      <w:marBottom w:val="0"/>
      <w:divBdr>
        <w:top w:val="none" w:sz="0" w:space="0" w:color="auto"/>
        <w:left w:val="none" w:sz="0" w:space="0" w:color="auto"/>
        <w:bottom w:val="none" w:sz="0" w:space="0" w:color="auto"/>
        <w:right w:val="none" w:sz="0" w:space="0" w:color="auto"/>
      </w:divBdr>
    </w:div>
    <w:div w:id="149587951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9980587">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491495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7201207">
      <w:bodyDiv w:val="1"/>
      <w:marLeft w:val="0"/>
      <w:marRight w:val="0"/>
      <w:marTop w:val="0"/>
      <w:marBottom w:val="0"/>
      <w:divBdr>
        <w:top w:val="none" w:sz="0" w:space="0" w:color="auto"/>
        <w:left w:val="none" w:sz="0" w:space="0" w:color="auto"/>
        <w:bottom w:val="none" w:sz="0" w:space="0" w:color="auto"/>
        <w:right w:val="none" w:sz="0" w:space="0" w:color="auto"/>
      </w:divBdr>
    </w:div>
    <w:div w:id="1577398111">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7059995">
      <w:bodyDiv w:val="1"/>
      <w:marLeft w:val="0"/>
      <w:marRight w:val="0"/>
      <w:marTop w:val="0"/>
      <w:marBottom w:val="0"/>
      <w:divBdr>
        <w:top w:val="none" w:sz="0" w:space="0" w:color="auto"/>
        <w:left w:val="none" w:sz="0" w:space="0" w:color="auto"/>
        <w:bottom w:val="none" w:sz="0" w:space="0" w:color="auto"/>
        <w:right w:val="none" w:sz="0" w:space="0" w:color="auto"/>
      </w:divBdr>
    </w:div>
    <w:div w:id="1605191108">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99450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5327924">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365016">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897163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8724798">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2976721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940405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823007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06461904">
      <w:bodyDiv w:val="1"/>
      <w:marLeft w:val="0"/>
      <w:marRight w:val="0"/>
      <w:marTop w:val="0"/>
      <w:marBottom w:val="0"/>
      <w:divBdr>
        <w:top w:val="none" w:sz="0" w:space="0" w:color="auto"/>
        <w:left w:val="none" w:sz="0" w:space="0" w:color="auto"/>
        <w:bottom w:val="none" w:sz="0" w:space="0" w:color="auto"/>
        <w:right w:val="none" w:sz="0" w:space="0" w:color="auto"/>
      </w:divBdr>
    </w:div>
    <w:div w:id="180715834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929809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9152667">
      <w:bodyDiv w:val="1"/>
      <w:marLeft w:val="0"/>
      <w:marRight w:val="0"/>
      <w:marTop w:val="0"/>
      <w:marBottom w:val="0"/>
      <w:divBdr>
        <w:top w:val="none" w:sz="0" w:space="0" w:color="auto"/>
        <w:left w:val="none" w:sz="0" w:space="0" w:color="auto"/>
        <w:bottom w:val="none" w:sz="0" w:space="0" w:color="auto"/>
        <w:right w:val="none" w:sz="0" w:space="0" w:color="auto"/>
      </w:divBdr>
    </w:div>
    <w:div w:id="1850559230">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06063917">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204298">
      <w:bodyDiv w:val="1"/>
      <w:marLeft w:val="0"/>
      <w:marRight w:val="0"/>
      <w:marTop w:val="0"/>
      <w:marBottom w:val="0"/>
      <w:divBdr>
        <w:top w:val="none" w:sz="0" w:space="0" w:color="auto"/>
        <w:left w:val="none" w:sz="0" w:space="0" w:color="auto"/>
        <w:bottom w:val="none" w:sz="0" w:space="0" w:color="auto"/>
        <w:right w:val="none" w:sz="0" w:space="0" w:color="auto"/>
      </w:divBdr>
    </w:div>
    <w:div w:id="192067863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89276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8633009">
      <w:bodyDiv w:val="1"/>
      <w:marLeft w:val="0"/>
      <w:marRight w:val="0"/>
      <w:marTop w:val="0"/>
      <w:marBottom w:val="0"/>
      <w:divBdr>
        <w:top w:val="none" w:sz="0" w:space="0" w:color="auto"/>
        <w:left w:val="none" w:sz="0" w:space="0" w:color="auto"/>
        <w:bottom w:val="none" w:sz="0" w:space="0" w:color="auto"/>
        <w:right w:val="none" w:sz="0" w:space="0" w:color="auto"/>
      </w:divBdr>
    </w:div>
    <w:div w:id="1942880624">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1163334">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6712250">
      <w:bodyDiv w:val="1"/>
      <w:marLeft w:val="0"/>
      <w:marRight w:val="0"/>
      <w:marTop w:val="0"/>
      <w:marBottom w:val="0"/>
      <w:divBdr>
        <w:top w:val="none" w:sz="0" w:space="0" w:color="auto"/>
        <w:left w:val="none" w:sz="0" w:space="0" w:color="auto"/>
        <w:bottom w:val="none" w:sz="0" w:space="0" w:color="auto"/>
        <w:right w:val="none" w:sz="0" w:space="0" w:color="auto"/>
      </w:divBdr>
    </w:div>
    <w:div w:id="1957718000">
      <w:bodyDiv w:val="1"/>
      <w:marLeft w:val="0"/>
      <w:marRight w:val="0"/>
      <w:marTop w:val="0"/>
      <w:marBottom w:val="0"/>
      <w:divBdr>
        <w:top w:val="none" w:sz="0" w:space="0" w:color="auto"/>
        <w:left w:val="none" w:sz="0" w:space="0" w:color="auto"/>
        <w:bottom w:val="none" w:sz="0" w:space="0" w:color="auto"/>
        <w:right w:val="none" w:sz="0" w:space="0" w:color="auto"/>
      </w:divBdr>
    </w:div>
    <w:div w:id="196604030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438173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97175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6420255">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735969">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524574">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1154441">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7462631">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271350">
      <w:bodyDiv w:val="1"/>
      <w:marLeft w:val="0"/>
      <w:marRight w:val="0"/>
      <w:marTop w:val="0"/>
      <w:marBottom w:val="0"/>
      <w:divBdr>
        <w:top w:val="none" w:sz="0" w:space="0" w:color="auto"/>
        <w:left w:val="none" w:sz="0" w:space="0" w:color="auto"/>
        <w:bottom w:val="none" w:sz="0" w:space="0" w:color="auto"/>
        <w:right w:val="none" w:sz="0" w:space="0" w:color="auto"/>
      </w:divBdr>
    </w:div>
    <w:div w:id="211401083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357">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 w:id="2147159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2C042-70A4-40C1-A1A2-0823679F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dc:creator>
  <cp:keywords/>
  <dc:description/>
  <cp:lastModifiedBy>Mariel B. Ferrariz</cp:lastModifiedBy>
  <cp:revision>5</cp:revision>
  <dcterms:created xsi:type="dcterms:W3CDTF">2020-09-08T03:27:00Z</dcterms:created>
  <dcterms:modified xsi:type="dcterms:W3CDTF">2020-09-08T04:22:00Z</dcterms:modified>
</cp:coreProperties>
</file>