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D796E" w:rsidRDefault="003D09A9" w:rsidP="00146D91">
      <w:pPr>
        <w:tabs>
          <w:tab w:val="left" w:pos="2371"/>
          <w:tab w:val="center" w:pos="5233"/>
        </w:tabs>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116D28">
        <w:rPr>
          <w:rFonts w:ascii="Arial" w:eastAsia="Arial" w:hAnsi="Arial" w:cs="Arial"/>
          <w:b/>
          <w:sz w:val="32"/>
          <w:szCs w:val="24"/>
        </w:rPr>
        <w:t xml:space="preserve"> </w:t>
      </w:r>
      <w:r w:rsidRPr="00BE43F9">
        <w:rPr>
          <w:rFonts w:ascii="Arial" w:eastAsia="Arial" w:hAnsi="Arial" w:cs="Arial"/>
          <w:b/>
          <w:sz w:val="32"/>
          <w:szCs w:val="24"/>
        </w:rPr>
        <w:t>#</w:t>
      </w:r>
      <w:r w:rsidR="00C720E5">
        <w:rPr>
          <w:rFonts w:ascii="Arial" w:eastAsia="Arial" w:hAnsi="Arial" w:cs="Arial"/>
          <w:b/>
          <w:sz w:val="32"/>
          <w:szCs w:val="24"/>
        </w:rPr>
        <w:t>5</w:t>
      </w:r>
      <w:r w:rsidR="002F38FB">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E70ED3">
        <w:rPr>
          <w:rFonts w:ascii="Arial" w:eastAsia="Arial" w:hAnsi="Arial" w:cs="Arial"/>
          <w:b/>
          <w:sz w:val="32"/>
          <w:szCs w:val="24"/>
        </w:rPr>
        <w:t>Typhoon</w:t>
      </w:r>
      <w:r w:rsidR="002F38FB">
        <w:rPr>
          <w:rFonts w:ascii="Arial" w:eastAsia="Arial" w:hAnsi="Arial" w:cs="Arial"/>
          <w:b/>
          <w:sz w:val="32"/>
          <w:szCs w:val="24"/>
        </w:rPr>
        <w:t xml:space="preserve"> “</w:t>
      </w:r>
      <w:r w:rsidR="00146D91">
        <w:rPr>
          <w:rFonts w:ascii="Arial" w:eastAsia="Arial" w:hAnsi="Arial" w:cs="Arial"/>
          <w:b/>
          <w:sz w:val="32"/>
          <w:szCs w:val="24"/>
        </w:rPr>
        <w:t>URSULA</w:t>
      </w:r>
      <w:r w:rsidR="002F38FB">
        <w:rPr>
          <w:rFonts w:ascii="Arial" w:eastAsia="Arial" w:hAnsi="Arial" w:cs="Arial"/>
          <w:b/>
          <w:sz w:val="32"/>
          <w:szCs w:val="24"/>
        </w:rPr>
        <w:t>”</w:t>
      </w:r>
    </w:p>
    <w:p w:rsidR="00CA5761" w:rsidRDefault="003D09A9" w:rsidP="00F27EDB">
      <w:pPr>
        <w:tabs>
          <w:tab w:val="left" w:pos="2371"/>
          <w:tab w:val="center" w:pos="5233"/>
        </w:tabs>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8B274C">
        <w:rPr>
          <w:rFonts w:ascii="Arial" w:eastAsia="Arial" w:hAnsi="Arial" w:cs="Arial"/>
          <w:sz w:val="24"/>
          <w:szCs w:val="24"/>
        </w:rPr>
        <w:t xml:space="preserve"> </w:t>
      </w:r>
      <w:r w:rsidR="002F38FB">
        <w:rPr>
          <w:rFonts w:ascii="Arial" w:eastAsia="Arial" w:hAnsi="Arial" w:cs="Arial"/>
          <w:sz w:val="24"/>
          <w:szCs w:val="24"/>
        </w:rPr>
        <w:t>2</w:t>
      </w:r>
      <w:r w:rsidR="00C720E5">
        <w:rPr>
          <w:rFonts w:ascii="Arial" w:eastAsia="Arial" w:hAnsi="Arial" w:cs="Arial"/>
          <w:sz w:val="24"/>
          <w:szCs w:val="24"/>
        </w:rPr>
        <w:t>7</w:t>
      </w:r>
      <w:r w:rsidR="002F38FB">
        <w:rPr>
          <w:rFonts w:ascii="Arial" w:eastAsia="Arial" w:hAnsi="Arial" w:cs="Arial"/>
          <w:sz w:val="24"/>
          <w:szCs w:val="24"/>
        </w:rPr>
        <w:t xml:space="preserve"> </w:t>
      </w:r>
      <w:r w:rsidR="008B274C">
        <w:rPr>
          <w:rFonts w:ascii="Arial" w:eastAsia="Arial" w:hAnsi="Arial" w:cs="Arial"/>
          <w:sz w:val="24"/>
          <w:szCs w:val="24"/>
        </w:rPr>
        <w:t>Dece</w:t>
      </w:r>
      <w:r w:rsidR="0060627A">
        <w:rPr>
          <w:rFonts w:ascii="Arial" w:eastAsia="Arial" w:hAnsi="Arial" w:cs="Arial"/>
          <w:sz w:val="24"/>
          <w:szCs w:val="24"/>
        </w:rPr>
        <w:t>m</w:t>
      </w:r>
      <w:r w:rsidR="00D84C9E">
        <w:rPr>
          <w:rFonts w:ascii="Arial" w:eastAsia="Arial" w:hAnsi="Arial" w:cs="Arial"/>
          <w:sz w:val="24"/>
          <w:szCs w:val="24"/>
        </w:rPr>
        <w:t>ber</w:t>
      </w:r>
      <w:r w:rsidR="005156DC" w:rsidRPr="00BE43F9">
        <w:rPr>
          <w:rFonts w:ascii="Arial" w:eastAsia="Arial" w:hAnsi="Arial" w:cs="Arial"/>
          <w:sz w:val="24"/>
          <w:szCs w:val="24"/>
        </w:rPr>
        <w:t xml:space="preserve"> </w:t>
      </w:r>
      <w:r w:rsidR="003C0BF5">
        <w:rPr>
          <w:rFonts w:ascii="Arial" w:eastAsia="Arial" w:hAnsi="Arial" w:cs="Arial"/>
          <w:sz w:val="24"/>
          <w:szCs w:val="24"/>
        </w:rPr>
        <w:t>2019</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C720E5">
        <w:rPr>
          <w:rFonts w:ascii="Arial" w:eastAsia="Arial" w:hAnsi="Arial" w:cs="Arial"/>
          <w:sz w:val="24"/>
          <w:szCs w:val="24"/>
        </w:rPr>
        <w:t>6</w:t>
      </w:r>
      <w:r w:rsidR="000F5A62">
        <w:rPr>
          <w:rFonts w:ascii="Arial" w:eastAsia="Arial" w:hAnsi="Arial" w:cs="Arial"/>
          <w:sz w:val="24"/>
          <w:szCs w:val="24"/>
        </w:rPr>
        <w:t>PM</w:t>
      </w:r>
      <w:bookmarkStart w:id="1" w:name="_30j0zll" w:colFirst="0" w:colLast="0"/>
      <w:bookmarkStart w:id="2" w:name="_1fob9te" w:colFirst="0" w:colLast="0"/>
      <w:bookmarkEnd w:id="1"/>
      <w:bookmarkEnd w:id="2"/>
    </w:p>
    <w:p w:rsidR="00F27EDB" w:rsidRPr="00F27EDB" w:rsidRDefault="00F27EDB" w:rsidP="00F27EDB">
      <w:pPr>
        <w:tabs>
          <w:tab w:val="left" w:pos="2371"/>
          <w:tab w:val="center" w:pos="5233"/>
        </w:tabs>
        <w:contextualSpacing/>
        <w:jc w:val="center"/>
        <w:rPr>
          <w:rFonts w:ascii="Arial" w:eastAsia="Arial" w:hAnsi="Arial" w:cs="Arial"/>
          <w:sz w:val="24"/>
          <w:szCs w:val="24"/>
        </w:rPr>
      </w:pPr>
    </w:p>
    <w:p w:rsidR="00026400" w:rsidRDefault="00114D5E" w:rsidP="00146D91">
      <w:pPr>
        <w:pStyle w:val="NormalWeb"/>
        <w:spacing w:beforeAutospacing="0" w:afterAutospacing="0" w:line="240" w:lineRule="auto"/>
        <w:contextualSpacing/>
        <w:jc w:val="both"/>
        <w:rPr>
          <w:rFonts w:ascii="Arial" w:hAnsi="Arial" w:cs="Arial"/>
          <w:b/>
          <w:color w:val="002060"/>
          <w:sz w:val="28"/>
        </w:rPr>
      </w:pPr>
      <w:r w:rsidRPr="00622580">
        <w:rPr>
          <w:rFonts w:ascii="Arial" w:hAnsi="Arial" w:cs="Arial"/>
          <w:b/>
          <w:color w:val="002060"/>
          <w:sz w:val="28"/>
        </w:rPr>
        <w:t>Situation Overview</w:t>
      </w:r>
    </w:p>
    <w:p w:rsidR="00026400" w:rsidRDefault="00026400" w:rsidP="00146D91">
      <w:pPr>
        <w:pStyle w:val="NormalWeb"/>
        <w:spacing w:beforeAutospacing="0" w:afterAutospacing="0" w:line="240" w:lineRule="auto"/>
        <w:contextualSpacing/>
        <w:jc w:val="both"/>
        <w:rPr>
          <w:rFonts w:ascii="Arial" w:hAnsi="Arial" w:cs="Arial"/>
          <w:b/>
          <w:color w:val="002060"/>
          <w:sz w:val="28"/>
        </w:rPr>
      </w:pPr>
    </w:p>
    <w:p w:rsidR="00805A46" w:rsidRPr="00026400" w:rsidRDefault="00146D91" w:rsidP="008417DC">
      <w:pPr>
        <w:pStyle w:val="NormalWeb"/>
        <w:spacing w:beforeAutospacing="0" w:afterAutospacing="0" w:line="240" w:lineRule="auto"/>
        <w:contextualSpacing/>
        <w:rPr>
          <w:rFonts w:ascii="Arial" w:eastAsia="Times New Roman" w:hAnsi="Arial" w:cs="Arial"/>
          <w:sz w:val="22"/>
          <w:szCs w:val="22"/>
          <w:lang w:val="en-PH" w:eastAsia="en-PH"/>
        </w:rPr>
      </w:pPr>
      <w:r w:rsidRPr="008417DC">
        <w:rPr>
          <w:rFonts w:ascii="Arial" w:hAnsi="Arial" w:cs="Arial"/>
          <w:noProof/>
          <w:sz w:val="22"/>
          <w:szCs w:val="23"/>
          <w:shd w:val="clear" w:color="auto" w:fill="FFFFFF"/>
          <w:lang w:eastAsia="en-US"/>
        </w:rPr>
        <w:drawing>
          <wp:anchor distT="0" distB="0" distL="114300" distR="114300" simplePos="0" relativeHeight="251658240" behindDoc="0" locked="0" layoutInCell="1" allowOverlap="1" wp14:anchorId="5E91E3A4" wp14:editId="1DD6EC5D">
            <wp:simplePos x="0" y="0"/>
            <wp:positionH relativeFrom="margin">
              <wp:posOffset>2775585</wp:posOffset>
            </wp:positionH>
            <wp:positionV relativeFrom="paragraph">
              <wp:posOffset>5080</wp:posOffset>
            </wp:positionV>
            <wp:extent cx="3403600" cy="2629535"/>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03600" cy="2629535"/>
                    </a:xfrm>
                    <a:prstGeom prst="rect">
                      <a:avLst/>
                    </a:prstGeom>
                  </pic:spPr>
                </pic:pic>
              </a:graphicData>
            </a:graphic>
            <wp14:sizeRelH relativeFrom="page">
              <wp14:pctWidth>0</wp14:pctWidth>
            </wp14:sizeRelH>
            <wp14:sizeRelV relativeFrom="page">
              <wp14:pctHeight>0</wp14:pctHeight>
            </wp14:sizeRelV>
          </wp:anchor>
        </w:drawing>
      </w:r>
      <w:r w:rsidR="00690414">
        <w:rPr>
          <w:rFonts w:ascii="Arial" w:hAnsi="Arial" w:cs="Arial"/>
          <w:noProof/>
          <w:sz w:val="22"/>
          <w:szCs w:val="23"/>
          <w:shd w:val="clear" w:color="auto" w:fill="FFFFFF"/>
          <w:lang w:val="en-PH" w:eastAsia="en-PH"/>
        </w:rPr>
        <w:t>“</w:t>
      </w:r>
      <w:r w:rsidR="008417DC" w:rsidRPr="008417DC">
        <w:rPr>
          <w:rFonts w:ascii="Arial" w:hAnsi="Arial" w:cs="Arial"/>
          <w:noProof/>
          <w:sz w:val="22"/>
          <w:szCs w:val="23"/>
          <w:shd w:val="clear" w:color="auto" w:fill="FFFFFF"/>
          <w:lang w:val="en-PH" w:eastAsia="en-PH"/>
        </w:rPr>
        <w:t>URSULA” WEAKENS INTO A SEVERE TROPICAL STORM.</w:t>
      </w:r>
    </w:p>
    <w:p w:rsidR="004A4308" w:rsidRDefault="008417DC" w:rsidP="00303041">
      <w:pPr>
        <w:pStyle w:val="ListParagraph"/>
        <w:numPr>
          <w:ilvl w:val="0"/>
          <w:numId w:val="16"/>
        </w:numPr>
        <w:ind w:left="270"/>
        <w:rPr>
          <w:rFonts w:ascii="Arial" w:eastAsia="Times New Roman" w:hAnsi="Arial" w:cs="Arial"/>
          <w:color w:val="auto"/>
        </w:rPr>
      </w:pPr>
      <w:r w:rsidRPr="008417DC">
        <w:rPr>
          <w:rFonts w:ascii="Arial" w:eastAsia="Times New Roman" w:hAnsi="Arial" w:cs="Arial"/>
          <w:color w:val="auto"/>
        </w:rPr>
        <w:t xml:space="preserve">Typhoon "URSULA" is no longer directly affecting the country. However, the Tail-End of a Cold Front will bring moderate to occasional heavy rains over most of Northern Luzon and Aurora. This rainfall may trigger flooding and landslides in highly to very highly susceptible areas. </w:t>
      </w:r>
    </w:p>
    <w:p w:rsidR="00303041" w:rsidRPr="00303041" w:rsidRDefault="00303041" w:rsidP="00303041">
      <w:pPr>
        <w:pStyle w:val="ListParagraph"/>
        <w:ind w:left="270"/>
        <w:rPr>
          <w:rFonts w:ascii="Arial" w:eastAsia="Times New Roman" w:hAnsi="Arial" w:cs="Arial"/>
          <w:color w:val="auto"/>
        </w:rPr>
      </w:pPr>
    </w:p>
    <w:p w:rsidR="00026400" w:rsidRPr="00146D91" w:rsidRDefault="00026400" w:rsidP="00146D91">
      <w:p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Arial" w:eastAsia="Times New Roman" w:hAnsi="Arial" w:cs="Arial"/>
          <w:color w:val="auto"/>
          <w:u w:val="single"/>
          <w:lang w:val="en-US"/>
        </w:rPr>
      </w:pPr>
      <w:r w:rsidRPr="00146D91">
        <w:rPr>
          <w:rFonts w:ascii="Arial" w:eastAsia="Times New Roman" w:hAnsi="Arial" w:cs="Arial"/>
          <w:color w:val="auto"/>
          <w:u w:val="single"/>
          <w:lang w:val="en-US"/>
        </w:rPr>
        <w:t>Other Hazards and Warning Information</w:t>
      </w:r>
    </w:p>
    <w:p w:rsidR="00303041" w:rsidRDefault="00303041" w:rsidP="00303041">
      <w:pPr>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ind w:left="360"/>
        <w:contextualSpacing/>
        <w:jc w:val="both"/>
        <w:rPr>
          <w:rFonts w:ascii="Arial" w:eastAsia="Times New Roman" w:hAnsi="Arial" w:cs="Arial"/>
          <w:color w:val="auto"/>
        </w:rPr>
      </w:pPr>
      <w:r w:rsidRPr="00303041">
        <w:rPr>
          <w:rFonts w:ascii="Arial" w:eastAsia="Times New Roman" w:hAnsi="Arial" w:cs="Arial"/>
          <w:color w:val="auto"/>
        </w:rPr>
        <w:t xml:space="preserve">Sea travel is risky, especially for small seacrafts, over the seaboards of Northern Luzon due to rough seas. </w:t>
      </w:r>
    </w:p>
    <w:p w:rsidR="004A4308" w:rsidRPr="00303041" w:rsidRDefault="00303041" w:rsidP="00303041">
      <w:pPr>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ind w:left="360"/>
        <w:contextualSpacing/>
        <w:jc w:val="both"/>
        <w:rPr>
          <w:rFonts w:ascii="Arial" w:eastAsia="Times New Roman" w:hAnsi="Arial" w:cs="Arial"/>
          <w:color w:val="auto"/>
        </w:rPr>
      </w:pPr>
      <w:r w:rsidRPr="00303041">
        <w:rPr>
          <w:rFonts w:ascii="Arial" w:eastAsia="Times New Roman" w:hAnsi="Arial" w:cs="Arial"/>
          <w:color w:val="auto"/>
        </w:rPr>
        <w:t>“URSULA” is forecast to exit the Philippine Area of Responsibility (PAR) tomorrow morning.</w:t>
      </w:r>
    </w:p>
    <w:p w:rsidR="00303041" w:rsidRPr="00805A46" w:rsidRDefault="00303041" w:rsidP="00805A46">
      <w:pPr>
        <w:pBdr>
          <w:top w:val="none" w:sz="0" w:space="0" w:color="auto"/>
          <w:left w:val="none" w:sz="0" w:space="0" w:color="auto"/>
          <w:bottom w:val="none" w:sz="0" w:space="0" w:color="auto"/>
          <w:right w:val="none" w:sz="0" w:space="0" w:color="auto"/>
          <w:between w:val="none" w:sz="0" w:space="0" w:color="auto"/>
        </w:pBdr>
        <w:shd w:val="clear" w:color="auto" w:fill="FFFFFF"/>
        <w:ind w:left="360"/>
        <w:contextualSpacing/>
        <w:jc w:val="both"/>
        <w:rPr>
          <w:rFonts w:ascii="Arial" w:eastAsia="Times New Roman" w:hAnsi="Arial" w:cs="Arial"/>
          <w:color w:val="auto"/>
          <w:lang w:val="en-US"/>
        </w:rPr>
      </w:pPr>
    </w:p>
    <w:p w:rsidR="001E6118" w:rsidRDefault="002E487B" w:rsidP="004A4308">
      <w:p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Arial" w:eastAsia="Times New Roman" w:hAnsi="Arial" w:cs="Arial"/>
          <w:color w:val="auto"/>
        </w:rPr>
      </w:pPr>
      <w:r w:rsidRPr="002E487B">
        <w:rPr>
          <w:rFonts w:ascii="Arial" w:eastAsia="Times New Roman" w:hAnsi="Arial" w:cs="Arial"/>
          <w:color w:val="auto"/>
        </w:rPr>
        <w:t>At 4:00 PM today, the center of Severe Tropical Storm "URSULA" was estimated based on all available data at 430 km West of Subic, Zambales (14.8 °N, 116.3 °E )</w:t>
      </w:r>
    </w:p>
    <w:p w:rsidR="00146D91" w:rsidRDefault="00A81C78" w:rsidP="001E6118">
      <w:p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right"/>
        <w:rPr>
          <w:rFonts w:ascii="Arial" w:hAnsi="Arial" w:cs="Arial"/>
          <w:i/>
          <w:color w:val="0070C0"/>
          <w:sz w:val="16"/>
          <w:szCs w:val="20"/>
        </w:rPr>
      </w:pPr>
      <w:r w:rsidRPr="00146D91">
        <w:rPr>
          <w:rFonts w:ascii="Arial" w:hAnsi="Arial" w:cs="Arial"/>
          <w:bCs/>
          <w:i/>
          <w:color w:val="0070C0"/>
          <w:sz w:val="16"/>
          <w:szCs w:val="20"/>
        </w:rPr>
        <w:t xml:space="preserve">Source: </w:t>
      </w:r>
      <w:bookmarkStart w:id="3" w:name="_Situational_Report"/>
      <w:bookmarkStart w:id="4" w:name="_Assistance_Centers_and"/>
      <w:bookmarkStart w:id="5" w:name="_Critical_Areas"/>
      <w:bookmarkEnd w:id="3"/>
      <w:bookmarkEnd w:id="4"/>
      <w:bookmarkEnd w:id="5"/>
      <w:r w:rsidRPr="00146D91">
        <w:rPr>
          <w:rFonts w:ascii="Arial" w:hAnsi="Arial" w:cs="Arial"/>
          <w:i/>
          <w:color w:val="0070C0"/>
          <w:sz w:val="16"/>
          <w:szCs w:val="20"/>
        </w:rPr>
        <w:fldChar w:fldCharType="begin"/>
      </w:r>
      <w:r w:rsidR="00CE7C6C" w:rsidRPr="00146D91">
        <w:rPr>
          <w:rFonts w:ascii="Arial" w:hAnsi="Arial" w:cs="Arial"/>
          <w:i/>
          <w:color w:val="0070C0"/>
          <w:sz w:val="16"/>
          <w:szCs w:val="20"/>
        </w:rPr>
        <w:instrText>HYPERLINK "http://bagong.pagasa.dost.gov.ph/tropical-cyclone/severe-weather-bulletin"</w:instrText>
      </w:r>
      <w:r w:rsidRPr="00146D91">
        <w:rPr>
          <w:rFonts w:ascii="Arial" w:hAnsi="Arial" w:cs="Arial"/>
          <w:i/>
          <w:color w:val="0070C0"/>
          <w:sz w:val="16"/>
          <w:szCs w:val="20"/>
        </w:rPr>
        <w:fldChar w:fldCharType="separate"/>
      </w:r>
      <w:r w:rsidRPr="00146D91">
        <w:rPr>
          <w:rStyle w:val="Hyperlink"/>
          <w:rFonts w:ascii="Arial" w:hAnsi="Arial" w:cs="Arial"/>
          <w:i/>
          <w:color w:val="0070C0"/>
          <w:sz w:val="16"/>
          <w:szCs w:val="20"/>
          <w:u w:val="none"/>
        </w:rPr>
        <w:t xml:space="preserve">DOST-PAGASA </w:t>
      </w:r>
      <w:r w:rsidR="00CE7C6C" w:rsidRPr="00146D91">
        <w:rPr>
          <w:rStyle w:val="Hyperlink"/>
          <w:rFonts w:ascii="Arial" w:hAnsi="Arial" w:cs="Arial"/>
          <w:i/>
          <w:color w:val="0070C0"/>
          <w:sz w:val="16"/>
          <w:szCs w:val="20"/>
          <w:u w:val="none"/>
        </w:rPr>
        <w:t>Sever</w:t>
      </w:r>
      <w:r w:rsidRPr="00146D91">
        <w:rPr>
          <w:rFonts w:ascii="Arial" w:hAnsi="Arial" w:cs="Arial"/>
          <w:i/>
          <w:color w:val="0070C0"/>
          <w:sz w:val="16"/>
          <w:szCs w:val="20"/>
        </w:rPr>
        <w:fldChar w:fldCharType="end"/>
      </w:r>
      <w:r w:rsidR="00CE7C6C" w:rsidRPr="00146D91">
        <w:rPr>
          <w:rFonts w:ascii="Arial" w:hAnsi="Arial" w:cs="Arial"/>
          <w:i/>
          <w:color w:val="0070C0"/>
          <w:sz w:val="16"/>
          <w:szCs w:val="20"/>
        </w:rPr>
        <w:t>e Weather Bulleti</w:t>
      </w:r>
      <w:bookmarkStart w:id="6" w:name="_Prepositioned_Resources:_Stockpile_1"/>
      <w:bookmarkEnd w:id="6"/>
      <w:r w:rsidR="00F24AEE" w:rsidRPr="00146D91">
        <w:rPr>
          <w:rFonts w:ascii="Arial" w:hAnsi="Arial" w:cs="Arial"/>
          <w:i/>
          <w:color w:val="0070C0"/>
          <w:sz w:val="16"/>
          <w:szCs w:val="20"/>
        </w:rPr>
        <w:t>n</w:t>
      </w:r>
    </w:p>
    <w:p w:rsidR="001E6118" w:rsidRPr="001E6118" w:rsidRDefault="001E6118" w:rsidP="001E6118">
      <w:p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right"/>
        <w:rPr>
          <w:rFonts w:ascii="Arial" w:hAnsi="Arial" w:cs="Arial"/>
          <w:i/>
          <w:color w:val="0070C0"/>
          <w:sz w:val="16"/>
          <w:szCs w:val="20"/>
        </w:rPr>
      </w:pPr>
    </w:p>
    <w:p w:rsidR="00856662" w:rsidRPr="00856662" w:rsidRDefault="00F86128" w:rsidP="00856662">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ind w:left="450" w:hanging="426"/>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 of Affected Families / Persons</w:t>
      </w:r>
    </w:p>
    <w:p w:rsidR="00856662" w:rsidRDefault="00F86128" w:rsidP="004A4308">
      <w:pPr>
        <w:pStyle w:val="ListParagraph"/>
        <w:pBdr>
          <w:top w:val="none" w:sz="0" w:space="0" w:color="auto"/>
          <w:left w:val="none" w:sz="0" w:space="0" w:color="auto"/>
          <w:bottom w:val="none" w:sz="0" w:space="0" w:color="auto"/>
          <w:right w:val="none" w:sz="0" w:space="0" w:color="auto"/>
          <w:between w:val="none" w:sz="0" w:space="0" w:color="auto"/>
        </w:pBdr>
        <w:ind w:left="450"/>
        <w:jc w:val="both"/>
        <w:rPr>
          <w:rFonts w:ascii="Arial" w:eastAsia="Arial" w:hAnsi="Arial" w:cs="Arial"/>
          <w:i/>
          <w:color w:val="0070C0"/>
          <w:sz w:val="16"/>
          <w:szCs w:val="24"/>
        </w:rPr>
      </w:pPr>
      <w:r w:rsidRPr="00856662">
        <w:rPr>
          <w:rFonts w:ascii="Arial" w:eastAsia="Times New Roman" w:hAnsi="Arial" w:cs="Arial"/>
          <w:bCs/>
          <w:sz w:val="24"/>
          <w:szCs w:val="24"/>
        </w:rPr>
        <w:t>A total of</w:t>
      </w:r>
      <w:r w:rsidRPr="00856662">
        <w:rPr>
          <w:rFonts w:ascii="Arial" w:eastAsia="Times New Roman" w:hAnsi="Arial" w:cs="Arial"/>
          <w:b/>
          <w:bCs/>
          <w:sz w:val="24"/>
          <w:szCs w:val="24"/>
        </w:rPr>
        <w:t xml:space="preserve"> </w:t>
      </w:r>
      <w:r w:rsidR="00EA562B">
        <w:rPr>
          <w:rFonts w:ascii="Arial" w:eastAsia="Times New Roman" w:hAnsi="Arial" w:cs="Arial"/>
          <w:b/>
          <w:bCs/>
          <w:color w:val="0070C0"/>
          <w:sz w:val="24"/>
          <w:szCs w:val="24"/>
        </w:rPr>
        <w:t>180</w:t>
      </w:r>
      <w:r w:rsidR="004A4308" w:rsidRPr="004A4308">
        <w:rPr>
          <w:rFonts w:ascii="Arial" w:eastAsia="Times New Roman" w:hAnsi="Arial" w:cs="Arial"/>
          <w:b/>
          <w:bCs/>
          <w:color w:val="0070C0"/>
          <w:sz w:val="24"/>
          <w:szCs w:val="24"/>
        </w:rPr>
        <w:t>,</w:t>
      </w:r>
      <w:r w:rsidR="00EA562B">
        <w:rPr>
          <w:rFonts w:ascii="Arial" w:eastAsia="Times New Roman" w:hAnsi="Arial" w:cs="Arial"/>
          <w:b/>
          <w:bCs/>
          <w:color w:val="0070C0"/>
          <w:sz w:val="24"/>
          <w:szCs w:val="24"/>
        </w:rPr>
        <w:t>819</w:t>
      </w:r>
      <w:r w:rsidR="004A4308" w:rsidRPr="004A4308">
        <w:rPr>
          <w:rFonts w:ascii="Arial" w:eastAsia="Times New Roman" w:hAnsi="Arial" w:cs="Arial"/>
          <w:b/>
          <w:bCs/>
          <w:color w:val="0070C0"/>
          <w:sz w:val="24"/>
          <w:szCs w:val="24"/>
        </w:rPr>
        <w:t xml:space="preserve"> </w:t>
      </w:r>
      <w:r w:rsidRPr="00856662">
        <w:rPr>
          <w:rFonts w:ascii="Arial" w:eastAsia="Times New Roman" w:hAnsi="Arial" w:cs="Arial"/>
          <w:b/>
          <w:bCs/>
          <w:color w:val="0070C0"/>
          <w:sz w:val="24"/>
          <w:szCs w:val="24"/>
        </w:rPr>
        <w:t>families</w:t>
      </w:r>
      <w:r w:rsidRPr="00856662">
        <w:rPr>
          <w:rFonts w:ascii="Arial" w:eastAsia="Times New Roman" w:hAnsi="Arial" w:cs="Arial"/>
          <w:sz w:val="24"/>
          <w:szCs w:val="24"/>
        </w:rPr>
        <w:t xml:space="preserve"> or </w:t>
      </w:r>
      <w:r w:rsidR="00EA562B">
        <w:rPr>
          <w:rFonts w:ascii="Arial" w:eastAsia="Times New Roman" w:hAnsi="Arial" w:cs="Arial"/>
          <w:b/>
          <w:bCs/>
          <w:color w:val="0070C0"/>
          <w:sz w:val="24"/>
          <w:szCs w:val="24"/>
        </w:rPr>
        <w:t>779</w:t>
      </w:r>
      <w:r w:rsidR="004A4308" w:rsidRPr="004A4308">
        <w:rPr>
          <w:rFonts w:ascii="Arial" w:eastAsia="Times New Roman" w:hAnsi="Arial" w:cs="Arial"/>
          <w:b/>
          <w:bCs/>
          <w:color w:val="0070C0"/>
          <w:sz w:val="24"/>
          <w:szCs w:val="24"/>
        </w:rPr>
        <w:t>,</w:t>
      </w:r>
      <w:r w:rsidR="00EA562B">
        <w:rPr>
          <w:rFonts w:ascii="Arial" w:eastAsia="Times New Roman" w:hAnsi="Arial" w:cs="Arial"/>
          <w:b/>
          <w:bCs/>
          <w:color w:val="0070C0"/>
          <w:sz w:val="24"/>
          <w:szCs w:val="24"/>
        </w:rPr>
        <w:t>410</w:t>
      </w:r>
      <w:r w:rsidR="004A4308" w:rsidRPr="004A4308">
        <w:rPr>
          <w:rFonts w:ascii="Arial" w:eastAsia="Times New Roman" w:hAnsi="Arial" w:cs="Arial"/>
          <w:b/>
          <w:bCs/>
          <w:color w:val="0070C0"/>
          <w:sz w:val="24"/>
          <w:szCs w:val="24"/>
        </w:rPr>
        <w:t xml:space="preserve"> </w:t>
      </w:r>
      <w:r w:rsidRPr="00856662">
        <w:rPr>
          <w:rFonts w:ascii="Arial" w:eastAsia="Times New Roman" w:hAnsi="Arial" w:cs="Arial"/>
          <w:b/>
          <w:bCs/>
          <w:color w:val="0070C0"/>
          <w:sz w:val="24"/>
          <w:szCs w:val="24"/>
        </w:rPr>
        <w:t>persons</w:t>
      </w:r>
      <w:r w:rsidRPr="00856662">
        <w:rPr>
          <w:rFonts w:ascii="Arial" w:eastAsia="Times New Roman" w:hAnsi="Arial" w:cs="Arial"/>
          <w:b/>
          <w:bCs/>
          <w:sz w:val="24"/>
          <w:szCs w:val="24"/>
        </w:rPr>
        <w:t xml:space="preserve"> </w:t>
      </w:r>
      <w:r w:rsidR="00495644" w:rsidRPr="00856662">
        <w:rPr>
          <w:rFonts w:ascii="Arial" w:eastAsia="Times New Roman" w:hAnsi="Arial" w:cs="Arial"/>
          <w:sz w:val="24"/>
          <w:szCs w:val="24"/>
        </w:rPr>
        <w:t>are</w:t>
      </w:r>
      <w:r w:rsidRPr="00856662">
        <w:rPr>
          <w:rFonts w:ascii="Arial" w:eastAsia="Times New Roman" w:hAnsi="Arial" w:cs="Arial"/>
          <w:sz w:val="24"/>
          <w:szCs w:val="24"/>
        </w:rPr>
        <w:t xml:space="preserve"> affected in </w:t>
      </w:r>
      <w:r w:rsidR="00EA562B">
        <w:rPr>
          <w:rFonts w:ascii="Arial" w:eastAsia="Times New Roman" w:hAnsi="Arial" w:cs="Arial"/>
          <w:b/>
          <w:bCs/>
          <w:color w:val="0070C0"/>
          <w:sz w:val="24"/>
          <w:szCs w:val="24"/>
        </w:rPr>
        <w:t>1,201</w:t>
      </w:r>
      <w:r w:rsidRPr="00856662">
        <w:rPr>
          <w:rFonts w:ascii="Arial" w:eastAsia="Times New Roman" w:hAnsi="Arial" w:cs="Arial"/>
          <w:b/>
          <w:bCs/>
          <w:color w:val="0070C0"/>
          <w:sz w:val="24"/>
          <w:szCs w:val="24"/>
        </w:rPr>
        <w:t xml:space="preserve"> barangays</w:t>
      </w:r>
      <w:r w:rsidRPr="00856662">
        <w:rPr>
          <w:rFonts w:ascii="Arial" w:eastAsia="Times New Roman" w:hAnsi="Arial" w:cs="Arial"/>
          <w:b/>
          <w:bCs/>
          <w:sz w:val="24"/>
          <w:szCs w:val="24"/>
        </w:rPr>
        <w:t xml:space="preserve"> </w:t>
      </w:r>
      <w:r w:rsidR="004A4308">
        <w:rPr>
          <w:rFonts w:ascii="Arial" w:eastAsia="Times New Roman" w:hAnsi="Arial" w:cs="Arial"/>
          <w:sz w:val="24"/>
          <w:szCs w:val="24"/>
        </w:rPr>
        <w:t xml:space="preserve">in </w:t>
      </w:r>
      <w:r w:rsidRPr="00856662">
        <w:rPr>
          <w:rFonts w:ascii="Arial" w:eastAsia="Times New Roman" w:hAnsi="Arial" w:cs="Arial"/>
          <w:b/>
          <w:color w:val="0070C0"/>
          <w:sz w:val="24"/>
          <w:szCs w:val="24"/>
        </w:rPr>
        <w:t>Region</w:t>
      </w:r>
      <w:r w:rsidR="00255D77" w:rsidRPr="00856662">
        <w:rPr>
          <w:rFonts w:ascii="Arial" w:eastAsia="Times New Roman" w:hAnsi="Arial" w:cs="Arial"/>
          <w:b/>
          <w:color w:val="0070C0"/>
          <w:sz w:val="24"/>
          <w:szCs w:val="24"/>
        </w:rPr>
        <w:t>s</w:t>
      </w:r>
      <w:r w:rsidR="00DD4974">
        <w:rPr>
          <w:rFonts w:ascii="Arial" w:eastAsia="Times New Roman" w:hAnsi="Arial" w:cs="Arial"/>
          <w:b/>
          <w:color w:val="0070C0"/>
          <w:sz w:val="24"/>
          <w:szCs w:val="24"/>
        </w:rPr>
        <w:t xml:space="preserve"> </w:t>
      </w:r>
      <w:r w:rsidR="00EA562B">
        <w:rPr>
          <w:rFonts w:ascii="Arial" w:eastAsia="Times New Roman" w:hAnsi="Arial" w:cs="Arial"/>
          <w:b/>
          <w:color w:val="0070C0"/>
          <w:sz w:val="24"/>
          <w:szCs w:val="24"/>
        </w:rPr>
        <w:t xml:space="preserve">MIMAROPA, </w:t>
      </w:r>
      <w:r w:rsidR="00DD4974">
        <w:rPr>
          <w:rFonts w:ascii="Arial" w:eastAsia="Times New Roman" w:hAnsi="Arial" w:cs="Arial"/>
          <w:b/>
          <w:color w:val="0070C0"/>
          <w:sz w:val="24"/>
          <w:szCs w:val="24"/>
        </w:rPr>
        <w:t>VI,</w:t>
      </w:r>
      <w:r w:rsidR="00D91A0D" w:rsidRPr="00856662">
        <w:rPr>
          <w:rFonts w:ascii="Arial" w:eastAsia="Times New Roman" w:hAnsi="Arial" w:cs="Arial"/>
          <w:b/>
          <w:color w:val="0070C0"/>
          <w:sz w:val="24"/>
          <w:szCs w:val="24"/>
        </w:rPr>
        <w:t xml:space="preserve"> </w:t>
      </w:r>
      <w:r w:rsidR="004A4308">
        <w:rPr>
          <w:rFonts w:ascii="Arial" w:eastAsia="Times New Roman" w:hAnsi="Arial" w:cs="Arial"/>
          <w:b/>
          <w:color w:val="0070C0"/>
          <w:sz w:val="24"/>
          <w:szCs w:val="24"/>
        </w:rPr>
        <w:t xml:space="preserve">VII, VIII </w:t>
      </w:r>
      <w:r w:rsidR="00255D77" w:rsidRPr="00856662">
        <w:rPr>
          <w:rFonts w:ascii="Arial" w:eastAsia="Times New Roman" w:hAnsi="Arial" w:cs="Arial"/>
          <w:color w:val="auto"/>
          <w:sz w:val="24"/>
          <w:szCs w:val="24"/>
        </w:rPr>
        <w:t>and</w:t>
      </w:r>
      <w:r w:rsidR="00255D77" w:rsidRPr="00856662">
        <w:rPr>
          <w:rFonts w:ascii="Arial" w:eastAsia="Times New Roman" w:hAnsi="Arial" w:cs="Arial"/>
          <w:color w:val="0070C0"/>
          <w:sz w:val="24"/>
          <w:szCs w:val="24"/>
        </w:rPr>
        <w:t xml:space="preserve"> </w:t>
      </w:r>
      <w:r w:rsidR="00255D77" w:rsidRPr="00856662">
        <w:rPr>
          <w:rFonts w:ascii="Arial" w:eastAsia="Times New Roman" w:hAnsi="Arial" w:cs="Arial"/>
          <w:b/>
          <w:color w:val="0070C0"/>
          <w:sz w:val="24"/>
          <w:szCs w:val="24"/>
        </w:rPr>
        <w:t>C</w:t>
      </w:r>
      <w:r w:rsidR="00465637">
        <w:rPr>
          <w:rFonts w:ascii="Arial" w:eastAsia="Times New Roman" w:hAnsi="Arial" w:cs="Arial"/>
          <w:b/>
          <w:color w:val="0070C0"/>
          <w:sz w:val="24"/>
          <w:szCs w:val="24"/>
        </w:rPr>
        <w:t>ARAGA</w:t>
      </w:r>
      <w:r w:rsidRPr="00856662">
        <w:rPr>
          <w:rFonts w:ascii="Arial" w:eastAsia="Times New Roman" w:hAnsi="Arial" w:cs="Arial"/>
          <w:color w:val="0070C0"/>
          <w:sz w:val="24"/>
          <w:szCs w:val="24"/>
        </w:rPr>
        <w:t xml:space="preserve"> </w:t>
      </w:r>
      <w:r w:rsidRPr="00856662">
        <w:rPr>
          <w:rFonts w:ascii="Arial" w:eastAsia="Times New Roman" w:hAnsi="Arial" w:cs="Arial"/>
          <w:sz w:val="24"/>
          <w:szCs w:val="24"/>
        </w:rPr>
        <w:t>(see Table 1).</w:t>
      </w:r>
    </w:p>
    <w:p w:rsidR="00856662" w:rsidRDefault="00856662" w:rsidP="00856662">
      <w:pPr>
        <w:pStyle w:val="ListParagraph"/>
        <w:pBdr>
          <w:top w:val="none" w:sz="0" w:space="0" w:color="auto"/>
          <w:left w:val="none" w:sz="0" w:space="0" w:color="auto"/>
          <w:bottom w:val="none" w:sz="0" w:space="0" w:color="auto"/>
          <w:right w:val="none" w:sz="0" w:space="0" w:color="auto"/>
          <w:between w:val="none" w:sz="0" w:space="0" w:color="auto"/>
        </w:pBdr>
        <w:ind w:left="450"/>
        <w:rPr>
          <w:rFonts w:ascii="Arial" w:eastAsia="Arial" w:hAnsi="Arial" w:cs="Arial"/>
          <w:i/>
          <w:color w:val="0070C0"/>
          <w:sz w:val="16"/>
          <w:szCs w:val="24"/>
        </w:rPr>
      </w:pPr>
    </w:p>
    <w:p w:rsidR="00F86128" w:rsidRPr="00856662" w:rsidRDefault="00F86128" w:rsidP="00856662">
      <w:pPr>
        <w:pStyle w:val="ListParagraph"/>
        <w:pBdr>
          <w:top w:val="none" w:sz="0" w:space="0" w:color="auto"/>
          <w:left w:val="none" w:sz="0" w:space="0" w:color="auto"/>
          <w:bottom w:val="none" w:sz="0" w:space="0" w:color="auto"/>
          <w:right w:val="none" w:sz="0" w:space="0" w:color="auto"/>
          <w:between w:val="none" w:sz="0" w:space="0" w:color="auto"/>
        </w:pBdr>
        <w:ind w:left="450"/>
        <w:rPr>
          <w:rFonts w:ascii="Arial" w:eastAsia="Arial" w:hAnsi="Arial" w:cs="Arial"/>
          <w:i/>
          <w:color w:val="0070C0"/>
          <w:sz w:val="16"/>
          <w:szCs w:val="24"/>
        </w:rPr>
      </w:pPr>
      <w:r w:rsidRPr="006D5DFC">
        <w:rPr>
          <w:rFonts w:ascii="Arial" w:eastAsia="Times New Roman" w:hAnsi="Arial" w:cs="Arial"/>
          <w:b/>
          <w:bCs/>
          <w:i/>
          <w:iCs/>
          <w:sz w:val="20"/>
          <w:szCs w:val="24"/>
        </w:rPr>
        <w:t xml:space="preserve">Table 1. Number of Affected Families / </w:t>
      </w:r>
      <w:r>
        <w:rPr>
          <w:rFonts w:ascii="Arial" w:eastAsia="Times New Roman" w:hAnsi="Arial" w:cs="Arial"/>
          <w:b/>
          <w:bCs/>
          <w:i/>
          <w:iCs/>
          <w:sz w:val="20"/>
          <w:szCs w:val="24"/>
        </w:rPr>
        <w:t>Persons</w:t>
      </w:r>
    </w:p>
    <w:tbl>
      <w:tblPr>
        <w:tblW w:w="4768" w:type="pct"/>
        <w:tblInd w:w="445" w:type="dxa"/>
        <w:tblCellMar>
          <w:left w:w="0" w:type="dxa"/>
          <w:right w:w="0" w:type="dxa"/>
        </w:tblCellMar>
        <w:tblLook w:val="04A0" w:firstRow="1" w:lastRow="0" w:firstColumn="1" w:lastColumn="0" w:noHBand="0" w:noVBand="1"/>
      </w:tblPr>
      <w:tblGrid>
        <w:gridCol w:w="205"/>
        <w:gridCol w:w="4347"/>
        <w:gridCol w:w="1672"/>
        <w:gridCol w:w="1534"/>
        <w:gridCol w:w="1527"/>
      </w:tblGrid>
      <w:tr w:rsidR="00C720E5" w:rsidRPr="00C720E5" w:rsidTr="00C720E5">
        <w:trPr>
          <w:trHeight w:val="20"/>
          <w:tblHeader/>
        </w:trPr>
        <w:tc>
          <w:tcPr>
            <w:tcW w:w="2377"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rsidR="00C720E5" w:rsidRPr="00C720E5" w:rsidRDefault="00C720E5" w:rsidP="00C720E5">
            <w:pPr>
              <w:ind w:right="144"/>
              <w:contextualSpacing/>
              <w:jc w:val="center"/>
              <w:rPr>
                <w:rFonts w:ascii="Arial" w:hAnsi="Arial" w:cs="Arial"/>
                <w:b/>
                <w:bCs/>
                <w:sz w:val="20"/>
                <w:szCs w:val="20"/>
              </w:rPr>
            </w:pPr>
            <w:r w:rsidRPr="00C720E5">
              <w:rPr>
                <w:rFonts w:ascii="Arial" w:hAnsi="Arial" w:cs="Arial"/>
                <w:b/>
                <w:bCs/>
                <w:sz w:val="20"/>
                <w:szCs w:val="20"/>
              </w:rPr>
              <w:t xml:space="preserve">REGION / PROVINCE / MUNICIPALITY </w:t>
            </w:r>
          </w:p>
        </w:tc>
        <w:tc>
          <w:tcPr>
            <w:tcW w:w="2623"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C720E5" w:rsidRPr="00C720E5" w:rsidRDefault="00C720E5" w:rsidP="00C720E5">
            <w:pPr>
              <w:ind w:right="144"/>
              <w:contextualSpacing/>
              <w:jc w:val="center"/>
              <w:rPr>
                <w:rFonts w:ascii="Arial" w:hAnsi="Arial" w:cs="Arial"/>
                <w:b/>
                <w:bCs/>
                <w:sz w:val="20"/>
                <w:szCs w:val="20"/>
              </w:rPr>
            </w:pPr>
            <w:r w:rsidRPr="00C720E5">
              <w:rPr>
                <w:rFonts w:ascii="Arial" w:hAnsi="Arial" w:cs="Arial"/>
                <w:b/>
                <w:bCs/>
                <w:sz w:val="20"/>
                <w:szCs w:val="20"/>
              </w:rPr>
              <w:t xml:space="preserve"> NUMBER OF AFFECTED </w:t>
            </w:r>
          </w:p>
        </w:tc>
      </w:tr>
      <w:tr w:rsidR="00C720E5" w:rsidRPr="00C720E5" w:rsidTr="00C720E5">
        <w:trPr>
          <w:trHeight w:val="20"/>
          <w:tblHeader/>
        </w:trPr>
        <w:tc>
          <w:tcPr>
            <w:tcW w:w="2377" w:type="pct"/>
            <w:gridSpan w:val="2"/>
            <w:vMerge/>
            <w:tcBorders>
              <w:top w:val="single" w:sz="4" w:space="0" w:color="000000"/>
              <w:left w:val="single" w:sz="4" w:space="0" w:color="000000"/>
              <w:bottom w:val="nil"/>
              <w:right w:val="single" w:sz="4" w:space="0" w:color="000000"/>
            </w:tcBorders>
            <w:vAlign w:val="center"/>
            <w:hideMark/>
          </w:tcPr>
          <w:p w:rsidR="00C720E5" w:rsidRPr="00C720E5" w:rsidRDefault="00C720E5" w:rsidP="00C720E5">
            <w:pPr>
              <w:ind w:right="144"/>
              <w:contextualSpacing/>
              <w:rPr>
                <w:rFonts w:ascii="Arial" w:hAnsi="Arial" w:cs="Arial"/>
                <w:b/>
                <w:bCs/>
                <w:sz w:val="20"/>
                <w:szCs w:val="20"/>
              </w:rPr>
            </w:pPr>
          </w:p>
        </w:tc>
        <w:tc>
          <w:tcPr>
            <w:tcW w:w="925"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rsidR="00C720E5" w:rsidRPr="00C720E5" w:rsidRDefault="00C720E5" w:rsidP="00C720E5">
            <w:pPr>
              <w:ind w:right="144"/>
              <w:contextualSpacing/>
              <w:jc w:val="center"/>
              <w:rPr>
                <w:rFonts w:ascii="Arial" w:hAnsi="Arial" w:cs="Arial"/>
                <w:b/>
                <w:bCs/>
                <w:sz w:val="20"/>
                <w:szCs w:val="20"/>
              </w:rPr>
            </w:pPr>
            <w:r w:rsidRPr="00C720E5">
              <w:rPr>
                <w:rFonts w:ascii="Arial" w:hAnsi="Arial" w:cs="Arial"/>
                <w:b/>
                <w:bCs/>
                <w:sz w:val="20"/>
                <w:szCs w:val="20"/>
              </w:rPr>
              <w:t xml:space="preserve"> Barangays </w:t>
            </w:r>
          </w:p>
        </w:tc>
        <w:tc>
          <w:tcPr>
            <w:tcW w:w="851"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rsidR="00C720E5" w:rsidRPr="00C720E5" w:rsidRDefault="00C720E5" w:rsidP="00C720E5">
            <w:pPr>
              <w:ind w:right="144"/>
              <w:contextualSpacing/>
              <w:jc w:val="center"/>
              <w:rPr>
                <w:rFonts w:ascii="Arial" w:hAnsi="Arial" w:cs="Arial"/>
                <w:b/>
                <w:bCs/>
                <w:sz w:val="20"/>
                <w:szCs w:val="20"/>
              </w:rPr>
            </w:pPr>
            <w:r w:rsidRPr="00C720E5">
              <w:rPr>
                <w:rFonts w:ascii="Arial" w:hAnsi="Arial" w:cs="Arial"/>
                <w:b/>
                <w:bCs/>
                <w:sz w:val="20"/>
                <w:szCs w:val="20"/>
              </w:rPr>
              <w:t xml:space="preserve"> Families </w:t>
            </w:r>
          </w:p>
        </w:tc>
        <w:tc>
          <w:tcPr>
            <w:tcW w:w="847"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C720E5" w:rsidRPr="00C720E5" w:rsidRDefault="00C720E5" w:rsidP="00C720E5">
            <w:pPr>
              <w:ind w:right="144"/>
              <w:contextualSpacing/>
              <w:jc w:val="center"/>
              <w:rPr>
                <w:rFonts w:ascii="Arial" w:hAnsi="Arial" w:cs="Arial"/>
                <w:b/>
                <w:bCs/>
                <w:sz w:val="20"/>
                <w:szCs w:val="20"/>
              </w:rPr>
            </w:pPr>
            <w:r w:rsidRPr="00C720E5">
              <w:rPr>
                <w:rFonts w:ascii="Arial" w:hAnsi="Arial" w:cs="Arial"/>
                <w:b/>
                <w:bCs/>
                <w:sz w:val="20"/>
                <w:szCs w:val="20"/>
              </w:rPr>
              <w:t xml:space="preserve"> Persons </w:t>
            </w:r>
          </w:p>
        </w:tc>
      </w:tr>
      <w:tr w:rsidR="00C720E5" w:rsidRPr="00C720E5" w:rsidTr="00C720E5">
        <w:trPr>
          <w:trHeight w:val="20"/>
        </w:trPr>
        <w:tc>
          <w:tcPr>
            <w:tcW w:w="23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720E5" w:rsidRPr="00C720E5" w:rsidRDefault="00C720E5" w:rsidP="00C720E5">
            <w:pPr>
              <w:ind w:right="144"/>
              <w:contextualSpacing/>
              <w:jc w:val="center"/>
              <w:rPr>
                <w:rFonts w:ascii="Arial" w:hAnsi="Arial" w:cs="Arial"/>
                <w:b/>
                <w:bCs/>
                <w:sz w:val="20"/>
                <w:szCs w:val="20"/>
              </w:rPr>
            </w:pPr>
            <w:r w:rsidRPr="00C720E5">
              <w:rPr>
                <w:rFonts w:ascii="Arial" w:hAnsi="Arial" w:cs="Arial"/>
                <w:b/>
                <w:bCs/>
                <w:sz w:val="20"/>
                <w:szCs w:val="20"/>
              </w:rPr>
              <w:t>GRAND TOTAL</w:t>
            </w:r>
          </w:p>
        </w:tc>
        <w:tc>
          <w:tcPr>
            <w:tcW w:w="925" w:type="pct"/>
            <w:tcBorders>
              <w:top w:val="nil"/>
              <w:left w:val="nil"/>
              <w:bottom w:val="single" w:sz="4" w:space="0" w:color="000000"/>
              <w:right w:val="single" w:sz="4" w:space="0" w:color="000000"/>
            </w:tcBorders>
            <w:shd w:val="clear" w:color="A5A5A5" w:fill="A5A5A5"/>
            <w:noWrap/>
            <w:vAlign w:val="bottom"/>
            <w:hideMark/>
          </w:tcPr>
          <w:p w:rsidR="00C720E5" w:rsidRPr="00C720E5" w:rsidRDefault="00C720E5" w:rsidP="00C720E5">
            <w:pPr>
              <w:ind w:right="144"/>
              <w:contextualSpacing/>
              <w:jc w:val="right"/>
              <w:rPr>
                <w:rFonts w:ascii="Arial" w:hAnsi="Arial" w:cs="Arial"/>
                <w:b/>
                <w:bCs/>
                <w:sz w:val="20"/>
                <w:szCs w:val="20"/>
              </w:rPr>
            </w:pPr>
            <w:r w:rsidRPr="00C720E5">
              <w:rPr>
                <w:rFonts w:ascii="Arial" w:hAnsi="Arial" w:cs="Arial"/>
                <w:b/>
                <w:bCs/>
                <w:sz w:val="20"/>
                <w:szCs w:val="20"/>
              </w:rPr>
              <w:t xml:space="preserve">1,201 </w:t>
            </w:r>
          </w:p>
        </w:tc>
        <w:tc>
          <w:tcPr>
            <w:tcW w:w="851" w:type="pct"/>
            <w:tcBorders>
              <w:top w:val="nil"/>
              <w:left w:val="nil"/>
              <w:bottom w:val="single" w:sz="4" w:space="0" w:color="000000"/>
              <w:right w:val="single" w:sz="4" w:space="0" w:color="000000"/>
            </w:tcBorders>
            <w:shd w:val="clear" w:color="A5A5A5" w:fill="A5A5A5"/>
            <w:noWrap/>
            <w:vAlign w:val="bottom"/>
            <w:hideMark/>
          </w:tcPr>
          <w:p w:rsidR="00C720E5" w:rsidRPr="00C720E5" w:rsidRDefault="00C720E5" w:rsidP="00C720E5">
            <w:pPr>
              <w:ind w:right="144"/>
              <w:contextualSpacing/>
              <w:jc w:val="right"/>
              <w:rPr>
                <w:rFonts w:ascii="Arial" w:hAnsi="Arial" w:cs="Arial"/>
                <w:b/>
                <w:bCs/>
                <w:sz w:val="20"/>
                <w:szCs w:val="20"/>
              </w:rPr>
            </w:pPr>
            <w:r w:rsidRPr="00C720E5">
              <w:rPr>
                <w:rFonts w:ascii="Arial" w:hAnsi="Arial" w:cs="Arial"/>
                <w:b/>
                <w:bCs/>
                <w:sz w:val="20"/>
                <w:szCs w:val="20"/>
              </w:rPr>
              <w:t xml:space="preserve">180,819 </w:t>
            </w:r>
          </w:p>
        </w:tc>
        <w:tc>
          <w:tcPr>
            <w:tcW w:w="847" w:type="pct"/>
            <w:tcBorders>
              <w:top w:val="nil"/>
              <w:left w:val="nil"/>
              <w:bottom w:val="single" w:sz="4" w:space="0" w:color="000000"/>
              <w:right w:val="single" w:sz="4" w:space="0" w:color="000000"/>
            </w:tcBorders>
            <w:shd w:val="clear" w:color="A5A5A5" w:fill="A5A5A5"/>
            <w:noWrap/>
            <w:vAlign w:val="bottom"/>
            <w:hideMark/>
          </w:tcPr>
          <w:p w:rsidR="00C720E5" w:rsidRPr="00C720E5" w:rsidRDefault="00C720E5" w:rsidP="00C720E5">
            <w:pPr>
              <w:ind w:right="144"/>
              <w:contextualSpacing/>
              <w:jc w:val="right"/>
              <w:rPr>
                <w:rFonts w:ascii="Arial" w:hAnsi="Arial" w:cs="Arial"/>
                <w:b/>
                <w:bCs/>
                <w:sz w:val="20"/>
                <w:szCs w:val="20"/>
              </w:rPr>
            </w:pPr>
            <w:r w:rsidRPr="00C720E5">
              <w:rPr>
                <w:rFonts w:ascii="Arial" w:hAnsi="Arial" w:cs="Arial"/>
                <w:b/>
                <w:bCs/>
                <w:sz w:val="20"/>
                <w:szCs w:val="20"/>
              </w:rPr>
              <w:t xml:space="preserve">779,410 </w:t>
            </w:r>
          </w:p>
        </w:tc>
      </w:tr>
      <w:tr w:rsidR="00C720E5" w:rsidRPr="00C720E5" w:rsidTr="00C720E5">
        <w:trPr>
          <w:trHeight w:val="20"/>
        </w:trPr>
        <w:tc>
          <w:tcPr>
            <w:tcW w:w="23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720E5" w:rsidRPr="00C720E5" w:rsidRDefault="00C720E5" w:rsidP="00C720E5">
            <w:pPr>
              <w:ind w:right="144"/>
              <w:contextualSpacing/>
              <w:rPr>
                <w:rFonts w:ascii="Arial" w:hAnsi="Arial" w:cs="Arial"/>
                <w:b/>
                <w:bCs/>
                <w:sz w:val="20"/>
                <w:szCs w:val="20"/>
              </w:rPr>
            </w:pPr>
            <w:r w:rsidRPr="00C720E5">
              <w:rPr>
                <w:rFonts w:ascii="Arial" w:hAnsi="Arial" w:cs="Arial"/>
                <w:b/>
                <w:bCs/>
                <w:sz w:val="20"/>
                <w:szCs w:val="20"/>
              </w:rPr>
              <w:t>MIMAROPA</w:t>
            </w:r>
          </w:p>
        </w:tc>
        <w:tc>
          <w:tcPr>
            <w:tcW w:w="925" w:type="pct"/>
            <w:tcBorders>
              <w:top w:val="nil"/>
              <w:left w:val="nil"/>
              <w:bottom w:val="single" w:sz="4" w:space="0" w:color="000000"/>
              <w:right w:val="single" w:sz="4" w:space="0" w:color="000000"/>
            </w:tcBorders>
            <w:shd w:val="clear" w:color="A5A5A5" w:fill="A5A5A5"/>
            <w:noWrap/>
            <w:vAlign w:val="bottom"/>
            <w:hideMark/>
          </w:tcPr>
          <w:p w:rsidR="00C720E5" w:rsidRPr="00C720E5" w:rsidRDefault="00C720E5" w:rsidP="00C720E5">
            <w:pPr>
              <w:ind w:right="144"/>
              <w:contextualSpacing/>
              <w:jc w:val="right"/>
              <w:rPr>
                <w:rFonts w:ascii="Arial" w:hAnsi="Arial" w:cs="Arial"/>
                <w:b/>
                <w:bCs/>
                <w:sz w:val="20"/>
                <w:szCs w:val="20"/>
              </w:rPr>
            </w:pPr>
            <w:r w:rsidRPr="00C720E5">
              <w:rPr>
                <w:rFonts w:ascii="Arial" w:hAnsi="Arial" w:cs="Arial"/>
                <w:b/>
                <w:bCs/>
                <w:sz w:val="20"/>
                <w:szCs w:val="20"/>
              </w:rPr>
              <w:t xml:space="preserve"> 86 </w:t>
            </w:r>
          </w:p>
        </w:tc>
        <w:tc>
          <w:tcPr>
            <w:tcW w:w="851" w:type="pct"/>
            <w:tcBorders>
              <w:top w:val="nil"/>
              <w:left w:val="nil"/>
              <w:bottom w:val="single" w:sz="4" w:space="0" w:color="000000"/>
              <w:right w:val="single" w:sz="4" w:space="0" w:color="000000"/>
            </w:tcBorders>
            <w:shd w:val="clear" w:color="A5A5A5" w:fill="A5A5A5"/>
            <w:noWrap/>
            <w:vAlign w:val="bottom"/>
            <w:hideMark/>
          </w:tcPr>
          <w:p w:rsidR="00C720E5" w:rsidRPr="00C720E5" w:rsidRDefault="00C720E5" w:rsidP="00C720E5">
            <w:pPr>
              <w:ind w:right="144"/>
              <w:contextualSpacing/>
              <w:jc w:val="right"/>
              <w:rPr>
                <w:rFonts w:ascii="Arial" w:hAnsi="Arial" w:cs="Arial"/>
                <w:b/>
                <w:bCs/>
                <w:sz w:val="20"/>
                <w:szCs w:val="20"/>
              </w:rPr>
            </w:pPr>
            <w:r w:rsidRPr="00C720E5">
              <w:rPr>
                <w:rFonts w:ascii="Arial" w:hAnsi="Arial" w:cs="Arial"/>
                <w:b/>
                <w:bCs/>
                <w:sz w:val="20"/>
                <w:szCs w:val="20"/>
              </w:rPr>
              <w:t xml:space="preserve">2,997 </w:t>
            </w:r>
          </w:p>
        </w:tc>
        <w:tc>
          <w:tcPr>
            <w:tcW w:w="847" w:type="pct"/>
            <w:tcBorders>
              <w:top w:val="nil"/>
              <w:left w:val="nil"/>
              <w:bottom w:val="single" w:sz="4" w:space="0" w:color="000000"/>
              <w:right w:val="single" w:sz="4" w:space="0" w:color="000000"/>
            </w:tcBorders>
            <w:shd w:val="clear" w:color="A5A5A5" w:fill="A5A5A5"/>
            <w:noWrap/>
            <w:vAlign w:val="bottom"/>
            <w:hideMark/>
          </w:tcPr>
          <w:p w:rsidR="00C720E5" w:rsidRPr="00C720E5" w:rsidRDefault="00C720E5" w:rsidP="00C720E5">
            <w:pPr>
              <w:ind w:right="144"/>
              <w:contextualSpacing/>
              <w:jc w:val="right"/>
              <w:rPr>
                <w:rFonts w:ascii="Arial" w:hAnsi="Arial" w:cs="Arial"/>
                <w:b/>
                <w:bCs/>
                <w:sz w:val="20"/>
                <w:szCs w:val="20"/>
              </w:rPr>
            </w:pPr>
            <w:r w:rsidRPr="00C720E5">
              <w:rPr>
                <w:rFonts w:ascii="Arial" w:hAnsi="Arial" w:cs="Arial"/>
                <w:b/>
                <w:bCs/>
                <w:sz w:val="20"/>
                <w:szCs w:val="20"/>
              </w:rPr>
              <w:t xml:space="preserve">13,380 </w:t>
            </w:r>
          </w:p>
        </w:tc>
      </w:tr>
      <w:tr w:rsidR="00C720E5" w:rsidRPr="00C720E5" w:rsidTr="00C720E5">
        <w:trPr>
          <w:trHeight w:val="20"/>
        </w:trPr>
        <w:tc>
          <w:tcPr>
            <w:tcW w:w="23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720E5" w:rsidRPr="00C720E5" w:rsidRDefault="00C720E5" w:rsidP="00C720E5">
            <w:pPr>
              <w:ind w:right="144"/>
              <w:contextualSpacing/>
              <w:rPr>
                <w:rFonts w:ascii="Arial" w:hAnsi="Arial" w:cs="Arial"/>
                <w:b/>
                <w:bCs/>
                <w:sz w:val="20"/>
                <w:szCs w:val="20"/>
              </w:rPr>
            </w:pPr>
            <w:r w:rsidRPr="00C720E5">
              <w:rPr>
                <w:rFonts w:ascii="Arial" w:hAnsi="Arial" w:cs="Arial"/>
                <w:b/>
                <w:bCs/>
                <w:sz w:val="20"/>
                <w:szCs w:val="20"/>
              </w:rPr>
              <w:t>Marinduque</w:t>
            </w:r>
          </w:p>
        </w:tc>
        <w:tc>
          <w:tcPr>
            <w:tcW w:w="925" w:type="pct"/>
            <w:tcBorders>
              <w:top w:val="nil"/>
              <w:left w:val="nil"/>
              <w:bottom w:val="single" w:sz="4" w:space="0" w:color="000000"/>
              <w:right w:val="single" w:sz="4" w:space="0" w:color="000000"/>
            </w:tcBorders>
            <w:shd w:val="clear" w:color="D8D8D8" w:fill="D8D8D8"/>
            <w:noWrap/>
            <w:vAlign w:val="bottom"/>
            <w:hideMark/>
          </w:tcPr>
          <w:p w:rsidR="00C720E5" w:rsidRPr="00C720E5" w:rsidRDefault="00C720E5" w:rsidP="00C720E5">
            <w:pPr>
              <w:ind w:right="144"/>
              <w:contextualSpacing/>
              <w:jc w:val="right"/>
              <w:rPr>
                <w:rFonts w:ascii="Arial" w:hAnsi="Arial" w:cs="Arial"/>
                <w:b/>
                <w:bCs/>
                <w:sz w:val="20"/>
                <w:szCs w:val="20"/>
              </w:rPr>
            </w:pPr>
            <w:r w:rsidRPr="00C720E5">
              <w:rPr>
                <w:rFonts w:ascii="Arial" w:hAnsi="Arial" w:cs="Arial"/>
                <w:b/>
                <w:bCs/>
                <w:sz w:val="20"/>
                <w:szCs w:val="20"/>
              </w:rPr>
              <w:t xml:space="preserve"> 1 </w:t>
            </w:r>
          </w:p>
        </w:tc>
        <w:tc>
          <w:tcPr>
            <w:tcW w:w="851" w:type="pct"/>
            <w:tcBorders>
              <w:top w:val="nil"/>
              <w:left w:val="nil"/>
              <w:bottom w:val="single" w:sz="4" w:space="0" w:color="000000"/>
              <w:right w:val="single" w:sz="4" w:space="0" w:color="000000"/>
            </w:tcBorders>
            <w:shd w:val="clear" w:color="D8D8D8" w:fill="D8D8D8"/>
            <w:noWrap/>
            <w:vAlign w:val="bottom"/>
            <w:hideMark/>
          </w:tcPr>
          <w:p w:rsidR="00C720E5" w:rsidRPr="00C720E5" w:rsidRDefault="00C720E5" w:rsidP="00C720E5">
            <w:pPr>
              <w:ind w:right="144"/>
              <w:contextualSpacing/>
              <w:jc w:val="right"/>
              <w:rPr>
                <w:rFonts w:ascii="Arial" w:hAnsi="Arial" w:cs="Arial"/>
                <w:b/>
                <w:bCs/>
                <w:sz w:val="20"/>
                <w:szCs w:val="20"/>
              </w:rPr>
            </w:pPr>
            <w:r w:rsidRPr="00C720E5">
              <w:rPr>
                <w:rFonts w:ascii="Arial" w:hAnsi="Arial" w:cs="Arial"/>
                <w:b/>
                <w:bCs/>
                <w:sz w:val="20"/>
                <w:szCs w:val="20"/>
              </w:rPr>
              <w:t xml:space="preserve"> 3 </w:t>
            </w:r>
          </w:p>
        </w:tc>
        <w:tc>
          <w:tcPr>
            <w:tcW w:w="847" w:type="pct"/>
            <w:tcBorders>
              <w:top w:val="nil"/>
              <w:left w:val="nil"/>
              <w:bottom w:val="single" w:sz="4" w:space="0" w:color="000000"/>
              <w:right w:val="single" w:sz="4" w:space="0" w:color="000000"/>
            </w:tcBorders>
            <w:shd w:val="clear" w:color="D8D8D8" w:fill="D8D8D8"/>
            <w:noWrap/>
            <w:vAlign w:val="bottom"/>
            <w:hideMark/>
          </w:tcPr>
          <w:p w:rsidR="00C720E5" w:rsidRPr="00C720E5" w:rsidRDefault="00C720E5" w:rsidP="00C720E5">
            <w:pPr>
              <w:ind w:right="144"/>
              <w:contextualSpacing/>
              <w:jc w:val="right"/>
              <w:rPr>
                <w:rFonts w:ascii="Arial" w:hAnsi="Arial" w:cs="Arial"/>
                <w:b/>
                <w:bCs/>
                <w:sz w:val="20"/>
                <w:szCs w:val="20"/>
              </w:rPr>
            </w:pPr>
            <w:r w:rsidRPr="00C720E5">
              <w:rPr>
                <w:rFonts w:ascii="Arial" w:hAnsi="Arial" w:cs="Arial"/>
                <w:b/>
                <w:bCs/>
                <w:sz w:val="20"/>
                <w:szCs w:val="20"/>
              </w:rPr>
              <w:t xml:space="preserve"> 7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jc w:val="right"/>
              <w:rPr>
                <w:rFonts w:ascii="Arial" w:hAnsi="Arial" w:cs="Arial"/>
                <w:sz w:val="20"/>
                <w:szCs w:val="20"/>
              </w:rPr>
            </w:pPr>
            <w:r w:rsidRPr="00C720E5">
              <w:rPr>
                <w:rFonts w:ascii="Arial"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Gasan</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3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7 </w:t>
            </w:r>
          </w:p>
        </w:tc>
      </w:tr>
      <w:tr w:rsidR="00C720E5" w:rsidRPr="00C720E5" w:rsidTr="00C720E5">
        <w:trPr>
          <w:trHeight w:val="20"/>
        </w:trPr>
        <w:tc>
          <w:tcPr>
            <w:tcW w:w="23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720E5" w:rsidRPr="00C720E5" w:rsidRDefault="00C720E5" w:rsidP="00C720E5">
            <w:pPr>
              <w:ind w:right="144"/>
              <w:contextualSpacing/>
              <w:rPr>
                <w:rFonts w:ascii="Arial" w:hAnsi="Arial" w:cs="Arial"/>
                <w:b/>
                <w:bCs/>
                <w:sz w:val="20"/>
                <w:szCs w:val="20"/>
              </w:rPr>
            </w:pPr>
            <w:r w:rsidRPr="00C720E5">
              <w:rPr>
                <w:rFonts w:ascii="Arial" w:hAnsi="Arial" w:cs="Arial"/>
                <w:b/>
                <w:bCs/>
                <w:sz w:val="20"/>
                <w:szCs w:val="20"/>
              </w:rPr>
              <w:t>Occidental Mindoro</w:t>
            </w:r>
          </w:p>
        </w:tc>
        <w:tc>
          <w:tcPr>
            <w:tcW w:w="925" w:type="pct"/>
            <w:tcBorders>
              <w:top w:val="nil"/>
              <w:left w:val="nil"/>
              <w:bottom w:val="single" w:sz="4" w:space="0" w:color="000000"/>
              <w:right w:val="single" w:sz="4" w:space="0" w:color="000000"/>
            </w:tcBorders>
            <w:shd w:val="clear" w:color="D8D8D8" w:fill="D8D8D8"/>
            <w:noWrap/>
            <w:vAlign w:val="bottom"/>
            <w:hideMark/>
          </w:tcPr>
          <w:p w:rsidR="00C720E5" w:rsidRPr="00C720E5" w:rsidRDefault="00C720E5" w:rsidP="00C720E5">
            <w:pPr>
              <w:ind w:right="144"/>
              <w:contextualSpacing/>
              <w:jc w:val="right"/>
              <w:rPr>
                <w:rFonts w:ascii="Arial" w:hAnsi="Arial" w:cs="Arial"/>
                <w:b/>
                <w:bCs/>
                <w:sz w:val="20"/>
                <w:szCs w:val="20"/>
              </w:rPr>
            </w:pPr>
            <w:r w:rsidRPr="00C720E5">
              <w:rPr>
                <w:rFonts w:ascii="Arial" w:hAnsi="Arial" w:cs="Arial"/>
                <w:b/>
                <w:bCs/>
                <w:sz w:val="20"/>
                <w:szCs w:val="20"/>
              </w:rPr>
              <w:t xml:space="preserve"> 22 </w:t>
            </w:r>
          </w:p>
        </w:tc>
        <w:tc>
          <w:tcPr>
            <w:tcW w:w="851" w:type="pct"/>
            <w:tcBorders>
              <w:top w:val="nil"/>
              <w:left w:val="nil"/>
              <w:bottom w:val="single" w:sz="4" w:space="0" w:color="000000"/>
              <w:right w:val="single" w:sz="4" w:space="0" w:color="000000"/>
            </w:tcBorders>
            <w:shd w:val="clear" w:color="D8D8D8" w:fill="D8D8D8"/>
            <w:noWrap/>
            <w:vAlign w:val="bottom"/>
            <w:hideMark/>
          </w:tcPr>
          <w:p w:rsidR="00C720E5" w:rsidRPr="00C720E5" w:rsidRDefault="00C720E5" w:rsidP="00C720E5">
            <w:pPr>
              <w:ind w:right="144"/>
              <w:contextualSpacing/>
              <w:jc w:val="right"/>
              <w:rPr>
                <w:rFonts w:ascii="Arial" w:hAnsi="Arial" w:cs="Arial"/>
                <w:b/>
                <w:bCs/>
                <w:sz w:val="20"/>
                <w:szCs w:val="20"/>
              </w:rPr>
            </w:pPr>
            <w:r w:rsidRPr="00C720E5">
              <w:rPr>
                <w:rFonts w:ascii="Arial" w:hAnsi="Arial" w:cs="Arial"/>
                <w:b/>
                <w:bCs/>
                <w:sz w:val="20"/>
                <w:szCs w:val="20"/>
              </w:rPr>
              <w:t xml:space="preserve">1,670 </w:t>
            </w:r>
          </w:p>
        </w:tc>
        <w:tc>
          <w:tcPr>
            <w:tcW w:w="847" w:type="pct"/>
            <w:tcBorders>
              <w:top w:val="nil"/>
              <w:left w:val="nil"/>
              <w:bottom w:val="single" w:sz="4" w:space="0" w:color="000000"/>
              <w:right w:val="single" w:sz="4" w:space="0" w:color="000000"/>
            </w:tcBorders>
            <w:shd w:val="clear" w:color="D8D8D8" w:fill="D8D8D8"/>
            <w:noWrap/>
            <w:vAlign w:val="bottom"/>
            <w:hideMark/>
          </w:tcPr>
          <w:p w:rsidR="00C720E5" w:rsidRPr="00C720E5" w:rsidRDefault="00C720E5" w:rsidP="00C720E5">
            <w:pPr>
              <w:ind w:right="144"/>
              <w:contextualSpacing/>
              <w:jc w:val="right"/>
              <w:rPr>
                <w:rFonts w:ascii="Arial" w:hAnsi="Arial" w:cs="Arial"/>
                <w:b/>
                <w:bCs/>
                <w:sz w:val="20"/>
                <w:szCs w:val="20"/>
              </w:rPr>
            </w:pPr>
            <w:r w:rsidRPr="00C720E5">
              <w:rPr>
                <w:rFonts w:ascii="Arial" w:hAnsi="Arial" w:cs="Arial"/>
                <w:b/>
                <w:bCs/>
                <w:sz w:val="20"/>
                <w:szCs w:val="20"/>
              </w:rPr>
              <w:t xml:space="preserve">7,332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jc w:val="right"/>
              <w:rPr>
                <w:rFonts w:ascii="Arial" w:hAnsi="Arial" w:cs="Arial"/>
                <w:sz w:val="20"/>
                <w:szCs w:val="20"/>
              </w:rPr>
            </w:pPr>
            <w:r w:rsidRPr="00C720E5">
              <w:rPr>
                <w:rFonts w:ascii="Arial"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Calintaan</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6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529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2,122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jc w:val="right"/>
              <w:rPr>
                <w:rFonts w:ascii="Arial" w:hAnsi="Arial" w:cs="Arial"/>
                <w:sz w:val="20"/>
                <w:szCs w:val="20"/>
              </w:rPr>
            </w:pPr>
            <w:r w:rsidRPr="00C720E5">
              <w:rPr>
                <w:rFonts w:ascii="Arial"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Looc</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3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15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37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jc w:val="right"/>
              <w:rPr>
                <w:rFonts w:ascii="Arial" w:hAnsi="Arial" w:cs="Arial"/>
                <w:sz w:val="20"/>
                <w:szCs w:val="20"/>
              </w:rPr>
            </w:pPr>
            <w:r w:rsidRPr="00C720E5">
              <w:rPr>
                <w:rFonts w:ascii="Arial"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Magsaysay</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6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402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1,861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jc w:val="right"/>
              <w:rPr>
                <w:rFonts w:ascii="Arial" w:hAnsi="Arial" w:cs="Arial"/>
                <w:sz w:val="20"/>
                <w:szCs w:val="20"/>
              </w:rPr>
            </w:pPr>
            <w:r w:rsidRPr="00C720E5">
              <w:rPr>
                <w:rFonts w:ascii="Arial"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Rizal</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2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192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775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jc w:val="right"/>
              <w:rPr>
                <w:rFonts w:ascii="Arial" w:hAnsi="Arial" w:cs="Arial"/>
                <w:sz w:val="20"/>
                <w:szCs w:val="20"/>
              </w:rPr>
            </w:pPr>
            <w:r w:rsidRPr="00C720E5">
              <w:rPr>
                <w:rFonts w:ascii="Arial"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San Jose</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5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532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2,537 </w:t>
            </w:r>
          </w:p>
        </w:tc>
      </w:tr>
      <w:tr w:rsidR="00C720E5" w:rsidRPr="00C720E5" w:rsidTr="00C720E5">
        <w:trPr>
          <w:trHeight w:val="20"/>
        </w:trPr>
        <w:tc>
          <w:tcPr>
            <w:tcW w:w="23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720E5" w:rsidRPr="00C720E5" w:rsidRDefault="00C720E5" w:rsidP="00C720E5">
            <w:pPr>
              <w:ind w:right="144"/>
              <w:contextualSpacing/>
              <w:rPr>
                <w:rFonts w:ascii="Arial" w:hAnsi="Arial" w:cs="Arial"/>
                <w:b/>
                <w:bCs/>
                <w:sz w:val="20"/>
                <w:szCs w:val="20"/>
              </w:rPr>
            </w:pPr>
            <w:r w:rsidRPr="00C720E5">
              <w:rPr>
                <w:rFonts w:ascii="Arial" w:hAnsi="Arial" w:cs="Arial"/>
                <w:b/>
                <w:bCs/>
                <w:sz w:val="20"/>
                <w:szCs w:val="20"/>
              </w:rPr>
              <w:t>Oriental Mindoro</w:t>
            </w:r>
          </w:p>
        </w:tc>
        <w:tc>
          <w:tcPr>
            <w:tcW w:w="925" w:type="pct"/>
            <w:tcBorders>
              <w:top w:val="nil"/>
              <w:left w:val="nil"/>
              <w:bottom w:val="single" w:sz="4" w:space="0" w:color="000000"/>
              <w:right w:val="single" w:sz="4" w:space="0" w:color="000000"/>
            </w:tcBorders>
            <w:shd w:val="clear" w:color="D8D8D8" w:fill="D8D8D8"/>
            <w:noWrap/>
            <w:vAlign w:val="bottom"/>
            <w:hideMark/>
          </w:tcPr>
          <w:p w:rsidR="00C720E5" w:rsidRPr="00C720E5" w:rsidRDefault="00C720E5" w:rsidP="00C720E5">
            <w:pPr>
              <w:ind w:right="144"/>
              <w:contextualSpacing/>
              <w:jc w:val="right"/>
              <w:rPr>
                <w:rFonts w:ascii="Arial" w:hAnsi="Arial" w:cs="Arial"/>
                <w:b/>
                <w:bCs/>
                <w:sz w:val="20"/>
                <w:szCs w:val="20"/>
              </w:rPr>
            </w:pPr>
            <w:r w:rsidRPr="00C720E5">
              <w:rPr>
                <w:rFonts w:ascii="Arial" w:hAnsi="Arial" w:cs="Arial"/>
                <w:b/>
                <w:bCs/>
                <w:sz w:val="20"/>
                <w:szCs w:val="20"/>
              </w:rPr>
              <w:t xml:space="preserve"> 63 </w:t>
            </w:r>
          </w:p>
        </w:tc>
        <w:tc>
          <w:tcPr>
            <w:tcW w:w="851" w:type="pct"/>
            <w:tcBorders>
              <w:top w:val="nil"/>
              <w:left w:val="nil"/>
              <w:bottom w:val="single" w:sz="4" w:space="0" w:color="000000"/>
              <w:right w:val="single" w:sz="4" w:space="0" w:color="000000"/>
            </w:tcBorders>
            <w:shd w:val="clear" w:color="D8D8D8" w:fill="D8D8D8"/>
            <w:noWrap/>
            <w:vAlign w:val="bottom"/>
            <w:hideMark/>
          </w:tcPr>
          <w:p w:rsidR="00C720E5" w:rsidRPr="00C720E5" w:rsidRDefault="00C720E5" w:rsidP="00C720E5">
            <w:pPr>
              <w:ind w:right="144"/>
              <w:contextualSpacing/>
              <w:jc w:val="right"/>
              <w:rPr>
                <w:rFonts w:ascii="Arial" w:hAnsi="Arial" w:cs="Arial"/>
                <w:b/>
                <w:bCs/>
                <w:sz w:val="20"/>
                <w:szCs w:val="20"/>
              </w:rPr>
            </w:pPr>
            <w:r w:rsidRPr="00C720E5">
              <w:rPr>
                <w:rFonts w:ascii="Arial" w:hAnsi="Arial" w:cs="Arial"/>
                <w:b/>
                <w:bCs/>
                <w:sz w:val="20"/>
                <w:szCs w:val="20"/>
              </w:rPr>
              <w:t xml:space="preserve">1,324 </w:t>
            </w:r>
          </w:p>
        </w:tc>
        <w:tc>
          <w:tcPr>
            <w:tcW w:w="847" w:type="pct"/>
            <w:tcBorders>
              <w:top w:val="nil"/>
              <w:left w:val="nil"/>
              <w:bottom w:val="single" w:sz="4" w:space="0" w:color="000000"/>
              <w:right w:val="single" w:sz="4" w:space="0" w:color="000000"/>
            </w:tcBorders>
            <w:shd w:val="clear" w:color="D8D8D8" w:fill="D8D8D8"/>
            <w:noWrap/>
            <w:vAlign w:val="bottom"/>
            <w:hideMark/>
          </w:tcPr>
          <w:p w:rsidR="00C720E5" w:rsidRPr="00C720E5" w:rsidRDefault="00C720E5" w:rsidP="00C720E5">
            <w:pPr>
              <w:ind w:right="144"/>
              <w:contextualSpacing/>
              <w:jc w:val="right"/>
              <w:rPr>
                <w:rFonts w:ascii="Arial" w:hAnsi="Arial" w:cs="Arial"/>
                <w:b/>
                <w:bCs/>
                <w:sz w:val="20"/>
                <w:szCs w:val="20"/>
              </w:rPr>
            </w:pPr>
            <w:r w:rsidRPr="00C720E5">
              <w:rPr>
                <w:rFonts w:ascii="Arial" w:hAnsi="Arial" w:cs="Arial"/>
                <w:b/>
                <w:bCs/>
                <w:sz w:val="20"/>
                <w:szCs w:val="20"/>
              </w:rPr>
              <w:t xml:space="preserve">6,041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jc w:val="right"/>
              <w:rPr>
                <w:rFonts w:ascii="Arial" w:hAnsi="Arial" w:cs="Arial"/>
                <w:sz w:val="20"/>
                <w:szCs w:val="20"/>
              </w:rPr>
            </w:pPr>
            <w:r w:rsidRPr="00C720E5">
              <w:rPr>
                <w:rFonts w:ascii="Arial"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Baco</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11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262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1,320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jc w:val="right"/>
              <w:rPr>
                <w:rFonts w:ascii="Arial" w:hAnsi="Arial" w:cs="Arial"/>
                <w:sz w:val="20"/>
                <w:szCs w:val="20"/>
              </w:rPr>
            </w:pPr>
            <w:r w:rsidRPr="00C720E5">
              <w:rPr>
                <w:rFonts w:ascii="Arial"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Bansud</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3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109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469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jc w:val="right"/>
              <w:rPr>
                <w:rFonts w:ascii="Arial" w:hAnsi="Arial" w:cs="Arial"/>
                <w:sz w:val="20"/>
                <w:szCs w:val="20"/>
              </w:rPr>
            </w:pPr>
            <w:r w:rsidRPr="00C720E5">
              <w:rPr>
                <w:rFonts w:ascii="Arial"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Bongabong</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144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669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jc w:val="right"/>
              <w:rPr>
                <w:rFonts w:ascii="Arial" w:hAnsi="Arial" w:cs="Arial"/>
                <w:sz w:val="20"/>
                <w:szCs w:val="20"/>
              </w:rPr>
            </w:pPr>
            <w:r w:rsidRPr="00C720E5">
              <w:rPr>
                <w:rFonts w:ascii="Arial"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Bulalacao (San Pedro)</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4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136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520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jc w:val="right"/>
              <w:rPr>
                <w:rFonts w:ascii="Arial" w:hAnsi="Arial" w:cs="Arial"/>
                <w:sz w:val="20"/>
                <w:szCs w:val="20"/>
              </w:rPr>
            </w:pPr>
            <w:r w:rsidRPr="00C720E5">
              <w:rPr>
                <w:rFonts w:ascii="Arial"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City of Calapan (capital)</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3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85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250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jc w:val="right"/>
              <w:rPr>
                <w:rFonts w:ascii="Arial" w:hAnsi="Arial" w:cs="Arial"/>
                <w:sz w:val="20"/>
                <w:szCs w:val="20"/>
              </w:rPr>
            </w:pPr>
            <w:r w:rsidRPr="00C720E5">
              <w:rPr>
                <w:rFonts w:ascii="Arial"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Gloria</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8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168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642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jc w:val="right"/>
              <w:rPr>
                <w:rFonts w:ascii="Arial" w:hAnsi="Arial" w:cs="Arial"/>
                <w:sz w:val="20"/>
                <w:szCs w:val="20"/>
              </w:rPr>
            </w:pPr>
            <w:r w:rsidRPr="00C720E5">
              <w:rPr>
                <w:rFonts w:ascii="Arial"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Mansalay</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8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93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394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jc w:val="right"/>
              <w:rPr>
                <w:rFonts w:ascii="Arial" w:hAnsi="Arial" w:cs="Arial"/>
                <w:sz w:val="20"/>
                <w:szCs w:val="20"/>
              </w:rPr>
            </w:pPr>
            <w:r w:rsidRPr="00C720E5">
              <w:rPr>
                <w:rFonts w:ascii="Arial"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Pinamalayan</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5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56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209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jc w:val="right"/>
              <w:rPr>
                <w:rFonts w:ascii="Arial" w:hAnsi="Arial" w:cs="Arial"/>
                <w:sz w:val="20"/>
                <w:szCs w:val="20"/>
              </w:rPr>
            </w:pPr>
            <w:r w:rsidRPr="00C720E5">
              <w:rPr>
                <w:rFonts w:ascii="Arial" w:hAnsi="Arial" w:cs="Arial"/>
                <w:sz w:val="20"/>
                <w:szCs w:val="20"/>
              </w:rPr>
              <w:lastRenderedPageBreak/>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Puerto Galera</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3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68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311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jc w:val="right"/>
              <w:rPr>
                <w:rFonts w:ascii="Arial" w:hAnsi="Arial" w:cs="Arial"/>
                <w:sz w:val="20"/>
                <w:szCs w:val="20"/>
              </w:rPr>
            </w:pPr>
            <w:r w:rsidRPr="00C720E5">
              <w:rPr>
                <w:rFonts w:ascii="Arial"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Roxas</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8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160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1,080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jc w:val="right"/>
              <w:rPr>
                <w:rFonts w:ascii="Arial" w:hAnsi="Arial" w:cs="Arial"/>
                <w:sz w:val="20"/>
                <w:szCs w:val="20"/>
              </w:rPr>
            </w:pPr>
            <w:r w:rsidRPr="00C720E5">
              <w:rPr>
                <w:rFonts w:ascii="Arial"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Socorro</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5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29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117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jc w:val="right"/>
              <w:rPr>
                <w:rFonts w:ascii="Arial" w:hAnsi="Arial" w:cs="Arial"/>
                <w:sz w:val="20"/>
                <w:szCs w:val="20"/>
              </w:rPr>
            </w:pPr>
            <w:r w:rsidRPr="00C720E5">
              <w:rPr>
                <w:rFonts w:ascii="Arial"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Victoria</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4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14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60 </w:t>
            </w:r>
          </w:p>
        </w:tc>
      </w:tr>
      <w:tr w:rsidR="00C720E5" w:rsidRPr="00C720E5" w:rsidTr="00C720E5">
        <w:trPr>
          <w:trHeight w:val="20"/>
        </w:trPr>
        <w:tc>
          <w:tcPr>
            <w:tcW w:w="23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720E5" w:rsidRPr="00C720E5" w:rsidRDefault="00C720E5" w:rsidP="00C720E5">
            <w:pPr>
              <w:ind w:right="144"/>
              <w:contextualSpacing/>
              <w:rPr>
                <w:rFonts w:ascii="Arial" w:hAnsi="Arial" w:cs="Arial"/>
                <w:b/>
                <w:bCs/>
                <w:sz w:val="20"/>
                <w:szCs w:val="20"/>
              </w:rPr>
            </w:pPr>
            <w:r w:rsidRPr="00C720E5">
              <w:rPr>
                <w:rFonts w:ascii="Arial" w:hAnsi="Arial" w:cs="Arial"/>
                <w:b/>
                <w:bCs/>
                <w:sz w:val="20"/>
                <w:szCs w:val="20"/>
              </w:rPr>
              <w:t>REGION VI</w:t>
            </w:r>
          </w:p>
        </w:tc>
        <w:tc>
          <w:tcPr>
            <w:tcW w:w="925" w:type="pct"/>
            <w:tcBorders>
              <w:top w:val="nil"/>
              <w:left w:val="nil"/>
              <w:bottom w:val="single" w:sz="4" w:space="0" w:color="000000"/>
              <w:right w:val="single" w:sz="4" w:space="0" w:color="000000"/>
            </w:tcBorders>
            <w:shd w:val="clear" w:color="A5A5A5" w:fill="A5A5A5"/>
            <w:noWrap/>
            <w:vAlign w:val="bottom"/>
            <w:hideMark/>
          </w:tcPr>
          <w:p w:rsidR="00C720E5" w:rsidRPr="00C720E5" w:rsidRDefault="00C720E5" w:rsidP="00C720E5">
            <w:pPr>
              <w:ind w:right="144"/>
              <w:contextualSpacing/>
              <w:jc w:val="right"/>
              <w:rPr>
                <w:rFonts w:ascii="Arial" w:hAnsi="Arial" w:cs="Arial"/>
                <w:b/>
                <w:bCs/>
                <w:sz w:val="20"/>
                <w:szCs w:val="20"/>
              </w:rPr>
            </w:pPr>
            <w:r w:rsidRPr="00C720E5">
              <w:rPr>
                <w:rFonts w:ascii="Arial" w:hAnsi="Arial" w:cs="Arial"/>
                <w:b/>
                <w:bCs/>
                <w:sz w:val="20"/>
                <w:szCs w:val="20"/>
              </w:rPr>
              <w:t xml:space="preserve"> 310 </w:t>
            </w:r>
          </w:p>
        </w:tc>
        <w:tc>
          <w:tcPr>
            <w:tcW w:w="851" w:type="pct"/>
            <w:tcBorders>
              <w:top w:val="nil"/>
              <w:left w:val="nil"/>
              <w:bottom w:val="single" w:sz="4" w:space="0" w:color="000000"/>
              <w:right w:val="single" w:sz="4" w:space="0" w:color="000000"/>
            </w:tcBorders>
            <w:shd w:val="clear" w:color="A5A5A5" w:fill="A5A5A5"/>
            <w:noWrap/>
            <w:vAlign w:val="bottom"/>
            <w:hideMark/>
          </w:tcPr>
          <w:p w:rsidR="00C720E5" w:rsidRPr="00C720E5" w:rsidRDefault="00C720E5" w:rsidP="00C720E5">
            <w:pPr>
              <w:ind w:right="144"/>
              <w:contextualSpacing/>
              <w:jc w:val="right"/>
              <w:rPr>
                <w:rFonts w:ascii="Arial" w:hAnsi="Arial" w:cs="Arial"/>
                <w:b/>
                <w:bCs/>
                <w:sz w:val="20"/>
                <w:szCs w:val="20"/>
              </w:rPr>
            </w:pPr>
            <w:r w:rsidRPr="00C720E5">
              <w:rPr>
                <w:rFonts w:ascii="Arial" w:hAnsi="Arial" w:cs="Arial"/>
                <w:b/>
                <w:bCs/>
                <w:sz w:val="20"/>
                <w:szCs w:val="20"/>
              </w:rPr>
              <w:t xml:space="preserve">72,052 </w:t>
            </w:r>
          </w:p>
        </w:tc>
        <w:tc>
          <w:tcPr>
            <w:tcW w:w="847" w:type="pct"/>
            <w:tcBorders>
              <w:top w:val="nil"/>
              <w:left w:val="nil"/>
              <w:bottom w:val="single" w:sz="4" w:space="0" w:color="000000"/>
              <w:right w:val="single" w:sz="4" w:space="0" w:color="000000"/>
            </w:tcBorders>
            <w:shd w:val="clear" w:color="A5A5A5" w:fill="A5A5A5"/>
            <w:noWrap/>
            <w:vAlign w:val="bottom"/>
            <w:hideMark/>
          </w:tcPr>
          <w:p w:rsidR="00C720E5" w:rsidRPr="00C720E5" w:rsidRDefault="00C720E5" w:rsidP="00C720E5">
            <w:pPr>
              <w:ind w:right="144"/>
              <w:contextualSpacing/>
              <w:jc w:val="right"/>
              <w:rPr>
                <w:rFonts w:ascii="Arial" w:hAnsi="Arial" w:cs="Arial"/>
                <w:b/>
                <w:bCs/>
                <w:sz w:val="20"/>
                <w:szCs w:val="20"/>
              </w:rPr>
            </w:pPr>
            <w:r w:rsidRPr="00C720E5">
              <w:rPr>
                <w:rFonts w:ascii="Arial" w:hAnsi="Arial" w:cs="Arial"/>
                <w:b/>
                <w:bCs/>
                <w:sz w:val="20"/>
                <w:szCs w:val="20"/>
              </w:rPr>
              <w:t xml:space="preserve">327,659 </w:t>
            </w:r>
          </w:p>
        </w:tc>
      </w:tr>
      <w:tr w:rsidR="00C720E5" w:rsidRPr="00C720E5" w:rsidTr="00C720E5">
        <w:trPr>
          <w:trHeight w:val="20"/>
        </w:trPr>
        <w:tc>
          <w:tcPr>
            <w:tcW w:w="23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720E5" w:rsidRPr="00C720E5" w:rsidRDefault="00C720E5" w:rsidP="00C720E5">
            <w:pPr>
              <w:ind w:right="144"/>
              <w:contextualSpacing/>
              <w:rPr>
                <w:rFonts w:ascii="Arial" w:hAnsi="Arial" w:cs="Arial"/>
                <w:b/>
                <w:bCs/>
                <w:sz w:val="20"/>
                <w:szCs w:val="20"/>
              </w:rPr>
            </w:pPr>
            <w:r w:rsidRPr="00C720E5">
              <w:rPr>
                <w:rFonts w:ascii="Arial" w:hAnsi="Arial" w:cs="Arial"/>
                <w:b/>
                <w:bCs/>
                <w:sz w:val="20"/>
                <w:szCs w:val="20"/>
              </w:rPr>
              <w:t>Aklan</w:t>
            </w:r>
          </w:p>
        </w:tc>
        <w:tc>
          <w:tcPr>
            <w:tcW w:w="925" w:type="pct"/>
            <w:tcBorders>
              <w:top w:val="nil"/>
              <w:left w:val="nil"/>
              <w:bottom w:val="single" w:sz="4" w:space="0" w:color="000000"/>
              <w:right w:val="single" w:sz="4" w:space="0" w:color="000000"/>
            </w:tcBorders>
            <w:shd w:val="clear" w:color="D8D8D8" w:fill="D8D8D8"/>
            <w:noWrap/>
            <w:vAlign w:val="bottom"/>
            <w:hideMark/>
          </w:tcPr>
          <w:p w:rsidR="00C720E5" w:rsidRPr="00C720E5" w:rsidRDefault="00C720E5" w:rsidP="00C720E5">
            <w:pPr>
              <w:ind w:right="144"/>
              <w:contextualSpacing/>
              <w:jc w:val="right"/>
              <w:rPr>
                <w:rFonts w:ascii="Arial" w:hAnsi="Arial" w:cs="Arial"/>
                <w:b/>
                <w:bCs/>
                <w:sz w:val="20"/>
                <w:szCs w:val="20"/>
              </w:rPr>
            </w:pPr>
            <w:r w:rsidRPr="00C720E5">
              <w:rPr>
                <w:rFonts w:ascii="Arial" w:hAnsi="Arial" w:cs="Arial"/>
                <w:b/>
                <w:bCs/>
                <w:sz w:val="20"/>
                <w:szCs w:val="20"/>
              </w:rPr>
              <w:t xml:space="preserve"> 16 </w:t>
            </w:r>
          </w:p>
        </w:tc>
        <w:tc>
          <w:tcPr>
            <w:tcW w:w="851" w:type="pct"/>
            <w:tcBorders>
              <w:top w:val="nil"/>
              <w:left w:val="nil"/>
              <w:bottom w:val="single" w:sz="4" w:space="0" w:color="000000"/>
              <w:right w:val="single" w:sz="4" w:space="0" w:color="000000"/>
            </w:tcBorders>
            <w:shd w:val="clear" w:color="D8D8D8" w:fill="D8D8D8"/>
            <w:noWrap/>
            <w:vAlign w:val="bottom"/>
            <w:hideMark/>
          </w:tcPr>
          <w:p w:rsidR="00C720E5" w:rsidRPr="00C720E5" w:rsidRDefault="00C720E5" w:rsidP="00C720E5">
            <w:pPr>
              <w:ind w:right="144"/>
              <w:contextualSpacing/>
              <w:jc w:val="right"/>
              <w:rPr>
                <w:rFonts w:ascii="Arial" w:hAnsi="Arial" w:cs="Arial"/>
                <w:b/>
                <w:bCs/>
                <w:sz w:val="20"/>
                <w:szCs w:val="20"/>
              </w:rPr>
            </w:pPr>
            <w:r w:rsidRPr="00C720E5">
              <w:rPr>
                <w:rFonts w:ascii="Arial" w:hAnsi="Arial" w:cs="Arial"/>
                <w:b/>
                <w:bCs/>
                <w:sz w:val="20"/>
                <w:szCs w:val="20"/>
              </w:rPr>
              <w:t xml:space="preserve">26,354 </w:t>
            </w:r>
          </w:p>
        </w:tc>
        <w:tc>
          <w:tcPr>
            <w:tcW w:w="847" w:type="pct"/>
            <w:tcBorders>
              <w:top w:val="nil"/>
              <w:left w:val="nil"/>
              <w:bottom w:val="single" w:sz="4" w:space="0" w:color="000000"/>
              <w:right w:val="single" w:sz="4" w:space="0" w:color="000000"/>
            </w:tcBorders>
            <w:shd w:val="clear" w:color="D8D8D8" w:fill="D8D8D8"/>
            <w:noWrap/>
            <w:vAlign w:val="bottom"/>
            <w:hideMark/>
          </w:tcPr>
          <w:p w:rsidR="00C720E5" w:rsidRPr="00C720E5" w:rsidRDefault="00C720E5" w:rsidP="00C720E5">
            <w:pPr>
              <w:ind w:right="144"/>
              <w:contextualSpacing/>
              <w:jc w:val="right"/>
              <w:rPr>
                <w:rFonts w:ascii="Arial" w:hAnsi="Arial" w:cs="Arial"/>
                <w:b/>
                <w:bCs/>
                <w:sz w:val="20"/>
                <w:szCs w:val="20"/>
              </w:rPr>
            </w:pPr>
            <w:r w:rsidRPr="00C720E5">
              <w:rPr>
                <w:rFonts w:ascii="Arial" w:hAnsi="Arial" w:cs="Arial"/>
                <w:b/>
                <w:bCs/>
                <w:sz w:val="20"/>
                <w:szCs w:val="20"/>
              </w:rPr>
              <w:t xml:space="preserve">122,285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Banga</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4,755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21,775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Batan</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4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141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538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Kalibo (capital)</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38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190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Libacao</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24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72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New Washington</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236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1,180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Buruanga</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3,938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21,251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Ibajay</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5,259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26,295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Lezo</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24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95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Makato</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29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140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Malinao</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3,147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7,188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Nabas</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3,428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17,140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Numancia</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5,287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26,232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Tangalan</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48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189 </w:t>
            </w:r>
          </w:p>
        </w:tc>
      </w:tr>
      <w:tr w:rsidR="00C720E5" w:rsidRPr="00C720E5" w:rsidTr="00C720E5">
        <w:trPr>
          <w:trHeight w:val="20"/>
        </w:trPr>
        <w:tc>
          <w:tcPr>
            <w:tcW w:w="23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720E5" w:rsidRPr="00C720E5" w:rsidRDefault="00C720E5" w:rsidP="00C720E5">
            <w:pPr>
              <w:ind w:right="144"/>
              <w:contextualSpacing/>
              <w:rPr>
                <w:rFonts w:ascii="Arial" w:hAnsi="Arial" w:cs="Arial"/>
                <w:b/>
                <w:bCs/>
                <w:sz w:val="20"/>
                <w:szCs w:val="20"/>
              </w:rPr>
            </w:pPr>
            <w:r w:rsidRPr="00C720E5">
              <w:rPr>
                <w:rFonts w:ascii="Arial" w:hAnsi="Arial" w:cs="Arial"/>
                <w:b/>
                <w:bCs/>
                <w:sz w:val="20"/>
                <w:szCs w:val="20"/>
              </w:rPr>
              <w:t>Antique</w:t>
            </w:r>
          </w:p>
        </w:tc>
        <w:tc>
          <w:tcPr>
            <w:tcW w:w="925" w:type="pct"/>
            <w:tcBorders>
              <w:top w:val="nil"/>
              <w:left w:val="nil"/>
              <w:bottom w:val="single" w:sz="4" w:space="0" w:color="000000"/>
              <w:right w:val="single" w:sz="4" w:space="0" w:color="000000"/>
            </w:tcBorders>
            <w:shd w:val="clear" w:color="D8D8D8" w:fill="D8D8D8"/>
            <w:noWrap/>
            <w:vAlign w:val="bottom"/>
            <w:hideMark/>
          </w:tcPr>
          <w:p w:rsidR="00C720E5" w:rsidRPr="00C720E5" w:rsidRDefault="00C720E5" w:rsidP="00C720E5">
            <w:pPr>
              <w:ind w:right="144"/>
              <w:contextualSpacing/>
              <w:jc w:val="right"/>
              <w:rPr>
                <w:rFonts w:ascii="Arial" w:hAnsi="Arial" w:cs="Arial"/>
                <w:b/>
                <w:bCs/>
                <w:sz w:val="20"/>
                <w:szCs w:val="20"/>
              </w:rPr>
            </w:pPr>
            <w:r w:rsidRPr="00C720E5">
              <w:rPr>
                <w:rFonts w:ascii="Arial" w:hAnsi="Arial" w:cs="Arial"/>
                <w:b/>
                <w:bCs/>
                <w:sz w:val="20"/>
                <w:szCs w:val="20"/>
              </w:rPr>
              <w:t xml:space="preserve"> 19 </w:t>
            </w:r>
          </w:p>
        </w:tc>
        <w:tc>
          <w:tcPr>
            <w:tcW w:w="851" w:type="pct"/>
            <w:tcBorders>
              <w:top w:val="nil"/>
              <w:left w:val="nil"/>
              <w:bottom w:val="single" w:sz="4" w:space="0" w:color="000000"/>
              <w:right w:val="single" w:sz="4" w:space="0" w:color="000000"/>
            </w:tcBorders>
            <w:shd w:val="clear" w:color="D8D8D8" w:fill="D8D8D8"/>
            <w:noWrap/>
            <w:vAlign w:val="bottom"/>
            <w:hideMark/>
          </w:tcPr>
          <w:p w:rsidR="00C720E5" w:rsidRPr="00C720E5" w:rsidRDefault="00C720E5" w:rsidP="00C720E5">
            <w:pPr>
              <w:ind w:right="144"/>
              <w:contextualSpacing/>
              <w:jc w:val="right"/>
              <w:rPr>
                <w:rFonts w:ascii="Arial" w:hAnsi="Arial" w:cs="Arial"/>
                <w:b/>
                <w:bCs/>
                <w:sz w:val="20"/>
                <w:szCs w:val="20"/>
              </w:rPr>
            </w:pPr>
            <w:r w:rsidRPr="00C720E5">
              <w:rPr>
                <w:rFonts w:ascii="Arial" w:hAnsi="Arial" w:cs="Arial"/>
                <w:b/>
                <w:bCs/>
                <w:sz w:val="20"/>
                <w:szCs w:val="20"/>
              </w:rPr>
              <w:t xml:space="preserve">4,163 </w:t>
            </w:r>
          </w:p>
        </w:tc>
        <w:tc>
          <w:tcPr>
            <w:tcW w:w="847" w:type="pct"/>
            <w:tcBorders>
              <w:top w:val="nil"/>
              <w:left w:val="nil"/>
              <w:bottom w:val="single" w:sz="4" w:space="0" w:color="000000"/>
              <w:right w:val="single" w:sz="4" w:space="0" w:color="000000"/>
            </w:tcBorders>
            <w:shd w:val="clear" w:color="D8D8D8" w:fill="D8D8D8"/>
            <w:noWrap/>
            <w:vAlign w:val="bottom"/>
            <w:hideMark/>
          </w:tcPr>
          <w:p w:rsidR="00C720E5" w:rsidRPr="00C720E5" w:rsidRDefault="00C720E5" w:rsidP="00C720E5">
            <w:pPr>
              <w:ind w:right="144"/>
              <w:contextualSpacing/>
              <w:jc w:val="right"/>
              <w:rPr>
                <w:rFonts w:ascii="Arial" w:hAnsi="Arial" w:cs="Arial"/>
                <w:b/>
                <w:bCs/>
                <w:sz w:val="20"/>
                <w:szCs w:val="20"/>
              </w:rPr>
            </w:pPr>
            <w:r w:rsidRPr="00C720E5">
              <w:rPr>
                <w:rFonts w:ascii="Arial" w:hAnsi="Arial" w:cs="Arial"/>
                <w:b/>
                <w:bCs/>
                <w:sz w:val="20"/>
                <w:szCs w:val="20"/>
              </w:rPr>
              <w:t xml:space="preserve">19,688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Libertad</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19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4,163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19,688 </w:t>
            </w:r>
          </w:p>
        </w:tc>
      </w:tr>
      <w:tr w:rsidR="00C720E5" w:rsidRPr="00C720E5" w:rsidTr="00C720E5">
        <w:trPr>
          <w:trHeight w:val="20"/>
        </w:trPr>
        <w:tc>
          <w:tcPr>
            <w:tcW w:w="23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720E5" w:rsidRPr="00C720E5" w:rsidRDefault="00C720E5" w:rsidP="00C720E5">
            <w:pPr>
              <w:ind w:right="144"/>
              <w:contextualSpacing/>
              <w:rPr>
                <w:rFonts w:ascii="Arial" w:hAnsi="Arial" w:cs="Arial"/>
                <w:b/>
                <w:bCs/>
                <w:sz w:val="20"/>
                <w:szCs w:val="20"/>
              </w:rPr>
            </w:pPr>
            <w:r w:rsidRPr="00C720E5">
              <w:rPr>
                <w:rFonts w:ascii="Arial" w:hAnsi="Arial" w:cs="Arial"/>
                <w:b/>
                <w:bCs/>
                <w:sz w:val="20"/>
                <w:szCs w:val="20"/>
              </w:rPr>
              <w:t>Capiz</w:t>
            </w:r>
          </w:p>
        </w:tc>
        <w:tc>
          <w:tcPr>
            <w:tcW w:w="925" w:type="pct"/>
            <w:tcBorders>
              <w:top w:val="nil"/>
              <w:left w:val="nil"/>
              <w:bottom w:val="single" w:sz="4" w:space="0" w:color="000000"/>
              <w:right w:val="single" w:sz="4" w:space="0" w:color="000000"/>
            </w:tcBorders>
            <w:shd w:val="clear" w:color="D8D8D8" w:fill="D8D8D8"/>
            <w:noWrap/>
            <w:vAlign w:val="bottom"/>
            <w:hideMark/>
          </w:tcPr>
          <w:p w:rsidR="00C720E5" w:rsidRPr="00C720E5" w:rsidRDefault="00C720E5" w:rsidP="00C720E5">
            <w:pPr>
              <w:ind w:right="144"/>
              <w:contextualSpacing/>
              <w:jc w:val="right"/>
              <w:rPr>
                <w:rFonts w:ascii="Arial" w:hAnsi="Arial" w:cs="Arial"/>
                <w:b/>
                <w:bCs/>
                <w:sz w:val="20"/>
                <w:szCs w:val="20"/>
              </w:rPr>
            </w:pPr>
            <w:r w:rsidRPr="00C720E5">
              <w:rPr>
                <w:rFonts w:ascii="Arial" w:hAnsi="Arial" w:cs="Arial"/>
                <w:b/>
                <w:bCs/>
                <w:sz w:val="20"/>
                <w:szCs w:val="20"/>
              </w:rPr>
              <w:t xml:space="preserve"> 122 </w:t>
            </w:r>
          </w:p>
        </w:tc>
        <w:tc>
          <w:tcPr>
            <w:tcW w:w="851" w:type="pct"/>
            <w:tcBorders>
              <w:top w:val="nil"/>
              <w:left w:val="nil"/>
              <w:bottom w:val="single" w:sz="4" w:space="0" w:color="000000"/>
              <w:right w:val="single" w:sz="4" w:space="0" w:color="000000"/>
            </w:tcBorders>
            <w:shd w:val="clear" w:color="D8D8D8" w:fill="D8D8D8"/>
            <w:noWrap/>
            <w:vAlign w:val="bottom"/>
            <w:hideMark/>
          </w:tcPr>
          <w:p w:rsidR="00C720E5" w:rsidRPr="00C720E5" w:rsidRDefault="00C720E5" w:rsidP="00C720E5">
            <w:pPr>
              <w:ind w:right="144"/>
              <w:contextualSpacing/>
              <w:jc w:val="right"/>
              <w:rPr>
                <w:rFonts w:ascii="Arial" w:hAnsi="Arial" w:cs="Arial"/>
                <w:b/>
                <w:bCs/>
                <w:sz w:val="20"/>
                <w:szCs w:val="20"/>
              </w:rPr>
            </w:pPr>
            <w:r w:rsidRPr="00C720E5">
              <w:rPr>
                <w:rFonts w:ascii="Arial" w:hAnsi="Arial" w:cs="Arial"/>
                <w:b/>
                <w:bCs/>
                <w:sz w:val="20"/>
                <w:szCs w:val="20"/>
              </w:rPr>
              <w:t xml:space="preserve">8,319 </w:t>
            </w:r>
          </w:p>
        </w:tc>
        <w:tc>
          <w:tcPr>
            <w:tcW w:w="847" w:type="pct"/>
            <w:tcBorders>
              <w:top w:val="nil"/>
              <w:left w:val="nil"/>
              <w:bottom w:val="single" w:sz="4" w:space="0" w:color="000000"/>
              <w:right w:val="single" w:sz="4" w:space="0" w:color="000000"/>
            </w:tcBorders>
            <w:shd w:val="clear" w:color="D8D8D8" w:fill="D8D8D8"/>
            <w:noWrap/>
            <w:vAlign w:val="bottom"/>
            <w:hideMark/>
          </w:tcPr>
          <w:p w:rsidR="00C720E5" w:rsidRPr="00C720E5" w:rsidRDefault="00C720E5" w:rsidP="00C720E5">
            <w:pPr>
              <w:ind w:right="144"/>
              <w:contextualSpacing/>
              <w:jc w:val="right"/>
              <w:rPr>
                <w:rFonts w:ascii="Arial" w:hAnsi="Arial" w:cs="Arial"/>
                <w:b/>
                <w:bCs/>
                <w:sz w:val="20"/>
                <w:szCs w:val="20"/>
              </w:rPr>
            </w:pPr>
            <w:r w:rsidRPr="00C720E5">
              <w:rPr>
                <w:rFonts w:ascii="Arial" w:hAnsi="Arial" w:cs="Arial"/>
                <w:b/>
                <w:bCs/>
                <w:sz w:val="20"/>
                <w:szCs w:val="20"/>
              </w:rPr>
              <w:t xml:space="preserve">36,423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Cuartero</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4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58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265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Dao</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14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383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1,489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Dumarao</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11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176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652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Ivisan</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7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109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546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Ma-ayon</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16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4,586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18,948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Mambusao</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21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373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1,449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Panitan</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21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1,272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4,920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Pilar</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17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911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4,943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Sapi-an</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5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190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1,950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Sigma</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6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261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1,261 </w:t>
            </w:r>
          </w:p>
        </w:tc>
      </w:tr>
      <w:tr w:rsidR="00C720E5" w:rsidRPr="00C720E5" w:rsidTr="00C720E5">
        <w:trPr>
          <w:trHeight w:val="20"/>
        </w:trPr>
        <w:tc>
          <w:tcPr>
            <w:tcW w:w="23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720E5" w:rsidRPr="00C720E5" w:rsidRDefault="00C720E5" w:rsidP="00C720E5">
            <w:pPr>
              <w:ind w:right="144"/>
              <w:contextualSpacing/>
              <w:rPr>
                <w:rFonts w:ascii="Arial" w:hAnsi="Arial" w:cs="Arial"/>
                <w:b/>
                <w:bCs/>
                <w:sz w:val="20"/>
                <w:szCs w:val="20"/>
              </w:rPr>
            </w:pPr>
            <w:r w:rsidRPr="00C720E5">
              <w:rPr>
                <w:rFonts w:ascii="Arial" w:hAnsi="Arial" w:cs="Arial"/>
                <w:b/>
                <w:bCs/>
                <w:sz w:val="20"/>
                <w:szCs w:val="20"/>
              </w:rPr>
              <w:t>Iloilo</w:t>
            </w:r>
          </w:p>
        </w:tc>
        <w:tc>
          <w:tcPr>
            <w:tcW w:w="925" w:type="pct"/>
            <w:tcBorders>
              <w:top w:val="nil"/>
              <w:left w:val="nil"/>
              <w:bottom w:val="single" w:sz="4" w:space="0" w:color="000000"/>
              <w:right w:val="single" w:sz="4" w:space="0" w:color="000000"/>
            </w:tcBorders>
            <w:shd w:val="clear" w:color="D8D8D8" w:fill="D8D8D8"/>
            <w:noWrap/>
            <w:vAlign w:val="bottom"/>
            <w:hideMark/>
          </w:tcPr>
          <w:p w:rsidR="00C720E5" w:rsidRPr="00C720E5" w:rsidRDefault="00C720E5" w:rsidP="00C720E5">
            <w:pPr>
              <w:ind w:right="144"/>
              <w:contextualSpacing/>
              <w:jc w:val="right"/>
              <w:rPr>
                <w:rFonts w:ascii="Arial" w:hAnsi="Arial" w:cs="Arial"/>
                <w:b/>
                <w:bCs/>
                <w:sz w:val="20"/>
                <w:szCs w:val="20"/>
              </w:rPr>
            </w:pPr>
            <w:r w:rsidRPr="00C720E5">
              <w:rPr>
                <w:rFonts w:ascii="Arial" w:hAnsi="Arial" w:cs="Arial"/>
                <w:b/>
                <w:bCs/>
                <w:sz w:val="20"/>
                <w:szCs w:val="20"/>
              </w:rPr>
              <w:t xml:space="preserve"> 153 </w:t>
            </w:r>
          </w:p>
        </w:tc>
        <w:tc>
          <w:tcPr>
            <w:tcW w:w="851" w:type="pct"/>
            <w:tcBorders>
              <w:top w:val="nil"/>
              <w:left w:val="nil"/>
              <w:bottom w:val="single" w:sz="4" w:space="0" w:color="000000"/>
              <w:right w:val="single" w:sz="4" w:space="0" w:color="000000"/>
            </w:tcBorders>
            <w:shd w:val="clear" w:color="D8D8D8" w:fill="D8D8D8"/>
            <w:noWrap/>
            <w:vAlign w:val="bottom"/>
            <w:hideMark/>
          </w:tcPr>
          <w:p w:rsidR="00C720E5" w:rsidRPr="00C720E5" w:rsidRDefault="00C720E5" w:rsidP="00C720E5">
            <w:pPr>
              <w:ind w:right="144"/>
              <w:contextualSpacing/>
              <w:jc w:val="right"/>
              <w:rPr>
                <w:rFonts w:ascii="Arial" w:hAnsi="Arial" w:cs="Arial"/>
                <w:b/>
                <w:bCs/>
                <w:sz w:val="20"/>
                <w:szCs w:val="20"/>
              </w:rPr>
            </w:pPr>
            <w:r w:rsidRPr="00C720E5">
              <w:rPr>
                <w:rFonts w:ascii="Arial" w:hAnsi="Arial" w:cs="Arial"/>
                <w:b/>
                <w:bCs/>
                <w:sz w:val="20"/>
                <w:szCs w:val="20"/>
              </w:rPr>
              <w:t xml:space="preserve">33,216 </w:t>
            </w:r>
          </w:p>
        </w:tc>
        <w:tc>
          <w:tcPr>
            <w:tcW w:w="847" w:type="pct"/>
            <w:tcBorders>
              <w:top w:val="nil"/>
              <w:left w:val="nil"/>
              <w:bottom w:val="single" w:sz="4" w:space="0" w:color="000000"/>
              <w:right w:val="single" w:sz="4" w:space="0" w:color="000000"/>
            </w:tcBorders>
            <w:shd w:val="clear" w:color="D8D8D8" w:fill="D8D8D8"/>
            <w:noWrap/>
            <w:vAlign w:val="bottom"/>
            <w:hideMark/>
          </w:tcPr>
          <w:p w:rsidR="00C720E5" w:rsidRPr="00C720E5" w:rsidRDefault="00C720E5" w:rsidP="00C720E5">
            <w:pPr>
              <w:ind w:right="144"/>
              <w:contextualSpacing/>
              <w:jc w:val="right"/>
              <w:rPr>
                <w:rFonts w:ascii="Arial" w:hAnsi="Arial" w:cs="Arial"/>
                <w:b/>
                <w:bCs/>
                <w:sz w:val="20"/>
                <w:szCs w:val="20"/>
              </w:rPr>
            </w:pPr>
            <w:r w:rsidRPr="00C720E5">
              <w:rPr>
                <w:rFonts w:ascii="Arial" w:hAnsi="Arial" w:cs="Arial"/>
                <w:b/>
                <w:bCs/>
                <w:sz w:val="20"/>
                <w:szCs w:val="20"/>
              </w:rPr>
              <w:t xml:space="preserve">149,263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Balasan</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12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711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2,133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Banate</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5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85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351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Batad</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24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4,734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19,472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Carles</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33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17,174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77,518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Estancia</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19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7,865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39,325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City of Passi</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3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98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392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San Dionisio</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25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1,148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4,043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San Rafael</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6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17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81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Sara</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26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1,384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5,948 </w:t>
            </w:r>
          </w:p>
        </w:tc>
      </w:tr>
      <w:tr w:rsidR="00C720E5" w:rsidRPr="00C720E5" w:rsidTr="00C720E5">
        <w:trPr>
          <w:trHeight w:val="20"/>
        </w:trPr>
        <w:tc>
          <w:tcPr>
            <w:tcW w:w="23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720E5" w:rsidRPr="00C720E5" w:rsidRDefault="00C720E5" w:rsidP="00C720E5">
            <w:pPr>
              <w:ind w:right="144"/>
              <w:contextualSpacing/>
              <w:rPr>
                <w:rFonts w:ascii="Arial" w:hAnsi="Arial" w:cs="Arial"/>
                <w:b/>
                <w:bCs/>
                <w:sz w:val="20"/>
                <w:szCs w:val="20"/>
              </w:rPr>
            </w:pPr>
            <w:r w:rsidRPr="00C720E5">
              <w:rPr>
                <w:rFonts w:ascii="Arial" w:hAnsi="Arial" w:cs="Arial"/>
                <w:b/>
                <w:bCs/>
                <w:sz w:val="20"/>
                <w:szCs w:val="20"/>
              </w:rPr>
              <w:t>REGION VII</w:t>
            </w:r>
          </w:p>
        </w:tc>
        <w:tc>
          <w:tcPr>
            <w:tcW w:w="925" w:type="pct"/>
            <w:tcBorders>
              <w:top w:val="nil"/>
              <w:left w:val="nil"/>
              <w:bottom w:val="single" w:sz="4" w:space="0" w:color="000000"/>
              <w:right w:val="single" w:sz="4" w:space="0" w:color="000000"/>
            </w:tcBorders>
            <w:shd w:val="clear" w:color="A5A5A5" w:fill="A5A5A5"/>
            <w:noWrap/>
            <w:vAlign w:val="bottom"/>
            <w:hideMark/>
          </w:tcPr>
          <w:p w:rsidR="00C720E5" w:rsidRPr="00C720E5" w:rsidRDefault="00C720E5" w:rsidP="00C720E5">
            <w:pPr>
              <w:ind w:right="144"/>
              <w:contextualSpacing/>
              <w:jc w:val="right"/>
              <w:rPr>
                <w:rFonts w:ascii="Arial" w:hAnsi="Arial" w:cs="Arial"/>
                <w:b/>
                <w:bCs/>
                <w:sz w:val="20"/>
                <w:szCs w:val="20"/>
              </w:rPr>
            </w:pPr>
            <w:r w:rsidRPr="00C720E5">
              <w:rPr>
                <w:rFonts w:ascii="Arial" w:hAnsi="Arial" w:cs="Arial"/>
                <w:b/>
                <w:bCs/>
                <w:sz w:val="20"/>
                <w:szCs w:val="20"/>
              </w:rPr>
              <w:t xml:space="preserve"> 44 </w:t>
            </w:r>
          </w:p>
        </w:tc>
        <w:tc>
          <w:tcPr>
            <w:tcW w:w="851" w:type="pct"/>
            <w:tcBorders>
              <w:top w:val="nil"/>
              <w:left w:val="nil"/>
              <w:bottom w:val="single" w:sz="4" w:space="0" w:color="000000"/>
              <w:right w:val="single" w:sz="4" w:space="0" w:color="000000"/>
            </w:tcBorders>
            <w:shd w:val="clear" w:color="A5A5A5" w:fill="A5A5A5"/>
            <w:noWrap/>
            <w:vAlign w:val="bottom"/>
            <w:hideMark/>
          </w:tcPr>
          <w:p w:rsidR="00C720E5" w:rsidRPr="00C720E5" w:rsidRDefault="00C720E5" w:rsidP="00C720E5">
            <w:pPr>
              <w:ind w:right="144"/>
              <w:contextualSpacing/>
              <w:jc w:val="right"/>
              <w:rPr>
                <w:rFonts w:ascii="Arial" w:hAnsi="Arial" w:cs="Arial"/>
                <w:b/>
                <w:bCs/>
                <w:sz w:val="20"/>
                <w:szCs w:val="20"/>
              </w:rPr>
            </w:pPr>
            <w:r w:rsidRPr="00C720E5">
              <w:rPr>
                <w:rFonts w:ascii="Arial" w:hAnsi="Arial" w:cs="Arial"/>
                <w:b/>
                <w:bCs/>
                <w:sz w:val="20"/>
                <w:szCs w:val="20"/>
              </w:rPr>
              <w:t xml:space="preserve"> 591 </w:t>
            </w:r>
          </w:p>
        </w:tc>
        <w:tc>
          <w:tcPr>
            <w:tcW w:w="847" w:type="pct"/>
            <w:tcBorders>
              <w:top w:val="nil"/>
              <w:left w:val="nil"/>
              <w:bottom w:val="single" w:sz="4" w:space="0" w:color="000000"/>
              <w:right w:val="single" w:sz="4" w:space="0" w:color="000000"/>
            </w:tcBorders>
            <w:shd w:val="clear" w:color="A5A5A5" w:fill="A5A5A5"/>
            <w:noWrap/>
            <w:vAlign w:val="bottom"/>
            <w:hideMark/>
          </w:tcPr>
          <w:p w:rsidR="00C720E5" w:rsidRPr="00C720E5" w:rsidRDefault="00C720E5" w:rsidP="00C720E5">
            <w:pPr>
              <w:ind w:right="144"/>
              <w:contextualSpacing/>
              <w:jc w:val="right"/>
              <w:rPr>
                <w:rFonts w:ascii="Arial" w:hAnsi="Arial" w:cs="Arial"/>
                <w:b/>
                <w:bCs/>
                <w:sz w:val="20"/>
                <w:szCs w:val="20"/>
              </w:rPr>
            </w:pPr>
            <w:r w:rsidRPr="00C720E5">
              <w:rPr>
                <w:rFonts w:ascii="Arial" w:hAnsi="Arial" w:cs="Arial"/>
                <w:b/>
                <w:bCs/>
                <w:sz w:val="20"/>
                <w:szCs w:val="20"/>
              </w:rPr>
              <w:t xml:space="preserve">2,564 </w:t>
            </w:r>
          </w:p>
        </w:tc>
      </w:tr>
      <w:tr w:rsidR="00C720E5" w:rsidRPr="00C720E5" w:rsidTr="00C720E5">
        <w:trPr>
          <w:trHeight w:val="20"/>
        </w:trPr>
        <w:tc>
          <w:tcPr>
            <w:tcW w:w="23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720E5" w:rsidRPr="00C720E5" w:rsidRDefault="00C720E5" w:rsidP="00C720E5">
            <w:pPr>
              <w:ind w:right="144"/>
              <w:contextualSpacing/>
              <w:rPr>
                <w:rFonts w:ascii="Arial" w:hAnsi="Arial" w:cs="Arial"/>
                <w:b/>
                <w:bCs/>
                <w:sz w:val="20"/>
                <w:szCs w:val="20"/>
              </w:rPr>
            </w:pPr>
            <w:r w:rsidRPr="00C720E5">
              <w:rPr>
                <w:rFonts w:ascii="Arial" w:hAnsi="Arial" w:cs="Arial"/>
                <w:b/>
                <w:bCs/>
                <w:sz w:val="20"/>
                <w:szCs w:val="20"/>
              </w:rPr>
              <w:t>Cebu</w:t>
            </w:r>
          </w:p>
        </w:tc>
        <w:tc>
          <w:tcPr>
            <w:tcW w:w="925" w:type="pct"/>
            <w:tcBorders>
              <w:top w:val="nil"/>
              <w:left w:val="nil"/>
              <w:bottom w:val="single" w:sz="4" w:space="0" w:color="000000"/>
              <w:right w:val="single" w:sz="4" w:space="0" w:color="000000"/>
            </w:tcBorders>
            <w:shd w:val="clear" w:color="D8D8D8" w:fill="D8D8D8"/>
            <w:noWrap/>
            <w:vAlign w:val="bottom"/>
            <w:hideMark/>
          </w:tcPr>
          <w:p w:rsidR="00C720E5" w:rsidRPr="00C720E5" w:rsidRDefault="00C720E5" w:rsidP="00C720E5">
            <w:pPr>
              <w:ind w:right="144"/>
              <w:contextualSpacing/>
              <w:jc w:val="right"/>
              <w:rPr>
                <w:rFonts w:ascii="Arial" w:hAnsi="Arial" w:cs="Arial"/>
                <w:b/>
                <w:bCs/>
                <w:sz w:val="20"/>
                <w:szCs w:val="20"/>
              </w:rPr>
            </w:pPr>
            <w:r w:rsidRPr="00C720E5">
              <w:rPr>
                <w:rFonts w:ascii="Arial" w:hAnsi="Arial" w:cs="Arial"/>
                <w:b/>
                <w:bCs/>
                <w:sz w:val="20"/>
                <w:szCs w:val="20"/>
              </w:rPr>
              <w:t xml:space="preserve"> 44 </w:t>
            </w:r>
          </w:p>
        </w:tc>
        <w:tc>
          <w:tcPr>
            <w:tcW w:w="851" w:type="pct"/>
            <w:tcBorders>
              <w:top w:val="nil"/>
              <w:left w:val="nil"/>
              <w:bottom w:val="single" w:sz="4" w:space="0" w:color="000000"/>
              <w:right w:val="single" w:sz="4" w:space="0" w:color="000000"/>
            </w:tcBorders>
            <w:shd w:val="clear" w:color="D8D8D8" w:fill="D8D8D8"/>
            <w:noWrap/>
            <w:vAlign w:val="bottom"/>
            <w:hideMark/>
          </w:tcPr>
          <w:p w:rsidR="00C720E5" w:rsidRPr="00C720E5" w:rsidRDefault="00C720E5" w:rsidP="00C720E5">
            <w:pPr>
              <w:ind w:right="144"/>
              <w:contextualSpacing/>
              <w:jc w:val="right"/>
              <w:rPr>
                <w:rFonts w:ascii="Arial" w:hAnsi="Arial" w:cs="Arial"/>
                <w:b/>
                <w:bCs/>
                <w:sz w:val="20"/>
                <w:szCs w:val="20"/>
              </w:rPr>
            </w:pPr>
            <w:r w:rsidRPr="00C720E5">
              <w:rPr>
                <w:rFonts w:ascii="Arial" w:hAnsi="Arial" w:cs="Arial"/>
                <w:b/>
                <w:bCs/>
                <w:sz w:val="20"/>
                <w:szCs w:val="20"/>
              </w:rPr>
              <w:t xml:space="preserve"> 591 </w:t>
            </w:r>
          </w:p>
        </w:tc>
        <w:tc>
          <w:tcPr>
            <w:tcW w:w="847" w:type="pct"/>
            <w:tcBorders>
              <w:top w:val="nil"/>
              <w:left w:val="nil"/>
              <w:bottom w:val="single" w:sz="4" w:space="0" w:color="000000"/>
              <w:right w:val="single" w:sz="4" w:space="0" w:color="000000"/>
            </w:tcBorders>
            <w:shd w:val="clear" w:color="D8D8D8" w:fill="D8D8D8"/>
            <w:noWrap/>
            <w:vAlign w:val="bottom"/>
            <w:hideMark/>
          </w:tcPr>
          <w:p w:rsidR="00C720E5" w:rsidRPr="00C720E5" w:rsidRDefault="00C720E5" w:rsidP="00C720E5">
            <w:pPr>
              <w:ind w:right="144"/>
              <w:contextualSpacing/>
              <w:jc w:val="right"/>
              <w:rPr>
                <w:rFonts w:ascii="Arial" w:hAnsi="Arial" w:cs="Arial"/>
                <w:b/>
                <w:bCs/>
                <w:sz w:val="20"/>
                <w:szCs w:val="20"/>
              </w:rPr>
            </w:pPr>
            <w:r w:rsidRPr="00C720E5">
              <w:rPr>
                <w:rFonts w:ascii="Arial" w:hAnsi="Arial" w:cs="Arial"/>
                <w:b/>
                <w:bCs/>
                <w:sz w:val="20"/>
                <w:szCs w:val="20"/>
              </w:rPr>
              <w:t xml:space="preserve">2,564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Bantayan</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3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49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194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City of Bogo</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19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73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Carmen</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3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47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181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Daanbantayan</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4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35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176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Danao City</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25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134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Dumanjug</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76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382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Madridejos</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10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153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626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Poro</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6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36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159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San Remigio</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6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41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208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Santa Fe</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2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16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81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lastRenderedPageBreak/>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Sogod</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2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28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140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Tudela</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5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66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210 </w:t>
            </w:r>
          </w:p>
        </w:tc>
      </w:tr>
      <w:tr w:rsidR="00C720E5" w:rsidRPr="00C720E5" w:rsidTr="00C720E5">
        <w:trPr>
          <w:trHeight w:val="20"/>
        </w:trPr>
        <w:tc>
          <w:tcPr>
            <w:tcW w:w="23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720E5" w:rsidRPr="00C720E5" w:rsidRDefault="00C720E5" w:rsidP="00C720E5">
            <w:pPr>
              <w:ind w:right="144"/>
              <w:contextualSpacing/>
              <w:rPr>
                <w:rFonts w:ascii="Arial" w:hAnsi="Arial" w:cs="Arial"/>
                <w:b/>
                <w:bCs/>
                <w:sz w:val="20"/>
                <w:szCs w:val="20"/>
              </w:rPr>
            </w:pPr>
            <w:r w:rsidRPr="00C720E5">
              <w:rPr>
                <w:rFonts w:ascii="Arial" w:hAnsi="Arial" w:cs="Arial"/>
                <w:b/>
                <w:bCs/>
                <w:sz w:val="20"/>
                <w:szCs w:val="20"/>
              </w:rPr>
              <w:t>REGION VIII</w:t>
            </w:r>
          </w:p>
        </w:tc>
        <w:tc>
          <w:tcPr>
            <w:tcW w:w="925" w:type="pct"/>
            <w:tcBorders>
              <w:top w:val="nil"/>
              <w:left w:val="nil"/>
              <w:bottom w:val="single" w:sz="4" w:space="0" w:color="000000"/>
              <w:right w:val="single" w:sz="4" w:space="0" w:color="000000"/>
            </w:tcBorders>
            <w:shd w:val="clear" w:color="A5A5A5" w:fill="A5A5A5"/>
            <w:noWrap/>
            <w:vAlign w:val="bottom"/>
            <w:hideMark/>
          </w:tcPr>
          <w:p w:rsidR="00C720E5" w:rsidRPr="00C720E5" w:rsidRDefault="00C720E5" w:rsidP="00C720E5">
            <w:pPr>
              <w:ind w:right="144"/>
              <w:contextualSpacing/>
              <w:jc w:val="right"/>
              <w:rPr>
                <w:rFonts w:ascii="Arial" w:hAnsi="Arial" w:cs="Arial"/>
                <w:b/>
                <w:bCs/>
                <w:sz w:val="20"/>
                <w:szCs w:val="20"/>
              </w:rPr>
            </w:pPr>
            <w:r w:rsidRPr="00C720E5">
              <w:rPr>
                <w:rFonts w:ascii="Arial" w:hAnsi="Arial" w:cs="Arial"/>
                <w:b/>
                <w:bCs/>
                <w:sz w:val="20"/>
                <w:szCs w:val="20"/>
              </w:rPr>
              <w:t xml:space="preserve"> 740 </w:t>
            </w:r>
          </w:p>
        </w:tc>
        <w:tc>
          <w:tcPr>
            <w:tcW w:w="851" w:type="pct"/>
            <w:tcBorders>
              <w:top w:val="nil"/>
              <w:left w:val="nil"/>
              <w:bottom w:val="single" w:sz="4" w:space="0" w:color="000000"/>
              <w:right w:val="single" w:sz="4" w:space="0" w:color="000000"/>
            </w:tcBorders>
            <w:shd w:val="clear" w:color="A5A5A5" w:fill="A5A5A5"/>
            <w:noWrap/>
            <w:vAlign w:val="bottom"/>
            <w:hideMark/>
          </w:tcPr>
          <w:p w:rsidR="00C720E5" w:rsidRPr="00C720E5" w:rsidRDefault="00C720E5" w:rsidP="00C720E5">
            <w:pPr>
              <w:ind w:right="144"/>
              <w:contextualSpacing/>
              <w:jc w:val="right"/>
              <w:rPr>
                <w:rFonts w:ascii="Arial" w:hAnsi="Arial" w:cs="Arial"/>
                <w:b/>
                <w:bCs/>
                <w:sz w:val="20"/>
                <w:szCs w:val="20"/>
              </w:rPr>
            </w:pPr>
            <w:r w:rsidRPr="00C720E5">
              <w:rPr>
                <w:rFonts w:ascii="Arial" w:hAnsi="Arial" w:cs="Arial"/>
                <w:b/>
                <w:bCs/>
                <w:sz w:val="20"/>
                <w:szCs w:val="20"/>
              </w:rPr>
              <w:t xml:space="preserve">104,842 </w:t>
            </w:r>
          </w:p>
        </w:tc>
        <w:tc>
          <w:tcPr>
            <w:tcW w:w="847" w:type="pct"/>
            <w:tcBorders>
              <w:top w:val="nil"/>
              <w:left w:val="nil"/>
              <w:bottom w:val="single" w:sz="4" w:space="0" w:color="000000"/>
              <w:right w:val="single" w:sz="4" w:space="0" w:color="000000"/>
            </w:tcBorders>
            <w:shd w:val="clear" w:color="A5A5A5" w:fill="A5A5A5"/>
            <w:noWrap/>
            <w:vAlign w:val="bottom"/>
            <w:hideMark/>
          </w:tcPr>
          <w:p w:rsidR="00C720E5" w:rsidRPr="00C720E5" w:rsidRDefault="00C720E5" w:rsidP="00C720E5">
            <w:pPr>
              <w:ind w:right="144"/>
              <w:contextualSpacing/>
              <w:jc w:val="right"/>
              <w:rPr>
                <w:rFonts w:ascii="Arial" w:hAnsi="Arial" w:cs="Arial"/>
                <w:b/>
                <w:bCs/>
                <w:sz w:val="20"/>
                <w:szCs w:val="20"/>
              </w:rPr>
            </w:pPr>
            <w:r w:rsidRPr="00C720E5">
              <w:rPr>
                <w:rFonts w:ascii="Arial" w:hAnsi="Arial" w:cs="Arial"/>
                <w:b/>
                <w:bCs/>
                <w:sz w:val="20"/>
                <w:szCs w:val="20"/>
              </w:rPr>
              <w:t xml:space="preserve">434,456 </w:t>
            </w:r>
          </w:p>
        </w:tc>
      </w:tr>
      <w:tr w:rsidR="00C720E5" w:rsidRPr="00C720E5" w:rsidTr="00C720E5">
        <w:trPr>
          <w:trHeight w:val="20"/>
        </w:trPr>
        <w:tc>
          <w:tcPr>
            <w:tcW w:w="23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720E5" w:rsidRPr="00C720E5" w:rsidRDefault="00C720E5" w:rsidP="00C720E5">
            <w:pPr>
              <w:ind w:right="144"/>
              <w:contextualSpacing/>
              <w:rPr>
                <w:rFonts w:ascii="Arial" w:hAnsi="Arial" w:cs="Arial"/>
                <w:b/>
                <w:bCs/>
                <w:sz w:val="20"/>
                <w:szCs w:val="20"/>
              </w:rPr>
            </w:pPr>
            <w:r w:rsidRPr="00C720E5">
              <w:rPr>
                <w:rFonts w:ascii="Arial" w:hAnsi="Arial" w:cs="Arial"/>
                <w:b/>
                <w:bCs/>
                <w:sz w:val="20"/>
                <w:szCs w:val="20"/>
              </w:rPr>
              <w:t>Biliran</w:t>
            </w:r>
          </w:p>
        </w:tc>
        <w:tc>
          <w:tcPr>
            <w:tcW w:w="925" w:type="pct"/>
            <w:tcBorders>
              <w:top w:val="nil"/>
              <w:left w:val="nil"/>
              <w:bottom w:val="single" w:sz="4" w:space="0" w:color="000000"/>
              <w:right w:val="single" w:sz="4" w:space="0" w:color="000000"/>
            </w:tcBorders>
            <w:shd w:val="clear" w:color="D8D8D8" w:fill="D8D8D8"/>
            <w:noWrap/>
            <w:vAlign w:val="bottom"/>
            <w:hideMark/>
          </w:tcPr>
          <w:p w:rsidR="00C720E5" w:rsidRPr="00C720E5" w:rsidRDefault="00C720E5" w:rsidP="00C720E5">
            <w:pPr>
              <w:ind w:right="144"/>
              <w:contextualSpacing/>
              <w:jc w:val="right"/>
              <w:rPr>
                <w:rFonts w:ascii="Arial" w:hAnsi="Arial" w:cs="Arial"/>
                <w:b/>
                <w:bCs/>
                <w:sz w:val="20"/>
                <w:szCs w:val="20"/>
              </w:rPr>
            </w:pPr>
            <w:r w:rsidRPr="00C720E5">
              <w:rPr>
                <w:rFonts w:ascii="Arial" w:hAnsi="Arial" w:cs="Arial"/>
                <w:b/>
                <w:bCs/>
                <w:sz w:val="20"/>
                <w:szCs w:val="20"/>
              </w:rPr>
              <w:t xml:space="preserve"> 8 </w:t>
            </w:r>
          </w:p>
        </w:tc>
        <w:tc>
          <w:tcPr>
            <w:tcW w:w="851" w:type="pct"/>
            <w:tcBorders>
              <w:top w:val="nil"/>
              <w:left w:val="nil"/>
              <w:bottom w:val="single" w:sz="4" w:space="0" w:color="000000"/>
              <w:right w:val="single" w:sz="4" w:space="0" w:color="000000"/>
            </w:tcBorders>
            <w:shd w:val="clear" w:color="D8D8D8" w:fill="D8D8D8"/>
            <w:noWrap/>
            <w:vAlign w:val="bottom"/>
            <w:hideMark/>
          </w:tcPr>
          <w:p w:rsidR="00C720E5" w:rsidRPr="00C720E5" w:rsidRDefault="00C720E5" w:rsidP="00C720E5">
            <w:pPr>
              <w:ind w:right="144"/>
              <w:contextualSpacing/>
              <w:jc w:val="right"/>
              <w:rPr>
                <w:rFonts w:ascii="Arial" w:hAnsi="Arial" w:cs="Arial"/>
                <w:b/>
                <w:bCs/>
                <w:sz w:val="20"/>
                <w:szCs w:val="20"/>
              </w:rPr>
            </w:pPr>
            <w:r w:rsidRPr="00C720E5">
              <w:rPr>
                <w:rFonts w:ascii="Arial" w:hAnsi="Arial" w:cs="Arial"/>
                <w:b/>
                <w:bCs/>
                <w:sz w:val="20"/>
                <w:szCs w:val="20"/>
              </w:rPr>
              <w:t xml:space="preserve">6,334 </w:t>
            </w:r>
          </w:p>
        </w:tc>
        <w:tc>
          <w:tcPr>
            <w:tcW w:w="847" w:type="pct"/>
            <w:tcBorders>
              <w:top w:val="nil"/>
              <w:left w:val="nil"/>
              <w:bottom w:val="single" w:sz="4" w:space="0" w:color="000000"/>
              <w:right w:val="single" w:sz="4" w:space="0" w:color="000000"/>
            </w:tcBorders>
            <w:shd w:val="clear" w:color="D8D8D8" w:fill="D8D8D8"/>
            <w:noWrap/>
            <w:vAlign w:val="bottom"/>
            <w:hideMark/>
          </w:tcPr>
          <w:p w:rsidR="00C720E5" w:rsidRPr="00C720E5" w:rsidRDefault="00C720E5" w:rsidP="00C720E5">
            <w:pPr>
              <w:ind w:right="144"/>
              <w:contextualSpacing/>
              <w:jc w:val="right"/>
              <w:rPr>
                <w:rFonts w:ascii="Arial" w:hAnsi="Arial" w:cs="Arial"/>
                <w:b/>
                <w:bCs/>
                <w:sz w:val="20"/>
                <w:szCs w:val="20"/>
              </w:rPr>
            </w:pPr>
            <w:r w:rsidRPr="00C720E5">
              <w:rPr>
                <w:rFonts w:ascii="Arial" w:hAnsi="Arial" w:cs="Arial"/>
                <w:b/>
                <w:bCs/>
                <w:sz w:val="20"/>
                <w:szCs w:val="20"/>
              </w:rPr>
              <w:t xml:space="preserve">24,211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rPr>
                <w:rFonts w:ascii="Arial" w:hAnsi="Arial" w:cs="Arial"/>
                <w:sz w:val="20"/>
                <w:szCs w:val="20"/>
              </w:rPr>
            </w:pPr>
            <w:r w:rsidRPr="00C720E5">
              <w:rPr>
                <w:rFonts w:ascii="Arial"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Almeria</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57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228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jc w:val="right"/>
              <w:rPr>
                <w:rFonts w:ascii="Arial" w:hAnsi="Arial" w:cs="Arial"/>
                <w:sz w:val="20"/>
                <w:szCs w:val="20"/>
              </w:rPr>
            </w:pPr>
            <w:r w:rsidRPr="00C720E5">
              <w:rPr>
                <w:rFonts w:ascii="Arial"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Kawayan</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1,532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5,411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jc w:val="right"/>
              <w:rPr>
                <w:rFonts w:ascii="Arial" w:hAnsi="Arial" w:cs="Arial"/>
                <w:sz w:val="20"/>
                <w:szCs w:val="20"/>
              </w:rPr>
            </w:pPr>
            <w:r w:rsidRPr="00C720E5">
              <w:rPr>
                <w:rFonts w:ascii="Arial"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Biliran</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1,393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5,614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jc w:val="right"/>
              <w:rPr>
                <w:rFonts w:ascii="Arial" w:hAnsi="Arial" w:cs="Arial"/>
                <w:sz w:val="20"/>
                <w:szCs w:val="20"/>
              </w:rPr>
            </w:pPr>
            <w:r w:rsidRPr="00C720E5">
              <w:rPr>
                <w:rFonts w:ascii="Arial"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Cabucgayan</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698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2,792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jc w:val="right"/>
              <w:rPr>
                <w:rFonts w:ascii="Arial" w:hAnsi="Arial" w:cs="Arial"/>
                <w:sz w:val="20"/>
                <w:szCs w:val="20"/>
              </w:rPr>
            </w:pPr>
            <w:r w:rsidRPr="00C720E5">
              <w:rPr>
                <w:rFonts w:ascii="Arial"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Caibiran</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1,673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6,242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jc w:val="right"/>
              <w:rPr>
                <w:rFonts w:ascii="Arial" w:hAnsi="Arial" w:cs="Arial"/>
                <w:sz w:val="20"/>
                <w:szCs w:val="20"/>
              </w:rPr>
            </w:pPr>
            <w:r w:rsidRPr="00C720E5">
              <w:rPr>
                <w:rFonts w:ascii="Arial"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Culaba</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2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871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3,484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jc w:val="right"/>
              <w:rPr>
                <w:rFonts w:ascii="Arial" w:hAnsi="Arial" w:cs="Arial"/>
                <w:sz w:val="20"/>
                <w:szCs w:val="20"/>
              </w:rPr>
            </w:pPr>
            <w:r w:rsidRPr="00C720E5">
              <w:rPr>
                <w:rFonts w:ascii="Arial"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Maripipi</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110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440 </w:t>
            </w:r>
          </w:p>
        </w:tc>
      </w:tr>
      <w:tr w:rsidR="00C720E5" w:rsidRPr="00C720E5" w:rsidTr="00C720E5">
        <w:trPr>
          <w:trHeight w:val="20"/>
        </w:trPr>
        <w:tc>
          <w:tcPr>
            <w:tcW w:w="23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720E5" w:rsidRPr="00C720E5" w:rsidRDefault="00C720E5" w:rsidP="00C720E5">
            <w:pPr>
              <w:ind w:right="144"/>
              <w:contextualSpacing/>
              <w:rPr>
                <w:rFonts w:ascii="Arial" w:hAnsi="Arial" w:cs="Arial"/>
                <w:b/>
                <w:bCs/>
                <w:sz w:val="20"/>
                <w:szCs w:val="20"/>
              </w:rPr>
            </w:pPr>
            <w:r w:rsidRPr="00C720E5">
              <w:rPr>
                <w:rFonts w:ascii="Arial" w:hAnsi="Arial" w:cs="Arial"/>
                <w:b/>
                <w:bCs/>
                <w:sz w:val="20"/>
                <w:szCs w:val="20"/>
              </w:rPr>
              <w:t>Eastern Samar</w:t>
            </w:r>
          </w:p>
        </w:tc>
        <w:tc>
          <w:tcPr>
            <w:tcW w:w="925" w:type="pct"/>
            <w:tcBorders>
              <w:top w:val="nil"/>
              <w:left w:val="nil"/>
              <w:bottom w:val="single" w:sz="4" w:space="0" w:color="000000"/>
              <w:right w:val="single" w:sz="4" w:space="0" w:color="000000"/>
            </w:tcBorders>
            <w:shd w:val="clear" w:color="D8D8D8" w:fill="D8D8D8"/>
            <w:noWrap/>
            <w:vAlign w:val="bottom"/>
            <w:hideMark/>
          </w:tcPr>
          <w:p w:rsidR="00C720E5" w:rsidRPr="00C720E5" w:rsidRDefault="00C720E5" w:rsidP="00C720E5">
            <w:pPr>
              <w:ind w:right="144"/>
              <w:contextualSpacing/>
              <w:jc w:val="right"/>
              <w:rPr>
                <w:rFonts w:ascii="Arial" w:hAnsi="Arial" w:cs="Arial"/>
                <w:b/>
                <w:bCs/>
                <w:sz w:val="20"/>
                <w:szCs w:val="20"/>
              </w:rPr>
            </w:pPr>
            <w:r w:rsidRPr="00C720E5">
              <w:rPr>
                <w:rFonts w:ascii="Arial" w:hAnsi="Arial" w:cs="Arial"/>
                <w:b/>
                <w:bCs/>
                <w:sz w:val="20"/>
                <w:szCs w:val="20"/>
              </w:rPr>
              <w:t xml:space="preserve"> 130 </w:t>
            </w:r>
          </w:p>
        </w:tc>
        <w:tc>
          <w:tcPr>
            <w:tcW w:w="851" w:type="pct"/>
            <w:tcBorders>
              <w:top w:val="nil"/>
              <w:left w:val="nil"/>
              <w:bottom w:val="single" w:sz="4" w:space="0" w:color="000000"/>
              <w:right w:val="single" w:sz="4" w:space="0" w:color="000000"/>
            </w:tcBorders>
            <w:shd w:val="clear" w:color="D8D8D8" w:fill="D8D8D8"/>
            <w:noWrap/>
            <w:vAlign w:val="bottom"/>
            <w:hideMark/>
          </w:tcPr>
          <w:p w:rsidR="00C720E5" w:rsidRPr="00C720E5" w:rsidRDefault="00C720E5" w:rsidP="00C720E5">
            <w:pPr>
              <w:ind w:right="144"/>
              <w:contextualSpacing/>
              <w:jc w:val="right"/>
              <w:rPr>
                <w:rFonts w:ascii="Arial" w:hAnsi="Arial" w:cs="Arial"/>
                <w:b/>
                <w:bCs/>
                <w:sz w:val="20"/>
                <w:szCs w:val="20"/>
              </w:rPr>
            </w:pPr>
            <w:r w:rsidRPr="00C720E5">
              <w:rPr>
                <w:rFonts w:ascii="Arial" w:hAnsi="Arial" w:cs="Arial"/>
                <w:b/>
                <w:bCs/>
                <w:sz w:val="20"/>
                <w:szCs w:val="20"/>
              </w:rPr>
              <w:t xml:space="preserve">22,891 </w:t>
            </w:r>
          </w:p>
        </w:tc>
        <w:tc>
          <w:tcPr>
            <w:tcW w:w="847" w:type="pct"/>
            <w:tcBorders>
              <w:top w:val="nil"/>
              <w:left w:val="nil"/>
              <w:bottom w:val="single" w:sz="4" w:space="0" w:color="000000"/>
              <w:right w:val="single" w:sz="4" w:space="0" w:color="000000"/>
            </w:tcBorders>
            <w:shd w:val="clear" w:color="D8D8D8" w:fill="D8D8D8"/>
            <w:noWrap/>
            <w:vAlign w:val="bottom"/>
            <w:hideMark/>
          </w:tcPr>
          <w:p w:rsidR="00C720E5" w:rsidRPr="00C720E5" w:rsidRDefault="00C720E5" w:rsidP="00C720E5">
            <w:pPr>
              <w:ind w:right="144"/>
              <w:contextualSpacing/>
              <w:jc w:val="right"/>
              <w:rPr>
                <w:rFonts w:ascii="Arial" w:hAnsi="Arial" w:cs="Arial"/>
                <w:b/>
                <w:bCs/>
                <w:sz w:val="20"/>
                <w:szCs w:val="20"/>
              </w:rPr>
            </w:pPr>
            <w:r w:rsidRPr="00C720E5">
              <w:rPr>
                <w:rFonts w:ascii="Arial" w:hAnsi="Arial" w:cs="Arial"/>
                <w:b/>
                <w:bCs/>
                <w:sz w:val="20"/>
                <w:szCs w:val="20"/>
              </w:rPr>
              <w:t xml:space="preserve">95,017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jc w:val="right"/>
              <w:rPr>
                <w:rFonts w:ascii="Arial" w:hAnsi="Arial" w:cs="Arial"/>
                <w:sz w:val="20"/>
                <w:szCs w:val="20"/>
              </w:rPr>
            </w:pPr>
            <w:r w:rsidRPr="00C720E5">
              <w:rPr>
                <w:rFonts w:ascii="Arial"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San Julian</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16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4,134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16,536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jc w:val="right"/>
              <w:rPr>
                <w:rFonts w:ascii="Arial" w:hAnsi="Arial" w:cs="Arial"/>
                <w:sz w:val="20"/>
                <w:szCs w:val="20"/>
              </w:rPr>
            </w:pPr>
            <w:r w:rsidRPr="00C720E5">
              <w:rPr>
                <w:rFonts w:ascii="Arial"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Balangkayan</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12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2,549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10,196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jc w:val="right"/>
              <w:rPr>
                <w:rFonts w:ascii="Arial" w:hAnsi="Arial" w:cs="Arial"/>
                <w:sz w:val="20"/>
                <w:szCs w:val="20"/>
              </w:rPr>
            </w:pPr>
            <w:r w:rsidRPr="00C720E5">
              <w:rPr>
                <w:rFonts w:ascii="Arial"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General MacArthur</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18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3,414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13,652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jc w:val="right"/>
              <w:rPr>
                <w:rFonts w:ascii="Arial" w:hAnsi="Arial" w:cs="Arial"/>
                <w:sz w:val="20"/>
                <w:szCs w:val="20"/>
              </w:rPr>
            </w:pPr>
            <w:r w:rsidRPr="00C720E5">
              <w:rPr>
                <w:rFonts w:ascii="Arial"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Giporlos</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18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3,414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13,652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jc w:val="right"/>
              <w:rPr>
                <w:rFonts w:ascii="Arial" w:hAnsi="Arial" w:cs="Arial"/>
                <w:sz w:val="20"/>
                <w:szCs w:val="20"/>
              </w:rPr>
            </w:pPr>
            <w:r w:rsidRPr="00C720E5">
              <w:rPr>
                <w:rFonts w:ascii="Arial"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Quinapondan</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25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4,216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16,864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jc w:val="right"/>
              <w:rPr>
                <w:rFonts w:ascii="Arial" w:hAnsi="Arial" w:cs="Arial"/>
                <w:sz w:val="20"/>
                <w:szCs w:val="20"/>
              </w:rPr>
            </w:pPr>
            <w:r w:rsidRPr="00C720E5">
              <w:rPr>
                <w:rFonts w:ascii="Arial"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Salcedo</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41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5,164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24,117 </w:t>
            </w:r>
          </w:p>
        </w:tc>
      </w:tr>
      <w:tr w:rsidR="00C720E5" w:rsidRPr="00C720E5" w:rsidTr="00C720E5">
        <w:trPr>
          <w:trHeight w:val="20"/>
        </w:trPr>
        <w:tc>
          <w:tcPr>
            <w:tcW w:w="23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720E5" w:rsidRPr="00C720E5" w:rsidRDefault="00C720E5" w:rsidP="00C720E5">
            <w:pPr>
              <w:ind w:right="144"/>
              <w:contextualSpacing/>
              <w:rPr>
                <w:rFonts w:ascii="Arial" w:hAnsi="Arial" w:cs="Arial"/>
                <w:b/>
                <w:bCs/>
                <w:sz w:val="20"/>
                <w:szCs w:val="20"/>
              </w:rPr>
            </w:pPr>
            <w:r w:rsidRPr="00C720E5">
              <w:rPr>
                <w:rFonts w:ascii="Arial" w:hAnsi="Arial" w:cs="Arial"/>
                <w:b/>
                <w:bCs/>
                <w:sz w:val="20"/>
                <w:szCs w:val="20"/>
              </w:rPr>
              <w:t>Leyte</w:t>
            </w:r>
          </w:p>
        </w:tc>
        <w:tc>
          <w:tcPr>
            <w:tcW w:w="925" w:type="pct"/>
            <w:tcBorders>
              <w:top w:val="nil"/>
              <w:left w:val="nil"/>
              <w:bottom w:val="single" w:sz="4" w:space="0" w:color="000000"/>
              <w:right w:val="single" w:sz="4" w:space="0" w:color="000000"/>
            </w:tcBorders>
            <w:shd w:val="clear" w:color="D8D8D8" w:fill="D8D8D8"/>
            <w:noWrap/>
            <w:vAlign w:val="bottom"/>
            <w:hideMark/>
          </w:tcPr>
          <w:p w:rsidR="00C720E5" w:rsidRPr="00C720E5" w:rsidRDefault="00C720E5" w:rsidP="00C720E5">
            <w:pPr>
              <w:ind w:right="144"/>
              <w:contextualSpacing/>
              <w:jc w:val="right"/>
              <w:rPr>
                <w:rFonts w:ascii="Arial" w:hAnsi="Arial" w:cs="Arial"/>
                <w:b/>
                <w:bCs/>
                <w:sz w:val="20"/>
                <w:szCs w:val="20"/>
              </w:rPr>
            </w:pPr>
            <w:r w:rsidRPr="00C720E5">
              <w:rPr>
                <w:rFonts w:ascii="Arial" w:hAnsi="Arial" w:cs="Arial"/>
                <w:b/>
                <w:bCs/>
                <w:sz w:val="20"/>
                <w:szCs w:val="20"/>
              </w:rPr>
              <w:t xml:space="preserve"> 460 </w:t>
            </w:r>
          </w:p>
        </w:tc>
        <w:tc>
          <w:tcPr>
            <w:tcW w:w="851" w:type="pct"/>
            <w:tcBorders>
              <w:top w:val="nil"/>
              <w:left w:val="nil"/>
              <w:bottom w:val="single" w:sz="4" w:space="0" w:color="000000"/>
              <w:right w:val="single" w:sz="4" w:space="0" w:color="000000"/>
            </w:tcBorders>
            <w:shd w:val="clear" w:color="D8D8D8" w:fill="D8D8D8"/>
            <w:noWrap/>
            <w:vAlign w:val="bottom"/>
            <w:hideMark/>
          </w:tcPr>
          <w:p w:rsidR="00C720E5" w:rsidRPr="00C720E5" w:rsidRDefault="00C720E5" w:rsidP="00C720E5">
            <w:pPr>
              <w:ind w:right="144"/>
              <w:contextualSpacing/>
              <w:jc w:val="right"/>
              <w:rPr>
                <w:rFonts w:ascii="Arial" w:hAnsi="Arial" w:cs="Arial"/>
                <w:b/>
                <w:bCs/>
                <w:sz w:val="20"/>
                <w:szCs w:val="20"/>
              </w:rPr>
            </w:pPr>
            <w:r w:rsidRPr="00C720E5">
              <w:rPr>
                <w:rFonts w:ascii="Arial" w:hAnsi="Arial" w:cs="Arial"/>
                <w:b/>
                <w:bCs/>
                <w:sz w:val="20"/>
                <w:szCs w:val="20"/>
              </w:rPr>
              <w:t xml:space="preserve">53,923 </w:t>
            </w:r>
          </w:p>
        </w:tc>
        <w:tc>
          <w:tcPr>
            <w:tcW w:w="847" w:type="pct"/>
            <w:tcBorders>
              <w:top w:val="nil"/>
              <w:left w:val="nil"/>
              <w:bottom w:val="single" w:sz="4" w:space="0" w:color="000000"/>
              <w:right w:val="single" w:sz="4" w:space="0" w:color="000000"/>
            </w:tcBorders>
            <w:shd w:val="clear" w:color="D8D8D8" w:fill="D8D8D8"/>
            <w:noWrap/>
            <w:vAlign w:val="bottom"/>
            <w:hideMark/>
          </w:tcPr>
          <w:p w:rsidR="00C720E5" w:rsidRPr="00C720E5" w:rsidRDefault="00C720E5" w:rsidP="00C720E5">
            <w:pPr>
              <w:ind w:right="144"/>
              <w:contextualSpacing/>
              <w:jc w:val="right"/>
              <w:rPr>
                <w:rFonts w:ascii="Arial" w:hAnsi="Arial" w:cs="Arial"/>
                <w:b/>
                <w:bCs/>
                <w:sz w:val="20"/>
                <w:szCs w:val="20"/>
              </w:rPr>
            </w:pPr>
            <w:r w:rsidRPr="00C720E5">
              <w:rPr>
                <w:rFonts w:ascii="Arial" w:hAnsi="Arial" w:cs="Arial"/>
                <w:b/>
                <w:bCs/>
                <w:sz w:val="20"/>
                <w:szCs w:val="20"/>
              </w:rPr>
              <w:t xml:space="preserve">228,922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rPr>
                <w:rFonts w:ascii="Arial" w:hAnsi="Arial" w:cs="Arial"/>
                <w:b/>
                <w:bCs/>
                <w:sz w:val="20"/>
                <w:szCs w:val="20"/>
              </w:rPr>
            </w:pPr>
            <w:r w:rsidRPr="00C720E5">
              <w:rPr>
                <w:rFonts w:ascii="Arial" w:hAnsi="Arial" w:cs="Arial"/>
                <w:b/>
                <w:b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Alangalang</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54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2,535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10,140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jc w:val="right"/>
              <w:rPr>
                <w:rFonts w:ascii="Arial" w:hAnsi="Arial" w:cs="Arial"/>
                <w:sz w:val="20"/>
                <w:szCs w:val="20"/>
              </w:rPr>
            </w:pPr>
            <w:r w:rsidRPr="00C720E5">
              <w:rPr>
                <w:rFonts w:ascii="Arial"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Babatngon</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25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400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1,600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jc w:val="right"/>
              <w:rPr>
                <w:rFonts w:ascii="Arial" w:hAnsi="Arial" w:cs="Arial"/>
                <w:sz w:val="20"/>
                <w:szCs w:val="20"/>
              </w:rPr>
            </w:pPr>
            <w:r w:rsidRPr="00C720E5">
              <w:rPr>
                <w:rFonts w:ascii="Arial"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Palo</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17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668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1,852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jc w:val="right"/>
              <w:rPr>
                <w:rFonts w:ascii="Arial" w:hAnsi="Arial" w:cs="Arial"/>
                <w:sz w:val="20"/>
                <w:szCs w:val="20"/>
              </w:rPr>
            </w:pPr>
            <w:r w:rsidRPr="00C720E5">
              <w:rPr>
                <w:rFonts w:ascii="Arial"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San Miguel</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21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1,015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4,060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jc w:val="right"/>
              <w:rPr>
                <w:rFonts w:ascii="Arial" w:hAnsi="Arial" w:cs="Arial"/>
                <w:sz w:val="20"/>
                <w:szCs w:val="20"/>
              </w:rPr>
            </w:pPr>
            <w:r w:rsidRPr="00C720E5">
              <w:rPr>
                <w:rFonts w:ascii="Arial"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Santa Fe</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5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3,366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13,464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jc w:val="right"/>
              <w:rPr>
                <w:rFonts w:ascii="Arial" w:hAnsi="Arial" w:cs="Arial"/>
                <w:sz w:val="20"/>
                <w:szCs w:val="20"/>
              </w:rPr>
            </w:pPr>
            <w:r w:rsidRPr="00C720E5">
              <w:rPr>
                <w:rFonts w:ascii="Arial"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Tacloban City (capital)</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40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2,188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9,313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jc w:val="right"/>
              <w:rPr>
                <w:rFonts w:ascii="Arial" w:hAnsi="Arial" w:cs="Arial"/>
                <w:sz w:val="20"/>
                <w:szCs w:val="20"/>
              </w:rPr>
            </w:pPr>
            <w:r w:rsidRPr="00C720E5">
              <w:rPr>
                <w:rFonts w:ascii="Arial"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Tanauan</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54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2,183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13,098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jc w:val="right"/>
              <w:rPr>
                <w:rFonts w:ascii="Arial" w:hAnsi="Arial" w:cs="Arial"/>
                <w:sz w:val="20"/>
                <w:szCs w:val="20"/>
              </w:rPr>
            </w:pPr>
            <w:r w:rsidRPr="00C720E5">
              <w:rPr>
                <w:rFonts w:ascii="Arial"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Tolosa</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4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44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176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jc w:val="right"/>
              <w:rPr>
                <w:rFonts w:ascii="Arial" w:hAnsi="Arial" w:cs="Arial"/>
                <w:sz w:val="20"/>
                <w:szCs w:val="20"/>
              </w:rPr>
            </w:pPr>
            <w:r w:rsidRPr="00C720E5">
              <w:rPr>
                <w:rFonts w:ascii="Arial"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Barugo</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7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8,632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34,528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jc w:val="right"/>
              <w:rPr>
                <w:rFonts w:ascii="Arial" w:hAnsi="Arial" w:cs="Arial"/>
                <w:sz w:val="20"/>
                <w:szCs w:val="20"/>
              </w:rPr>
            </w:pPr>
            <w:r w:rsidRPr="00C720E5">
              <w:rPr>
                <w:rFonts w:ascii="Arial"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Capoocan</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9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2,292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9,168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jc w:val="right"/>
              <w:rPr>
                <w:rFonts w:ascii="Arial" w:hAnsi="Arial" w:cs="Arial"/>
                <w:sz w:val="20"/>
                <w:szCs w:val="20"/>
              </w:rPr>
            </w:pPr>
            <w:r w:rsidRPr="00C720E5">
              <w:rPr>
                <w:rFonts w:ascii="Arial"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Carigara</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38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3,929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15,716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jc w:val="right"/>
              <w:rPr>
                <w:rFonts w:ascii="Arial" w:hAnsi="Arial" w:cs="Arial"/>
                <w:sz w:val="20"/>
                <w:szCs w:val="20"/>
              </w:rPr>
            </w:pPr>
            <w:r w:rsidRPr="00C720E5">
              <w:rPr>
                <w:rFonts w:ascii="Arial"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Dagami</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65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6,179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30,895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jc w:val="right"/>
              <w:rPr>
                <w:rFonts w:ascii="Arial" w:hAnsi="Arial" w:cs="Arial"/>
                <w:sz w:val="20"/>
                <w:szCs w:val="20"/>
              </w:rPr>
            </w:pPr>
            <w:r w:rsidRPr="00C720E5">
              <w:rPr>
                <w:rFonts w:ascii="Arial"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Dulag</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2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200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800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jc w:val="right"/>
              <w:rPr>
                <w:rFonts w:ascii="Arial" w:hAnsi="Arial" w:cs="Arial"/>
                <w:sz w:val="20"/>
                <w:szCs w:val="20"/>
              </w:rPr>
            </w:pPr>
            <w:r w:rsidRPr="00C720E5">
              <w:rPr>
                <w:rFonts w:ascii="Arial"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Jaro</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8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30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jc w:val="right"/>
              <w:rPr>
                <w:rFonts w:ascii="Arial" w:hAnsi="Arial" w:cs="Arial"/>
                <w:sz w:val="20"/>
                <w:szCs w:val="20"/>
              </w:rPr>
            </w:pPr>
            <w:r w:rsidRPr="00C720E5">
              <w:rPr>
                <w:rFonts w:ascii="Arial"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La Paz</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10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202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730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jc w:val="right"/>
              <w:rPr>
                <w:rFonts w:ascii="Arial" w:hAnsi="Arial" w:cs="Arial"/>
                <w:sz w:val="20"/>
                <w:szCs w:val="20"/>
              </w:rPr>
            </w:pPr>
            <w:r w:rsidRPr="00C720E5">
              <w:rPr>
                <w:rFonts w:ascii="Arial"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MacArthur</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31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632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3,000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jc w:val="right"/>
              <w:rPr>
                <w:rFonts w:ascii="Arial" w:hAnsi="Arial" w:cs="Arial"/>
                <w:sz w:val="20"/>
                <w:szCs w:val="20"/>
              </w:rPr>
            </w:pPr>
            <w:r w:rsidRPr="00C720E5">
              <w:rPr>
                <w:rFonts w:ascii="Arial"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Pastrana</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23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87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jc w:val="right"/>
              <w:rPr>
                <w:rFonts w:ascii="Arial" w:hAnsi="Arial" w:cs="Arial"/>
                <w:sz w:val="20"/>
                <w:szCs w:val="20"/>
              </w:rPr>
            </w:pPr>
            <w:r w:rsidRPr="00C720E5">
              <w:rPr>
                <w:rFonts w:ascii="Arial"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Tunga</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8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2,146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8,584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jc w:val="right"/>
              <w:rPr>
                <w:rFonts w:ascii="Arial" w:hAnsi="Arial" w:cs="Arial"/>
                <w:sz w:val="20"/>
                <w:szCs w:val="20"/>
              </w:rPr>
            </w:pPr>
            <w:r w:rsidRPr="00C720E5">
              <w:rPr>
                <w:rFonts w:ascii="Arial"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Leyte</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15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2,952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14,387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jc w:val="right"/>
              <w:rPr>
                <w:rFonts w:ascii="Arial" w:hAnsi="Arial" w:cs="Arial"/>
                <w:sz w:val="20"/>
                <w:szCs w:val="20"/>
              </w:rPr>
            </w:pPr>
            <w:r w:rsidRPr="00C720E5">
              <w:rPr>
                <w:rFonts w:ascii="Arial"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San Isidro</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6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9,237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36,948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jc w:val="right"/>
              <w:rPr>
                <w:rFonts w:ascii="Arial" w:hAnsi="Arial" w:cs="Arial"/>
                <w:sz w:val="20"/>
                <w:szCs w:val="20"/>
              </w:rPr>
            </w:pPr>
            <w:r w:rsidRPr="00C720E5">
              <w:rPr>
                <w:rFonts w:ascii="Arial"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Tabango</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8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377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1,288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jc w:val="right"/>
              <w:rPr>
                <w:rFonts w:ascii="Arial" w:hAnsi="Arial" w:cs="Arial"/>
                <w:sz w:val="20"/>
                <w:szCs w:val="20"/>
              </w:rPr>
            </w:pPr>
            <w:r w:rsidRPr="00C720E5">
              <w:rPr>
                <w:rFonts w:ascii="Arial"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Villaba</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21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3,178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12,712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jc w:val="right"/>
              <w:rPr>
                <w:rFonts w:ascii="Arial" w:hAnsi="Arial" w:cs="Arial"/>
                <w:sz w:val="20"/>
                <w:szCs w:val="20"/>
              </w:rPr>
            </w:pPr>
            <w:r w:rsidRPr="00C720E5">
              <w:rPr>
                <w:rFonts w:ascii="Arial"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Isabel</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2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25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106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jc w:val="right"/>
              <w:rPr>
                <w:rFonts w:ascii="Arial" w:hAnsi="Arial" w:cs="Arial"/>
                <w:sz w:val="20"/>
                <w:szCs w:val="20"/>
              </w:rPr>
            </w:pPr>
            <w:r w:rsidRPr="00C720E5">
              <w:rPr>
                <w:rFonts w:ascii="Arial"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Kananga</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963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3,852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jc w:val="right"/>
              <w:rPr>
                <w:rFonts w:ascii="Arial" w:hAnsi="Arial" w:cs="Arial"/>
                <w:sz w:val="20"/>
                <w:szCs w:val="20"/>
              </w:rPr>
            </w:pPr>
            <w:r w:rsidRPr="00C720E5">
              <w:rPr>
                <w:rFonts w:ascii="Arial"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Ormoc City</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15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549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2,388 </w:t>
            </w:r>
          </w:p>
        </w:tc>
      </w:tr>
      <w:tr w:rsidR="00C720E5" w:rsidRPr="00C720E5" w:rsidTr="00C720E5">
        <w:trPr>
          <w:trHeight w:val="20"/>
        </w:trPr>
        <w:tc>
          <w:tcPr>
            <w:tcW w:w="23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720E5" w:rsidRPr="00C720E5" w:rsidRDefault="00C720E5" w:rsidP="00C720E5">
            <w:pPr>
              <w:ind w:right="144"/>
              <w:contextualSpacing/>
              <w:rPr>
                <w:rFonts w:ascii="Arial" w:hAnsi="Arial" w:cs="Arial"/>
                <w:b/>
                <w:bCs/>
                <w:sz w:val="20"/>
                <w:szCs w:val="20"/>
              </w:rPr>
            </w:pPr>
            <w:r w:rsidRPr="00C720E5">
              <w:rPr>
                <w:rFonts w:ascii="Arial" w:hAnsi="Arial" w:cs="Arial"/>
                <w:b/>
                <w:bCs/>
                <w:sz w:val="20"/>
                <w:szCs w:val="20"/>
              </w:rPr>
              <w:t>Western Samar</w:t>
            </w:r>
          </w:p>
        </w:tc>
        <w:tc>
          <w:tcPr>
            <w:tcW w:w="925" w:type="pct"/>
            <w:tcBorders>
              <w:top w:val="nil"/>
              <w:left w:val="nil"/>
              <w:bottom w:val="single" w:sz="4" w:space="0" w:color="000000"/>
              <w:right w:val="single" w:sz="4" w:space="0" w:color="000000"/>
            </w:tcBorders>
            <w:shd w:val="clear" w:color="D8D8D8" w:fill="D8D8D8"/>
            <w:noWrap/>
            <w:vAlign w:val="bottom"/>
            <w:hideMark/>
          </w:tcPr>
          <w:p w:rsidR="00C720E5" w:rsidRPr="00C720E5" w:rsidRDefault="00C720E5" w:rsidP="00C720E5">
            <w:pPr>
              <w:ind w:right="144"/>
              <w:contextualSpacing/>
              <w:jc w:val="right"/>
              <w:rPr>
                <w:rFonts w:ascii="Arial" w:hAnsi="Arial" w:cs="Arial"/>
                <w:b/>
                <w:bCs/>
                <w:sz w:val="20"/>
                <w:szCs w:val="20"/>
              </w:rPr>
            </w:pPr>
            <w:r w:rsidRPr="00C720E5">
              <w:rPr>
                <w:rFonts w:ascii="Arial" w:hAnsi="Arial" w:cs="Arial"/>
                <w:b/>
                <w:bCs/>
                <w:sz w:val="20"/>
                <w:szCs w:val="20"/>
              </w:rPr>
              <w:t xml:space="preserve"> 142 </w:t>
            </w:r>
          </w:p>
        </w:tc>
        <w:tc>
          <w:tcPr>
            <w:tcW w:w="851" w:type="pct"/>
            <w:tcBorders>
              <w:top w:val="nil"/>
              <w:left w:val="nil"/>
              <w:bottom w:val="single" w:sz="4" w:space="0" w:color="000000"/>
              <w:right w:val="single" w:sz="4" w:space="0" w:color="000000"/>
            </w:tcBorders>
            <w:shd w:val="clear" w:color="D8D8D8" w:fill="D8D8D8"/>
            <w:noWrap/>
            <w:vAlign w:val="bottom"/>
            <w:hideMark/>
          </w:tcPr>
          <w:p w:rsidR="00C720E5" w:rsidRPr="00C720E5" w:rsidRDefault="00C720E5" w:rsidP="00C720E5">
            <w:pPr>
              <w:ind w:right="144"/>
              <w:contextualSpacing/>
              <w:jc w:val="right"/>
              <w:rPr>
                <w:rFonts w:ascii="Arial" w:hAnsi="Arial" w:cs="Arial"/>
                <w:b/>
                <w:bCs/>
                <w:sz w:val="20"/>
                <w:szCs w:val="20"/>
              </w:rPr>
            </w:pPr>
            <w:r w:rsidRPr="00C720E5">
              <w:rPr>
                <w:rFonts w:ascii="Arial" w:hAnsi="Arial" w:cs="Arial"/>
                <w:b/>
                <w:bCs/>
                <w:sz w:val="20"/>
                <w:szCs w:val="20"/>
              </w:rPr>
              <w:t xml:space="preserve">21,694 </w:t>
            </w:r>
          </w:p>
        </w:tc>
        <w:tc>
          <w:tcPr>
            <w:tcW w:w="847" w:type="pct"/>
            <w:tcBorders>
              <w:top w:val="nil"/>
              <w:left w:val="nil"/>
              <w:bottom w:val="single" w:sz="4" w:space="0" w:color="000000"/>
              <w:right w:val="single" w:sz="4" w:space="0" w:color="000000"/>
            </w:tcBorders>
            <w:shd w:val="clear" w:color="D8D8D8" w:fill="D8D8D8"/>
            <w:noWrap/>
            <w:vAlign w:val="bottom"/>
            <w:hideMark/>
          </w:tcPr>
          <w:p w:rsidR="00C720E5" w:rsidRPr="00C720E5" w:rsidRDefault="00C720E5" w:rsidP="00C720E5">
            <w:pPr>
              <w:ind w:right="144"/>
              <w:contextualSpacing/>
              <w:jc w:val="right"/>
              <w:rPr>
                <w:rFonts w:ascii="Arial" w:hAnsi="Arial" w:cs="Arial"/>
                <w:b/>
                <w:bCs/>
                <w:sz w:val="20"/>
                <w:szCs w:val="20"/>
              </w:rPr>
            </w:pPr>
            <w:r w:rsidRPr="00C720E5">
              <w:rPr>
                <w:rFonts w:ascii="Arial" w:hAnsi="Arial" w:cs="Arial"/>
                <w:b/>
                <w:bCs/>
                <w:sz w:val="20"/>
                <w:szCs w:val="20"/>
              </w:rPr>
              <w:t xml:space="preserve">86,306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rPr>
                <w:rFonts w:ascii="Arial" w:hAnsi="Arial" w:cs="Arial"/>
                <w:sz w:val="20"/>
                <w:szCs w:val="20"/>
              </w:rPr>
            </w:pPr>
            <w:r w:rsidRPr="00C720E5">
              <w:rPr>
                <w:rFonts w:ascii="Arial"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Almagro</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23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600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1,783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jc w:val="right"/>
              <w:rPr>
                <w:rFonts w:ascii="Arial" w:hAnsi="Arial" w:cs="Arial"/>
                <w:sz w:val="20"/>
                <w:szCs w:val="20"/>
              </w:rPr>
            </w:pPr>
            <w:r w:rsidRPr="00C720E5">
              <w:rPr>
                <w:rFonts w:ascii="Arial"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Basey</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51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6,795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27,180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jc w:val="right"/>
              <w:rPr>
                <w:rFonts w:ascii="Arial" w:hAnsi="Arial" w:cs="Arial"/>
                <w:sz w:val="20"/>
                <w:szCs w:val="20"/>
              </w:rPr>
            </w:pPr>
            <w:r w:rsidRPr="00C720E5">
              <w:rPr>
                <w:rFonts w:ascii="Arial"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Calbiga</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41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4,978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19,912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jc w:val="right"/>
              <w:rPr>
                <w:rFonts w:ascii="Arial" w:hAnsi="Arial" w:cs="Arial"/>
                <w:sz w:val="20"/>
                <w:szCs w:val="20"/>
              </w:rPr>
            </w:pPr>
            <w:r w:rsidRPr="00C720E5">
              <w:rPr>
                <w:rFonts w:ascii="Arial"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Daram</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4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6,597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26,388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jc w:val="right"/>
              <w:rPr>
                <w:rFonts w:ascii="Arial" w:hAnsi="Arial" w:cs="Arial"/>
                <w:sz w:val="20"/>
                <w:szCs w:val="20"/>
              </w:rPr>
            </w:pPr>
            <w:r w:rsidRPr="00C720E5">
              <w:rPr>
                <w:rFonts w:ascii="Arial"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Marabut</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9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554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2,217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jc w:val="right"/>
              <w:rPr>
                <w:rFonts w:ascii="Arial" w:hAnsi="Arial" w:cs="Arial"/>
                <w:sz w:val="20"/>
                <w:szCs w:val="20"/>
              </w:rPr>
            </w:pPr>
            <w:r w:rsidRPr="00C720E5">
              <w:rPr>
                <w:rFonts w:ascii="Arial"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Villareal</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2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982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4,074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jc w:val="right"/>
              <w:rPr>
                <w:rFonts w:ascii="Arial" w:hAnsi="Arial" w:cs="Arial"/>
                <w:sz w:val="20"/>
                <w:szCs w:val="20"/>
              </w:rPr>
            </w:pPr>
            <w:r w:rsidRPr="00C720E5">
              <w:rPr>
                <w:rFonts w:ascii="Arial"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Zumarraga</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12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1,188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 4,752 </w:t>
            </w:r>
          </w:p>
        </w:tc>
      </w:tr>
      <w:tr w:rsidR="00C720E5" w:rsidRPr="00C720E5" w:rsidTr="00C720E5">
        <w:trPr>
          <w:trHeight w:val="20"/>
        </w:trPr>
        <w:tc>
          <w:tcPr>
            <w:tcW w:w="23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720E5" w:rsidRPr="00C720E5" w:rsidRDefault="00C720E5" w:rsidP="00C720E5">
            <w:pPr>
              <w:ind w:right="144"/>
              <w:contextualSpacing/>
              <w:rPr>
                <w:rFonts w:ascii="Arial" w:hAnsi="Arial" w:cs="Arial"/>
                <w:b/>
                <w:bCs/>
                <w:sz w:val="20"/>
                <w:szCs w:val="20"/>
              </w:rPr>
            </w:pPr>
            <w:r w:rsidRPr="00C720E5">
              <w:rPr>
                <w:rFonts w:ascii="Arial" w:hAnsi="Arial" w:cs="Arial"/>
                <w:b/>
                <w:bCs/>
                <w:sz w:val="20"/>
                <w:szCs w:val="20"/>
              </w:rPr>
              <w:t>CARAGA</w:t>
            </w:r>
          </w:p>
        </w:tc>
        <w:tc>
          <w:tcPr>
            <w:tcW w:w="925" w:type="pct"/>
            <w:tcBorders>
              <w:top w:val="nil"/>
              <w:left w:val="nil"/>
              <w:bottom w:val="single" w:sz="4" w:space="0" w:color="000000"/>
              <w:right w:val="single" w:sz="4" w:space="0" w:color="000000"/>
            </w:tcBorders>
            <w:shd w:val="clear" w:color="A5A5A5" w:fill="A5A5A5"/>
            <w:noWrap/>
            <w:vAlign w:val="bottom"/>
            <w:hideMark/>
          </w:tcPr>
          <w:p w:rsidR="00C720E5" w:rsidRPr="00C720E5" w:rsidRDefault="00C720E5" w:rsidP="00C720E5">
            <w:pPr>
              <w:ind w:right="144"/>
              <w:contextualSpacing/>
              <w:jc w:val="right"/>
              <w:rPr>
                <w:rFonts w:ascii="Arial" w:hAnsi="Arial" w:cs="Arial"/>
                <w:b/>
                <w:bCs/>
                <w:sz w:val="20"/>
                <w:szCs w:val="20"/>
              </w:rPr>
            </w:pPr>
            <w:r w:rsidRPr="00C720E5">
              <w:rPr>
                <w:rFonts w:ascii="Arial" w:hAnsi="Arial" w:cs="Arial"/>
                <w:b/>
                <w:bCs/>
                <w:sz w:val="20"/>
                <w:szCs w:val="20"/>
              </w:rPr>
              <w:t xml:space="preserve"> 21 </w:t>
            </w:r>
          </w:p>
        </w:tc>
        <w:tc>
          <w:tcPr>
            <w:tcW w:w="851" w:type="pct"/>
            <w:tcBorders>
              <w:top w:val="nil"/>
              <w:left w:val="nil"/>
              <w:bottom w:val="single" w:sz="4" w:space="0" w:color="000000"/>
              <w:right w:val="single" w:sz="4" w:space="0" w:color="000000"/>
            </w:tcBorders>
            <w:shd w:val="clear" w:color="A5A5A5" w:fill="A5A5A5"/>
            <w:noWrap/>
            <w:vAlign w:val="bottom"/>
            <w:hideMark/>
          </w:tcPr>
          <w:p w:rsidR="00C720E5" w:rsidRPr="00C720E5" w:rsidRDefault="00C720E5" w:rsidP="00C720E5">
            <w:pPr>
              <w:ind w:right="144"/>
              <w:contextualSpacing/>
              <w:jc w:val="right"/>
              <w:rPr>
                <w:rFonts w:ascii="Arial" w:hAnsi="Arial" w:cs="Arial"/>
                <w:b/>
                <w:bCs/>
                <w:sz w:val="20"/>
                <w:szCs w:val="20"/>
              </w:rPr>
            </w:pPr>
            <w:r w:rsidRPr="00C720E5">
              <w:rPr>
                <w:rFonts w:ascii="Arial" w:hAnsi="Arial" w:cs="Arial"/>
                <w:b/>
                <w:bCs/>
                <w:sz w:val="20"/>
                <w:szCs w:val="20"/>
              </w:rPr>
              <w:t xml:space="preserve"> 337 </w:t>
            </w:r>
          </w:p>
        </w:tc>
        <w:tc>
          <w:tcPr>
            <w:tcW w:w="847" w:type="pct"/>
            <w:tcBorders>
              <w:top w:val="nil"/>
              <w:left w:val="nil"/>
              <w:bottom w:val="single" w:sz="4" w:space="0" w:color="000000"/>
              <w:right w:val="single" w:sz="4" w:space="0" w:color="000000"/>
            </w:tcBorders>
            <w:shd w:val="clear" w:color="A5A5A5" w:fill="A5A5A5"/>
            <w:noWrap/>
            <w:vAlign w:val="bottom"/>
            <w:hideMark/>
          </w:tcPr>
          <w:p w:rsidR="00C720E5" w:rsidRPr="00C720E5" w:rsidRDefault="00C720E5" w:rsidP="00C720E5">
            <w:pPr>
              <w:ind w:right="144"/>
              <w:contextualSpacing/>
              <w:jc w:val="right"/>
              <w:rPr>
                <w:rFonts w:ascii="Arial" w:hAnsi="Arial" w:cs="Arial"/>
                <w:b/>
                <w:bCs/>
                <w:sz w:val="20"/>
                <w:szCs w:val="20"/>
              </w:rPr>
            </w:pPr>
            <w:r w:rsidRPr="00C720E5">
              <w:rPr>
                <w:rFonts w:ascii="Arial" w:hAnsi="Arial" w:cs="Arial"/>
                <w:b/>
                <w:bCs/>
                <w:sz w:val="20"/>
                <w:szCs w:val="20"/>
              </w:rPr>
              <w:t xml:space="preserve">1,351 </w:t>
            </w:r>
          </w:p>
        </w:tc>
      </w:tr>
      <w:tr w:rsidR="00C720E5" w:rsidRPr="00C720E5" w:rsidTr="00C720E5">
        <w:trPr>
          <w:trHeight w:val="20"/>
        </w:trPr>
        <w:tc>
          <w:tcPr>
            <w:tcW w:w="23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720E5" w:rsidRPr="00C720E5" w:rsidRDefault="00C720E5" w:rsidP="00C720E5">
            <w:pPr>
              <w:ind w:right="144"/>
              <w:contextualSpacing/>
              <w:rPr>
                <w:rFonts w:ascii="Arial" w:hAnsi="Arial" w:cs="Arial"/>
                <w:b/>
                <w:bCs/>
                <w:sz w:val="20"/>
                <w:szCs w:val="20"/>
              </w:rPr>
            </w:pPr>
            <w:r w:rsidRPr="00C720E5">
              <w:rPr>
                <w:rFonts w:ascii="Arial" w:hAnsi="Arial" w:cs="Arial"/>
                <w:b/>
                <w:bCs/>
                <w:sz w:val="20"/>
                <w:szCs w:val="20"/>
              </w:rPr>
              <w:t>Dinagat Island</w:t>
            </w:r>
          </w:p>
        </w:tc>
        <w:tc>
          <w:tcPr>
            <w:tcW w:w="925" w:type="pct"/>
            <w:tcBorders>
              <w:top w:val="nil"/>
              <w:left w:val="nil"/>
              <w:bottom w:val="single" w:sz="4" w:space="0" w:color="000000"/>
              <w:right w:val="single" w:sz="4" w:space="0" w:color="000000"/>
            </w:tcBorders>
            <w:shd w:val="clear" w:color="D8D8D8" w:fill="D8D8D8"/>
            <w:noWrap/>
            <w:vAlign w:val="bottom"/>
            <w:hideMark/>
          </w:tcPr>
          <w:p w:rsidR="00C720E5" w:rsidRPr="00C720E5" w:rsidRDefault="00C720E5" w:rsidP="00C720E5">
            <w:pPr>
              <w:ind w:right="144"/>
              <w:contextualSpacing/>
              <w:jc w:val="right"/>
              <w:rPr>
                <w:rFonts w:ascii="Arial" w:hAnsi="Arial" w:cs="Arial"/>
                <w:b/>
                <w:bCs/>
                <w:sz w:val="20"/>
                <w:szCs w:val="20"/>
              </w:rPr>
            </w:pPr>
            <w:r w:rsidRPr="00C720E5">
              <w:rPr>
                <w:rFonts w:ascii="Arial" w:hAnsi="Arial" w:cs="Arial"/>
                <w:b/>
                <w:bCs/>
                <w:sz w:val="20"/>
                <w:szCs w:val="20"/>
              </w:rPr>
              <w:t xml:space="preserve"> 19 </w:t>
            </w:r>
          </w:p>
        </w:tc>
        <w:tc>
          <w:tcPr>
            <w:tcW w:w="851" w:type="pct"/>
            <w:tcBorders>
              <w:top w:val="nil"/>
              <w:left w:val="nil"/>
              <w:bottom w:val="single" w:sz="4" w:space="0" w:color="000000"/>
              <w:right w:val="single" w:sz="4" w:space="0" w:color="000000"/>
            </w:tcBorders>
            <w:shd w:val="clear" w:color="D8D8D8" w:fill="D8D8D8"/>
            <w:noWrap/>
            <w:vAlign w:val="bottom"/>
            <w:hideMark/>
          </w:tcPr>
          <w:p w:rsidR="00C720E5" w:rsidRPr="00C720E5" w:rsidRDefault="00C720E5" w:rsidP="00C720E5">
            <w:pPr>
              <w:ind w:right="144"/>
              <w:contextualSpacing/>
              <w:jc w:val="right"/>
              <w:rPr>
                <w:rFonts w:ascii="Arial" w:hAnsi="Arial" w:cs="Arial"/>
                <w:b/>
                <w:bCs/>
                <w:sz w:val="20"/>
                <w:szCs w:val="20"/>
              </w:rPr>
            </w:pPr>
            <w:r w:rsidRPr="00C720E5">
              <w:rPr>
                <w:rFonts w:ascii="Arial" w:hAnsi="Arial" w:cs="Arial"/>
                <w:b/>
                <w:bCs/>
                <w:sz w:val="20"/>
                <w:szCs w:val="20"/>
              </w:rPr>
              <w:t xml:space="preserve"> 307 </w:t>
            </w:r>
          </w:p>
        </w:tc>
        <w:tc>
          <w:tcPr>
            <w:tcW w:w="847" w:type="pct"/>
            <w:tcBorders>
              <w:top w:val="nil"/>
              <w:left w:val="nil"/>
              <w:bottom w:val="single" w:sz="4" w:space="0" w:color="000000"/>
              <w:right w:val="single" w:sz="4" w:space="0" w:color="000000"/>
            </w:tcBorders>
            <w:shd w:val="clear" w:color="D8D8D8" w:fill="D8D8D8"/>
            <w:noWrap/>
            <w:vAlign w:val="bottom"/>
            <w:hideMark/>
          </w:tcPr>
          <w:p w:rsidR="00C720E5" w:rsidRPr="00C720E5" w:rsidRDefault="00C720E5" w:rsidP="00C720E5">
            <w:pPr>
              <w:ind w:right="144"/>
              <w:contextualSpacing/>
              <w:jc w:val="right"/>
              <w:rPr>
                <w:rFonts w:ascii="Arial" w:hAnsi="Arial" w:cs="Arial"/>
                <w:b/>
                <w:bCs/>
                <w:sz w:val="20"/>
                <w:szCs w:val="20"/>
              </w:rPr>
            </w:pPr>
            <w:r w:rsidRPr="00C720E5">
              <w:rPr>
                <w:rFonts w:ascii="Arial" w:hAnsi="Arial" w:cs="Arial"/>
                <w:b/>
                <w:bCs/>
                <w:sz w:val="20"/>
                <w:szCs w:val="20"/>
              </w:rPr>
              <w:t xml:space="preserve">1,228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rPr>
                <w:rFonts w:ascii="Arial" w:hAnsi="Arial" w:cs="Arial"/>
                <w:sz w:val="20"/>
                <w:szCs w:val="20"/>
              </w:rPr>
            </w:pPr>
            <w:r w:rsidRPr="00C720E5">
              <w:rPr>
                <w:rFonts w:ascii="Arial" w:hAnsi="Arial" w:cs="Arial"/>
                <w:sz w:val="20"/>
                <w:szCs w:val="20"/>
              </w:rPr>
              <w:lastRenderedPageBreak/>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Basilisa (Rizal)</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7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101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404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Libjo (Albor)</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3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31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124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San Jose (capital)</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7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166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664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Tubajon</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2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9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36 </w:t>
            </w:r>
          </w:p>
        </w:tc>
      </w:tr>
      <w:tr w:rsidR="00C720E5" w:rsidRPr="00C720E5" w:rsidTr="00C720E5">
        <w:trPr>
          <w:trHeight w:val="20"/>
        </w:trPr>
        <w:tc>
          <w:tcPr>
            <w:tcW w:w="23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720E5" w:rsidRPr="00C720E5" w:rsidRDefault="00C720E5" w:rsidP="00C720E5">
            <w:pPr>
              <w:ind w:right="144"/>
              <w:contextualSpacing/>
              <w:rPr>
                <w:rFonts w:ascii="Arial" w:hAnsi="Arial" w:cs="Arial"/>
                <w:b/>
                <w:bCs/>
                <w:sz w:val="20"/>
                <w:szCs w:val="20"/>
              </w:rPr>
            </w:pPr>
            <w:r w:rsidRPr="00C720E5">
              <w:rPr>
                <w:rFonts w:ascii="Arial" w:hAnsi="Arial" w:cs="Arial"/>
                <w:b/>
                <w:bCs/>
                <w:sz w:val="20"/>
                <w:szCs w:val="20"/>
              </w:rPr>
              <w:t>Surigao del Norte</w:t>
            </w:r>
          </w:p>
        </w:tc>
        <w:tc>
          <w:tcPr>
            <w:tcW w:w="925" w:type="pct"/>
            <w:tcBorders>
              <w:top w:val="nil"/>
              <w:left w:val="nil"/>
              <w:bottom w:val="single" w:sz="4" w:space="0" w:color="000000"/>
              <w:right w:val="single" w:sz="4" w:space="0" w:color="000000"/>
            </w:tcBorders>
            <w:shd w:val="clear" w:color="D8D8D8" w:fill="D8D8D8"/>
            <w:noWrap/>
            <w:vAlign w:val="bottom"/>
            <w:hideMark/>
          </w:tcPr>
          <w:p w:rsidR="00C720E5" w:rsidRPr="00C720E5" w:rsidRDefault="00C720E5" w:rsidP="00C720E5">
            <w:pPr>
              <w:ind w:right="144"/>
              <w:contextualSpacing/>
              <w:jc w:val="right"/>
              <w:rPr>
                <w:rFonts w:ascii="Arial" w:hAnsi="Arial" w:cs="Arial"/>
                <w:b/>
                <w:bCs/>
                <w:sz w:val="20"/>
                <w:szCs w:val="20"/>
              </w:rPr>
            </w:pPr>
            <w:r w:rsidRPr="00C720E5">
              <w:rPr>
                <w:rFonts w:ascii="Arial" w:hAnsi="Arial" w:cs="Arial"/>
                <w:b/>
                <w:bCs/>
                <w:sz w:val="20"/>
                <w:szCs w:val="20"/>
              </w:rPr>
              <w:t xml:space="preserve"> 2 </w:t>
            </w:r>
          </w:p>
        </w:tc>
        <w:tc>
          <w:tcPr>
            <w:tcW w:w="851" w:type="pct"/>
            <w:tcBorders>
              <w:top w:val="nil"/>
              <w:left w:val="nil"/>
              <w:bottom w:val="single" w:sz="4" w:space="0" w:color="000000"/>
              <w:right w:val="single" w:sz="4" w:space="0" w:color="000000"/>
            </w:tcBorders>
            <w:shd w:val="clear" w:color="D8D8D8" w:fill="D8D8D8"/>
            <w:noWrap/>
            <w:vAlign w:val="bottom"/>
            <w:hideMark/>
          </w:tcPr>
          <w:p w:rsidR="00C720E5" w:rsidRPr="00C720E5" w:rsidRDefault="00C720E5" w:rsidP="00C720E5">
            <w:pPr>
              <w:ind w:right="144"/>
              <w:contextualSpacing/>
              <w:jc w:val="right"/>
              <w:rPr>
                <w:rFonts w:ascii="Arial" w:hAnsi="Arial" w:cs="Arial"/>
                <w:b/>
                <w:bCs/>
                <w:sz w:val="20"/>
                <w:szCs w:val="20"/>
              </w:rPr>
            </w:pPr>
            <w:r w:rsidRPr="00C720E5">
              <w:rPr>
                <w:rFonts w:ascii="Arial" w:hAnsi="Arial" w:cs="Arial"/>
                <w:b/>
                <w:bCs/>
                <w:sz w:val="20"/>
                <w:szCs w:val="20"/>
              </w:rPr>
              <w:t xml:space="preserve"> 30 </w:t>
            </w:r>
          </w:p>
        </w:tc>
        <w:tc>
          <w:tcPr>
            <w:tcW w:w="847" w:type="pct"/>
            <w:tcBorders>
              <w:top w:val="nil"/>
              <w:left w:val="nil"/>
              <w:bottom w:val="single" w:sz="4" w:space="0" w:color="000000"/>
              <w:right w:val="single" w:sz="4" w:space="0" w:color="000000"/>
            </w:tcBorders>
            <w:shd w:val="clear" w:color="D8D8D8" w:fill="D8D8D8"/>
            <w:noWrap/>
            <w:vAlign w:val="bottom"/>
            <w:hideMark/>
          </w:tcPr>
          <w:p w:rsidR="00C720E5" w:rsidRPr="00C720E5" w:rsidRDefault="00C720E5" w:rsidP="00C720E5">
            <w:pPr>
              <w:ind w:right="144"/>
              <w:contextualSpacing/>
              <w:jc w:val="right"/>
              <w:rPr>
                <w:rFonts w:ascii="Arial" w:hAnsi="Arial" w:cs="Arial"/>
                <w:b/>
                <w:bCs/>
                <w:sz w:val="20"/>
                <w:szCs w:val="20"/>
              </w:rPr>
            </w:pPr>
            <w:r w:rsidRPr="00C720E5">
              <w:rPr>
                <w:rFonts w:ascii="Arial" w:hAnsi="Arial" w:cs="Arial"/>
                <w:b/>
                <w:bCs/>
                <w:sz w:val="20"/>
                <w:szCs w:val="20"/>
              </w:rPr>
              <w:t xml:space="preserve"> 123 </w:t>
            </w:r>
          </w:p>
        </w:tc>
      </w:tr>
      <w:tr w:rsidR="00C720E5" w:rsidRPr="00C720E5" w:rsidTr="00C720E5">
        <w:trPr>
          <w:trHeight w:val="20"/>
        </w:trPr>
        <w:tc>
          <w:tcPr>
            <w:tcW w:w="11" w:type="pct"/>
            <w:tcBorders>
              <w:top w:val="nil"/>
              <w:left w:val="single" w:sz="4" w:space="0" w:color="000000"/>
              <w:bottom w:val="single" w:sz="4" w:space="0" w:color="000000"/>
              <w:right w:val="nil"/>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rsidR="00C720E5" w:rsidRPr="00C720E5" w:rsidRDefault="00C720E5" w:rsidP="00C720E5">
            <w:pPr>
              <w:ind w:right="144"/>
              <w:contextualSpacing/>
              <w:rPr>
                <w:rFonts w:ascii="Arial" w:hAnsi="Arial" w:cs="Arial"/>
                <w:i/>
                <w:iCs/>
                <w:sz w:val="20"/>
                <w:szCs w:val="20"/>
              </w:rPr>
            </w:pPr>
            <w:r w:rsidRPr="00C720E5">
              <w:rPr>
                <w:rFonts w:ascii="Arial" w:hAnsi="Arial" w:cs="Arial"/>
                <w:i/>
                <w:iCs/>
                <w:sz w:val="20"/>
                <w:szCs w:val="20"/>
              </w:rPr>
              <w:t>Pilar</w:t>
            </w:r>
          </w:p>
        </w:tc>
        <w:tc>
          <w:tcPr>
            <w:tcW w:w="925"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2 </w:t>
            </w:r>
          </w:p>
        </w:tc>
        <w:tc>
          <w:tcPr>
            <w:tcW w:w="851"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30 </w:t>
            </w:r>
          </w:p>
        </w:tc>
        <w:tc>
          <w:tcPr>
            <w:tcW w:w="847" w:type="pct"/>
            <w:tcBorders>
              <w:top w:val="nil"/>
              <w:left w:val="nil"/>
              <w:bottom w:val="single" w:sz="4" w:space="0" w:color="000000"/>
              <w:right w:val="single" w:sz="4" w:space="0" w:color="000000"/>
            </w:tcBorders>
            <w:shd w:val="clear" w:color="auto" w:fill="auto"/>
            <w:noWrap/>
            <w:vAlign w:val="bottom"/>
            <w:hideMark/>
          </w:tcPr>
          <w:p w:rsidR="00C720E5" w:rsidRPr="00C720E5" w:rsidRDefault="00C720E5" w:rsidP="00C720E5">
            <w:pPr>
              <w:ind w:right="144"/>
              <w:contextualSpacing/>
              <w:jc w:val="right"/>
              <w:rPr>
                <w:rFonts w:ascii="Arial" w:hAnsi="Arial" w:cs="Arial"/>
                <w:i/>
                <w:iCs/>
                <w:sz w:val="20"/>
                <w:szCs w:val="20"/>
              </w:rPr>
            </w:pPr>
            <w:r w:rsidRPr="00C720E5">
              <w:rPr>
                <w:rFonts w:ascii="Arial" w:hAnsi="Arial" w:cs="Arial"/>
                <w:i/>
                <w:iCs/>
                <w:sz w:val="20"/>
                <w:szCs w:val="20"/>
              </w:rPr>
              <w:t xml:space="preserve">123 </w:t>
            </w:r>
          </w:p>
        </w:tc>
      </w:tr>
    </w:tbl>
    <w:p w:rsidR="00255D77" w:rsidRPr="00255D77" w:rsidRDefault="00255D77" w:rsidP="00856662">
      <w:pPr>
        <w:ind w:left="45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 xml:space="preserve">Note: Ongoing assessment and validation being conducted. </w:t>
      </w:r>
    </w:p>
    <w:p w:rsidR="00146D91" w:rsidRDefault="0078426B" w:rsidP="00CF69CF">
      <w:pPr>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sidR="00255D77">
        <w:rPr>
          <w:rFonts w:ascii="Arial" w:eastAsia="Times New Roman" w:hAnsi="Arial" w:cs="Arial"/>
          <w:i/>
          <w:iCs/>
          <w:color w:val="0070C0"/>
          <w:sz w:val="16"/>
          <w:szCs w:val="24"/>
        </w:rPr>
        <w:t>s</w:t>
      </w:r>
      <w:r w:rsidR="006F4994">
        <w:rPr>
          <w:rFonts w:ascii="Arial" w:eastAsia="Times New Roman" w:hAnsi="Arial" w:cs="Arial"/>
          <w:i/>
          <w:iCs/>
          <w:color w:val="0070C0"/>
          <w:sz w:val="16"/>
          <w:szCs w:val="24"/>
        </w:rPr>
        <w:t xml:space="preserve"> VI,</w:t>
      </w:r>
      <w:r w:rsidR="004A4308">
        <w:rPr>
          <w:rFonts w:ascii="Arial" w:eastAsia="Times New Roman" w:hAnsi="Arial" w:cs="Arial"/>
          <w:i/>
          <w:iCs/>
          <w:color w:val="0070C0"/>
          <w:sz w:val="16"/>
          <w:szCs w:val="24"/>
        </w:rPr>
        <w:t xml:space="preserve"> VII, VIII </w:t>
      </w:r>
      <w:r w:rsidR="00255D77">
        <w:rPr>
          <w:rFonts w:ascii="Arial" w:eastAsia="Times New Roman" w:hAnsi="Arial" w:cs="Arial"/>
          <w:i/>
          <w:iCs/>
          <w:color w:val="0070C0"/>
          <w:sz w:val="16"/>
          <w:szCs w:val="24"/>
        </w:rPr>
        <w:t>and Caraga</w:t>
      </w:r>
    </w:p>
    <w:p w:rsidR="00CF69CF" w:rsidRPr="00CF69CF" w:rsidRDefault="00CF69CF" w:rsidP="00CF69CF">
      <w:pPr>
        <w:contextualSpacing/>
        <w:jc w:val="right"/>
        <w:rPr>
          <w:rFonts w:ascii="Arial" w:eastAsia="Times New Roman" w:hAnsi="Arial" w:cs="Arial"/>
          <w:i/>
          <w:iCs/>
          <w:color w:val="0070C0"/>
          <w:sz w:val="16"/>
          <w:szCs w:val="24"/>
        </w:rPr>
      </w:pPr>
    </w:p>
    <w:p w:rsidR="00856662" w:rsidRPr="00856662" w:rsidRDefault="0099171D" w:rsidP="00856662">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ind w:left="450"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Status of Displaced Families / Persons</w:t>
      </w:r>
    </w:p>
    <w:p w:rsidR="00856662" w:rsidRDefault="00255D77" w:rsidP="00856662">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 Evacuation Centers</w:t>
      </w:r>
    </w:p>
    <w:p w:rsidR="00856662" w:rsidRDefault="0099171D" w:rsidP="00856662">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sz w:val="24"/>
          <w:szCs w:val="24"/>
        </w:rPr>
      </w:pPr>
      <w:r w:rsidRPr="00856662">
        <w:rPr>
          <w:rFonts w:ascii="Arial" w:eastAsia="Times New Roman" w:hAnsi="Arial" w:cs="Arial"/>
          <w:bCs/>
          <w:sz w:val="24"/>
          <w:szCs w:val="24"/>
        </w:rPr>
        <w:t>There are</w:t>
      </w:r>
      <w:r w:rsidRPr="00856662">
        <w:rPr>
          <w:rFonts w:ascii="Arial" w:eastAsia="Times New Roman" w:hAnsi="Arial" w:cs="Arial"/>
          <w:b/>
          <w:bCs/>
          <w:sz w:val="24"/>
          <w:szCs w:val="24"/>
        </w:rPr>
        <w:t xml:space="preserve"> </w:t>
      </w:r>
      <w:r w:rsidR="00906596">
        <w:rPr>
          <w:rFonts w:ascii="Arial" w:eastAsia="Times New Roman" w:hAnsi="Arial" w:cs="Arial"/>
          <w:b/>
          <w:bCs/>
          <w:color w:val="0070C0"/>
          <w:sz w:val="24"/>
          <w:szCs w:val="24"/>
        </w:rPr>
        <w:t>10</w:t>
      </w:r>
      <w:r w:rsidR="009F6304">
        <w:rPr>
          <w:rFonts w:ascii="Arial" w:eastAsia="Times New Roman" w:hAnsi="Arial" w:cs="Arial"/>
          <w:b/>
          <w:bCs/>
          <w:color w:val="0070C0"/>
          <w:sz w:val="24"/>
          <w:szCs w:val="24"/>
        </w:rPr>
        <w:t>,</w:t>
      </w:r>
      <w:r w:rsidR="00906596">
        <w:rPr>
          <w:rFonts w:ascii="Arial" w:eastAsia="Times New Roman" w:hAnsi="Arial" w:cs="Arial"/>
          <w:b/>
          <w:bCs/>
          <w:color w:val="0070C0"/>
          <w:sz w:val="24"/>
          <w:szCs w:val="24"/>
        </w:rPr>
        <w:t>171</w:t>
      </w:r>
      <w:r w:rsidRPr="00856662">
        <w:rPr>
          <w:rFonts w:ascii="Arial" w:eastAsia="Times New Roman" w:hAnsi="Arial" w:cs="Arial"/>
          <w:b/>
          <w:bCs/>
          <w:color w:val="0070C0"/>
          <w:sz w:val="24"/>
          <w:szCs w:val="24"/>
        </w:rPr>
        <w:t xml:space="preserve"> families</w:t>
      </w:r>
      <w:r w:rsidRPr="00856662">
        <w:rPr>
          <w:rFonts w:ascii="Arial" w:eastAsia="Times New Roman" w:hAnsi="Arial" w:cs="Arial"/>
          <w:sz w:val="24"/>
          <w:szCs w:val="24"/>
        </w:rPr>
        <w:t xml:space="preserve"> or </w:t>
      </w:r>
      <w:r w:rsidR="00906596">
        <w:rPr>
          <w:rFonts w:ascii="Arial" w:eastAsia="Times New Roman" w:hAnsi="Arial" w:cs="Arial"/>
          <w:b/>
          <w:bCs/>
          <w:color w:val="0070C0"/>
          <w:sz w:val="24"/>
          <w:szCs w:val="24"/>
        </w:rPr>
        <w:t>39</w:t>
      </w:r>
      <w:r w:rsidR="009F6304" w:rsidRPr="009F6304">
        <w:rPr>
          <w:rFonts w:ascii="Arial" w:eastAsia="Times New Roman" w:hAnsi="Arial" w:cs="Arial"/>
          <w:b/>
          <w:bCs/>
          <w:color w:val="0070C0"/>
          <w:sz w:val="24"/>
          <w:szCs w:val="24"/>
        </w:rPr>
        <w:t>,</w:t>
      </w:r>
      <w:r w:rsidR="00906596">
        <w:rPr>
          <w:rFonts w:ascii="Arial" w:eastAsia="Times New Roman" w:hAnsi="Arial" w:cs="Arial"/>
          <w:b/>
          <w:bCs/>
          <w:color w:val="0070C0"/>
          <w:sz w:val="24"/>
          <w:szCs w:val="24"/>
        </w:rPr>
        <w:t>443</w:t>
      </w:r>
      <w:r w:rsidR="009F6304" w:rsidRPr="009F6304">
        <w:rPr>
          <w:rFonts w:ascii="Arial" w:eastAsia="Times New Roman" w:hAnsi="Arial" w:cs="Arial"/>
          <w:b/>
          <w:bCs/>
          <w:color w:val="0070C0"/>
          <w:sz w:val="24"/>
          <w:szCs w:val="24"/>
        </w:rPr>
        <w:t xml:space="preserve"> </w:t>
      </w:r>
      <w:r w:rsidRPr="00856662">
        <w:rPr>
          <w:rFonts w:ascii="Arial" w:eastAsia="Times New Roman" w:hAnsi="Arial" w:cs="Arial"/>
          <w:b/>
          <w:bCs/>
          <w:color w:val="0070C0"/>
          <w:sz w:val="24"/>
          <w:szCs w:val="24"/>
        </w:rPr>
        <w:t>persons</w:t>
      </w:r>
      <w:r w:rsidR="009F6304">
        <w:rPr>
          <w:rFonts w:ascii="Arial" w:eastAsia="Times New Roman" w:hAnsi="Arial" w:cs="Arial"/>
          <w:sz w:val="24"/>
          <w:szCs w:val="24"/>
        </w:rPr>
        <w:t xml:space="preserve"> taking temporary shelter in</w:t>
      </w:r>
      <w:r w:rsidR="009F6304">
        <w:rPr>
          <w:rFonts w:ascii="Arial" w:eastAsia="Times New Roman" w:hAnsi="Arial" w:cs="Arial"/>
          <w:b/>
          <w:color w:val="0070C0"/>
          <w:sz w:val="24"/>
          <w:szCs w:val="24"/>
        </w:rPr>
        <w:t xml:space="preserve"> </w:t>
      </w:r>
      <w:r w:rsidR="00906596">
        <w:rPr>
          <w:rFonts w:ascii="Arial" w:eastAsia="Times New Roman" w:hAnsi="Arial" w:cs="Arial"/>
          <w:b/>
          <w:color w:val="0070C0"/>
          <w:sz w:val="24"/>
          <w:szCs w:val="24"/>
        </w:rPr>
        <w:t>349</w:t>
      </w:r>
      <w:r w:rsidRPr="00856662">
        <w:rPr>
          <w:rFonts w:ascii="Arial" w:eastAsia="Times New Roman" w:hAnsi="Arial" w:cs="Arial"/>
          <w:b/>
          <w:color w:val="0070C0"/>
          <w:sz w:val="24"/>
          <w:szCs w:val="24"/>
        </w:rPr>
        <w:t xml:space="preserve"> evacuation centers</w:t>
      </w:r>
      <w:r w:rsidRPr="00856662">
        <w:rPr>
          <w:rFonts w:ascii="Arial" w:eastAsia="Times New Roman" w:hAnsi="Arial" w:cs="Arial"/>
          <w:b/>
          <w:sz w:val="24"/>
          <w:szCs w:val="24"/>
        </w:rPr>
        <w:t xml:space="preserve"> </w:t>
      </w:r>
      <w:r w:rsidRPr="00856662">
        <w:rPr>
          <w:rFonts w:ascii="Arial" w:eastAsia="Times New Roman" w:hAnsi="Arial" w:cs="Arial"/>
          <w:sz w:val="24"/>
          <w:szCs w:val="24"/>
        </w:rPr>
        <w:t xml:space="preserve">in </w:t>
      </w:r>
      <w:r w:rsidR="00696AD8" w:rsidRPr="00856662">
        <w:rPr>
          <w:rFonts w:ascii="Arial" w:eastAsia="Times New Roman" w:hAnsi="Arial" w:cs="Arial"/>
          <w:b/>
          <w:color w:val="0070C0"/>
          <w:sz w:val="24"/>
          <w:szCs w:val="24"/>
        </w:rPr>
        <w:t>Region</w:t>
      </w:r>
      <w:r w:rsidR="00255D77" w:rsidRPr="00856662">
        <w:rPr>
          <w:rFonts w:ascii="Arial" w:eastAsia="Times New Roman" w:hAnsi="Arial" w:cs="Arial"/>
          <w:b/>
          <w:color w:val="0070C0"/>
          <w:sz w:val="24"/>
          <w:szCs w:val="24"/>
        </w:rPr>
        <w:t>s</w:t>
      </w:r>
      <w:r w:rsidR="00E25C93">
        <w:rPr>
          <w:rFonts w:ascii="Arial" w:eastAsia="Times New Roman" w:hAnsi="Arial" w:cs="Arial"/>
          <w:b/>
          <w:color w:val="0070C0"/>
          <w:sz w:val="24"/>
          <w:szCs w:val="24"/>
        </w:rPr>
        <w:t xml:space="preserve"> </w:t>
      </w:r>
      <w:r w:rsidR="00906596">
        <w:rPr>
          <w:rFonts w:ascii="Arial" w:eastAsia="Times New Roman" w:hAnsi="Arial" w:cs="Arial"/>
          <w:b/>
          <w:color w:val="0070C0"/>
          <w:sz w:val="24"/>
          <w:szCs w:val="24"/>
        </w:rPr>
        <w:t xml:space="preserve">MIMAROPA, </w:t>
      </w:r>
      <w:r w:rsidR="00E25C93">
        <w:rPr>
          <w:rFonts w:ascii="Arial" w:eastAsia="Times New Roman" w:hAnsi="Arial" w:cs="Arial"/>
          <w:b/>
          <w:color w:val="0070C0"/>
          <w:sz w:val="24"/>
          <w:szCs w:val="24"/>
        </w:rPr>
        <w:t>VI,</w:t>
      </w:r>
      <w:r w:rsidR="009F6304">
        <w:rPr>
          <w:rFonts w:ascii="Arial" w:eastAsia="Times New Roman" w:hAnsi="Arial" w:cs="Arial"/>
          <w:b/>
          <w:color w:val="0070C0"/>
          <w:sz w:val="24"/>
          <w:szCs w:val="24"/>
        </w:rPr>
        <w:t xml:space="preserve"> VII, VIII </w:t>
      </w:r>
      <w:r w:rsidR="00255D77" w:rsidRPr="00856662">
        <w:rPr>
          <w:rFonts w:ascii="Arial" w:eastAsia="Times New Roman" w:hAnsi="Arial" w:cs="Arial"/>
          <w:color w:val="auto"/>
          <w:sz w:val="24"/>
          <w:szCs w:val="24"/>
        </w:rPr>
        <w:t xml:space="preserve">and </w:t>
      </w:r>
      <w:r w:rsidR="00255D77" w:rsidRPr="00856662">
        <w:rPr>
          <w:rFonts w:ascii="Arial" w:eastAsia="Times New Roman" w:hAnsi="Arial" w:cs="Arial"/>
          <w:b/>
          <w:color w:val="0070C0"/>
          <w:sz w:val="24"/>
          <w:szCs w:val="24"/>
        </w:rPr>
        <w:t>C</w:t>
      </w:r>
      <w:r w:rsidR="00067B5D">
        <w:rPr>
          <w:rFonts w:ascii="Arial" w:eastAsia="Times New Roman" w:hAnsi="Arial" w:cs="Arial"/>
          <w:b/>
          <w:color w:val="0070C0"/>
          <w:sz w:val="24"/>
          <w:szCs w:val="24"/>
        </w:rPr>
        <w:t>ARAGA</w:t>
      </w:r>
      <w:r w:rsidR="00696AD8" w:rsidRPr="00856662">
        <w:rPr>
          <w:rFonts w:ascii="Arial" w:eastAsia="Times New Roman" w:hAnsi="Arial" w:cs="Arial"/>
          <w:b/>
          <w:color w:val="0070C0"/>
          <w:sz w:val="24"/>
          <w:szCs w:val="24"/>
        </w:rPr>
        <w:t xml:space="preserve"> </w:t>
      </w:r>
      <w:r w:rsidR="00255D77" w:rsidRPr="00856662">
        <w:rPr>
          <w:rFonts w:ascii="Arial" w:eastAsia="Times New Roman" w:hAnsi="Arial" w:cs="Arial"/>
          <w:color w:val="auto"/>
          <w:sz w:val="24"/>
          <w:szCs w:val="24"/>
        </w:rPr>
        <w:t>(</w:t>
      </w:r>
      <w:r w:rsidRPr="00856662">
        <w:rPr>
          <w:rFonts w:ascii="Arial" w:eastAsia="Times New Roman" w:hAnsi="Arial" w:cs="Arial"/>
          <w:color w:val="auto"/>
          <w:sz w:val="24"/>
          <w:szCs w:val="24"/>
        </w:rPr>
        <w:t>see</w:t>
      </w:r>
      <w:r w:rsidRPr="00856662">
        <w:rPr>
          <w:rFonts w:ascii="Arial" w:eastAsia="Times New Roman" w:hAnsi="Arial" w:cs="Arial"/>
          <w:sz w:val="24"/>
          <w:szCs w:val="24"/>
        </w:rPr>
        <w:t xml:space="preserve"> Table 2).</w:t>
      </w:r>
    </w:p>
    <w:p w:rsidR="00856662" w:rsidRDefault="00856662" w:rsidP="00856662">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sz w:val="24"/>
          <w:szCs w:val="24"/>
        </w:rPr>
      </w:pPr>
    </w:p>
    <w:p w:rsidR="0099171D" w:rsidRPr="00856662" w:rsidRDefault="004418B4" w:rsidP="00856662">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i/>
          <w:iCs/>
          <w:color w:val="0070C0"/>
          <w:sz w:val="16"/>
          <w:szCs w:val="24"/>
        </w:rPr>
      </w:pPr>
      <w:r w:rsidRPr="00856662">
        <w:rPr>
          <w:rFonts w:ascii="Arial" w:eastAsia="Times New Roman" w:hAnsi="Arial" w:cs="Arial"/>
          <w:b/>
          <w:bCs/>
          <w:i/>
          <w:iCs/>
          <w:sz w:val="20"/>
          <w:szCs w:val="24"/>
        </w:rPr>
        <w:t>Table 2. Number of Displaced Families / Persons Inside Evacuation Centers</w:t>
      </w:r>
    </w:p>
    <w:tbl>
      <w:tblPr>
        <w:tblW w:w="4587" w:type="pct"/>
        <w:tblInd w:w="805" w:type="dxa"/>
        <w:tblCellMar>
          <w:left w:w="0" w:type="dxa"/>
          <w:right w:w="0" w:type="dxa"/>
        </w:tblCellMar>
        <w:tblLook w:val="04A0" w:firstRow="1" w:lastRow="0" w:firstColumn="1" w:lastColumn="0" w:noHBand="0" w:noVBand="1"/>
      </w:tblPr>
      <w:tblGrid>
        <w:gridCol w:w="205"/>
        <w:gridCol w:w="2060"/>
        <w:gridCol w:w="1061"/>
        <w:gridCol w:w="990"/>
        <w:gridCol w:w="1260"/>
        <w:gridCol w:w="1079"/>
        <w:gridCol w:w="1170"/>
        <w:gridCol w:w="1108"/>
      </w:tblGrid>
      <w:tr w:rsidR="00906596" w:rsidRPr="00906596" w:rsidTr="00906596">
        <w:trPr>
          <w:trHeight w:val="20"/>
          <w:tblHeader/>
        </w:trPr>
        <w:tc>
          <w:tcPr>
            <w:tcW w:w="1268"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rsidR="00906596" w:rsidRPr="00906596" w:rsidRDefault="00906596" w:rsidP="00906596">
            <w:pPr>
              <w:ind w:right="144"/>
              <w:contextualSpacing/>
              <w:jc w:val="center"/>
              <w:rPr>
                <w:rFonts w:ascii="Arial" w:hAnsi="Arial" w:cs="Arial"/>
                <w:b/>
                <w:bCs/>
                <w:sz w:val="20"/>
                <w:szCs w:val="20"/>
              </w:rPr>
            </w:pPr>
            <w:r w:rsidRPr="00906596">
              <w:rPr>
                <w:rFonts w:ascii="Arial" w:hAnsi="Arial" w:cs="Arial"/>
                <w:b/>
                <w:bCs/>
                <w:sz w:val="20"/>
                <w:szCs w:val="20"/>
              </w:rPr>
              <w:t xml:space="preserve">REGION / PROVINCE / MUNICIPALITY </w:t>
            </w:r>
          </w:p>
        </w:tc>
        <w:tc>
          <w:tcPr>
            <w:tcW w:w="1148"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rsidR="00906596" w:rsidRPr="00906596" w:rsidRDefault="00906596" w:rsidP="00906596">
            <w:pPr>
              <w:ind w:right="144"/>
              <w:contextualSpacing/>
              <w:jc w:val="center"/>
              <w:rPr>
                <w:rFonts w:ascii="Arial" w:hAnsi="Arial" w:cs="Arial"/>
                <w:b/>
                <w:bCs/>
                <w:sz w:val="20"/>
                <w:szCs w:val="20"/>
              </w:rPr>
            </w:pPr>
            <w:r w:rsidRPr="00906596">
              <w:rPr>
                <w:rFonts w:ascii="Arial" w:hAnsi="Arial" w:cs="Arial"/>
                <w:b/>
                <w:bCs/>
                <w:sz w:val="20"/>
                <w:szCs w:val="20"/>
              </w:rPr>
              <w:t xml:space="preserve"> NUMBER OF EVACUATION CENTERS (ECs) </w:t>
            </w:r>
          </w:p>
        </w:tc>
        <w:tc>
          <w:tcPr>
            <w:tcW w:w="2584"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rsidR="00906596" w:rsidRPr="00906596" w:rsidRDefault="00906596" w:rsidP="00906596">
            <w:pPr>
              <w:ind w:right="144"/>
              <w:contextualSpacing/>
              <w:jc w:val="center"/>
              <w:rPr>
                <w:rFonts w:ascii="Arial" w:hAnsi="Arial" w:cs="Arial"/>
                <w:b/>
                <w:bCs/>
                <w:sz w:val="20"/>
                <w:szCs w:val="20"/>
              </w:rPr>
            </w:pPr>
            <w:r w:rsidRPr="00906596">
              <w:rPr>
                <w:rFonts w:ascii="Arial" w:hAnsi="Arial" w:cs="Arial"/>
                <w:b/>
                <w:bCs/>
                <w:sz w:val="20"/>
                <w:szCs w:val="20"/>
              </w:rPr>
              <w:t xml:space="preserve"> NUMBER OF DISPLACED </w:t>
            </w:r>
          </w:p>
        </w:tc>
      </w:tr>
      <w:tr w:rsidR="00906596" w:rsidRPr="00906596" w:rsidTr="00906596">
        <w:trPr>
          <w:trHeight w:val="20"/>
          <w:tblHeader/>
        </w:trPr>
        <w:tc>
          <w:tcPr>
            <w:tcW w:w="1268" w:type="pct"/>
            <w:gridSpan w:val="2"/>
            <w:vMerge/>
            <w:tcBorders>
              <w:top w:val="single" w:sz="4" w:space="0" w:color="000000"/>
              <w:left w:val="single" w:sz="4" w:space="0" w:color="000000"/>
              <w:bottom w:val="nil"/>
              <w:right w:val="single" w:sz="4" w:space="0" w:color="auto"/>
            </w:tcBorders>
            <w:vAlign w:val="center"/>
            <w:hideMark/>
          </w:tcPr>
          <w:p w:rsidR="00906596" w:rsidRPr="00906596" w:rsidRDefault="00906596" w:rsidP="00906596">
            <w:pPr>
              <w:ind w:right="144"/>
              <w:contextualSpacing/>
              <w:rPr>
                <w:rFonts w:ascii="Arial" w:hAnsi="Arial" w:cs="Arial"/>
                <w:b/>
                <w:bCs/>
                <w:sz w:val="20"/>
                <w:szCs w:val="20"/>
              </w:rPr>
            </w:pPr>
          </w:p>
        </w:tc>
        <w:tc>
          <w:tcPr>
            <w:tcW w:w="1148" w:type="pct"/>
            <w:gridSpan w:val="2"/>
            <w:vMerge/>
            <w:tcBorders>
              <w:top w:val="single" w:sz="4" w:space="0" w:color="auto"/>
              <w:left w:val="single" w:sz="4" w:space="0" w:color="auto"/>
              <w:bottom w:val="single" w:sz="4" w:space="0" w:color="auto"/>
              <w:right w:val="single" w:sz="4" w:space="0" w:color="auto"/>
            </w:tcBorders>
            <w:vAlign w:val="center"/>
            <w:hideMark/>
          </w:tcPr>
          <w:p w:rsidR="00906596" w:rsidRPr="00906596" w:rsidRDefault="00906596" w:rsidP="00906596">
            <w:pPr>
              <w:ind w:right="144"/>
              <w:contextualSpacing/>
              <w:rPr>
                <w:rFonts w:ascii="Arial" w:hAnsi="Arial" w:cs="Arial"/>
                <w:b/>
                <w:bCs/>
                <w:sz w:val="20"/>
                <w:szCs w:val="20"/>
              </w:rPr>
            </w:pPr>
          </w:p>
        </w:tc>
        <w:tc>
          <w:tcPr>
            <w:tcW w:w="2584"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rsidR="00906596" w:rsidRPr="00906596" w:rsidRDefault="00906596" w:rsidP="00906596">
            <w:pPr>
              <w:ind w:right="144"/>
              <w:contextualSpacing/>
              <w:jc w:val="center"/>
              <w:rPr>
                <w:rFonts w:ascii="Arial" w:hAnsi="Arial" w:cs="Arial"/>
                <w:b/>
                <w:bCs/>
                <w:sz w:val="20"/>
                <w:szCs w:val="20"/>
              </w:rPr>
            </w:pPr>
            <w:r w:rsidRPr="00906596">
              <w:rPr>
                <w:rFonts w:ascii="Arial" w:hAnsi="Arial" w:cs="Arial"/>
                <w:b/>
                <w:bCs/>
                <w:sz w:val="20"/>
                <w:szCs w:val="20"/>
              </w:rPr>
              <w:t xml:space="preserve"> INSIDE ECs </w:t>
            </w:r>
          </w:p>
        </w:tc>
      </w:tr>
      <w:tr w:rsidR="00906596" w:rsidRPr="00906596" w:rsidTr="00906596">
        <w:trPr>
          <w:trHeight w:val="20"/>
          <w:tblHeader/>
        </w:trPr>
        <w:tc>
          <w:tcPr>
            <w:tcW w:w="1268" w:type="pct"/>
            <w:gridSpan w:val="2"/>
            <w:vMerge/>
            <w:tcBorders>
              <w:top w:val="single" w:sz="4" w:space="0" w:color="000000"/>
              <w:left w:val="single" w:sz="4" w:space="0" w:color="000000"/>
              <w:bottom w:val="nil"/>
              <w:right w:val="single" w:sz="4" w:space="0" w:color="auto"/>
            </w:tcBorders>
            <w:vAlign w:val="center"/>
            <w:hideMark/>
          </w:tcPr>
          <w:p w:rsidR="00906596" w:rsidRPr="00906596" w:rsidRDefault="00906596" w:rsidP="00906596">
            <w:pPr>
              <w:ind w:right="144"/>
              <w:contextualSpacing/>
              <w:rPr>
                <w:rFonts w:ascii="Arial" w:hAnsi="Arial" w:cs="Arial"/>
                <w:b/>
                <w:bCs/>
                <w:sz w:val="20"/>
                <w:szCs w:val="20"/>
              </w:rPr>
            </w:pPr>
          </w:p>
        </w:tc>
        <w:tc>
          <w:tcPr>
            <w:tcW w:w="1148" w:type="pct"/>
            <w:gridSpan w:val="2"/>
            <w:vMerge/>
            <w:tcBorders>
              <w:top w:val="single" w:sz="4" w:space="0" w:color="auto"/>
              <w:left w:val="single" w:sz="4" w:space="0" w:color="auto"/>
              <w:bottom w:val="single" w:sz="4" w:space="0" w:color="auto"/>
              <w:right w:val="single" w:sz="4" w:space="0" w:color="auto"/>
            </w:tcBorders>
            <w:vAlign w:val="center"/>
            <w:hideMark/>
          </w:tcPr>
          <w:p w:rsidR="00906596" w:rsidRPr="00906596" w:rsidRDefault="00906596" w:rsidP="00906596">
            <w:pPr>
              <w:ind w:right="144"/>
              <w:contextualSpacing/>
              <w:rPr>
                <w:rFonts w:ascii="Arial" w:hAnsi="Arial" w:cs="Arial"/>
                <w:b/>
                <w:bCs/>
                <w:sz w:val="20"/>
                <w:szCs w:val="20"/>
              </w:rPr>
            </w:pPr>
          </w:p>
        </w:tc>
        <w:tc>
          <w:tcPr>
            <w:tcW w:w="1309"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rsidR="00906596" w:rsidRPr="00906596" w:rsidRDefault="00906596" w:rsidP="00906596">
            <w:pPr>
              <w:ind w:right="144"/>
              <w:contextualSpacing/>
              <w:jc w:val="center"/>
              <w:rPr>
                <w:rFonts w:ascii="Arial" w:hAnsi="Arial" w:cs="Arial"/>
                <w:b/>
                <w:bCs/>
                <w:sz w:val="20"/>
                <w:szCs w:val="20"/>
              </w:rPr>
            </w:pPr>
            <w:r w:rsidRPr="00906596">
              <w:rPr>
                <w:rFonts w:ascii="Arial" w:hAnsi="Arial" w:cs="Arial"/>
                <w:b/>
                <w:bCs/>
                <w:sz w:val="20"/>
                <w:szCs w:val="20"/>
              </w:rPr>
              <w:t xml:space="preserve"> Families </w:t>
            </w:r>
          </w:p>
        </w:tc>
        <w:tc>
          <w:tcPr>
            <w:tcW w:w="1274"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rsidR="00906596" w:rsidRPr="00906596" w:rsidRDefault="00906596" w:rsidP="00906596">
            <w:pPr>
              <w:ind w:right="144"/>
              <w:contextualSpacing/>
              <w:jc w:val="center"/>
              <w:rPr>
                <w:rFonts w:ascii="Arial" w:hAnsi="Arial" w:cs="Arial"/>
                <w:b/>
                <w:bCs/>
                <w:sz w:val="20"/>
                <w:szCs w:val="20"/>
              </w:rPr>
            </w:pPr>
            <w:r w:rsidRPr="00906596">
              <w:rPr>
                <w:rFonts w:ascii="Arial" w:hAnsi="Arial" w:cs="Arial"/>
                <w:b/>
                <w:bCs/>
                <w:sz w:val="20"/>
                <w:szCs w:val="20"/>
              </w:rPr>
              <w:t xml:space="preserve"> Persons (Actual) </w:t>
            </w:r>
          </w:p>
        </w:tc>
      </w:tr>
      <w:tr w:rsidR="00906596" w:rsidRPr="00906596" w:rsidTr="00906596">
        <w:trPr>
          <w:trHeight w:val="20"/>
          <w:tblHeader/>
        </w:trPr>
        <w:tc>
          <w:tcPr>
            <w:tcW w:w="1268" w:type="pct"/>
            <w:gridSpan w:val="2"/>
            <w:vMerge/>
            <w:tcBorders>
              <w:top w:val="single" w:sz="4" w:space="0" w:color="000000"/>
              <w:left w:val="single" w:sz="4" w:space="0" w:color="000000"/>
              <w:bottom w:val="nil"/>
              <w:right w:val="single" w:sz="4" w:space="0" w:color="auto"/>
            </w:tcBorders>
            <w:vAlign w:val="center"/>
            <w:hideMark/>
          </w:tcPr>
          <w:p w:rsidR="00906596" w:rsidRPr="00906596" w:rsidRDefault="00906596" w:rsidP="00906596">
            <w:pPr>
              <w:ind w:right="144"/>
              <w:contextualSpacing/>
              <w:rPr>
                <w:rFonts w:ascii="Arial" w:hAnsi="Arial" w:cs="Arial"/>
                <w:b/>
                <w:bCs/>
                <w:sz w:val="20"/>
                <w:szCs w:val="20"/>
              </w:rPr>
            </w:pPr>
          </w:p>
        </w:tc>
        <w:tc>
          <w:tcPr>
            <w:tcW w:w="594"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906596" w:rsidRPr="00906596" w:rsidRDefault="00906596" w:rsidP="00906596">
            <w:pPr>
              <w:ind w:right="144"/>
              <w:contextualSpacing/>
              <w:jc w:val="center"/>
              <w:rPr>
                <w:rFonts w:ascii="Arial" w:hAnsi="Arial" w:cs="Arial"/>
                <w:b/>
                <w:bCs/>
                <w:sz w:val="20"/>
                <w:szCs w:val="20"/>
              </w:rPr>
            </w:pPr>
            <w:r w:rsidRPr="00906596">
              <w:rPr>
                <w:rFonts w:ascii="Arial" w:hAnsi="Arial" w:cs="Arial"/>
                <w:b/>
                <w:bCs/>
                <w:sz w:val="20"/>
                <w:szCs w:val="20"/>
              </w:rPr>
              <w:t xml:space="preserve"> CUM </w:t>
            </w:r>
          </w:p>
        </w:tc>
        <w:tc>
          <w:tcPr>
            <w:tcW w:w="554"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906596" w:rsidRPr="00906596" w:rsidRDefault="00906596" w:rsidP="00906596">
            <w:pPr>
              <w:ind w:right="144"/>
              <w:contextualSpacing/>
              <w:jc w:val="center"/>
              <w:rPr>
                <w:rFonts w:ascii="Arial" w:hAnsi="Arial" w:cs="Arial"/>
                <w:b/>
                <w:bCs/>
                <w:sz w:val="20"/>
                <w:szCs w:val="20"/>
              </w:rPr>
            </w:pPr>
            <w:r w:rsidRPr="00906596">
              <w:rPr>
                <w:rFonts w:ascii="Arial" w:hAnsi="Arial" w:cs="Arial"/>
                <w:b/>
                <w:bCs/>
                <w:sz w:val="20"/>
                <w:szCs w:val="20"/>
              </w:rPr>
              <w:t xml:space="preserve"> NOW </w:t>
            </w:r>
          </w:p>
        </w:tc>
        <w:tc>
          <w:tcPr>
            <w:tcW w:w="705"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906596" w:rsidRPr="00906596" w:rsidRDefault="00906596" w:rsidP="00906596">
            <w:pPr>
              <w:ind w:right="144"/>
              <w:contextualSpacing/>
              <w:jc w:val="center"/>
              <w:rPr>
                <w:rFonts w:ascii="Arial" w:hAnsi="Arial" w:cs="Arial"/>
                <w:b/>
                <w:bCs/>
                <w:sz w:val="20"/>
                <w:szCs w:val="20"/>
              </w:rPr>
            </w:pPr>
            <w:r w:rsidRPr="00906596">
              <w:rPr>
                <w:rFonts w:ascii="Arial" w:hAnsi="Arial" w:cs="Arial"/>
                <w:b/>
                <w:bCs/>
                <w:sz w:val="20"/>
                <w:szCs w:val="20"/>
              </w:rPr>
              <w:t xml:space="preserve"> CUM </w:t>
            </w:r>
          </w:p>
        </w:tc>
        <w:tc>
          <w:tcPr>
            <w:tcW w:w="604"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906596" w:rsidRPr="00906596" w:rsidRDefault="00906596" w:rsidP="00906596">
            <w:pPr>
              <w:ind w:right="144"/>
              <w:contextualSpacing/>
              <w:jc w:val="center"/>
              <w:rPr>
                <w:rFonts w:ascii="Arial" w:hAnsi="Arial" w:cs="Arial"/>
                <w:b/>
                <w:bCs/>
                <w:sz w:val="20"/>
                <w:szCs w:val="20"/>
              </w:rPr>
            </w:pPr>
            <w:r w:rsidRPr="00906596">
              <w:rPr>
                <w:rFonts w:ascii="Arial" w:hAnsi="Arial" w:cs="Arial"/>
                <w:b/>
                <w:bCs/>
                <w:sz w:val="20"/>
                <w:szCs w:val="20"/>
              </w:rPr>
              <w:t xml:space="preserve"> NOW </w:t>
            </w:r>
          </w:p>
        </w:tc>
        <w:tc>
          <w:tcPr>
            <w:tcW w:w="655"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906596" w:rsidRPr="00906596" w:rsidRDefault="00906596" w:rsidP="00906596">
            <w:pPr>
              <w:ind w:right="144"/>
              <w:contextualSpacing/>
              <w:jc w:val="center"/>
              <w:rPr>
                <w:rFonts w:ascii="Arial" w:hAnsi="Arial" w:cs="Arial"/>
                <w:b/>
                <w:bCs/>
                <w:sz w:val="20"/>
                <w:szCs w:val="20"/>
              </w:rPr>
            </w:pPr>
            <w:r w:rsidRPr="00906596">
              <w:rPr>
                <w:rFonts w:ascii="Arial" w:hAnsi="Arial" w:cs="Arial"/>
                <w:b/>
                <w:bCs/>
                <w:sz w:val="20"/>
                <w:szCs w:val="20"/>
              </w:rPr>
              <w:t xml:space="preserve"> CUM </w:t>
            </w:r>
          </w:p>
        </w:tc>
        <w:tc>
          <w:tcPr>
            <w:tcW w:w="619"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906596" w:rsidRPr="00906596" w:rsidRDefault="00906596" w:rsidP="00906596">
            <w:pPr>
              <w:ind w:right="144"/>
              <w:contextualSpacing/>
              <w:jc w:val="center"/>
              <w:rPr>
                <w:rFonts w:ascii="Arial" w:hAnsi="Arial" w:cs="Arial"/>
                <w:b/>
                <w:bCs/>
                <w:sz w:val="20"/>
                <w:szCs w:val="20"/>
              </w:rPr>
            </w:pPr>
            <w:r w:rsidRPr="00906596">
              <w:rPr>
                <w:rFonts w:ascii="Arial" w:hAnsi="Arial" w:cs="Arial"/>
                <w:b/>
                <w:bCs/>
                <w:sz w:val="20"/>
                <w:szCs w:val="20"/>
              </w:rPr>
              <w:t xml:space="preserve"> NOW </w:t>
            </w:r>
          </w:p>
        </w:tc>
      </w:tr>
      <w:tr w:rsidR="00906596" w:rsidRPr="00906596" w:rsidTr="00906596">
        <w:trPr>
          <w:trHeight w:val="20"/>
        </w:trPr>
        <w:tc>
          <w:tcPr>
            <w:tcW w:w="126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06596" w:rsidRPr="00906596" w:rsidRDefault="00906596" w:rsidP="00906596">
            <w:pPr>
              <w:ind w:right="144"/>
              <w:contextualSpacing/>
              <w:jc w:val="center"/>
              <w:rPr>
                <w:rFonts w:ascii="Arial" w:hAnsi="Arial" w:cs="Arial"/>
                <w:b/>
                <w:bCs/>
                <w:sz w:val="20"/>
                <w:szCs w:val="20"/>
              </w:rPr>
            </w:pPr>
            <w:r w:rsidRPr="00906596">
              <w:rPr>
                <w:rFonts w:ascii="Arial" w:hAnsi="Arial" w:cs="Arial"/>
                <w:b/>
                <w:bCs/>
                <w:sz w:val="20"/>
                <w:szCs w:val="20"/>
              </w:rPr>
              <w:t>GRAND TOTAL</w:t>
            </w:r>
          </w:p>
        </w:tc>
        <w:tc>
          <w:tcPr>
            <w:tcW w:w="594" w:type="pct"/>
            <w:tcBorders>
              <w:top w:val="single" w:sz="4" w:space="0" w:color="auto"/>
              <w:left w:val="nil"/>
              <w:bottom w:val="single" w:sz="4" w:space="0" w:color="000000"/>
              <w:right w:val="single" w:sz="4" w:space="0" w:color="000000"/>
            </w:tcBorders>
            <w:shd w:val="clear" w:color="A5A5A5" w:fill="A5A5A5"/>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533 </w:t>
            </w:r>
          </w:p>
        </w:tc>
        <w:tc>
          <w:tcPr>
            <w:tcW w:w="554" w:type="pct"/>
            <w:tcBorders>
              <w:top w:val="single" w:sz="4" w:space="0" w:color="auto"/>
              <w:left w:val="nil"/>
              <w:bottom w:val="single" w:sz="4" w:space="0" w:color="000000"/>
              <w:right w:val="single" w:sz="4" w:space="0" w:color="000000"/>
            </w:tcBorders>
            <w:shd w:val="clear" w:color="A5A5A5" w:fill="A5A5A5"/>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 349 </w:t>
            </w:r>
          </w:p>
        </w:tc>
        <w:tc>
          <w:tcPr>
            <w:tcW w:w="705" w:type="pct"/>
            <w:tcBorders>
              <w:top w:val="single" w:sz="4" w:space="0" w:color="auto"/>
              <w:left w:val="nil"/>
              <w:bottom w:val="single" w:sz="4" w:space="0" w:color="000000"/>
              <w:right w:val="single" w:sz="4" w:space="0" w:color="000000"/>
            </w:tcBorders>
            <w:shd w:val="clear" w:color="A5A5A5" w:fill="A5A5A5"/>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14,977 </w:t>
            </w:r>
          </w:p>
        </w:tc>
        <w:tc>
          <w:tcPr>
            <w:tcW w:w="604" w:type="pct"/>
            <w:tcBorders>
              <w:top w:val="single" w:sz="4" w:space="0" w:color="auto"/>
              <w:left w:val="nil"/>
              <w:bottom w:val="single" w:sz="4" w:space="0" w:color="000000"/>
              <w:right w:val="single" w:sz="4" w:space="0" w:color="000000"/>
            </w:tcBorders>
            <w:shd w:val="clear" w:color="A5A5A5" w:fill="A5A5A5"/>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10,171 </w:t>
            </w:r>
          </w:p>
        </w:tc>
        <w:tc>
          <w:tcPr>
            <w:tcW w:w="655" w:type="pct"/>
            <w:tcBorders>
              <w:top w:val="single" w:sz="4" w:space="0" w:color="auto"/>
              <w:left w:val="nil"/>
              <w:bottom w:val="single" w:sz="4" w:space="0" w:color="000000"/>
              <w:right w:val="single" w:sz="4" w:space="0" w:color="000000"/>
            </w:tcBorders>
            <w:shd w:val="clear" w:color="A5A5A5" w:fill="A5A5A5"/>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61,252 </w:t>
            </w:r>
          </w:p>
        </w:tc>
        <w:tc>
          <w:tcPr>
            <w:tcW w:w="619" w:type="pct"/>
            <w:tcBorders>
              <w:top w:val="single" w:sz="4" w:space="0" w:color="auto"/>
              <w:left w:val="nil"/>
              <w:bottom w:val="single" w:sz="4" w:space="0" w:color="000000"/>
              <w:right w:val="single" w:sz="4" w:space="0" w:color="000000"/>
            </w:tcBorders>
            <w:shd w:val="clear" w:color="A5A5A5" w:fill="A5A5A5"/>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39,443 </w:t>
            </w:r>
          </w:p>
        </w:tc>
      </w:tr>
      <w:tr w:rsidR="00906596" w:rsidRPr="00906596" w:rsidTr="00906596">
        <w:trPr>
          <w:trHeight w:val="20"/>
        </w:trPr>
        <w:tc>
          <w:tcPr>
            <w:tcW w:w="126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06596" w:rsidRPr="00906596" w:rsidRDefault="00906596" w:rsidP="00906596">
            <w:pPr>
              <w:ind w:right="144"/>
              <w:contextualSpacing/>
              <w:rPr>
                <w:rFonts w:ascii="Arial" w:hAnsi="Arial" w:cs="Arial"/>
                <w:b/>
                <w:bCs/>
                <w:sz w:val="20"/>
                <w:szCs w:val="20"/>
              </w:rPr>
            </w:pPr>
            <w:r w:rsidRPr="00906596">
              <w:rPr>
                <w:rFonts w:ascii="Arial" w:hAnsi="Arial" w:cs="Arial"/>
                <w:b/>
                <w:bCs/>
                <w:sz w:val="20"/>
                <w:szCs w:val="20"/>
              </w:rPr>
              <w:t>MIMAROPA</w:t>
            </w:r>
          </w:p>
        </w:tc>
        <w:tc>
          <w:tcPr>
            <w:tcW w:w="594" w:type="pct"/>
            <w:tcBorders>
              <w:top w:val="nil"/>
              <w:left w:val="nil"/>
              <w:bottom w:val="single" w:sz="4" w:space="0" w:color="000000"/>
              <w:right w:val="single" w:sz="4" w:space="0" w:color="000000"/>
            </w:tcBorders>
            <w:shd w:val="clear" w:color="A5A5A5" w:fill="A5A5A5"/>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96 </w:t>
            </w:r>
          </w:p>
        </w:tc>
        <w:tc>
          <w:tcPr>
            <w:tcW w:w="554" w:type="pct"/>
            <w:tcBorders>
              <w:top w:val="nil"/>
              <w:left w:val="nil"/>
              <w:bottom w:val="single" w:sz="4" w:space="0" w:color="000000"/>
              <w:right w:val="single" w:sz="4" w:space="0" w:color="000000"/>
            </w:tcBorders>
            <w:shd w:val="clear" w:color="A5A5A5" w:fill="A5A5A5"/>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 7 </w:t>
            </w:r>
          </w:p>
        </w:tc>
        <w:tc>
          <w:tcPr>
            <w:tcW w:w="705" w:type="pct"/>
            <w:tcBorders>
              <w:top w:val="nil"/>
              <w:left w:val="nil"/>
              <w:bottom w:val="single" w:sz="4" w:space="0" w:color="000000"/>
              <w:right w:val="single" w:sz="4" w:space="0" w:color="000000"/>
            </w:tcBorders>
            <w:shd w:val="clear" w:color="A5A5A5" w:fill="A5A5A5"/>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2,493 </w:t>
            </w:r>
          </w:p>
        </w:tc>
        <w:tc>
          <w:tcPr>
            <w:tcW w:w="604" w:type="pct"/>
            <w:tcBorders>
              <w:top w:val="nil"/>
              <w:left w:val="nil"/>
              <w:bottom w:val="single" w:sz="4" w:space="0" w:color="000000"/>
              <w:right w:val="single" w:sz="4" w:space="0" w:color="000000"/>
            </w:tcBorders>
            <w:shd w:val="clear" w:color="A5A5A5" w:fill="A5A5A5"/>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 228 </w:t>
            </w:r>
          </w:p>
        </w:tc>
        <w:tc>
          <w:tcPr>
            <w:tcW w:w="655" w:type="pct"/>
            <w:tcBorders>
              <w:top w:val="nil"/>
              <w:left w:val="nil"/>
              <w:bottom w:val="single" w:sz="4" w:space="0" w:color="000000"/>
              <w:right w:val="single" w:sz="4" w:space="0" w:color="000000"/>
            </w:tcBorders>
            <w:shd w:val="clear" w:color="A5A5A5" w:fill="A5A5A5"/>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11,224 </w:t>
            </w:r>
          </w:p>
        </w:tc>
        <w:tc>
          <w:tcPr>
            <w:tcW w:w="619" w:type="pct"/>
            <w:tcBorders>
              <w:top w:val="nil"/>
              <w:left w:val="nil"/>
              <w:bottom w:val="single" w:sz="4" w:space="0" w:color="000000"/>
              <w:right w:val="single" w:sz="4" w:space="0" w:color="000000"/>
            </w:tcBorders>
            <w:shd w:val="clear" w:color="A5A5A5" w:fill="A5A5A5"/>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 822 </w:t>
            </w:r>
          </w:p>
        </w:tc>
      </w:tr>
      <w:tr w:rsidR="00906596" w:rsidRPr="00906596" w:rsidTr="00906596">
        <w:trPr>
          <w:trHeight w:val="20"/>
        </w:trPr>
        <w:tc>
          <w:tcPr>
            <w:tcW w:w="12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06596" w:rsidRPr="00906596" w:rsidRDefault="00906596" w:rsidP="00906596">
            <w:pPr>
              <w:ind w:right="144"/>
              <w:contextualSpacing/>
              <w:rPr>
                <w:rFonts w:ascii="Arial" w:hAnsi="Arial" w:cs="Arial"/>
                <w:b/>
                <w:bCs/>
                <w:sz w:val="20"/>
                <w:szCs w:val="20"/>
              </w:rPr>
            </w:pPr>
            <w:r w:rsidRPr="00906596">
              <w:rPr>
                <w:rFonts w:ascii="Arial" w:hAnsi="Arial" w:cs="Arial"/>
                <w:b/>
                <w:bCs/>
                <w:sz w:val="20"/>
                <w:szCs w:val="20"/>
              </w:rPr>
              <w:t>Occidental Mindoro</w:t>
            </w:r>
          </w:p>
        </w:tc>
        <w:tc>
          <w:tcPr>
            <w:tcW w:w="594"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29 </w:t>
            </w:r>
          </w:p>
        </w:tc>
        <w:tc>
          <w:tcPr>
            <w:tcW w:w="554"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 3 </w:t>
            </w:r>
          </w:p>
        </w:tc>
        <w:tc>
          <w:tcPr>
            <w:tcW w:w="705"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1,178 </w:t>
            </w:r>
          </w:p>
        </w:tc>
        <w:tc>
          <w:tcPr>
            <w:tcW w:w="604"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 92 </w:t>
            </w:r>
          </w:p>
        </w:tc>
        <w:tc>
          <w:tcPr>
            <w:tcW w:w="655"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5,294 </w:t>
            </w:r>
          </w:p>
        </w:tc>
        <w:tc>
          <w:tcPr>
            <w:tcW w:w="619"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 302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jc w:val="right"/>
              <w:rPr>
                <w:rFonts w:ascii="Arial" w:hAnsi="Arial" w:cs="Arial"/>
                <w:sz w:val="20"/>
                <w:szCs w:val="20"/>
              </w:rPr>
            </w:pPr>
            <w:r w:rsidRPr="00906596">
              <w:rPr>
                <w:rFonts w:ascii="Arial" w:hAnsi="Arial" w:cs="Arial"/>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Calintaan</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11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1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207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5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791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17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jc w:val="right"/>
              <w:rPr>
                <w:rFonts w:ascii="Arial" w:hAnsi="Arial" w:cs="Arial"/>
                <w:sz w:val="20"/>
                <w:szCs w:val="20"/>
              </w:rPr>
            </w:pPr>
            <w:r w:rsidRPr="00906596">
              <w:rPr>
                <w:rFonts w:ascii="Arial" w:hAnsi="Arial" w:cs="Arial"/>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Looc</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3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15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37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jc w:val="right"/>
              <w:rPr>
                <w:rFonts w:ascii="Arial" w:hAnsi="Arial" w:cs="Arial"/>
                <w:sz w:val="20"/>
                <w:szCs w:val="20"/>
              </w:rPr>
            </w:pPr>
            <w:r w:rsidRPr="00906596">
              <w:rPr>
                <w:rFonts w:ascii="Arial" w:hAnsi="Arial" w:cs="Arial"/>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Magsaysay</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7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316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1,497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jc w:val="right"/>
              <w:rPr>
                <w:rFonts w:ascii="Arial" w:hAnsi="Arial" w:cs="Arial"/>
                <w:sz w:val="20"/>
                <w:szCs w:val="20"/>
              </w:rPr>
            </w:pPr>
            <w:r w:rsidRPr="00906596">
              <w:rPr>
                <w:rFonts w:ascii="Arial" w:hAnsi="Arial" w:cs="Arial"/>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Rizal</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3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2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108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87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432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285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jc w:val="right"/>
              <w:rPr>
                <w:rFonts w:ascii="Arial" w:hAnsi="Arial" w:cs="Arial"/>
                <w:sz w:val="20"/>
                <w:szCs w:val="20"/>
              </w:rPr>
            </w:pPr>
            <w:r w:rsidRPr="00906596">
              <w:rPr>
                <w:rFonts w:ascii="Arial" w:hAnsi="Arial" w:cs="Arial"/>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San Jose</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5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532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2,537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r>
      <w:tr w:rsidR="00906596" w:rsidRPr="00906596" w:rsidTr="00906596">
        <w:trPr>
          <w:trHeight w:val="20"/>
        </w:trPr>
        <w:tc>
          <w:tcPr>
            <w:tcW w:w="12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06596" w:rsidRPr="00906596" w:rsidRDefault="00906596" w:rsidP="00906596">
            <w:pPr>
              <w:ind w:right="144"/>
              <w:contextualSpacing/>
              <w:rPr>
                <w:rFonts w:ascii="Arial" w:hAnsi="Arial" w:cs="Arial"/>
                <w:b/>
                <w:bCs/>
                <w:sz w:val="20"/>
                <w:szCs w:val="20"/>
              </w:rPr>
            </w:pPr>
            <w:r w:rsidRPr="00906596">
              <w:rPr>
                <w:rFonts w:ascii="Arial" w:hAnsi="Arial" w:cs="Arial"/>
                <w:b/>
                <w:bCs/>
                <w:sz w:val="20"/>
                <w:szCs w:val="20"/>
              </w:rPr>
              <w:t>Oriental Mindoro</w:t>
            </w:r>
          </w:p>
        </w:tc>
        <w:tc>
          <w:tcPr>
            <w:tcW w:w="594"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67 </w:t>
            </w:r>
          </w:p>
        </w:tc>
        <w:tc>
          <w:tcPr>
            <w:tcW w:w="554"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 4 </w:t>
            </w:r>
          </w:p>
        </w:tc>
        <w:tc>
          <w:tcPr>
            <w:tcW w:w="705"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1,315 </w:t>
            </w:r>
          </w:p>
        </w:tc>
        <w:tc>
          <w:tcPr>
            <w:tcW w:w="604"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 136 </w:t>
            </w:r>
          </w:p>
        </w:tc>
        <w:tc>
          <w:tcPr>
            <w:tcW w:w="655"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5,930 </w:t>
            </w:r>
          </w:p>
        </w:tc>
        <w:tc>
          <w:tcPr>
            <w:tcW w:w="619"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 520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jc w:val="right"/>
              <w:rPr>
                <w:rFonts w:ascii="Arial" w:hAnsi="Arial" w:cs="Arial"/>
                <w:sz w:val="20"/>
                <w:szCs w:val="20"/>
              </w:rPr>
            </w:pPr>
            <w:r w:rsidRPr="00906596">
              <w:rPr>
                <w:rFonts w:ascii="Arial" w:hAnsi="Arial" w:cs="Arial"/>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Baco</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12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262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1,320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jc w:val="right"/>
              <w:rPr>
                <w:rFonts w:ascii="Arial" w:hAnsi="Arial" w:cs="Arial"/>
                <w:sz w:val="20"/>
                <w:szCs w:val="20"/>
              </w:rPr>
            </w:pPr>
            <w:r w:rsidRPr="00906596">
              <w:rPr>
                <w:rFonts w:ascii="Arial" w:hAnsi="Arial" w:cs="Arial"/>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Bansud</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6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109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469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jc w:val="right"/>
              <w:rPr>
                <w:rFonts w:ascii="Arial" w:hAnsi="Arial" w:cs="Arial"/>
                <w:sz w:val="20"/>
                <w:szCs w:val="20"/>
              </w:rPr>
            </w:pPr>
            <w:r w:rsidRPr="00906596">
              <w:rPr>
                <w:rFonts w:ascii="Arial" w:hAnsi="Arial" w:cs="Arial"/>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Bongabong</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1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144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669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jc w:val="right"/>
              <w:rPr>
                <w:rFonts w:ascii="Arial" w:hAnsi="Arial" w:cs="Arial"/>
                <w:sz w:val="20"/>
                <w:szCs w:val="20"/>
              </w:rPr>
            </w:pPr>
            <w:r w:rsidRPr="00906596">
              <w:rPr>
                <w:rFonts w:ascii="Arial" w:hAnsi="Arial" w:cs="Arial"/>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Bulalacao (San Pedro)</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4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4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136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136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520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520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jc w:val="right"/>
              <w:rPr>
                <w:rFonts w:ascii="Arial" w:hAnsi="Arial" w:cs="Arial"/>
                <w:sz w:val="20"/>
                <w:szCs w:val="20"/>
              </w:rPr>
            </w:pPr>
            <w:r w:rsidRPr="00906596">
              <w:rPr>
                <w:rFonts w:ascii="Arial" w:hAnsi="Arial" w:cs="Arial"/>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City of Calapan (capital)</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3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85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250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jc w:val="right"/>
              <w:rPr>
                <w:rFonts w:ascii="Arial" w:hAnsi="Arial" w:cs="Arial"/>
                <w:sz w:val="20"/>
                <w:szCs w:val="20"/>
              </w:rPr>
            </w:pPr>
            <w:r w:rsidRPr="00906596">
              <w:rPr>
                <w:rFonts w:ascii="Arial" w:hAnsi="Arial" w:cs="Arial"/>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Gloria</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8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168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642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jc w:val="right"/>
              <w:rPr>
                <w:rFonts w:ascii="Arial" w:hAnsi="Arial" w:cs="Arial"/>
                <w:sz w:val="20"/>
                <w:szCs w:val="20"/>
              </w:rPr>
            </w:pPr>
            <w:r w:rsidRPr="00906596">
              <w:rPr>
                <w:rFonts w:ascii="Arial" w:hAnsi="Arial" w:cs="Arial"/>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Mansalay</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2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89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374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jc w:val="right"/>
              <w:rPr>
                <w:rFonts w:ascii="Arial" w:hAnsi="Arial" w:cs="Arial"/>
                <w:sz w:val="20"/>
                <w:szCs w:val="20"/>
              </w:rPr>
            </w:pPr>
            <w:r w:rsidRPr="00906596">
              <w:rPr>
                <w:rFonts w:ascii="Arial" w:hAnsi="Arial" w:cs="Arial"/>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Pinamalayan</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6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56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209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jc w:val="right"/>
              <w:rPr>
                <w:rFonts w:ascii="Arial" w:hAnsi="Arial" w:cs="Arial"/>
                <w:sz w:val="20"/>
                <w:szCs w:val="20"/>
              </w:rPr>
            </w:pPr>
            <w:r w:rsidRPr="00906596">
              <w:rPr>
                <w:rFonts w:ascii="Arial" w:hAnsi="Arial" w:cs="Arial"/>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Puerto Galera</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5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68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311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jc w:val="right"/>
              <w:rPr>
                <w:rFonts w:ascii="Arial" w:hAnsi="Arial" w:cs="Arial"/>
                <w:sz w:val="20"/>
                <w:szCs w:val="20"/>
              </w:rPr>
            </w:pPr>
            <w:r w:rsidRPr="00906596">
              <w:rPr>
                <w:rFonts w:ascii="Arial" w:hAnsi="Arial" w:cs="Arial"/>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Roxas</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11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155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989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jc w:val="right"/>
              <w:rPr>
                <w:rFonts w:ascii="Arial" w:hAnsi="Arial" w:cs="Arial"/>
                <w:sz w:val="20"/>
                <w:szCs w:val="20"/>
              </w:rPr>
            </w:pPr>
            <w:r w:rsidRPr="00906596">
              <w:rPr>
                <w:rFonts w:ascii="Arial" w:hAnsi="Arial" w:cs="Arial"/>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Socorro</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5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29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117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jc w:val="right"/>
              <w:rPr>
                <w:rFonts w:ascii="Arial" w:hAnsi="Arial" w:cs="Arial"/>
                <w:sz w:val="20"/>
                <w:szCs w:val="20"/>
              </w:rPr>
            </w:pPr>
            <w:r w:rsidRPr="00906596">
              <w:rPr>
                <w:rFonts w:ascii="Arial" w:hAnsi="Arial" w:cs="Arial"/>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Victoria</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4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14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60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r>
      <w:tr w:rsidR="00906596" w:rsidRPr="00906596" w:rsidTr="00906596">
        <w:trPr>
          <w:trHeight w:val="20"/>
        </w:trPr>
        <w:tc>
          <w:tcPr>
            <w:tcW w:w="126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06596" w:rsidRPr="00906596" w:rsidRDefault="00906596" w:rsidP="00906596">
            <w:pPr>
              <w:ind w:right="144"/>
              <w:contextualSpacing/>
              <w:rPr>
                <w:rFonts w:ascii="Arial" w:hAnsi="Arial" w:cs="Arial"/>
                <w:b/>
                <w:bCs/>
                <w:sz w:val="20"/>
                <w:szCs w:val="20"/>
              </w:rPr>
            </w:pPr>
            <w:r w:rsidRPr="00906596">
              <w:rPr>
                <w:rFonts w:ascii="Arial" w:hAnsi="Arial" w:cs="Arial"/>
                <w:b/>
                <w:bCs/>
                <w:sz w:val="20"/>
                <w:szCs w:val="20"/>
              </w:rPr>
              <w:t>REGION VI</w:t>
            </w:r>
          </w:p>
        </w:tc>
        <w:tc>
          <w:tcPr>
            <w:tcW w:w="594" w:type="pct"/>
            <w:tcBorders>
              <w:top w:val="nil"/>
              <w:left w:val="nil"/>
              <w:bottom w:val="single" w:sz="4" w:space="0" w:color="000000"/>
              <w:right w:val="single" w:sz="4" w:space="0" w:color="000000"/>
            </w:tcBorders>
            <w:shd w:val="clear" w:color="A5A5A5" w:fill="A5A5A5"/>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164 </w:t>
            </w:r>
          </w:p>
        </w:tc>
        <w:tc>
          <w:tcPr>
            <w:tcW w:w="554" w:type="pct"/>
            <w:tcBorders>
              <w:top w:val="nil"/>
              <w:left w:val="nil"/>
              <w:bottom w:val="single" w:sz="4" w:space="0" w:color="000000"/>
              <w:right w:val="single" w:sz="4" w:space="0" w:color="000000"/>
            </w:tcBorders>
            <w:shd w:val="clear" w:color="A5A5A5" w:fill="A5A5A5"/>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 129 </w:t>
            </w:r>
          </w:p>
        </w:tc>
        <w:tc>
          <w:tcPr>
            <w:tcW w:w="705" w:type="pct"/>
            <w:tcBorders>
              <w:top w:val="nil"/>
              <w:left w:val="nil"/>
              <w:bottom w:val="single" w:sz="4" w:space="0" w:color="000000"/>
              <w:right w:val="single" w:sz="4" w:space="0" w:color="000000"/>
            </w:tcBorders>
            <w:shd w:val="clear" w:color="A5A5A5" w:fill="A5A5A5"/>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3,197 </w:t>
            </w:r>
          </w:p>
        </w:tc>
        <w:tc>
          <w:tcPr>
            <w:tcW w:w="604" w:type="pct"/>
            <w:tcBorders>
              <w:top w:val="nil"/>
              <w:left w:val="nil"/>
              <w:bottom w:val="single" w:sz="4" w:space="0" w:color="000000"/>
              <w:right w:val="single" w:sz="4" w:space="0" w:color="000000"/>
            </w:tcBorders>
            <w:shd w:val="clear" w:color="A5A5A5" w:fill="A5A5A5"/>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1,910 </w:t>
            </w:r>
          </w:p>
        </w:tc>
        <w:tc>
          <w:tcPr>
            <w:tcW w:w="655" w:type="pct"/>
            <w:tcBorders>
              <w:top w:val="nil"/>
              <w:left w:val="nil"/>
              <w:bottom w:val="single" w:sz="4" w:space="0" w:color="000000"/>
              <w:right w:val="single" w:sz="4" w:space="0" w:color="000000"/>
            </w:tcBorders>
            <w:shd w:val="clear" w:color="A5A5A5" w:fill="A5A5A5"/>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13,809 </w:t>
            </w:r>
          </w:p>
        </w:tc>
        <w:tc>
          <w:tcPr>
            <w:tcW w:w="619" w:type="pct"/>
            <w:tcBorders>
              <w:top w:val="nil"/>
              <w:left w:val="nil"/>
              <w:bottom w:val="single" w:sz="4" w:space="0" w:color="000000"/>
              <w:right w:val="single" w:sz="4" w:space="0" w:color="000000"/>
            </w:tcBorders>
            <w:shd w:val="clear" w:color="A5A5A5" w:fill="A5A5A5"/>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7,140 </w:t>
            </w:r>
          </w:p>
        </w:tc>
      </w:tr>
      <w:tr w:rsidR="00906596" w:rsidRPr="00906596" w:rsidTr="00906596">
        <w:trPr>
          <w:trHeight w:val="20"/>
        </w:trPr>
        <w:tc>
          <w:tcPr>
            <w:tcW w:w="12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06596" w:rsidRPr="00906596" w:rsidRDefault="00906596" w:rsidP="00906596">
            <w:pPr>
              <w:ind w:right="144"/>
              <w:contextualSpacing/>
              <w:rPr>
                <w:rFonts w:ascii="Arial" w:hAnsi="Arial" w:cs="Arial"/>
                <w:b/>
                <w:bCs/>
                <w:sz w:val="20"/>
                <w:szCs w:val="20"/>
              </w:rPr>
            </w:pPr>
            <w:r w:rsidRPr="00906596">
              <w:rPr>
                <w:rFonts w:ascii="Arial" w:hAnsi="Arial" w:cs="Arial"/>
                <w:b/>
                <w:bCs/>
                <w:sz w:val="20"/>
                <w:szCs w:val="20"/>
              </w:rPr>
              <w:t>Antique</w:t>
            </w:r>
          </w:p>
        </w:tc>
        <w:tc>
          <w:tcPr>
            <w:tcW w:w="594"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20 </w:t>
            </w:r>
          </w:p>
        </w:tc>
        <w:tc>
          <w:tcPr>
            <w:tcW w:w="554"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 20 </w:t>
            </w:r>
          </w:p>
        </w:tc>
        <w:tc>
          <w:tcPr>
            <w:tcW w:w="705"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 196 </w:t>
            </w:r>
          </w:p>
        </w:tc>
        <w:tc>
          <w:tcPr>
            <w:tcW w:w="604"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 196 </w:t>
            </w:r>
          </w:p>
        </w:tc>
        <w:tc>
          <w:tcPr>
            <w:tcW w:w="655"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 676 </w:t>
            </w:r>
          </w:p>
        </w:tc>
        <w:tc>
          <w:tcPr>
            <w:tcW w:w="619"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 676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Libertad</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20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20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196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196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676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676 </w:t>
            </w:r>
          </w:p>
        </w:tc>
      </w:tr>
      <w:tr w:rsidR="00906596" w:rsidRPr="00906596" w:rsidTr="00906596">
        <w:trPr>
          <w:trHeight w:val="20"/>
        </w:trPr>
        <w:tc>
          <w:tcPr>
            <w:tcW w:w="12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06596" w:rsidRPr="00906596" w:rsidRDefault="00906596" w:rsidP="00906596">
            <w:pPr>
              <w:ind w:right="144"/>
              <w:contextualSpacing/>
              <w:rPr>
                <w:rFonts w:ascii="Arial" w:hAnsi="Arial" w:cs="Arial"/>
                <w:b/>
                <w:bCs/>
                <w:sz w:val="20"/>
                <w:szCs w:val="20"/>
              </w:rPr>
            </w:pPr>
            <w:r w:rsidRPr="00906596">
              <w:rPr>
                <w:rFonts w:ascii="Arial" w:hAnsi="Arial" w:cs="Arial"/>
                <w:b/>
                <w:bCs/>
                <w:sz w:val="20"/>
                <w:szCs w:val="20"/>
              </w:rPr>
              <w:t>Capiz</w:t>
            </w:r>
          </w:p>
        </w:tc>
        <w:tc>
          <w:tcPr>
            <w:tcW w:w="594"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91 </w:t>
            </w:r>
          </w:p>
        </w:tc>
        <w:tc>
          <w:tcPr>
            <w:tcW w:w="554"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 67 </w:t>
            </w:r>
          </w:p>
        </w:tc>
        <w:tc>
          <w:tcPr>
            <w:tcW w:w="705"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1,942 </w:t>
            </w:r>
          </w:p>
        </w:tc>
        <w:tc>
          <w:tcPr>
            <w:tcW w:w="604"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 851 </w:t>
            </w:r>
          </w:p>
        </w:tc>
        <w:tc>
          <w:tcPr>
            <w:tcW w:w="655"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9,221 </w:t>
            </w:r>
          </w:p>
        </w:tc>
        <w:tc>
          <w:tcPr>
            <w:tcW w:w="619"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3,380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Cuartero</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2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2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18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9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65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39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Dao</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10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10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63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63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229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229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Dumarao</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7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7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106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106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394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394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Ivisan</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4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4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27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27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136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136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Ma-ayon</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9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9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263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263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1,097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1,097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Mambusao</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33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33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352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352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1,374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1,374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Panitan</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4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112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577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lastRenderedPageBreak/>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Pilar</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17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911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4,943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Sapi-an</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3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59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295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Sigma</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2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2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31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31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111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111 </w:t>
            </w:r>
          </w:p>
        </w:tc>
      </w:tr>
      <w:tr w:rsidR="00906596" w:rsidRPr="00906596" w:rsidTr="00906596">
        <w:trPr>
          <w:trHeight w:val="20"/>
        </w:trPr>
        <w:tc>
          <w:tcPr>
            <w:tcW w:w="12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06596" w:rsidRPr="00906596" w:rsidRDefault="00906596" w:rsidP="00906596">
            <w:pPr>
              <w:ind w:right="144"/>
              <w:contextualSpacing/>
              <w:rPr>
                <w:rFonts w:ascii="Arial" w:hAnsi="Arial" w:cs="Arial"/>
                <w:b/>
                <w:bCs/>
                <w:sz w:val="20"/>
                <w:szCs w:val="20"/>
              </w:rPr>
            </w:pPr>
            <w:r w:rsidRPr="00906596">
              <w:rPr>
                <w:rFonts w:ascii="Arial" w:hAnsi="Arial" w:cs="Arial"/>
                <w:b/>
                <w:bCs/>
                <w:sz w:val="20"/>
                <w:szCs w:val="20"/>
              </w:rPr>
              <w:t>Iloilo</w:t>
            </w:r>
          </w:p>
        </w:tc>
        <w:tc>
          <w:tcPr>
            <w:tcW w:w="594"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53 </w:t>
            </w:r>
          </w:p>
        </w:tc>
        <w:tc>
          <w:tcPr>
            <w:tcW w:w="554"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 42 </w:t>
            </w:r>
          </w:p>
        </w:tc>
        <w:tc>
          <w:tcPr>
            <w:tcW w:w="705"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1,059 </w:t>
            </w:r>
          </w:p>
        </w:tc>
        <w:tc>
          <w:tcPr>
            <w:tcW w:w="604"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 863 </w:t>
            </w:r>
          </w:p>
        </w:tc>
        <w:tc>
          <w:tcPr>
            <w:tcW w:w="655"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3,912 </w:t>
            </w:r>
          </w:p>
        </w:tc>
        <w:tc>
          <w:tcPr>
            <w:tcW w:w="619"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3,084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Balasan</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14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14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246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222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1,083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941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Batad</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6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1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5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1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26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5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Estancia</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3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79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307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City of Passi</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3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98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392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San Dionisio</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21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21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563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572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1,808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1,842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Sara</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6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6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68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68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296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296 </w:t>
            </w:r>
          </w:p>
        </w:tc>
      </w:tr>
      <w:tr w:rsidR="00906596" w:rsidRPr="00906596" w:rsidTr="00906596">
        <w:trPr>
          <w:trHeight w:val="20"/>
        </w:trPr>
        <w:tc>
          <w:tcPr>
            <w:tcW w:w="126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06596" w:rsidRPr="00906596" w:rsidRDefault="00906596" w:rsidP="00906596">
            <w:pPr>
              <w:ind w:right="144"/>
              <w:contextualSpacing/>
              <w:rPr>
                <w:rFonts w:ascii="Arial" w:hAnsi="Arial" w:cs="Arial"/>
                <w:b/>
                <w:bCs/>
                <w:sz w:val="20"/>
                <w:szCs w:val="20"/>
              </w:rPr>
            </w:pPr>
            <w:r w:rsidRPr="00906596">
              <w:rPr>
                <w:rFonts w:ascii="Arial" w:hAnsi="Arial" w:cs="Arial"/>
                <w:b/>
                <w:bCs/>
                <w:sz w:val="20"/>
                <w:szCs w:val="20"/>
              </w:rPr>
              <w:t>REGION VII</w:t>
            </w:r>
          </w:p>
        </w:tc>
        <w:tc>
          <w:tcPr>
            <w:tcW w:w="594" w:type="pct"/>
            <w:tcBorders>
              <w:top w:val="nil"/>
              <w:left w:val="nil"/>
              <w:bottom w:val="single" w:sz="4" w:space="0" w:color="000000"/>
              <w:right w:val="single" w:sz="4" w:space="0" w:color="000000"/>
            </w:tcBorders>
            <w:shd w:val="clear" w:color="A5A5A5" w:fill="A5A5A5"/>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22 </w:t>
            </w:r>
          </w:p>
        </w:tc>
        <w:tc>
          <w:tcPr>
            <w:tcW w:w="554" w:type="pct"/>
            <w:tcBorders>
              <w:top w:val="nil"/>
              <w:left w:val="nil"/>
              <w:bottom w:val="single" w:sz="4" w:space="0" w:color="000000"/>
              <w:right w:val="single" w:sz="4" w:space="0" w:color="000000"/>
            </w:tcBorders>
            <w:shd w:val="clear" w:color="A5A5A5" w:fill="A5A5A5"/>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 1 </w:t>
            </w:r>
          </w:p>
        </w:tc>
        <w:tc>
          <w:tcPr>
            <w:tcW w:w="705" w:type="pct"/>
            <w:tcBorders>
              <w:top w:val="nil"/>
              <w:left w:val="nil"/>
              <w:bottom w:val="single" w:sz="4" w:space="0" w:color="000000"/>
              <w:right w:val="single" w:sz="4" w:space="0" w:color="000000"/>
            </w:tcBorders>
            <w:shd w:val="clear" w:color="A5A5A5" w:fill="A5A5A5"/>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 246 </w:t>
            </w:r>
          </w:p>
        </w:tc>
        <w:tc>
          <w:tcPr>
            <w:tcW w:w="604" w:type="pct"/>
            <w:tcBorders>
              <w:top w:val="nil"/>
              <w:left w:val="nil"/>
              <w:bottom w:val="single" w:sz="4" w:space="0" w:color="000000"/>
              <w:right w:val="single" w:sz="4" w:space="0" w:color="000000"/>
            </w:tcBorders>
            <w:shd w:val="clear" w:color="A5A5A5" w:fill="A5A5A5"/>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 1 </w:t>
            </w:r>
          </w:p>
        </w:tc>
        <w:tc>
          <w:tcPr>
            <w:tcW w:w="655" w:type="pct"/>
            <w:tcBorders>
              <w:top w:val="nil"/>
              <w:left w:val="nil"/>
              <w:bottom w:val="single" w:sz="4" w:space="0" w:color="000000"/>
              <w:right w:val="single" w:sz="4" w:space="0" w:color="000000"/>
            </w:tcBorders>
            <w:shd w:val="clear" w:color="A5A5A5" w:fill="A5A5A5"/>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1,033 </w:t>
            </w:r>
          </w:p>
        </w:tc>
        <w:tc>
          <w:tcPr>
            <w:tcW w:w="619" w:type="pct"/>
            <w:tcBorders>
              <w:top w:val="nil"/>
              <w:left w:val="nil"/>
              <w:bottom w:val="single" w:sz="4" w:space="0" w:color="000000"/>
              <w:right w:val="single" w:sz="4" w:space="0" w:color="000000"/>
            </w:tcBorders>
            <w:shd w:val="clear" w:color="A5A5A5" w:fill="A5A5A5"/>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 8 </w:t>
            </w:r>
          </w:p>
        </w:tc>
      </w:tr>
      <w:tr w:rsidR="00906596" w:rsidRPr="00906596" w:rsidTr="00906596">
        <w:trPr>
          <w:trHeight w:val="20"/>
        </w:trPr>
        <w:tc>
          <w:tcPr>
            <w:tcW w:w="12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06596" w:rsidRPr="00906596" w:rsidRDefault="00906596" w:rsidP="00906596">
            <w:pPr>
              <w:ind w:right="144"/>
              <w:contextualSpacing/>
              <w:rPr>
                <w:rFonts w:ascii="Arial" w:hAnsi="Arial" w:cs="Arial"/>
                <w:b/>
                <w:bCs/>
                <w:sz w:val="20"/>
                <w:szCs w:val="20"/>
              </w:rPr>
            </w:pPr>
            <w:r w:rsidRPr="00906596">
              <w:rPr>
                <w:rFonts w:ascii="Arial" w:hAnsi="Arial" w:cs="Arial"/>
                <w:b/>
                <w:bCs/>
                <w:sz w:val="20"/>
                <w:szCs w:val="20"/>
              </w:rPr>
              <w:t>Cebu</w:t>
            </w:r>
          </w:p>
        </w:tc>
        <w:tc>
          <w:tcPr>
            <w:tcW w:w="594"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22 </w:t>
            </w:r>
          </w:p>
        </w:tc>
        <w:tc>
          <w:tcPr>
            <w:tcW w:w="554"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 1 </w:t>
            </w:r>
          </w:p>
        </w:tc>
        <w:tc>
          <w:tcPr>
            <w:tcW w:w="705"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 246 </w:t>
            </w:r>
          </w:p>
        </w:tc>
        <w:tc>
          <w:tcPr>
            <w:tcW w:w="604"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 1 </w:t>
            </w:r>
          </w:p>
        </w:tc>
        <w:tc>
          <w:tcPr>
            <w:tcW w:w="655"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1,033 </w:t>
            </w:r>
          </w:p>
        </w:tc>
        <w:tc>
          <w:tcPr>
            <w:tcW w:w="619"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 8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Bantayan</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3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49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194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City of Bogo</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1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19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73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Carmen</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2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25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130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Danao City</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1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25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134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Poro</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7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1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36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1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159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8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San Remigio</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4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13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68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Santa Fe</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2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16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81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Tudela</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2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63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194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r>
      <w:tr w:rsidR="00906596" w:rsidRPr="00906596" w:rsidTr="00906596">
        <w:trPr>
          <w:trHeight w:val="20"/>
        </w:trPr>
        <w:tc>
          <w:tcPr>
            <w:tcW w:w="126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06596" w:rsidRPr="00906596" w:rsidRDefault="00906596" w:rsidP="00906596">
            <w:pPr>
              <w:ind w:right="144"/>
              <w:contextualSpacing/>
              <w:rPr>
                <w:rFonts w:ascii="Arial" w:hAnsi="Arial" w:cs="Arial"/>
                <w:b/>
                <w:bCs/>
                <w:sz w:val="20"/>
                <w:szCs w:val="20"/>
              </w:rPr>
            </w:pPr>
            <w:r w:rsidRPr="00906596">
              <w:rPr>
                <w:rFonts w:ascii="Arial" w:hAnsi="Arial" w:cs="Arial"/>
                <w:b/>
                <w:bCs/>
                <w:sz w:val="20"/>
                <w:szCs w:val="20"/>
              </w:rPr>
              <w:t>REGION VIII</w:t>
            </w:r>
          </w:p>
        </w:tc>
        <w:tc>
          <w:tcPr>
            <w:tcW w:w="594" w:type="pct"/>
            <w:tcBorders>
              <w:top w:val="nil"/>
              <w:left w:val="nil"/>
              <w:bottom w:val="single" w:sz="4" w:space="0" w:color="000000"/>
              <w:right w:val="single" w:sz="4" w:space="0" w:color="000000"/>
            </w:tcBorders>
            <w:shd w:val="clear" w:color="A5A5A5" w:fill="A5A5A5"/>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228 </w:t>
            </w:r>
          </w:p>
        </w:tc>
        <w:tc>
          <w:tcPr>
            <w:tcW w:w="554" w:type="pct"/>
            <w:tcBorders>
              <w:top w:val="nil"/>
              <w:left w:val="nil"/>
              <w:bottom w:val="single" w:sz="4" w:space="0" w:color="000000"/>
              <w:right w:val="single" w:sz="4" w:space="0" w:color="000000"/>
            </w:tcBorders>
            <w:shd w:val="clear" w:color="A5A5A5" w:fill="A5A5A5"/>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 191 </w:t>
            </w:r>
          </w:p>
        </w:tc>
        <w:tc>
          <w:tcPr>
            <w:tcW w:w="705" w:type="pct"/>
            <w:tcBorders>
              <w:top w:val="nil"/>
              <w:left w:val="nil"/>
              <w:bottom w:val="single" w:sz="4" w:space="0" w:color="000000"/>
              <w:right w:val="single" w:sz="4" w:space="0" w:color="000000"/>
            </w:tcBorders>
            <w:shd w:val="clear" w:color="A5A5A5" w:fill="A5A5A5"/>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8,704 </w:t>
            </w:r>
          </w:p>
        </w:tc>
        <w:tc>
          <w:tcPr>
            <w:tcW w:w="604" w:type="pct"/>
            <w:tcBorders>
              <w:top w:val="nil"/>
              <w:left w:val="nil"/>
              <w:bottom w:val="single" w:sz="4" w:space="0" w:color="000000"/>
              <w:right w:val="single" w:sz="4" w:space="0" w:color="000000"/>
            </w:tcBorders>
            <w:shd w:val="clear" w:color="A5A5A5" w:fill="A5A5A5"/>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7,725 </w:t>
            </w:r>
          </w:p>
        </w:tc>
        <w:tc>
          <w:tcPr>
            <w:tcW w:w="655" w:type="pct"/>
            <w:tcBorders>
              <w:top w:val="nil"/>
              <w:left w:val="nil"/>
              <w:bottom w:val="single" w:sz="4" w:space="0" w:color="000000"/>
              <w:right w:val="single" w:sz="4" w:space="0" w:color="000000"/>
            </w:tcBorders>
            <w:shd w:val="clear" w:color="A5A5A5" w:fill="A5A5A5"/>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33,835 </w:t>
            </w:r>
          </w:p>
        </w:tc>
        <w:tc>
          <w:tcPr>
            <w:tcW w:w="619" w:type="pct"/>
            <w:tcBorders>
              <w:top w:val="nil"/>
              <w:left w:val="nil"/>
              <w:bottom w:val="single" w:sz="4" w:space="0" w:color="000000"/>
              <w:right w:val="single" w:sz="4" w:space="0" w:color="000000"/>
            </w:tcBorders>
            <w:shd w:val="clear" w:color="A5A5A5" w:fill="A5A5A5"/>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30,245 </w:t>
            </w:r>
          </w:p>
        </w:tc>
      </w:tr>
      <w:tr w:rsidR="00906596" w:rsidRPr="00906596" w:rsidTr="00906596">
        <w:trPr>
          <w:trHeight w:val="20"/>
        </w:trPr>
        <w:tc>
          <w:tcPr>
            <w:tcW w:w="12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06596" w:rsidRPr="00906596" w:rsidRDefault="00906596" w:rsidP="00906596">
            <w:pPr>
              <w:ind w:right="144"/>
              <w:contextualSpacing/>
              <w:rPr>
                <w:rFonts w:ascii="Arial" w:hAnsi="Arial" w:cs="Arial"/>
                <w:b/>
                <w:bCs/>
                <w:sz w:val="20"/>
                <w:szCs w:val="20"/>
              </w:rPr>
            </w:pPr>
            <w:r w:rsidRPr="00906596">
              <w:rPr>
                <w:rFonts w:ascii="Arial" w:hAnsi="Arial" w:cs="Arial"/>
                <w:b/>
                <w:bCs/>
                <w:sz w:val="20"/>
                <w:szCs w:val="20"/>
              </w:rPr>
              <w:t>Biliran</w:t>
            </w:r>
          </w:p>
        </w:tc>
        <w:tc>
          <w:tcPr>
            <w:tcW w:w="594"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2 </w:t>
            </w:r>
          </w:p>
        </w:tc>
        <w:tc>
          <w:tcPr>
            <w:tcW w:w="554"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 2 </w:t>
            </w:r>
          </w:p>
        </w:tc>
        <w:tc>
          <w:tcPr>
            <w:tcW w:w="705"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 628 </w:t>
            </w:r>
          </w:p>
        </w:tc>
        <w:tc>
          <w:tcPr>
            <w:tcW w:w="604"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 628 </w:t>
            </w:r>
          </w:p>
        </w:tc>
        <w:tc>
          <w:tcPr>
            <w:tcW w:w="655"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1,724 </w:t>
            </w:r>
          </w:p>
        </w:tc>
        <w:tc>
          <w:tcPr>
            <w:tcW w:w="619"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1,724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jc w:val="right"/>
              <w:rPr>
                <w:rFonts w:ascii="Arial" w:hAnsi="Arial" w:cs="Arial"/>
                <w:sz w:val="20"/>
                <w:szCs w:val="20"/>
              </w:rPr>
            </w:pPr>
            <w:r w:rsidRPr="00906596">
              <w:rPr>
                <w:rFonts w:ascii="Arial" w:hAnsi="Arial" w:cs="Arial"/>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Cabucgayan</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1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1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435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435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962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962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jc w:val="right"/>
              <w:rPr>
                <w:rFonts w:ascii="Arial" w:hAnsi="Arial" w:cs="Arial"/>
                <w:sz w:val="20"/>
                <w:szCs w:val="20"/>
              </w:rPr>
            </w:pPr>
            <w:r w:rsidRPr="00906596">
              <w:rPr>
                <w:rFonts w:ascii="Arial" w:hAnsi="Arial" w:cs="Arial"/>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Culaba</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1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1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193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193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762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762 </w:t>
            </w:r>
          </w:p>
        </w:tc>
      </w:tr>
      <w:tr w:rsidR="00906596" w:rsidRPr="00906596" w:rsidTr="00906596">
        <w:trPr>
          <w:trHeight w:val="20"/>
        </w:trPr>
        <w:tc>
          <w:tcPr>
            <w:tcW w:w="12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06596" w:rsidRPr="00906596" w:rsidRDefault="00906596" w:rsidP="00906596">
            <w:pPr>
              <w:ind w:right="144"/>
              <w:contextualSpacing/>
              <w:rPr>
                <w:rFonts w:ascii="Arial" w:hAnsi="Arial" w:cs="Arial"/>
                <w:b/>
                <w:bCs/>
                <w:sz w:val="20"/>
                <w:szCs w:val="20"/>
              </w:rPr>
            </w:pPr>
            <w:r w:rsidRPr="00906596">
              <w:rPr>
                <w:rFonts w:ascii="Arial" w:hAnsi="Arial" w:cs="Arial"/>
                <w:b/>
                <w:bCs/>
                <w:sz w:val="20"/>
                <w:szCs w:val="20"/>
              </w:rPr>
              <w:t>Eastern Samar</w:t>
            </w:r>
          </w:p>
        </w:tc>
        <w:tc>
          <w:tcPr>
            <w:tcW w:w="594"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29 </w:t>
            </w:r>
          </w:p>
        </w:tc>
        <w:tc>
          <w:tcPr>
            <w:tcW w:w="554"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 29 </w:t>
            </w:r>
          </w:p>
        </w:tc>
        <w:tc>
          <w:tcPr>
            <w:tcW w:w="705"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 281 </w:t>
            </w:r>
          </w:p>
        </w:tc>
        <w:tc>
          <w:tcPr>
            <w:tcW w:w="604"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 281 </w:t>
            </w:r>
          </w:p>
        </w:tc>
        <w:tc>
          <w:tcPr>
            <w:tcW w:w="655"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1,080 </w:t>
            </w:r>
          </w:p>
        </w:tc>
        <w:tc>
          <w:tcPr>
            <w:tcW w:w="619"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1,080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jc w:val="right"/>
              <w:rPr>
                <w:rFonts w:ascii="Arial" w:hAnsi="Arial" w:cs="Arial"/>
                <w:sz w:val="20"/>
                <w:szCs w:val="20"/>
              </w:rPr>
            </w:pPr>
            <w:r w:rsidRPr="00906596">
              <w:rPr>
                <w:rFonts w:ascii="Arial" w:hAnsi="Arial" w:cs="Arial"/>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San Julian</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2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2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27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27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88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88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jc w:val="right"/>
              <w:rPr>
                <w:rFonts w:ascii="Arial" w:hAnsi="Arial" w:cs="Arial"/>
                <w:sz w:val="20"/>
                <w:szCs w:val="20"/>
              </w:rPr>
            </w:pPr>
            <w:r w:rsidRPr="00906596">
              <w:rPr>
                <w:rFonts w:ascii="Arial" w:hAnsi="Arial" w:cs="Arial"/>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Balangkayan</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8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8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74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74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294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294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jc w:val="right"/>
              <w:rPr>
                <w:rFonts w:ascii="Arial" w:hAnsi="Arial" w:cs="Arial"/>
                <w:sz w:val="20"/>
                <w:szCs w:val="20"/>
              </w:rPr>
            </w:pPr>
            <w:r w:rsidRPr="00906596">
              <w:rPr>
                <w:rFonts w:ascii="Arial" w:hAnsi="Arial" w:cs="Arial"/>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Salcedo</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19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19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180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180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698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698 </w:t>
            </w:r>
          </w:p>
        </w:tc>
      </w:tr>
      <w:tr w:rsidR="00906596" w:rsidRPr="00906596" w:rsidTr="00906596">
        <w:trPr>
          <w:trHeight w:val="20"/>
        </w:trPr>
        <w:tc>
          <w:tcPr>
            <w:tcW w:w="12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06596" w:rsidRPr="00906596" w:rsidRDefault="00906596" w:rsidP="00906596">
            <w:pPr>
              <w:ind w:right="144"/>
              <w:contextualSpacing/>
              <w:rPr>
                <w:rFonts w:ascii="Arial" w:hAnsi="Arial" w:cs="Arial"/>
                <w:b/>
                <w:bCs/>
                <w:sz w:val="20"/>
                <w:szCs w:val="20"/>
              </w:rPr>
            </w:pPr>
            <w:r w:rsidRPr="00906596">
              <w:rPr>
                <w:rFonts w:ascii="Arial" w:hAnsi="Arial" w:cs="Arial"/>
                <w:b/>
                <w:bCs/>
                <w:sz w:val="20"/>
                <w:szCs w:val="20"/>
              </w:rPr>
              <w:t>Leyte</w:t>
            </w:r>
          </w:p>
        </w:tc>
        <w:tc>
          <w:tcPr>
            <w:tcW w:w="594"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136 </w:t>
            </w:r>
          </w:p>
        </w:tc>
        <w:tc>
          <w:tcPr>
            <w:tcW w:w="554"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 99 </w:t>
            </w:r>
          </w:p>
        </w:tc>
        <w:tc>
          <w:tcPr>
            <w:tcW w:w="705"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4,705 </w:t>
            </w:r>
          </w:p>
        </w:tc>
        <w:tc>
          <w:tcPr>
            <w:tcW w:w="604"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3,726 </w:t>
            </w:r>
          </w:p>
        </w:tc>
        <w:tc>
          <w:tcPr>
            <w:tcW w:w="655"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17,688 </w:t>
            </w:r>
          </w:p>
        </w:tc>
        <w:tc>
          <w:tcPr>
            <w:tcW w:w="619"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14,098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jc w:val="right"/>
              <w:rPr>
                <w:rFonts w:ascii="Arial" w:hAnsi="Arial" w:cs="Arial"/>
                <w:sz w:val="20"/>
                <w:szCs w:val="20"/>
              </w:rPr>
            </w:pPr>
            <w:r w:rsidRPr="00906596">
              <w:rPr>
                <w:rFonts w:ascii="Arial" w:hAnsi="Arial" w:cs="Arial"/>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Babatngon</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22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22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100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100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400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400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jc w:val="right"/>
              <w:rPr>
                <w:rFonts w:ascii="Arial" w:hAnsi="Arial" w:cs="Arial"/>
                <w:sz w:val="20"/>
                <w:szCs w:val="20"/>
              </w:rPr>
            </w:pPr>
            <w:r w:rsidRPr="00906596">
              <w:rPr>
                <w:rFonts w:ascii="Arial" w:hAnsi="Arial" w:cs="Arial"/>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Palo</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4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4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668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668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1,852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1,852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jc w:val="right"/>
              <w:rPr>
                <w:rFonts w:ascii="Arial" w:hAnsi="Arial" w:cs="Arial"/>
                <w:sz w:val="20"/>
                <w:szCs w:val="20"/>
              </w:rPr>
            </w:pPr>
            <w:r w:rsidRPr="00906596">
              <w:rPr>
                <w:rFonts w:ascii="Arial" w:hAnsi="Arial" w:cs="Arial"/>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Tacloban City (capital)</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13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1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907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128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3,645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518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jc w:val="right"/>
              <w:rPr>
                <w:rFonts w:ascii="Arial" w:hAnsi="Arial" w:cs="Arial"/>
                <w:sz w:val="20"/>
                <w:szCs w:val="20"/>
              </w:rPr>
            </w:pPr>
            <w:r w:rsidRPr="00906596">
              <w:rPr>
                <w:rFonts w:ascii="Arial" w:hAnsi="Arial" w:cs="Arial"/>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Tolosa</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4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4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44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44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176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176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jc w:val="right"/>
              <w:rPr>
                <w:rFonts w:ascii="Arial" w:hAnsi="Arial" w:cs="Arial"/>
                <w:sz w:val="20"/>
                <w:szCs w:val="20"/>
              </w:rPr>
            </w:pPr>
            <w:r w:rsidRPr="00906596">
              <w:rPr>
                <w:rFonts w:ascii="Arial" w:hAnsi="Arial" w:cs="Arial"/>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Barugo</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7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7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102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102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376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376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jc w:val="right"/>
              <w:rPr>
                <w:rFonts w:ascii="Arial" w:hAnsi="Arial" w:cs="Arial"/>
                <w:sz w:val="20"/>
                <w:szCs w:val="20"/>
              </w:rPr>
            </w:pPr>
            <w:r w:rsidRPr="00906596">
              <w:rPr>
                <w:rFonts w:ascii="Arial" w:hAnsi="Arial" w:cs="Arial"/>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Capoocan</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1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1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1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1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4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4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jc w:val="right"/>
              <w:rPr>
                <w:rFonts w:ascii="Arial" w:hAnsi="Arial" w:cs="Arial"/>
                <w:sz w:val="20"/>
                <w:szCs w:val="20"/>
              </w:rPr>
            </w:pPr>
            <w:r w:rsidRPr="00906596">
              <w:rPr>
                <w:rFonts w:ascii="Arial" w:hAnsi="Arial" w:cs="Arial"/>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Carigara</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1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1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19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19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79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79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jc w:val="right"/>
              <w:rPr>
                <w:rFonts w:ascii="Arial" w:hAnsi="Arial" w:cs="Arial"/>
                <w:sz w:val="20"/>
                <w:szCs w:val="20"/>
              </w:rPr>
            </w:pPr>
            <w:r w:rsidRPr="00906596">
              <w:rPr>
                <w:rFonts w:ascii="Arial" w:hAnsi="Arial" w:cs="Arial"/>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Dagami</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1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1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493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493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1,972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1,972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jc w:val="right"/>
              <w:rPr>
                <w:rFonts w:ascii="Arial" w:hAnsi="Arial" w:cs="Arial"/>
                <w:sz w:val="20"/>
                <w:szCs w:val="20"/>
              </w:rPr>
            </w:pPr>
            <w:r w:rsidRPr="00906596">
              <w:rPr>
                <w:rFonts w:ascii="Arial" w:hAnsi="Arial" w:cs="Arial"/>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Dulag</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25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200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463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jc w:val="right"/>
              <w:rPr>
                <w:rFonts w:ascii="Arial" w:hAnsi="Arial" w:cs="Arial"/>
                <w:sz w:val="20"/>
                <w:szCs w:val="20"/>
              </w:rPr>
            </w:pPr>
            <w:r w:rsidRPr="00906596">
              <w:rPr>
                <w:rFonts w:ascii="Arial" w:hAnsi="Arial" w:cs="Arial"/>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Jaro</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1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1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8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8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30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30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jc w:val="right"/>
              <w:rPr>
                <w:rFonts w:ascii="Arial" w:hAnsi="Arial" w:cs="Arial"/>
                <w:sz w:val="20"/>
                <w:szCs w:val="20"/>
              </w:rPr>
            </w:pPr>
            <w:r w:rsidRPr="00906596">
              <w:rPr>
                <w:rFonts w:ascii="Arial" w:hAnsi="Arial" w:cs="Arial"/>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La Paz</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10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10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202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202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730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730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jc w:val="right"/>
              <w:rPr>
                <w:rFonts w:ascii="Arial" w:hAnsi="Arial" w:cs="Arial"/>
                <w:sz w:val="20"/>
                <w:szCs w:val="20"/>
              </w:rPr>
            </w:pPr>
            <w:r w:rsidRPr="00906596">
              <w:rPr>
                <w:rFonts w:ascii="Arial" w:hAnsi="Arial" w:cs="Arial"/>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Tunga</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1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1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2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2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7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7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jc w:val="right"/>
              <w:rPr>
                <w:rFonts w:ascii="Arial" w:hAnsi="Arial" w:cs="Arial"/>
                <w:sz w:val="20"/>
                <w:szCs w:val="20"/>
              </w:rPr>
            </w:pPr>
            <w:r w:rsidRPr="00906596">
              <w:rPr>
                <w:rFonts w:ascii="Arial" w:hAnsi="Arial" w:cs="Arial"/>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Tabango</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19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19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422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422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1,608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1,608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jc w:val="right"/>
              <w:rPr>
                <w:rFonts w:ascii="Arial" w:hAnsi="Arial" w:cs="Arial"/>
                <w:sz w:val="20"/>
                <w:szCs w:val="20"/>
              </w:rPr>
            </w:pPr>
            <w:r w:rsidRPr="00906596">
              <w:rPr>
                <w:rFonts w:ascii="Arial" w:hAnsi="Arial" w:cs="Arial"/>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Isabel</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2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2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25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25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106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106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jc w:val="right"/>
              <w:rPr>
                <w:rFonts w:ascii="Arial" w:hAnsi="Arial" w:cs="Arial"/>
                <w:sz w:val="20"/>
                <w:szCs w:val="20"/>
              </w:rPr>
            </w:pPr>
            <w:r w:rsidRPr="00906596">
              <w:rPr>
                <w:rFonts w:ascii="Arial" w:hAnsi="Arial" w:cs="Arial"/>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Kananga</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4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4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963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963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3,852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3,852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jc w:val="right"/>
              <w:rPr>
                <w:rFonts w:ascii="Arial" w:hAnsi="Arial" w:cs="Arial"/>
                <w:sz w:val="20"/>
                <w:szCs w:val="20"/>
              </w:rPr>
            </w:pPr>
            <w:r w:rsidRPr="00906596">
              <w:rPr>
                <w:rFonts w:ascii="Arial" w:hAnsi="Arial" w:cs="Arial"/>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Ormoc City</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21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21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549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549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2,388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2,388 </w:t>
            </w:r>
          </w:p>
        </w:tc>
      </w:tr>
      <w:tr w:rsidR="00906596" w:rsidRPr="00906596" w:rsidTr="00906596">
        <w:trPr>
          <w:trHeight w:val="20"/>
        </w:trPr>
        <w:tc>
          <w:tcPr>
            <w:tcW w:w="12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06596" w:rsidRPr="00906596" w:rsidRDefault="00906596" w:rsidP="00906596">
            <w:pPr>
              <w:ind w:right="144"/>
              <w:contextualSpacing/>
              <w:rPr>
                <w:rFonts w:ascii="Arial" w:hAnsi="Arial" w:cs="Arial"/>
                <w:b/>
                <w:bCs/>
                <w:sz w:val="20"/>
                <w:szCs w:val="20"/>
              </w:rPr>
            </w:pPr>
            <w:r w:rsidRPr="00906596">
              <w:rPr>
                <w:rFonts w:ascii="Arial" w:hAnsi="Arial" w:cs="Arial"/>
                <w:b/>
                <w:bCs/>
                <w:sz w:val="20"/>
                <w:szCs w:val="20"/>
              </w:rPr>
              <w:t>Western Samar</w:t>
            </w:r>
          </w:p>
        </w:tc>
        <w:tc>
          <w:tcPr>
            <w:tcW w:w="594"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61 </w:t>
            </w:r>
          </w:p>
        </w:tc>
        <w:tc>
          <w:tcPr>
            <w:tcW w:w="554"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 61 </w:t>
            </w:r>
          </w:p>
        </w:tc>
        <w:tc>
          <w:tcPr>
            <w:tcW w:w="705"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3,090 </w:t>
            </w:r>
          </w:p>
        </w:tc>
        <w:tc>
          <w:tcPr>
            <w:tcW w:w="604"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3,090 </w:t>
            </w:r>
          </w:p>
        </w:tc>
        <w:tc>
          <w:tcPr>
            <w:tcW w:w="655"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13,343 </w:t>
            </w:r>
          </w:p>
        </w:tc>
        <w:tc>
          <w:tcPr>
            <w:tcW w:w="619"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13,343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jc w:val="right"/>
              <w:rPr>
                <w:rFonts w:ascii="Arial" w:hAnsi="Arial" w:cs="Arial"/>
                <w:sz w:val="20"/>
                <w:szCs w:val="20"/>
              </w:rPr>
            </w:pPr>
            <w:r w:rsidRPr="00906596">
              <w:rPr>
                <w:rFonts w:ascii="Arial" w:hAnsi="Arial" w:cs="Arial"/>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Basey</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24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24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1,134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1,134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5,519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5,519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jc w:val="right"/>
              <w:rPr>
                <w:rFonts w:ascii="Arial" w:hAnsi="Arial" w:cs="Arial"/>
                <w:sz w:val="20"/>
                <w:szCs w:val="20"/>
              </w:rPr>
            </w:pPr>
            <w:r w:rsidRPr="00906596">
              <w:rPr>
                <w:rFonts w:ascii="Arial" w:hAnsi="Arial" w:cs="Arial"/>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Calbiga</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30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30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1,578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1,578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6,312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6,312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jc w:val="right"/>
              <w:rPr>
                <w:rFonts w:ascii="Arial" w:hAnsi="Arial" w:cs="Arial"/>
                <w:sz w:val="20"/>
                <w:szCs w:val="20"/>
              </w:rPr>
            </w:pPr>
            <w:r w:rsidRPr="00906596">
              <w:rPr>
                <w:rFonts w:ascii="Arial" w:hAnsi="Arial" w:cs="Arial"/>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Zumarraga</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7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7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378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378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1,512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1,512 </w:t>
            </w:r>
          </w:p>
        </w:tc>
      </w:tr>
      <w:tr w:rsidR="00906596" w:rsidRPr="00906596" w:rsidTr="00906596">
        <w:trPr>
          <w:trHeight w:val="20"/>
        </w:trPr>
        <w:tc>
          <w:tcPr>
            <w:tcW w:w="126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06596" w:rsidRPr="00906596" w:rsidRDefault="00906596" w:rsidP="00906596">
            <w:pPr>
              <w:ind w:right="144"/>
              <w:contextualSpacing/>
              <w:rPr>
                <w:rFonts w:ascii="Arial" w:hAnsi="Arial" w:cs="Arial"/>
                <w:b/>
                <w:bCs/>
                <w:sz w:val="20"/>
                <w:szCs w:val="20"/>
              </w:rPr>
            </w:pPr>
            <w:r w:rsidRPr="00906596">
              <w:rPr>
                <w:rFonts w:ascii="Arial" w:hAnsi="Arial" w:cs="Arial"/>
                <w:b/>
                <w:bCs/>
                <w:sz w:val="20"/>
                <w:szCs w:val="20"/>
              </w:rPr>
              <w:t>CARAGA</w:t>
            </w:r>
          </w:p>
        </w:tc>
        <w:tc>
          <w:tcPr>
            <w:tcW w:w="594" w:type="pct"/>
            <w:tcBorders>
              <w:top w:val="nil"/>
              <w:left w:val="nil"/>
              <w:bottom w:val="single" w:sz="4" w:space="0" w:color="000000"/>
              <w:right w:val="single" w:sz="4" w:space="0" w:color="000000"/>
            </w:tcBorders>
            <w:shd w:val="clear" w:color="A5A5A5" w:fill="A5A5A5"/>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23 </w:t>
            </w:r>
          </w:p>
        </w:tc>
        <w:tc>
          <w:tcPr>
            <w:tcW w:w="554" w:type="pct"/>
            <w:tcBorders>
              <w:top w:val="nil"/>
              <w:left w:val="nil"/>
              <w:bottom w:val="single" w:sz="4" w:space="0" w:color="000000"/>
              <w:right w:val="single" w:sz="4" w:space="0" w:color="000000"/>
            </w:tcBorders>
            <w:shd w:val="clear" w:color="A5A5A5" w:fill="A5A5A5"/>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 21 </w:t>
            </w:r>
          </w:p>
        </w:tc>
        <w:tc>
          <w:tcPr>
            <w:tcW w:w="705" w:type="pct"/>
            <w:tcBorders>
              <w:top w:val="nil"/>
              <w:left w:val="nil"/>
              <w:bottom w:val="single" w:sz="4" w:space="0" w:color="000000"/>
              <w:right w:val="single" w:sz="4" w:space="0" w:color="000000"/>
            </w:tcBorders>
            <w:shd w:val="clear" w:color="A5A5A5" w:fill="A5A5A5"/>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 337 </w:t>
            </w:r>
          </w:p>
        </w:tc>
        <w:tc>
          <w:tcPr>
            <w:tcW w:w="604" w:type="pct"/>
            <w:tcBorders>
              <w:top w:val="nil"/>
              <w:left w:val="nil"/>
              <w:bottom w:val="single" w:sz="4" w:space="0" w:color="000000"/>
              <w:right w:val="single" w:sz="4" w:space="0" w:color="000000"/>
            </w:tcBorders>
            <w:shd w:val="clear" w:color="A5A5A5" w:fill="A5A5A5"/>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 307 </w:t>
            </w:r>
          </w:p>
        </w:tc>
        <w:tc>
          <w:tcPr>
            <w:tcW w:w="655" w:type="pct"/>
            <w:tcBorders>
              <w:top w:val="nil"/>
              <w:left w:val="nil"/>
              <w:bottom w:val="single" w:sz="4" w:space="0" w:color="000000"/>
              <w:right w:val="single" w:sz="4" w:space="0" w:color="000000"/>
            </w:tcBorders>
            <w:shd w:val="clear" w:color="A5A5A5" w:fill="A5A5A5"/>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1,351 </w:t>
            </w:r>
          </w:p>
        </w:tc>
        <w:tc>
          <w:tcPr>
            <w:tcW w:w="619" w:type="pct"/>
            <w:tcBorders>
              <w:top w:val="nil"/>
              <w:left w:val="nil"/>
              <w:bottom w:val="single" w:sz="4" w:space="0" w:color="000000"/>
              <w:right w:val="single" w:sz="4" w:space="0" w:color="000000"/>
            </w:tcBorders>
            <w:shd w:val="clear" w:color="A5A5A5" w:fill="A5A5A5"/>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1,228 </w:t>
            </w:r>
          </w:p>
        </w:tc>
      </w:tr>
      <w:tr w:rsidR="00906596" w:rsidRPr="00906596" w:rsidTr="00906596">
        <w:trPr>
          <w:trHeight w:val="20"/>
        </w:trPr>
        <w:tc>
          <w:tcPr>
            <w:tcW w:w="12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06596" w:rsidRPr="00906596" w:rsidRDefault="00906596" w:rsidP="00906596">
            <w:pPr>
              <w:ind w:right="144"/>
              <w:contextualSpacing/>
              <w:rPr>
                <w:rFonts w:ascii="Arial" w:hAnsi="Arial" w:cs="Arial"/>
                <w:b/>
                <w:bCs/>
                <w:sz w:val="20"/>
                <w:szCs w:val="20"/>
              </w:rPr>
            </w:pPr>
            <w:r w:rsidRPr="00906596">
              <w:rPr>
                <w:rFonts w:ascii="Arial" w:hAnsi="Arial" w:cs="Arial"/>
                <w:b/>
                <w:bCs/>
                <w:sz w:val="20"/>
                <w:szCs w:val="20"/>
              </w:rPr>
              <w:t>Dinagat Island</w:t>
            </w:r>
          </w:p>
        </w:tc>
        <w:tc>
          <w:tcPr>
            <w:tcW w:w="594"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21 </w:t>
            </w:r>
          </w:p>
        </w:tc>
        <w:tc>
          <w:tcPr>
            <w:tcW w:w="554"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 21 </w:t>
            </w:r>
          </w:p>
        </w:tc>
        <w:tc>
          <w:tcPr>
            <w:tcW w:w="705"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 307 </w:t>
            </w:r>
          </w:p>
        </w:tc>
        <w:tc>
          <w:tcPr>
            <w:tcW w:w="604"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 307 </w:t>
            </w:r>
          </w:p>
        </w:tc>
        <w:tc>
          <w:tcPr>
            <w:tcW w:w="655"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1,228 </w:t>
            </w:r>
          </w:p>
        </w:tc>
        <w:tc>
          <w:tcPr>
            <w:tcW w:w="619"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1,228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rPr>
                <w:rFonts w:ascii="Arial" w:hAnsi="Arial" w:cs="Arial"/>
                <w:sz w:val="20"/>
                <w:szCs w:val="20"/>
              </w:rPr>
            </w:pPr>
            <w:r w:rsidRPr="00906596">
              <w:rPr>
                <w:rFonts w:ascii="Arial" w:hAnsi="Arial" w:cs="Arial"/>
                <w:sz w:val="20"/>
                <w:szCs w:val="20"/>
              </w:rPr>
              <w:lastRenderedPageBreak/>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Basilisa (Rizal)</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10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10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101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101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404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404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Libjo (Albor)</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3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3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31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31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124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124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San Jose (capital)</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6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6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166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166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664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664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Tubajon</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2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2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9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9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36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36 </w:t>
            </w:r>
          </w:p>
        </w:tc>
      </w:tr>
      <w:tr w:rsidR="00906596" w:rsidRPr="00906596" w:rsidTr="00906596">
        <w:trPr>
          <w:trHeight w:val="20"/>
        </w:trPr>
        <w:tc>
          <w:tcPr>
            <w:tcW w:w="12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06596" w:rsidRPr="00906596" w:rsidRDefault="00906596" w:rsidP="00906596">
            <w:pPr>
              <w:ind w:right="144"/>
              <w:contextualSpacing/>
              <w:rPr>
                <w:rFonts w:ascii="Arial" w:hAnsi="Arial" w:cs="Arial"/>
                <w:b/>
                <w:bCs/>
                <w:sz w:val="20"/>
                <w:szCs w:val="20"/>
              </w:rPr>
            </w:pPr>
            <w:r w:rsidRPr="00906596">
              <w:rPr>
                <w:rFonts w:ascii="Arial" w:hAnsi="Arial" w:cs="Arial"/>
                <w:b/>
                <w:bCs/>
                <w:sz w:val="20"/>
                <w:szCs w:val="20"/>
              </w:rPr>
              <w:t>Surigao del Norte</w:t>
            </w:r>
          </w:p>
        </w:tc>
        <w:tc>
          <w:tcPr>
            <w:tcW w:w="594"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2 </w:t>
            </w:r>
          </w:p>
        </w:tc>
        <w:tc>
          <w:tcPr>
            <w:tcW w:w="554"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 </w:t>
            </w:r>
          </w:p>
        </w:tc>
        <w:tc>
          <w:tcPr>
            <w:tcW w:w="705"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 30 </w:t>
            </w:r>
          </w:p>
        </w:tc>
        <w:tc>
          <w:tcPr>
            <w:tcW w:w="604"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 </w:t>
            </w:r>
          </w:p>
        </w:tc>
        <w:tc>
          <w:tcPr>
            <w:tcW w:w="655"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 123 </w:t>
            </w:r>
          </w:p>
        </w:tc>
        <w:tc>
          <w:tcPr>
            <w:tcW w:w="619" w:type="pct"/>
            <w:tcBorders>
              <w:top w:val="nil"/>
              <w:left w:val="nil"/>
              <w:bottom w:val="single" w:sz="4" w:space="0" w:color="000000"/>
              <w:right w:val="single" w:sz="4" w:space="0" w:color="000000"/>
            </w:tcBorders>
            <w:shd w:val="clear" w:color="D8D8D8" w:fill="D8D8D8"/>
            <w:noWrap/>
            <w:vAlign w:val="bottom"/>
            <w:hideMark/>
          </w:tcPr>
          <w:p w:rsidR="00906596" w:rsidRPr="00906596" w:rsidRDefault="00906596" w:rsidP="00906596">
            <w:pPr>
              <w:ind w:right="144"/>
              <w:contextualSpacing/>
              <w:jc w:val="right"/>
              <w:rPr>
                <w:rFonts w:ascii="Arial" w:hAnsi="Arial" w:cs="Arial"/>
                <w:b/>
                <w:bCs/>
                <w:sz w:val="20"/>
                <w:szCs w:val="20"/>
              </w:rPr>
            </w:pPr>
            <w:r w:rsidRPr="00906596">
              <w:rPr>
                <w:rFonts w:ascii="Arial" w:hAnsi="Arial" w:cs="Arial"/>
                <w:b/>
                <w:bCs/>
                <w:sz w:val="20"/>
                <w:szCs w:val="20"/>
              </w:rPr>
              <w:t xml:space="preserve">- </w:t>
            </w:r>
          </w:p>
        </w:tc>
      </w:tr>
      <w:tr w:rsidR="00906596" w:rsidRPr="00906596" w:rsidTr="00906596">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 </w:t>
            </w:r>
          </w:p>
        </w:tc>
        <w:tc>
          <w:tcPr>
            <w:tcW w:w="1153" w:type="pct"/>
            <w:tcBorders>
              <w:top w:val="nil"/>
              <w:left w:val="nil"/>
              <w:bottom w:val="single" w:sz="4" w:space="0" w:color="000000"/>
              <w:right w:val="single" w:sz="4" w:space="0" w:color="000000"/>
            </w:tcBorders>
            <w:shd w:val="clear" w:color="auto" w:fill="auto"/>
            <w:vAlign w:val="center"/>
            <w:hideMark/>
          </w:tcPr>
          <w:p w:rsidR="00906596" w:rsidRPr="00906596" w:rsidRDefault="00906596" w:rsidP="00906596">
            <w:pPr>
              <w:ind w:right="144"/>
              <w:contextualSpacing/>
              <w:rPr>
                <w:rFonts w:ascii="Arial" w:hAnsi="Arial" w:cs="Arial"/>
                <w:i/>
                <w:iCs/>
                <w:sz w:val="20"/>
                <w:szCs w:val="20"/>
              </w:rPr>
            </w:pPr>
            <w:r w:rsidRPr="00906596">
              <w:rPr>
                <w:rFonts w:ascii="Arial" w:hAnsi="Arial" w:cs="Arial"/>
                <w:i/>
                <w:iCs/>
                <w:sz w:val="20"/>
                <w:szCs w:val="20"/>
              </w:rPr>
              <w:t>Pilar</w:t>
            </w:r>
          </w:p>
        </w:tc>
        <w:tc>
          <w:tcPr>
            <w:tcW w:w="59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2 </w:t>
            </w:r>
          </w:p>
        </w:tc>
        <w:tc>
          <w:tcPr>
            <w:tcW w:w="55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30 </w:t>
            </w:r>
          </w:p>
        </w:tc>
        <w:tc>
          <w:tcPr>
            <w:tcW w:w="604"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c>
          <w:tcPr>
            <w:tcW w:w="655"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123 </w:t>
            </w:r>
          </w:p>
        </w:tc>
        <w:tc>
          <w:tcPr>
            <w:tcW w:w="619" w:type="pct"/>
            <w:tcBorders>
              <w:top w:val="nil"/>
              <w:left w:val="nil"/>
              <w:bottom w:val="single" w:sz="4" w:space="0" w:color="000000"/>
              <w:right w:val="single" w:sz="4" w:space="0" w:color="000000"/>
            </w:tcBorders>
            <w:shd w:val="clear" w:color="auto" w:fill="auto"/>
            <w:noWrap/>
            <w:vAlign w:val="bottom"/>
            <w:hideMark/>
          </w:tcPr>
          <w:p w:rsidR="00906596" w:rsidRPr="00906596" w:rsidRDefault="00906596" w:rsidP="00906596">
            <w:pPr>
              <w:ind w:right="144"/>
              <w:contextualSpacing/>
              <w:jc w:val="right"/>
              <w:rPr>
                <w:rFonts w:ascii="Arial" w:hAnsi="Arial" w:cs="Arial"/>
                <w:i/>
                <w:iCs/>
                <w:sz w:val="20"/>
                <w:szCs w:val="20"/>
              </w:rPr>
            </w:pPr>
            <w:r w:rsidRPr="00906596">
              <w:rPr>
                <w:rFonts w:ascii="Arial" w:hAnsi="Arial" w:cs="Arial"/>
                <w:i/>
                <w:iCs/>
                <w:sz w:val="20"/>
                <w:szCs w:val="20"/>
              </w:rPr>
              <w:t xml:space="preserve"> - </w:t>
            </w:r>
          </w:p>
        </w:tc>
      </w:tr>
    </w:tbl>
    <w:p w:rsidR="00255D77" w:rsidRPr="00255D77" w:rsidRDefault="00255D77" w:rsidP="00DF614B">
      <w:pPr>
        <w:ind w:left="81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 xml:space="preserve">Note: Ongoing assessment and validation being conducted. </w:t>
      </w:r>
    </w:p>
    <w:p w:rsidR="00DF614B" w:rsidRDefault="00255D77" w:rsidP="00CF69CF">
      <w:pPr>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s</w:t>
      </w:r>
      <w:r w:rsidR="008972D7">
        <w:rPr>
          <w:rFonts w:ascii="Arial" w:eastAsia="Times New Roman" w:hAnsi="Arial" w:cs="Arial"/>
          <w:i/>
          <w:iCs/>
          <w:color w:val="0070C0"/>
          <w:sz w:val="16"/>
          <w:szCs w:val="24"/>
        </w:rPr>
        <w:t xml:space="preserve"> VI,</w:t>
      </w:r>
      <w:r>
        <w:rPr>
          <w:rFonts w:ascii="Arial" w:eastAsia="Times New Roman" w:hAnsi="Arial" w:cs="Arial"/>
          <w:i/>
          <w:iCs/>
          <w:color w:val="0070C0"/>
          <w:sz w:val="16"/>
          <w:szCs w:val="24"/>
        </w:rPr>
        <w:t xml:space="preserve"> VII</w:t>
      </w:r>
      <w:r w:rsidR="009F6304">
        <w:rPr>
          <w:rFonts w:ascii="Arial" w:eastAsia="Times New Roman" w:hAnsi="Arial" w:cs="Arial"/>
          <w:i/>
          <w:iCs/>
          <w:color w:val="0070C0"/>
          <w:sz w:val="16"/>
          <w:szCs w:val="24"/>
        </w:rPr>
        <w:t>, VIII</w:t>
      </w:r>
      <w:r w:rsidR="00CF69CF">
        <w:rPr>
          <w:rFonts w:ascii="Arial" w:eastAsia="Times New Roman" w:hAnsi="Arial" w:cs="Arial"/>
          <w:i/>
          <w:iCs/>
          <w:color w:val="0070C0"/>
          <w:sz w:val="16"/>
          <w:szCs w:val="24"/>
        </w:rPr>
        <w:t xml:space="preserve"> and Caraga</w:t>
      </w:r>
    </w:p>
    <w:p w:rsidR="00CF69CF" w:rsidRPr="00CF69CF" w:rsidRDefault="00CF69CF" w:rsidP="00CF69CF">
      <w:pPr>
        <w:widowControl w:val="0"/>
        <w:contextualSpacing/>
        <w:jc w:val="right"/>
        <w:rPr>
          <w:rFonts w:ascii="Arial" w:eastAsia="Times New Roman" w:hAnsi="Arial" w:cs="Arial"/>
          <w:i/>
          <w:iCs/>
          <w:color w:val="0070C0"/>
          <w:sz w:val="16"/>
          <w:szCs w:val="24"/>
        </w:rPr>
      </w:pPr>
    </w:p>
    <w:p w:rsidR="00DF614B" w:rsidRDefault="00255D77" w:rsidP="00DF614B">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b/>
          <w:bCs/>
          <w:color w:val="002060"/>
          <w:sz w:val="24"/>
          <w:szCs w:val="24"/>
        </w:rPr>
      </w:pPr>
      <w:r w:rsidRPr="00255D77">
        <w:rPr>
          <w:rFonts w:ascii="Arial" w:eastAsia="Times New Roman" w:hAnsi="Arial" w:cs="Arial"/>
          <w:b/>
          <w:bCs/>
          <w:color w:val="002060"/>
          <w:sz w:val="24"/>
          <w:szCs w:val="24"/>
        </w:rPr>
        <w:t>Outside Evacuation Centers</w:t>
      </w:r>
    </w:p>
    <w:p w:rsidR="00DF614B" w:rsidRDefault="00255D77" w:rsidP="00DF614B">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b/>
          <w:bCs/>
          <w:color w:val="002060"/>
          <w:sz w:val="24"/>
          <w:szCs w:val="24"/>
        </w:rPr>
      </w:pPr>
      <w:r w:rsidRPr="00DF614B">
        <w:rPr>
          <w:rFonts w:ascii="Arial" w:eastAsia="Times New Roman" w:hAnsi="Arial" w:cs="Arial"/>
          <w:bCs/>
          <w:sz w:val="24"/>
          <w:szCs w:val="24"/>
        </w:rPr>
        <w:t xml:space="preserve">There are </w:t>
      </w:r>
      <w:r w:rsidR="00C32422">
        <w:rPr>
          <w:rFonts w:ascii="Arial" w:eastAsia="Times New Roman" w:hAnsi="Arial" w:cs="Arial"/>
          <w:b/>
          <w:bCs/>
          <w:color w:val="0070C0"/>
          <w:sz w:val="24"/>
          <w:szCs w:val="24"/>
        </w:rPr>
        <w:t>4</w:t>
      </w:r>
      <w:r w:rsidR="009F6304">
        <w:rPr>
          <w:rFonts w:ascii="Arial" w:eastAsia="Times New Roman" w:hAnsi="Arial" w:cs="Arial"/>
          <w:b/>
          <w:bCs/>
          <w:color w:val="0070C0"/>
          <w:sz w:val="24"/>
          <w:szCs w:val="24"/>
        </w:rPr>
        <w:t>,</w:t>
      </w:r>
      <w:r w:rsidR="00C32422">
        <w:rPr>
          <w:rFonts w:ascii="Arial" w:eastAsia="Times New Roman" w:hAnsi="Arial" w:cs="Arial"/>
          <w:b/>
          <w:bCs/>
          <w:color w:val="0070C0"/>
          <w:sz w:val="24"/>
          <w:szCs w:val="24"/>
        </w:rPr>
        <w:t>381</w:t>
      </w:r>
      <w:r w:rsidR="006654FA" w:rsidRPr="00DF614B">
        <w:rPr>
          <w:rFonts w:ascii="Arial" w:eastAsia="Times New Roman" w:hAnsi="Arial" w:cs="Arial"/>
          <w:b/>
          <w:bCs/>
          <w:color w:val="0070C0"/>
          <w:sz w:val="24"/>
          <w:szCs w:val="24"/>
        </w:rPr>
        <w:t xml:space="preserve"> </w:t>
      </w:r>
      <w:r w:rsidRPr="00DF614B">
        <w:rPr>
          <w:rFonts w:ascii="Arial" w:eastAsia="Times New Roman" w:hAnsi="Arial" w:cs="Arial"/>
          <w:b/>
          <w:bCs/>
          <w:color w:val="0070C0"/>
          <w:sz w:val="24"/>
          <w:szCs w:val="24"/>
        </w:rPr>
        <w:t>families</w:t>
      </w:r>
      <w:r w:rsidRPr="00DF614B">
        <w:rPr>
          <w:rFonts w:ascii="Arial" w:eastAsia="Times New Roman" w:hAnsi="Arial" w:cs="Arial"/>
          <w:bCs/>
          <w:sz w:val="24"/>
          <w:szCs w:val="24"/>
        </w:rPr>
        <w:t xml:space="preserve"> or </w:t>
      </w:r>
      <w:r w:rsidR="00C32422">
        <w:rPr>
          <w:rFonts w:ascii="Arial" w:eastAsia="Times New Roman" w:hAnsi="Arial" w:cs="Arial"/>
          <w:b/>
          <w:bCs/>
          <w:color w:val="0070C0"/>
          <w:sz w:val="24"/>
          <w:szCs w:val="24"/>
        </w:rPr>
        <w:t>17</w:t>
      </w:r>
      <w:r w:rsidR="009F6304">
        <w:rPr>
          <w:rFonts w:ascii="Arial" w:eastAsia="Times New Roman" w:hAnsi="Arial" w:cs="Arial"/>
          <w:b/>
          <w:bCs/>
          <w:color w:val="0070C0"/>
          <w:sz w:val="24"/>
          <w:szCs w:val="24"/>
        </w:rPr>
        <w:t>,</w:t>
      </w:r>
      <w:r w:rsidR="00C32422">
        <w:rPr>
          <w:rFonts w:ascii="Arial" w:eastAsia="Times New Roman" w:hAnsi="Arial" w:cs="Arial"/>
          <w:b/>
          <w:bCs/>
          <w:color w:val="0070C0"/>
          <w:sz w:val="24"/>
          <w:szCs w:val="24"/>
        </w:rPr>
        <w:t>663</w:t>
      </w:r>
      <w:r w:rsidRPr="00DF614B">
        <w:rPr>
          <w:rFonts w:ascii="Arial" w:eastAsia="Times New Roman" w:hAnsi="Arial" w:cs="Arial"/>
          <w:b/>
          <w:bCs/>
          <w:color w:val="0070C0"/>
          <w:sz w:val="24"/>
          <w:szCs w:val="24"/>
        </w:rPr>
        <w:t xml:space="preserve"> persons</w:t>
      </w:r>
      <w:r w:rsidRPr="00DF614B">
        <w:rPr>
          <w:rFonts w:ascii="Arial" w:eastAsia="Times New Roman" w:hAnsi="Arial" w:cs="Arial"/>
          <w:bCs/>
          <w:sz w:val="24"/>
          <w:szCs w:val="24"/>
        </w:rPr>
        <w:t xml:space="preserve"> currently staying with their re</w:t>
      </w:r>
      <w:r w:rsidR="00DF614B">
        <w:rPr>
          <w:rFonts w:ascii="Arial" w:eastAsia="Times New Roman" w:hAnsi="Arial" w:cs="Arial"/>
          <w:bCs/>
          <w:sz w:val="24"/>
          <w:szCs w:val="24"/>
        </w:rPr>
        <w:t xml:space="preserve">latives and/or friends </w:t>
      </w:r>
      <w:r w:rsidRPr="00DF614B">
        <w:rPr>
          <w:rFonts w:ascii="Arial" w:eastAsia="Times New Roman" w:hAnsi="Arial" w:cs="Arial"/>
          <w:bCs/>
          <w:sz w:val="24"/>
          <w:szCs w:val="24"/>
        </w:rPr>
        <w:t>(see Table 3).</w:t>
      </w:r>
    </w:p>
    <w:p w:rsidR="00DF614B" w:rsidRDefault="00DF614B" w:rsidP="00DF614B">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b/>
          <w:bCs/>
          <w:color w:val="002060"/>
          <w:sz w:val="24"/>
          <w:szCs w:val="24"/>
        </w:rPr>
      </w:pPr>
    </w:p>
    <w:p w:rsidR="00255D77" w:rsidRPr="00E53178" w:rsidRDefault="00255D77" w:rsidP="00DF614B">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b/>
          <w:bCs/>
          <w:color w:val="002060"/>
          <w:sz w:val="24"/>
          <w:szCs w:val="24"/>
        </w:rPr>
      </w:pPr>
      <w:r w:rsidRPr="00567792">
        <w:rPr>
          <w:rFonts w:ascii="Arial" w:eastAsia="Times New Roman" w:hAnsi="Arial" w:cs="Arial"/>
          <w:b/>
          <w:bCs/>
          <w:i/>
          <w:sz w:val="20"/>
          <w:szCs w:val="24"/>
        </w:rPr>
        <w:t>Table 3. Number of Displaced Families / Persons Outside Evacuation Centers</w:t>
      </w:r>
    </w:p>
    <w:tbl>
      <w:tblPr>
        <w:tblW w:w="4587" w:type="pct"/>
        <w:tblInd w:w="805" w:type="dxa"/>
        <w:tblCellMar>
          <w:left w:w="0" w:type="dxa"/>
          <w:right w:w="0" w:type="dxa"/>
        </w:tblCellMar>
        <w:tblLook w:val="04A0" w:firstRow="1" w:lastRow="0" w:firstColumn="1" w:lastColumn="0" w:noHBand="0" w:noVBand="1"/>
      </w:tblPr>
      <w:tblGrid>
        <w:gridCol w:w="206"/>
        <w:gridCol w:w="3505"/>
        <w:gridCol w:w="1165"/>
        <w:gridCol w:w="1256"/>
        <w:gridCol w:w="1436"/>
        <w:gridCol w:w="1365"/>
      </w:tblGrid>
      <w:tr w:rsidR="00C32422" w:rsidRPr="00C32422" w:rsidTr="00C32422">
        <w:trPr>
          <w:trHeight w:val="20"/>
          <w:tblHeader/>
        </w:trPr>
        <w:tc>
          <w:tcPr>
            <w:tcW w:w="2077"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C32422" w:rsidRPr="00C32422" w:rsidRDefault="00C32422" w:rsidP="00C32422">
            <w:pPr>
              <w:ind w:right="144"/>
              <w:contextualSpacing/>
              <w:jc w:val="center"/>
              <w:rPr>
                <w:rFonts w:ascii="Arial" w:hAnsi="Arial" w:cs="Arial"/>
                <w:b/>
                <w:bCs/>
                <w:sz w:val="20"/>
                <w:szCs w:val="20"/>
              </w:rPr>
            </w:pPr>
            <w:r w:rsidRPr="00C32422">
              <w:rPr>
                <w:rFonts w:ascii="Arial" w:hAnsi="Arial" w:cs="Arial"/>
                <w:b/>
                <w:bCs/>
                <w:sz w:val="20"/>
                <w:szCs w:val="20"/>
              </w:rPr>
              <w:t xml:space="preserve">REGION / PROVINCE / MUNICIPALITY </w:t>
            </w:r>
          </w:p>
        </w:tc>
        <w:tc>
          <w:tcPr>
            <w:tcW w:w="2923"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rsidR="00C32422" w:rsidRPr="00C32422" w:rsidRDefault="00C32422" w:rsidP="00C32422">
            <w:pPr>
              <w:ind w:right="144"/>
              <w:contextualSpacing/>
              <w:jc w:val="center"/>
              <w:rPr>
                <w:rFonts w:ascii="Arial" w:hAnsi="Arial" w:cs="Arial"/>
                <w:b/>
                <w:bCs/>
                <w:sz w:val="20"/>
                <w:szCs w:val="20"/>
              </w:rPr>
            </w:pPr>
            <w:r w:rsidRPr="00C32422">
              <w:rPr>
                <w:rFonts w:ascii="Arial" w:hAnsi="Arial" w:cs="Arial"/>
                <w:b/>
                <w:bCs/>
                <w:sz w:val="20"/>
                <w:szCs w:val="20"/>
              </w:rPr>
              <w:t xml:space="preserve"> NUMBER OF DISPLACED </w:t>
            </w:r>
          </w:p>
        </w:tc>
      </w:tr>
      <w:tr w:rsidR="00C32422" w:rsidRPr="00C32422" w:rsidTr="00C32422">
        <w:trPr>
          <w:trHeight w:val="20"/>
          <w:tblHeader/>
        </w:trPr>
        <w:tc>
          <w:tcPr>
            <w:tcW w:w="2077" w:type="pct"/>
            <w:gridSpan w:val="2"/>
            <w:vMerge/>
            <w:tcBorders>
              <w:top w:val="single" w:sz="4" w:space="0" w:color="auto"/>
              <w:left w:val="single" w:sz="4" w:space="0" w:color="auto"/>
              <w:bottom w:val="single" w:sz="4" w:space="0" w:color="auto"/>
              <w:right w:val="single" w:sz="4" w:space="0" w:color="auto"/>
            </w:tcBorders>
            <w:vAlign w:val="center"/>
            <w:hideMark/>
          </w:tcPr>
          <w:p w:rsidR="00C32422" w:rsidRPr="00C32422" w:rsidRDefault="00C32422" w:rsidP="00C32422">
            <w:pPr>
              <w:ind w:right="144"/>
              <w:contextualSpacing/>
              <w:rPr>
                <w:rFonts w:ascii="Arial" w:hAnsi="Arial" w:cs="Arial"/>
                <w:b/>
                <w:bCs/>
                <w:sz w:val="20"/>
                <w:szCs w:val="20"/>
              </w:rPr>
            </w:pPr>
          </w:p>
        </w:tc>
        <w:tc>
          <w:tcPr>
            <w:tcW w:w="2923"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rsidR="00C32422" w:rsidRPr="00C32422" w:rsidRDefault="00C32422" w:rsidP="00C32422">
            <w:pPr>
              <w:ind w:right="144"/>
              <w:contextualSpacing/>
              <w:jc w:val="center"/>
              <w:rPr>
                <w:rFonts w:ascii="Arial" w:hAnsi="Arial" w:cs="Arial"/>
                <w:b/>
                <w:bCs/>
                <w:sz w:val="20"/>
                <w:szCs w:val="20"/>
              </w:rPr>
            </w:pPr>
            <w:r w:rsidRPr="00C32422">
              <w:rPr>
                <w:rFonts w:ascii="Arial" w:hAnsi="Arial" w:cs="Arial"/>
                <w:b/>
                <w:bCs/>
                <w:sz w:val="20"/>
                <w:szCs w:val="20"/>
              </w:rPr>
              <w:t xml:space="preserve"> OUTSIDE ECs </w:t>
            </w:r>
          </w:p>
        </w:tc>
      </w:tr>
      <w:tr w:rsidR="00C32422" w:rsidRPr="00C32422" w:rsidTr="00C32422">
        <w:trPr>
          <w:trHeight w:val="20"/>
          <w:tblHeader/>
        </w:trPr>
        <w:tc>
          <w:tcPr>
            <w:tcW w:w="2077" w:type="pct"/>
            <w:gridSpan w:val="2"/>
            <w:vMerge/>
            <w:tcBorders>
              <w:top w:val="single" w:sz="4" w:space="0" w:color="auto"/>
              <w:left w:val="single" w:sz="4" w:space="0" w:color="auto"/>
              <w:bottom w:val="single" w:sz="4" w:space="0" w:color="auto"/>
              <w:right w:val="single" w:sz="4" w:space="0" w:color="auto"/>
            </w:tcBorders>
            <w:vAlign w:val="center"/>
            <w:hideMark/>
          </w:tcPr>
          <w:p w:rsidR="00C32422" w:rsidRPr="00C32422" w:rsidRDefault="00C32422" w:rsidP="00C32422">
            <w:pPr>
              <w:ind w:right="144"/>
              <w:contextualSpacing/>
              <w:rPr>
                <w:rFonts w:ascii="Arial" w:hAnsi="Arial" w:cs="Arial"/>
                <w:b/>
                <w:bCs/>
                <w:sz w:val="20"/>
                <w:szCs w:val="20"/>
              </w:rPr>
            </w:pPr>
          </w:p>
        </w:tc>
        <w:tc>
          <w:tcPr>
            <w:tcW w:w="1355"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rsidR="00C32422" w:rsidRPr="00C32422" w:rsidRDefault="00C32422" w:rsidP="00C32422">
            <w:pPr>
              <w:ind w:right="144"/>
              <w:contextualSpacing/>
              <w:jc w:val="center"/>
              <w:rPr>
                <w:rFonts w:ascii="Arial" w:hAnsi="Arial" w:cs="Arial"/>
                <w:b/>
                <w:bCs/>
                <w:sz w:val="20"/>
                <w:szCs w:val="20"/>
              </w:rPr>
            </w:pPr>
            <w:r w:rsidRPr="00C32422">
              <w:rPr>
                <w:rFonts w:ascii="Arial" w:hAnsi="Arial" w:cs="Arial"/>
                <w:b/>
                <w:bCs/>
                <w:sz w:val="20"/>
                <w:szCs w:val="20"/>
              </w:rPr>
              <w:t xml:space="preserve"> Families </w:t>
            </w:r>
          </w:p>
        </w:tc>
        <w:tc>
          <w:tcPr>
            <w:tcW w:w="1568"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rsidR="00C32422" w:rsidRPr="00C32422" w:rsidRDefault="00C32422" w:rsidP="00C32422">
            <w:pPr>
              <w:ind w:right="144"/>
              <w:contextualSpacing/>
              <w:jc w:val="center"/>
              <w:rPr>
                <w:rFonts w:ascii="Arial" w:hAnsi="Arial" w:cs="Arial"/>
                <w:b/>
                <w:bCs/>
                <w:sz w:val="20"/>
                <w:szCs w:val="20"/>
              </w:rPr>
            </w:pPr>
            <w:r w:rsidRPr="00C32422">
              <w:rPr>
                <w:rFonts w:ascii="Arial" w:hAnsi="Arial" w:cs="Arial"/>
                <w:b/>
                <w:bCs/>
                <w:sz w:val="20"/>
                <w:szCs w:val="20"/>
              </w:rPr>
              <w:t xml:space="preserve"> Persons </w:t>
            </w:r>
          </w:p>
        </w:tc>
      </w:tr>
      <w:tr w:rsidR="00C32422" w:rsidRPr="00C32422" w:rsidTr="00C32422">
        <w:trPr>
          <w:trHeight w:val="20"/>
          <w:tblHeader/>
        </w:trPr>
        <w:tc>
          <w:tcPr>
            <w:tcW w:w="2077" w:type="pct"/>
            <w:gridSpan w:val="2"/>
            <w:vMerge/>
            <w:tcBorders>
              <w:top w:val="single" w:sz="4" w:space="0" w:color="auto"/>
              <w:left w:val="single" w:sz="4" w:space="0" w:color="auto"/>
              <w:bottom w:val="single" w:sz="4" w:space="0" w:color="auto"/>
              <w:right w:val="single" w:sz="4" w:space="0" w:color="auto"/>
            </w:tcBorders>
            <w:vAlign w:val="center"/>
            <w:hideMark/>
          </w:tcPr>
          <w:p w:rsidR="00C32422" w:rsidRPr="00C32422" w:rsidRDefault="00C32422" w:rsidP="00C32422">
            <w:pPr>
              <w:ind w:right="144"/>
              <w:contextualSpacing/>
              <w:rPr>
                <w:rFonts w:ascii="Arial" w:hAnsi="Arial" w:cs="Arial"/>
                <w:b/>
                <w:bCs/>
                <w:sz w:val="20"/>
                <w:szCs w:val="20"/>
              </w:rPr>
            </w:pPr>
          </w:p>
        </w:tc>
        <w:tc>
          <w:tcPr>
            <w:tcW w:w="652"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C32422" w:rsidRPr="00C32422" w:rsidRDefault="00C32422" w:rsidP="00C32422">
            <w:pPr>
              <w:ind w:right="144"/>
              <w:contextualSpacing/>
              <w:jc w:val="center"/>
              <w:rPr>
                <w:rFonts w:ascii="Arial" w:hAnsi="Arial" w:cs="Arial"/>
                <w:b/>
                <w:bCs/>
                <w:sz w:val="20"/>
                <w:szCs w:val="20"/>
              </w:rPr>
            </w:pPr>
            <w:r w:rsidRPr="00C32422">
              <w:rPr>
                <w:rFonts w:ascii="Arial" w:hAnsi="Arial" w:cs="Arial"/>
                <w:b/>
                <w:bCs/>
                <w:sz w:val="20"/>
                <w:szCs w:val="20"/>
              </w:rPr>
              <w:t xml:space="preserve"> CUM </w:t>
            </w: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C32422" w:rsidRPr="00C32422" w:rsidRDefault="00C32422" w:rsidP="00C32422">
            <w:pPr>
              <w:ind w:right="144"/>
              <w:contextualSpacing/>
              <w:jc w:val="center"/>
              <w:rPr>
                <w:rFonts w:ascii="Arial" w:hAnsi="Arial" w:cs="Arial"/>
                <w:b/>
                <w:bCs/>
                <w:sz w:val="20"/>
                <w:szCs w:val="20"/>
              </w:rPr>
            </w:pPr>
            <w:r w:rsidRPr="00C32422">
              <w:rPr>
                <w:rFonts w:ascii="Arial" w:hAnsi="Arial" w:cs="Arial"/>
                <w:b/>
                <w:bCs/>
                <w:sz w:val="20"/>
                <w:szCs w:val="20"/>
              </w:rPr>
              <w:t xml:space="preserve"> NOW </w:t>
            </w:r>
          </w:p>
        </w:tc>
        <w:tc>
          <w:tcPr>
            <w:tcW w:w="804"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C32422" w:rsidRPr="00C32422" w:rsidRDefault="00C32422" w:rsidP="00C32422">
            <w:pPr>
              <w:ind w:right="144"/>
              <w:contextualSpacing/>
              <w:jc w:val="center"/>
              <w:rPr>
                <w:rFonts w:ascii="Arial" w:hAnsi="Arial" w:cs="Arial"/>
                <w:b/>
                <w:bCs/>
                <w:sz w:val="20"/>
                <w:szCs w:val="20"/>
              </w:rPr>
            </w:pPr>
            <w:r w:rsidRPr="00C32422">
              <w:rPr>
                <w:rFonts w:ascii="Arial" w:hAnsi="Arial" w:cs="Arial"/>
                <w:b/>
                <w:bCs/>
                <w:sz w:val="20"/>
                <w:szCs w:val="20"/>
              </w:rPr>
              <w:t xml:space="preserve"> CUM </w:t>
            </w:r>
          </w:p>
        </w:tc>
        <w:tc>
          <w:tcPr>
            <w:tcW w:w="764"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C32422" w:rsidRPr="00C32422" w:rsidRDefault="00C32422" w:rsidP="00C32422">
            <w:pPr>
              <w:ind w:right="144"/>
              <w:contextualSpacing/>
              <w:jc w:val="center"/>
              <w:rPr>
                <w:rFonts w:ascii="Arial" w:hAnsi="Arial" w:cs="Arial"/>
                <w:b/>
                <w:bCs/>
                <w:sz w:val="20"/>
                <w:szCs w:val="20"/>
              </w:rPr>
            </w:pPr>
            <w:r w:rsidRPr="00C32422">
              <w:rPr>
                <w:rFonts w:ascii="Arial" w:hAnsi="Arial" w:cs="Arial"/>
                <w:b/>
                <w:bCs/>
                <w:sz w:val="20"/>
                <w:szCs w:val="20"/>
              </w:rPr>
              <w:t xml:space="preserve"> NOW </w:t>
            </w:r>
          </w:p>
        </w:tc>
      </w:tr>
      <w:tr w:rsidR="00C32422" w:rsidRPr="00C32422" w:rsidTr="00C32422">
        <w:trPr>
          <w:trHeight w:val="20"/>
        </w:trPr>
        <w:tc>
          <w:tcPr>
            <w:tcW w:w="2077"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C32422" w:rsidRPr="00C32422" w:rsidRDefault="00C32422" w:rsidP="00C32422">
            <w:pPr>
              <w:ind w:right="144"/>
              <w:contextualSpacing/>
              <w:jc w:val="center"/>
              <w:rPr>
                <w:rFonts w:ascii="Arial" w:hAnsi="Arial" w:cs="Arial"/>
                <w:b/>
                <w:bCs/>
                <w:sz w:val="20"/>
                <w:szCs w:val="20"/>
              </w:rPr>
            </w:pPr>
            <w:r w:rsidRPr="00C32422">
              <w:rPr>
                <w:rFonts w:ascii="Arial" w:hAnsi="Arial" w:cs="Arial"/>
                <w:b/>
                <w:bCs/>
                <w:sz w:val="20"/>
                <w:szCs w:val="20"/>
              </w:rPr>
              <w:t>GRAND TOTAL</w:t>
            </w:r>
          </w:p>
        </w:tc>
        <w:tc>
          <w:tcPr>
            <w:tcW w:w="652" w:type="pct"/>
            <w:tcBorders>
              <w:top w:val="single" w:sz="4" w:space="0" w:color="auto"/>
              <w:left w:val="nil"/>
              <w:bottom w:val="single" w:sz="4" w:space="0" w:color="000000"/>
              <w:right w:val="single" w:sz="4" w:space="0" w:color="000000"/>
            </w:tcBorders>
            <w:shd w:val="clear" w:color="A5A5A5" w:fill="A5A5A5"/>
            <w:noWrap/>
            <w:vAlign w:val="bottom"/>
            <w:hideMark/>
          </w:tcPr>
          <w:p w:rsidR="00C32422" w:rsidRPr="00C32422" w:rsidRDefault="00C32422" w:rsidP="00C32422">
            <w:pPr>
              <w:ind w:right="144"/>
              <w:contextualSpacing/>
              <w:jc w:val="right"/>
              <w:rPr>
                <w:rFonts w:ascii="Arial" w:hAnsi="Arial" w:cs="Arial"/>
                <w:b/>
                <w:bCs/>
                <w:sz w:val="20"/>
                <w:szCs w:val="20"/>
              </w:rPr>
            </w:pPr>
            <w:r w:rsidRPr="00C32422">
              <w:rPr>
                <w:rFonts w:ascii="Arial" w:hAnsi="Arial" w:cs="Arial"/>
                <w:b/>
                <w:bCs/>
                <w:sz w:val="20"/>
                <w:szCs w:val="20"/>
              </w:rPr>
              <w:t xml:space="preserve">5,632 </w:t>
            </w:r>
          </w:p>
        </w:tc>
        <w:tc>
          <w:tcPr>
            <w:tcW w:w="702" w:type="pct"/>
            <w:tcBorders>
              <w:top w:val="single" w:sz="4" w:space="0" w:color="auto"/>
              <w:left w:val="nil"/>
              <w:bottom w:val="single" w:sz="4" w:space="0" w:color="000000"/>
              <w:right w:val="single" w:sz="4" w:space="0" w:color="000000"/>
            </w:tcBorders>
            <w:shd w:val="clear" w:color="A5A5A5" w:fill="A5A5A5"/>
            <w:noWrap/>
            <w:vAlign w:val="bottom"/>
            <w:hideMark/>
          </w:tcPr>
          <w:p w:rsidR="00C32422" w:rsidRPr="00C32422" w:rsidRDefault="00C32422" w:rsidP="00C32422">
            <w:pPr>
              <w:ind w:right="144"/>
              <w:contextualSpacing/>
              <w:jc w:val="right"/>
              <w:rPr>
                <w:rFonts w:ascii="Arial" w:hAnsi="Arial" w:cs="Arial"/>
                <w:b/>
                <w:bCs/>
                <w:sz w:val="20"/>
                <w:szCs w:val="20"/>
              </w:rPr>
            </w:pPr>
            <w:r w:rsidRPr="00C32422">
              <w:rPr>
                <w:rFonts w:ascii="Arial" w:hAnsi="Arial" w:cs="Arial"/>
                <w:b/>
                <w:bCs/>
                <w:sz w:val="20"/>
                <w:szCs w:val="20"/>
              </w:rPr>
              <w:t xml:space="preserve">4,381 </w:t>
            </w:r>
          </w:p>
        </w:tc>
        <w:tc>
          <w:tcPr>
            <w:tcW w:w="804" w:type="pct"/>
            <w:tcBorders>
              <w:top w:val="single" w:sz="4" w:space="0" w:color="auto"/>
              <w:left w:val="nil"/>
              <w:bottom w:val="single" w:sz="4" w:space="0" w:color="000000"/>
              <w:right w:val="single" w:sz="4" w:space="0" w:color="000000"/>
            </w:tcBorders>
            <w:shd w:val="clear" w:color="A5A5A5" w:fill="A5A5A5"/>
            <w:noWrap/>
            <w:vAlign w:val="bottom"/>
            <w:hideMark/>
          </w:tcPr>
          <w:p w:rsidR="00C32422" w:rsidRPr="00C32422" w:rsidRDefault="00C32422" w:rsidP="00C32422">
            <w:pPr>
              <w:ind w:right="144"/>
              <w:contextualSpacing/>
              <w:jc w:val="right"/>
              <w:rPr>
                <w:rFonts w:ascii="Arial" w:hAnsi="Arial" w:cs="Arial"/>
                <w:b/>
                <w:bCs/>
                <w:sz w:val="20"/>
                <w:szCs w:val="20"/>
              </w:rPr>
            </w:pPr>
            <w:r w:rsidRPr="00C32422">
              <w:rPr>
                <w:rFonts w:ascii="Arial" w:hAnsi="Arial" w:cs="Arial"/>
                <w:b/>
                <w:bCs/>
                <w:sz w:val="20"/>
                <w:szCs w:val="20"/>
              </w:rPr>
              <w:t xml:space="preserve">23,139 </w:t>
            </w:r>
          </w:p>
        </w:tc>
        <w:tc>
          <w:tcPr>
            <w:tcW w:w="764" w:type="pct"/>
            <w:tcBorders>
              <w:top w:val="single" w:sz="4" w:space="0" w:color="auto"/>
              <w:left w:val="nil"/>
              <w:bottom w:val="single" w:sz="4" w:space="0" w:color="000000"/>
              <w:right w:val="single" w:sz="4" w:space="0" w:color="000000"/>
            </w:tcBorders>
            <w:shd w:val="clear" w:color="A5A5A5" w:fill="A5A5A5"/>
            <w:noWrap/>
            <w:vAlign w:val="bottom"/>
            <w:hideMark/>
          </w:tcPr>
          <w:p w:rsidR="00C32422" w:rsidRPr="00C32422" w:rsidRDefault="00C32422" w:rsidP="00C32422">
            <w:pPr>
              <w:ind w:right="144"/>
              <w:contextualSpacing/>
              <w:jc w:val="right"/>
              <w:rPr>
                <w:rFonts w:ascii="Arial" w:hAnsi="Arial" w:cs="Arial"/>
                <w:b/>
                <w:bCs/>
                <w:sz w:val="20"/>
                <w:szCs w:val="20"/>
              </w:rPr>
            </w:pPr>
            <w:r w:rsidRPr="00C32422">
              <w:rPr>
                <w:rFonts w:ascii="Arial" w:hAnsi="Arial" w:cs="Arial"/>
                <w:b/>
                <w:bCs/>
                <w:sz w:val="20"/>
                <w:szCs w:val="20"/>
              </w:rPr>
              <w:t xml:space="preserve">17,663 </w:t>
            </w:r>
          </w:p>
        </w:tc>
      </w:tr>
      <w:tr w:rsidR="00C32422" w:rsidRPr="00C32422" w:rsidTr="00C32422">
        <w:trPr>
          <w:trHeight w:val="20"/>
        </w:trPr>
        <w:tc>
          <w:tcPr>
            <w:tcW w:w="20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32422" w:rsidRPr="00C32422" w:rsidRDefault="00C32422" w:rsidP="00C32422">
            <w:pPr>
              <w:ind w:right="144"/>
              <w:contextualSpacing/>
              <w:rPr>
                <w:rFonts w:ascii="Arial" w:hAnsi="Arial" w:cs="Arial"/>
                <w:b/>
                <w:bCs/>
                <w:sz w:val="20"/>
                <w:szCs w:val="20"/>
              </w:rPr>
            </w:pPr>
            <w:r w:rsidRPr="00C32422">
              <w:rPr>
                <w:rFonts w:ascii="Arial" w:hAnsi="Arial" w:cs="Arial"/>
                <w:b/>
                <w:bCs/>
                <w:sz w:val="20"/>
                <w:szCs w:val="20"/>
              </w:rPr>
              <w:t>MIMAROPA</w:t>
            </w:r>
          </w:p>
        </w:tc>
        <w:tc>
          <w:tcPr>
            <w:tcW w:w="652" w:type="pct"/>
            <w:tcBorders>
              <w:top w:val="nil"/>
              <w:left w:val="nil"/>
              <w:bottom w:val="single" w:sz="4" w:space="0" w:color="000000"/>
              <w:right w:val="single" w:sz="4" w:space="0" w:color="000000"/>
            </w:tcBorders>
            <w:shd w:val="clear" w:color="A5A5A5" w:fill="A5A5A5"/>
            <w:noWrap/>
            <w:vAlign w:val="bottom"/>
            <w:hideMark/>
          </w:tcPr>
          <w:p w:rsidR="00C32422" w:rsidRPr="00C32422" w:rsidRDefault="00C32422" w:rsidP="00C32422">
            <w:pPr>
              <w:ind w:right="144"/>
              <w:contextualSpacing/>
              <w:jc w:val="right"/>
              <w:rPr>
                <w:rFonts w:ascii="Arial" w:hAnsi="Arial" w:cs="Arial"/>
                <w:b/>
                <w:bCs/>
                <w:sz w:val="20"/>
                <w:szCs w:val="20"/>
              </w:rPr>
            </w:pPr>
            <w:r w:rsidRPr="00C32422">
              <w:rPr>
                <w:rFonts w:ascii="Arial" w:hAnsi="Arial" w:cs="Arial"/>
                <w:b/>
                <w:bCs/>
                <w:sz w:val="20"/>
                <w:szCs w:val="20"/>
              </w:rPr>
              <w:t xml:space="preserve"> 504 </w:t>
            </w:r>
          </w:p>
        </w:tc>
        <w:tc>
          <w:tcPr>
            <w:tcW w:w="702" w:type="pct"/>
            <w:tcBorders>
              <w:top w:val="nil"/>
              <w:left w:val="nil"/>
              <w:bottom w:val="single" w:sz="4" w:space="0" w:color="000000"/>
              <w:right w:val="single" w:sz="4" w:space="0" w:color="000000"/>
            </w:tcBorders>
            <w:shd w:val="clear" w:color="A5A5A5" w:fill="A5A5A5"/>
            <w:noWrap/>
            <w:vAlign w:val="bottom"/>
            <w:hideMark/>
          </w:tcPr>
          <w:p w:rsidR="00C32422" w:rsidRPr="00C32422" w:rsidRDefault="00C32422" w:rsidP="00C32422">
            <w:pPr>
              <w:ind w:right="144"/>
              <w:contextualSpacing/>
              <w:jc w:val="right"/>
              <w:rPr>
                <w:rFonts w:ascii="Arial" w:hAnsi="Arial" w:cs="Arial"/>
                <w:b/>
                <w:bCs/>
                <w:sz w:val="20"/>
                <w:szCs w:val="20"/>
              </w:rPr>
            </w:pPr>
            <w:r w:rsidRPr="00C32422">
              <w:rPr>
                <w:rFonts w:ascii="Arial" w:hAnsi="Arial" w:cs="Arial"/>
                <w:b/>
                <w:bCs/>
                <w:sz w:val="20"/>
                <w:szCs w:val="20"/>
              </w:rPr>
              <w:t xml:space="preserve"> 86 </w:t>
            </w:r>
          </w:p>
        </w:tc>
        <w:tc>
          <w:tcPr>
            <w:tcW w:w="804" w:type="pct"/>
            <w:tcBorders>
              <w:top w:val="nil"/>
              <w:left w:val="nil"/>
              <w:bottom w:val="single" w:sz="4" w:space="0" w:color="000000"/>
              <w:right w:val="single" w:sz="4" w:space="0" w:color="000000"/>
            </w:tcBorders>
            <w:shd w:val="clear" w:color="A5A5A5" w:fill="A5A5A5"/>
            <w:noWrap/>
            <w:vAlign w:val="bottom"/>
            <w:hideMark/>
          </w:tcPr>
          <w:p w:rsidR="00C32422" w:rsidRPr="00C32422" w:rsidRDefault="00C32422" w:rsidP="00C32422">
            <w:pPr>
              <w:ind w:right="144"/>
              <w:contextualSpacing/>
              <w:jc w:val="right"/>
              <w:rPr>
                <w:rFonts w:ascii="Arial" w:hAnsi="Arial" w:cs="Arial"/>
                <w:b/>
                <w:bCs/>
                <w:sz w:val="20"/>
                <w:szCs w:val="20"/>
              </w:rPr>
            </w:pPr>
            <w:r w:rsidRPr="00C32422">
              <w:rPr>
                <w:rFonts w:ascii="Arial" w:hAnsi="Arial" w:cs="Arial"/>
                <w:b/>
                <w:bCs/>
                <w:sz w:val="20"/>
                <w:szCs w:val="20"/>
              </w:rPr>
              <w:t xml:space="preserve">2,156 </w:t>
            </w:r>
          </w:p>
        </w:tc>
        <w:tc>
          <w:tcPr>
            <w:tcW w:w="764" w:type="pct"/>
            <w:tcBorders>
              <w:top w:val="nil"/>
              <w:left w:val="nil"/>
              <w:bottom w:val="single" w:sz="4" w:space="0" w:color="000000"/>
              <w:right w:val="single" w:sz="4" w:space="0" w:color="000000"/>
            </w:tcBorders>
            <w:shd w:val="clear" w:color="A5A5A5" w:fill="A5A5A5"/>
            <w:noWrap/>
            <w:vAlign w:val="bottom"/>
            <w:hideMark/>
          </w:tcPr>
          <w:p w:rsidR="00C32422" w:rsidRPr="00C32422" w:rsidRDefault="00C32422" w:rsidP="00C32422">
            <w:pPr>
              <w:ind w:right="144"/>
              <w:contextualSpacing/>
              <w:jc w:val="right"/>
              <w:rPr>
                <w:rFonts w:ascii="Arial" w:hAnsi="Arial" w:cs="Arial"/>
                <w:b/>
                <w:bCs/>
                <w:sz w:val="20"/>
                <w:szCs w:val="20"/>
              </w:rPr>
            </w:pPr>
            <w:r w:rsidRPr="00C32422">
              <w:rPr>
                <w:rFonts w:ascii="Arial" w:hAnsi="Arial" w:cs="Arial"/>
                <w:b/>
                <w:bCs/>
                <w:sz w:val="20"/>
                <w:szCs w:val="20"/>
              </w:rPr>
              <w:t xml:space="preserve"> 364 </w:t>
            </w:r>
          </w:p>
        </w:tc>
      </w:tr>
      <w:tr w:rsidR="00C32422" w:rsidRPr="00C32422" w:rsidTr="00C32422">
        <w:trPr>
          <w:trHeight w:val="20"/>
        </w:trPr>
        <w:tc>
          <w:tcPr>
            <w:tcW w:w="2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32422" w:rsidRPr="00C32422" w:rsidRDefault="00C32422" w:rsidP="00C32422">
            <w:pPr>
              <w:ind w:right="144"/>
              <w:contextualSpacing/>
              <w:rPr>
                <w:rFonts w:ascii="Arial" w:hAnsi="Arial" w:cs="Arial"/>
                <w:b/>
                <w:bCs/>
                <w:sz w:val="20"/>
                <w:szCs w:val="20"/>
              </w:rPr>
            </w:pPr>
            <w:r w:rsidRPr="00C32422">
              <w:rPr>
                <w:rFonts w:ascii="Arial" w:hAnsi="Arial" w:cs="Arial"/>
                <w:b/>
                <w:bCs/>
                <w:sz w:val="20"/>
                <w:szCs w:val="20"/>
              </w:rPr>
              <w:t>Marinduque</w:t>
            </w:r>
          </w:p>
        </w:tc>
        <w:tc>
          <w:tcPr>
            <w:tcW w:w="652" w:type="pct"/>
            <w:tcBorders>
              <w:top w:val="nil"/>
              <w:left w:val="nil"/>
              <w:bottom w:val="single" w:sz="4" w:space="0" w:color="000000"/>
              <w:right w:val="single" w:sz="4" w:space="0" w:color="000000"/>
            </w:tcBorders>
            <w:shd w:val="clear" w:color="D8D8D8" w:fill="D8D8D8"/>
            <w:noWrap/>
            <w:vAlign w:val="bottom"/>
            <w:hideMark/>
          </w:tcPr>
          <w:p w:rsidR="00C32422" w:rsidRPr="00C32422" w:rsidRDefault="00C32422" w:rsidP="00C32422">
            <w:pPr>
              <w:ind w:right="144"/>
              <w:contextualSpacing/>
              <w:jc w:val="right"/>
              <w:rPr>
                <w:rFonts w:ascii="Arial" w:hAnsi="Arial" w:cs="Arial"/>
                <w:b/>
                <w:bCs/>
                <w:sz w:val="20"/>
                <w:szCs w:val="20"/>
              </w:rPr>
            </w:pPr>
            <w:r w:rsidRPr="00C32422">
              <w:rPr>
                <w:rFonts w:ascii="Arial" w:hAnsi="Arial" w:cs="Arial"/>
                <w:b/>
                <w:bCs/>
                <w:sz w:val="20"/>
                <w:szCs w:val="20"/>
              </w:rPr>
              <w:t xml:space="preserve"> 3 </w:t>
            </w:r>
          </w:p>
        </w:tc>
        <w:tc>
          <w:tcPr>
            <w:tcW w:w="702" w:type="pct"/>
            <w:tcBorders>
              <w:top w:val="nil"/>
              <w:left w:val="nil"/>
              <w:bottom w:val="single" w:sz="4" w:space="0" w:color="000000"/>
              <w:right w:val="single" w:sz="4" w:space="0" w:color="000000"/>
            </w:tcBorders>
            <w:shd w:val="clear" w:color="D8D8D8" w:fill="D8D8D8"/>
            <w:noWrap/>
            <w:vAlign w:val="bottom"/>
            <w:hideMark/>
          </w:tcPr>
          <w:p w:rsidR="00C32422" w:rsidRPr="00C32422" w:rsidRDefault="00C32422" w:rsidP="00C32422">
            <w:pPr>
              <w:ind w:right="144"/>
              <w:contextualSpacing/>
              <w:jc w:val="right"/>
              <w:rPr>
                <w:rFonts w:ascii="Arial" w:hAnsi="Arial" w:cs="Arial"/>
                <w:b/>
                <w:bCs/>
                <w:sz w:val="20"/>
                <w:szCs w:val="20"/>
              </w:rPr>
            </w:pPr>
            <w:r w:rsidRPr="00C32422">
              <w:rPr>
                <w:rFonts w:ascii="Arial" w:hAnsi="Arial" w:cs="Arial"/>
                <w:b/>
                <w:bCs/>
                <w:sz w:val="20"/>
                <w:szCs w:val="20"/>
              </w:rPr>
              <w:t xml:space="preserve">- </w:t>
            </w:r>
          </w:p>
        </w:tc>
        <w:tc>
          <w:tcPr>
            <w:tcW w:w="804" w:type="pct"/>
            <w:tcBorders>
              <w:top w:val="nil"/>
              <w:left w:val="nil"/>
              <w:bottom w:val="single" w:sz="4" w:space="0" w:color="000000"/>
              <w:right w:val="single" w:sz="4" w:space="0" w:color="000000"/>
            </w:tcBorders>
            <w:shd w:val="clear" w:color="D8D8D8" w:fill="D8D8D8"/>
            <w:noWrap/>
            <w:vAlign w:val="bottom"/>
            <w:hideMark/>
          </w:tcPr>
          <w:p w:rsidR="00C32422" w:rsidRPr="00C32422" w:rsidRDefault="00C32422" w:rsidP="00C32422">
            <w:pPr>
              <w:ind w:right="144"/>
              <w:contextualSpacing/>
              <w:jc w:val="right"/>
              <w:rPr>
                <w:rFonts w:ascii="Arial" w:hAnsi="Arial" w:cs="Arial"/>
                <w:b/>
                <w:bCs/>
                <w:sz w:val="20"/>
                <w:szCs w:val="20"/>
              </w:rPr>
            </w:pPr>
            <w:r w:rsidRPr="00C32422">
              <w:rPr>
                <w:rFonts w:ascii="Arial" w:hAnsi="Arial" w:cs="Arial"/>
                <w:b/>
                <w:bCs/>
                <w:sz w:val="20"/>
                <w:szCs w:val="20"/>
              </w:rPr>
              <w:t xml:space="preserve"> 7 </w:t>
            </w:r>
          </w:p>
        </w:tc>
        <w:tc>
          <w:tcPr>
            <w:tcW w:w="764" w:type="pct"/>
            <w:tcBorders>
              <w:top w:val="nil"/>
              <w:left w:val="nil"/>
              <w:bottom w:val="single" w:sz="4" w:space="0" w:color="000000"/>
              <w:right w:val="single" w:sz="4" w:space="0" w:color="000000"/>
            </w:tcBorders>
            <w:shd w:val="clear" w:color="D8D8D8" w:fill="D8D8D8"/>
            <w:noWrap/>
            <w:vAlign w:val="bottom"/>
            <w:hideMark/>
          </w:tcPr>
          <w:p w:rsidR="00C32422" w:rsidRPr="00C32422" w:rsidRDefault="00C32422" w:rsidP="00C32422">
            <w:pPr>
              <w:ind w:right="144"/>
              <w:contextualSpacing/>
              <w:jc w:val="right"/>
              <w:rPr>
                <w:rFonts w:ascii="Arial" w:hAnsi="Arial" w:cs="Arial"/>
                <w:b/>
                <w:bCs/>
                <w:sz w:val="20"/>
                <w:szCs w:val="20"/>
              </w:rPr>
            </w:pPr>
            <w:r w:rsidRPr="00C32422">
              <w:rPr>
                <w:rFonts w:ascii="Arial" w:hAnsi="Arial" w:cs="Arial"/>
                <w:b/>
                <w:bCs/>
                <w:sz w:val="20"/>
                <w:szCs w:val="20"/>
              </w:rPr>
              <w:t xml:space="preserve">- </w:t>
            </w:r>
          </w:p>
        </w:tc>
      </w:tr>
      <w:tr w:rsidR="00C32422" w:rsidRPr="00C32422" w:rsidTr="00C32422">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32422" w:rsidRPr="00C32422" w:rsidRDefault="00C32422" w:rsidP="00C32422">
            <w:pPr>
              <w:ind w:right="144"/>
              <w:contextualSpacing/>
              <w:jc w:val="right"/>
              <w:rPr>
                <w:rFonts w:ascii="Arial" w:hAnsi="Arial" w:cs="Arial"/>
                <w:sz w:val="20"/>
                <w:szCs w:val="20"/>
              </w:rPr>
            </w:pPr>
            <w:r w:rsidRPr="00C32422">
              <w:rPr>
                <w:rFonts w:ascii="Arial" w:hAnsi="Arial" w:cs="Arial"/>
                <w:sz w:val="20"/>
                <w:szCs w:val="20"/>
              </w:rPr>
              <w:t> </w:t>
            </w:r>
          </w:p>
        </w:tc>
        <w:tc>
          <w:tcPr>
            <w:tcW w:w="1962" w:type="pct"/>
            <w:tcBorders>
              <w:top w:val="nil"/>
              <w:left w:val="nil"/>
              <w:bottom w:val="single" w:sz="4" w:space="0" w:color="000000"/>
              <w:right w:val="single" w:sz="4" w:space="0" w:color="000000"/>
            </w:tcBorders>
            <w:shd w:val="clear" w:color="auto" w:fill="auto"/>
            <w:vAlign w:val="center"/>
            <w:hideMark/>
          </w:tcPr>
          <w:p w:rsidR="00C32422" w:rsidRPr="00C32422" w:rsidRDefault="00C32422" w:rsidP="00C32422">
            <w:pPr>
              <w:ind w:right="144"/>
              <w:contextualSpacing/>
              <w:rPr>
                <w:rFonts w:ascii="Arial" w:hAnsi="Arial" w:cs="Arial"/>
                <w:i/>
                <w:iCs/>
                <w:sz w:val="20"/>
                <w:szCs w:val="20"/>
              </w:rPr>
            </w:pPr>
            <w:r w:rsidRPr="00C32422">
              <w:rPr>
                <w:rFonts w:ascii="Arial" w:hAnsi="Arial" w:cs="Arial"/>
                <w:i/>
                <w:iCs/>
                <w:sz w:val="20"/>
                <w:szCs w:val="20"/>
              </w:rPr>
              <w:t>Gasan</w:t>
            </w:r>
          </w:p>
        </w:tc>
        <w:tc>
          <w:tcPr>
            <w:tcW w:w="652"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3 </w:t>
            </w:r>
          </w:p>
        </w:tc>
        <w:tc>
          <w:tcPr>
            <w:tcW w:w="702"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 </w:t>
            </w:r>
          </w:p>
        </w:tc>
        <w:tc>
          <w:tcPr>
            <w:tcW w:w="804"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7 </w:t>
            </w:r>
          </w:p>
        </w:tc>
        <w:tc>
          <w:tcPr>
            <w:tcW w:w="764"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 </w:t>
            </w:r>
          </w:p>
        </w:tc>
      </w:tr>
      <w:tr w:rsidR="00C32422" w:rsidRPr="00C32422" w:rsidTr="00C32422">
        <w:trPr>
          <w:trHeight w:val="20"/>
        </w:trPr>
        <w:tc>
          <w:tcPr>
            <w:tcW w:w="2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32422" w:rsidRPr="00C32422" w:rsidRDefault="00C32422" w:rsidP="00C32422">
            <w:pPr>
              <w:ind w:right="144"/>
              <w:contextualSpacing/>
              <w:rPr>
                <w:rFonts w:ascii="Arial" w:hAnsi="Arial" w:cs="Arial"/>
                <w:b/>
                <w:bCs/>
                <w:sz w:val="20"/>
                <w:szCs w:val="20"/>
              </w:rPr>
            </w:pPr>
            <w:r w:rsidRPr="00C32422">
              <w:rPr>
                <w:rFonts w:ascii="Arial" w:hAnsi="Arial" w:cs="Arial"/>
                <w:b/>
                <w:bCs/>
                <w:sz w:val="20"/>
                <w:szCs w:val="20"/>
              </w:rPr>
              <w:t>Occidental Mindoro</w:t>
            </w:r>
          </w:p>
        </w:tc>
        <w:tc>
          <w:tcPr>
            <w:tcW w:w="652" w:type="pct"/>
            <w:tcBorders>
              <w:top w:val="nil"/>
              <w:left w:val="nil"/>
              <w:bottom w:val="single" w:sz="4" w:space="0" w:color="000000"/>
              <w:right w:val="single" w:sz="4" w:space="0" w:color="000000"/>
            </w:tcBorders>
            <w:shd w:val="clear" w:color="D8D8D8" w:fill="D8D8D8"/>
            <w:noWrap/>
            <w:vAlign w:val="bottom"/>
            <w:hideMark/>
          </w:tcPr>
          <w:p w:rsidR="00C32422" w:rsidRPr="00C32422" w:rsidRDefault="00C32422" w:rsidP="00C32422">
            <w:pPr>
              <w:ind w:right="144"/>
              <w:contextualSpacing/>
              <w:jc w:val="right"/>
              <w:rPr>
                <w:rFonts w:ascii="Arial" w:hAnsi="Arial" w:cs="Arial"/>
                <w:b/>
                <w:bCs/>
                <w:sz w:val="20"/>
                <w:szCs w:val="20"/>
              </w:rPr>
            </w:pPr>
            <w:r w:rsidRPr="00C32422">
              <w:rPr>
                <w:rFonts w:ascii="Arial" w:hAnsi="Arial" w:cs="Arial"/>
                <w:b/>
                <w:bCs/>
                <w:sz w:val="20"/>
                <w:szCs w:val="20"/>
              </w:rPr>
              <w:t xml:space="preserve"> 492 </w:t>
            </w:r>
          </w:p>
        </w:tc>
        <w:tc>
          <w:tcPr>
            <w:tcW w:w="702" w:type="pct"/>
            <w:tcBorders>
              <w:top w:val="nil"/>
              <w:left w:val="nil"/>
              <w:bottom w:val="single" w:sz="4" w:space="0" w:color="000000"/>
              <w:right w:val="single" w:sz="4" w:space="0" w:color="000000"/>
            </w:tcBorders>
            <w:shd w:val="clear" w:color="D8D8D8" w:fill="D8D8D8"/>
            <w:noWrap/>
            <w:vAlign w:val="bottom"/>
            <w:hideMark/>
          </w:tcPr>
          <w:p w:rsidR="00C32422" w:rsidRPr="00C32422" w:rsidRDefault="00C32422" w:rsidP="00C32422">
            <w:pPr>
              <w:ind w:right="144"/>
              <w:contextualSpacing/>
              <w:jc w:val="right"/>
              <w:rPr>
                <w:rFonts w:ascii="Arial" w:hAnsi="Arial" w:cs="Arial"/>
                <w:b/>
                <w:bCs/>
                <w:sz w:val="20"/>
                <w:szCs w:val="20"/>
              </w:rPr>
            </w:pPr>
            <w:r w:rsidRPr="00C32422">
              <w:rPr>
                <w:rFonts w:ascii="Arial" w:hAnsi="Arial" w:cs="Arial"/>
                <w:b/>
                <w:bCs/>
                <w:sz w:val="20"/>
                <w:szCs w:val="20"/>
              </w:rPr>
              <w:t xml:space="preserve"> 86 </w:t>
            </w:r>
          </w:p>
        </w:tc>
        <w:tc>
          <w:tcPr>
            <w:tcW w:w="804" w:type="pct"/>
            <w:tcBorders>
              <w:top w:val="nil"/>
              <w:left w:val="nil"/>
              <w:bottom w:val="single" w:sz="4" w:space="0" w:color="000000"/>
              <w:right w:val="single" w:sz="4" w:space="0" w:color="000000"/>
            </w:tcBorders>
            <w:shd w:val="clear" w:color="D8D8D8" w:fill="D8D8D8"/>
            <w:noWrap/>
            <w:vAlign w:val="bottom"/>
            <w:hideMark/>
          </w:tcPr>
          <w:p w:rsidR="00C32422" w:rsidRPr="00C32422" w:rsidRDefault="00C32422" w:rsidP="00C32422">
            <w:pPr>
              <w:ind w:right="144"/>
              <w:contextualSpacing/>
              <w:jc w:val="right"/>
              <w:rPr>
                <w:rFonts w:ascii="Arial" w:hAnsi="Arial" w:cs="Arial"/>
                <w:b/>
                <w:bCs/>
                <w:sz w:val="20"/>
                <w:szCs w:val="20"/>
              </w:rPr>
            </w:pPr>
            <w:r w:rsidRPr="00C32422">
              <w:rPr>
                <w:rFonts w:ascii="Arial" w:hAnsi="Arial" w:cs="Arial"/>
                <w:b/>
                <w:bCs/>
                <w:sz w:val="20"/>
                <w:szCs w:val="20"/>
              </w:rPr>
              <w:t xml:space="preserve">2,038 </w:t>
            </w:r>
          </w:p>
        </w:tc>
        <w:tc>
          <w:tcPr>
            <w:tcW w:w="764" w:type="pct"/>
            <w:tcBorders>
              <w:top w:val="nil"/>
              <w:left w:val="nil"/>
              <w:bottom w:val="single" w:sz="4" w:space="0" w:color="000000"/>
              <w:right w:val="single" w:sz="4" w:space="0" w:color="000000"/>
            </w:tcBorders>
            <w:shd w:val="clear" w:color="D8D8D8" w:fill="D8D8D8"/>
            <w:noWrap/>
            <w:vAlign w:val="bottom"/>
            <w:hideMark/>
          </w:tcPr>
          <w:p w:rsidR="00C32422" w:rsidRPr="00C32422" w:rsidRDefault="00C32422" w:rsidP="00C32422">
            <w:pPr>
              <w:ind w:right="144"/>
              <w:contextualSpacing/>
              <w:jc w:val="right"/>
              <w:rPr>
                <w:rFonts w:ascii="Arial" w:hAnsi="Arial" w:cs="Arial"/>
                <w:b/>
                <w:bCs/>
                <w:sz w:val="20"/>
                <w:szCs w:val="20"/>
              </w:rPr>
            </w:pPr>
            <w:r w:rsidRPr="00C32422">
              <w:rPr>
                <w:rFonts w:ascii="Arial" w:hAnsi="Arial" w:cs="Arial"/>
                <w:b/>
                <w:bCs/>
                <w:sz w:val="20"/>
                <w:szCs w:val="20"/>
              </w:rPr>
              <w:t xml:space="preserve"> 364 </w:t>
            </w:r>
          </w:p>
        </w:tc>
      </w:tr>
      <w:tr w:rsidR="00C32422" w:rsidRPr="00C32422" w:rsidTr="00C32422">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32422" w:rsidRPr="00C32422" w:rsidRDefault="00C32422" w:rsidP="00C32422">
            <w:pPr>
              <w:ind w:right="144"/>
              <w:contextualSpacing/>
              <w:jc w:val="right"/>
              <w:rPr>
                <w:rFonts w:ascii="Arial" w:hAnsi="Arial" w:cs="Arial"/>
                <w:sz w:val="20"/>
                <w:szCs w:val="20"/>
              </w:rPr>
            </w:pPr>
            <w:r w:rsidRPr="00C32422">
              <w:rPr>
                <w:rFonts w:ascii="Arial" w:hAnsi="Arial" w:cs="Arial"/>
                <w:sz w:val="20"/>
                <w:szCs w:val="20"/>
              </w:rPr>
              <w:t> </w:t>
            </w:r>
          </w:p>
        </w:tc>
        <w:tc>
          <w:tcPr>
            <w:tcW w:w="1962" w:type="pct"/>
            <w:tcBorders>
              <w:top w:val="nil"/>
              <w:left w:val="nil"/>
              <w:bottom w:val="single" w:sz="4" w:space="0" w:color="000000"/>
              <w:right w:val="single" w:sz="4" w:space="0" w:color="000000"/>
            </w:tcBorders>
            <w:shd w:val="clear" w:color="auto" w:fill="auto"/>
            <w:vAlign w:val="center"/>
            <w:hideMark/>
          </w:tcPr>
          <w:p w:rsidR="00C32422" w:rsidRPr="00C32422" w:rsidRDefault="00C32422" w:rsidP="00C32422">
            <w:pPr>
              <w:ind w:right="144"/>
              <w:contextualSpacing/>
              <w:rPr>
                <w:rFonts w:ascii="Arial" w:hAnsi="Arial" w:cs="Arial"/>
                <w:i/>
                <w:iCs/>
                <w:sz w:val="20"/>
                <w:szCs w:val="20"/>
              </w:rPr>
            </w:pPr>
            <w:r w:rsidRPr="00C32422">
              <w:rPr>
                <w:rFonts w:ascii="Arial" w:hAnsi="Arial" w:cs="Arial"/>
                <w:i/>
                <w:iCs/>
                <w:sz w:val="20"/>
                <w:szCs w:val="20"/>
              </w:rPr>
              <w:t>Calintaan</w:t>
            </w:r>
          </w:p>
        </w:tc>
        <w:tc>
          <w:tcPr>
            <w:tcW w:w="652"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322 </w:t>
            </w:r>
          </w:p>
        </w:tc>
        <w:tc>
          <w:tcPr>
            <w:tcW w:w="702"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 </w:t>
            </w:r>
          </w:p>
        </w:tc>
        <w:tc>
          <w:tcPr>
            <w:tcW w:w="804"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1,331 </w:t>
            </w:r>
          </w:p>
        </w:tc>
        <w:tc>
          <w:tcPr>
            <w:tcW w:w="764"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 </w:t>
            </w:r>
          </w:p>
        </w:tc>
      </w:tr>
      <w:tr w:rsidR="00C32422" w:rsidRPr="00C32422" w:rsidTr="00C32422">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32422" w:rsidRPr="00C32422" w:rsidRDefault="00C32422" w:rsidP="00C32422">
            <w:pPr>
              <w:ind w:right="144"/>
              <w:contextualSpacing/>
              <w:jc w:val="right"/>
              <w:rPr>
                <w:rFonts w:ascii="Arial" w:hAnsi="Arial" w:cs="Arial"/>
                <w:sz w:val="20"/>
                <w:szCs w:val="20"/>
              </w:rPr>
            </w:pPr>
            <w:r w:rsidRPr="00C32422">
              <w:rPr>
                <w:rFonts w:ascii="Arial" w:hAnsi="Arial" w:cs="Arial"/>
                <w:sz w:val="20"/>
                <w:szCs w:val="20"/>
              </w:rPr>
              <w:t> </w:t>
            </w:r>
          </w:p>
        </w:tc>
        <w:tc>
          <w:tcPr>
            <w:tcW w:w="1962" w:type="pct"/>
            <w:tcBorders>
              <w:top w:val="nil"/>
              <w:left w:val="nil"/>
              <w:bottom w:val="single" w:sz="4" w:space="0" w:color="000000"/>
              <w:right w:val="single" w:sz="4" w:space="0" w:color="000000"/>
            </w:tcBorders>
            <w:shd w:val="clear" w:color="auto" w:fill="auto"/>
            <w:vAlign w:val="center"/>
            <w:hideMark/>
          </w:tcPr>
          <w:p w:rsidR="00C32422" w:rsidRPr="00C32422" w:rsidRDefault="00C32422" w:rsidP="00C32422">
            <w:pPr>
              <w:ind w:right="144"/>
              <w:contextualSpacing/>
              <w:rPr>
                <w:rFonts w:ascii="Arial" w:hAnsi="Arial" w:cs="Arial"/>
                <w:i/>
                <w:iCs/>
                <w:sz w:val="20"/>
                <w:szCs w:val="20"/>
              </w:rPr>
            </w:pPr>
            <w:r w:rsidRPr="00C32422">
              <w:rPr>
                <w:rFonts w:ascii="Arial" w:hAnsi="Arial" w:cs="Arial"/>
                <w:i/>
                <w:iCs/>
                <w:sz w:val="20"/>
                <w:szCs w:val="20"/>
              </w:rPr>
              <w:t>Magsaysay</w:t>
            </w:r>
          </w:p>
        </w:tc>
        <w:tc>
          <w:tcPr>
            <w:tcW w:w="652"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86 </w:t>
            </w:r>
          </w:p>
        </w:tc>
        <w:tc>
          <w:tcPr>
            <w:tcW w:w="702"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86 </w:t>
            </w:r>
          </w:p>
        </w:tc>
        <w:tc>
          <w:tcPr>
            <w:tcW w:w="804"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364 </w:t>
            </w:r>
          </w:p>
        </w:tc>
        <w:tc>
          <w:tcPr>
            <w:tcW w:w="764"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364 </w:t>
            </w:r>
          </w:p>
        </w:tc>
      </w:tr>
      <w:tr w:rsidR="00C32422" w:rsidRPr="00C32422" w:rsidTr="00C32422">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32422" w:rsidRPr="00C32422" w:rsidRDefault="00C32422" w:rsidP="00C32422">
            <w:pPr>
              <w:ind w:right="144"/>
              <w:contextualSpacing/>
              <w:jc w:val="right"/>
              <w:rPr>
                <w:rFonts w:ascii="Arial" w:hAnsi="Arial" w:cs="Arial"/>
                <w:sz w:val="20"/>
                <w:szCs w:val="20"/>
              </w:rPr>
            </w:pPr>
            <w:r w:rsidRPr="00C32422">
              <w:rPr>
                <w:rFonts w:ascii="Arial" w:hAnsi="Arial" w:cs="Arial"/>
                <w:sz w:val="20"/>
                <w:szCs w:val="20"/>
              </w:rPr>
              <w:t> </w:t>
            </w:r>
          </w:p>
        </w:tc>
        <w:tc>
          <w:tcPr>
            <w:tcW w:w="1962" w:type="pct"/>
            <w:tcBorders>
              <w:top w:val="nil"/>
              <w:left w:val="nil"/>
              <w:bottom w:val="single" w:sz="4" w:space="0" w:color="000000"/>
              <w:right w:val="single" w:sz="4" w:space="0" w:color="000000"/>
            </w:tcBorders>
            <w:shd w:val="clear" w:color="auto" w:fill="auto"/>
            <w:vAlign w:val="center"/>
            <w:hideMark/>
          </w:tcPr>
          <w:p w:rsidR="00C32422" w:rsidRPr="00C32422" w:rsidRDefault="00C32422" w:rsidP="00C32422">
            <w:pPr>
              <w:ind w:right="144"/>
              <w:contextualSpacing/>
              <w:rPr>
                <w:rFonts w:ascii="Arial" w:hAnsi="Arial" w:cs="Arial"/>
                <w:i/>
                <w:iCs/>
                <w:sz w:val="20"/>
                <w:szCs w:val="20"/>
              </w:rPr>
            </w:pPr>
            <w:r w:rsidRPr="00C32422">
              <w:rPr>
                <w:rFonts w:ascii="Arial" w:hAnsi="Arial" w:cs="Arial"/>
                <w:i/>
                <w:iCs/>
                <w:sz w:val="20"/>
                <w:szCs w:val="20"/>
              </w:rPr>
              <w:t>Rizal</w:t>
            </w:r>
          </w:p>
        </w:tc>
        <w:tc>
          <w:tcPr>
            <w:tcW w:w="652"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84 </w:t>
            </w:r>
          </w:p>
        </w:tc>
        <w:tc>
          <w:tcPr>
            <w:tcW w:w="702"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 </w:t>
            </w:r>
          </w:p>
        </w:tc>
        <w:tc>
          <w:tcPr>
            <w:tcW w:w="804"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343 </w:t>
            </w:r>
          </w:p>
        </w:tc>
        <w:tc>
          <w:tcPr>
            <w:tcW w:w="764"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 </w:t>
            </w:r>
          </w:p>
        </w:tc>
      </w:tr>
      <w:tr w:rsidR="00C32422" w:rsidRPr="00C32422" w:rsidTr="00C32422">
        <w:trPr>
          <w:trHeight w:val="20"/>
        </w:trPr>
        <w:tc>
          <w:tcPr>
            <w:tcW w:w="2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32422" w:rsidRPr="00C32422" w:rsidRDefault="00C32422" w:rsidP="00C32422">
            <w:pPr>
              <w:ind w:right="144"/>
              <w:contextualSpacing/>
              <w:rPr>
                <w:rFonts w:ascii="Arial" w:hAnsi="Arial" w:cs="Arial"/>
                <w:b/>
                <w:bCs/>
                <w:sz w:val="20"/>
                <w:szCs w:val="20"/>
              </w:rPr>
            </w:pPr>
            <w:r w:rsidRPr="00C32422">
              <w:rPr>
                <w:rFonts w:ascii="Arial" w:hAnsi="Arial" w:cs="Arial"/>
                <w:b/>
                <w:bCs/>
                <w:sz w:val="20"/>
                <w:szCs w:val="20"/>
              </w:rPr>
              <w:t>Oriental Mindoro</w:t>
            </w:r>
          </w:p>
        </w:tc>
        <w:tc>
          <w:tcPr>
            <w:tcW w:w="652" w:type="pct"/>
            <w:tcBorders>
              <w:top w:val="nil"/>
              <w:left w:val="nil"/>
              <w:bottom w:val="single" w:sz="4" w:space="0" w:color="000000"/>
              <w:right w:val="single" w:sz="4" w:space="0" w:color="000000"/>
            </w:tcBorders>
            <w:shd w:val="clear" w:color="D8D8D8" w:fill="D8D8D8"/>
            <w:noWrap/>
            <w:vAlign w:val="bottom"/>
            <w:hideMark/>
          </w:tcPr>
          <w:p w:rsidR="00C32422" w:rsidRPr="00C32422" w:rsidRDefault="00C32422" w:rsidP="00C32422">
            <w:pPr>
              <w:ind w:right="144"/>
              <w:contextualSpacing/>
              <w:jc w:val="right"/>
              <w:rPr>
                <w:rFonts w:ascii="Arial" w:hAnsi="Arial" w:cs="Arial"/>
                <w:b/>
                <w:bCs/>
                <w:sz w:val="20"/>
                <w:szCs w:val="20"/>
              </w:rPr>
            </w:pPr>
            <w:r w:rsidRPr="00C32422">
              <w:rPr>
                <w:rFonts w:ascii="Arial" w:hAnsi="Arial" w:cs="Arial"/>
                <w:b/>
                <w:bCs/>
                <w:sz w:val="20"/>
                <w:szCs w:val="20"/>
              </w:rPr>
              <w:t xml:space="preserve"> 9 </w:t>
            </w:r>
          </w:p>
        </w:tc>
        <w:tc>
          <w:tcPr>
            <w:tcW w:w="702" w:type="pct"/>
            <w:tcBorders>
              <w:top w:val="nil"/>
              <w:left w:val="nil"/>
              <w:bottom w:val="single" w:sz="4" w:space="0" w:color="000000"/>
              <w:right w:val="single" w:sz="4" w:space="0" w:color="000000"/>
            </w:tcBorders>
            <w:shd w:val="clear" w:color="D8D8D8" w:fill="D8D8D8"/>
            <w:noWrap/>
            <w:vAlign w:val="bottom"/>
            <w:hideMark/>
          </w:tcPr>
          <w:p w:rsidR="00C32422" w:rsidRPr="00C32422" w:rsidRDefault="00C32422" w:rsidP="00C32422">
            <w:pPr>
              <w:ind w:right="144"/>
              <w:contextualSpacing/>
              <w:jc w:val="right"/>
              <w:rPr>
                <w:rFonts w:ascii="Arial" w:hAnsi="Arial" w:cs="Arial"/>
                <w:b/>
                <w:bCs/>
                <w:sz w:val="20"/>
                <w:szCs w:val="20"/>
              </w:rPr>
            </w:pPr>
            <w:r w:rsidRPr="00C32422">
              <w:rPr>
                <w:rFonts w:ascii="Arial" w:hAnsi="Arial" w:cs="Arial"/>
                <w:b/>
                <w:bCs/>
                <w:sz w:val="20"/>
                <w:szCs w:val="20"/>
              </w:rPr>
              <w:t xml:space="preserve">- </w:t>
            </w:r>
          </w:p>
        </w:tc>
        <w:tc>
          <w:tcPr>
            <w:tcW w:w="804" w:type="pct"/>
            <w:tcBorders>
              <w:top w:val="nil"/>
              <w:left w:val="nil"/>
              <w:bottom w:val="single" w:sz="4" w:space="0" w:color="000000"/>
              <w:right w:val="single" w:sz="4" w:space="0" w:color="000000"/>
            </w:tcBorders>
            <w:shd w:val="clear" w:color="D8D8D8" w:fill="D8D8D8"/>
            <w:noWrap/>
            <w:vAlign w:val="bottom"/>
            <w:hideMark/>
          </w:tcPr>
          <w:p w:rsidR="00C32422" w:rsidRPr="00C32422" w:rsidRDefault="00C32422" w:rsidP="00C32422">
            <w:pPr>
              <w:ind w:right="144"/>
              <w:contextualSpacing/>
              <w:jc w:val="right"/>
              <w:rPr>
                <w:rFonts w:ascii="Arial" w:hAnsi="Arial" w:cs="Arial"/>
                <w:b/>
                <w:bCs/>
                <w:sz w:val="20"/>
                <w:szCs w:val="20"/>
              </w:rPr>
            </w:pPr>
            <w:r w:rsidRPr="00C32422">
              <w:rPr>
                <w:rFonts w:ascii="Arial" w:hAnsi="Arial" w:cs="Arial"/>
                <w:b/>
                <w:bCs/>
                <w:sz w:val="20"/>
                <w:szCs w:val="20"/>
              </w:rPr>
              <w:t xml:space="preserve"> 111 </w:t>
            </w:r>
          </w:p>
        </w:tc>
        <w:tc>
          <w:tcPr>
            <w:tcW w:w="764" w:type="pct"/>
            <w:tcBorders>
              <w:top w:val="nil"/>
              <w:left w:val="nil"/>
              <w:bottom w:val="single" w:sz="4" w:space="0" w:color="000000"/>
              <w:right w:val="single" w:sz="4" w:space="0" w:color="000000"/>
            </w:tcBorders>
            <w:shd w:val="clear" w:color="D8D8D8" w:fill="D8D8D8"/>
            <w:noWrap/>
            <w:vAlign w:val="bottom"/>
            <w:hideMark/>
          </w:tcPr>
          <w:p w:rsidR="00C32422" w:rsidRPr="00C32422" w:rsidRDefault="00C32422" w:rsidP="00C32422">
            <w:pPr>
              <w:ind w:right="144"/>
              <w:contextualSpacing/>
              <w:jc w:val="right"/>
              <w:rPr>
                <w:rFonts w:ascii="Arial" w:hAnsi="Arial" w:cs="Arial"/>
                <w:b/>
                <w:bCs/>
                <w:sz w:val="20"/>
                <w:szCs w:val="20"/>
              </w:rPr>
            </w:pPr>
            <w:r w:rsidRPr="00C32422">
              <w:rPr>
                <w:rFonts w:ascii="Arial" w:hAnsi="Arial" w:cs="Arial"/>
                <w:b/>
                <w:bCs/>
                <w:sz w:val="20"/>
                <w:szCs w:val="20"/>
              </w:rPr>
              <w:t xml:space="preserve">- </w:t>
            </w:r>
          </w:p>
        </w:tc>
      </w:tr>
      <w:tr w:rsidR="00C32422" w:rsidRPr="00C32422" w:rsidTr="00C32422">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32422" w:rsidRPr="00C32422" w:rsidRDefault="00C32422" w:rsidP="00C32422">
            <w:pPr>
              <w:ind w:right="144"/>
              <w:contextualSpacing/>
              <w:jc w:val="right"/>
              <w:rPr>
                <w:rFonts w:ascii="Arial" w:hAnsi="Arial" w:cs="Arial"/>
                <w:sz w:val="20"/>
                <w:szCs w:val="20"/>
              </w:rPr>
            </w:pPr>
            <w:r w:rsidRPr="00C32422">
              <w:rPr>
                <w:rFonts w:ascii="Arial" w:hAnsi="Arial" w:cs="Arial"/>
                <w:sz w:val="20"/>
                <w:szCs w:val="20"/>
              </w:rPr>
              <w:t> </w:t>
            </w:r>
          </w:p>
        </w:tc>
        <w:tc>
          <w:tcPr>
            <w:tcW w:w="1962" w:type="pct"/>
            <w:tcBorders>
              <w:top w:val="nil"/>
              <w:left w:val="nil"/>
              <w:bottom w:val="single" w:sz="4" w:space="0" w:color="000000"/>
              <w:right w:val="single" w:sz="4" w:space="0" w:color="000000"/>
            </w:tcBorders>
            <w:shd w:val="clear" w:color="auto" w:fill="auto"/>
            <w:vAlign w:val="center"/>
            <w:hideMark/>
          </w:tcPr>
          <w:p w:rsidR="00C32422" w:rsidRPr="00C32422" w:rsidRDefault="00C32422" w:rsidP="00C32422">
            <w:pPr>
              <w:ind w:right="144"/>
              <w:contextualSpacing/>
              <w:rPr>
                <w:rFonts w:ascii="Arial" w:hAnsi="Arial" w:cs="Arial"/>
                <w:i/>
                <w:iCs/>
                <w:sz w:val="20"/>
                <w:szCs w:val="20"/>
              </w:rPr>
            </w:pPr>
            <w:r w:rsidRPr="00C32422">
              <w:rPr>
                <w:rFonts w:ascii="Arial" w:hAnsi="Arial" w:cs="Arial"/>
                <w:i/>
                <w:iCs/>
                <w:sz w:val="20"/>
                <w:szCs w:val="20"/>
              </w:rPr>
              <w:t>Mansalay</w:t>
            </w:r>
          </w:p>
        </w:tc>
        <w:tc>
          <w:tcPr>
            <w:tcW w:w="652"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4 </w:t>
            </w:r>
          </w:p>
        </w:tc>
        <w:tc>
          <w:tcPr>
            <w:tcW w:w="702"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 </w:t>
            </w:r>
          </w:p>
        </w:tc>
        <w:tc>
          <w:tcPr>
            <w:tcW w:w="804"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20 </w:t>
            </w:r>
          </w:p>
        </w:tc>
        <w:tc>
          <w:tcPr>
            <w:tcW w:w="764"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 </w:t>
            </w:r>
          </w:p>
        </w:tc>
      </w:tr>
      <w:tr w:rsidR="00C32422" w:rsidRPr="00C32422" w:rsidTr="00C32422">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32422" w:rsidRPr="00C32422" w:rsidRDefault="00C32422" w:rsidP="00C32422">
            <w:pPr>
              <w:ind w:right="144"/>
              <w:contextualSpacing/>
              <w:jc w:val="right"/>
              <w:rPr>
                <w:rFonts w:ascii="Arial" w:hAnsi="Arial" w:cs="Arial"/>
                <w:sz w:val="20"/>
                <w:szCs w:val="20"/>
              </w:rPr>
            </w:pPr>
            <w:r w:rsidRPr="00C32422">
              <w:rPr>
                <w:rFonts w:ascii="Arial" w:hAnsi="Arial" w:cs="Arial"/>
                <w:sz w:val="20"/>
                <w:szCs w:val="20"/>
              </w:rPr>
              <w:t> </w:t>
            </w:r>
          </w:p>
        </w:tc>
        <w:tc>
          <w:tcPr>
            <w:tcW w:w="1962" w:type="pct"/>
            <w:tcBorders>
              <w:top w:val="nil"/>
              <w:left w:val="nil"/>
              <w:bottom w:val="single" w:sz="4" w:space="0" w:color="000000"/>
              <w:right w:val="single" w:sz="4" w:space="0" w:color="000000"/>
            </w:tcBorders>
            <w:shd w:val="clear" w:color="auto" w:fill="auto"/>
            <w:vAlign w:val="center"/>
            <w:hideMark/>
          </w:tcPr>
          <w:p w:rsidR="00C32422" w:rsidRPr="00C32422" w:rsidRDefault="00C32422" w:rsidP="00C32422">
            <w:pPr>
              <w:ind w:right="144"/>
              <w:contextualSpacing/>
              <w:rPr>
                <w:rFonts w:ascii="Arial" w:hAnsi="Arial" w:cs="Arial"/>
                <w:i/>
                <w:iCs/>
                <w:sz w:val="20"/>
                <w:szCs w:val="20"/>
              </w:rPr>
            </w:pPr>
            <w:r w:rsidRPr="00C32422">
              <w:rPr>
                <w:rFonts w:ascii="Arial" w:hAnsi="Arial" w:cs="Arial"/>
                <w:i/>
                <w:iCs/>
                <w:sz w:val="20"/>
                <w:szCs w:val="20"/>
              </w:rPr>
              <w:t>Roxas</w:t>
            </w:r>
          </w:p>
        </w:tc>
        <w:tc>
          <w:tcPr>
            <w:tcW w:w="652"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5 </w:t>
            </w:r>
          </w:p>
        </w:tc>
        <w:tc>
          <w:tcPr>
            <w:tcW w:w="702"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 </w:t>
            </w:r>
          </w:p>
        </w:tc>
        <w:tc>
          <w:tcPr>
            <w:tcW w:w="804"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91 </w:t>
            </w:r>
          </w:p>
        </w:tc>
        <w:tc>
          <w:tcPr>
            <w:tcW w:w="764"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 </w:t>
            </w:r>
          </w:p>
        </w:tc>
      </w:tr>
      <w:tr w:rsidR="00C32422" w:rsidRPr="00C32422" w:rsidTr="00C32422">
        <w:trPr>
          <w:trHeight w:val="20"/>
        </w:trPr>
        <w:tc>
          <w:tcPr>
            <w:tcW w:w="20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32422" w:rsidRPr="00C32422" w:rsidRDefault="00C32422" w:rsidP="00C32422">
            <w:pPr>
              <w:ind w:right="144"/>
              <w:contextualSpacing/>
              <w:rPr>
                <w:rFonts w:ascii="Arial" w:hAnsi="Arial" w:cs="Arial"/>
                <w:b/>
                <w:bCs/>
                <w:sz w:val="20"/>
                <w:szCs w:val="20"/>
              </w:rPr>
            </w:pPr>
            <w:r w:rsidRPr="00C32422">
              <w:rPr>
                <w:rFonts w:ascii="Arial" w:hAnsi="Arial" w:cs="Arial"/>
                <w:b/>
                <w:bCs/>
                <w:sz w:val="20"/>
                <w:szCs w:val="20"/>
              </w:rPr>
              <w:t>REGION VI</w:t>
            </w:r>
          </w:p>
        </w:tc>
        <w:tc>
          <w:tcPr>
            <w:tcW w:w="652" w:type="pct"/>
            <w:tcBorders>
              <w:top w:val="nil"/>
              <w:left w:val="nil"/>
              <w:bottom w:val="single" w:sz="4" w:space="0" w:color="000000"/>
              <w:right w:val="single" w:sz="4" w:space="0" w:color="000000"/>
            </w:tcBorders>
            <w:shd w:val="clear" w:color="A5A5A5" w:fill="A5A5A5"/>
            <w:noWrap/>
            <w:vAlign w:val="bottom"/>
            <w:hideMark/>
          </w:tcPr>
          <w:p w:rsidR="00C32422" w:rsidRPr="00C32422" w:rsidRDefault="00C32422" w:rsidP="00C32422">
            <w:pPr>
              <w:ind w:right="144"/>
              <w:contextualSpacing/>
              <w:jc w:val="right"/>
              <w:rPr>
                <w:rFonts w:ascii="Arial" w:hAnsi="Arial" w:cs="Arial"/>
                <w:b/>
                <w:bCs/>
                <w:sz w:val="20"/>
                <w:szCs w:val="20"/>
              </w:rPr>
            </w:pPr>
            <w:r w:rsidRPr="00C32422">
              <w:rPr>
                <w:rFonts w:ascii="Arial" w:hAnsi="Arial" w:cs="Arial"/>
                <w:b/>
                <w:bCs/>
                <w:sz w:val="20"/>
                <w:szCs w:val="20"/>
              </w:rPr>
              <w:t xml:space="preserve">3,789 </w:t>
            </w:r>
          </w:p>
        </w:tc>
        <w:tc>
          <w:tcPr>
            <w:tcW w:w="702" w:type="pct"/>
            <w:tcBorders>
              <w:top w:val="nil"/>
              <w:left w:val="nil"/>
              <w:bottom w:val="single" w:sz="4" w:space="0" w:color="000000"/>
              <w:right w:val="single" w:sz="4" w:space="0" w:color="000000"/>
            </w:tcBorders>
            <w:shd w:val="clear" w:color="A5A5A5" w:fill="A5A5A5"/>
            <w:noWrap/>
            <w:vAlign w:val="bottom"/>
            <w:hideMark/>
          </w:tcPr>
          <w:p w:rsidR="00C32422" w:rsidRPr="00C32422" w:rsidRDefault="00C32422" w:rsidP="00C32422">
            <w:pPr>
              <w:ind w:right="144"/>
              <w:contextualSpacing/>
              <w:jc w:val="right"/>
              <w:rPr>
                <w:rFonts w:ascii="Arial" w:hAnsi="Arial" w:cs="Arial"/>
                <w:b/>
                <w:bCs/>
                <w:sz w:val="20"/>
                <w:szCs w:val="20"/>
              </w:rPr>
            </w:pPr>
            <w:r w:rsidRPr="00C32422">
              <w:rPr>
                <w:rFonts w:ascii="Arial" w:hAnsi="Arial" w:cs="Arial"/>
                <w:b/>
                <w:bCs/>
                <w:sz w:val="20"/>
                <w:szCs w:val="20"/>
              </w:rPr>
              <w:t xml:space="preserve">2,956 </w:t>
            </w:r>
          </w:p>
        </w:tc>
        <w:tc>
          <w:tcPr>
            <w:tcW w:w="804" w:type="pct"/>
            <w:tcBorders>
              <w:top w:val="nil"/>
              <w:left w:val="nil"/>
              <w:bottom w:val="single" w:sz="4" w:space="0" w:color="000000"/>
              <w:right w:val="single" w:sz="4" w:space="0" w:color="000000"/>
            </w:tcBorders>
            <w:shd w:val="clear" w:color="A5A5A5" w:fill="A5A5A5"/>
            <w:noWrap/>
            <w:vAlign w:val="bottom"/>
            <w:hideMark/>
          </w:tcPr>
          <w:p w:rsidR="00C32422" w:rsidRPr="00C32422" w:rsidRDefault="00C32422" w:rsidP="00C32422">
            <w:pPr>
              <w:ind w:right="144"/>
              <w:contextualSpacing/>
              <w:jc w:val="right"/>
              <w:rPr>
                <w:rFonts w:ascii="Arial" w:hAnsi="Arial" w:cs="Arial"/>
                <w:b/>
                <w:bCs/>
                <w:sz w:val="20"/>
                <w:szCs w:val="20"/>
              </w:rPr>
            </w:pPr>
            <w:r w:rsidRPr="00C32422">
              <w:rPr>
                <w:rFonts w:ascii="Arial" w:hAnsi="Arial" w:cs="Arial"/>
                <w:b/>
                <w:bCs/>
                <w:sz w:val="20"/>
                <w:szCs w:val="20"/>
              </w:rPr>
              <w:t xml:space="preserve">15,404 </w:t>
            </w:r>
          </w:p>
        </w:tc>
        <w:tc>
          <w:tcPr>
            <w:tcW w:w="764" w:type="pct"/>
            <w:tcBorders>
              <w:top w:val="nil"/>
              <w:left w:val="nil"/>
              <w:bottom w:val="single" w:sz="4" w:space="0" w:color="000000"/>
              <w:right w:val="single" w:sz="4" w:space="0" w:color="000000"/>
            </w:tcBorders>
            <w:shd w:val="clear" w:color="A5A5A5" w:fill="A5A5A5"/>
            <w:noWrap/>
            <w:vAlign w:val="bottom"/>
            <w:hideMark/>
          </w:tcPr>
          <w:p w:rsidR="00C32422" w:rsidRPr="00C32422" w:rsidRDefault="00C32422" w:rsidP="00C32422">
            <w:pPr>
              <w:ind w:right="144"/>
              <w:contextualSpacing/>
              <w:jc w:val="right"/>
              <w:rPr>
                <w:rFonts w:ascii="Arial" w:hAnsi="Arial" w:cs="Arial"/>
                <w:b/>
                <w:bCs/>
                <w:sz w:val="20"/>
                <w:szCs w:val="20"/>
              </w:rPr>
            </w:pPr>
            <w:r w:rsidRPr="00C32422">
              <w:rPr>
                <w:rFonts w:ascii="Arial" w:hAnsi="Arial" w:cs="Arial"/>
                <w:b/>
                <w:bCs/>
                <w:sz w:val="20"/>
                <w:szCs w:val="20"/>
              </w:rPr>
              <w:t xml:space="preserve">11,720 </w:t>
            </w:r>
          </w:p>
        </w:tc>
      </w:tr>
      <w:tr w:rsidR="00C32422" w:rsidRPr="00C32422" w:rsidTr="00C32422">
        <w:trPr>
          <w:trHeight w:val="20"/>
        </w:trPr>
        <w:tc>
          <w:tcPr>
            <w:tcW w:w="2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32422" w:rsidRPr="00C32422" w:rsidRDefault="00C32422" w:rsidP="00C32422">
            <w:pPr>
              <w:ind w:right="144"/>
              <w:contextualSpacing/>
              <w:rPr>
                <w:rFonts w:ascii="Arial" w:hAnsi="Arial" w:cs="Arial"/>
                <w:b/>
                <w:bCs/>
                <w:sz w:val="20"/>
                <w:szCs w:val="20"/>
              </w:rPr>
            </w:pPr>
            <w:r w:rsidRPr="00C32422">
              <w:rPr>
                <w:rFonts w:ascii="Arial" w:hAnsi="Arial" w:cs="Arial"/>
                <w:b/>
                <w:bCs/>
                <w:sz w:val="20"/>
                <w:szCs w:val="20"/>
              </w:rPr>
              <w:t>Antique</w:t>
            </w:r>
          </w:p>
        </w:tc>
        <w:tc>
          <w:tcPr>
            <w:tcW w:w="652" w:type="pct"/>
            <w:tcBorders>
              <w:top w:val="nil"/>
              <w:left w:val="nil"/>
              <w:bottom w:val="single" w:sz="4" w:space="0" w:color="000000"/>
              <w:right w:val="single" w:sz="4" w:space="0" w:color="000000"/>
            </w:tcBorders>
            <w:shd w:val="clear" w:color="D8D8D8" w:fill="D8D8D8"/>
            <w:noWrap/>
            <w:vAlign w:val="bottom"/>
            <w:hideMark/>
          </w:tcPr>
          <w:p w:rsidR="00C32422" w:rsidRPr="00C32422" w:rsidRDefault="00C32422" w:rsidP="00C32422">
            <w:pPr>
              <w:ind w:right="144"/>
              <w:contextualSpacing/>
              <w:jc w:val="right"/>
              <w:rPr>
                <w:rFonts w:ascii="Arial" w:hAnsi="Arial" w:cs="Arial"/>
                <w:b/>
                <w:bCs/>
                <w:sz w:val="20"/>
                <w:szCs w:val="20"/>
              </w:rPr>
            </w:pPr>
            <w:r w:rsidRPr="00C32422">
              <w:rPr>
                <w:rFonts w:ascii="Arial" w:hAnsi="Arial" w:cs="Arial"/>
                <w:b/>
                <w:bCs/>
                <w:sz w:val="20"/>
                <w:szCs w:val="20"/>
              </w:rPr>
              <w:t xml:space="preserve"> 434 </w:t>
            </w:r>
          </w:p>
        </w:tc>
        <w:tc>
          <w:tcPr>
            <w:tcW w:w="702" w:type="pct"/>
            <w:tcBorders>
              <w:top w:val="nil"/>
              <w:left w:val="nil"/>
              <w:bottom w:val="single" w:sz="4" w:space="0" w:color="000000"/>
              <w:right w:val="single" w:sz="4" w:space="0" w:color="000000"/>
            </w:tcBorders>
            <w:shd w:val="clear" w:color="D8D8D8" w:fill="D8D8D8"/>
            <w:noWrap/>
            <w:vAlign w:val="bottom"/>
            <w:hideMark/>
          </w:tcPr>
          <w:p w:rsidR="00C32422" w:rsidRPr="00C32422" w:rsidRDefault="00C32422" w:rsidP="00C32422">
            <w:pPr>
              <w:ind w:right="144"/>
              <w:contextualSpacing/>
              <w:jc w:val="right"/>
              <w:rPr>
                <w:rFonts w:ascii="Arial" w:hAnsi="Arial" w:cs="Arial"/>
                <w:b/>
                <w:bCs/>
                <w:sz w:val="20"/>
                <w:szCs w:val="20"/>
              </w:rPr>
            </w:pPr>
            <w:r w:rsidRPr="00C32422">
              <w:rPr>
                <w:rFonts w:ascii="Arial" w:hAnsi="Arial" w:cs="Arial"/>
                <w:b/>
                <w:bCs/>
                <w:sz w:val="20"/>
                <w:szCs w:val="20"/>
              </w:rPr>
              <w:t xml:space="preserve"> 434 </w:t>
            </w:r>
          </w:p>
        </w:tc>
        <w:tc>
          <w:tcPr>
            <w:tcW w:w="804" w:type="pct"/>
            <w:tcBorders>
              <w:top w:val="nil"/>
              <w:left w:val="nil"/>
              <w:bottom w:val="single" w:sz="4" w:space="0" w:color="000000"/>
              <w:right w:val="single" w:sz="4" w:space="0" w:color="000000"/>
            </w:tcBorders>
            <w:shd w:val="clear" w:color="D8D8D8" w:fill="D8D8D8"/>
            <w:noWrap/>
            <w:vAlign w:val="bottom"/>
            <w:hideMark/>
          </w:tcPr>
          <w:p w:rsidR="00C32422" w:rsidRPr="00C32422" w:rsidRDefault="00C32422" w:rsidP="00C32422">
            <w:pPr>
              <w:ind w:right="144"/>
              <w:contextualSpacing/>
              <w:jc w:val="right"/>
              <w:rPr>
                <w:rFonts w:ascii="Arial" w:hAnsi="Arial" w:cs="Arial"/>
                <w:b/>
                <w:bCs/>
                <w:sz w:val="20"/>
                <w:szCs w:val="20"/>
              </w:rPr>
            </w:pPr>
            <w:r w:rsidRPr="00C32422">
              <w:rPr>
                <w:rFonts w:ascii="Arial" w:hAnsi="Arial" w:cs="Arial"/>
                <w:b/>
                <w:bCs/>
                <w:sz w:val="20"/>
                <w:szCs w:val="20"/>
              </w:rPr>
              <w:t xml:space="preserve">1,599 </w:t>
            </w:r>
          </w:p>
        </w:tc>
        <w:tc>
          <w:tcPr>
            <w:tcW w:w="764" w:type="pct"/>
            <w:tcBorders>
              <w:top w:val="nil"/>
              <w:left w:val="nil"/>
              <w:bottom w:val="single" w:sz="4" w:space="0" w:color="000000"/>
              <w:right w:val="single" w:sz="4" w:space="0" w:color="000000"/>
            </w:tcBorders>
            <w:shd w:val="clear" w:color="D8D8D8" w:fill="D8D8D8"/>
            <w:noWrap/>
            <w:vAlign w:val="bottom"/>
            <w:hideMark/>
          </w:tcPr>
          <w:p w:rsidR="00C32422" w:rsidRPr="00C32422" w:rsidRDefault="00C32422" w:rsidP="00C32422">
            <w:pPr>
              <w:ind w:right="144"/>
              <w:contextualSpacing/>
              <w:jc w:val="right"/>
              <w:rPr>
                <w:rFonts w:ascii="Arial" w:hAnsi="Arial" w:cs="Arial"/>
                <w:b/>
                <w:bCs/>
                <w:sz w:val="20"/>
                <w:szCs w:val="20"/>
              </w:rPr>
            </w:pPr>
            <w:r w:rsidRPr="00C32422">
              <w:rPr>
                <w:rFonts w:ascii="Arial" w:hAnsi="Arial" w:cs="Arial"/>
                <w:b/>
                <w:bCs/>
                <w:sz w:val="20"/>
                <w:szCs w:val="20"/>
              </w:rPr>
              <w:t xml:space="preserve">1,599 </w:t>
            </w:r>
          </w:p>
        </w:tc>
      </w:tr>
      <w:tr w:rsidR="00C32422" w:rsidRPr="00C32422" w:rsidTr="00C32422">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32422" w:rsidRPr="00C32422" w:rsidRDefault="00C32422" w:rsidP="00C32422">
            <w:pPr>
              <w:ind w:right="144"/>
              <w:contextualSpacing/>
              <w:rPr>
                <w:rFonts w:ascii="Arial" w:hAnsi="Arial" w:cs="Arial"/>
                <w:i/>
                <w:iCs/>
                <w:sz w:val="20"/>
                <w:szCs w:val="20"/>
              </w:rPr>
            </w:pPr>
            <w:r w:rsidRPr="00C32422">
              <w:rPr>
                <w:rFonts w:ascii="Arial" w:hAnsi="Arial" w:cs="Arial"/>
                <w:i/>
                <w:iCs/>
                <w:sz w:val="20"/>
                <w:szCs w:val="20"/>
              </w:rPr>
              <w:t> </w:t>
            </w:r>
          </w:p>
        </w:tc>
        <w:tc>
          <w:tcPr>
            <w:tcW w:w="1962" w:type="pct"/>
            <w:tcBorders>
              <w:top w:val="nil"/>
              <w:left w:val="nil"/>
              <w:bottom w:val="single" w:sz="4" w:space="0" w:color="000000"/>
              <w:right w:val="single" w:sz="4" w:space="0" w:color="000000"/>
            </w:tcBorders>
            <w:shd w:val="clear" w:color="auto" w:fill="auto"/>
            <w:vAlign w:val="center"/>
            <w:hideMark/>
          </w:tcPr>
          <w:p w:rsidR="00C32422" w:rsidRPr="00C32422" w:rsidRDefault="00C32422" w:rsidP="00C32422">
            <w:pPr>
              <w:ind w:right="144"/>
              <w:contextualSpacing/>
              <w:rPr>
                <w:rFonts w:ascii="Arial" w:hAnsi="Arial" w:cs="Arial"/>
                <w:i/>
                <w:iCs/>
                <w:sz w:val="20"/>
                <w:szCs w:val="20"/>
              </w:rPr>
            </w:pPr>
            <w:r w:rsidRPr="00C32422">
              <w:rPr>
                <w:rFonts w:ascii="Arial" w:hAnsi="Arial" w:cs="Arial"/>
                <w:i/>
                <w:iCs/>
                <w:sz w:val="20"/>
                <w:szCs w:val="20"/>
              </w:rPr>
              <w:t>Libertad</w:t>
            </w:r>
          </w:p>
        </w:tc>
        <w:tc>
          <w:tcPr>
            <w:tcW w:w="652"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434 </w:t>
            </w:r>
          </w:p>
        </w:tc>
        <w:tc>
          <w:tcPr>
            <w:tcW w:w="702"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434 </w:t>
            </w:r>
          </w:p>
        </w:tc>
        <w:tc>
          <w:tcPr>
            <w:tcW w:w="804"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1,599 </w:t>
            </w:r>
          </w:p>
        </w:tc>
        <w:tc>
          <w:tcPr>
            <w:tcW w:w="764"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1,599 </w:t>
            </w:r>
          </w:p>
        </w:tc>
      </w:tr>
      <w:tr w:rsidR="00C32422" w:rsidRPr="00C32422" w:rsidTr="00C32422">
        <w:trPr>
          <w:trHeight w:val="20"/>
        </w:trPr>
        <w:tc>
          <w:tcPr>
            <w:tcW w:w="2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32422" w:rsidRPr="00C32422" w:rsidRDefault="00C32422" w:rsidP="00C32422">
            <w:pPr>
              <w:ind w:right="144"/>
              <w:contextualSpacing/>
              <w:rPr>
                <w:rFonts w:ascii="Arial" w:hAnsi="Arial" w:cs="Arial"/>
                <w:b/>
                <w:bCs/>
                <w:sz w:val="20"/>
                <w:szCs w:val="20"/>
              </w:rPr>
            </w:pPr>
            <w:r w:rsidRPr="00C32422">
              <w:rPr>
                <w:rFonts w:ascii="Arial" w:hAnsi="Arial" w:cs="Arial"/>
                <w:b/>
                <w:bCs/>
                <w:sz w:val="20"/>
                <w:szCs w:val="20"/>
              </w:rPr>
              <w:t>Capiz</w:t>
            </w:r>
          </w:p>
        </w:tc>
        <w:tc>
          <w:tcPr>
            <w:tcW w:w="652" w:type="pct"/>
            <w:tcBorders>
              <w:top w:val="nil"/>
              <w:left w:val="nil"/>
              <w:bottom w:val="single" w:sz="4" w:space="0" w:color="000000"/>
              <w:right w:val="single" w:sz="4" w:space="0" w:color="000000"/>
            </w:tcBorders>
            <w:shd w:val="clear" w:color="D8D8D8" w:fill="D8D8D8"/>
            <w:noWrap/>
            <w:vAlign w:val="bottom"/>
            <w:hideMark/>
          </w:tcPr>
          <w:p w:rsidR="00C32422" w:rsidRPr="00C32422" w:rsidRDefault="00C32422" w:rsidP="00C32422">
            <w:pPr>
              <w:ind w:right="144"/>
              <w:contextualSpacing/>
              <w:jc w:val="right"/>
              <w:rPr>
                <w:rFonts w:ascii="Arial" w:hAnsi="Arial" w:cs="Arial"/>
                <w:b/>
                <w:bCs/>
                <w:sz w:val="20"/>
                <w:szCs w:val="20"/>
              </w:rPr>
            </w:pPr>
            <w:r w:rsidRPr="00C32422">
              <w:rPr>
                <w:rFonts w:ascii="Arial" w:hAnsi="Arial" w:cs="Arial"/>
                <w:b/>
                <w:bCs/>
                <w:sz w:val="20"/>
                <w:szCs w:val="20"/>
              </w:rPr>
              <w:t xml:space="preserve">1,569 </w:t>
            </w:r>
          </w:p>
        </w:tc>
        <w:tc>
          <w:tcPr>
            <w:tcW w:w="702" w:type="pct"/>
            <w:tcBorders>
              <w:top w:val="nil"/>
              <w:left w:val="nil"/>
              <w:bottom w:val="single" w:sz="4" w:space="0" w:color="000000"/>
              <w:right w:val="single" w:sz="4" w:space="0" w:color="000000"/>
            </w:tcBorders>
            <w:shd w:val="clear" w:color="D8D8D8" w:fill="D8D8D8"/>
            <w:noWrap/>
            <w:vAlign w:val="bottom"/>
            <w:hideMark/>
          </w:tcPr>
          <w:p w:rsidR="00C32422" w:rsidRPr="00C32422" w:rsidRDefault="00C32422" w:rsidP="00C32422">
            <w:pPr>
              <w:ind w:right="144"/>
              <w:contextualSpacing/>
              <w:jc w:val="right"/>
              <w:rPr>
                <w:rFonts w:ascii="Arial" w:hAnsi="Arial" w:cs="Arial"/>
                <w:b/>
                <w:bCs/>
                <w:sz w:val="20"/>
                <w:szCs w:val="20"/>
              </w:rPr>
            </w:pPr>
            <w:r w:rsidRPr="00C32422">
              <w:rPr>
                <w:rFonts w:ascii="Arial" w:hAnsi="Arial" w:cs="Arial"/>
                <w:b/>
                <w:bCs/>
                <w:sz w:val="20"/>
                <w:szCs w:val="20"/>
              </w:rPr>
              <w:t xml:space="preserve"> 838 </w:t>
            </w:r>
          </w:p>
        </w:tc>
        <w:tc>
          <w:tcPr>
            <w:tcW w:w="804" w:type="pct"/>
            <w:tcBorders>
              <w:top w:val="nil"/>
              <w:left w:val="nil"/>
              <w:bottom w:val="single" w:sz="4" w:space="0" w:color="000000"/>
              <w:right w:val="single" w:sz="4" w:space="0" w:color="000000"/>
            </w:tcBorders>
            <w:shd w:val="clear" w:color="D8D8D8" w:fill="D8D8D8"/>
            <w:noWrap/>
            <w:vAlign w:val="bottom"/>
            <w:hideMark/>
          </w:tcPr>
          <w:p w:rsidR="00C32422" w:rsidRPr="00C32422" w:rsidRDefault="00C32422" w:rsidP="00C32422">
            <w:pPr>
              <w:ind w:right="144"/>
              <w:contextualSpacing/>
              <w:jc w:val="right"/>
              <w:rPr>
                <w:rFonts w:ascii="Arial" w:hAnsi="Arial" w:cs="Arial"/>
                <w:b/>
                <w:bCs/>
                <w:sz w:val="20"/>
                <w:szCs w:val="20"/>
              </w:rPr>
            </w:pPr>
            <w:r w:rsidRPr="00C32422">
              <w:rPr>
                <w:rFonts w:ascii="Arial" w:hAnsi="Arial" w:cs="Arial"/>
                <w:b/>
                <w:bCs/>
                <w:sz w:val="20"/>
                <w:szCs w:val="20"/>
              </w:rPr>
              <w:t xml:space="preserve">6,841 </w:t>
            </w:r>
          </w:p>
        </w:tc>
        <w:tc>
          <w:tcPr>
            <w:tcW w:w="764" w:type="pct"/>
            <w:tcBorders>
              <w:top w:val="nil"/>
              <w:left w:val="nil"/>
              <w:bottom w:val="single" w:sz="4" w:space="0" w:color="000000"/>
              <w:right w:val="single" w:sz="4" w:space="0" w:color="000000"/>
            </w:tcBorders>
            <w:shd w:val="clear" w:color="D8D8D8" w:fill="D8D8D8"/>
            <w:noWrap/>
            <w:vAlign w:val="bottom"/>
            <w:hideMark/>
          </w:tcPr>
          <w:p w:rsidR="00C32422" w:rsidRPr="00C32422" w:rsidRDefault="00C32422" w:rsidP="00C32422">
            <w:pPr>
              <w:ind w:right="144"/>
              <w:contextualSpacing/>
              <w:jc w:val="right"/>
              <w:rPr>
                <w:rFonts w:ascii="Arial" w:hAnsi="Arial" w:cs="Arial"/>
                <w:b/>
                <w:bCs/>
                <w:sz w:val="20"/>
                <w:szCs w:val="20"/>
              </w:rPr>
            </w:pPr>
            <w:r w:rsidRPr="00C32422">
              <w:rPr>
                <w:rFonts w:ascii="Arial" w:hAnsi="Arial" w:cs="Arial"/>
                <w:b/>
                <w:bCs/>
                <w:sz w:val="20"/>
                <w:szCs w:val="20"/>
              </w:rPr>
              <w:t xml:space="preserve">3,641 </w:t>
            </w:r>
          </w:p>
        </w:tc>
      </w:tr>
      <w:tr w:rsidR="00C32422" w:rsidRPr="00C32422" w:rsidTr="00C32422">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32422" w:rsidRPr="00C32422" w:rsidRDefault="00C32422" w:rsidP="00C32422">
            <w:pPr>
              <w:ind w:right="144"/>
              <w:contextualSpacing/>
              <w:rPr>
                <w:rFonts w:ascii="Arial" w:hAnsi="Arial" w:cs="Arial"/>
                <w:i/>
                <w:iCs/>
                <w:sz w:val="20"/>
                <w:szCs w:val="20"/>
              </w:rPr>
            </w:pPr>
            <w:r w:rsidRPr="00C32422">
              <w:rPr>
                <w:rFonts w:ascii="Arial" w:hAnsi="Arial" w:cs="Arial"/>
                <w:i/>
                <w:iCs/>
                <w:sz w:val="20"/>
                <w:szCs w:val="20"/>
              </w:rPr>
              <w:t> </w:t>
            </w:r>
          </w:p>
        </w:tc>
        <w:tc>
          <w:tcPr>
            <w:tcW w:w="1962" w:type="pct"/>
            <w:tcBorders>
              <w:top w:val="nil"/>
              <w:left w:val="nil"/>
              <w:bottom w:val="single" w:sz="4" w:space="0" w:color="000000"/>
              <w:right w:val="single" w:sz="4" w:space="0" w:color="000000"/>
            </w:tcBorders>
            <w:shd w:val="clear" w:color="auto" w:fill="auto"/>
            <w:vAlign w:val="center"/>
            <w:hideMark/>
          </w:tcPr>
          <w:p w:rsidR="00C32422" w:rsidRPr="00C32422" w:rsidRDefault="00C32422" w:rsidP="00C32422">
            <w:pPr>
              <w:ind w:right="144"/>
              <w:contextualSpacing/>
              <w:rPr>
                <w:rFonts w:ascii="Arial" w:hAnsi="Arial" w:cs="Arial"/>
                <w:i/>
                <w:iCs/>
                <w:sz w:val="20"/>
                <w:szCs w:val="20"/>
              </w:rPr>
            </w:pPr>
            <w:r w:rsidRPr="00C32422">
              <w:rPr>
                <w:rFonts w:ascii="Arial" w:hAnsi="Arial" w:cs="Arial"/>
                <w:i/>
                <w:iCs/>
                <w:sz w:val="20"/>
                <w:szCs w:val="20"/>
              </w:rPr>
              <w:t>Cuartero</w:t>
            </w:r>
          </w:p>
        </w:tc>
        <w:tc>
          <w:tcPr>
            <w:tcW w:w="652"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40 </w:t>
            </w:r>
          </w:p>
        </w:tc>
        <w:tc>
          <w:tcPr>
            <w:tcW w:w="702"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 </w:t>
            </w:r>
          </w:p>
        </w:tc>
        <w:tc>
          <w:tcPr>
            <w:tcW w:w="804"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200 </w:t>
            </w:r>
          </w:p>
        </w:tc>
        <w:tc>
          <w:tcPr>
            <w:tcW w:w="764"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 </w:t>
            </w:r>
          </w:p>
        </w:tc>
      </w:tr>
      <w:tr w:rsidR="00C32422" w:rsidRPr="00C32422" w:rsidTr="00C32422">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32422" w:rsidRPr="00C32422" w:rsidRDefault="00C32422" w:rsidP="00C32422">
            <w:pPr>
              <w:ind w:right="144"/>
              <w:contextualSpacing/>
              <w:rPr>
                <w:rFonts w:ascii="Arial" w:hAnsi="Arial" w:cs="Arial"/>
                <w:i/>
                <w:iCs/>
                <w:sz w:val="20"/>
                <w:szCs w:val="20"/>
              </w:rPr>
            </w:pPr>
            <w:r w:rsidRPr="00C32422">
              <w:rPr>
                <w:rFonts w:ascii="Arial" w:hAnsi="Arial" w:cs="Arial"/>
                <w:i/>
                <w:iCs/>
                <w:sz w:val="20"/>
                <w:szCs w:val="20"/>
              </w:rPr>
              <w:t> </w:t>
            </w:r>
          </w:p>
        </w:tc>
        <w:tc>
          <w:tcPr>
            <w:tcW w:w="1962" w:type="pct"/>
            <w:tcBorders>
              <w:top w:val="nil"/>
              <w:left w:val="nil"/>
              <w:bottom w:val="single" w:sz="4" w:space="0" w:color="000000"/>
              <w:right w:val="single" w:sz="4" w:space="0" w:color="000000"/>
            </w:tcBorders>
            <w:shd w:val="clear" w:color="auto" w:fill="auto"/>
            <w:vAlign w:val="center"/>
            <w:hideMark/>
          </w:tcPr>
          <w:p w:rsidR="00C32422" w:rsidRPr="00C32422" w:rsidRDefault="00C32422" w:rsidP="00C32422">
            <w:pPr>
              <w:ind w:right="144"/>
              <w:contextualSpacing/>
              <w:rPr>
                <w:rFonts w:ascii="Arial" w:hAnsi="Arial" w:cs="Arial"/>
                <w:i/>
                <w:iCs/>
                <w:sz w:val="20"/>
                <w:szCs w:val="20"/>
              </w:rPr>
            </w:pPr>
            <w:r w:rsidRPr="00C32422">
              <w:rPr>
                <w:rFonts w:ascii="Arial" w:hAnsi="Arial" w:cs="Arial"/>
                <w:i/>
                <w:iCs/>
                <w:sz w:val="20"/>
                <w:szCs w:val="20"/>
              </w:rPr>
              <w:t>Dao</w:t>
            </w:r>
          </w:p>
        </w:tc>
        <w:tc>
          <w:tcPr>
            <w:tcW w:w="652"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320 </w:t>
            </w:r>
          </w:p>
        </w:tc>
        <w:tc>
          <w:tcPr>
            <w:tcW w:w="702"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320 </w:t>
            </w:r>
          </w:p>
        </w:tc>
        <w:tc>
          <w:tcPr>
            <w:tcW w:w="804"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1,259 </w:t>
            </w:r>
          </w:p>
        </w:tc>
        <w:tc>
          <w:tcPr>
            <w:tcW w:w="764"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1,259 </w:t>
            </w:r>
          </w:p>
        </w:tc>
      </w:tr>
      <w:tr w:rsidR="00C32422" w:rsidRPr="00C32422" w:rsidTr="00C32422">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32422" w:rsidRPr="00C32422" w:rsidRDefault="00C32422" w:rsidP="00C32422">
            <w:pPr>
              <w:ind w:right="144"/>
              <w:contextualSpacing/>
              <w:rPr>
                <w:rFonts w:ascii="Arial" w:hAnsi="Arial" w:cs="Arial"/>
                <w:i/>
                <w:iCs/>
                <w:sz w:val="20"/>
                <w:szCs w:val="20"/>
              </w:rPr>
            </w:pPr>
            <w:r w:rsidRPr="00C32422">
              <w:rPr>
                <w:rFonts w:ascii="Arial" w:hAnsi="Arial" w:cs="Arial"/>
                <w:i/>
                <w:iCs/>
                <w:sz w:val="20"/>
                <w:szCs w:val="20"/>
              </w:rPr>
              <w:t> </w:t>
            </w:r>
          </w:p>
        </w:tc>
        <w:tc>
          <w:tcPr>
            <w:tcW w:w="1962" w:type="pct"/>
            <w:tcBorders>
              <w:top w:val="nil"/>
              <w:left w:val="nil"/>
              <w:bottom w:val="single" w:sz="4" w:space="0" w:color="000000"/>
              <w:right w:val="single" w:sz="4" w:space="0" w:color="000000"/>
            </w:tcBorders>
            <w:shd w:val="clear" w:color="auto" w:fill="auto"/>
            <w:vAlign w:val="center"/>
            <w:hideMark/>
          </w:tcPr>
          <w:p w:rsidR="00C32422" w:rsidRPr="00C32422" w:rsidRDefault="00C32422" w:rsidP="00C32422">
            <w:pPr>
              <w:ind w:right="144"/>
              <w:contextualSpacing/>
              <w:rPr>
                <w:rFonts w:ascii="Arial" w:hAnsi="Arial" w:cs="Arial"/>
                <w:i/>
                <w:iCs/>
                <w:sz w:val="20"/>
                <w:szCs w:val="20"/>
              </w:rPr>
            </w:pPr>
            <w:r w:rsidRPr="00C32422">
              <w:rPr>
                <w:rFonts w:ascii="Arial" w:hAnsi="Arial" w:cs="Arial"/>
                <w:i/>
                <w:iCs/>
                <w:sz w:val="20"/>
                <w:szCs w:val="20"/>
              </w:rPr>
              <w:t>Dumarao</w:t>
            </w:r>
          </w:p>
        </w:tc>
        <w:tc>
          <w:tcPr>
            <w:tcW w:w="652"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70 </w:t>
            </w:r>
          </w:p>
        </w:tc>
        <w:tc>
          <w:tcPr>
            <w:tcW w:w="702"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70 </w:t>
            </w:r>
          </w:p>
        </w:tc>
        <w:tc>
          <w:tcPr>
            <w:tcW w:w="804"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258 </w:t>
            </w:r>
          </w:p>
        </w:tc>
        <w:tc>
          <w:tcPr>
            <w:tcW w:w="764"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258 </w:t>
            </w:r>
          </w:p>
        </w:tc>
      </w:tr>
      <w:tr w:rsidR="00C32422" w:rsidRPr="00C32422" w:rsidTr="00C32422">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32422" w:rsidRPr="00C32422" w:rsidRDefault="00C32422" w:rsidP="00C32422">
            <w:pPr>
              <w:ind w:right="144"/>
              <w:contextualSpacing/>
              <w:rPr>
                <w:rFonts w:ascii="Arial" w:hAnsi="Arial" w:cs="Arial"/>
                <w:i/>
                <w:iCs/>
                <w:sz w:val="20"/>
                <w:szCs w:val="20"/>
              </w:rPr>
            </w:pPr>
            <w:r w:rsidRPr="00C32422">
              <w:rPr>
                <w:rFonts w:ascii="Arial" w:hAnsi="Arial" w:cs="Arial"/>
                <w:i/>
                <w:iCs/>
                <w:sz w:val="20"/>
                <w:szCs w:val="20"/>
              </w:rPr>
              <w:t> </w:t>
            </w:r>
          </w:p>
        </w:tc>
        <w:tc>
          <w:tcPr>
            <w:tcW w:w="1962" w:type="pct"/>
            <w:tcBorders>
              <w:top w:val="nil"/>
              <w:left w:val="nil"/>
              <w:bottom w:val="single" w:sz="4" w:space="0" w:color="000000"/>
              <w:right w:val="single" w:sz="4" w:space="0" w:color="000000"/>
            </w:tcBorders>
            <w:shd w:val="clear" w:color="auto" w:fill="auto"/>
            <w:vAlign w:val="center"/>
            <w:hideMark/>
          </w:tcPr>
          <w:p w:rsidR="00C32422" w:rsidRPr="00C32422" w:rsidRDefault="00C32422" w:rsidP="00C32422">
            <w:pPr>
              <w:ind w:right="144"/>
              <w:contextualSpacing/>
              <w:rPr>
                <w:rFonts w:ascii="Arial" w:hAnsi="Arial" w:cs="Arial"/>
                <w:i/>
                <w:iCs/>
                <w:sz w:val="20"/>
                <w:szCs w:val="20"/>
              </w:rPr>
            </w:pPr>
            <w:r w:rsidRPr="00C32422">
              <w:rPr>
                <w:rFonts w:ascii="Arial" w:hAnsi="Arial" w:cs="Arial"/>
                <w:i/>
                <w:iCs/>
                <w:sz w:val="20"/>
                <w:szCs w:val="20"/>
              </w:rPr>
              <w:t>Ivisan</w:t>
            </w:r>
          </w:p>
        </w:tc>
        <w:tc>
          <w:tcPr>
            <w:tcW w:w="652"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82 </w:t>
            </w:r>
          </w:p>
        </w:tc>
        <w:tc>
          <w:tcPr>
            <w:tcW w:w="702"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82 </w:t>
            </w:r>
          </w:p>
        </w:tc>
        <w:tc>
          <w:tcPr>
            <w:tcW w:w="804"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410 </w:t>
            </w:r>
          </w:p>
        </w:tc>
        <w:tc>
          <w:tcPr>
            <w:tcW w:w="764"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410 </w:t>
            </w:r>
          </w:p>
        </w:tc>
      </w:tr>
      <w:tr w:rsidR="00C32422" w:rsidRPr="00C32422" w:rsidTr="00C32422">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32422" w:rsidRPr="00C32422" w:rsidRDefault="00C32422" w:rsidP="00C32422">
            <w:pPr>
              <w:ind w:right="144"/>
              <w:contextualSpacing/>
              <w:rPr>
                <w:rFonts w:ascii="Arial" w:hAnsi="Arial" w:cs="Arial"/>
                <w:i/>
                <w:iCs/>
                <w:sz w:val="20"/>
                <w:szCs w:val="20"/>
              </w:rPr>
            </w:pPr>
            <w:r w:rsidRPr="00C32422">
              <w:rPr>
                <w:rFonts w:ascii="Arial" w:hAnsi="Arial" w:cs="Arial"/>
                <w:i/>
                <w:iCs/>
                <w:sz w:val="20"/>
                <w:szCs w:val="20"/>
              </w:rPr>
              <w:t> </w:t>
            </w:r>
          </w:p>
        </w:tc>
        <w:tc>
          <w:tcPr>
            <w:tcW w:w="1962" w:type="pct"/>
            <w:tcBorders>
              <w:top w:val="nil"/>
              <w:left w:val="nil"/>
              <w:bottom w:val="single" w:sz="4" w:space="0" w:color="000000"/>
              <w:right w:val="single" w:sz="4" w:space="0" w:color="000000"/>
            </w:tcBorders>
            <w:shd w:val="clear" w:color="auto" w:fill="auto"/>
            <w:vAlign w:val="center"/>
            <w:hideMark/>
          </w:tcPr>
          <w:p w:rsidR="00C32422" w:rsidRPr="00C32422" w:rsidRDefault="00C32422" w:rsidP="00C32422">
            <w:pPr>
              <w:ind w:right="144"/>
              <w:contextualSpacing/>
              <w:rPr>
                <w:rFonts w:ascii="Arial" w:hAnsi="Arial" w:cs="Arial"/>
                <w:i/>
                <w:iCs/>
                <w:sz w:val="20"/>
                <w:szCs w:val="20"/>
              </w:rPr>
            </w:pPr>
            <w:r w:rsidRPr="00C32422">
              <w:rPr>
                <w:rFonts w:ascii="Arial" w:hAnsi="Arial" w:cs="Arial"/>
                <w:i/>
                <w:iCs/>
                <w:sz w:val="20"/>
                <w:szCs w:val="20"/>
              </w:rPr>
              <w:t>Ma-ayon</w:t>
            </w:r>
          </w:p>
        </w:tc>
        <w:tc>
          <w:tcPr>
            <w:tcW w:w="652"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122 </w:t>
            </w:r>
          </w:p>
        </w:tc>
        <w:tc>
          <w:tcPr>
            <w:tcW w:w="702"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122 </w:t>
            </w:r>
          </w:p>
        </w:tc>
        <w:tc>
          <w:tcPr>
            <w:tcW w:w="804"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489 </w:t>
            </w:r>
          </w:p>
        </w:tc>
        <w:tc>
          <w:tcPr>
            <w:tcW w:w="764"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489 </w:t>
            </w:r>
          </w:p>
        </w:tc>
      </w:tr>
      <w:tr w:rsidR="00C32422" w:rsidRPr="00C32422" w:rsidTr="00C32422">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32422" w:rsidRPr="00C32422" w:rsidRDefault="00C32422" w:rsidP="00C32422">
            <w:pPr>
              <w:ind w:right="144"/>
              <w:contextualSpacing/>
              <w:rPr>
                <w:rFonts w:ascii="Arial" w:hAnsi="Arial" w:cs="Arial"/>
                <w:i/>
                <w:iCs/>
                <w:sz w:val="20"/>
                <w:szCs w:val="20"/>
              </w:rPr>
            </w:pPr>
            <w:r w:rsidRPr="00C32422">
              <w:rPr>
                <w:rFonts w:ascii="Arial" w:hAnsi="Arial" w:cs="Arial"/>
                <w:i/>
                <w:iCs/>
                <w:sz w:val="20"/>
                <w:szCs w:val="20"/>
              </w:rPr>
              <w:t> </w:t>
            </w:r>
          </w:p>
        </w:tc>
        <w:tc>
          <w:tcPr>
            <w:tcW w:w="1962" w:type="pct"/>
            <w:tcBorders>
              <w:top w:val="nil"/>
              <w:left w:val="nil"/>
              <w:bottom w:val="single" w:sz="4" w:space="0" w:color="000000"/>
              <w:right w:val="single" w:sz="4" w:space="0" w:color="000000"/>
            </w:tcBorders>
            <w:shd w:val="clear" w:color="auto" w:fill="auto"/>
            <w:vAlign w:val="center"/>
            <w:hideMark/>
          </w:tcPr>
          <w:p w:rsidR="00C32422" w:rsidRPr="00C32422" w:rsidRDefault="00C32422" w:rsidP="00C32422">
            <w:pPr>
              <w:ind w:right="144"/>
              <w:contextualSpacing/>
              <w:rPr>
                <w:rFonts w:ascii="Arial" w:hAnsi="Arial" w:cs="Arial"/>
                <w:i/>
                <w:iCs/>
                <w:sz w:val="20"/>
                <w:szCs w:val="20"/>
              </w:rPr>
            </w:pPr>
            <w:r w:rsidRPr="00C32422">
              <w:rPr>
                <w:rFonts w:ascii="Arial" w:hAnsi="Arial" w:cs="Arial"/>
                <w:i/>
                <w:iCs/>
                <w:sz w:val="20"/>
                <w:szCs w:val="20"/>
              </w:rPr>
              <w:t>Mambusao</w:t>
            </w:r>
          </w:p>
        </w:tc>
        <w:tc>
          <w:tcPr>
            <w:tcW w:w="652"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14 </w:t>
            </w:r>
          </w:p>
        </w:tc>
        <w:tc>
          <w:tcPr>
            <w:tcW w:w="702"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14 </w:t>
            </w:r>
          </w:p>
        </w:tc>
        <w:tc>
          <w:tcPr>
            <w:tcW w:w="804"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75 </w:t>
            </w:r>
          </w:p>
        </w:tc>
        <w:tc>
          <w:tcPr>
            <w:tcW w:w="764"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75 </w:t>
            </w:r>
          </w:p>
        </w:tc>
      </w:tr>
      <w:tr w:rsidR="00C32422" w:rsidRPr="00C32422" w:rsidTr="00C32422">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32422" w:rsidRPr="00C32422" w:rsidRDefault="00C32422" w:rsidP="00C32422">
            <w:pPr>
              <w:ind w:right="144"/>
              <w:contextualSpacing/>
              <w:rPr>
                <w:rFonts w:ascii="Arial" w:hAnsi="Arial" w:cs="Arial"/>
                <w:i/>
                <w:iCs/>
                <w:sz w:val="20"/>
                <w:szCs w:val="20"/>
              </w:rPr>
            </w:pPr>
            <w:r w:rsidRPr="00C32422">
              <w:rPr>
                <w:rFonts w:ascii="Arial" w:hAnsi="Arial" w:cs="Arial"/>
                <w:i/>
                <w:iCs/>
                <w:sz w:val="20"/>
                <w:szCs w:val="20"/>
              </w:rPr>
              <w:t> </w:t>
            </w:r>
          </w:p>
        </w:tc>
        <w:tc>
          <w:tcPr>
            <w:tcW w:w="1962" w:type="pct"/>
            <w:tcBorders>
              <w:top w:val="nil"/>
              <w:left w:val="nil"/>
              <w:bottom w:val="single" w:sz="4" w:space="0" w:color="000000"/>
              <w:right w:val="single" w:sz="4" w:space="0" w:color="000000"/>
            </w:tcBorders>
            <w:shd w:val="clear" w:color="auto" w:fill="auto"/>
            <w:vAlign w:val="center"/>
            <w:hideMark/>
          </w:tcPr>
          <w:p w:rsidR="00C32422" w:rsidRPr="00C32422" w:rsidRDefault="00C32422" w:rsidP="00C32422">
            <w:pPr>
              <w:ind w:right="144"/>
              <w:contextualSpacing/>
              <w:rPr>
                <w:rFonts w:ascii="Arial" w:hAnsi="Arial" w:cs="Arial"/>
                <w:i/>
                <w:iCs/>
                <w:sz w:val="20"/>
                <w:szCs w:val="20"/>
              </w:rPr>
            </w:pPr>
            <w:r w:rsidRPr="00C32422">
              <w:rPr>
                <w:rFonts w:ascii="Arial" w:hAnsi="Arial" w:cs="Arial"/>
                <w:i/>
                <w:iCs/>
                <w:sz w:val="20"/>
                <w:szCs w:val="20"/>
              </w:rPr>
              <w:t>Panitan</w:t>
            </w:r>
          </w:p>
        </w:tc>
        <w:tc>
          <w:tcPr>
            <w:tcW w:w="652"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560 </w:t>
            </w:r>
          </w:p>
        </w:tc>
        <w:tc>
          <w:tcPr>
            <w:tcW w:w="702"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 </w:t>
            </w:r>
          </w:p>
        </w:tc>
        <w:tc>
          <w:tcPr>
            <w:tcW w:w="804"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2,345 </w:t>
            </w:r>
          </w:p>
        </w:tc>
        <w:tc>
          <w:tcPr>
            <w:tcW w:w="764"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 </w:t>
            </w:r>
          </w:p>
        </w:tc>
      </w:tr>
      <w:tr w:rsidR="00C32422" w:rsidRPr="00C32422" w:rsidTr="00C32422">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32422" w:rsidRPr="00C32422" w:rsidRDefault="00C32422" w:rsidP="00C32422">
            <w:pPr>
              <w:ind w:right="144"/>
              <w:contextualSpacing/>
              <w:rPr>
                <w:rFonts w:ascii="Arial" w:hAnsi="Arial" w:cs="Arial"/>
                <w:i/>
                <w:iCs/>
                <w:sz w:val="20"/>
                <w:szCs w:val="20"/>
              </w:rPr>
            </w:pPr>
            <w:r w:rsidRPr="00C32422">
              <w:rPr>
                <w:rFonts w:ascii="Arial" w:hAnsi="Arial" w:cs="Arial"/>
                <w:i/>
                <w:iCs/>
                <w:sz w:val="20"/>
                <w:szCs w:val="20"/>
              </w:rPr>
              <w:t> </w:t>
            </w:r>
          </w:p>
        </w:tc>
        <w:tc>
          <w:tcPr>
            <w:tcW w:w="1962" w:type="pct"/>
            <w:tcBorders>
              <w:top w:val="nil"/>
              <w:left w:val="nil"/>
              <w:bottom w:val="single" w:sz="4" w:space="0" w:color="000000"/>
              <w:right w:val="single" w:sz="4" w:space="0" w:color="000000"/>
            </w:tcBorders>
            <w:shd w:val="clear" w:color="auto" w:fill="auto"/>
            <w:vAlign w:val="center"/>
            <w:hideMark/>
          </w:tcPr>
          <w:p w:rsidR="00C32422" w:rsidRPr="00C32422" w:rsidRDefault="00C32422" w:rsidP="00C32422">
            <w:pPr>
              <w:ind w:right="144"/>
              <w:contextualSpacing/>
              <w:rPr>
                <w:rFonts w:ascii="Arial" w:hAnsi="Arial" w:cs="Arial"/>
                <w:i/>
                <w:iCs/>
                <w:sz w:val="20"/>
                <w:szCs w:val="20"/>
              </w:rPr>
            </w:pPr>
            <w:r w:rsidRPr="00C32422">
              <w:rPr>
                <w:rFonts w:ascii="Arial" w:hAnsi="Arial" w:cs="Arial"/>
                <w:i/>
                <w:iCs/>
                <w:sz w:val="20"/>
                <w:szCs w:val="20"/>
              </w:rPr>
              <w:t>Sapi-an</w:t>
            </w:r>
          </w:p>
        </w:tc>
        <w:tc>
          <w:tcPr>
            <w:tcW w:w="652"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131 </w:t>
            </w:r>
          </w:p>
        </w:tc>
        <w:tc>
          <w:tcPr>
            <w:tcW w:w="702"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 </w:t>
            </w:r>
          </w:p>
        </w:tc>
        <w:tc>
          <w:tcPr>
            <w:tcW w:w="804"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655 </w:t>
            </w:r>
          </w:p>
        </w:tc>
        <w:tc>
          <w:tcPr>
            <w:tcW w:w="764"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 </w:t>
            </w:r>
          </w:p>
        </w:tc>
      </w:tr>
      <w:tr w:rsidR="00C32422" w:rsidRPr="00C32422" w:rsidTr="00C32422">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32422" w:rsidRPr="00C32422" w:rsidRDefault="00C32422" w:rsidP="00C32422">
            <w:pPr>
              <w:ind w:right="144"/>
              <w:contextualSpacing/>
              <w:rPr>
                <w:rFonts w:ascii="Arial" w:hAnsi="Arial" w:cs="Arial"/>
                <w:i/>
                <w:iCs/>
                <w:sz w:val="20"/>
                <w:szCs w:val="20"/>
              </w:rPr>
            </w:pPr>
            <w:r w:rsidRPr="00C32422">
              <w:rPr>
                <w:rFonts w:ascii="Arial" w:hAnsi="Arial" w:cs="Arial"/>
                <w:i/>
                <w:iCs/>
                <w:sz w:val="20"/>
                <w:szCs w:val="20"/>
              </w:rPr>
              <w:t> </w:t>
            </w:r>
          </w:p>
        </w:tc>
        <w:tc>
          <w:tcPr>
            <w:tcW w:w="1962" w:type="pct"/>
            <w:tcBorders>
              <w:top w:val="nil"/>
              <w:left w:val="nil"/>
              <w:bottom w:val="single" w:sz="4" w:space="0" w:color="000000"/>
              <w:right w:val="single" w:sz="4" w:space="0" w:color="000000"/>
            </w:tcBorders>
            <w:shd w:val="clear" w:color="auto" w:fill="auto"/>
            <w:vAlign w:val="center"/>
            <w:hideMark/>
          </w:tcPr>
          <w:p w:rsidR="00C32422" w:rsidRPr="00C32422" w:rsidRDefault="00C32422" w:rsidP="00C32422">
            <w:pPr>
              <w:ind w:right="144"/>
              <w:contextualSpacing/>
              <w:rPr>
                <w:rFonts w:ascii="Arial" w:hAnsi="Arial" w:cs="Arial"/>
                <w:i/>
                <w:iCs/>
                <w:sz w:val="20"/>
                <w:szCs w:val="20"/>
              </w:rPr>
            </w:pPr>
            <w:r w:rsidRPr="00C32422">
              <w:rPr>
                <w:rFonts w:ascii="Arial" w:hAnsi="Arial" w:cs="Arial"/>
                <w:i/>
                <w:iCs/>
                <w:sz w:val="20"/>
                <w:szCs w:val="20"/>
              </w:rPr>
              <w:t>Sigma</w:t>
            </w:r>
          </w:p>
        </w:tc>
        <w:tc>
          <w:tcPr>
            <w:tcW w:w="652"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230 </w:t>
            </w:r>
          </w:p>
        </w:tc>
        <w:tc>
          <w:tcPr>
            <w:tcW w:w="702"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230 </w:t>
            </w:r>
          </w:p>
        </w:tc>
        <w:tc>
          <w:tcPr>
            <w:tcW w:w="804"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1,150 </w:t>
            </w:r>
          </w:p>
        </w:tc>
        <w:tc>
          <w:tcPr>
            <w:tcW w:w="764"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1,150 </w:t>
            </w:r>
          </w:p>
        </w:tc>
      </w:tr>
      <w:tr w:rsidR="00C32422" w:rsidRPr="00C32422" w:rsidTr="00C32422">
        <w:trPr>
          <w:trHeight w:val="20"/>
        </w:trPr>
        <w:tc>
          <w:tcPr>
            <w:tcW w:w="2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32422" w:rsidRPr="00C32422" w:rsidRDefault="00C32422" w:rsidP="00C32422">
            <w:pPr>
              <w:ind w:right="144"/>
              <w:contextualSpacing/>
              <w:rPr>
                <w:rFonts w:ascii="Arial" w:hAnsi="Arial" w:cs="Arial"/>
                <w:b/>
                <w:bCs/>
                <w:sz w:val="20"/>
                <w:szCs w:val="20"/>
              </w:rPr>
            </w:pPr>
            <w:r w:rsidRPr="00C32422">
              <w:rPr>
                <w:rFonts w:ascii="Arial" w:hAnsi="Arial" w:cs="Arial"/>
                <w:b/>
                <w:bCs/>
                <w:sz w:val="20"/>
                <w:szCs w:val="20"/>
              </w:rPr>
              <w:t>Iloilo</w:t>
            </w:r>
          </w:p>
        </w:tc>
        <w:tc>
          <w:tcPr>
            <w:tcW w:w="652" w:type="pct"/>
            <w:tcBorders>
              <w:top w:val="nil"/>
              <w:left w:val="nil"/>
              <w:bottom w:val="single" w:sz="4" w:space="0" w:color="000000"/>
              <w:right w:val="single" w:sz="4" w:space="0" w:color="000000"/>
            </w:tcBorders>
            <w:shd w:val="clear" w:color="D8D8D8" w:fill="D8D8D8"/>
            <w:noWrap/>
            <w:vAlign w:val="bottom"/>
            <w:hideMark/>
          </w:tcPr>
          <w:p w:rsidR="00C32422" w:rsidRPr="00C32422" w:rsidRDefault="00C32422" w:rsidP="00C32422">
            <w:pPr>
              <w:ind w:right="144"/>
              <w:contextualSpacing/>
              <w:jc w:val="right"/>
              <w:rPr>
                <w:rFonts w:ascii="Arial" w:hAnsi="Arial" w:cs="Arial"/>
                <w:b/>
                <w:bCs/>
                <w:sz w:val="20"/>
                <w:szCs w:val="20"/>
              </w:rPr>
            </w:pPr>
            <w:r w:rsidRPr="00C32422">
              <w:rPr>
                <w:rFonts w:ascii="Arial" w:hAnsi="Arial" w:cs="Arial"/>
                <w:b/>
                <w:bCs/>
                <w:sz w:val="20"/>
                <w:szCs w:val="20"/>
              </w:rPr>
              <w:t xml:space="preserve">1,786 </w:t>
            </w:r>
          </w:p>
        </w:tc>
        <w:tc>
          <w:tcPr>
            <w:tcW w:w="702" w:type="pct"/>
            <w:tcBorders>
              <w:top w:val="nil"/>
              <w:left w:val="nil"/>
              <w:bottom w:val="single" w:sz="4" w:space="0" w:color="000000"/>
              <w:right w:val="single" w:sz="4" w:space="0" w:color="000000"/>
            </w:tcBorders>
            <w:shd w:val="clear" w:color="D8D8D8" w:fill="D8D8D8"/>
            <w:noWrap/>
            <w:vAlign w:val="bottom"/>
            <w:hideMark/>
          </w:tcPr>
          <w:p w:rsidR="00C32422" w:rsidRPr="00C32422" w:rsidRDefault="00C32422" w:rsidP="00C32422">
            <w:pPr>
              <w:ind w:right="144"/>
              <w:contextualSpacing/>
              <w:jc w:val="right"/>
              <w:rPr>
                <w:rFonts w:ascii="Arial" w:hAnsi="Arial" w:cs="Arial"/>
                <w:b/>
                <w:bCs/>
                <w:sz w:val="20"/>
                <w:szCs w:val="20"/>
              </w:rPr>
            </w:pPr>
            <w:r w:rsidRPr="00C32422">
              <w:rPr>
                <w:rFonts w:ascii="Arial" w:hAnsi="Arial" w:cs="Arial"/>
                <w:b/>
                <w:bCs/>
                <w:sz w:val="20"/>
                <w:szCs w:val="20"/>
              </w:rPr>
              <w:t xml:space="preserve">1,684 </w:t>
            </w:r>
          </w:p>
        </w:tc>
        <w:tc>
          <w:tcPr>
            <w:tcW w:w="804" w:type="pct"/>
            <w:tcBorders>
              <w:top w:val="nil"/>
              <w:left w:val="nil"/>
              <w:bottom w:val="single" w:sz="4" w:space="0" w:color="000000"/>
              <w:right w:val="single" w:sz="4" w:space="0" w:color="000000"/>
            </w:tcBorders>
            <w:shd w:val="clear" w:color="D8D8D8" w:fill="D8D8D8"/>
            <w:noWrap/>
            <w:vAlign w:val="bottom"/>
            <w:hideMark/>
          </w:tcPr>
          <w:p w:rsidR="00C32422" w:rsidRPr="00C32422" w:rsidRDefault="00C32422" w:rsidP="00C32422">
            <w:pPr>
              <w:ind w:right="144"/>
              <w:contextualSpacing/>
              <w:jc w:val="right"/>
              <w:rPr>
                <w:rFonts w:ascii="Arial" w:hAnsi="Arial" w:cs="Arial"/>
                <w:b/>
                <w:bCs/>
                <w:sz w:val="20"/>
                <w:szCs w:val="20"/>
              </w:rPr>
            </w:pPr>
            <w:r w:rsidRPr="00C32422">
              <w:rPr>
                <w:rFonts w:ascii="Arial" w:hAnsi="Arial" w:cs="Arial"/>
                <w:b/>
                <w:bCs/>
                <w:sz w:val="20"/>
                <w:szCs w:val="20"/>
              </w:rPr>
              <w:t xml:space="preserve">6,964 </w:t>
            </w:r>
          </w:p>
        </w:tc>
        <w:tc>
          <w:tcPr>
            <w:tcW w:w="764" w:type="pct"/>
            <w:tcBorders>
              <w:top w:val="nil"/>
              <w:left w:val="nil"/>
              <w:bottom w:val="single" w:sz="4" w:space="0" w:color="000000"/>
              <w:right w:val="single" w:sz="4" w:space="0" w:color="000000"/>
            </w:tcBorders>
            <w:shd w:val="clear" w:color="D8D8D8" w:fill="D8D8D8"/>
            <w:noWrap/>
            <w:vAlign w:val="bottom"/>
            <w:hideMark/>
          </w:tcPr>
          <w:p w:rsidR="00C32422" w:rsidRPr="00C32422" w:rsidRDefault="00C32422" w:rsidP="00C32422">
            <w:pPr>
              <w:ind w:right="144"/>
              <w:contextualSpacing/>
              <w:jc w:val="right"/>
              <w:rPr>
                <w:rFonts w:ascii="Arial" w:hAnsi="Arial" w:cs="Arial"/>
                <w:b/>
                <w:bCs/>
                <w:sz w:val="20"/>
                <w:szCs w:val="20"/>
              </w:rPr>
            </w:pPr>
            <w:r w:rsidRPr="00C32422">
              <w:rPr>
                <w:rFonts w:ascii="Arial" w:hAnsi="Arial" w:cs="Arial"/>
                <w:b/>
                <w:bCs/>
                <w:sz w:val="20"/>
                <w:szCs w:val="20"/>
              </w:rPr>
              <w:t xml:space="preserve">6,480 </w:t>
            </w:r>
          </w:p>
        </w:tc>
      </w:tr>
      <w:tr w:rsidR="00C32422" w:rsidRPr="00C32422" w:rsidTr="00C32422">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32422" w:rsidRPr="00C32422" w:rsidRDefault="00C32422" w:rsidP="00C32422">
            <w:pPr>
              <w:ind w:right="144"/>
              <w:contextualSpacing/>
              <w:rPr>
                <w:rFonts w:ascii="Arial" w:hAnsi="Arial" w:cs="Arial"/>
                <w:i/>
                <w:iCs/>
                <w:sz w:val="20"/>
                <w:szCs w:val="20"/>
              </w:rPr>
            </w:pPr>
            <w:r w:rsidRPr="00C32422">
              <w:rPr>
                <w:rFonts w:ascii="Arial" w:hAnsi="Arial" w:cs="Arial"/>
                <w:i/>
                <w:iCs/>
                <w:sz w:val="20"/>
                <w:szCs w:val="20"/>
              </w:rPr>
              <w:t> </w:t>
            </w:r>
          </w:p>
        </w:tc>
        <w:tc>
          <w:tcPr>
            <w:tcW w:w="1962" w:type="pct"/>
            <w:tcBorders>
              <w:top w:val="nil"/>
              <w:left w:val="nil"/>
              <w:bottom w:val="single" w:sz="4" w:space="0" w:color="000000"/>
              <w:right w:val="single" w:sz="4" w:space="0" w:color="000000"/>
            </w:tcBorders>
            <w:shd w:val="clear" w:color="auto" w:fill="auto"/>
            <w:vAlign w:val="center"/>
            <w:hideMark/>
          </w:tcPr>
          <w:p w:rsidR="00C32422" w:rsidRPr="00C32422" w:rsidRDefault="00C32422" w:rsidP="00C32422">
            <w:pPr>
              <w:ind w:right="144"/>
              <w:contextualSpacing/>
              <w:rPr>
                <w:rFonts w:ascii="Arial" w:hAnsi="Arial" w:cs="Arial"/>
                <w:i/>
                <w:iCs/>
                <w:sz w:val="20"/>
                <w:szCs w:val="20"/>
              </w:rPr>
            </w:pPr>
            <w:r w:rsidRPr="00C32422">
              <w:rPr>
                <w:rFonts w:ascii="Arial" w:hAnsi="Arial" w:cs="Arial"/>
                <w:i/>
                <w:iCs/>
                <w:sz w:val="20"/>
                <w:szCs w:val="20"/>
              </w:rPr>
              <w:t>Balasan</w:t>
            </w:r>
          </w:p>
        </w:tc>
        <w:tc>
          <w:tcPr>
            <w:tcW w:w="652"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224 </w:t>
            </w:r>
          </w:p>
        </w:tc>
        <w:tc>
          <w:tcPr>
            <w:tcW w:w="702"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224 </w:t>
            </w:r>
          </w:p>
        </w:tc>
        <w:tc>
          <w:tcPr>
            <w:tcW w:w="804"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743 </w:t>
            </w:r>
          </w:p>
        </w:tc>
        <w:tc>
          <w:tcPr>
            <w:tcW w:w="764"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743 </w:t>
            </w:r>
          </w:p>
        </w:tc>
      </w:tr>
      <w:tr w:rsidR="00C32422" w:rsidRPr="00C32422" w:rsidTr="00C32422">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32422" w:rsidRPr="00C32422" w:rsidRDefault="00C32422" w:rsidP="00C32422">
            <w:pPr>
              <w:ind w:right="144"/>
              <w:contextualSpacing/>
              <w:rPr>
                <w:rFonts w:ascii="Arial" w:hAnsi="Arial" w:cs="Arial"/>
                <w:i/>
                <w:iCs/>
                <w:sz w:val="20"/>
                <w:szCs w:val="20"/>
              </w:rPr>
            </w:pPr>
            <w:r w:rsidRPr="00C32422">
              <w:rPr>
                <w:rFonts w:ascii="Arial" w:hAnsi="Arial" w:cs="Arial"/>
                <w:i/>
                <w:iCs/>
                <w:sz w:val="20"/>
                <w:szCs w:val="20"/>
              </w:rPr>
              <w:t> </w:t>
            </w:r>
          </w:p>
        </w:tc>
        <w:tc>
          <w:tcPr>
            <w:tcW w:w="1962" w:type="pct"/>
            <w:tcBorders>
              <w:top w:val="nil"/>
              <w:left w:val="nil"/>
              <w:bottom w:val="single" w:sz="4" w:space="0" w:color="000000"/>
              <w:right w:val="single" w:sz="4" w:space="0" w:color="000000"/>
            </w:tcBorders>
            <w:shd w:val="clear" w:color="auto" w:fill="auto"/>
            <w:vAlign w:val="center"/>
            <w:hideMark/>
          </w:tcPr>
          <w:p w:rsidR="00C32422" w:rsidRPr="00C32422" w:rsidRDefault="00C32422" w:rsidP="00C32422">
            <w:pPr>
              <w:ind w:right="144"/>
              <w:contextualSpacing/>
              <w:rPr>
                <w:rFonts w:ascii="Arial" w:hAnsi="Arial" w:cs="Arial"/>
                <w:i/>
                <w:iCs/>
                <w:sz w:val="20"/>
                <w:szCs w:val="20"/>
              </w:rPr>
            </w:pPr>
            <w:r w:rsidRPr="00C32422">
              <w:rPr>
                <w:rFonts w:ascii="Arial" w:hAnsi="Arial" w:cs="Arial"/>
                <w:i/>
                <w:iCs/>
                <w:sz w:val="20"/>
                <w:szCs w:val="20"/>
              </w:rPr>
              <w:t>Banate</w:t>
            </w:r>
          </w:p>
        </w:tc>
        <w:tc>
          <w:tcPr>
            <w:tcW w:w="652"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85 </w:t>
            </w:r>
          </w:p>
        </w:tc>
        <w:tc>
          <w:tcPr>
            <w:tcW w:w="702"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85 </w:t>
            </w:r>
          </w:p>
        </w:tc>
        <w:tc>
          <w:tcPr>
            <w:tcW w:w="804"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351 </w:t>
            </w:r>
          </w:p>
        </w:tc>
        <w:tc>
          <w:tcPr>
            <w:tcW w:w="764"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351 </w:t>
            </w:r>
          </w:p>
        </w:tc>
      </w:tr>
      <w:tr w:rsidR="00C32422" w:rsidRPr="00C32422" w:rsidTr="00C32422">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32422" w:rsidRPr="00C32422" w:rsidRDefault="00C32422" w:rsidP="00C32422">
            <w:pPr>
              <w:ind w:right="144"/>
              <w:contextualSpacing/>
              <w:rPr>
                <w:rFonts w:ascii="Arial" w:hAnsi="Arial" w:cs="Arial"/>
                <w:i/>
                <w:iCs/>
                <w:sz w:val="20"/>
                <w:szCs w:val="20"/>
              </w:rPr>
            </w:pPr>
            <w:r w:rsidRPr="00C32422">
              <w:rPr>
                <w:rFonts w:ascii="Arial" w:hAnsi="Arial" w:cs="Arial"/>
                <w:i/>
                <w:iCs/>
                <w:sz w:val="20"/>
                <w:szCs w:val="20"/>
              </w:rPr>
              <w:t> </w:t>
            </w:r>
          </w:p>
        </w:tc>
        <w:tc>
          <w:tcPr>
            <w:tcW w:w="1962" w:type="pct"/>
            <w:tcBorders>
              <w:top w:val="nil"/>
              <w:left w:val="nil"/>
              <w:bottom w:val="single" w:sz="4" w:space="0" w:color="000000"/>
              <w:right w:val="single" w:sz="4" w:space="0" w:color="000000"/>
            </w:tcBorders>
            <w:shd w:val="clear" w:color="auto" w:fill="auto"/>
            <w:vAlign w:val="center"/>
            <w:hideMark/>
          </w:tcPr>
          <w:p w:rsidR="00C32422" w:rsidRPr="00C32422" w:rsidRDefault="00C32422" w:rsidP="00C32422">
            <w:pPr>
              <w:ind w:right="144"/>
              <w:contextualSpacing/>
              <w:rPr>
                <w:rFonts w:ascii="Arial" w:hAnsi="Arial" w:cs="Arial"/>
                <w:i/>
                <w:iCs/>
                <w:sz w:val="20"/>
                <w:szCs w:val="20"/>
              </w:rPr>
            </w:pPr>
            <w:r w:rsidRPr="00C32422">
              <w:rPr>
                <w:rFonts w:ascii="Arial" w:hAnsi="Arial" w:cs="Arial"/>
                <w:i/>
                <w:iCs/>
                <w:sz w:val="20"/>
                <w:szCs w:val="20"/>
              </w:rPr>
              <w:t>Batad</w:t>
            </w:r>
          </w:p>
        </w:tc>
        <w:tc>
          <w:tcPr>
            <w:tcW w:w="652"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102 </w:t>
            </w:r>
          </w:p>
        </w:tc>
        <w:tc>
          <w:tcPr>
            <w:tcW w:w="702"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 </w:t>
            </w:r>
          </w:p>
        </w:tc>
        <w:tc>
          <w:tcPr>
            <w:tcW w:w="804"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484 </w:t>
            </w:r>
          </w:p>
        </w:tc>
        <w:tc>
          <w:tcPr>
            <w:tcW w:w="764"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 </w:t>
            </w:r>
          </w:p>
        </w:tc>
      </w:tr>
      <w:tr w:rsidR="00C32422" w:rsidRPr="00C32422" w:rsidTr="00C32422">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32422" w:rsidRPr="00C32422" w:rsidRDefault="00C32422" w:rsidP="00C32422">
            <w:pPr>
              <w:ind w:right="144"/>
              <w:contextualSpacing/>
              <w:rPr>
                <w:rFonts w:ascii="Arial" w:hAnsi="Arial" w:cs="Arial"/>
                <w:i/>
                <w:iCs/>
                <w:sz w:val="20"/>
                <w:szCs w:val="20"/>
              </w:rPr>
            </w:pPr>
            <w:r w:rsidRPr="00C32422">
              <w:rPr>
                <w:rFonts w:ascii="Arial" w:hAnsi="Arial" w:cs="Arial"/>
                <w:i/>
                <w:iCs/>
                <w:sz w:val="20"/>
                <w:szCs w:val="20"/>
              </w:rPr>
              <w:t> </w:t>
            </w:r>
          </w:p>
        </w:tc>
        <w:tc>
          <w:tcPr>
            <w:tcW w:w="1962" w:type="pct"/>
            <w:tcBorders>
              <w:top w:val="nil"/>
              <w:left w:val="nil"/>
              <w:bottom w:val="single" w:sz="4" w:space="0" w:color="000000"/>
              <w:right w:val="single" w:sz="4" w:space="0" w:color="000000"/>
            </w:tcBorders>
            <w:shd w:val="clear" w:color="auto" w:fill="auto"/>
            <w:vAlign w:val="center"/>
            <w:hideMark/>
          </w:tcPr>
          <w:p w:rsidR="00C32422" w:rsidRPr="00C32422" w:rsidRDefault="00C32422" w:rsidP="00C32422">
            <w:pPr>
              <w:ind w:right="144"/>
              <w:contextualSpacing/>
              <w:rPr>
                <w:rFonts w:ascii="Arial" w:hAnsi="Arial" w:cs="Arial"/>
                <w:i/>
                <w:iCs/>
                <w:sz w:val="20"/>
                <w:szCs w:val="20"/>
              </w:rPr>
            </w:pPr>
            <w:r w:rsidRPr="00C32422">
              <w:rPr>
                <w:rFonts w:ascii="Arial" w:hAnsi="Arial" w:cs="Arial"/>
                <w:i/>
                <w:iCs/>
                <w:sz w:val="20"/>
                <w:szCs w:val="20"/>
              </w:rPr>
              <w:t>San Dionisio</w:t>
            </w:r>
          </w:p>
        </w:tc>
        <w:tc>
          <w:tcPr>
            <w:tcW w:w="652"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458 </w:t>
            </w:r>
          </w:p>
        </w:tc>
        <w:tc>
          <w:tcPr>
            <w:tcW w:w="702"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458 </w:t>
            </w:r>
          </w:p>
        </w:tc>
        <w:tc>
          <w:tcPr>
            <w:tcW w:w="804"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1,638 </w:t>
            </w:r>
          </w:p>
        </w:tc>
        <w:tc>
          <w:tcPr>
            <w:tcW w:w="764"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1,638 </w:t>
            </w:r>
          </w:p>
        </w:tc>
      </w:tr>
      <w:tr w:rsidR="00C32422" w:rsidRPr="00C32422" w:rsidTr="00C32422">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32422" w:rsidRPr="00C32422" w:rsidRDefault="00C32422" w:rsidP="00C32422">
            <w:pPr>
              <w:ind w:right="144"/>
              <w:contextualSpacing/>
              <w:rPr>
                <w:rFonts w:ascii="Arial" w:hAnsi="Arial" w:cs="Arial"/>
                <w:i/>
                <w:iCs/>
                <w:sz w:val="20"/>
                <w:szCs w:val="20"/>
              </w:rPr>
            </w:pPr>
            <w:r w:rsidRPr="00C32422">
              <w:rPr>
                <w:rFonts w:ascii="Arial" w:hAnsi="Arial" w:cs="Arial"/>
                <w:i/>
                <w:iCs/>
                <w:sz w:val="20"/>
                <w:szCs w:val="20"/>
              </w:rPr>
              <w:t> </w:t>
            </w:r>
          </w:p>
        </w:tc>
        <w:tc>
          <w:tcPr>
            <w:tcW w:w="1962" w:type="pct"/>
            <w:tcBorders>
              <w:top w:val="nil"/>
              <w:left w:val="nil"/>
              <w:bottom w:val="single" w:sz="4" w:space="0" w:color="000000"/>
              <w:right w:val="single" w:sz="4" w:space="0" w:color="000000"/>
            </w:tcBorders>
            <w:shd w:val="clear" w:color="auto" w:fill="auto"/>
            <w:vAlign w:val="center"/>
            <w:hideMark/>
          </w:tcPr>
          <w:p w:rsidR="00C32422" w:rsidRPr="00C32422" w:rsidRDefault="00C32422" w:rsidP="00C32422">
            <w:pPr>
              <w:ind w:right="144"/>
              <w:contextualSpacing/>
              <w:rPr>
                <w:rFonts w:ascii="Arial" w:hAnsi="Arial" w:cs="Arial"/>
                <w:i/>
                <w:iCs/>
                <w:sz w:val="20"/>
                <w:szCs w:val="20"/>
              </w:rPr>
            </w:pPr>
            <w:r w:rsidRPr="00C32422">
              <w:rPr>
                <w:rFonts w:ascii="Arial" w:hAnsi="Arial" w:cs="Arial"/>
                <w:i/>
                <w:iCs/>
                <w:sz w:val="20"/>
                <w:szCs w:val="20"/>
              </w:rPr>
              <w:t>Sara</w:t>
            </w:r>
          </w:p>
        </w:tc>
        <w:tc>
          <w:tcPr>
            <w:tcW w:w="652"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917 </w:t>
            </w:r>
          </w:p>
        </w:tc>
        <w:tc>
          <w:tcPr>
            <w:tcW w:w="702"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917 </w:t>
            </w:r>
          </w:p>
        </w:tc>
        <w:tc>
          <w:tcPr>
            <w:tcW w:w="804"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3,748 </w:t>
            </w:r>
          </w:p>
        </w:tc>
        <w:tc>
          <w:tcPr>
            <w:tcW w:w="764"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3,748 </w:t>
            </w:r>
          </w:p>
        </w:tc>
      </w:tr>
      <w:tr w:rsidR="00C32422" w:rsidRPr="00C32422" w:rsidTr="00C32422">
        <w:trPr>
          <w:trHeight w:val="20"/>
        </w:trPr>
        <w:tc>
          <w:tcPr>
            <w:tcW w:w="20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32422" w:rsidRPr="00C32422" w:rsidRDefault="00C32422" w:rsidP="00C32422">
            <w:pPr>
              <w:ind w:right="144"/>
              <w:contextualSpacing/>
              <w:rPr>
                <w:rFonts w:ascii="Arial" w:hAnsi="Arial" w:cs="Arial"/>
                <w:b/>
                <w:bCs/>
                <w:sz w:val="20"/>
                <w:szCs w:val="20"/>
              </w:rPr>
            </w:pPr>
            <w:r w:rsidRPr="00C32422">
              <w:rPr>
                <w:rFonts w:ascii="Arial" w:hAnsi="Arial" w:cs="Arial"/>
                <w:b/>
                <w:bCs/>
                <w:sz w:val="20"/>
                <w:szCs w:val="20"/>
              </w:rPr>
              <w:t>REGION VII</w:t>
            </w:r>
          </w:p>
        </w:tc>
        <w:tc>
          <w:tcPr>
            <w:tcW w:w="652" w:type="pct"/>
            <w:tcBorders>
              <w:top w:val="nil"/>
              <w:left w:val="nil"/>
              <w:bottom w:val="single" w:sz="4" w:space="0" w:color="000000"/>
              <w:right w:val="single" w:sz="4" w:space="0" w:color="000000"/>
            </w:tcBorders>
            <w:shd w:val="clear" w:color="A5A5A5" w:fill="A5A5A5"/>
            <w:noWrap/>
            <w:vAlign w:val="bottom"/>
            <w:hideMark/>
          </w:tcPr>
          <w:p w:rsidR="00C32422" w:rsidRPr="00C32422" w:rsidRDefault="00C32422" w:rsidP="00C32422">
            <w:pPr>
              <w:ind w:right="144"/>
              <w:contextualSpacing/>
              <w:jc w:val="right"/>
              <w:rPr>
                <w:rFonts w:ascii="Arial" w:hAnsi="Arial" w:cs="Arial"/>
                <w:b/>
                <w:bCs/>
                <w:sz w:val="20"/>
                <w:szCs w:val="20"/>
              </w:rPr>
            </w:pPr>
            <w:r w:rsidRPr="00C32422">
              <w:rPr>
                <w:rFonts w:ascii="Arial" w:hAnsi="Arial" w:cs="Arial"/>
                <w:b/>
                <w:bCs/>
                <w:sz w:val="20"/>
                <w:szCs w:val="20"/>
              </w:rPr>
              <w:t xml:space="preserve"> 3 </w:t>
            </w:r>
          </w:p>
        </w:tc>
        <w:tc>
          <w:tcPr>
            <w:tcW w:w="702" w:type="pct"/>
            <w:tcBorders>
              <w:top w:val="nil"/>
              <w:left w:val="nil"/>
              <w:bottom w:val="single" w:sz="4" w:space="0" w:color="000000"/>
              <w:right w:val="single" w:sz="4" w:space="0" w:color="000000"/>
            </w:tcBorders>
            <w:shd w:val="clear" w:color="A5A5A5" w:fill="A5A5A5"/>
            <w:noWrap/>
            <w:vAlign w:val="bottom"/>
            <w:hideMark/>
          </w:tcPr>
          <w:p w:rsidR="00C32422" w:rsidRPr="00C32422" w:rsidRDefault="00C32422" w:rsidP="00C32422">
            <w:pPr>
              <w:ind w:right="144"/>
              <w:contextualSpacing/>
              <w:jc w:val="right"/>
              <w:rPr>
                <w:rFonts w:ascii="Arial" w:hAnsi="Arial" w:cs="Arial"/>
                <w:b/>
                <w:bCs/>
                <w:sz w:val="20"/>
                <w:szCs w:val="20"/>
              </w:rPr>
            </w:pPr>
            <w:r w:rsidRPr="00C32422">
              <w:rPr>
                <w:rFonts w:ascii="Arial" w:hAnsi="Arial" w:cs="Arial"/>
                <w:b/>
                <w:bCs/>
                <w:sz w:val="20"/>
                <w:szCs w:val="20"/>
              </w:rPr>
              <w:t xml:space="preserve"> 3 </w:t>
            </w:r>
          </w:p>
        </w:tc>
        <w:tc>
          <w:tcPr>
            <w:tcW w:w="804" w:type="pct"/>
            <w:tcBorders>
              <w:top w:val="nil"/>
              <w:left w:val="nil"/>
              <w:bottom w:val="single" w:sz="4" w:space="0" w:color="000000"/>
              <w:right w:val="single" w:sz="4" w:space="0" w:color="000000"/>
            </w:tcBorders>
            <w:shd w:val="clear" w:color="A5A5A5" w:fill="A5A5A5"/>
            <w:noWrap/>
            <w:vAlign w:val="bottom"/>
            <w:hideMark/>
          </w:tcPr>
          <w:p w:rsidR="00C32422" w:rsidRPr="00C32422" w:rsidRDefault="00C32422" w:rsidP="00C32422">
            <w:pPr>
              <w:ind w:right="144"/>
              <w:contextualSpacing/>
              <w:jc w:val="right"/>
              <w:rPr>
                <w:rFonts w:ascii="Arial" w:hAnsi="Arial" w:cs="Arial"/>
                <w:b/>
                <w:bCs/>
                <w:sz w:val="20"/>
                <w:szCs w:val="20"/>
              </w:rPr>
            </w:pPr>
            <w:r w:rsidRPr="00C32422">
              <w:rPr>
                <w:rFonts w:ascii="Arial" w:hAnsi="Arial" w:cs="Arial"/>
                <w:b/>
                <w:bCs/>
                <w:sz w:val="20"/>
                <w:szCs w:val="20"/>
              </w:rPr>
              <w:t xml:space="preserve"> 16 </w:t>
            </w:r>
          </w:p>
        </w:tc>
        <w:tc>
          <w:tcPr>
            <w:tcW w:w="764" w:type="pct"/>
            <w:tcBorders>
              <w:top w:val="nil"/>
              <w:left w:val="nil"/>
              <w:bottom w:val="single" w:sz="4" w:space="0" w:color="000000"/>
              <w:right w:val="single" w:sz="4" w:space="0" w:color="000000"/>
            </w:tcBorders>
            <w:shd w:val="clear" w:color="A5A5A5" w:fill="A5A5A5"/>
            <w:noWrap/>
            <w:vAlign w:val="bottom"/>
            <w:hideMark/>
          </w:tcPr>
          <w:p w:rsidR="00C32422" w:rsidRPr="00C32422" w:rsidRDefault="00C32422" w:rsidP="00C32422">
            <w:pPr>
              <w:ind w:right="144"/>
              <w:contextualSpacing/>
              <w:jc w:val="right"/>
              <w:rPr>
                <w:rFonts w:ascii="Arial" w:hAnsi="Arial" w:cs="Arial"/>
                <w:b/>
                <w:bCs/>
                <w:sz w:val="20"/>
                <w:szCs w:val="20"/>
              </w:rPr>
            </w:pPr>
            <w:r w:rsidRPr="00C32422">
              <w:rPr>
                <w:rFonts w:ascii="Arial" w:hAnsi="Arial" w:cs="Arial"/>
                <w:b/>
                <w:bCs/>
                <w:sz w:val="20"/>
                <w:szCs w:val="20"/>
              </w:rPr>
              <w:t xml:space="preserve"> 16 </w:t>
            </w:r>
          </w:p>
        </w:tc>
      </w:tr>
      <w:tr w:rsidR="00C32422" w:rsidRPr="00C32422" w:rsidTr="00C32422">
        <w:trPr>
          <w:trHeight w:val="20"/>
        </w:trPr>
        <w:tc>
          <w:tcPr>
            <w:tcW w:w="2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32422" w:rsidRPr="00C32422" w:rsidRDefault="00C32422" w:rsidP="00C32422">
            <w:pPr>
              <w:ind w:right="144"/>
              <w:contextualSpacing/>
              <w:rPr>
                <w:rFonts w:ascii="Arial" w:hAnsi="Arial" w:cs="Arial"/>
                <w:b/>
                <w:bCs/>
                <w:sz w:val="20"/>
                <w:szCs w:val="20"/>
              </w:rPr>
            </w:pPr>
            <w:r w:rsidRPr="00C32422">
              <w:rPr>
                <w:rFonts w:ascii="Arial" w:hAnsi="Arial" w:cs="Arial"/>
                <w:b/>
                <w:bCs/>
                <w:sz w:val="20"/>
                <w:szCs w:val="20"/>
              </w:rPr>
              <w:t>Cebu</w:t>
            </w:r>
          </w:p>
        </w:tc>
        <w:tc>
          <w:tcPr>
            <w:tcW w:w="652" w:type="pct"/>
            <w:tcBorders>
              <w:top w:val="nil"/>
              <w:left w:val="nil"/>
              <w:bottom w:val="single" w:sz="4" w:space="0" w:color="000000"/>
              <w:right w:val="single" w:sz="4" w:space="0" w:color="000000"/>
            </w:tcBorders>
            <w:shd w:val="clear" w:color="D8D8D8" w:fill="D8D8D8"/>
            <w:noWrap/>
            <w:vAlign w:val="bottom"/>
            <w:hideMark/>
          </w:tcPr>
          <w:p w:rsidR="00C32422" w:rsidRPr="00C32422" w:rsidRDefault="00C32422" w:rsidP="00C32422">
            <w:pPr>
              <w:ind w:right="144"/>
              <w:contextualSpacing/>
              <w:jc w:val="right"/>
              <w:rPr>
                <w:rFonts w:ascii="Arial" w:hAnsi="Arial" w:cs="Arial"/>
                <w:b/>
                <w:bCs/>
                <w:sz w:val="20"/>
                <w:szCs w:val="20"/>
              </w:rPr>
            </w:pPr>
            <w:r w:rsidRPr="00C32422">
              <w:rPr>
                <w:rFonts w:ascii="Arial" w:hAnsi="Arial" w:cs="Arial"/>
                <w:b/>
                <w:bCs/>
                <w:sz w:val="20"/>
                <w:szCs w:val="20"/>
              </w:rPr>
              <w:t xml:space="preserve"> 3 </w:t>
            </w:r>
          </w:p>
        </w:tc>
        <w:tc>
          <w:tcPr>
            <w:tcW w:w="702" w:type="pct"/>
            <w:tcBorders>
              <w:top w:val="nil"/>
              <w:left w:val="nil"/>
              <w:bottom w:val="single" w:sz="4" w:space="0" w:color="000000"/>
              <w:right w:val="single" w:sz="4" w:space="0" w:color="000000"/>
            </w:tcBorders>
            <w:shd w:val="clear" w:color="D8D8D8" w:fill="D8D8D8"/>
            <w:noWrap/>
            <w:vAlign w:val="bottom"/>
            <w:hideMark/>
          </w:tcPr>
          <w:p w:rsidR="00C32422" w:rsidRPr="00C32422" w:rsidRDefault="00C32422" w:rsidP="00C32422">
            <w:pPr>
              <w:ind w:right="144"/>
              <w:contextualSpacing/>
              <w:jc w:val="right"/>
              <w:rPr>
                <w:rFonts w:ascii="Arial" w:hAnsi="Arial" w:cs="Arial"/>
                <w:b/>
                <w:bCs/>
                <w:sz w:val="20"/>
                <w:szCs w:val="20"/>
              </w:rPr>
            </w:pPr>
            <w:r w:rsidRPr="00C32422">
              <w:rPr>
                <w:rFonts w:ascii="Arial" w:hAnsi="Arial" w:cs="Arial"/>
                <w:b/>
                <w:bCs/>
                <w:sz w:val="20"/>
                <w:szCs w:val="20"/>
              </w:rPr>
              <w:t xml:space="preserve"> 3 </w:t>
            </w:r>
          </w:p>
        </w:tc>
        <w:tc>
          <w:tcPr>
            <w:tcW w:w="804" w:type="pct"/>
            <w:tcBorders>
              <w:top w:val="nil"/>
              <w:left w:val="nil"/>
              <w:bottom w:val="single" w:sz="4" w:space="0" w:color="000000"/>
              <w:right w:val="single" w:sz="4" w:space="0" w:color="000000"/>
            </w:tcBorders>
            <w:shd w:val="clear" w:color="D8D8D8" w:fill="D8D8D8"/>
            <w:noWrap/>
            <w:vAlign w:val="bottom"/>
            <w:hideMark/>
          </w:tcPr>
          <w:p w:rsidR="00C32422" w:rsidRPr="00C32422" w:rsidRDefault="00C32422" w:rsidP="00C32422">
            <w:pPr>
              <w:ind w:right="144"/>
              <w:contextualSpacing/>
              <w:jc w:val="right"/>
              <w:rPr>
                <w:rFonts w:ascii="Arial" w:hAnsi="Arial" w:cs="Arial"/>
                <w:b/>
                <w:bCs/>
                <w:sz w:val="20"/>
                <w:szCs w:val="20"/>
              </w:rPr>
            </w:pPr>
            <w:r w:rsidRPr="00C32422">
              <w:rPr>
                <w:rFonts w:ascii="Arial" w:hAnsi="Arial" w:cs="Arial"/>
                <w:b/>
                <w:bCs/>
                <w:sz w:val="20"/>
                <w:szCs w:val="20"/>
              </w:rPr>
              <w:t xml:space="preserve"> 16 </w:t>
            </w:r>
          </w:p>
        </w:tc>
        <w:tc>
          <w:tcPr>
            <w:tcW w:w="764" w:type="pct"/>
            <w:tcBorders>
              <w:top w:val="nil"/>
              <w:left w:val="nil"/>
              <w:bottom w:val="single" w:sz="4" w:space="0" w:color="000000"/>
              <w:right w:val="single" w:sz="4" w:space="0" w:color="000000"/>
            </w:tcBorders>
            <w:shd w:val="clear" w:color="D8D8D8" w:fill="D8D8D8"/>
            <w:noWrap/>
            <w:vAlign w:val="bottom"/>
            <w:hideMark/>
          </w:tcPr>
          <w:p w:rsidR="00C32422" w:rsidRPr="00C32422" w:rsidRDefault="00C32422" w:rsidP="00C32422">
            <w:pPr>
              <w:ind w:right="144"/>
              <w:contextualSpacing/>
              <w:jc w:val="right"/>
              <w:rPr>
                <w:rFonts w:ascii="Arial" w:hAnsi="Arial" w:cs="Arial"/>
                <w:b/>
                <w:bCs/>
                <w:sz w:val="20"/>
                <w:szCs w:val="20"/>
              </w:rPr>
            </w:pPr>
            <w:r w:rsidRPr="00C32422">
              <w:rPr>
                <w:rFonts w:ascii="Arial" w:hAnsi="Arial" w:cs="Arial"/>
                <w:b/>
                <w:bCs/>
                <w:sz w:val="20"/>
                <w:szCs w:val="20"/>
              </w:rPr>
              <w:t xml:space="preserve"> 16 </w:t>
            </w:r>
          </w:p>
        </w:tc>
      </w:tr>
      <w:tr w:rsidR="00C32422" w:rsidRPr="00C32422" w:rsidTr="00C32422">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32422" w:rsidRPr="00C32422" w:rsidRDefault="00C32422" w:rsidP="00C32422">
            <w:pPr>
              <w:ind w:right="144"/>
              <w:contextualSpacing/>
              <w:rPr>
                <w:rFonts w:ascii="Arial" w:hAnsi="Arial" w:cs="Arial"/>
                <w:i/>
                <w:iCs/>
                <w:sz w:val="20"/>
                <w:szCs w:val="20"/>
              </w:rPr>
            </w:pPr>
            <w:r w:rsidRPr="00C32422">
              <w:rPr>
                <w:rFonts w:ascii="Arial" w:hAnsi="Arial" w:cs="Arial"/>
                <w:i/>
                <w:iCs/>
                <w:sz w:val="20"/>
                <w:szCs w:val="20"/>
              </w:rPr>
              <w:t> </w:t>
            </w:r>
          </w:p>
        </w:tc>
        <w:tc>
          <w:tcPr>
            <w:tcW w:w="1962" w:type="pct"/>
            <w:tcBorders>
              <w:top w:val="nil"/>
              <w:left w:val="nil"/>
              <w:bottom w:val="single" w:sz="4" w:space="0" w:color="000000"/>
              <w:right w:val="single" w:sz="4" w:space="0" w:color="000000"/>
            </w:tcBorders>
            <w:shd w:val="clear" w:color="auto" w:fill="auto"/>
            <w:vAlign w:val="center"/>
            <w:hideMark/>
          </w:tcPr>
          <w:p w:rsidR="00C32422" w:rsidRPr="00C32422" w:rsidRDefault="00C32422" w:rsidP="00C32422">
            <w:pPr>
              <w:ind w:right="144"/>
              <w:contextualSpacing/>
              <w:rPr>
                <w:rFonts w:ascii="Arial" w:hAnsi="Arial" w:cs="Arial"/>
                <w:i/>
                <w:iCs/>
                <w:sz w:val="20"/>
                <w:szCs w:val="20"/>
              </w:rPr>
            </w:pPr>
            <w:r w:rsidRPr="00C32422">
              <w:rPr>
                <w:rFonts w:ascii="Arial" w:hAnsi="Arial" w:cs="Arial"/>
                <w:i/>
                <w:iCs/>
                <w:sz w:val="20"/>
                <w:szCs w:val="20"/>
              </w:rPr>
              <w:t>Tudela</w:t>
            </w:r>
          </w:p>
        </w:tc>
        <w:tc>
          <w:tcPr>
            <w:tcW w:w="652"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3 </w:t>
            </w:r>
          </w:p>
        </w:tc>
        <w:tc>
          <w:tcPr>
            <w:tcW w:w="702"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3 </w:t>
            </w:r>
          </w:p>
        </w:tc>
        <w:tc>
          <w:tcPr>
            <w:tcW w:w="804"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16 </w:t>
            </w:r>
          </w:p>
        </w:tc>
        <w:tc>
          <w:tcPr>
            <w:tcW w:w="764"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16 </w:t>
            </w:r>
          </w:p>
        </w:tc>
      </w:tr>
      <w:tr w:rsidR="00C32422" w:rsidRPr="00C32422" w:rsidTr="00C32422">
        <w:trPr>
          <w:trHeight w:val="20"/>
        </w:trPr>
        <w:tc>
          <w:tcPr>
            <w:tcW w:w="20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32422" w:rsidRPr="00C32422" w:rsidRDefault="00C32422" w:rsidP="00C32422">
            <w:pPr>
              <w:ind w:right="144"/>
              <w:contextualSpacing/>
              <w:rPr>
                <w:rFonts w:ascii="Arial" w:hAnsi="Arial" w:cs="Arial"/>
                <w:b/>
                <w:bCs/>
                <w:sz w:val="20"/>
                <w:szCs w:val="20"/>
              </w:rPr>
            </w:pPr>
            <w:r w:rsidRPr="00C32422">
              <w:rPr>
                <w:rFonts w:ascii="Arial" w:hAnsi="Arial" w:cs="Arial"/>
                <w:b/>
                <w:bCs/>
                <w:sz w:val="20"/>
                <w:szCs w:val="20"/>
              </w:rPr>
              <w:t>REGION VIII</w:t>
            </w:r>
          </w:p>
        </w:tc>
        <w:tc>
          <w:tcPr>
            <w:tcW w:w="652" w:type="pct"/>
            <w:tcBorders>
              <w:top w:val="nil"/>
              <w:left w:val="nil"/>
              <w:bottom w:val="single" w:sz="4" w:space="0" w:color="000000"/>
              <w:right w:val="single" w:sz="4" w:space="0" w:color="000000"/>
            </w:tcBorders>
            <w:shd w:val="clear" w:color="A5A5A5" w:fill="A5A5A5"/>
            <w:noWrap/>
            <w:vAlign w:val="bottom"/>
            <w:hideMark/>
          </w:tcPr>
          <w:p w:rsidR="00C32422" w:rsidRPr="00C32422" w:rsidRDefault="00C32422" w:rsidP="00C32422">
            <w:pPr>
              <w:ind w:right="144"/>
              <w:contextualSpacing/>
              <w:jc w:val="right"/>
              <w:rPr>
                <w:rFonts w:ascii="Arial" w:hAnsi="Arial" w:cs="Arial"/>
                <w:b/>
                <w:bCs/>
                <w:sz w:val="20"/>
                <w:szCs w:val="20"/>
              </w:rPr>
            </w:pPr>
            <w:r w:rsidRPr="00C32422">
              <w:rPr>
                <w:rFonts w:ascii="Arial" w:hAnsi="Arial" w:cs="Arial"/>
                <w:b/>
                <w:bCs/>
                <w:sz w:val="20"/>
                <w:szCs w:val="20"/>
              </w:rPr>
              <w:t xml:space="preserve">1,336 </w:t>
            </w:r>
          </w:p>
        </w:tc>
        <w:tc>
          <w:tcPr>
            <w:tcW w:w="702" w:type="pct"/>
            <w:tcBorders>
              <w:top w:val="nil"/>
              <w:left w:val="nil"/>
              <w:bottom w:val="single" w:sz="4" w:space="0" w:color="000000"/>
              <w:right w:val="single" w:sz="4" w:space="0" w:color="000000"/>
            </w:tcBorders>
            <w:shd w:val="clear" w:color="A5A5A5" w:fill="A5A5A5"/>
            <w:noWrap/>
            <w:vAlign w:val="bottom"/>
            <w:hideMark/>
          </w:tcPr>
          <w:p w:rsidR="00C32422" w:rsidRPr="00C32422" w:rsidRDefault="00C32422" w:rsidP="00C32422">
            <w:pPr>
              <w:ind w:right="144"/>
              <w:contextualSpacing/>
              <w:jc w:val="right"/>
              <w:rPr>
                <w:rFonts w:ascii="Arial" w:hAnsi="Arial" w:cs="Arial"/>
                <w:b/>
                <w:bCs/>
                <w:sz w:val="20"/>
                <w:szCs w:val="20"/>
              </w:rPr>
            </w:pPr>
            <w:r w:rsidRPr="00C32422">
              <w:rPr>
                <w:rFonts w:ascii="Arial" w:hAnsi="Arial" w:cs="Arial"/>
                <w:b/>
                <w:bCs/>
                <w:sz w:val="20"/>
                <w:szCs w:val="20"/>
              </w:rPr>
              <w:t xml:space="preserve">1,336 </w:t>
            </w:r>
          </w:p>
        </w:tc>
        <w:tc>
          <w:tcPr>
            <w:tcW w:w="804" w:type="pct"/>
            <w:tcBorders>
              <w:top w:val="nil"/>
              <w:left w:val="nil"/>
              <w:bottom w:val="single" w:sz="4" w:space="0" w:color="000000"/>
              <w:right w:val="single" w:sz="4" w:space="0" w:color="000000"/>
            </w:tcBorders>
            <w:shd w:val="clear" w:color="A5A5A5" w:fill="A5A5A5"/>
            <w:noWrap/>
            <w:vAlign w:val="bottom"/>
            <w:hideMark/>
          </w:tcPr>
          <w:p w:rsidR="00C32422" w:rsidRPr="00C32422" w:rsidRDefault="00C32422" w:rsidP="00C32422">
            <w:pPr>
              <w:ind w:right="144"/>
              <w:contextualSpacing/>
              <w:jc w:val="right"/>
              <w:rPr>
                <w:rFonts w:ascii="Arial" w:hAnsi="Arial" w:cs="Arial"/>
                <w:b/>
                <w:bCs/>
                <w:sz w:val="20"/>
                <w:szCs w:val="20"/>
              </w:rPr>
            </w:pPr>
            <w:r w:rsidRPr="00C32422">
              <w:rPr>
                <w:rFonts w:ascii="Arial" w:hAnsi="Arial" w:cs="Arial"/>
                <w:b/>
                <w:bCs/>
                <w:sz w:val="20"/>
                <w:szCs w:val="20"/>
              </w:rPr>
              <w:t xml:space="preserve">5,563 </w:t>
            </w:r>
          </w:p>
        </w:tc>
        <w:tc>
          <w:tcPr>
            <w:tcW w:w="764" w:type="pct"/>
            <w:tcBorders>
              <w:top w:val="nil"/>
              <w:left w:val="nil"/>
              <w:bottom w:val="single" w:sz="4" w:space="0" w:color="000000"/>
              <w:right w:val="single" w:sz="4" w:space="0" w:color="000000"/>
            </w:tcBorders>
            <w:shd w:val="clear" w:color="A5A5A5" w:fill="A5A5A5"/>
            <w:noWrap/>
            <w:vAlign w:val="bottom"/>
            <w:hideMark/>
          </w:tcPr>
          <w:p w:rsidR="00C32422" w:rsidRPr="00C32422" w:rsidRDefault="00C32422" w:rsidP="00C32422">
            <w:pPr>
              <w:ind w:right="144"/>
              <w:contextualSpacing/>
              <w:jc w:val="right"/>
              <w:rPr>
                <w:rFonts w:ascii="Arial" w:hAnsi="Arial" w:cs="Arial"/>
                <w:b/>
                <w:bCs/>
                <w:sz w:val="20"/>
                <w:szCs w:val="20"/>
              </w:rPr>
            </w:pPr>
            <w:r w:rsidRPr="00C32422">
              <w:rPr>
                <w:rFonts w:ascii="Arial" w:hAnsi="Arial" w:cs="Arial"/>
                <w:b/>
                <w:bCs/>
                <w:sz w:val="20"/>
                <w:szCs w:val="20"/>
              </w:rPr>
              <w:t xml:space="preserve">5,563 </w:t>
            </w:r>
          </w:p>
        </w:tc>
      </w:tr>
      <w:tr w:rsidR="00C32422" w:rsidRPr="00C32422" w:rsidTr="00C32422">
        <w:trPr>
          <w:trHeight w:val="20"/>
        </w:trPr>
        <w:tc>
          <w:tcPr>
            <w:tcW w:w="2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32422" w:rsidRPr="00C32422" w:rsidRDefault="00C32422" w:rsidP="00C32422">
            <w:pPr>
              <w:ind w:right="144"/>
              <w:contextualSpacing/>
              <w:rPr>
                <w:rFonts w:ascii="Arial" w:hAnsi="Arial" w:cs="Arial"/>
                <w:b/>
                <w:bCs/>
                <w:sz w:val="20"/>
                <w:szCs w:val="20"/>
              </w:rPr>
            </w:pPr>
            <w:r w:rsidRPr="00C32422">
              <w:rPr>
                <w:rFonts w:ascii="Arial" w:hAnsi="Arial" w:cs="Arial"/>
                <w:b/>
                <w:bCs/>
                <w:sz w:val="20"/>
                <w:szCs w:val="20"/>
              </w:rPr>
              <w:lastRenderedPageBreak/>
              <w:t>Biliran</w:t>
            </w:r>
          </w:p>
        </w:tc>
        <w:tc>
          <w:tcPr>
            <w:tcW w:w="652" w:type="pct"/>
            <w:tcBorders>
              <w:top w:val="nil"/>
              <w:left w:val="nil"/>
              <w:bottom w:val="single" w:sz="4" w:space="0" w:color="000000"/>
              <w:right w:val="single" w:sz="4" w:space="0" w:color="000000"/>
            </w:tcBorders>
            <w:shd w:val="clear" w:color="D8D8D8" w:fill="D8D8D8"/>
            <w:noWrap/>
            <w:vAlign w:val="bottom"/>
            <w:hideMark/>
          </w:tcPr>
          <w:p w:rsidR="00C32422" w:rsidRPr="00C32422" w:rsidRDefault="00C32422" w:rsidP="00C32422">
            <w:pPr>
              <w:ind w:right="144"/>
              <w:contextualSpacing/>
              <w:jc w:val="right"/>
              <w:rPr>
                <w:rFonts w:ascii="Arial" w:hAnsi="Arial" w:cs="Arial"/>
                <w:b/>
                <w:bCs/>
                <w:sz w:val="20"/>
                <w:szCs w:val="20"/>
              </w:rPr>
            </w:pPr>
            <w:r w:rsidRPr="00C32422">
              <w:rPr>
                <w:rFonts w:ascii="Arial" w:hAnsi="Arial" w:cs="Arial"/>
                <w:b/>
                <w:bCs/>
                <w:sz w:val="20"/>
                <w:szCs w:val="20"/>
              </w:rPr>
              <w:t xml:space="preserve"> 85 </w:t>
            </w:r>
          </w:p>
        </w:tc>
        <w:tc>
          <w:tcPr>
            <w:tcW w:w="702" w:type="pct"/>
            <w:tcBorders>
              <w:top w:val="nil"/>
              <w:left w:val="nil"/>
              <w:bottom w:val="single" w:sz="4" w:space="0" w:color="000000"/>
              <w:right w:val="single" w:sz="4" w:space="0" w:color="000000"/>
            </w:tcBorders>
            <w:shd w:val="clear" w:color="D8D8D8" w:fill="D8D8D8"/>
            <w:noWrap/>
            <w:vAlign w:val="bottom"/>
            <w:hideMark/>
          </w:tcPr>
          <w:p w:rsidR="00C32422" w:rsidRPr="00C32422" w:rsidRDefault="00C32422" w:rsidP="00C32422">
            <w:pPr>
              <w:ind w:right="144"/>
              <w:contextualSpacing/>
              <w:jc w:val="right"/>
              <w:rPr>
                <w:rFonts w:ascii="Arial" w:hAnsi="Arial" w:cs="Arial"/>
                <w:b/>
                <w:bCs/>
                <w:sz w:val="20"/>
                <w:szCs w:val="20"/>
              </w:rPr>
            </w:pPr>
            <w:r w:rsidRPr="00C32422">
              <w:rPr>
                <w:rFonts w:ascii="Arial" w:hAnsi="Arial" w:cs="Arial"/>
                <w:b/>
                <w:bCs/>
                <w:sz w:val="20"/>
                <w:szCs w:val="20"/>
              </w:rPr>
              <w:t xml:space="preserve"> 85 </w:t>
            </w:r>
          </w:p>
        </w:tc>
        <w:tc>
          <w:tcPr>
            <w:tcW w:w="804" w:type="pct"/>
            <w:tcBorders>
              <w:top w:val="nil"/>
              <w:left w:val="nil"/>
              <w:bottom w:val="single" w:sz="4" w:space="0" w:color="000000"/>
              <w:right w:val="single" w:sz="4" w:space="0" w:color="000000"/>
            </w:tcBorders>
            <w:shd w:val="clear" w:color="D8D8D8" w:fill="D8D8D8"/>
            <w:noWrap/>
            <w:vAlign w:val="bottom"/>
            <w:hideMark/>
          </w:tcPr>
          <w:p w:rsidR="00C32422" w:rsidRPr="00C32422" w:rsidRDefault="00C32422" w:rsidP="00C32422">
            <w:pPr>
              <w:ind w:right="144"/>
              <w:contextualSpacing/>
              <w:jc w:val="right"/>
              <w:rPr>
                <w:rFonts w:ascii="Arial" w:hAnsi="Arial" w:cs="Arial"/>
                <w:b/>
                <w:bCs/>
                <w:sz w:val="20"/>
                <w:szCs w:val="20"/>
              </w:rPr>
            </w:pPr>
            <w:r w:rsidRPr="00C32422">
              <w:rPr>
                <w:rFonts w:ascii="Arial" w:hAnsi="Arial" w:cs="Arial"/>
                <w:b/>
                <w:bCs/>
                <w:sz w:val="20"/>
                <w:szCs w:val="20"/>
              </w:rPr>
              <w:t xml:space="preserve"> 402 </w:t>
            </w:r>
          </w:p>
        </w:tc>
        <w:tc>
          <w:tcPr>
            <w:tcW w:w="764" w:type="pct"/>
            <w:tcBorders>
              <w:top w:val="nil"/>
              <w:left w:val="nil"/>
              <w:bottom w:val="single" w:sz="4" w:space="0" w:color="000000"/>
              <w:right w:val="single" w:sz="4" w:space="0" w:color="000000"/>
            </w:tcBorders>
            <w:shd w:val="clear" w:color="D8D8D8" w:fill="D8D8D8"/>
            <w:noWrap/>
            <w:vAlign w:val="bottom"/>
            <w:hideMark/>
          </w:tcPr>
          <w:p w:rsidR="00C32422" w:rsidRPr="00C32422" w:rsidRDefault="00C32422" w:rsidP="00C32422">
            <w:pPr>
              <w:ind w:right="144"/>
              <w:contextualSpacing/>
              <w:jc w:val="right"/>
              <w:rPr>
                <w:rFonts w:ascii="Arial" w:hAnsi="Arial" w:cs="Arial"/>
                <w:b/>
                <w:bCs/>
                <w:sz w:val="20"/>
                <w:szCs w:val="20"/>
              </w:rPr>
            </w:pPr>
            <w:r w:rsidRPr="00C32422">
              <w:rPr>
                <w:rFonts w:ascii="Arial" w:hAnsi="Arial" w:cs="Arial"/>
                <w:b/>
                <w:bCs/>
                <w:sz w:val="20"/>
                <w:szCs w:val="20"/>
              </w:rPr>
              <w:t xml:space="preserve"> 402 </w:t>
            </w:r>
          </w:p>
        </w:tc>
      </w:tr>
      <w:tr w:rsidR="00C32422" w:rsidRPr="00C32422" w:rsidTr="00C32422">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32422" w:rsidRPr="00C32422" w:rsidRDefault="00C32422" w:rsidP="00C32422">
            <w:pPr>
              <w:ind w:right="144"/>
              <w:contextualSpacing/>
              <w:jc w:val="right"/>
              <w:rPr>
                <w:rFonts w:ascii="Arial" w:hAnsi="Arial" w:cs="Arial"/>
                <w:sz w:val="20"/>
                <w:szCs w:val="20"/>
              </w:rPr>
            </w:pPr>
            <w:r w:rsidRPr="00C32422">
              <w:rPr>
                <w:rFonts w:ascii="Arial" w:hAnsi="Arial" w:cs="Arial"/>
                <w:sz w:val="20"/>
                <w:szCs w:val="20"/>
              </w:rPr>
              <w:t> </w:t>
            </w:r>
          </w:p>
        </w:tc>
        <w:tc>
          <w:tcPr>
            <w:tcW w:w="1962" w:type="pct"/>
            <w:tcBorders>
              <w:top w:val="nil"/>
              <w:left w:val="nil"/>
              <w:bottom w:val="single" w:sz="4" w:space="0" w:color="000000"/>
              <w:right w:val="single" w:sz="4" w:space="0" w:color="000000"/>
            </w:tcBorders>
            <w:shd w:val="clear" w:color="auto" w:fill="auto"/>
            <w:vAlign w:val="center"/>
            <w:hideMark/>
          </w:tcPr>
          <w:p w:rsidR="00C32422" w:rsidRPr="00C32422" w:rsidRDefault="00C32422" w:rsidP="00C32422">
            <w:pPr>
              <w:ind w:right="144"/>
              <w:contextualSpacing/>
              <w:rPr>
                <w:rFonts w:ascii="Arial" w:hAnsi="Arial" w:cs="Arial"/>
                <w:i/>
                <w:iCs/>
                <w:sz w:val="20"/>
                <w:szCs w:val="20"/>
              </w:rPr>
            </w:pPr>
            <w:r w:rsidRPr="00C32422">
              <w:rPr>
                <w:rFonts w:ascii="Arial" w:hAnsi="Arial" w:cs="Arial"/>
                <w:i/>
                <w:iCs/>
                <w:sz w:val="20"/>
                <w:szCs w:val="20"/>
              </w:rPr>
              <w:t>Culaba</w:t>
            </w:r>
          </w:p>
        </w:tc>
        <w:tc>
          <w:tcPr>
            <w:tcW w:w="652"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85 </w:t>
            </w:r>
          </w:p>
        </w:tc>
        <w:tc>
          <w:tcPr>
            <w:tcW w:w="702"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85 </w:t>
            </w:r>
          </w:p>
        </w:tc>
        <w:tc>
          <w:tcPr>
            <w:tcW w:w="804"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402 </w:t>
            </w:r>
          </w:p>
        </w:tc>
        <w:tc>
          <w:tcPr>
            <w:tcW w:w="764"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 402 </w:t>
            </w:r>
          </w:p>
        </w:tc>
      </w:tr>
      <w:tr w:rsidR="00C32422" w:rsidRPr="00C32422" w:rsidTr="00C32422">
        <w:trPr>
          <w:trHeight w:val="20"/>
        </w:trPr>
        <w:tc>
          <w:tcPr>
            <w:tcW w:w="2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32422" w:rsidRPr="00C32422" w:rsidRDefault="00C32422" w:rsidP="00C32422">
            <w:pPr>
              <w:ind w:right="144"/>
              <w:contextualSpacing/>
              <w:rPr>
                <w:rFonts w:ascii="Arial" w:hAnsi="Arial" w:cs="Arial"/>
                <w:b/>
                <w:bCs/>
                <w:sz w:val="20"/>
                <w:szCs w:val="20"/>
              </w:rPr>
            </w:pPr>
            <w:r w:rsidRPr="00C32422">
              <w:rPr>
                <w:rFonts w:ascii="Arial" w:hAnsi="Arial" w:cs="Arial"/>
                <w:b/>
                <w:bCs/>
                <w:sz w:val="20"/>
                <w:szCs w:val="20"/>
              </w:rPr>
              <w:t>Leyte</w:t>
            </w:r>
          </w:p>
        </w:tc>
        <w:tc>
          <w:tcPr>
            <w:tcW w:w="652" w:type="pct"/>
            <w:tcBorders>
              <w:top w:val="nil"/>
              <w:left w:val="nil"/>
              <w:bottom w:val="single" w:sz="4" w:space="0" w:color="000000"/>
              <w:right w:val="single" w:sz="4" w:space="0" w:color="000000"/>
            </w:tcBorders>
            <w:shd w:val="clear" w:color="D8D8D8" w:fill="D8D8D8"/>
            <w:noWrap/>
            <w:vAlign w:val="bottom"/>
            <w:hideMark/>
          </w:tcPr>
          <w:p w:rsidR="00C32422" w:rsidRPr="00C32422" w:rsidRDefault="00C32422" w:rsidP="00C32422">
            <w:pPr>
              <w:ind w:right="144"/>
              <w:contextualSpacing/>
              <w:jc w:val="right"/>
              <w:rPr>
                <w:rFonts w:ascii="Arial" w:hAnsi="Arial" w:cs="Arial"/>
                <w:b/>
                <w:bCs/>
                <w:sz w:val="20"/>
                <w:szCs w:val="20"/>
              </w:rPr>
            </w:pPr>
            <w:r w:rsidRPr="00C32422">
              <w:rPr>
                <w:rFonts w:ascii="Arial" w:hAnsi="Arial" w:cs="Arial"/>
                <w:b/>
                <w:bCs/>
                <w:sz w:val="20"/>
                <w:szCs w:val="20"/>
              </w:rPr>
              <w:t xml:space="preserve">1,251 </w:t>
            </w:r>
          </w:p>
        </w:tc>
        <w:tc>
          <w:tcPr>
            <w:tcW w:w="702" w:type="pct"/>
            <w:tcBorders>
              <w:top w:val="nil"/>
              <w:left w:val="nil"/>
              <w:bottom w:val="single" w:sz="4" w:space="0" w:color="000000"/>
              <w:right w:val="single" w:sz="4" w:space="0" w:color="000000"/>
            </w:tcBorders>
            <w:shd w:val="clear" w:color="D8D8D8" w:fill="D8D8D8"/>
            <w:noWrap/>
            <w:vAlign w:val="bottom"/>
            <w:hideMark/>
          </w:tcPr>
          <w:p w:rsidR="00C32422" w:rsidRPr="00C32422" w:rsidRDefault="00C32422" w:rsidP="00C32422">
            <w:pPr>
              <w:ind w:right="144"/>
              <w:contextualSpacing/>
              <w:jc w:val="right"/>
              <w:rPr>
                <w:rFonts w:ascii="Arial" w:hAnsi="Arial" w:cs="Arial"/>
                <w:b/>
                <w:bCs/>
                <w:sz w:val="20"/>
                <w:szCs w:val="20"/>
              </w:rPr>
            </w:pPr>
            <w:r w:rsidRPr="00C32422">
              <w:rPr>
                <w:rFonts w:ascii="Arial" w:hAnsi="Arial" w:cs="Arial"/>
                <w:b/>
                <w:bCs/>
                <w:sz w:val="20"/>
                <w:szCs w:val="20"/>
              </w:rPr>
              <w:t xml:space="preserve">1,251 </w:t>
            </w:r>
          </w:p>
        </w:tc>
        <w:tc>
          <w:tcPr>
            <w:tcW w:w="804" w:type="pct"/>
            <w:tcBorders>
              <w:top w:val="nil"/>
              <w:left w:val="nil"/>
              <w:bottom w:val="single" w:sz="4" w:space="0" w:color="000000"/>
              <w:right w:val="single" w:sz="4" w:space="0" w:color="000000"/>
            </w:tcBorders>
            <w:shd w:val="clear" w:color="D8D8D8" w:fill="D8D8D8"/>
            <w:noWrap/>
            <w:vAlign w:val="bottom"/>
            <w:hideMark/>
          </w:tcPr>
          <w:p w:rsidR="00C32422" w:rsidRPr="00C32422" w:rsidRDefault="00C32422" w:rsidP="00C32422">
            <w:pPr>
              <w:ind w:right="144"/>
              <w:contextualSpacing/>
              <w:jc w:val="right"/>
              <w:rPr>
                <w:rFonts w:ascii="Arial" w:hAnsi="Arial" w:cs="Arial"/>
                <w:b/>
                <w:bCs/>
                <w:sz w:val="20"/>
                <w:szCs w:val="20"/>
              </w:rPr>
            </w:pPr>
            <w:r w:rsidRPr="00C32422">
              <w:rPr>
                <w:rFonts w:ascii="Arial" w:hAnsi="Arial" w:cs="Arial"/>
                <w:b/>
                <w:bCs/>
                <w:sz w:val="20"/>
                <w:szCs w:val="20"/>
              </w:rPr>
              <w:t xml:space="preserve">5,161 </w:t>
            </w:r>
          </w:p>
        </w:tc>
        <w:tc>
          <w:tcPr>
            <w:tcW w:w="764" w:type="pct"/>
            <w:tcBorders>
              <w:top w:val="nil"/>
              <w:left w:val="nil"/>
              <w:bottom w:val="single" w:sz="4" w:space="0" w:color="000000"/>
              <w:right w:val="single" w:sz="4" w:space="0" w:color="000000"/>
            </w:tcBorders>
            <w:shd w:val="clear" w:color="D8D8D8" w:fill="D8D8D8"/>
            <w:noWrap/>
            <w:vAlign w:val="bottom"/>
            <w:hideMark/>
          </w:tcPr>
          <w:p w:rsidR="00C32422" w:rsidRPr="00C32422" w:rsidRDefault="00C32422" w:rsidP="00C32422">
            <w:pPr>
              <w:ind w:right="144"/>
              <w:contextualSpacing/>
              <w:jc w:val="right"/>
              <w:rPr>
                <w:rFonts w:ascii="Arial" w:hAnsi="Arial" w:cs="Arial"/>
                <w:b/>
                <w:bCs/>
                <w:sz w:val="20"/>
                <w:szCs w:val="20"/>
              </w:rPr>
            </w:pPr>
            <w:r w:rsidRPr="00C32422">
              <w:rPr>
                <w:rFonts w:ascii="Arial" w:hAnsi="Arial" w:cs="Arial"/>
                <w:b/>
                <w:bCs/>
                <w:sz w:val="20"/>
                <w:szCs w:val="20"/>
              </w:rPr>
              <w:t xml:space="preserve">5,161 </w:t>
            </w:r>
          </w:p>
        </w:tc>
      </w:tr>
      <w:tr w:rsidR="00C32422" w:rsidRPr="00C32422" w:rsidTr="00C32422">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32422" w:rsidRPr="00C32422" w:rsidRDefault="00C32422" w:rsidP="00C32422">
            <w:pPr>
              <w:ind w:right="144"/>
              <w:contextualSpacing/>
              <w:jc w:val="right"/>
              <w:rPr>
                <w:rFonts w:ascii="Arial" w:hAnsi="Arial" w:cs="Arial"/>
                <w:sz w:val="20"/>
                <w:szCs w:val="20"/>
              </w:rPr>
            </w:pPr>
            <w:r w:rsidRPr="00C32422">
              <w:rPr>
                <w:rFonts w:ascii="Arial" w:hAnsi="Arial" w:cs="Arial"/>
                <w:sz w:val="20"/>
                <w:szCs w:val="20"/>
              </w:rPr>
              <w:t> </w:t>
            </w:r>
          </w:p>
        </w:tc>
        <w:tc>
          <w:tcPr>
            <w:tcW w:w="1962" w:type="pct"/>
            <w:tcBorders>
              <w:top w:val="nil"/>
              <w:left w:val="nil"/>
              <w:bottom w:val="single" w:sz="4" w:space="0" w:color="000000"/>
              <w:right w:val="single" w:sz="4" w:space="0" w:color="000000"/>
            </w:tcBorders>
            <w:shd w:val="clear" w:color="auto" w:fill="auto"/>
            <w:vAlign w:val="center"/>
            <w:hideMark/>
          </w:tcPr>
          <w:p w:rsidR="00C32422" w:rsidRPr="00C32422" w:rsidRDefault="00C32422" w:rsidP="00C32422">
            <w:pPr>
              <w:ind w:right="144"/>
              <w:contextualSpacing/>
              <w:rPr>
                <w:rFonts w:ascii="Arial" w:hAnsi="Arial" w:cs="Arial"/>
                <w:i/>
                <w:iCs/>
                <w:sz w:val="20"/>
                <w:szCs w:val="20"/>
              </w:rPr>
            </w:pPr>
            <w:r w:rsidRPr="00C32422">
              <w:rPr>
                <w:rFonts w:ascii="Arial" w:hAnsi="Arial" w:cs="Arial"/>
                <w:i/>
                <w:iCs/>
                <w:sz w:val="20"/>
                <w:szCs w:val="20"/>
              </w:rPr>
              <w:t>Tacloban City (capital)</w:t>
            </w:r>
          </w:p>
        </w:tc>
        <w:tc>
          <w:tcPr>
            <w:tcW w:w="652"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1,251 </w:t>
            </w:r>
          </w:p>
        </w:tc>
        <w:tc>
          <w:tcPr>
            <w:tcW w:w="702"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1,251 </w:t>
            </w:r>
          </w:p>
        </w:tc>
        <w:tc>
          <w:tcPr>
            <w:tcW w:w="804"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5,161 </w:t>
            </w:r>
          </w:p>
        </w:tc>
        <w:tc>
          <w:tcPr>
            <w:tcW w:w="764" w:type="pct"/>
            <w:tcBorders>
              <w:top w:val="nil"/>
              <w:left w:val="nil"/>
              <w:bottom w:val="single" w:sz="4" w:space="0" w:color="000000"/>
              <w:right w:val="single" w:sz="4" w:space="0" w:color="000000"/>
            </w:tcBorders>
            <w:shd w:val="clear" w:color="auto" w:fill="auto"/>
            <w:noWrap/>
            <w:vAlign w:val="bottom"/>
            <w:hideMark/>
          </w:tcPr>
          <w:p w:rsidR="00C32422" w:rsidRPr="00C32422" w:rsidRDefault="00C32422" w:rsidP="00C32422">
            <w:pPr>
              <w:ind w:right="144"/>
              <w:contextualSpacing/>
              <w:jc w:val="right"/>
              <w:rPr>
                <w:rFonts w:ascii="Arial" w:hAnsi="Arial" w:cs="Arial"/>
                <w:i/>
                <w:iCs/>
                <w:sz w:val="20"/>
                <w:szCs w:val="20"/>
              </w:rPr>
            </w:pPr>
            <w:r w:rsidRPr="00C32422">
              <w:rPr>
                <w:rFonts w:ascii="Arial" w:hAnsi="Arial" w:cs="Arial"/>
                <w:i/>
                <w:iCs/>
                <w:sz w:val="20"/>
                <w:szCs w:val="20"/>
              </w:rPr>
              <w:t xml:space="preserve">5,161 </w:t>
            </w:r>
          </w:p>
        </w:tc>
      </w:tr>
    </w:tbl>
    <w:p w:rsidR="00255D77" w:rsidRPr="006D5DFC" w:rsidRDefault="00255D77" w:rsidP="00DF614B">
      <w:pPr>
        <w:ind w:left="810"/>
        <w:contextualSpacing/>
        <w:jc w:val="both"/>
        <w:rPr>
          <w:rFonts w:ascii="Arial" w:eastAsia="Times New Roman" w:hAnsi="Arial" w:cs="Arial"/>
          <w:bCs/>
          <w:i/>
          <w:iCs/>
          <w:sz w:val="16"/>
          <w:szCs w:val="24"/>
        </w:rPr>
      </w:pPr>
      <w:r w:rsidRPr="006D5DFC">
        <w:rPr>
          <w:rFonts w:ascii="Arial" w:eastAsia="Times New Roman" w:hAnsi="Arial" w:cs="Arial"/>
          <w:bCs/>
          <w:i/>
          <w:iCs/>
          <w:sz w:val="16"/>
          <w:szCs w:val="24"/>
        </w:rPr>
        <w:t xml:space="preserve">Note: </w:t>
      </w:r>
      <w:r>
        <w:rPr>
          <w:rFonts w:ascii="Arial" w:eastAsia="Times New Roman" w:hAnsi="Arial" w:cs="Arial"/>
          <w:bCs/>
          <w:i/>
          <w:iCs/>
          <w:sz w:val="16"/>
          <w:szCs w:val="24"/>
        </w:rPr>
        <w:t>O</w:t>
      </w:r>
      <w:r w:rsidRPr="006D5DFC">
        <w:rPr>
          <w:rFonts w:ascii="Arial" w:eastAsia="Times New Roman" w:hAnsi="Arial" w:cs="Arial"/>
          <w:bCs/>
          <w:i/>
          <w:iCs/>
          <w:sz w:val="16"/>
          <w:szCs w:val="24"/>
        </w:rPr>
        <w:t>ngoing assessment and validation being conducted.</w:t>
      </w:r>
    </w:p>
    <w:p w:rsidR="006C7B39" w:rsidRDefault="00255D77" w:rsidP="00CF69CF">
      <w:pPr>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Source: DSWD-FO</w:t>
      </w:r>
      <w:r w:rsidR="00B50D34">
        <w:rPr>
          <w:rFonts w:ascii="Arial" w:eastAsia="Times New Roman" w:hAnsi="Arial" w:cs="Arial"/>
          <w:i/>
          <w:iCs/>
          <w:color w:val="0070C0"/>
          <w:sz w:val="16"/>
          <w:szCs w:val="24"/>
        </w:rPr>
        <w:t>s VI</w:t>
      </w:r>
      <w:r w:rsidR="009F6304">
        <w:rPr>
          <w:rFonts w:ascii="Arial" w:eastAsia="Times New Roman" w:hAnsi="Arial" w:cs="Arial"/>
          <w:i/>
          <w:iCs/>
          <w:color w:val="0070C0"/>
          <w:sz w:val="16"/>
          <w:szCs w:val="24"/>
        </w:rPr>
        <w:t>, VII</w:t>
      </w:r>
      <w:r w:rsidR="00B50D34">
        <w:rPr>
          <w:rFonts w:ascii="Arial" w:eastAsia="Times New Roman" w:hAnsi="Arial" w:cs="Arial"/>
          <w:i/>
          <w:iCs/>
          <w:color w:val="0070C0"/>
          <w:sz w:val="16"/>
          <w:szCs w:val="24"/>
        </w:rPr>
        <w:t xml:space="preserve"> and</w:t>
      </w:r>
      <w:r>
        <w:rPr>
          <w:rFonts w:ascii="Arial" w:eastAsia="Times New Roman" w:hAnsi="Arial" w:cs="Arial"/>
          <w:i/>
          <w:iCs/>
          <w:color w:val="0070C0"/>
          <w:sz w:val="16"/>
          <w:szCs w:val="24"/>
        </w:rPr>
        <w:t xml:space="preserve"> VII</w:t>
      </w:r>
      <w:r w:rsidR="009F6304">
        <w:rPr>
          <w:rFonts w:ascii="Arial" w:eastAsia="Times New Roman" w:hAnsi="Arial" w:cs="Arial"/>
          <w:i/>
          <w:iCs/>
          <w:color w:val="0070C0"/>
          <w:sz w:val="16"/>
          <w:szCs w:val="24"/>
        </w:rPr>
        <w:t>I</w:t>
      </w:r>
    </w:p>
    <w:p w:rsidR="001E6118" w:rsidRPr="00CF69CF" w:rsidRDefault="001E6118" w:rsidP="002A7108">
      <w:pPr>
        <w:contextualSpacing/>
        <w:rPr>
          <w:rFonts w:ascii="Arial" w:eastAsia="Times New Roman" w:hAnsi="Arial" w:cs="Arial"/>
          <w:i/>
          <w:iCs/>
          <w:color w:val="0070C0"/>
          <w:sz w:val="16"/>
          <w:szCs w:val="24"/>
        </w:rPr>
      </w:pPr>
    </w:p>
    <w:p w:rsidR="009F6304" w:rsidRPr="00E53178" w:rsidRDefault="009F6304" w:rsidP="009F6304">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t>Damaged Houses</w:t>
      </w:r>
    </w:p>
    <w:p w:rsidR="009F6304" w:rsidRPr="00F320ED" w:rsidRDefault="009F6304" w:rsidP="009F6304">
      <w:pPr>
        <w:pStyle w:val="ListParagraph"/>
        <w:ind w:left="426" w:right="27"/>
        <w:jc w:val="both"/>
        <w:rPr>
          <w:rFonts w:ascii="Arial" w:eastAsia="Times New Roman" w:hAnsi="Arial" w:cs="Arial"/>
          <w:iCs/>
          <w:sz w:val="24"/>
          <w:szCs w:val="24"/>
        </w:rPr>
      </w:pPr>
      <w:r w:rsidRPr="00F320ED">
        <w:rPr>
          <w:rFonts w:ascii="Arial" w:eastAsia="Times New Roman" w:hAnsi="Arial" w:cs="Arial"/>
          <w:iCs/>
          <w:sz w:val="24"/>
          <w:szCs w:val="24"/>
        </w:rPr>
        <w:t xml:space="preserve">There are </w:t>
      </w:r>
      <w:r w:rsidR="00033EE7">
        <w:rPr>
          <w:rFonts w:ascii="Arial" w:eastAsia="Times New Roman" w:hAnsi="Arial" w:cs="Arial"/>
          <w:b/>
          <w:iCs/>
          <w:color w:val="0070C0"/>
          <w:sz w:val="24"/>
          <w:szCs w:val="24"/>
        </w:rPr>
        <w:t>15</w:t>
      </w:r>
      <w:r w:rsidR="007E36EE">
        <w:rPr>
          <w:rFonts w:ascii="Arial" w:eastAsia="Times New Roman" w:hAnsi="Arial" w:cs="Arial"/>
          <w:b/>
          <w:iCs/>
          <w:color w:val="0070C0"/>
          <w:sz w:val="24"/>
          <w:szCs w:val="24"/>
        </w:rPr>
        <w:t>,</w:t>
      </w:r>
      <w:r w:rsidR="00033EE7">
        <w:rPr>
          <w:rFonts w:ascii="Arial" w:eastAsia="Times New Roman" w:hAnsi="Arial" w:cs="Arial"/>
          <w:b/>
          <w:iCs/>
          <w:color w:val="0070C0"/>
          <w:sz w:val="24"/>
          <w:szCs w:val="24"/>
        </w:rPr>
        <w:t>110</w:t>
      </w:r>
      <w:r w:rsidRPr="009F6304">
        <w:rPr>
          <w:rFonts w:ascii="Arial" w:eastAsia="Times New Roman" w:hAnsi="Arial" w:cs="Arial"/>
          <w:b/>
          <w:iCs/>
          <w:color w:val="0070C0"/>
          <w:sz w:val="24"/>
          <w:szCs w:val="24"/>
        </w:rPr>
        <w:t xml:space="preserve"> </w:t>
      </w:r>
      <w:r w:rsidRPr="00C34BEF">
        <w:rPr>
          <w:rFonts w:ascii="Arial" w:eastAsia="Times New Roman" w:hAnsi="Arial" w:cs="Arial"/>
          <w:b/>
          <w:iCs/>
          <w:color w:val="0070C0"/>
          <w:sz w:val="24"/>
          <w:szCs w:val="24"/>
        </w:rPr>
        <w:t>damaged houses</w:t>
      </w:r>
      <w:r w:rsidRPr="00F320ED">
        <w:rPr>
          <w:rFonts w:ascii="Arial" w:eastAsia="Times New Roman" w:hAnsi="Arial" w:cs="Arial"/>
          <w:iCs/>
          <w:sz w:val="24"/>
          <w:szCs w:val="24"/>
        </w:rPr>
        <w:t xml:space="preserve">; of which, </w:t>
      </w:r>
      <w:r w:rsidR="00033EE7">
        <w:rPr>
          <w:rFonts w:ascii="Arial" w:eastAsia="Times New Roman" w:hAnsi="Arial" w:cs="Arial"/>
          <w:b/>
          <w:iCs/>
          <w:color w:val="0070C0"/>
          <w:sz w:val="24"/>
          <w:szCs w:val="24"/>
        </w:rPr>
        <w:t>2</w:t>
      </w:r>
      <w:r w:rsidR="007E36EE">
        <w:rPr>
          <w:rFonts w:ascii="Arial" w:eastAsia="Times New Roman" w:hAnsi="Arial" w:cs="Arial"/>
          <w:b/>
          <w:iCs/>
          <w:color w:val="0070C0"/>
          <w:sz w:val="24"/>
          <w:szCs w:val="24"/>
        </w:rPr>
        <w:t>,</w:t>
      </w:r>
      <w:r w:rsidR="00033EE7">
        <w:rPr>
          <w:rFonts w:ascii="Arial" w:eastAsia="Times New Roman" w:hAnsi="Arial" w:cs="Arial"/>
          <w:b/>
          <w:iCs/>
          <w:color w:val="0070C0"/>
          <w:sz w:val="24"/>
          <w:szCs w:val="24"/>
        </w:rPr>
        <w:t>194</w:t>
      </w:r>
      <w:r w:rsidRPr="002B24CA">
        <w:rPr>
          <w:rFonts w:ascii="Arial" w:eastAsia="Times New Roman" w:hAnsi="Arial" w:cs="Arial"/>
          <w:b/>
          <w:iCs/>
          <w:color w:val="0070C0"/>
          <w:sz w:val="24"/>
          <w:szCs w:val="24"/>
        </w:rPr>
        <w:t xml:space="preserve"> </w:t>
      </w:r>
      <w:r w:rsidRPr="00F320ED">
        <w:rPr>
          <w:rFonts w:ascii="Arial" w:eastAsia="Times New Roman" w:hAnsi="Arial" w:cs="Arial"/>
          <w:iCs/>
          <w:sz w:val="24"/>
          <w:szCs w:val="24"/>
        </w:rPr>
        <w:t xml:space="preserve">are </w:t>
      </w:r>
      <w:r w:rsidRPr="00C34BEF">
        <w:rPr>
          <w:rFonts w:ascii="Arial" w:eastAsia="Times New Roman" w:hAnsi="Arial" w:cs="Arial"/>
          <w:b/>
          <w:iCs/>
          <w:color w:val="0070C0"/>
          <w:sz w:val="24"/>
          <w:szCs w:val="24"/>
        </w:rPr>
        <w:t>totally damaged</w:t>
      </w:r>
      <w:r>
        <w:rPr>
          <w:rFonts w:ascii="Arial" w:eastAsia="Times New Roman" w:hAnsi="Arial" w:cs="Arial"/>
          <w:iCs/>
          <w:sz w:val="24"/>
          <w:szCs w:val="24"/>
        </w:rPr>
        <w:t xml:space="preserve"> and </w:t>
      </w:r>
      <w:r w:rsidR="00033EE7">
        <w:rPr>
          <w:rFonts w:ascii="Arial" w:eastAsia="Times New Roman" w:hAnsi="Arial" w:cs="Arial"/>
          <w:b/>
          <w:iCs/>
          <w:color w:val="0070C0"/>
          <w:sz w:val="24"/>
          <w:szCs w:val="24"/>
        </w:rPr>
        <w:t>12</w:t>
      </w:r>
      <w:r w:rsidR="007E36EE">
        <w:rPr>
          <w:rFonts w:ascii="Arial" w:eastAsia="Times New Roman" w:hAnsi="Arial" w:cs="Arial"/>
          <w:b/>
          <w:iCs/>
          <w:color w:val="0070C0"/>
          <w:sz w:val="24"/>
          <w:szCs w:val="24"/>
        </w:rPr>
        <w:t>,</w:t>
      </w:r>
      <w:r w:rsidR="00033EE7">
        <w:rPr>
          <w:rFonts w:ascii="Arial" w:eastAsia="Times New Roman" w:hAnsi="Arial" w:cs="Arial"/>
          <w:b/>
          <w:iCs/>
          <w:color w:val="0070C0"/>
          <w:sz w:val="24"/>
          <w:szCs w:val="24"/>
        </w:rPr>
        <w:t>916</w:t>
      </w:r>
      <w:bookmarkStart w:id="7" w:name="_GoBack"/>
      <w:bookmarkEnd w:id="7"/>
      <w:r w:rsidRPr="002B24CA">
        <w:rPr>
          <w:rFonts w:ascii="Arial" w:eastAsia="Times New Roman" w:hAnsi="Arial" w:cs="Arial"/>
          <w:b/>
          <w:iCs/>
          <w:color w:val="0070C0"/>
          <w:sz w:val="24"/>
          <w:szCs w:val="24"/>
        </w:rPr>
        <w:t xml:space="preserve"> </w:t>
      </w:r>
      <w:r w:rsidRPr="00F320ED">
        <w:rPr>
          <w:rFonts w:ascii="Arial" w:eastAsia="Times New Roman" w:hAnsi="Arial" w:cs="Arial"/>
          <w:iCs/>
          <w:sz w:val="24"/>
          <w:szCs w:val="24"/>
        </w:rPr>
        <w:t xml:space="preserve">are </w:t>
      </w:r>
      <w:r w:rsidRPr="00C34BEF">
        <w:rPr>
          <w:rFonts w:ascii="Arial" w:eastAsia="Times New Roman" w:hAnsi="Arial" w:cs="Arial"/>
          <w:b/>
          <w:iCs/>
          <w:color w:val="0070C0"/>
          <w:sz w:val="24"/>
          <w:szCs w:val="24"/>
        </w:rPr>
        <w:t>partially damaged</w:t>
      </w:r>
      <w:r w:rsidRPr="00F320ED">
        <w:rPr>
          <w:rFonts w:ascii="Arial" w:eastAsia="Times New Roman" w:hAnsi="Arial" w:cs="Arial"/>
          <w:iCs/>
          <w:sz w:val="24"/>
          <w:szCs w:val="24"/>
        </w:rPr>
        <w:t xml:space="preserve"> (see Table 4).</w:t>
      </w:r>
    </w:p>
    <w:p w:rsidR="009F6304" w:rsidRPr="00777893" w:rsidRDefault="009F6304" w:rsidP="009F6304">
      <w:pPr>
        <w:pStyle w:val="ListParagraph"/>
        <w:ind w:left="426" w:right="27"/>
        <w:rPr>
          <w:rFonts w:ascii="Arial" w:eastAsia="Times New Roman" w:hAnsi="Arial" w:cs="Arial"/>
          <w:iCs/>
          <w:sz w:val="24"/>
          <w:szCs w:val="24"/>
        </w:rPr>
      </w:pPr>
    </w:p>
    <w:p w:rsidR="009F6304" w:rsidRPr="003B4E42" w:rsidRDefault="009F6304" w:rsidP="009F6304">
      <w:pPr>
        <w:pStyle w:val="ListParagraph"/>
        <w:ind w:left="426" w:right="27"/>
        <w:rPr>
          <w:rFonts w:ascii="Arial" w:eastAsia="Times New Roman" w:hAnsi="Arial" w:cs="Arial"/>
          <w:b/>
          <w:i/>
          <w:iCs/>
          <w:sz w:val="20"/>
          <w:szCs w:val="24"/>
        </w:rPr>
      </w:pPr>
      <w:r w:rsidRPr="006C302E">
        <w:rPr>
          <w:rFonts w:ascii="Arial" w:eastAsia="Times New Roman" w:hAnsi="Arial" w:cs="Arial"/>
          <w:b/>
          <w:i/>
          <w:iCs/>
          <w:sz w:val="20"/>
          <w:szCs w:val="24"/>
        </w:rPr>
        <w:t>Ta</w:t>
      </w:r>
      <w:r>
        <w:rPr>
          <w:rFonts w:ascii="Arial" w:eastAsia="Times New Roman" w:hAnsi="Arial" w:cs="Arial"/>
          <w:b/>
          <w:i/>
          <w:iCs/>
          <w:sz w:val="20"/>
          <w:szCs w:val="24"/>
        </w:rPr>
        <w:t>ble 4. Number of Damaged Houses</w:t>
      </w:r>
    </w:p>
    <w:tbl>
      <w:tblPr>
        <w:tblW w:w="4772" w:type="pct"/>
        <w:tblInd w:w="445" w:type="dxa"/>
        <w:tblCellMar>
          <w:left w:w="0" w:type="dxa"/>
          <w:right w:w="0" w:type="dxa"/>
        </w:tblCellMar>
        <w:tblLook w:val="04A0" w:firstRow="1" w:lastRow="0" w:firstColumn="1" w:lastColumn="0" w:noHBand="0" w:noVBand="1"/>
      </w:tblPr>
      <w:tblGrid>
        <w:gridCol w:w="206"/>
        <w:gridCol w:w="2935"/>
        <w:gridCol w:w="2050"/>
        <w:gridCol w:w="2050"/>
        <w:gridCol w:w="2052"/>
      </w:tblGrid>
      <w:tr w:rsidR="00FF3134" w:rsidRPr="00FF3134" w:rsidTr="00FF3134">
        <w:trPr>
          <w:trHeight w:val="20"/>
        </w:trPr>
        <w:tc>
          <w:tcPr>
            <w:tcW w:w="1690"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FF3134" w:rsidRPr="00FF3134" w:rsidRDefault="00FF3134" w:rsidP="00FF3134">
            <w:pPr>
              <w:ind w:right="144"/>
              <w:contextualSpacing/>
              <w:jc w:val="center"/>
              <w:rPr>
                <w:rFonts w:ascii="Arial" w:hAnsi="Arial" w:cs="Arial"/>
                <w:b/>
                <w:bCs/>
                <w:sz w:val="20"/>
                <w:szCs w:val="20"/>
              </w:rPr>
            </w:pPr>
            <w:r w:rsidRPr="00FF3134">
              <w:rPr>
                <w:rFonts w:ascii="Arial" w:hAnsi="Arial" w:cs="Arial"/>
                <w:b/>
                <w:bCs/>
                <w:sz w:val="20"/>
                <w:szCs w:val="20"/>
              </w:rPr>
              <w:t xml:space="preserve">REGION / PROVINCE / MUNICIPALITY </w:t>
            </w:r>
          </w:p>
        </w:tc>
        <w:tc>
          <w:tcPr>
            <w:tcW w:w="331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FF3134" w:rsidRPr="00FF3134" w:rsidRDefault="00FF3134" w:rsidP="00FF3134">
            <w:pPr>
              <w:ind w:right="144"/>
              <w:contextualSpacing/>
              <w:jc w:val="center"/>
              <w:rPr>
                <w:rFonts w:ascii="Arial" w:hAnsi="Arial" w:cs="Arial"/>
                <w:b/>
                <w:bCs/>
                <w:sz w:val="20"/>
                <w:szCs w:val="20"/>
              </w:rPr>
            </w:pPr>
            <w:r w:rsidRPr="00FF3134">
              <w:rPr>
                <w:rFonts w:ascii="Arial" w:hAnsi="Arial" w:cs="Arial"/>
                <w:b/>
                <w:bCs/>
                <w:sz w:val="20"/>
                <w:szCs w:val="20"/>
              </w:rPr>
              <w:t xml:space="preserve">NO. OF DAMAGED HOUSES </w:t>
            </w:r>
          </w:p>
        </w:tc>
      </w:tr>
      <w:tr w:rsidR="00FF3134" w:rsidRPr="00FF3134" w:rsidTr="00FF3134">
        <w:trPr>
          <w:trHeight w:val="20"/>
        </w:trPr>
        <w:tc>
          <w:tcPr>
            <w:tcW w:w="1690" w:type="pct"/>
            <w:gridSpan w:val="2"/>
            <w:vMerge/>
            <w:tcBorders>
              <w:top w:val="single" w:sz="4" w:space="0" w:color="auto"/>
              <w:left w:val="single" w:sz="4" w:space="0" w:color="auto"/>
              <w:bottom w:val="single" w:sz="4" w:space="0" w:color="auto"/>
              <w:right w:val="single" w:sz="4" w:space="0" w:color="auto"/>
            </w:tcBorders>
            <w:vAlign w:val="center"/>
            <w:hideMark/>
          </w:tcPr>
          <w:p w:rsidR="00FF3134" w:rsidRPr="00FF3134" w:rsidRDefault="00FF3134" w:rsidP="00FF3134">
            <w:pPr>
              <w:ind w:right="144"/>
              <w:contextualSpacing/>
              <w:rPr>
                <w:rFonts w:ascii="Arial" w:hAnsi="Arial" w:cs="Arial"/>
                <w:b/>
                <w:bCs/>
                <w:sz w:val="20"/>
                <w:szCs w:val="20"/>
              </w:rPr>
            </w:pPr>
          </w:p>
        </w:tc>
        <w:tc>
          <w:tcPr>
            <w:tcW w:w="1103"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FF3134" w:rsidRPr="00FF3134" w:rsidRDefault="00FF3134" w:rsidP="00FF3134">
            <w:pPr>
              <w:ind w:right="144"/>
              <w:contextualSpacing/>
              <w:jc w:val="center"/>
              <w:rPr>
                <w:rFonts w:ascii="Arial" w:hAnsi="Arial" w:cs="Arial"/>
                <w:b/>
                <w:bCs/>
                <w:sz w:val="20"/>
                <w:szCs w:val="20"/>
              </w:rPr>
            </w:pPr>
            <w:r w:rsidRPr="00FF3134">
              <w:rPr>
                <w:rFonts w:ascii="Arial" w:hAnsi="Arial" w:cs="Arial"/>
                <w:b/>
                <w:bCs/>
                <w:sz w:val="20"/>
                <w:szCs w:val="20"/>
              </w:rPr>
              <w:t xml:space="preserve"> Total </w:t>
            </w:r>
          </w:p>
        </w:tc>
        <w:tc>
          <w:tcPr>
            <w:tcW w:w="1103"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FF3134" w:rsidRPr="00FF3134" w:rsidRDefault="00FF3134" w:rsidP="00FF3134">
            <w:pPr>
              <w:ind w:right="144"/>
              <w:contextualSpacing/>
              <w:jc w:val="center"/>
              <w:rPr>
                <w:rFonts w:ascii="Arial" w:hAnsi="Arial" w:cs="Arial"/>
                <w:b/>
                <w:bCs/>
                <w:sz w:val="20"/>
                <w:szCs w:val="20"/>
              </w:rPr>
            </w:pPr>
            <w:r w:rsidRPr="00FF3134">
              <w:rPr>
                <w:rFonts w:ascii="Arial" w:hAnsi="Arial" w:cs="Arial"/>
                <w:b/>
                <w:bCs/>
                <w:sz w:val="20"/>
                <w:szCs w:val="20"/>
              </w:rPr>
              <w:t xml:space="preserve"> Totally </w:t>
            </w:r>
          </w:p>
        </w:tc>
        <w:tc>
          <w:tcPr>
            <w:tcW w:w="1104"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FF3134" w:rsidRPr="00FF3134" w:rsidRDefault="00FF3134" w:rsidP="00FF3134">
            <w:pPr>
              <w:ind w:right="144"/>
              <w:contextualSpacing/>
              <w:jc w:val="center"/>
              <w:rPr>
                <w:rFonts w:ascii="Arial" w:hAnsi="Arial" w:cs="Arial"/>
                <w:b/>
                <w:bCs/>
                <w:sz w:val="20"/>
                <w:szCs w:val="20"/>
              </w:rPr>
            </w:pPr>
            <w:r w:rsidRPr="00FF3134">
              <w:rPr>
                <w:rFonts w:ascii="Arial" w:hAnsi="Arial" w:cs="Arial"/>
                <w:b/>
                <w:bCs/>
                <w:sz w:val="20"/>
                <w:szCs w:val="20"/>
              </w:rPr>
              <w:t xml:space="preserve"> Partially </w:t>
            </w:r>
          </w:p>
        </w:tc>
      </w:tr>
      <w:tr w:rsidR="00FF3134" w:rsidRPr="00FF3134" w:rsidTr="00FF3134">
        <w:trPr>
          <w:trHeight w:val="20"/>
        </w:trPr>
        <w:tc>
          <w:tcPr>
            <w:tcW w:w="1690"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FF3134" w:rsidRPr="00FF3134" w:rsidRDefault="00FF3134" w:rsidP="00FF3134">
            <w:pPr>
              <w:ind w:right="144"/>
              <w:contextualSpacing/>
              <w:jc w:val="center"/>
              <w:rPr>
                <w:rFonts w:ascii="Arial" w:hAnsi="Arial" w:cs="Arial"/>
                <w:b/>
                <w:bCs/>
                <w:sz w:val="20"/>
                <w:szCs w:val="20"/>
              </w:rPr>
            </w:pPr>
            <w:r w:rsidRPr="00FF3134">
              <w:rPr>
                <w:rFonts w:ascii="Arial" w:hAnsi="Arial" w:cs="Arial"/>
                <w:b/>
                <w:bCs/>
                <w:sz w:val="20"/>
                <w:szCs w:val="20"/>
              </w:rPr>
              <w:t>GRAND TOTAL</w:t>
            </w:r>
          </w:p>
        </w:tc>
        <w:tc>
          <w:tcPr>
            <w:tcW w:w="1103" w:type="pct"/>
            <w:tcBorders>
              <w:top w:val="single" w:sz="4" w:space="0" w:color="auto"/>
              <w:left w:val="nil"/>
              <w:bottom w:val="single" w:sz="4" w:space="0" w:color="000000"/>
              <w:right w:val="single" w:sz="4" w:space="0" w:color="000000"/>
            </w:tcBorders>
            <w:shd w:val="clear" w:color="A5A5A5" w:fill="A5A5A5"/>
            <w:noWrap/>
            <w:vAlign w:val="bottom"/>
            <w:hideMark/>
          </w:tcPr>
          <w:p w:rsidR="00FF3134" w:rsidRPr="00FF3134" w:rsidRDefault="00FF3134" w:rsidP="00FF3134">
            <w:pPr>
              <w:ind w:right="144"/>
              <w:contextualSpacing/>
              <w:jc w:val="right"/>
              <w:rPr>
                <w:rFonts w:ascii="Arial" w:hAnsi="Arial" w:cs="Arial"/>
                <w:b/>
                <w:bCs/>
                <w:sz w:val="20"/>
                <w:szCs w:val="20"/>
              </w:rPr>
            </w:pPr>
            <w:r w:rsidRPr="00FF3134">
              <w:rPr>
                <w:rFonts w:ascii="Arial" w:hAnsi="Arial" w:cs="Arial"/>
                <w:b/>
                <w:bCs/>
                <w:sz w:val="20"/>
                <w:szCs w:val="20"/>
              </w:rPr>
              <w:t xml:space="preserve">15,110 </w:t>
            </w:r>
          </w:p>
        </w:tc>
        <w:tc>
          <w:tcPr>
            <w:tcW w:w="1103" w:type="pct"/>
            <w:tcBorders>
              <w:top w:val="single" w:sz="4" w:space="0" w:color="auto"/>
              <w:left w:val="nil"/>
              <w:bottom w:val="single" w:sz="4" w:space="0" w:color="000000"/>
              <w:right w:val="single" w:sz="4" w:space="0" w:color="000000"/>
            </w:tcBorders>
            <w:shd w:val="clear" w:color="A5A5A5" w:fill="A5A5A5"/>
            <w:noWrap/>
            <w:vAlign w:val="bottom"/>
            <w:hideMark/>
          </w:tcPr>
          <w:p w:rsidR="00FF3134" w:rsidRPr="00FF3134" w:rsidRDefault="00FF3134" w:rsidP="00FF3134">
            <w:pPr>
              <w:ind w:right="144"/>
              <w:contextualSpacing/>
              <w:jc w:val="right"/>
              <w:rPr>
                <w:rFonts w:ascii="Arial" w:hAnsi="Arial" w:cs="Arial"/>
                <w:b/>
                <w:bCs/>
                <w:sz w:val="20"/>
                <w:szCs w:val="20"/>
              </w:rPr>
            </w:pPr>
            <w:r w:rsidRPr="00FF3134">
              <w:rPr>
                <w:rFonts w:ascii="Arial" w:hAnsi="Arial" w:cs="Arial"/>
                <w:b/>
                <w:bCs/>
                <w:sz w:val="20"/>
                <w:szCs w:val="20"/>
              </w:rPr>
              <w:t xml:space="preserve">2,194 </w:t>
            </w:r>
          </w:p>
        </w:tc>
        <w:tc>
          <w:tcPr>
            <w:tcW w:w="1104" w:type="pct"/>
            <w:tcBorders>
              <w:top w:val="single" w:sz="4" w:space="0" w:color="auto"/>
              <w:left w:val="nil"/>
              <w:bottom w:val="single" w:sz="4" w:space="0" w:color="000000"/>
              <w:right w:val="single" w:sz="4" w:space="0" w:color="000000"/>
            </w:tcBorders>
            <w:shd w:val="clear" w:color="A5A5A5" w:fill="A5A5A5"/>
            <w:noWrap/>
            <w:vAlign w:val="bottom"/>
            <w:hideMark/>
          </w:tcPr>
          <w:p w:rsidR="00FF3134" w:rsidRPr="00FF3134" w:rsidRDefault="00FF3134" w:rsidP="00FF3134">
            <w:pPr>
              <w:ind w:right="144"/>
              <w:contextualSpacing/>
              <w:jc w:val="right"/>
              <w:rPr>
                <w:rFonts w:ascii="Arial" w:hAnsi="Arial" w:cs="Arial"/>
                <w:b/>
                <w:bCs/>
                <w:sz w:val="20"/>
                <w:szCs w:val="20"/>
              </w:rPr>
            </w:pPr>
            <w:r w:rsidRPr="00FF3134">
              <w:rPr>
                <w:rFonts w:ascii="Arial" w:hAnsi="Arial" w:cs="Arial"/>
                <w:b/>
                <w:bCs/>
                <w:sz w:val="20"/>
                <w:szCs w:val="20"/>
              </w:rPr>
              <w:t xml:space="preserve">12,916 </w:t>
            </w:r>
          </w:p>
        </w:tc>
      </w:tr>
      <w:tr w:rsidR="00FF3134" w:rsidRPr="00FF3134" w:rsidTr="00FF3134">
        <w:trPr>
          <w:trHeight w:val="20"/>
        </w:trPr>
        <w:tc>
          <w:tcPr>
            <w:tcW w:w="169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FF3134" w:rsidRPr="00FF3134" w:rsidRDefault="00FF3134" w:rsidP="00FF3134">
            <w:pPr>
              <w:ind w:right="144"/>
              <w:contextualSpacing/>
              <w:rPr>
                <w:rFonts w:ascii="Arial" w:hAnsi="Arial" w:cs="Arial"/>
                <w:b/>
                <w:bCs/>
                <w:sz w:val="20"/>
                <w:szCs w:val="20"/>
              </w:rPr>
            </w:pPr>
            <w:r w:rsidRPr="00FF3134">
              <w:rPr>
                <w:rFonts w:ascii="Arial" w:hAnsi="Arial" w:cs="Arial"/>
                <w:b/>
                <w:bCs/>
                <w:sz w:val="20"/>
                <w:szCs w:val="20"/>
              </w:rPr>
              <w:t>REGION VI</w:t>
            </w:r>
          </w:p>
        </w:tc>
        <w:tc>
          <w:tcPr>
            <w:tcW w:w="1103" w:type="pct"/>
            <w:tcBorders>
              <w:top w:val="nil"/>
              <w:left w:val="nil"/>
              <w:bottom w:val="single" w:sz="4" w:space="0" w:color="000000"/>
              <w:right w:val="single" w:sz="4" w:space="0" w:color="000000"/>
            </w:tcBorders>
            <w:shd w:val="clear" w:color="A5A5A5" w:fill="A5A5A5"/>
            <w:noWrap/>
            <w:vAlign w:val="bottom"/>
            <w:hideMark/>
          </w:tcPr>
          <w:p w:rsidR="00FF3134" w:rsidRPr="00FF3134" w:rsidRDefault="00FF3134" w:rsidP="00FF3134">
            <w:pPr>
              <w:ind w:right="144"/>
              <w:contextualSpacing/>
              <w:jc w:val="right"/>
              <w:rPr>
                <w:rFonts w:ascii="Arial" w:hAnsi="Arial" w:cs="Arial"/>
                <w:b/>
                <w:bCs/>
                <w:sz w:val="20"/>
                <w:szCs w:val="20"/>
              </w:rPr>
            </w:pPr>
            <w:r w:rsidRPr="00FF3134">
              <w:rPr>
                <w:rFonts w:ascii="Arial" w:hAnsi="Arial" w:cs="Arial"/>
                <w:b/>
                <w:bCs/>
                <w:sz w:val="20"/>
                <w:szCs w:val="20"/>
              </w:rPr>
              <w:t xml:space="preserve">15,110 </w:t>
            </w:r>
          </w:p>
        </w:tc>
        <w:tc>
          <w:tcPr>
            <w:tcW w:w="1103" w:type="pct"/>
            <w:tcBorders>
              <w:top w:val="nil"/>
              <w:left w:val="nil"/>
              <w:bottom w:val="single" w:sz="4" w:space="0" w:color="000000"/>
              <w:right w:val="single" w:sz="4" w:space="0" w:color="000000"/>
            </w:tcBorders>
            <w:shd w:val="clear" w:color="A5A5A5" w:fill="A5A5A5"/>
            <w:noWrap/>
            <w:vAlign w:val="bottom"/>
            <w:hideMark/>
          </w:tcPr>
          <w:p w:rsidR="00FF3134" w:rsidRPr="00FF3134" w:rsidRDefault="00FF3134" w:rsidP="00FF3134">
            <w:pPr>
              <w:ind w:right="144"/>
              <w:contextualSpacing/>
              <w:jc w:val="right"/>
              <w:rPr>
                <w:rFonts w:ascii="Arial" w:hAnsi="Arial" w:cs="Arial"/>
                <w:b/>
                <w:bCs/>
                <w:sz w:val="20"/>
                <w:szCs w:val="20"/>
              </w:rPr>
            </w:pPr>
            <w:r w:rsidRPr="00FF3134">
              <w:rPr>
                <w:rFonts w:ascii="Arial" w:hAnsi="Arial" w:cs="Arial"/>
                <w:b/>
                <w:bCs/>
                <w:sz w:val="20"/>
                <w:szCs w:val="20"/>
              </w:rPr>
              <w:t xml:space="preserve">2,194 </w:t>
            </w:r>
          </w:p>
        </w:tc>
        <w:tc>
          <w:tcPr>
            <w:tcW w:w="1104" w:type="pct"/>
            <w:tcBorders>
              <w:top w:val="nil"/>
              <w:left w:val="nil"/>
              <w:bottom w:val="single" w:sz="4" w:space="0" w:color="000000"/>
              <w:right w:val="single" w:sz="4" w:space="0" w:color="000000"/>
            </w:tcBorders>
            <w:shd w:val="clear" w:color="A5A5A5" w:fill="A5A5A5"/>
            <w:noWrap/>
            <w:vAlign w:val="bottom"/>
            <w:hideMark/>
          </w:tcPr>
          <w:p w:rsidR="00FF3134" w:rsidRPr="00FF3134" w:rsidRDefault="00FF3134" w:rsidP="00FF3134">
            <w:pPr>
              <w:ind w:right="144"/>
              <w:contextualSpacing/>
              <w:jc w:val="right"/>
              <w:rPr>
                <w:rFonts w:ascii="Arial" w:hAnsi="Arial" w:cs="Arial"/>
                <w:b/>
                <w:bCs/>
                <w:sz w:val="20"/>
                <w:szCs w:val="20"/>
              </w:rPr>
            </w:pPr>
            <w:r w:rsidRPr="00FF3134">
              <w:rPr>
                <w:rFonts w:ascii="Arial" w:hAnsi="Arial" w:cs="Arial"/>
                <w:b/>
                <w:bCs/>
                <w:sz w:val="20"/>
                <w:szCs w:val="20"/>
              </w:rPr>
              <w:t xml:space="preserve">12,916 </w:t>
            </w:r>
          </w:p>
        </w:tc>
      </w:tr>
      <w:tr w:rsidR="00FF3134" w:rsidRPr="00FF3134" w:rsidTr="00FF3134">
        <w:trPr>
          <w:trHeight w:val="20"/>
        </w:trPr>
        <w:tc>
          <w:tcPr>
            <w:tcW w:w="169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F3134" w:rsidRPr="00FF3134" w:rsidRDefault="00FF3134" w:rsidP="00FF3134">
            <w:pPr>
              <w:ind w:right="144"/>
              <w:contextualSpacing/>
              <w:rPr>
                <w:rFonts w:ascii="Arial" w:hAnsi="Arial" w:cs="Arial"/>
                <w:b/>
                <w:bCs/>
                <w:sz w:val="20"/>
                <w:szCs w:val="20"/>
              </w:rPr>
            </w:pPr>
            <w:r w:rsidRPr="00FF3134">
              <w:rPr>
                <w:rFonts w:ascii="Arial" w:hAnsi="Arial" w:cs="Arial"/>
                <w:b/>
                <w:bCs/>
                <w:sz w:val="20"/>
                <w:szCs w:val="20"/>
              </w:rPr>
              <w:t>Antique</w:t>
            </w:r>
          </w:p>
        </w:tc>
        <w:tc>
          <w:tcPr>
            <w:tcW w:w="1103" w:type="pct"/>
            <w:tcBorders>
              <w:top w:val="nil"/>
              <w:left w:val="nil"/>
              <w:bottom w:val="single" w:sz="4" w:space="0" w:color="000000"/>
              <w:right w:val="single" w:sz="4" w:space="0" w:color="000000"/>
            </w:tcBorders>
            <w:shd w:val="clear" w:color="D8D8D8" w:fill="D8D8D8"/>
            <w:noWrap/>
            <w:vAlign w:val="bottom"/>
            <w:hideMark/>
          </w:tcPr>
          <w:p w:rsidR="00FF3134" w:rsidRPr="00FF3134" w:rsidRDefault="00FF3134" w:rsidP="00FF3134">
            <w:pPr>
              <w:ind w:right="144"/>
              <w:contextualSpacing/>
              <w:jc w:val="right"/>
              <w:rPr>
                <w:rFonts w:ascii="Arial" w:hAnsi="Arial" w:cs="Arial"/>
                <w:b/>
                <w:bCs/>
                <w:sz w:val="20"/>
                <w:szCs w:val="20"/>
              </w:rPr>
            </w:pPr>
            <w:r w:rsidRPr="00FF3134">
              <w:rPr>
                <w:rFonts w:ascii="Arial" w:hAnsi="Arial" w:cs="Arial"/>
                <w:b/>
                <w:bCs/>
                <w:sz w:val="20"/>
                <w:szCs w:val="20"/>
              </w:rPr>
              <w:t xml:space="preserve">2,359 </w:t>
            </w:r>
          </w:p>
        </w:tc>
        <w:tc>
          <w:tcPr>
            <w:tcW w:w="1103" w:type="pct"/>
            <w:tcBorders>
              <w:top w:val="nil"/>
              <w:left w:val="nil"/>
              <w:bottom w:val="single" w:sz="4" w:space="0" w:color="000000"/>
              <w:right w:val="single" w:sz="4" w:space="0" w:color="000000"/>
            </w:tcBorders>
            <w:shd w:val="clear" w:color="D8D8D8" w:fill="D8D8D8"/>
            <w:noWrap/>
            <w:vAlign w:val="bottom"/>
            <w:hideMark/>
          </w:tcPr>
          <w:p w:rsidR="00FF3134" w:rsidRPr="00FF3134" w:rsidRDefault="00FF3134" w:rsidP="00FF3134">
            <w:pPr>
              <w:ind w:right="144"/>
              <w:contextualSpacing/>
              <w:jc w:val="right"/>
              <w:rPr>
                <w:rFonts w:ascii="Arial" w:hAnsi="Arial" w:cs="Arial"/>
                <w:b/>
                <w:bCs/>
                <w:sz w:val="20"/>
                <w:szCs w:val="20"/>
              </w:rPr>
            </w:pPr>
            <w:r w:rsidRPr="00FF3134">
              <w:rPr>
                <w:rFonts w:ascii="Arial" w:hAnsi="Arial" w:cs="Arial"/>
                <w:b/>
                <w:bCs/>
                <w:sz w:val="20"/>
                <w:szCs w:val="20"/>
              </w:rPr>
              <w:t xml:space="preserve"> 291 </w:t>
            </w:r>
          </w:p>
        </w:tc>
        <w:tc>
          <w:tcPr>
            <w:tcW w:w="1104" w:type="pct"/>
            <w:tcBorders>
              <w:top w:val="nil"/>
              <w:left w:val="nil"/>
              <w:bottom w:val="single" w:sz="4" w:space="0" w:color="000000"/>
              <w:right w:val="single" w:sz="4" w:space="0" w:color="000000"/>
            </w:tcBorders>
            <w:shd w:val="clear" w:color="D8D8D8" w:fill="D8D8D8"/>
            <w:noWrap/>
            <w:vAlign w:val="bottom"/>
            <w:hideMark/>
          </w:tcPr>
          <w:p w:rsidR="00FF3134" w:rsidRPr="00FF3134" w:rsidRDefault="00FF3134" w:rsidP="00FF3134">
            <w:pPr>
              <w:ind w:right="144"/>
              <w:contextualSpacing/>
              <w:jc w:val="right"/>
              <w:rPr>
                <w:rFonts w:ascii="Arial" w:hAnsi="Arial" w:cs="Arial"/>
                <w:b/>
                <w:bCs/>
                <w:sz w:val="20"/>
                <w:szCs w:val="20"/>
              </w:rPr>
            </w:pPr>
            <w:r w:rsidRPr="00FF3134">
              <w:rPr>
                <w:rFonts w:ascii="Arial" w:hAnsi="Arial" w:cs="Arial"/>
                <w:b/>
                <w:bCs/>
                <w:sz w:val="20"/>
                <w:szCs w:val="20"/>
              </w:rPr>
              <w:t xml:space="preserve">2,068 </w:t>
            </w:r>
          </w:p>
        </w:tc>
      </w:tr>
      <w:tr w:rsidR="00FF3134" w:rsidRPr="00FF3134" w:rsidTr="00FF3134">
        <w:trPr>
          <w:trHeight w:val="20"/>
        </w:trPr>
        <w:tc>
          <w:tcPr>
            <w:tcW w:w="111" w:type="pct"/>
            <w:tcBorders>
              <w:top w:val="nil"/>
              <w:left w:val="single" w:sz="4" w:space="0" w:color="000000"/>
              <w:bottom w:val="single" w:sz="4" w:space="0" w:color="000000"/>
              <w:right w:val="nil"/>
            </w:tcBorders>
            <w:shd w:val="clear" w:color="auto" w:fill="auto"/>
            <w:vAlign w:val="center"/>
            <w:hideMark/>
          </w:tcPr>
          <w:p w:rsidR="00FF3134" w:rsidRPr="00FF3134" w:rsidRDefault="00FF3134" w:rsidP="00FF3134">
            <w:pPr>
              <w:ind w:right="144"/>
              <w:contextualSpacing/>
              <w:rPr>
                <w:rFonts w:ascii="Arial" w:hAnsi="Arial" w:cs="Arial"/>
                <w:i/>
                <w:iCs/>
                <w:sz w:val="20"/>
                <w:szCs w:val="20"/>
              </w:rPr>
            </w:pPr>
            <w:r w:rsidRPr="00FF3134">
              <w:rPr>
                <w:rFonts w:ascii="Arial" w:hAnsi="Arial" w:cs="Arial"/>
                <w:i/>
                <w:iCs/>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rsidR="00FF3134" w:rsidRPr="00FF3134" w:rsidRDefault="00FF3134" w:rsidP="00FF3134">
            <w:pPr>
              <w:ind w:right="144"/>
              <w:contextualSpacing/>
              <w:rPr>
                <w:rFonts w:ascii="Arial" w:hAnsi="Arial" w:cs="Arial"/>
                <w:i/>
                <w:iCs/>
                <w:sz w:val="20"/>
                <w:szCs w:val="20"/>
              </w:rPr>
            </w:pPr>
            <w:r w:rsidRPr="00FF3134">
              <w:rPr>
                <w:rFonts w:ascii="Arial" w:hAnsi="Arial" w:cs="Arial"/>
                <w:i/>
                <w:iCs/>
                <w:sz w:val="20"/>
                <w:szCs w:val="20"/>
              </w:rPr>
              <w:t>Libertad</w:t>
            </w:r>
          </w:p>
        </w:tc>
        <w:tc>
          <w:tcPr>
            <w:tcW w:w="1103" w:type="pct"/>
            <w:tcBorders>
              <w:top w:val="nil"/>
              <w:left w:val="nil"/>
              <w:bottom w:val="single" w:sz="4" w:space="0" w:color="000000"/>
              <w:right w:val="single" w:sz="4" w:space="0" w:color="000000"/>
            </w:tcBorders>
            <w:shd w:val="clear" w:color="auto" w:fill="auto"/>
            <w:noWrap/>
            <w:vAlign w:val="bottom"/>
            <w:hideMark/>
          </w:tcPr>
          <w:p w:rsidR="00FF3134" w:rsidRPr="00FF3134" w:rsidRDefault="00FF3134" w:rsidP="00FF3134">
            <w:pPr>
              <w:ind w:right="144"/>
              <w:contextualSpacing/>
              <w:jc w:val="right"/>
              <w:rPr>
                <w:rFonts w:ascii="Arial" w:hAnsi="Arial" w:cs="Arial"/>
                <w:i/>
                <w:iCs/>
                <w:sz w:val="20"/>
                <w:szCs w:val="20"/>
              </w:rPr>
            </w:pPr>
            <w:r w:rsidRPr="00FF3134">
              <w:rPr>
                <w:rFonts w:ascii="Arial" w:hAnsi="Arial" w:cs="Arial"/>
                <w:i/>
                <w:iCs/>
                <w:sz w:val="20"/>
                <w:szCs w:val="20"/>
              </w:rPr>
              <w:t xml:space="preserve">2,359 </w:t>
            </w:r>
          </w:p>
        </w:tc>
        <w:tc>
          <w:tcPr>
            <w:tcW w:w="1103" w:type="pct"/>
            <w:tcBorders>
              <w:top w:val="nil"/>
              <w:left w:val="nil"/>
              <w:bottom w:val="single" w:sz="4" w:space="0" w:color="000000"/>
              <w:right w:val="single" w:sz="4" w:space="0" w:color="000000"/>
            </w:tcBorders>
            <w:shd w:val="clear" w:color="auto" w:fill="auto"/>
            <w:noWrap/>
            <w:vAlign w:val="bottom"/>
            <w:hideMark/>
          </w:tcPr>
          <w:p w:rsidR="00FF3134" w:rsidRPr="00FF3134" w:rsidRDefault="00FF3134" w:rsidP="00FF3134">
            <w:pPr>
              <w:ind w:right="144"/>
              <w:contextualSpacing/>
              <w:jc w:val="right"/>
              <w:rPr>
                <w:rFonts w:ascii="Arial" w:hAnsi="Arial" w:cs="Arial"/>
                <w:i/>
                <w:iCs/>
                <w:sz w:val="20"/>
                <w:szCs w:val="20"/>
              </w:rPr>
            </w:pPr>
            <w:r w:rsidRPr="00FF3134">
              <w:rPr>
                <w:rFonts w:ascii="Arial" w:hAnsi="Arial" w:cs="Arial"/>
                <w:i/>
                <w:iCs/>
                <w:sz w:val="20"/>
                <w:szCs w:val="20"/>
              </w:rPr>
              <w:t xml:space="preserve"> 291 </w:t>
            </w:r>
          </w:p>
        </w:tc>
        <w:tc>
          <w:tcPr>
            <w:tcW w:w="1104" w:type="pct"/>
            <w:tcBorders>
              <w:top w:val="nil"/>
              <w:left w:val="nil"/>
              <w:bottom w:val="single" w:sz="4" w:space="0" w:color="000000"/>
              <w:right w:val="single" w:sz="4" w:space="0" w:color="000000"/>
            </w:tcBorders>
            <w:shd w:val="clear" w:color="auto" w:fill="auto"/>
            <w:noWrap/>
            <w:vAlign w:val="bottom"/>
            <w:hideMark/>
          </w:tcPr>
          <w:p w:rsidR="00FF3134" w:rsidRPr="00FF3134" w:rsidRDefault="00FF3134" w:rsidP="00FF3134">
            <w:pPr>
              <w:ind w:right="144"/>
              <w:contextualSpacing/>
              <w:jc w:val="right"/>
              <w:rPr>
                <w:rFonts w:ascii="Arial" w:hAnsi="Arial" w:cs="Arial"/>
                <w:i/>
                <w:iCs/>
                <w:sz w:val="20"/>
                <w:szCs w:val="20"/>
              </w:rPr>
            </w:pPr>
            <w:r w:rsidRPr="00FF3134">
              <w:rPr>
                <w:rFonts w:ascii="Arial" w:hAnsi="Arial" w:cs="Arial"/>
                <w:i/>
                <w:iCs/>
                <w:sz w:val="20"/>
                <w:szCs w:val="20"/>
              </w:rPr>
              <w:t xml:space="preserve">2,068 </w:t>
            </w:r>
          </w:p>
        </w:tc>
      </w:tr>
      <w:tr w:rsidR="00FF3134" w:rsidRPr="00FF3134" w:rsidTr="00FF3134">
        <w:trPr>
          <w:trHeight w:val="20"/>
        </w:trPr>
        <w:tc>
          <w:tcPr>
            <w:tcW w:w="169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F3134" w:rsidRPr="00FF3134" w:rsidRDefault="00FF3134" w:rsidP="00FF3134">
            <w:pPr>
              <w:ind w:right="144"/>
              <w:contextualSpacing/>
              <w:rPr>
                <w:rFonts w:ascii="Arial" w:hAnsi="Arial" w:cs="Arial"/>
                <w:b/>
                <w:bCs/>
                <w:sz w:val="20"/>
                <w:szCs w:val="20"/>
              </w:rPr>
            </w:pPr>
            <w:r w:rsidRPr="00FF3134">
              <w:rPr>
                <w:rFonts w:ascii="Arial" w:hAnsi="Arial" w:cs="Arial"/>
                <w:b/>
                <w:bCs/>
                <w:sz w:val="20"/>
                <w:szCs w:val="20"/>
              </w:rPr>
              <w:t>Capiz</w:t>
            </w:r>
          </w:p>
        </w:tc>
        <w:tc>
          <w:tcPr>
            <w:tcW w:w="1103" w:type="pct"/>
            <w:tcBorders>
              <w:top w:val="nil"/>
              <w:left w:val="nil"/>
              <w:bottom w:val="single" w:sz="4" w:space="0" w:color="000000"/>
              <w:right w:val="single" w:sz="4" w:space="0" w:color="000000"/>
            </w:tcBorders>
            <w:shd w:val="clear" w:color="D8D8D8" w:fill="D8D8D8"/>
            <w:noWrap/>
            <w:vAlign w:val="bottom"/>
            <w:hideMark/>
          </w:tcPr>
          <w:p w:rsidR="00FF3134" w:rsidRPr="00FF3134" w:rsidRDefault="00FF3134" w:rsidP="00FF3134">
            <w:pPr>
              <w:ind w:right="144"/>
              <w:contextualSpacing/>
              <w:jc w:val="right"/>
              <w:rPr>
                <w:rFonts w:ascii="Arial" w:hAnsi="Arial" w:cs="Arial"/>
                <w:b/>
                <w:bCs/>
                <w:sz w:val="20"/>
                <w:szCs w:val="20"/>
              </w:rPr>
            </w:pPr>
            <w:r w:rsidRPr="00FF3134">
              <w:rPr>
                <w:rFonts w:ascii="Arial" w:hAnsi="Arial" w:cs="Arial"/>
                <w:b/>
                <w:bCs/>
                <w:sz w:val="20"/>
                <w:szCs w:val="20"/>
              </w:rPr>
              <w:t xml:space="preserve"> 902 </w:t>
            </w:r>
          </w:p>
        </w:tc>
        <w:tc>
          <w:tcPr>
            <w:tcW w:w="1103" w:type="pct"/>
            <w:tcBorders>
              <w:top w:val="nil"/>
              <w:left w:val="nil"/>
              <w:bottom w:val="single" w:sz="4" w:space="0" w:color="000000"/>
              <w:right w:val="single" w:sz="4" w:space="0" w:color="000000"/>
            </w:tcBorders>
            <w:shd w:val="clear" w:color="D8D8D8" w:fill="D8D8D8"/>
            <w:noWrap/>
            <w:vAlign w:val="bottom"/>
            <w:hideMark/>
          </w:tcPr>
          <w:p w:rsidR="00FF3134" w:rsidRPr="00FF3134" w:rsidRDefault="00FF3134" w:rsidP="00FF3134">
            <w:pPr>
              <w:ind w:right="144"/>
              <w:contextualSpacing/>
              <w:jc w:val="right"/>
              <w:rPr>
                <w:rFonts w:ascii="Arial" w:hAnsi="Arial" w:cs="Arial"/>
                <w:b/>
                <w:bCs/>
                <w:sz w:val="20"/>
                <w:szCs w:val="20"/>
              </w:rPr>
            </w:pPr>
            <w:r w:rsidRPr="00FF3134">
              <w:rPr>
                <w:rFonts w:ascii="Arial" w:hAnsi="Arial" w:cs="Arial"/>
                <w:b/>
                <w:bCs/>
                <w:sz w:val="20"/>
                <w:szCs w:val="20"/>
              </w:rPr>
              <w:t xml:space="preserve"> 80 </w:t>
            </w:r>
          </w:p>
        </w:tc>
        <w:tc>
          <w:tcPr>
            <w:tcW w:w="1104" w:type="pct"/>
            <w:tcBorders>
              <w:top w:val="nil"/>
              <w:left w:val="nil"/>
              <w:bottom w:val="single" w:sz="4" w:space="0" w:color="000000"/>
              <w:right w:val="single" w:sz="4" w:space="0" w:color="000000"/>
            </w:tcBorders>
            <w:shd w:val="clear" w:color="D8D8D8" w:fill="D8D8D8"/>
            <w:noWrap/>
            <w:vAlign w:val="bottom"/>
            <w:hideMark/>
          </w:tcPr>
          <w:p w:rsidR="00FF3134" w:rsidRPr="00FF3134" w:rsidRDefault="00FF3134" w:rsidP="00FF3134">
            <w:pPr>
              <w:ind w:right="144"/>
              <w:contextualSpacing/>
              <w:jc w:val="right"/>
              <w:rPr>
                <w:rFonts w:ascii="Arial" w:hAnsi="Arial" w:cs="Arial"/>
                <w:b/>
                <w:bCs/>
                <w:sz w:val="20"/>
                <w:szCs w:val="20"/>
              </w:rPr>
            </w:pPr>
            <w:r w:rsidRPr="00FF3134">
              <w:rPr>
                <w:rFonts w:ascii="Arial" w:hAnsi="Arial" w:cs="Arial"/>
                <w:b/>
                <w:bCs/>
                <w:sz w:val="20"/>
                <w:szCs w:val="20"/>
              </w:rPr>
              <w:t xml:space="preserve"> 822 </w:t>
            </w:r>
          </w:p>
        </w:tc>
      </w:tr>
      <w:tr w:rsidR="00FF3134" w:rsidRPr="00FF3134" w:rsidTr="00FF3134">
        <w:trPr>
          <w:trHeight w:val="20"/>
        </w:trPr>
        <w:tc>
          <w:tcPr>
            <w:tcW w:w="111" w:type="pct"/>
            <w:tcBorders>
              <w:top w:val="nil"/>
              <w:left w:val="single" w:sz="4" w:space="0" w:color="000000"/>
              <w:bottom w:val="single" w:sz="4" w:space="0" w:color="000000"/>
              <w:right w:val="nil"/>
            </w:tcBorders>
            <w:shd w:val="clear" w:color="auto" w:fill="auto"/>
            <w:vAlign w:val="center"/>
            <w:hideMark/>
          </w:tcPr>
          <w:p w:rsidR="00FF3134" w:rsidRPr="00FF3134" w:rsidRDefault="00FF3134" w:rsidP="00FF3134">
            <w:pPr>
              <w:ind w:right="144"/>
              <w:contextualSpacing/>
              <w:rPr>
                <w:rFonts w:ascii="Arial" w:hAnsi="Arial" w:cs="Arial"/>
                <w:i/>
                <w:iCs/>
                <w:sz w:val="20"/>
                <w:szCs w:val="20"/>
              </w:rPr>
            </w:pPr>
            <w:r w:rsidRPr="00FF3134">
              <w:rPr>
                <w:rFonts w:ascii="Arial" w:hAnsi="Arial" w:cs="Arial"/>
                <w:i/>
                <w:iCs/>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rsidR="00FF3134" w:rsidRPr="00FF3134" w:rsidRDefault="00FF3134" w:rsidP="00FF3134">
            <w:pPr>
              <w:ind w:right="144"/>
              <w:contextualSpacing/>
              <w:rPr>
                <w:rFonts w:ascii="Arial" w:hAnsi="Arial" w:cs="Arial"/>
                <w:i/>
                <w:iCs/>
                <w:sz w:val="20"/>
                <w:szCs w:val="20"/>
              </w:rPr>
            </w:pPr>
            <w:r w:rsidRPr="00FF3134">
              <w:rPr>
                <w:rFonts w:ascii="Arial" w:hAnsi="Arial" w:cs="Arial"/>
                <w:i/>
                <w:iCs/>
                <w:sz w:val="20"/>
                <w:szCs w:val="20"/>
              </w:rPr>
              <w:t>Ma-ayon</w:t>
            </w:r>
          </w:p>
        </w:tc>
        <w:tc>
          <w:tcPr>
            <w:tcW w:w="1103" w:type="pct"/>
            <w:tcBorders>
              <w:top w:val="nil"/>
              <w:left w:val="nil"/>
              <w:bottom w:val="single" w:sz="4" w:space="0" w:color="000000"/>
              <w:right w:val="single" w:sz="4" w:space="0" w:color="000000"/>
            </w:tcBorders>
            <w:shd w:val="clear" w:color="auto" w:fill="auto"/>
            <w:noWrap/>
            <w:vAlign w:val="bottom"/>
            <w:hideMark/>
          </w:tcPr>
          <w:p w:rsidR="00FF3134" w:rsidRPr="00FF3134" w:rsidRDefault="00FF3134" w:rsidP="00FF3134">
            <w:pPr>
              <w:ind w:right="144"/>
              <w:contextualSpacing/>
              <w:jc w:val="right"/>
              <w:rPr>
                <w:rFonts w:ascii="Arial" w:hAnsi="Arial" w:cs="Arial"/>
                <w:i/>
                <w:iCs/>
                <w:sz w:val="20"/>
                <w:szCs w:val="20"/>
              </w:rPr>
            </w:pPr>
            <w:r w:rsidRPr="00FF3134">
              <w:rPr>
                <w:rFonts w:ascii="Arial" w:hAnsi="Arial" w:cs="Arial"/>
                <w:i/>
                <w:iCs/>
                <w:sz w:val="20"/>
                <w:szCs w:val="20"/>
              </w:rPr>
              <w:t xml:space="preserve"> 890 </w:t>
            </w:r>
          </w:p>
        </w:tc>
        <w:tc>
          <w:tcPr>
            <w:tcW w:w="1103" w:type="pct"/>
            <w:tcBorders>
              <w:top w:val="nil"/>
              <w:left w:val="nil"/>
              <w:bottom w:val="single" w:sz="4" w:space="0" w:color="000000"/>
              <w:right w:val="single" w:sz="4" w:space="0" w:color="000000"/>
            </w:tcBorders>
            <w:shd w:val="clear" w:color="auto" w:fill="auto"/>
            <w:noWrap/>
            <w:vAlign w:val="bottom"/>
            <w:hideMark/>
          </w:tcPr>
          <w:p w:rsidR="00FF3134" w:rsidRPr="00FF3134" w:rsidRDefault="00FF3134" w:rsidP="00FF3134">
            <w:pPr>
              <w:ind w:right="144"/>
              <w:contextualSpacing/>
              <w:jc w:val="right"/>
              <w:rPr>
                <w:rFonts w:ascii="Arial" w:hAnsi="Arial" w:cs="Arial"/>
                <w:i/>
                <w:iCs/>
                <w:sz w:val="20"/>
                <w:szCs w:val="20"/>
              </w:rPr>
            </w:pPr>
            <w:r w:rsidRPr="00FF3134">
              <w:rPr>
                <w:rFonts w:ascii="Arial" w:hAnsi="Arial" w:cs="Arial"/>
                <w:i/>
                <w:iCs/>
                <w:sz w:val="20"/>
                <w:szCs w:val="20"/>
              </w:rPr>
              <w:t xml:space="preserve"> 78 </w:t>
            </w:r>
          </w:p>
        </w:tc>
        <w:tc>
          <w:tcPr>
            <w:tcW w:w="1104" w:type="pct"/>
            <w:tcBorders>
              <w:top w:val="nil"/>
              <w:left w:val="nil"/>
              <w:bottom w:val="single" w:sz="4" w:space="0" w:color="000000"/>
              <w:right w:val="single" w:sz="4" w:space="0" w:color="000000"/>
            </w:tcBorders>
            <w:shd w:val="clear" w:color="auto" w:fill="auto"/>
            <w:noWrap/>
            <w:vAlign w:val="bottom"/>
            <w:hideMark/>
          </w:tcPr>
          <w:p w:rsidR="00FF3134" w:rsidRPr="00FF3134" w:rsidRDefault="00FF3134" w:rsidP="00FF3134">
            <w:pPr>
              <w:ind w:right="144"/>
              <w:contextualSpacing/>
              <w:jc w:val="right"/>
              <w:rPr>
                <w:rFonts w:ascii="Arial" w:hAnsi="Arial" w:cs="Arial"/>
                <w:i/>
                <w:iCs/>
                <w:sz w:val="20"/>
                <w:szCs w:val="20"/>
              </w:rPr>
            </w:pPr>
            <w:r w:rsidRPr="00FF3134">
              <w:rPr>
                <w:rFonts w:ascii="Arial" w:hAnsi="Arial" w:cs="Arial"/>
                <w:i/>
                <w:iCs/>
                <w:sz w:val="20"/>
                <w:szCs w:val="20"/>
              </w:rPr>
              <w:t xml:space="preserve"> 812 </w:t>
            </w:r>
          </w:p>
        </w:tc>
      </w:tr>
      <w:tr w:rsidR="00FF3134" w:rsidRPr="00FF3134" w:rsidTr="00FF3134">
        <w:trPr>
          <w:trHeight w:val="20"/>
        </w:trPr>
        <w:tc>
          <w:tcPr>
            <w:tcW w:w="111" w:type="pct"/>
            <w:tcBorders>
              <w:top w:val="nil"/>
              <w:left w:val="single" w:sz="4" w:space="0" w:color="000000"/>
              <w:bottom w:val="single" w:sz="4" w:space="0" w:color="000000"/>
              <w:right w:val="nil"/>
            </w:tcBorders>
            <w:shd w:val="clear" w:color="auto" w:fill="auto"/>
            <w:vAlign w:val="center"/>
            <w:hideMark/>
          </w:tcPr>
          <w:p w:rsidR="00FF3134" w:rsidRPr="00FF3134" w:rsidRDefault="00FF3134" w:rsidP="00FF3134">
            <w:pPr>
              <w:ind w:right="144"/>
              <w:contextualSpacing/>
              <w:rPr>
                <w:rFonts w:ascii="Arial" w:hAnsi="Arial" w:cs="Arial"/>
                <w:i/>
                <w:iCs/>
                <w:sz w:val="20"/>
                <w:szCs w:val="20"/>
              </w:rPr>
            </w:pPr>
            <w:r w:rsidRPr="00FF3134">
              <w:rPr>
                <w:rFonts w:ascii="Arial" w:hAnsi="Arial" w:cs="Arial"/>
                <w:i/>
                <w:iCs/>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rsidR="00FF3134" w:rsidRPr="00FF3134" w:rsidRDefault="00FF3134" w:rsidP="00FF3134">
            <w:pPr>
              <w:ind w:right="144"/>
              <w:contextualSpacing/>
              <w:rPr>
                <w:rFonts w:ascii="Arial" w:hAnsi="Arial" w:cs="Arial"/>
                <w:i/>
                <w:iCs/>
                <w:sz w:val="20"/>
                <w:szCs w:val="20"/>
              </w:rPr>
            </w:pPr>
            <w:r w:rsidRPr="00FF3134">
              <w:rPr>
                <w:rFonts w:ascii="Arial" w:hAnsi="Arial" w:cs="Arial"/>
                <w:i/>
                <w:iCs/>
                <w:sz w:val="20"/>
                <w:szCs w:val="20"/>
              </w:rPr>
              <w:t>Sigma</w:t>
            </w:r>
          </w:p>
        </w:tc>
        <w:tc>
          <w:tcPr>
            <w:tcW w:w="1103" w:type="pct"/>
            <w:tcBorders>
              <w:top w:val="nil"/>
              <w:left w:val="nil"/>
              <w:bottom w:val="single" w:sz="4" w:space="0" w:color="000000"/>
              <w:right w:val="single" w:sz="4" w:space="0" w:color="000000"/>
            </w:tcBorders>
            <w:shd w:val="clear" w:color="auto" w:fill="auto"/>
            <w:noWrap/>
            <w:vAlign w:val="bottom"/>
            <w:hideMark/>
          </w:tcPr>
          <w:p w:rsidR="00FF3134" w:rsidRPr="00FF3134" w:rsidRDefault="00FF3134" w:rsidP="00FF3134">
            <w:pPr>
              <w:ind w:right="144"/>
              <w:contextualSpacing/>
              <w:jc w:val="right"/>
              <w:rPr>
                <w:rFonts w:ascii="Arial" w:hAnsi="Arial" w:cs="Arial"/>
                <w:i/>
                <w:iCs/>
                <w:sz w:val="20"/>
                <w:szCs w:val="20"/>
              </w:rPr>
            </w:pPr>
            <w:r w:rsidRPr="00FF3134">
              <w:rPr>
                <w:rFonts w:ascii="Arial" w:hAnsi="Arial" w:cs="Arial"/>
                <w:i/>
                <w:iCs/>
                <w:sz w:val="20"/>
                <w:szCs w:val="20"/>
              </w:rPr>
              <w:t xml:space="preserve"> 12 </w:t>
            </w:r>
          </w:p>
        </w:tc>
        <w:tc>
          <w:tcPr>
            <w:tcW w:w="1103" w:type="pct"/>
            <w:tcBorders>
              <w:top w:val="nil"/>
              <w:left w:val="nil"/>
              <w:bottom w:val="single" w:sz="4" w:space="0" w:color="000000"/>
              <w:right w:val="single" w:sz="4" w:space="0" w:color="000000"/>
            </w:tcBorders>
            <w:shd w:val="clear" w:color="auto" w:fill="auto"/>
            <w:noWrap/>
            <w:vAlign w:val="bottom"/>
            <w:hideMark/>
          </w:tcPr>
          <w:p w:rsidR="00FF3134" w:rsidRPr="00FF3134" w:rsidRDefault="00FF3134" w:rsidP="00FF3134">
            <w:pPr>
              <w:ind w:right="144"/>
              <w:contextualSpacing/>
              <w:jc w:val="right"/>
              <w:rPr>
                <w:rFonts w:ascii="Arial" w:hAnsi="Arial" w:cs="Arial"/>
                <w:i/>
                <w:iCs/>
                <w:sz w:val="20"/>
                <w:szCs w:val="20"/>
              </w:rPr>
            </w:pPr>
            <w:r w:rsidRPr="00FF3134">
              <w:rPr>
                <w:rFonts w:ascii="Arial" w:hAnsi="Arial" w:cs="Arial"/>
                <w:i/>
                <w:iCs/>
                <w:sz w:val="20"/>
                <w:szCs w:val="20"/>
              </w:rPr>
              <w:t xml:space="preserve"> 2 </w:t>
            </w:r>
          </w:p>
        </w:tc>
        <w:tc>
          <w:tcPr>
            <w:tcW w:w="1104" w:type="pct"/>
            <w:tcBorders>
              <w:top w:val="nil"/>
              <w:left w:val="nil"/>
              <w:bottom w:val="single" w:sz="4" w:space="0" w:color="000000"/>
              <w:right w:val="single" w:sz="4" w:space="0" w:color="000000"/>
            </w:tcBorders>
            <w:shd w:val="clear" w:color="auto" w:fill="auto"/>
            <w:noWrap/>
            <w:vAlign w:val="bottom"/>
            <w:hideMark/>
          </w:tcPr>
          <w:p w:rsidR="00FF3134" w:rsidRPr="00FF3134" w:rsidRDefault="00FF3134" w:rsidP="00FF3134">
            <w:pPr>
              <w:ind w:right="144"/>
              <w:contextualSpacing/>
              <w:jc w:val="right"/>
              <w:rPr>
                <w:rFonts w:ascii="Arial" w:hAnsi="Arial" w:cs="Arial"/>
                <w:i/>
                <w:iCs/>
                <w:sz w:val="20"/>
                <w:szCs w:val="20"/>
              </w:rPr>
            </w:pPr>
            <w:r w:rsidRPr="00FF3134">
              <w:rPr>
                <w:rFonts w:ascii="Arial" w:hAnsi="Arial" w:cs="Arial"/>
                <w:i/>
                <w:iCs/>
                <w:sz w:val="20"/>
                <w:szCs w:val="20"/>
              </w:rPr>
              <w:t xml:space="preserve"> 10 </w:t>
            </w:r>
          </w:p>
        </w:tc>
      </w:tr>
      <w:tr w:rsidR="00FF3134" w:rsidRPr="00FF3134" w:rsidTr="00FF3134">
        <w:trPr>
          <w:trHeight w:val="20"/>
        </w:trPr>
        <w:tc>
          <w:tcPr>
            <w:tcW w:w="169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F3134" w:rsidRPr="00FF3134" w:rsidRDefault="00FF3134" w:rsidP="00FF3134">
            <w:pPr>
              <w:ind w:right="144"/>
              <w:contextualSpacing/>
              <w:rPr>
                <w:rFonts w:ascii="Arial" w:hAnsi="Arial" w:cs="Arial"/>
                <w:b/>
                <w:bCs/>
                <w:sz w:val="20"/>
                <w:szCs w:val="20"/>
              </w:rPr>
            </w:pPr>
            <w:r w:rsidRPr="00FF3134">
              <w:rPr>
                <w:rFonts w:ascii="Arial" w:hAnsi="Arial" w:cs="Arial"/>
                <w:b/>
                <w:bCs/>
                <w:sz w:val="20"/>
                <w:szCs w:val="20"/>
              </w:rPr>
              <w:t>Iloilo</w:t>
            </w:r>
          </w:p>
        </w:tc>
        <w:tc>
          <w:tcPr>
            <w:tcW w:w="1103" w:type="pct"/>
            <w:tcBorders>
              <w:top w:val="nil"/>
              <w:left w:val="nil"/>
              <w:bottom w:val="single" w:sz="4" w:space="0" w:color="000000"/>
              <w:right w:val="single" w:sz="4" w:space="0" w:color="000000"/>
            </w:tcBorders>
            <w:shd w:val="clear" w:color="D8D8D8" w:fill="D8D8D8"/>
            <w:noWrap/>
            <w:vAlign w:val="bottom"/>
            <w:hideMark/>
          </w:tcPr>
          <w:p w:rsidR="00FF3134" w:rsidRPr="00FF3134" w:rsidRDefault="00FF3134" w:rsidP="00FF3134">
            <w:pPr>
              <w:ind w:right="144"/>
              <w:contextualSpacing/>
              <w:jc w:val="right"/>
              <w:rPr>
                <w:rFonts w:ascii="Arial" w:hAnsi="Arial" w:cs="Arial"/>
                <w:b/>
                <w:bCs/>
                <w:sz w:val="20"/>
                <w:szCs w:val="20"/>
              </w:rPr>
            </w:pPr>
            <w:r w:rsidRPr="00FF3134">
              <w:rPr>
                <w:rFonts w:ascii="Arial" w:hAnsi="Arial" w:cs="Arial"/>
                <w:b/>
                <w:bCs/>
                <w:sz w:val="20"/>
                <w:szCs w:val="20"/>
              </w:rPr>
              <w:t xml:space="preserve">11,849 </w:t>
            </w:r>
          </w:p>
        </w:tc>
        <w:tc>
          <w:tcPr>
            <w:tcW w:w="1103" w:type="pct"/>
            <w:tcBorders>
              <w:top w:val="nil"/>
              <w:left w:val="nil"/>
              <w:bottom w:val="single" w:sz="4" w:space="0" w:color="000000"/>
              <w:right w:val="single" w:sz="4" w:space="0" w:color="000000"/>
            </w:tcBorders>
            <w:shd w:val="clear" w:color="D8D8D8" w:fill="D8D8D8"/>
            <w:noWrap/>
            <w:vAlign w:val="bottom"/>
            <w:hideMark/>
          </w:tcPr>
          <w:p w:rsidR="00FF3134" w:rsidRPr="00FF3134" w:rsidRDefault="00FF3134" w:rsidP="00FF3134">
            <w:pPr>
              <w:ind w:right="144"/>
              <w:contextualSpacing/>
              <w:jc w:val="right"/>
              <w:rPr>
                <w:rFonts w:ascii="Arial" w:hAnsi="Arial" w:cs="Arial"/>
                <w:b/>
                <w:bCs/>
                <w:sz w:val="20"/>
                <w:szCs w:val="20"/>
              </w:rPr>
            </w:pPr>
            <w:r w:rsidRPr="00FF3134">
              <w:rPr>
                <w:rFonts w:ascii="Arial" w:hAnsi="Arial" w:cs="Arial"/>
                <w:b/>
                <w:bCs/>
                <w:sz w:val="20"/>
                <w:szCs w:val="20"/>
              </w:rPr>
              <w:t xml:space="preserve">1,823 </w:t>
            </w:r>
          </w:p>
        </w:tc>
        <w:tc>
          <w:tcPr>
            <w:tcW w:w="1104" w:type="pct"/>
            <w:tcBorders>
              <w:top w:val="nil"/>
              <w:left w:val="nil"/>
              <w:bottom w:val="single" w:sz="4" w:space="0" w:color="000000"/>
              <w:right w:val="single" w:sz="4" w:space="0" w:color="000000"/>
            </w:tcBorders>
            <w:shd w:val="clear" w:color="D8D8D8" w:fill="D8D8D8"/>
            <w:noWrap/>
            <w:vAlign w:val="bottom"/>
            <w:hideMark/>
          </w:tcPr>
          <w:p w:rsidR="00FF3134" w:rsidRPr="00FF3134" w:rsidRDefault="00FF3134" w:rsidP="00FF3134">
            <w:pPr>
              <w:ind w:right="144"/>
              <w:contextualSpacing/>
              <w:jc w:val="right"/>
              <w:rPr>
                <w:rFonts w:ascii="Arial" w:hAnsi="Arial" w:cs="Arial"/>
                <w:b/>
                <w:bCs/>
                <w:sz w:val="20"/>
                <w:szCs w:val="20"/>
              </w:rPr>
            </w:pPr>
            <w:r w:rsidRPr="00FF3134">
              <w:rPr>
                <w:rFonts w:ascii="Arial" w:hAnsi="Arial" w:cs="Arial"/>
                <w:b/>
                <w:bCs/>
                <w:sz w:val="20"/>
                <w:szCs w:val="20"/>
              </w:rPr>
              <w:t xml:space="preserve">10,026 </w:t>
            </w:r>
          </w:p>
        </w:tc>
      </w:tr>
      <w:tr w:rsidR="00FF3134" w:rsidRPr="00FF3134" w:rsidTr="00FF3134">
        <w:trPr>
          <w:trHeight w:val="20"/>
        </w:trPr>
        <w:tc>
          <w:tcPr>
            <w:tcW w:w="111" w:type="pct"/>
            <w:tcBorders>
              <w:top w:val="nil"/>
              <w:left w:val="single" w:sz="4" w:space="0" w:color="000000"/>
              <w:bottom w:val="single" w:sz="4" w:space="0" w:color="000000"/>
              <w:right w:val="nil"/>
            </w:tcBorders>
            <w:shd w:val="clear" w:color="auto" w:fill="auto"/>
            <w:vAlign w:val="center"/>
            <w:hideMark/>
          </w:tcPr>
          <w:p w:rsidR="00FF3134" w:rsidRPr="00FF3134" w:rsidRDefault="00FF3134" w:rsidP="00FF3134">
            <w:pPr>
              <w:ind w:right="144"/>
              <w:contextualSpacing/>
              <w:rPr>
                <w:rFonts w:ascii="Arial" w:hAnsi="Arial" w:cs="Arial"/>
                <w:i/>
                <w:iCs/>
                <w:sz w:val="20"/>
                <w:szCs w:val="20"/>
              </w:rPr>
            </w:pPr>
            <w:r w:rsidRPr="00FF3134">
              <w:rPr>
                <w:rFonts w:ascii="Arial" w:hAnsi="Arial" w:cs="Arial"/>
                <w:i/>
                <w:iCs/>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rsidR="00FF3134" w:rsidRPr="00FF3134" w:rsidRDefault="00FF3134" w:rsidP="00FF3134">
            <w:pPr>
              <w:ind w:right="144"/>
              <w:contextualSpacing/>
              <w:rPr>
                <w:rFonts w:ascii="Arial" w:hAnsi="Arial" w:cs="Arial"/>
                <w:i/>
                <w:iCs/>
                <w:sz w:val="20"/>
                <w:szCs w:val="20"/>
              </w:rPr>
            </w:pPr>
            <w:r w:rsidRPr="00FF3134">
              <w:rPr>
                <w:rFonts w:ascii="Arial" w:hAnsi="Arial" w:cs="Arial"/>
                <w:i/>
                <w:iCs/>
                <w:sz w:val="20"/>
                <w:szCs w:val="20"/>
              </w:rPr>
              <w:t>Batad</w:t>
            </w:r>
          </w:p>
        </w:tc>
        <w:tc>
          <w:tcPr>
            <w:tcW w:w="1103" w:type="pct"/>
            <w:tcBorders>
              <w:top w:val="nil"/>
              <w:left w:val="nil"/>
              <w:bottom w:val="single" w:sz="4" w:space="0" w:color="000000"/>
              <w:right w:val="single" w:sz="4" w:space="0" w:color="000000"/>
            </w:tcBorders>
            <w:shd w:val="clear" w:color="auto" w:fill="auto"/>
            <w:noWrap/>
            <w:vAlign w:val="bottom"/>
            <w:hideMark/>
          </w:tcPr>
          <w:p w:rsidR="00FF3134" w:rsidRPr="00FF3134" w:rsidRDefault="00FF3134" w:rsidP="00FF3134">
            <w:pPr>
              <w:ind w:right="144"/>
              <w:contextualSpacing/>
              <w:jc w:val="right"/>
              <w:rPr>
                <w:rFonts w:ascii="Arial" w:hAnsi="Arial" w:cs="Arial"/>
                <w:i/>
                <w:iCs/>
                <w:sz w:val="20"/>
                <w:szCs w:val="20"/>
              </w:rPr>
            </w:pPr>
            <w:r w:rsidRPr="00FF3134">
              <w:rPr>
                <w:rFonts w:ascii="Arial" w:hAnsi="Arial" w:cs="Arial"/>
                <w:i/>
                <w:iCs/>
                <w:sz w:val="20"/>
                <w:szCs w:val="20"/>
              </w:rPr>
              <w:t xml:space="preserve">4,203 </w:t>
            </w:r>
          </w:p>
        </w:tc>
        <w:tc>
          <w:tcPr>
            <w:tcW w:w="1103" w:type="pct"/>
            <w:tcBorders>
              <w:top w:val="nil"/>
              <w:left w:val="nil"/>
              <w:bottom w:val="single" w:sz="4" w:space="0" w:color="000000"/>
              <w:right w:val="single" w:sz="4" w:space="0" w:color="000000"/>
            </w:tcBorders>
            <w:shd w:val="clear" w:color="auto" w:fill="auto"/>
            <w:noWrap/>
            <w:vAlign w:val="bottom"/>
            <w:hideMark/>
          </w:tcPr>
          <w:p w:rsidR="00FF3134" w:rsidRPr="00FF3134" w:rsidRDefault="00FF3134" w:rsidP="00FF3134">
            <w:pPr>
              <w:ind w:right="144"/>
              <w:contextualSpacing/>
              <w:jc w:val="right"/>
              <w:rPr>
                <w:rFonts w:ascii="Arial" w:hAnsi="Arial" w:cs="Arial"/>
                <w:i/>
                <w:iCs/>
                <w:sz w:val="20"/>
                <w:szCs w:val="20"/>
              </w:rPr>
            </w:pPr>
            <w:r w:rsidRPr="00FF3134">
              <w:rPr>
                <w:rFonts w:ascii="Arial" w:hAnsi="Arial" w:cs="Arial"/>
                <w:i/>
                <w:iCs/>
                <w:sz w:val="20"/>
                <w:szCs w:val="20"/>
              </w:rPr>
              <w:t xml:space="preserve"> 370 </w:t>
            </w:r>
          </w:p>
        </w:tc>
        <w:tc>
          <w:tcPr>
            <w:tcW w:w="1104" w:type="pct"/>
            <w:tcBorders>
              <w:top w:val="nil"/>
              <w:left w:val="nil"/>
              <w:bottom w:val="single" w:sz="4" w:space="0" w:color="000000"/>
              <w:right w:val="single" w:sz="4" w:space="0" w:color="000000"/>
            </w:tcBorders>
            <w:shd w:val="clear" w:color="auto" w:fill="auto"/>
            <w:noWrap/>
            <w:vAlign w:val="bottom"/>
            <w:hideMark/>
          </w:tcPr>
          <w:p w:rsidR="00FF3134" w:rsidRPr="00FF3134" w:rsidRDefault="00FF3134" w:rsidP="00FF3134">
            <w:pPr>
              <w:ind w:right="144"/>
              <w:contextualSpacing/>
              <w:jc w:val="right"/>
              <w:rPr>
                <w:rFonts w:ascii="Arial" w:hAnsi="Arial" w:cs="Arial"/>
                <w:i/>
                <w:iCs/>
                <w:sz w:val="20"/>
                <w:szCs w:val="20"/>
              </w:rPr>
            </w:pPr>
            <w:r w:rsidRPr="00FF3134">
              <w:rPr>
                <w:rFonts w:ascii="Arial" w:hAnsi="Arial" w:cs="Arial"/>
                <w:i/>
                <w:iCs/>
                <w:sz w:val="20"/>
                <w:szCs w:val="20"/>
              </w:rPr>
              <w:t xml:space="preserve">3,833 </w:t>
            </w:r>
          </w:p>
        </w:tc>
      </w:tr>
      <w:tr w:rsidR="00FF3134" w:rsidRPr="00FF3134" w:rsidTr="00FF3134">
        <w:trPr>
          <w:trHeight w:val="20"/>
        </w:trPr>
        <w:tc>
          <w:tcPr>
            <w:tcW w:w="111" w:type="pct"/>
            <w:tcBorders>
              <w:top w:val="nil"/>
              <w:left w:val="single" w:sz="4" w:space="0" w:color="000000"/>
              <w:bottom w:val="single" w:sz="4" w:space="0" w:color="000000"/>
              <w:right w:val="nil"/>
            </w:tcBorders>
            <w:shd w:val="clear" w:color="auto" w:fill="auto"/>
            <w:vAlign w:val="center"/>
            <w:hideMark/>
          </w:tcPr>
          <w:p w:rsidR="00FF3134" w:rsidRPr="00FF3134" w:rsidRDefault="00FF3134" w:rsidP="00FF3134">
            <w:pPr>
              <w:ind w:right="144"/>
              <w:contextualSpacing/>
              <w:rPr>
                <w:rFonts w:ascii="Arial" w:hAnsi="Arial" w:cs="Arial"/>
                <w:i/>
                <w:iCs/>
                <w:sz w:val="20"/>
                <w:szCs w:val="20"/>
              </w:rPr>
            </w:pPr>
            <w:r w:rsidRPr="00FF3134">
              <w:rPr>
                <w:rFonts w:ascii="Arial" w:hAnsi="Arial" w:cs="Arial"/>
                <w:i/>
                <w:iCs/>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rsidR="00FF3134" w:rsidRPr="00FF3134" w:rsidRDefault="00FF3134" w:rsidP="00FF3134">
            <w:pPr>
              <w:ind w:right="144"/>
              <w:contextualSpacing/>
              <w:rPr>
                <w:rFonts w:ascii="Arial" w:hAnsi="Arial" w:cs="Arial"/>
                <w:i/>
                <w:iCs/>
                <w:sz w:val="20"/>
                <w:szCs w:val="20"/>
              </w:rPr>
            </w:pPr>
            <w:r w:rsidRPr="00FF3134">
              <w:rPr>
                <w:rFonts w:ascii="Arial" w:hAnsi="Arial" w:cs="Arial"/>
                <w:i/>
                <w:iCs/>
                <w:sz w:val="20"/>
                <w:szCs w:val="20"/>
              </w:rPr>
              <w:t>Carles</w:t>
            </w:r>
          </w:p>
        </w:tc>
        <w:tc>
          <w:tcPr>
            <w:tcW w:w="1103" w:type="pct"/>
            <w:tcBorders>
              <w:top w:val="nil"/>
              <w:left w:val="nil"/>
              <w:bottom w:val="single" w:sz="4" w:space="0" w:color="000000"/>
              <w:right w:val="single" w:sz="4" w:space="0" w:color="000000"/>
            </w:tcBorders>
            <w:shd w:val="clear" w:color="auto" w:fill="auto"/>
            <w:noWrap/>
            <w:vAlign w:val="bottom"/>
            <w:hideMark/>
          </w:tcPr>
          <w:p w:rsidR="00FF3134" w:rsidRPr="00FF3134" w:rsidRDefault="00FF3134" w:rsidP="00FF3134">
            <w:pPr>
              <w:ind w:right="144"/>
              <w:contextualSpacing/>
              <w:jc w:val="right"/>
              <w:rPr>
                <w:rFonts w:ascii="Arial" w:hAnsi="Arial" w:cs="Arial"/>
                <w:i/>
                <w:iCs/>
                <w:sz w:val="20"/>
                <w:szCs w:val="20"/>
              </w:rPr>
            </w:pPr>
            <w:r w:rsidRPr="00FF3134">
              <w:rPr>
                <w:rFonts w:ascii="Arial" w:hAnsi="Arial" w:cs="Arial"/>
                <w:i/>
                <w:iCs/>
                <w:sz w:val="20"/>
                <w:szCs w:val="20"/>
              </w:rPr>
              <w:t xml:space="preserve">5,562 </w:t>
            </w:r>
          </w:p>
        </w:tc>
        <w:tc>
          <w:tcPr>
            <w:tcW w:w="1103" w:type="pct"/>
            <w:tcBorders>
              <w:top w:val="nil"/>
              <w:left w:val="nil"/>
              <w:bottom w:val="single" w:sz="4" w:space="0" w:color="000000"/>
              <w:right w:val="single" w:sz="4" w:space="0" w:color="000000"/>
            </w:tcBorders>
            <w:shd w:val="clear" w:color="auto" w:fill="auto"/>
            <w:noWrap/>
            <w:vAlign w:val="bottom"/>
            <w:hideMark/>
          </w:tcPr>
          <w:p w:rsidR="00FF3134" w:rsidRPr="00FF3134" w:rsidRDefault="00FF3134" w:rsidP="00FF3134">
            <w:pPr>
              <w:ind w:right="144"/>
              <w:contextualSpacing/>
              <w:jc w:val="right"/>
              <w:rPr>
                <w:rFonts w:ascii="Arial" w:hAnsi="Arial" w:cs="Arial"/>
                <w:i/>
                <w:iCs/>
                <w:sz w:val="20"/>
                <w:szCs w:val="20"/>
              </w:rPr>
            </w:pPr>
            <w:r w:rsidRPr="00FF3134">
              <w:rPr>
                <w:rFonts w:ascii="Arial" w:hAnsi="Arial" w:cs="Arial"/>
                <w:i/>
                <w:iCs/>
                <w:sz w:val="20"/>
                <w:szCs w:val="20"/>
              </w:rPr>
              <w:t xml:space="preserve">1,362 </w:t>
            </w:r>
          </w:p>
        </w:tc>
        <w:tc>
          <w:tcPr>
            <w:tcW w:w="1104" w:type="pct"/>
            <w:tcBorders>
              <w:top w:val="nil"/>
              <w:left w:val="nil"/>
              <w:bottom w:val="single" w:sz="4" w:space="0" w:color="000000"/>
              <w:right w:val="single" w:sz="4" w:space="0" w:color="000000"/>
            </w:tcBorders>
            <w:shd w:val="clear" w:color="auto" w:fill="auto"/>
            <w:noWrap/>
            <w:vAlign w:val="bottom"/>
            <w:hideMark/>
          </w:tcPr>
          <w:p w:rsidR="00FF3134" w:rsidRPr="00FF3134" w:rsidRDefault="00FF3134" w:rsidP="00FF3134">
            <w:pPr>
              <w:ind w:right="144"/>
              <w:contextualSpacing/>
              <w:jc w:val="right"/>
              <w:rPr>
                <w:rFonts w:ascii="Arial" w:hAnsi="Arial" w:cs="Arial"/>
                <w:i/>
                <w:iCs/>
                <w:sz w:val="20"/>
                <w:szCs w:val="20"/>
              </w:rPr>
            </w:pPr>
            <w:r w:rsidRPr="00FF3134">
              <w:rPr>
                <w:rFonts w:ascii="Arial" w:hAnsi="Arial" w:cs="Arial"/>
                <w:i/>
                <w:iCs/>
                <w:sz w:val="20"/>
                <w:szCs w:val="20"/>
              </w:rPr>
              <w:t xml:space="preserve">4,200 </w:t>
            </w:r>
          </w:p>
        </w:tc>
      </w:tr>
      <w:tr w:rsidR="00FF3134" w:rsidRPr="00FF3134" w:rsidTr="00FF3134">
        <w:trPr>
          <w:trHeight w:val="20"/>
        </w:trPr>
        <w:tc>
          <w:tcPr>
            <w:tcW w:w="111" w:type="pct"/>
            <w:tcBorders>
              <w:top w:val="nil"/>
              <w:left w:val="single" w:sz="4" w:space="0" w:color="000000"/>
              <w:bottom w:val="single" w:sz="4" w:space="0" w:color="000000"/>
              <w:right w:val="nil"/>
            </w:tcBorders>
            <w:shd w:val="clear" w:color="auto" w:fill="auto"/>
            <w:vAlign w:val="center"/>
            <w:hideMark/>
          </w:tcPr>
          <w:p w:rsidR="00FF3134" w:rsidRPr="00FF3134" w:rsidRDefault="00FF3134" w:rsidP="00FF3134">
            <w:pPr>
              <w:ind w:right="144"/>
              <w:contextualSpacing/>
              <w:rPr>
                <w:rFonts w:ascii="Arial" w:hAnsi="Arial" w:cs="Arial"/>
                <w:i/>
                <w:iCs/>
                <w:sz w:val="20"/>
                <w:szCs w:val="20"/>
              </w:rPr>
            </w:pPr>
            <w:r w:rsidRPr="00FF3134">
              <w:rPr>
                <w:rFonts w:ascii="Arial" w:hAnsi="Arial" w:cs="Arial"/>
                <w:i/>
                <w:iCs/>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rsidR="00FF3134" w:rsidRPr="00FF3134" w:rsidRDefault="00FF3134" w:rsidP="00FF3134">
            <w:pPr>
              <w:ind w:right="144"/>
              <w:contextualSpacing/>
              <w:rPr>
                <w:rFonts w:ascii="Arial" w:hAnsi="Arial" w:cs="Arial"/>
                <w:i/>
                <w:iCs/>
                <w:sz w:val="20"/>
                <w:szCs w:val="20"/>
              </w:rPr>
            </w:pPr>
            <w:r w:rsidRPr="00FF3134">
              <w:rPr>
                <w:rFonts w:ascii="Arial" w:hAnsi="Arial" w:cs="Arial"/>
                <w:i/>
                <w:iCs/>
                <w:sz w:val="20"/>
                <w:szCs w:val="20"/>
              </w:rPr>
              <w:t>San Dionisio</w:t>
            </w:r>
          </w:p>
        </w:tc>
        <w:tc>
          <w:tcPr>
            <w:tcW w:w="1103" w:type="pct"/>
            <w:tcBorders>
              <w:top w:val="nil"/>
              <w:left w:val="nil"/>
              <w:bottom w:val="single" w:sz="4" w:space="0" w:color="000000"/>
              <w:right w:val="single" w:sz="4" w:space="0" w:color="000000"/>
            </w:tcBorders>
            <w:shd w:val="clear" w:color="auto" w:fill="auto"/>
            <w:noWrap/>
            <w:vAlign w:val="bottom"/>
            <w:hideMark/>
          </w:tcPr>
          <w:p w:rsidR="00FF3134" w:rsidRPr="00FF3134" w:rsidRDefault="00FF3134" w:rsidP="00FF3134">
            <w:pPr>
              <w:ind w:right="144"/>
              <w:contextualSpacing/>
              <w:jc w:val="right"/>
              <w:rPr>
                <w:rFonts w:ascii="Arial" w:hAnsi="Arial" w:cs="Arial"/>
                <w:i/>
                <w:iCs/>
                <w:sz w:val="20"/>
                <w:szCs w:val="20"/>
              </w:rPr>
            </w:pPr>
            <w:r w:rsidRPr="00FF3134">
              <w:rPr>
                <w:rFonts w:ascii="Arial" w:hAnsi="Arial" w:cs="Arial"/>
                <w:i/>
                <w:iCs/>
                <w:sz w:val="20"/>
                <w:szCs w:val="20"/>
              </w:rPr>
              <w:t xml:space="preserve">1,734 </w:t>
            </w:r>
          </w:p>
        </w:tc>
        <w:tc>
          <w:tcPr>
            <w:tcW w:w="1103" w:type="pct"/>
            <w:tcBorders>
              <w:top w:val="nil"/>
              <w:left w:val="nil"/>
              <w:bottom w:val="single" w:sz="4" w:space="0" w:color="000000"/>
              <w:right w:val="single" w:sz="4" w:space="0" w:color="000000"/>
            </w:tcBorders>
            <w:shd w:val="clear" w:color="auto" w:fill="auto"/>
            <w:noWrap/>
            <w:vAlign w:val="bottom"/>
            <w:hideMark/>
          </w:tcPr>
          <w:p w:rsidR="00FF3134" w:rsidRPr="00FF3134" w:rsidRDefault="00FF3134" w:rsidP="00FF3134">
            <w:pPr>
              <w:ind w:right="144"/>
              <w:contextualSpacing/>
              <w:jc w:val="right"/>
              <w:rPr>
                <w:rFonts w:ascii="Arial" w:hAnsi="Arial" w:cs="Arial"/>
                <w:i/>
                <w:iCs/>
                <w:sz w:val="20"/>
                <w:szCs w:val="20"/>
              </w:rPr>
            </w:pPr>
            <w:r w:rsidRPr="00FF3134">
              <w:rPr>
                <w:rFonts w:ascii="Arial" w:hAnsi="Arial" w:cs="Arial"/>
                <w:i/>
                <w:iCs/>
                <w:sz w:val="20"/>
                <w:szCs w:val="20"/>
              </w:rPr>
              <w:t xml:space="preserve"> 89 </w:t>
            </w:r>
          </w:p>
        </w:tc>
        <w:tc>
          <w:tcPr>
            <w:tcW w:w="1104" w:type="pct"/>
            <w:tcBorders>
              <w:top w:val="nil"/>
              <w:left w:val="nil"/>
              <w:bottom w:val="single" w:sz="4" w:space="0" w:color="000000"/>
              <w:right w:val="single" w:sz="4" w:space="0" w:color="000000"/>
            </w:tcBorders>
            <w:shd w:val="clear" w:color="auto" w:fill="auto"/>
            <w:noWrap/>
            <w:vAlign w:val="bottom"/>
            <w:hideMark/>
          </w:tcPr>
          <w:p w:rsidR="00FF3134" w:rsidRPr="00FF3134" w:rsidRDefault="00FF3134" w:rsidP="00FF3134">
            <w:pPr>
              <w:ind w:right="144"/>
              <w:contextualSpacing/>
              <w:jc w:val="right"/>
              <w:rPr>
                <w:rFonts w:ascii="Arial" w:hAnsi="Arial" w:cs="Arial"/>
                <w:i/>
                <w:iCs/>
                <w:sz w:val="20"/>
                <w:szCs w:val="20"/>
              </w:rPr>
            </w:pPr>
            <w:r w:rsidRPr="00FF3134">
              <w:rPr>
                <w:rFonts w:ascii="Arial" w:hAnsi="Arial" w:cs="Arial"/>
                <w:i/>
                <w:iCs/>
                <w:sz w:val="20"/>
                <w:szCs w:val="20"/>
              </w:rPr>
              <w:t xml:space="preserve">1,645 </w:t>
            </w:r>
          </w:p>
        </w:tc>
      </w:tr>
      <w:tr w:rsidR="00FF3134" w:rsidRPr="00FF3134" w:rsidTr="00FF3134">
        <w:trPr>
          <w:trHeight w:val="20"/>
        </w:trPr>
        <w:tc>
          <w:tcPr>
            <w:tcW w:w="111" w:type="pct"/>
            <w:tcBorders>
              <w:top w:val="nil"/>
              <w:left w:val="single" w:sz="4" w:space="0" w:color="000000"/>
              <w:bottom w:val="single" w:sz="4" w:space="0" w:color="000000"/>
              <w:right w:val="nil"/>
            </w:tcBorders>
            <w:shd w:val="clear" w:color="auto" w:fill="auto"/>
            <w:vAlign w:val="center"/>
            <w:hideMark/>
          </w:tcPr>
          <w:p w:rsidR="00FF3134" w:rsidRPr="00FF3134" w:rsidRDefault="00FF3134" w:rsidP="00FF3134">
            <w:pPr>
              <w:ind w:right="144"/>
              <w:contextualSpacing/>
              <w:rPr>
                <w:rFonts w:ascii="Arial" w:hAnsi="Arial" w:cs="Arial"/>
                <w:i/>
                <w:iCs/>
                <w:sz w:val="20"/>
                <w:szCs w:val="20"/>
              </w:rPr>
            </w:pPr>
            <w:r w:rsidRPr="00FF3134">
              <w:rPr>
                <w:rFonts w:ascii="Arial" w:hAnsi="Arial" w:cs="Arial"/>
                <w:i/>
                <w:iCs/>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rsidR="00FF3134" w:rsidRPr="00FF3134" w:rsidRDefault="00FF3134" w:rsidP="00FF3134">
            <w:pPr>
              <w:ind w:right="144"/>
              <w:contextualSpacing/>
              <w:rPr>
                <w:rFonts w:ascii="Arial" w:hAnsi="Arial" w:cs="Arial"/>
                <w:i/>
                <w:iCs/>
                <w:sz w:val="20"/>
                <w:szCs w:val="20"/>
              </w:rPr>
            </w:pPr>
            <w:r w:rsidRPr="00FF3134">
              <w:rPr>
                <w:rFonts w:ascii="Arial" w:hAnsi="Arial" w:cs="Arial"/>
                <w:i/>
                <w:iCs/>
                <w:sz w:val="20"/>
                <w:szCs w:val="20"/>
              </w:rPr>
              <w:t>San Rafael</w:t>
            </w:r>
          </w:p>
        </w:tc>
        <w:tc>
          <w:tcPr>
            <w:tcW w:w="1103" w:type="pct"/>
            <w:tcBorders>
              <w:top w:val="nil"/>
              <w:left w:val="nil"/>
              <w:bottom w:val="single" w:sz="4" w:space="0" w:color="000000"/>
              <w:right w:val="single" w:sz="4" w:space="0" w:color="000000"/>
            </w:tcBorders>
            <w:shd w:val="clear" w:color="auto" w:fill="auto"/>
            <w:noWrap/>
            <w:vAlign w:val="bottom"/>
            <w:hideMark/>
          </w:tcPr>
          <w:p w:rsidR="00FF3134" w:rsidRPr="00FF3134" w:rsidRDefault="00FF3134" w:rsidP="00FF3134">
            <w:pPr>
              <w:ind w:right="144"/>
              <w:contextualSpacing/>
              <w:jc w:val="right"/>
              <w:rPr>
                <w:rFonts w:ascii="Arial" w:hAnsi="Arial" w:cs="Arial"/>
                <w:i/>
                <w:iCs/>
                <w:sz w:val="20"/>
                <w:szCs w:val="20"/>
              </w:rPr>
            </w:pPr>
            <w:r w:rsidRPr="00FF3134">
              <w:rPr>
                <w:rFonts w:ascii="Arial" w:hAnsi="Arial" w:cs="Arial"/>
                <w:i/>
                <w:iCs/>
                <w:sz w:val="20"/>
                <w:szCs w:val="20"/>
              </w:rPr>
              <w:t xml:space="preserve"> 17 </w:t>
            </w:r>
          </w:p>
        </w:tc>
        <w:tc>
          <w:tcPr>
            <w:tcW w:w="1103" w:type="pct"/>
            <w:tcBorders>
              <w:top w:val="nil"/>
              <w:left w:val="nil"/>
              <w:bottom w:val="single" w:sz="4" w:space="0" w:color="000000"/>
              <w:right w:val="single" w:sz="4" w:space="0" w:color="000000"/>
            </w:tcBorders>
            <w:shd w:val="clear" w:color="auto" w:fill="auto"/>
            <w:noWrap/>
            <w:vAlign w:val="bottom"/>
            <w:hideMark/>
          </w:tcPr>
          <w:p w:rsidR="00FF3134" w:rsidRPr="00FF3134" w:rsidRDefault="00FF3134" w:rsidP="00FF3134">
            <w:pPr>
              <w:ind w:right="144"/>
              <w:contextualSpacing/>
              <w:jc w:val="right"/>
              <w:rPr>
                <w:rFonts w:ascii="Arial" w:hAnsi="Arial" w:cs="Arial"/>
                <w:i/>
                <w:iCs/>
                <w:sz w:val="20"/>
                <w:szCs w:val="20"/>
              </w:rPr>
            </w:pPr>
            <w:r w:rsidRPr="00FF3134">
              <w:rPr>
                <w:rFonts w:ascii="Arial" w:hAnsi="Arial" w:cs="Arial"/>
                <w:i/>
                <w:iCs/>
                <w:sz w:val="20"/>
                <w:szCs w:val="20"/>
              </w:rPr>
              <w:t xml:space="preserve"> 1 </w:t>
            </w:r>
          </w:p>
        </w:tc>
        <w:tc>
          <w:tcPr>
            <w:tcW w:w="1104" w:type="pct"/>
            <w:tcBorders>
              <w:top w:val="nil"/>
              <w:left w:val="nil"/>
              <w:bottom w:val="single" w:sz="4" w:space="0" w:color="000000"/>
              <w:right w:val="single" w:sz="4" w:space="0" w:color="000000"/>
            </w:tcBorders>
            <w:shd w:val="clear" w:color="auto" w:fill="auto"/>
            <w:noWrap/>
            <w:vAlign w:val="bottom"/>
            <w:hideMark/>
          </w:tcPr>
          <w:p w:rsidR="00FF3134" w:rsidRPr="00FF3134" w:rsidRDefault="00FF3134" w:rsidP="00FF3134">
            <w:pPr>
              <w:ind w:right="144"/>
              <w:contextualSpacing/>
              <w:jc w:val="right"/>
              <w:rPr>
                <w:rFonts w:ascii="Arial" w:hAnsi="Arial" w:cs="Arial"/>
                <w:i/>
                <w:iCs/>
                <w:sz w:val="20"/>
                <w:szCs w:val="20"/>
              </w:rPr>
            </w:pPr>
            <w:r w:rsidRPr="00FF3134">
              <w:rPr>
                <w:rFonts w:ascii="Arial" w:hAnsi="Arial" w:cs="Arial"/>
                <w:i/>
                <w:iCs/>
                <w:sz w:val="20"/>
                <w:szCs w:val="20"/>
              </w:rPr>
              <w:t xml:space="preserve"> 16 </w:t>
            </w:r>
          </w:p>
        </w:tc>
      </w:tr>
      <w:tr w:rsidR="00FF3134" w:rsidRPr="00FF3134" w:rsidTr="00FF3134">
        <w:trPr>
          <w:trHeight w:val="20"/>
        </w:trPr>
        <w:tc>
          <w:tcPr>
            <w:tcW w:w="111" w:type="pct"/>
            <w:tcBorders>
              <w:top w:val="nil"/>
              <w:left w:val="single" w:sz="4" w:space="0" w:color="000000"/>
              <w:bottom w:val="single" w:sz="4" w:space="0" w:color="000000"/>
              <w:right w:val="nil"/>
            </w:tcBorders>
            <w:shd w:val="clear" w:color="auto" w:fill="auto"/>
            <w:vAlign w:val="center"/>
            <w:hideMark/>
          </w:tcPr>
          <w:p w:rsidR="00FF3134" w:rsidRPr="00FF3134" w:rsidRDefault="00FF3134" w:rsidP="00FF3134">
            <w:pPr>
              <w:ind w:right="144"/>
              <w:contextualSpacing/>
              <w:rPr>
                <w:rFonts w:ascii="Arial" w:hAnsi="Arial" w:cs="Arial"/>
                <w:i/>
                <w:iCs/>
                <w:sz w:val="20"/>
                <w:szCs w:val="20"/>
              </w:rPr>
            </w:pPr>
            <w:r w:rsidRPr="00FF3134">
              <w:rPr>
                <w:rFonts w:ascii="Arial" w:hAnsi="Arial" w:cs="Arial"/>
                <w:i/>
                <w:iCs/>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rsidR="00FF3134" w:rsidRPr="00FF3134" w:rsidRDefault="00FF3134" w:rsidP="00FF3134">
            <w:pPr>
              <w:ind w:right="144"/>
              <w:contextualSpacing/>
              <w:rPr>
                <w:rFonts w:ascii="Arial" w:hAnsi="Arial" w:cs="Arial"/>
                <w:i/>
                <w:iCs/>
                <w:sz w:val="20"/>
                <w:szCs w:val="20"/>
              </w:rPr>
            </w:pPr>
            <w:r w:rsidRPr="00FF3134">
              <w:rPr>
                <w:rFonts w:ascii="Arial" w:hAnsi="Arial" w:cs="Arial"/>
                <w:i/>
                <w:iCs/>
                <w:sz w:val="20"/>
                <w:szCs w:val="20"/>
              </w:rPr>
              <w:t>Sara</w:t>
            </w:r>
          </w:p>
        </w:tc>
        <w:tc>
          <w:tcPr>
            <w:tcW w:w="1103" w:type="pct"/>
            <w:tcBorders>
              <w:top w:val="nil"/>
              <w:left w:val="nil"/>
              <w:bottom w:val="single" w:sz="4" w:space="0" w:color="000000"/>
              <w:right w:val="single" w:sz="4" w:space="0" w:color="000000"/>
            </w:tcBorders>
            <w:shd w:val="clear" w:color="auto" w:fill="auto"/>
            <w:noWrap/>
            <w:vAlign w:val="bottom"/>
            <w:hideMark/>
          </w:tcPr>
          <w:p w:rsidR="00FF3134" w:rsidRPr="00FF3134" w:rsidRDefault="00FF3134" w:rsidP="00FF3134">
            <w:pPr>
              <w:ind w:right="144"/>
              <w:contextualSpacing/>
              <w:jc w:val="right"/>
              <w:rPr>
                <w:rFonts w:ascii="Arial" w:hAnsi="Arial" w:cs="Arial"/>
                <w:i/>
                <w:iCs/>
                <w:sz w:val="20"/>
                <w:szCs w:val="20"/>
              </w:rPr>
            </w:pPr>
            <w:r w:rsidRPr="00FF3134">
              <w:rPr>
                <w:rFonts w:ascii="Arial" w:hAnsi="Arial" w:cs="Arial"/>
                <w:i/>
                <w:iCs/>
                <w:sz w:val="20"/>
                <w:szCs w:val="20"/>
              </w:rPr>
              <w:t xml:space="preserve"> 333 </w:t>
            </w:r>
          </w:p>
        </w:tc>
        <w:tc>
          <w:tcPr>
            <w:tcW w:w="1103" w:type="pct"/>
            <w:tcBorders>
              <w:top w:val="nil"/>
              <w:left w:val="nil"/>
              <w:bottom w:val="single" w:sz="4" w:space="0" w:color="000000"/>
              <w:right w:val="single" w:sz="4" w:space="0" w:color="000000"/>
            </w:tcBorders>
            <w:shd w:val="clear" w:color="auto" w:fill="auto"/>
            <w:noWrap/>
            <w:vAlign w:val="bottom"/>
            <w:hideMark/>
          </w:tcPr>
          <w:p w:rsidR="00FF3134" w:rsidRPr="00FF3134" w:rsidRDefault="00FF3134" w:rsidP="00FF3134">
            <w:pPr>
              <w:ind w:right="144"/>
              <w:contextualSpacing/>
              <w:jc w:val="right"/>
              <w:rPr>
                <w:rFonts w:ascii="Arial" w:hAnsi="Arial" w:cs="Arial"/>
                <w:i/>
                <w:iCs/>
                <w:sz w:val="20"/>
                <w:szCs w:val="20"/>
              </w:rPr>
            </w:pPr>
            <w:r w:rsidRPr="00FF3134">
              <w:rPr>
                <w:rFonts w:ascii="Arial" w:hAnsi="Arial" w:cs="Arial"/>
                <w:i/>
                <w:iCs/>
                <w:sz w:val="20"/>
                <w:szCs w:val="20"/>
              </w:rPr>
              <w:t xml:space="preserve"> 1 </w:t>
            </w:r>
          </w:p>
        </w:tc>
        <w:tc>
          <w:tcPr>
            <w:tcW w:w="1104" w:type="pct"/>
            <w:tcBorders>
              <w:top w:val="nil"/>
              <w:left w:val="nil"/>
              <w:bottom w:val="single" w:sz="4" w:space="0" w:color="000000"/>
              <w:right w:val="single" w:sz="4" w:space="0" w:color="000000"/>
            </w:tcBorders>
            <w:shd w:val="clear" w:color="auto" w:fill="auto"/>
            <w:noWrap/>
            <w:vAlign w:val="bottom"/>
            <w:hideMark/>
          </w:tcPr>
          <w:p w:rsidR="00FF3134" w:rsidRPr="00FF3134" w:rsidRDefault="00FF3134" w:rsidP="00FF3134">
            <w:pPr>
              <w:ind w:right="144"/>
              <w:contextualSpacing/>
              <w:jc w:val="right"/>
              <w:rPr>
                <w:rFonts w:ascii="Arial" w:hAnsi="Arial" w:cs="Arial"/>
                <w:i/>
                <w:iCs/>
                <w:sz w:val="20"/>
                <w:szCs w:val="20"/>
              </w:rPr>
            </w:pPr>
            <w:r w:rsidRPr="00FF3134">
              <w:rPr>
                <w:rFonts w:ascii="Arial" w:hAnsi="Arial" w:cs="Arial"/>
                <w:i/>
                <w:iCs/>
                <w:sz w:val="20"/>
                <w:szCs w:val="20"/>
              </w:rPr>
              <w:t xml:space="preserve"> 332 </w:t>
            </w:r>
          </w:p>
        </w:tc>
      </w:tr>
    </w:tbl>
    <w:p w:rsidR="009F6304" w:rsidRPr="006D5DFC" w:rsidRDefault="009F6304" w:rsidP="009F6304">
      <w:pPr>
        <w:ind w:left="426" w:right="27"/>
        <w:contextualSpacing/>
        <w:jc w:val="both"/>
        <w:rPr>
          <w:rFonts w:ascii="Arial" w:eastAsia="Times New Roman" w:hAnsi="Arial" w:cs="Arial"/>
          <w:bCs/>
          <w:i/>
          <w:iCs/>
          <w:sz w:val="16"/>
          <w:szCs w:val="24"/>
        </w:rPr>
      </w:pPr>
      <w:r w:rsidRPr="006D5DFC">
        <w:rPr>
          <w:rFonts w:ascii="Arial" w:eastAsia="Times New Roman" w:hAnsi="Arial" w:cs="Arial"/>
          <w:bCs/>
          <w:i/>
          <w:iCs/>
          <w:sz w:val="16"/>
          <w:szCs w:val="24"/>
        </w:rPr>
        <w:t>N</w:t>
      </w:r>
      <w:r w:rsidRPr="006D5DFC">
        <w:rPr>
          <w:rFonts w:ascii="Arial" w:eastAsia="Times New Roman" w:hAnsi="Arial" w:cs="Arial"/>
          <w:bCs/>
          <w:i/>
          <w:iCs/>
          <w:sz w:val="16"/>
          <w:szCs w:val="24"/>
        </w:rPr>
        <w:t xml:space="preserve">ote: </w:t>
      </w:r>
      <w:r>
        <w:rPr>
          <w:rFonts w:ascii="Arial" w:eastAsia="Times New Roman" w:hAnsi="Arial" w:cs="Arial"/>
          <w:bCs/>
          <w:i/>
          <w:iCs/>
          <w:sz w:val="16"/>
          <w:szCs w:val="24"/>
        </w:rPr>
        <w:t>O</w:t>
      </w:r>
      <w:r w:rsidRPr="006D5DFC">
        <w:rPr>
          <w:rFonts w:ascii="Arial" w:eastAsia="Times New Roman" w:hAnsi="Arial" w:cs="Arial"/>
          <w:bCs/>
          <w:i/>
          <w:iCs/>
          <w:sz w:val="16"/>
          <w:szCs w:val="24"/>
        </w:rPr>
        <w:t>ngoing assessment and validation being conducted.</w:t>
      </w:r>
    </w:p>
    <w:p w:rsidR="009F6304" w:rsidRDefault="009F6304" w:rsidP="00CF69CF">
      <w:pPr>
        <w:ind w:right="27"/>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Source: DSWD-FO</w:t>
      </w:r>
      <w:r w:rsidR="002A7108">
        <w:rPr>
          <w:rFonts w:ascii="Arial" w:eastAsia="Times New Roman" w:hAnsi="Arial" w:cs="Arial"/>
          <w:i/>
          <w:iCs/>
          <w:color w:val="0070C0"/>
          <w:sz w:val="16"/>
          <w:szCs w:val="24"/>
        </w:rPr>
        <w:t xml:space="preserve">s </w:t>
      </w:r>
      <w:r>
        <w:rPr>
          <w:rFonts w:ascii="Arial" w:eastAsia="Times New Roman" w:hAnsi="Arial" w:cs="Arial"/>
          <w:i/>
          <w:iCs/>
          <w:color w:val="0070C0"/>
          <w:sz w:val="16"/>
          <w:szCs w:val="24"/>
        </w:rPr>
        <w:t>VI</w:t>
      </w:r>
    </w:p>
    <w:p w:rsidR="002A7108" w:rsidRDefault="002A7108" w:rsidP="002A7108">
      <w:pPr>
        <w:ind w:right="27"/>
        <w:contextualSpacing/>
        <w:jc w:val="right"/>
        <w:rPr>
          <w:rFonts w:ascii="Arial" w:eastAsia="Times New Roman" w:hAnsi="Arial" w:cs="Arial"/>
          <w:i/>
          <w:iCs/>
          <w:color w:val="0070C0"/>
          <w:sz w:val="16"/>
          <w:szCs w:val="24"/>
        </w:rPr>
      </w:pPr>
    </w:p>
    <w:p w:rsidR="00CF69CF" w:rsidRPr="00D6568C" w:rsidRDefault="00CF69CF" w:rsidP="00CF69CF">
      <w:pPr>
        <w:ind w:right="27"/>
        <w:contextualSpacing/>
        <w:jc w:val="right"/>
        <w:rPr>
          <w:rFonts w:ascii="Arial" w:eastAsia="Times New Roman" w:hAnsi="Arial" w:cs="Arial"/>
          <w:i/>
          <w:iCs/>
          <w:color w:val="0070C0"/>
          <w:sz w:val="16"/>
          <w:szCs w:val="24"/>
        </w:rPr>
      </w:pPr>
    </w:p>
    <w:p w:rsidR="009F6304" w:rsidRPr="006D5DFC" w:rsidRDefault="009F6304" w:rsidP="009F6304">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t>As</w:t>
      </w:r>
      <w:r w:rsidRPr="006D5DFC">
        <w:rPr>
          <w:rFonts w:ascii="Arial" w:eastAsia="Times New Roman" w:hAnsi="Arial" w:cs="Arial"/>
          <w:b/>
          <w:bCs/>
          <w:color w:val="002060"/>
          <w:sz w:val="24"/>
          <w:szCs w:val="24"/>
        </w:rPr>
        <w:t>sistance Provided</w:t>
      </w:r>
    </w:p>
    <w:p w:rsidR="00CF69CF" w:rsidRDefault="009F6304" w:rsidP="00CF69CF">
      <w:pPr>
        <w:pStyle w:val="ListParagraph"/>
        <w:ind w:left="425" w:right="28"/>
        <w:jc w:val="both"/>
        <w:rPr>
          <w:rFonts w:ascii="Arial" w:eastAsia="Times New Roman" w:hAnsi="Arial" w:cs="Arial"/>
          <w:bCs/>
          <w:sz w:val="24"/>
          <w:szCs w:val="24"/>
        </w:rPr>
      </w:pPr>
      <w:r w:rsidRPr="00C34BEF">
        <w:rPr>
          <w:rFonts w:ascii="Arial" w:eastAsia="Times New Roman" w:hAnsi="Arial" w:cs="Arial"/>
          <w:bCs/>
          <w:sz w:val="24"/>
          <w:szCs w:val="24"/>
        </w:rPr>
        <w:t xml:space="preserve">A total of </w:t>
      </w:r>
      <w:r w:rsidRPr="00C13C8F">
        <w:rPr>
          <w:rFonts w:ascii="Arial" w:eastAsia="Times New Roman" w:hAnsi="Arial" w:cs="Arial"/>
          <w:b/>
          <w:bCs/>
          <w:color w:val="0070C0"/>
          <w:sz w:val="24"/>
          <w:szCs w:val="24"/>
        </w:rPr>
        <w:t>₱</w:t>
      </w:r>
      <w:r w:rsidR="005064BB">
        <w:rPr>
          <w:rFonts w:ascii="Arial" w:eastAsia="Times New Roman" w:hAnsi="Arial" w:cs="Arial"/>
          <w:b/>
          <w:bCs/>
          <w:color w:val="0070C0"/>
          <w:sz w:val="24"/>
          <w:szCs w:val="24"/>
        </w:rPr>
        <w:t>4</w:t>
      </w:r>
      <w:r w:rsidR="00CF69CF" w:rsidRPr="00CF69CF">
        <w:rPr>
          <w:rFonts w:ascii="Arial" w:eastAsia="Times New Roman" w:hAnsi="Arial" w:cs="Arial"/>
          <w:b/>
          <w:bCs/>
          <w:color w:val="0070C0"/>
          <w:sz w:val="24"/>
          <w:szCs w:val="24"/>
        </w:rPr>
        <w:t>,</w:t>
      </w:r>
      <w:r w:rsidR="005064BB">
        <w:rPr>
          <w:rFonts w:ascii="Arial" w:eastAsia="Times New Roman" w:hAnsi="Arial" w:cs="Arial"/>
          <w:b/>
          <w:bCs/>
          <w:color w:val="0070C0"/>
          <w:sz w:val="24"/>
          <w:szCs w:val="24"/>
        </w:rPr>
        <w:t>785</w:t>
      </w:r>
      <w:r w:rsidR="00CF69CF" w:rsidRPr="00CF69CF">
        <w:rPr>
          <w:rFonts w:ascii="Arial" w:eastAsia="Times New Roman" w:hAnsi="Arial" w:cs="Arial"/>
          <w:b/>
          <w:bCs/>
          <w:color w:val="0070C0"/>
          <w:sz w:val="24"/>
          <w:szCs w:val="24"/>
        </w:rPr>
        <w:t>,</w:t>
      </w:r>
      <w:r w:rsidR="005064BB">
        <w:rPr>
          <w:rFonts w:ascii="Arial" w:eastAsia="Times New Roman" w:hAnsi="Arial" w:cs="Arial"/>
          <w:b/>
          <w:bCs/>
          <w:color w:val="0070C0"/>
          <w:sz w:val="24"/>
          <w:szCs w:val="24"/>
        </w:rPr>
        <w:t>130</w:t>
      </w:r>
      <w:r w:rsidR="00CF69CF" w:rsidRPr="00CF69CF">
        <w:rPr>
          <w:rFonts w:ascii="Arial" w:eastAsia="Times New Roman" w:hAnsi="Arial" w:cs="Arial"/>
          <w:b/>
          <w:bCs/>
          <w:color w:val="0070C0"/>
          <w:sz w:val="24"/>
          <w:szCs w:val="24"/>
        </w:rPr>
        <w:t xml:space="preserve">.16 </w:t>
      </w:r>
      <w:r w:rsidRPr="00C34BEF">
        <w:rPr>
          <w:rFonts w:ascii="Arial" w:eastAsia="Times New Roman" w:hAnsi="Arial" w:cs="Arial"/>
          <w:bCs/>
          <w:sz w:val="24"/>
          <w:szCs w:val="24"/>
        </w:rPr>
        <w:t xml:space="preserve">worth of assistance was provided </w:t>
      </w:r>
      <w:r w:rsidR="00CF69CF">
        <w:rPr>
          <w:rFonts w:ascii="Arial" w:eastAsia="Times New Roman" w:hAnsi="Arial" w:cs="Arial"/>
          <w:bCs/>
          <w:sz w:val="24"/>
          <w:szCs w:val="24"/>
        </w:rPr>
        <w:t xml:space="preserve">to the affected families; of which, </w:t>
      </w:r>
      <w:r w:rsidR="00CF69CF" w:rsidRPr="00C13C8F">
        <w:rPr>
          <w:rFonts w:ascii="Arial" w:eastAsia="Times New Roman" w:hAnsi="Arial" w:cs="Arial"/>
          <w:b/>
          <w:bCs/>
          <w:color w:val="0070C0"/>
          <w:sz w:val="24"/>
          <w:szCs w:val="24"/>
        </w:rPr>
        <w:t>₱</w:t>
      </w:r>
      <w:r w:rsidR="005064BB">
        <w:rPr>
          <w:rFonts w:ascii="Arial" w:eastAsia="Times New Roman" w:hAnsi="Arial" w:cs="Arial"/>
          <w:b/>
          <w:bCs/>
          <w:color w:val="0070C0"/>
          <w:sz w:val="24"/>
          <w:szCs w:val="24"/>
        </w:rPr>
        <w:t>1,785</w:t>
      </w:r>
      <w:r w:rsidR="00CF69CF" w:rsidRPr="00CF69CF">
        <w:rPr>
          <w:rFonts w:ascii="Arial" w:eastAsia="Times New Roman" w:hAnsi="Arial" w:cs="Arial"/>
          <w:b/>
          <w:bCs/>
          <w:color w:val="0070C0"/>
          <w:sz w:val="24"/>
          <w:szCs w:val="24"/>
        </w:rPr>
        <w:t>,</w:t>
      </w:r>
      <w:r w:rsidR="005064BB">
        <w:rPr>
          <w:rFonts w:ascii="Arial" w:eastAsia="Times New Roman" w:hAnsi="Arial" w:cs="Arial"/>
          <w:b/>
          <w:bCs/>
          <w:color w:val="0070C0"/>
          <w:sz w:val="24"/>
          <w:szCs w:val="24"/>
        </w:rPr>
        <w:t>145</w:t>
      </w:r>
      <w:r w:rsidR="00CF69CF" w:rsidRPr="00CF69CF">
        <w:rPr>
          <w:rFonts w:ascii="Arial" w:eastAsia="Times New Roman" w:hAnsi="Arial" w:cs="Arial"/>
          <w:b/>
          <w:bCs/>
          <w:color w:val="0070C0"/>
          <w:sz w:val="24"/>
          <w:szCs w:val="24"/>
        </w:rPr>
        <w:t>.60</w:t>
      </w:r>
      <w:r w:rsidR="00CF69CF" w:rsidRPr="00CF69CF">
        <w:rPr>
          <w:rFonts w:ascii="Arial" w:eastAsia="Times New Roman" w:hAnsi="Arial" w:cs="Arial"/>
          <w:bCs/>
          <w:sz w:val="24"/>
          <w:szCs w:val="24"/>
        </w:rPr>
        <w:t xml:space="preserve"> </w:t>
      </w:r>
      <w:r w:rsidR="00CF69CF">
        <w:rPr>
          <w:rFonts w:ascii="Arial" w:eastAsia="Times New Roman" w:hAnsi="Arial" w:cs="Arial"/>
          <w:bCs/>
          <w:sz w:val="24"/>
          <w:szCs w:val="24"/>
        </w:rPr>
        <w:t xml:space="preserve">was provided </w:t>
      </w:r>
      <w:r w:rsidRPr="00CF69CF">
        <w:rPr>
          <w:rFonts w:ascii="Arial" w:eastAsia="Times New Roman" w:hAnsi="Arial" w:cs="Arial"/>
          <w:bCs/>
          <w:sz w:val="24"/>
          <w:szCs w:val="24"/>
        </w:rPr>
        <w:t>b</w:t>
      </w:r>
      <w:r w:rsidRPr="00C34BEF">
        <w:rPr>
          <w:rFonts w:ascii="Arial" w:eastAsia="Times New Roman" w:hAnsi="Arial" w:cs="Arial"/>
          <w:bCs/>
          <w:sz w:val="24"/>
          <w:szCs w:val="24"/>
        </w:rPr>
        <w:t xml:space="preserve">y </w:t>
      </w:r>
      <w:r w:rsidRPr="00C13C8F">
        <w:rPr>
          <w:rFonts w:ascii="Arial" w:eastAsia="Times New Roman" w:hAnsi="Arial" w:cs="Arial"/>
          <w:b/>
          <w:bCs/>
          <w:color w:val="0070C0"/>
          <w:sz w:val="24"/>
          <w:szCs w:val="24"/>
        </w:rPr>
        <w:t>DSWD</w:t>
      </w:r>
      <w:r w:rsidRPr="00C34BEF">
        <w:rPr>
          <w:rFonts w:ascii="Arial" w:eastAsia="Times New Roman" w:hAnsi="Arial" w:cs="Arial"/>
          <w:bCs/>
          <w:sz w:val="24"/>
          <w:szCs w:val="24"/>
        </w:rPr>
        <w:t xml:space="preserve"> </w:t>
      </w:r>
      <w:r w:rsidR="00CF69CF">
        <w:rPr>
          <w:rFonts w:ascii="Arial" w:eastAsia="Times New Roman" w:hAnsi="Arial" w:cs="Arial"/>
          <w:bCs/>
          <w:sz w:val="24"/>
          <w:szCs w:val="24"/>
        </w:rPr>
        <w:t xml:space="preserve">and </w:t>
      </w:r>
      <w:r w:rsidR="00CF69CF" w:rsidRPr="00C13C8F">
        <w:rPr>
          <w:rFonts w:ascii="Arial" w:eastAsia="Times New Roman" w:hAnsi="Arial" w:cs="Arial"/>
          <w:b/>
          <w:bCs/>
          <w:color w:val="0070C0"/>
          <w:sz w:val="24"/>
          <w:szCs w:val="24"/>
        </w:rPr>
        <w:t>₱</w:t>
      </w:r>
      <w:r w:rsidR="00CF69CF" w:rsidRPr="00CF69CF">
        <w:rPr>
          <w:rFonts w:ascii="Arial" w:eastAsia="Times New Roman" w:hAnsi="Arial" w:cs="Arial"/>
          <w:b/>
          <w:bCs/>
          <w:color w:val="0070C0"/>
          <w:sz w:val="24"/>
          <w:szCs w:val="24"/>
        </w:rPr>
        <w:t>2,</w:t>
      </w:r>
      <w:r w:rsidR="005064BB">
        <w:rPr>
          <w:rFonts w:ascii="Arial" w:eastAsia="Times New Roman" w:hAnsi="Arial" w:cs="Arial"/>
          <w:b/>
          <w:bCs/>
          <w:color w:val="0070C0"/>
          <w:sz w:val="24"/>
          <w:szCs w:val="24"/>
        </w:rPr>
        <w:t>999</w:t>
      </w:r>
      <w:r w:rsidR="00CF69CF" w:rsidRPr="00CF69CF">
        <w:rPr>
          <w:rFonts w:ascii="Arial" w:eastAsia="Times New Roman" w:hAnsi="Arial" w:cs="Arial"/>
          <w:b/>
          <w:bCs/>
          <w:color w:val="0070C0"/>
          <w:sz w:val="24"/>
          <w:szCs w:val="24"/>
        </w:rPr>
        <w:t>,</w:t>
      </w:r>
      <w:r w:rsidR="005064BB">
        <w:rPr>
          <w:rFonts w:ascii="Arial" w:eastAsia="Times New Roman" w:hAnsi="Arial" w:cs="Arial"/>
          <w:b/>
          <w:bCs/>
          <w:color w:val="0070C0"/>
          <w:sz w:val="24"/>
          <w:szCs w:val="24"/>
        </w:rPr>
        <w:t>984</w:t>
      </w:r>
      <w:r w:rsidR="00CF69CF" w:rsidRPr="00CF69CF">
        <w:rPr>
          <w:rFonts w:ascii="Arial" w:eastAsia="Times New Roman" w:hAnsi="Arial" w:cs="Arial"/>
          <w:b/>
          <w:bCs/>
          <w:color w:val="0070C0"/>
          <w:sz w:val="24"/>
          <w:szCs w:val="24"/>
        </w:rPr>
        <w:t xml:space="preserve">.56 </w:t>
      </w:r>
      <w:r w:rsidR="00CF69CF">
        <w:rPr>
          <w:rFonts w:ascii="Arial" w:eastAsia="Times New Roman" w:hAnsi="Arial" w:cs="Arial"/>
          <w:bCs/>
          <w:sz w:val="24"/>
          <w:szCs w:val="24"/>
        </w:rPr>
        <w:t xml:space="preserve">from </w:t>
      </w:r>
      <w:r w:rsidR="00CF69CF" w:rsidRPr="00CF69CF">
        <w:rPr>
          <w:rFonts w:ascii="Arial" w:eastAsia="Times New Roman" w:hAnsi="Arial" w:cs="Arial"/>
          <w:b/>
          <w:bCs/>
          <w:color w:val="0070C0"/>
          <w:sz w:val="24"/>
          <w:szCs w:val="24"/>
        </w:rPr>
        <w:t>LGUs</w:t>
      </w:r>
      <w:r w:rsidRPr="00C34BEF">
        <w:rPr>
          <w:rFonts w:ascii="Arial" w:eastAsia="Times New Roman" w:hAnsi="Arial" w:cs="Arial"/>
          <w:bCs/>
          <w:sz w:val="24"/>
          <w:szCs w:val="24"/>
        </w:rPr>
        <w:t xml:space="preserve"> (see Table 5</w:t>
      </w:r>
      <w:r>
        <w:rPr>
          <w:rFonts w:ascii="Arial" w:eastAsia="Times New Roman" w:hAnsi="Arial" w:cs="Arial"/>
          <w:bCs/>
          <w:sz w:val="24"/>
          <w:szCs w:val="24"/>
        </w:rPr>
        <w:t>).</w:t>
      </w:r>
    </w:p>
    <w:p w:rsidR="00CF69CF" w:rsidRPr="00CF69CF" w:rsidRDefault="00CF69CF" w:rsidP="00CF69CF">
      <w:pPr>
        <w:pStyle w:val="ListParagraph"/>
        <w:ind w:left="426" w:right="27"/>
        <w:jc w:val="both"/>
        <w:rPr>
          <w:rFonts w:ascii="Arial" w:eastAsia="Times New Roman" w:hAnsi="Arial" w:cs="Arial"/>
          <w:bCs/>
          <w:sz w:val="24"/>
          <w:szCs w:val="24"/>
        </w:rPr>
      </w:pPr>
    </w:p>
    <w:p w:rsidR="009F6304" w:rsidRDefault="009F6304" w:rsidP="00CF69CF">
      <w:pPr>
        <w:pStyle w:val="ListParagraph"/>
        <w:ind w:left="425" w:right="57"/>
        <w:jc w:val="both"/>
        <w:rPr>
          <w:rFonts w:ascii="Arial" w:eastAsia="Times New Roman" w:hAnsi="Arial" w:cs="Arial"/>
          <w:b/>
          <w:bCs/>
          <w:i/>
          <w:sz w:val="20"/>
          <w:szCs w:val="24"/>
        </w:rPr>
      </w:pPr>
      <w:r>
        <w:rPr>
          <w:rFonts w:ascii="Arial" w:eastAsia="Times New Roman" w:hAnsi="Arial" w:cs="Arial"/>
          <w:b/>
          <w:bCs/>
          <w:i/>
          <w:sz w:val="20"/>
          <w:szCs w:val="24"/>
        </w:rPr>
        <w:t>Table 5</w:t>
      </w:r>
      <w:r w:rsidRPr="006D5DFC">
        <w:rPr>
          <w:rFonts w:ascii="Arial" w:eastAsia="Times New Roman" w:hAnsi="Arial" w:cs="Arial"/>
          <w:b/>
          <w:bCs/>
          <w:i/>
          <w:sz w:val="20"/>
          <w:szCs w:val="24"/>
        </w:rPr>
        <w:t>. Cost of Assistance Provided to Affected Families / Persons</w:t>
      </w:r>
    </w:p>
    <w:tbl>
      <w:tblPr>
        <w:tblW w:w="4768" w:type="pct"/>
        <w:tblInd w:w="445" w:type="dxa"/>
        <w:tblCellMar>
          <w:left w:w="0" w:type="dxa"/>
          <w:right w:w="0" w:type="dxa"/>
        </w:tblCellMar>
        <w:tblLook w:val="04A0" w:firstRow="1" w:lastRow="0" w:firstColumn="1" w:lastColumn="0" w:noHBand="0" w:noVBand="1"/>
      </w:tblPr>
      <w:tblGrid>
        <w:gridCol w:w="205"/>
        <w:gridCol w:w="2556"/>
        <w:gridCol w:w="1417"/>
        <w:gridCol w:w="1588"/>
        <w:gridCol w:w="779"/>
        <w:gridCol w:w="1050"/>
        <w:gridCol w:w="1690"/>
      </w:tblGrid>
      <w:tr w:rsidR="004842D4" w:rsidRPr="004842D4" w:rsidTr="00A74F9F">
        <w:trPr>
          <w:trHeight w:val="20"/>
          <w:tblHeader/>
        </w:trPr>
        <w:tc>
          <w:tcPr>
            <w:tcW w:w="1403"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rsidR="004842D4" w:rsidRPr="004842D4" w:rsidRDefault="004842D4" w:rsidP="004842D4">
            <w:pPr>
              <w:ind w:right="144"/>
              <w:contextualSpacing/>
              <w:jc w:val="center"/>
              <w:rPr>
                <w:rFonts w:ascii="Arial" w:hAnsi="Arial" w:cs="Arial"/>
                <w:b/>
                <w:bCs/>
                <w:sz w:val="20"/>
                <w:szCs w:val="20"/>
              </w:rPr>
            </w:pPr>
            <w:r w:rsidRPr="004842D4">
              <w:rPr>
                <w:rFonts w:ascii="Arial" w:hAnsi="Arial" w:cs="Arial"/>
                <w:b/>
                <w:bCs/>
                <w:sz w:val="20"/>
                <w:szCs w:val="20"/>
              </w:rPr>
              <w:t xml:space="preserve">REGION / PROVINCE / MUNICIPALITY </w:t>
            </w:r>
          </w:p>
        </w:tc>
        <w:tc>
          <w:tcPr>
            <w:tcW w:w="3597"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rsidR="004842D4" w:rsidRPr="004842D4" w:rsidRDefault="004842D4" w:rsidP="004842D4">
            <w:pPr>
              <w:ind w:right="144"/>
              <w:contextualSpacing/>
              <w:jc w:val="center"/>
              <w:rPr>
                <w:rFonts w:ascii="Arial" w:hAnsi="Arial" w:cs="Arial"/>
                <w:b/>
                <w:bCs/>
                <w:sz w:val="20"/>
                <w:szCs w:val="20"/>
              </w:rPr>
            </w:pPr>
            <w:r w:rsidRPr="004842D4">
              <w:rPr>
                <w:rFonts w:ascii="Arial" w:hAnsi="Arial" w:cs="Arial"/>
                <w:b/>
                <w:bCs/>
                <w:sz w:val="20"/>
                <w:szCs w:val="20"/>
              </w:rPr>
              <w:t xml:space="preserve"> COST OF ASSISTANCE </w:t>
            </w:r>
          </w:p>
        </w:tc>
      </w:tr>
      <w:tr w:rsidR="004842D4" w:rsidRPr="004842D4" w:rsidTr="00A74F9F">
        <w:trPr>
          <w:trHeight w:val="20"/>
          <w:tblHeader/>
        </w:trPr>
        <w:tc>
          <w:tcPr>
            <w:tcW w:w="1403" w:type="pct"/>
            <w:gridSpan w:val="2"/>
            <w:vMerge/>
            <w:tcBorders>
              <w:top w:val="single" w:sz="4" w:space="0" w:color="000000"/>
              <w:left w:val="single" w:sz="4" w:space="0" w:color="000000"/>
              <w:bottom w:val="nil"/>
              <w:right w:val="single" w:sz="4" w:space="0" w:color="000000"/>
            </w:tcBorders>
            <w:vAlign w:val="center"/>
            <w:hideMark/>
          </w:tcPr>
          <w:p w:rsidR="004842D4" w:rsidRPr="004842D4" w:rsidRDefault="004842D4" w:rsidP="004842D4">
            <w:pPr>
              <w:ind w:right="144"/>
              <w:contextualSpacing/>
              <w:rPr>
                <w:rFonts w:ascii="Arial" w:hAnsi="Arial" w:cs="Arial"/>
                <w:b/>
                <w:bCs/>
                <w:sz w:val="20"/>
                <w:szCs w:val="20"/>
              </w:rPr>
            </w:pPr>
          </w:p>
        </w:tc>
        <w:tc>
          <w:tcPr>
            <w:tcW w:w="780" w:type="pct"/>
            <w:tcBorders>
              <w:top w:val="single" w:sz="4" w:space="0" w:color="auto"/>
              <w:left w:val="single" w:sz="4" w:space="0" w:color="000000"/>
              <w:bottom w:val="nil"/>
              <w:right w:val="single" w:sz="4" w:space="0" w:color="000000"/>
            </w:tcBorders>
            <w:shd w:val="clear" w:color="808080" w:fill="808080"/>
            <w:vAlign w:val="center"/>
            <w:hideMark/>
          </w:tcPr>
          <w:p w:rsidR="004842D4" w:rsidRPr="004842D4" w:rsidRDefault="004842D4" w:rsidP="004842D4">
            <w:pPr>
              <w:ind w:right="144"/>
              <w:contextualSpacing/>
              <w:jc w:val="center"/>
              <w:rPr>
                <w:rFonts w:ascii="Arial" w:hAnsi="Arial" w:cs="Arial"/>
                <w:b/>
                <w:bCs/>
                <w:sz w:val="20"/>
                <w:szCs w:val="20"/>
              </w:rPr>
            </w:pPr>
            <w:r w:rsidRPr="004842D4">
              <w:rPr>
                <w:rFonts w:ascii="Arial" w:hAnsi="Arial" w:cs="Arial"/>
                <w:b/>
                <w:bCs/>
                <w:sz w:val="20"/>
                <w:szCs w:val="20"/>
              </w:rPr>
              <w:t xml:space="preserve"> DSWD </w:t>
            </w:r>
          </w:p>
        </w:tc>
        <w:tc>
          <w:tcPr>
            <w:tcW w:w="872" w:type="pct"/>
            <w:tcBorders>
              <w:top w:val="single" w:sz="4" w:space="0" w:color="auto"/>
              <w:left w:val="nil"/>
              <w:bottom w:val="single" w:sz="4" w:space="0" w:color="000000"/>
              <w:right w:val="single" w:sz="4" w:space="0" w:color="000000"/>
            </w:tcBorders>
            <w:shd w:val="clear" w:color="808080" w:fill="808080"/>
            <w:vAlign w:val="center"/>
            <w:hideMark/>
          </w:tcPr>
          <w:p w:rsidR="004842D4" w:rsidRPr="004842D4" w:rsidRDefault="004842D4" w:rsidP="004842D4">
            <w:pPr>
              <w:ind w:right="144"/>
              <w:contextualSpacing/>
              <w:jc w:val="center"/>
              <w:rPr>
                <w:rFonts w:ascii="Arial" w:hAnsi="Arial" w:cs="Arial"/>
                <w:b/>
                <w:bCs/>
                <w:sz w:val="20"/>
                <w:szCs w:val="20"/>
              </w:rPr>
            </w:pPr>
            <w:r w:rsidRPr="004842D4">
              <w:rPr>
                <w:rFonts w:ascii="Arial" w:hAnsi="Arial" w:cs="Arial"/>
                <w:b/>
                <w:bCs/>
                <w:sz w:val="20"/>
                <w:szCs w:val="20"/>
              </w:rPr>
              <w:t xml:space="preserve"> LGU </w:t>
            </w:r>
          </w:p>
        </w:tc>
        <w:tc>
          <w:tcPr>
            <w:tcW w:w="436" w:type="pct"/>
            <w:tcBorders>
              <w:top w:val="single" w:sz="4" w:space="0" w:color="auto"/>
              <w:left w:val="nil"/>
              <w:bottom w:val="single" w:sz="4" w:space="0" w:color="000000"/>
              <w:right w:val="single" w:sz="4" w:space="0" w:color="000000"/>
            </w:tcBorders>
            <w:shd w:val="clear" w:color="808080" w:fill="808080"/>
            <w:vAlign w:val="center"/>
            <w:hideMark/>
          </w:tcPr>
          <w:p w:rsidR="004842D4" w:rsidRPr="004842D4" w:rsidRDefault="004842D4" w:rsidP="004842D4">
            <w:pPr>
              <w:ind w:right="144"/>
              <w:contextualSpacing/>
              <w:jc w:val="center"/>
              <w:rPr>
                <w:rFonts w:ascii="Arial" w:hAnsi="Arial" w:cs="Arial"/>
                <w:b/>
                <w:bCs/>
                <w:sz w:val="20"/>
                <w:szCs w:val="20"/>
              </w:rPr>
            </w:pPr>
            <w:r w:rsidRPr="004842D4">
              <w:rPr>
                <w:rFonts w:ascii="Arial" w:hAnsi="Arial" w:cs="Arial"/>
                <w:b/>
                <w:bCs/>
                <w:sz w:val="20"/>
                <w:szCs w:val="20"/>
              </w:rPr>
              <w:t xml:space="preserve"> NGOs </w:t>
            </w:r>
          </w:p>
        </w:tc>
        <w:tc>
          <w:tcPr>
            <w:tcW w:w="582" w:type="pct"/>
            <w:tcBorders>
              <w:top w:val="single" w:sz="4" w:space="0" w:color="auto"/>
              <w:left w:val="nil"/>
              <w:bottom w:val="single" w:sz="4" w:space="0" w:color="000000"/>
              <w:right w:val="single" w:sz="4" w:space="0" w:color="000000"/>
            </w:tcBorders>
            <w:shd w:val="clear" w:color="808080" w:fill="808080"/>
            <w:vAlign w:val="center"/>
            <w:hideMark/>
          </w:tcPr>
          <w:p w:rsidR="004842D4" w:rsidRPr="004842D4" w:rsidRDefault="004842D4" w:rsidP="004842D4">
            <w:pPr>
              <w:ind w:right="144"/>
              <w:contextualSpacing/>
              <w:jc w:val="center"/>
              <w:rPr>
                <w:rFonts w:ascii="Arial" w:hAnsi="Arial" w:cs="Arial"/>
                <w:b/>
                <w:bCs/>
                <w:sz w:val="20"/>
                <w:szCs w:val="20"/>
              </w:rPr>
            </w:pPr>
            <w:r w:rsidRPr="004842D4">
              <w:rPr>
                <w:rFonts w:ascii="Arial" w:hAnsi="Arial" w:cs="Arial"/>
                <w:b/>
                <w:bCs/>
                <w:sz w:val="20"/>
                <w:szCs w:val="20"/>
              </w:rPr>
              <w:t xml:space="preserve"> OTHERS </w:t>
            </w:r>
          </w:p>
        </w:tc>
        <w:tc>
          <w:tcPr>
            <w:tcW w:w="927" w:type="pct"/>
            <w:tcBorders>
              <w:top w:val="single" w:sz="4" w:space="0" w:color="auto"/>
              <w:left w:val="nil"/>
              <w:bottom w:val="single" w:sz="4" w:space="0" w:color="000000"/>
              <w:right w:val="single" w:sz="4" w:space="0" w:color="000000"/>
            </w:tcBorders>
            <w:shd w:val="clear" w:color="808080" w:fill="808080"/>
            <w:vAlign w:val="center"/>
            <w:hideMark/>
          </w:tcPr>
          <w:p w:rsidR="004842D4" w:rsidRPr="004842D4" w:rsidRDefault="004842D4" w:rsidP="004842D4">
            <w:pPr>
              <w:ind w:right="144"/>
              <w:contextualSpacing/>
              <w:jc w:val="center"/>
              <w:rPr>
                <w:rFonts w:ascii="Arial" w:hAnsi="Arial" w:cs="Arial"/>
                <w:b/>
                <w:bCs/>
                <w:sz w:val="20"/>
                <w:szCs w:val="20"/>
              </w:rPr>
            </w:pPr>
            <w:r w:rsidRPr="004842D4">
              <w:rPr>
                <w:rFonts w:ascii="Arial" w:hAnsi="Arial" w:cs="Arial"/>
                <w:b/>
                <w:bCs/>
                <w:sz w:val="20"/>
                <w:szCs w:val="20"/>
              </w:rPr>
              <w:t xml:space="preserve"> GRAND TOTAL </w:t>
            </w:r>
          </w:p>
        </w:tc>
      </w:tr>
      <w:tr w:rsidR="004842D4" w:rsidRPr="004842D4" w:rsidTr="004842D4">
        <w:trPr>
          <w:trHeight w:val="20"/>
        </w:trPr>
        <w:tc>
          <w:tcPr>
            <w:tcW w:w="140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4842D4" w:rsidRPr="004842D4" w:rsidRDefault="004842D4" w:rsidP="004842D4">
            <w:pPr>
              <w:ind w:right="144"/>
              <w:contextualSpacing/>
              <w:jc w:val="center"/>
              <w:rPr>
                <w:rFonts w:ascii="Arial" w:hAnsi="Arial" w:cs="Arial"/>
                <w:b/>
                <w:bCs/>
                <w:sz w:val="20"/>
                <w:szCs w:val="20"/>
              </w:rPr>
            </w:pPr>
            <w:r w:rsidRPr="004842D4">
              <w:rPr>
                <w:rFonts w:ascii="Arial" w:hAnsi="Arial" w:cs="Arial"/>
                <w:b/>
                <w:bCs/>
                <w:sz w:val="20"/>
                <w:szCs w:val="20"/>
              </w:rPr>
              <w:t>GRAND TOTAL</w:t>
            </w:r>
          </w:p>
        </w:tc>
        <w:tc>
          <w:tcPr>
            <w:tcW w:w="780" w:type="pct"/>
            <w:tcBorders>
              <w:top w:val="nil"/>
              <w:left w:val="nil"/>
              <w:bottom w:val="single" w:sz="4" w:space="0" w:color="000000"/>
              <w:right w:val="single" w:sz="4" w:space="0" w:color="000000"/>
            </w:tcBorders>
            <w:shd w:val="clear" w:color="A5A5A5" w:fill="A5A5A5"/>
            <w:noWrap/>
            <w:vAlign w:val="bottom"/>
            <w:hideMark/>
          </w:tcPr>
          <w:p w:rsidR="004842D4" w:rsidRPr="004842D4" w:rsidRDefault="004842D4" w:rsidP="004842D4">
            <w:pPr>
              <w:ind w:right="144"/>
              <w:contextualSpacing/>
              <w:jc w:val="right"/>
              <w:rPr>
                <w:rFonts w:ascii="Arial" w:hAnsi="Arial" w:cs="Arial"/>
                <w:b/>
                <w:bCs/>
                <w:sz w:val="20"/>
                <w:szCs w:val="20"/>
              </w:rPr>
            </w:pPr>
            <w:r w:rsidRPr="004842D4">
              <w:rPr>
                <w:rFonts w:ascii="Arial" w:hAnsi="Arial" w:cs="Arial"/>
                <w:b/>
                <w:bCs/>
                <w:sz w:val="20"/>
                <w:szCs w:val="20"/>
              </w:rPr>
              <w:t xml:space="preserve">1,785,145.60 </w:t>
            </w:r>
          </w:p>
        </w:tc>
        <w:tc>
          <w:tcPr>
            <w:tcW w:w="872" w:type="pct"/>
            <w:tcBorders>
              <w:top w:val="nil"/>
              <w:left w:val="nil"/>
              <w:bottom w:val="single" w:sz="4" w:space="0" w:color="000000"/>
              <w:right w:val="single" w:sz="4" w:space="0" w:color="000000"/>
            </w:tcBorders>
            <w:shd w:val="clear" w:color="A5A5A5" w:fill="A5A5A5"/>
            <w:noWrap/>
            <w:vAlign w:val="bottom"/>
            <w:hideMark/>
          </w:tcPr>
          <w:p w:rsidR="004842D4" w:rsidRPr="004842D4" w:rsidRDefault="004842D4" w:rsidP="004842D4">
            <w:pPr>
              <w:ind w:right="144"/>
              <w:contextualSpacing/>
              <w:jc w:val="right"/>
              <w:rPr>
                <w:rFonts w:ascii="Arial" w:hAnsi="Arial" w:cs="Arial"/>
                <w:b/>
                <w:bCs/>
                <w:sz w:val="20"/>
                <w:szCs w:val="20"/>
              </w:rPr>
            </w:pPr>
            <w:r w:rsidRPr="004842D4">
              <w:rPr>
                <w:rFonts w:ascii="Arial" w:hAnsi="Arial" w:cs="Arial"/>
                <w:b/>
                <w:bCs/>
                <w:sz w:val="20"/>
                <w:szCs w:val="20"/>
              </w:rPr>
              <w:t xml:space="preserve">2,999,984.56 </w:t>
            </w:r>
          </w:p>
        </w:tc>
        <w:tc>
          <w:tcPr>
            <w:tcW w:w="436" w:type="pct"/>
            <w:tcBorders>
              <w:top w:val="nil"/>
              <w:left w:val="nil"/>
              <w:bottom w:val="single" w:sz="4" w:space="0" w:color="000000"/>
              <w:right w:val="single" w:sz="4" w:space="0" w:color="000000"/>
            </w:tcBorders>
            <w:shd w:val="clear" w:color="A5A5A5" w:fill="A5A5A5"/>
            <w:noWrap/>
            <w:vAlign w:val="bottom"/>
            <w:hideMark/>
          </w:tcPr>
          <w:p w:rsidR="004842D4" w:rsidRPr="004842D4" w:rsidRDefault="004842D4" w:rsidP="004842D4">
            <w:pPr>
              <w:ind w:right="144"/>
              <w:contextualSpacing/>
              <w:jc w:val="right"/>
              <w:rPr>
                <w:rFonts w:ascii="Arial" w:hAnsi="Arial" w:cs="Arial"/>
                <w:b/>
                <w:bCs/>
                <w:sz w:val="20"/>
                <w:szCs w:val="20"/>
              </w:rPr>
            </w:pPr>
            <w:r w:rsidRPr="004842D4">
              <w:rPr>
                <w:rFonts w:ascii="Arial" w:hAnsi="Arial" w:cs="Arial"/>
                <w:b/>
                <w:bCs/>
                <w:sz w:val="20"/>
                <w:szCs w:val="20"/>
              </w:rPr>
              <w:t xml:space="preserve">- </w:t>
            </w:r>
          </w:p>
        </w:tc>
        <w:tc>
          <w:tcPr>
            <w:tcW w:w="582" w:type="pct"/>
            <w:tcBorders>
              <w:top w:val="nil"/>
              <w:left w:val="nil"/>
              <w:bottom w:val="single" w:sz="4" w:space="0" w:color="000000"/>
              <w:right w:val="single" w:sz="4" w:space="0" w:color="000000"/>
            </w:tcBorders>
            <w:shd w:val="clear" w:color="A5A5A5" w:fill="A5A5A5"/>
            <w:noWrap/>
            <w:vAlign w:val="bottom"/>
            <w:hideMark/>
          </w:tcPr>
          <w:p w:rsidR="004842D4" w:rsidRPr="004842D4" w:rsidRDefault="004842D4" w:rsidP="004842D4">
            <w:pPr>
              <w:ind w:right="144"/>
              <w:contextualSpacing/>
              <w:jc w:val="right"/>
              <w:rPr>
                <w:rFonts w:ascii="Arial" w:hAnsi="Arial" w:cs="Arial"/>
                <w:b/>
                <w:bCs/>
                <w:sz w:val="20"/>
                <w:szCs w:val="20"/>
              </w:rPr>
            </w:pPr>
            <w:r w:rsidRPr="004842D4">
              <w:rPr>
                <w:rFonts w:ascii="Arial" w:hAnsi="Arial" w:cs="Arial"/>
                <w:b/>
                <w:bCs/>
                <w:sz w:val="20"/>
                <w:szCs w:val="20"/>
              </w:rPr>
              <w:t xml:space="preserve">- </w:t>
            </w:r>
          </w:p>
        </w:tc>
        <w:tc>
          <w:tcPr>
            <w:tcW w:w="927" w:type="pct"/>
            <w:tcBorders>
              <w:top w:val="nil"/>
              <w:left w:val="nil"/>
              <w:bottom w:val="single" w:sz="4" w:space="0" w:color="000000"/>
              <w:right w:val="single" w:sz="4" w:space="0" w:color="000000"/>
            </w:tcBorders>
            <w:shd w:val="clear" w:color="A5A5A5" w:fill="A5A5A5"/>
            <w:noWrap/>
            <w:vAlign w:val="bottom"/>
            <w:hideMark/>
          </w:tcPr>
          <w:p w:rsidR="004842D4" w:rsidRPr="004842D4" w:rsidRDefault="004842D4" w:rsidP="004842D4">
            <w:pPr>
              <w:ind w:right="144"/>
              <w:contextualSpacing/>
              <w:jc w:val="right"/>
              <w:rPr>
                <w:rFonts w:ascii="Arial" w:hAnsi="Arial" w:cs="Arial"/>
                <w:b/>
                <w:bCs/>
                <w:sz w:val="20"/>
                <w:szCs w:val="20"/>
              </w:rPr>
            </w:pPr>
            <w:r w:rsidRPr="004842D4">
              <w:rPr>
                <w:rFonts w:ascii="Arial" w:hAnsi="Arial" w:cs="Arial"/>
                <w:b/>
                <w:bCs/>
                <w:sz w:val="20"/>
                <w:szCs w:val="20"/>
              </w:rPr>
              <w:t xml:space="preserve">4,785,130.16 </w:t>
            </w:r>
          </w:p>
        </w:tc>
      </w:tr>
      <w:tr w:rsidR="004842D4" w:rsidRPr="004842D4" w:rsidTr="004842D4">
        <w:trPr>
          <w:trHeight w:val="20"/>
        </w:trPr>
        <w:tc>
          <w:tcPr>
            <w:tcW w:w="140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4842D4" w:rsidRPr="004842D4" w:rsidRDefault="004842D4" w:rsidP="004842D4">
            <w:pPr>
              <w:ind w:right="144"/>
              <w:contextualSpacing/>
              <w:rPr>
                <w:rFonts w:ascii="Arial" w:hAnsi="Arial" w:cs="Arial"/>
                <w:b/>
                <w:bCs/>
                <w:sz w:val="20"/>
                <w:szCs w:val="20"/>
              </w:rPr>
            </w:pPr>
            <w:r w:rsidRPr="004842D4">
              <w:rPr>
                <w:rFonts w:ascii="Arial" w:hAnsi="Arial" w:cs="Arial"/>
                <w:b/>
                <w:bCs/>
                <w:sz w:val="20"/>
                <w:szCs w:val="20"/>
              </w:rPr>
              <w:t>MIMAROPA</w:t>
            </w:r>
          </w:p>
        </w:tc>
        <w:tc>
          <w:tcPr>
            <w:tcW w:w="780" w:type="pct"/>
            <w:tcBorders>
              <w:top w:val="nil"/>
              <w:left w:val="nil"/>
              <w:bottom w:val="single" w:sz="4" w:space="0" w:color="000000"/>
              <w:right w:val="single" w:sz="4" w:space="0" w:color="000000"/>
            </w:tcBorders>
            <w:shd w:val="clear" w:color="A5A5A5" w:fill="A5A5A5"/>
            <w:noWrap/>
            <w:vAlign w:val="bottom"/>
            <w:hideMark/>
          </w:tcPr>
          <w:p w:rsidR="004842D4" w:rsidRPr="004842D4" w:rsidRDefault="004842D4" w:rsidP="004842D4">
            <w:pPr>
              <w:ind w:right="144"/>
              <w:contextualSpacing/>
              <w:jc w:val="right"/>
              <w:rPr>
                <w:rFonts w:ascii="Arial" w:hAnsi="Arial" w:cs="Arial"/>
                <w:b/>
                <w:bCs/>
                <w:sz w:val="20"/>
                <w:szCs w:val="20"/>
              </w:rPr>
            </w:pPr>
            <w:r w:rsidRPr="004842D4">
              <w:rPr>
                <w:rFonts w:ascii="Arial" w:hAnsi="Arial" w:cs="Arial"/>
                <w:b/>
                <w:bCs/>
                <w:sz w:val="20"/>
                <w:szCs w:val="20"/>
              </w:rPr>
              <w:t xml:space="preserve">1,353,450.00 </w:t>
            </w:r>
          </w:p>
        </w:tc>
        <w:tc>
          <w:tcPr>
            <w:tcW w:w="872" w:type="pct"/>
            <w:tcBorders>
              <w:top w:val="nil"/>
              <w:left w:val="nil"/>
              <w:bottom w:val="single" w:sz="4" w:space="0" w:color="000000"/>
              <w:right w:val="single" w:sz="4" w:space="0" w:color="000000"/>
            </w:tcBorders>
            <w:shd w:val="clear" w:color="A5A5A5" w:fill="A5A5A5"/>
            <w:noWrap/>
            <w:vAlign w:val="bottom"/>
            <w:hideMark/>
          </w:tcPr>
          <w:p w:rsidR="004842D4" w:rsidRPr="004842D4" w:rsidRDefault="004842D4" w:rsidP="004842D4">
            <w:pPr>
              <w:ind w:right="144"/>
              <w:contextualSpacing/>
              <w:jc w:val="right"/>
              <w:rPr>
                <w:rFonts w:ascii="Arial" w:hAnsi="Arial" w:cs="Arial"/>
                <w:b/>
                <w:bCs/>
                <w:sz w:val="20"/>
                <w:szCs w:val="20"/>
              </w:rPr>
            </w:pPr>
            <w:r w:rsidRPr="004842D4">
              <w:rPr>
                <w:rFonts w:ascii="Arial" w:hAnsi="Arial" w:cs="Arial"/>
                <w:b/>
                <w:bCs/>
                <w:sz w:val="20"/>
                <w:szCs w:val="20"/>
              </w:rPr>
              <w:t xml:space="preserve"> 353,500.00 </w:t>
            </w:r>
          </w:p>
        </w:tc>
        <w:tc>
          <w:tcPr>
            <w:tcW w:w="436" w:type="pct"/>
            <w:tcBorders>
              <w:top w:val="nil"/>
              <w:left w:val="nil"/>
              <w:bottom w:val="single" w:sz="4" w:space="0" w:color="000000"/>
              <w:right w:val="single" w:sz="4" w:space="0" w:color="000000"/>
            </w:tcBorders>
            <w:shd w:val="clear" w:color="A5A5A5" w:fill="A5A5A5"/>
            <w:noWrap/>
            <w:vAlign w:val="bottom"/>
            <w:hideMark/>
          </w:tcPr>
          <w:p w:rsidR="004842D4" w:rsidRPr="004842D4" w:rsidRDefault="004842D4" w:rsidP="004842D4">
            <w:pPr>
              <w:ind w:right="144"/>
              <w:contextualSpacing/>
              <w:jc w:val="right"/>
              <w:rPr>
                <w:rFonts w:ascii="Arial" w:hAnsi="Arial" w:cs="Arial"/>
                <w:b/>
                <w:bCs/>
                <w:sz w:val="20"/>
                <w:szCs w:val="20"/>
              </w:rPr>
            </w:pPr>
            <w:r w:rsidRPr="004842D4">
              <w:rPr>
                <w:rFonts w:ascii="Arial" w:hAnsi="Arial" w:cs="Arial"/>
                <w:b/>
                <w:bCs/>
                <w:sz w:val="20"/>
                <w:szCs w:val="20"/>
              </w:rPr>
              <w:t xml:space="preserve">- </w:t>
            </w:r>
          </w:p>
        </w:tc>
        <w:tc>
          <w:tcPr>
            <w:tcW w:w="582" w:type="pct"/>
            <w:tcBorders>
              <w:top w:val="nil"/>
              <w:left w:val="nil"/>
              <w:bottom w:val="single" w:sz="4" w:space="0" w:color="000000"/>
              <w:right w:val="single" w:sz="4" w:space="0" w:color="000000"/>
            </w:tcBorders>
            <w:shd w:val="clear" w:color="A5A5A5" w:fill="A5A5A5"/>
            <w:noWrap/>
            <w:vAlign w:val="bottom"/>
            <w:hideMark/>
          </w:tcPr>
          <w:p w:rsidR="004842D4" w:rsidRPr="004842D4" w:rsidRDefault="004842D4" w:rsidP="004842D4">
            <w:pPr>
              <w:ind w:right="144"/>
              <w:contextualSpacing/>
              <w:jc w:val="right"/>
              <w:rPr>
                <w:rFonts w:ascii="Arial" w:hAnsi="Arial" w:cs="Arial"/>
                <w:b/>
                <w:bCs/>
                <w:sz w:val="20"/>
                <w:szCs w:val="20"/>
              </w:rPr>
            </w:pPr>
            <w:r w:rsidRPr="004842D4">
              <w:rPr>
                <w:rFonts w:ascii="Arial" w:hAnsi="Arial" w:cs="Arial"/>
                <w:b/>
                <w:bCs/>
                <w:sz w:val="20"/>
                <w:szCs w:val="20"/>
              </w:rPr>
              <w:t xml:space="preserve">- </w:t>
            </w:r>
          </w:p>
        </w:tc>
        <w:tc>
          <w:tcPr>
            <w:tcW w:w="927" w:type="pct"/>
            <w:tcBorders>
              <w:top w:val="nil"/>
              <w:left w:val="nil"/>
              <w:bottom w:val="single" w:sz="4" w:space="0" w:color="000000"/>
              <w:right w:val="single" w:sz="4" w:space="0" w:color="000000"/>
            </w:tcBorders>
            <w:shd w:val="clear" w:color="A5A5A5" w:fill="A5A5A5"/>
            <w:noWrap/>
            <w:vAlign w:val="bottom"/>
            <w:hideMark/>
          </w:tcPr>
          <w:p w:rsidR="004842D4" w:rsidRPr="004842D4" w:rsidRDefault="004842D4" w:rsidP="004842D4">
            <w:pPr>
              <w:ind w:right="144"/>
              <w:contextualSpacing/>
              <w:jc w:val="right"/>
              <w:rPr>
                <w:rFonts w:ascii="Arial" w:hAnsi="Arial" w:cs="Arial"/>
                <w:b/>
                <w:bCs/>
                <w:sz w:val="20"/>
                <w:szCs w:val="20"/>
              </w:rPr>
            </w:pPr>
            <w:r w:rsidRPr="004842D4">
              <w:rPr>
                <w:rFonts w:ascii="Arial" w:hAnsi="Arial" w:cs="Arial"/>
                <w:b/>
                <w:bCs/>
                <w:sz w:val="20"/>
                <w:szCs w:val="20"/>
              </w:rPr>
              <w:t xml:space="preserve">1,706,950.00 </w:t>
            </w:r>
          </w:p>
        </w:tc>
      </w:tr>
      <w:tr w:rsidR="004842D4" w:rsidRPr="004842D4" w:rsidTr="004842D4">
        <w:trPr>
          <w:trHeight w:val="20"/>
        </w:trPr>
        <w:tc>
          <w:tcPr>
            <w:tcW w:w="14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842D4" w:rsidRPr="004842D4" w:rsidRDefault="004842D4" w:rsidP="004842D4">
            <w:pPr>
              <w:ind w:right="144"/>
              <w:contextualSpacing/>
              <w:rPr>
                <w:rFonts w:ascii="Arial" w:hAnsi="Arial" w:cs="Arial"/>
                <w:b/>
                <w:bCs/>
                <w:sz w:val="20"/>
                <w:szCs w:val="20"/>
              </w:rPr>
            </w:pPr>
            <w:r w:rsidRPr="004842D4">
              <w:rPr>
                <w:rFonts w:ascii="Arial" w:hAnsi="Arial" w:cs="Arial"/>
                <w:b/>
                <w:bCs/>
                <w:sz w:val="20"/>
                <w:szCs w:val="20"/>
              </w:rPr>
              <w:t>Marinduque</w:t>
            </w:r>
          </w:p>
        </w:tc>
        <w:tc>
          <w:tcPr>
            <w:tcW w:w="780" w:type="pct"/>
            <w:tcBorders>
              <w:top w:val="nil"/>
              <w:left w:val="nil"/>
              <w:bottom w:val="single" w:sz="4" w:space="0" w:color="000000"/>
              <w:right w:val="single" w:sz="4" w:space="0" w:color="000000"/>
            </w:tcBorders>
            <w:shd w:val="clear" w:color="D8D8D8" w:fill="D8D8D8"/>
            <w:noWrap/>
            <w:vAlign w:val="bottom"/>
            <w:hideMark/>
          </w:tcPr>
          <w:p w:rsidR="004842D4" w:rsidRPr="004842D4" w:rsidRDefault="004842D4" w:rsidP="004842D4">
            <w:pPr>
              <w:ind w:right="144"/>
              <w:contextualSpacing/>
              <w:jc w:val="right"/>
              <w:rPr>
                <w:rFonts w:ascii="Arial" w:hAnsi="Arial" w:cs="Arial"/>
                <w:b/>
                <w:bCs/>
                <w:sz w:val="20"/>
                <w:szCs w:val="20"/>
              </w:rPr>
            </w:pPr>
            <w:r w:rsidRPr="004842D4">
              <w:rPr>
                <w:rFonts w:ascii="Arial" w:hAnsi="Arial" w:cs="Arial"/>
                <w:b/>
                <w:bCs/>
                <w:sz w:val="20"/>
                <w:szCs w:val="20"/>
              </w:rPr>
              <w:t xml:space="preserve"> 3,450.00 </w:t>
            </w:r>
          </w:p>
        </w:tc>
        <w:tc>
          <w:tcPr>
            <w:tcW w:w="872" w:type="pct"/>
            <w:tcBorders>
              <w:top w:val="nil"/>
              <w:left w:val="nil"/>
              <w:bottom w:val="single" w:sz="4" w:space="0" w:color="000000"/>
              <w:right w:val="single" w:sz="4" w:space="0" w:color="000000"/>
            </w:tcBorders>
            <w:shd w:val="clear" w:color="D8D8D8" w:fill="D8D8D8"/>
            <w:noWrap/>
            <w:vAlign w:val="bottom"/>
            <w:hideMark/>
          </w:tcPr>
          <w:p w:rsidR="004842D4" w:rsidRPr="004842D4" w:rsidRDefault="004842D4" w:rsidP="004842D4">
            <w:pPr>
              <w:ind w:right="144"/>
              <w:contextualSpacing/>
              <w:jc w:val="right"/>
              <w:rPr>
                <w:rFonts w:ascii="Arial" w:hAnsi="Arial" w:cs="Arial"/>
                <w:b/>
                <w:bCs/>
                <w:sz w:val="20"/>
                <w:szCs w:val="20"/>
              </w:rPr>
            </w:pPr>
            <w:r w:rsidRPr="004842D4">
              <w:rPr>
                <w:rFonts w:ascii="Arial" w:hAnsi="Arial" w:cs="Arial"/>
                <w:b/>
                <w:bCs/>
                <w:sz w:val="20"/>
                <w:szCs w:val="20"/>
              </w:rPr>
              <w:t xml:space="preserve">- </w:t>
            </w:r>
          </w:p>
        </w:tc>
        <w:tc>
          <w:tcPr>
            <w:tcW w:w="436" w:type="pct"/>
            <w:tcBorders>
              <w:top w:val="nil"/>
              <w:left w:val="nil"/>
              <w:bottom w:val="single" w:sz="4" w:space="0" w:color="000000"/>
              <w:right w:val="single" w:sz="4" w:space="0" w:color="000000"/>
            </w:tcBorders>
            <w:shd w:val="clear" w:color="D8D8D8" w:fill="D8D8D8"/>
            <w:noWrap/>
            <w:vAlign w:val="bottom"/>
            <w:hideMark/>
          </w:tcPr>
          <w:p w:rsidR="004842D4" w:rsidRPr="004842D4" w:rsidRDefault="004842D4" w:rsidP="004842D4">
            <w:pPr>
              <w:ind w:right="144"/>
              <w:contextualSpacing/>
              <w:jc w:val="right"/>
              <w:rPr>
                <w:rFonts w:ascii="Arial" w:hAnsi="Arial" w:cs="Arial"/>
                <w:b/>
                <w:bCs/>
                <w:sz w:val="20"/>
                <w:szCs w:val="20"/>
              </w:rPr>
            </w:pPr>
            <w:r w:rsidRPr="004842D4">
              <w:rPr>
                <w:rFonts w:ascii="Arial" w:hAnsi="Arial" w:cs="Arial"/>
                <w:b/>
                <w:bCs/>
                <w:sz w:val="20"/>
                <w:szCs w:val="20"/>
              </w:rPr>
              <w:t xml:space="preserve">- </w:t>
            </w:r>
          </w:p>
        </w:tc>
        <w:tc>
          <w:tcPr>
            <w:tcW w:w="582" w:type="pct"/>
            <w:tcBorders>
              <w:top w:val="nil"/>
              <w:left w:val="nil"/>
              <w:bottom w:val="single" w:sz="4" w:space="0" w:color="000000"/>
              <w:right w:val="single" w:sz="4" w:space="0" w:color="000000"/>
            </w:tcBorders>
            <w:shd w:val="clear" w:color="D8D8D8" w:fill="D8D8D8"/>
            <w:noWrap/>
            <w:vAlign w:val="bottom"/>
            <w:hideMark/>
          </w:tcPr>
          <w:p w:rsidR="004842D4" w:rsidRPr="004842D4" w:rsidRDefault="004842D4" w:rsidP="004842D4">
            <w:pPr>
              <w:ind w:right="144"/>
              <w:contextualSpacing/>
              <w:jc w:val="right"/>
              <w:rPr>
                <w:rFonts w:ascii="Arial" w:hAnsi="Arial" w:cs="Arial"/>
                <w:b/>
                <w:bCs/>
                <w:sz w:val="20"/>
                <w:szCs w:val="20"/>
              </w:rPr>
            </w:pPr>
            <w:r w:rsidRPr="004842D4">
              <w:rPr>
                <w:rFonts w:ascii="Arial" w:hAnsi="Arial" w:cs="Arial"/>
                <w:b/>
                <w:bCs/>
                <w:sz w:val="20"/>
                <w:szCs w:val="20"/>
              </w:rPr>
              <w:t xml:space="preserve">- </w:t>
            </w:r>
          </w:p>
        </w:tc>
        <w:tc>
          <w:tcPr>
            <w:tcW w:w="927" w:type="pct"/>
            <w:tcBorders>
              <w:top w:val="nil"/>
              <w:left w:val="nil"/>
              <w:bottom w:val="single" w:sz="4" w:space="0" w:color="000000"/>
              <w:right w:val="single" w:sz="4" w:space="0" w:color="000000"/>
            </w:tcBorders>
            <w:shd w:val="clear" w:color="D8D8D8" w:fill="D8D8D8"/>
            <w:noWrap/>
            <w:vAlign w:val="bottom"/>
            <w:hideMark/>
          </w:tcPr>
          <w:p w:rsidR="004842D4" w:rsidRPr="004842D4" w:rsidRDefault="004842D4" w:rsidP="004842D4">
            <w:pPr>
              <w:ind w:right="144"/>
              <w:contextualSpacing/>
              <w:jc w:val="right"/>
              <w:rPr>
                <w:rFonts w:ascii="Arial" w:hAnsi="Arial" w:cs="Arial"/>
                <w:b/>
                <w:bCs/>
                <w:sz w:val="20"/>
                <w:szCs w:val="20"/>
              </w:rPr>
            </w:pPr>
            <w:r w:rsidRPr="004842D4">
              <w:rPr>
                <w:rFonts w:ascii="Arial" w:hAnsi="Arial" w:cs="Arial"/>
                <w:b/>
                <w:bCs/>
                <w:sz w:val="20"/>
                <w:szCs w:val="20"/>
              </w:rPr>
              <w:t xml:space="preserve"> 3,450.00 </w:t>
            </w:r>
          </w:p>
        </w:tc>
      </w:tr>
      <w:tr w:rsidR="004842D4" w:rsidRPr="004842D4" w:rsidTr="004842D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4842D4" w:rsidRPr="004842D4" w:rsidRDefault="004842D4" w:rsidP="004842D4">
            <w:pPr>
              <w:ind w:right="144"/>
              <w:contextualSpacing/>
              <w:jc w:val="right"/>
              <w:rPr>
                <w:rFonts w:ascii="Arial" w:hAnsi="Arial" w:cs="Arial"/>
                <w:sz w:val="20"/>
                <w:szCs w:val="20"/>
              </w:rPr>
            </w:pPr>
            <w:r w:rsidRPr="004842D4">
              <w:rPr>
                <w:rFonts w:ascii="Arial" w:hAnsi="Arial" w:cs="Arial"/>
                <w:sz w:val="20"/>
                <w:szCs w:val="20"/>
              </w:rPr>
              <w:t> </w:t>
            </w:r>
          </w:p>
        </w:tc>
        <w:tc>
          <w:tcPr>
            <w:tcW w:w="1393" w:type="pct"/>
            <w:tcBorders>
              <w:top w:val="nil"/>
              <w:left w:val="nil"/>
              <w:bottom w:val="single" w:sz="4" w:space="0" w:color="000000"/>
              <w:right w:val="single" w:sz="4" w:space="0" w:color="000000"/>
            </w:tcBorders>
            <w:shd w:val="clear" w:color="auto" w:fill="auto"/>
            <w:vAlign w:val="center"/>
            <w:hideMark/>
          </w:tcPr>
          <w:p w:rsidR="004842D4" w:rsidRPr="004842D4" w:rsidRDefault="004842D4" w:rsidP="004842D4">
            <w:pPr>
              <w:ind w:right="144"/>
              <w:contextualSpacing/>
              <w:rPr>
                <w:rFonts w:ascii="Arial" w:hAnsi="Arial" w:cs="Arial"/>
                <w:i/>
                <w:iCs/>
                <w:sz w:val="20"/>
                <w:szCs w:val="20"/>
              </w:rPr>
            </w:pPr>
            <w:r w:rsidRPr="004842D4">
              <w:rPr>
                <w:rFonts w:ascii="Arial" w:hAnsi="Arial" w:cs="Arial"/>
                <w:i/>
                <w:iCs/>
                <w:sz w:val="20"/>
                <w:szCs w:val="20"/>
              </w:rPr>
              <w:t>Gasan</w:t>
            </w:r>
          </w:p>
        </w:tc>
        <w:tc>
          <w:tcPr>
            <w:tcW w:w="780" w:type="pct"/>
            <w:tcBorders>
              <w:top w:val="nil"/>
              <w:left w:val="nil"/>
              <w:bottom w:val="single" w:sz="4" w:space="0" w:color="000000"/>
              <w:right w:val="single" w:sz="4" w:space="0" w:color="000000"/>
            </w:tcBorders>
            <w:shd w:val="clear" w:color="auto" w:fill="auto"/>
            <w:noWrap/>
            <w:vAlign w:val="bottom"/>
            <w:hideMark/>
          </w:tcPr>
          <w:p w:rsidR="004842D4" w:rsidRPr="004842D4" w:rsidRDefault="004842D4" w:rsidP="004842D4">
            <w:pPr>
              <w:ind w:right="144"/>
              <w:contextualSpacing/>
              <w:jc w:val="right"/>
              <w:rPr>
                <w:rFonts w:ascii="Arial" w:hAnsi="Arial" w:cs="Arial"/>
                <w:i/>
                <w:iCs/>
                <w:sz w:val="20"/>
                <w:szCs w:val="20"/>
              </w:rPr>
            </w:pPr>
            <w:r w:rsidRPr="004842D4">
              <w:rPr>
                <w:rFonts w:ascii="Arial" w:hAnsi="Arial" w:cs="Arial"/>
                <w:i/>
                <w:iCs/>
                <w:sz w:val="20"/>
                <w:szCs w:val="20"/>
              </w:rPr>
              <w:t xml:space="preserve">3,450.00 </w:t>
            </w:r>
          </w:p>
        </w:tc>
        <w:tc>
          <w:tcPr>
            <w:tcW w:w="872" w:type="pct"/>
            <w:tcBorders>
              <w:top w:val="nil"/>
              <w:left w:val="nil"/>
              <w:bottom w:val="single" w:sz="4" w:space="0" w:color="000000"/>
              <w:right w:val="single" w:sz="4" w:space="0" w:color="000000"/>
            </w:tcBorders>
            <w:shd w:val="clear" w:color="auto" w:fill="auto"/>
            <w:noWrap/>
            <w:vAlign w:val="bottom"/>
            <w:hideMark/>
          </w:tcPr>
          <w:p w:rsidR="004842D4" w:rsidRPr="004842D4" w:rsidRDefault="004842D4" w:rsidP="004842D4">
            <w:pPr>
              <w:ind w:right="144"/>
              <w:contextualSpacing/>
              <w:jc w:val="right"/>
              <w:rPr>
                <w:rFonts w:ascii="Arial" w:hAnsi="Arial" w:cs="Arial"/>
                <w:i/>
                <w:iCs/>
                <w:sz w:val="20"/>
                <w:szCs w:val="20"/>
              </w:rPr>
            </w:pPr>
            <w:r w:rsidRPr="004842D4">
              <w:rPr>
                <w:rFonts w:ascii="Arial" w:hAnsi="Arial" w:cs="Arial"/>
                <w:i/>
                <w:iCs/>
                <w:sz w:val="20"/>
                <w:szCs w:val="20"/>
              </w:rPr>
              <w:t xml:space="preserve"> - </w:t>
            </w:r>
          </w:p>
        </w:tc>
        <w:tc>
          <w:tcPr>
            <w:tcW w:w="436" w:type="pct"/>
            <w:tcBorders>
              <w:top w:val="nil"/>
              <w:left w:val="nil"/>
              <w:bottom w:val="single" w:sz="4" w:space="0" w:color="000000"/>
              <w:right w:val="single" w:sz="4" w:space="0" w:color="000000"/>
            </w:tcBorders>
            <w:shd w:val="clear" w:color="auto" w:fill="auto"/>
            <w:noWrap/>
            <w:vAlign w:val="bottom"/>
            <w:hideMark/>
          </w:tcPr>
          <w:p w:rsidR="004842D4" w:rsidRPr="004842D4" w:rsidRDefault="004842D4" w:rsidP="004842D4">
            <w:pPr>
              <w:ind w:right="144"/>
              <w:contextualSpacing/>
              <w:jc w:val="right"/>
              <w:rPr>
                <w:rFonts w:ascii="Arial" w:hAnsi="Arial" w:cs="Arial"/>
                <w:i/>
                <w:iCs/>
                <w:sz w:val="20"/>
                <w:szCs w:val="20"/>
              </w:rPr>
            </w:pPr>
            <w:r w:rsidRPr="004842D4">
              <w:rPr>
                <w:rFonts w:ascii="Arial" w:hAnsi="Arial" w:cs="Arial"/>
                <w:i/>
                <w:iCs/>
                <w:sz w:val="20"/>
                <w:szCs w:val="20"/>
              </w:rPr>
              <w:t xml:space="preserve"> - </w:t>
            </w:r>
          </w:p>
        </w:tc>
        <w:tc>
          <w:tcPr>
            <w:tcW w:w="582" w:type="pct"/>
            <w:tcBorders>
              <w:top w:val="nil"/>
              <w:left w:val="nil"/>
              <w:bottom w:val="single" w:sz="4" w:space="0" w:color="000000"/>
              <w:right w:val="single" w:sz="4" w:space="0" w:color="000000"/>
            </w:tcBorders>
            <w:shd w:val="clear" w:color="auto" w:fill="auto"/>
            <w:noWrap/>
            <w:vAlign w:val="bottom"/>
            <w:hideMark/>
          </w:tcPr>
          <w:p w:rsidR="004842D4" w:rsidRPr="004842D4" w:rsidRDefault="004842D4" w:rsidP="004842D4">
            <w:pPr>
              <w:ind w:right="144"/>
              <w:contextualSpacing/>
              <w:jc w:val="right"/>
              <w:rPr>
                <w:rFonts w:ascii="Arial" w:hAnsi="Arial" w:cs="Arial"/>
                <w:i/>
                <w:iCs/>
                <w:sz w:val="20"/>
                <w:szCs w:val="20"/>
              </w:rPr>
            </w:pPr>
            <w:r w:rsidRPr="004842D4">
              <w:rPr>
                <w:rFonts w:ascii="Arial" w:hAnsi="Arial" w:cs="Arial"/>
                <w:i/>
                <w:iCs/>
                <w:sz w:val="20"/>
                <w:szCs w:val="20"/>
              </w:rPr>
              <w:t xml:space="preserve"> - </w:t>
            </w:r>
          </w:p>
        </w:tc>
        <w:tc>
          <w:tcPr>
            <w:tcW w:w="927" w:type="pct"/>
            <w:tcBorders>
              <w:top w:val="nil"/>
              <w:left w:val="nil"/>
              <w:bottom w:val="single" w:sz="4" w:space="0" w:color="000000"/>
              <w:right w:val="single" w:sz="4" w:space="0" w:color="000000"/>
            </w:tcBorders>
            <w:shd w:val="clear" w:color="auto" w:fill="auto"/>
            <w:noWrap/>
            <w:vAlign w:val="bottom"/>
            <w:hideMark/>
          </w:tcPr>
          <w:p w:rsidR="004842D4" w:rsidRPr="004842D4" w:rsidRDefault="004842D4" w:rsidP="004842D4">
            <w:pPr>
              <w:ind w:right="144"/>
              <w:contextualSpacing/>
              <w:jc w:val="right"/>
              <w:rPr>
                <w:rFonts w:ascii="Arial" w:hAnsi="Arial" w:cs="Arial"/>
                <w:i/>
                <w:iCs/>
                <w:sz w:val="20"/>
                <w:szCs w:val="20"/>
              </w:rPr>
            </w:pPr>
            <w:r w:rsidRPr="004842D4">
              <w:rPr>
                <w:rFonts w:ascii="Arial" w:hAnsi="Arial" w:cs="Arial"/>
                <w:i/>
                <w:iCs/>
                <w:sz w:val="20"/>
                <w:szCs w:val="20"/>
              </w:rPr>
              <w:t xml:space="preserve">3,450.00 </w:t>
            </w:r>
          </w:p>
        </w:tc>
      </w:tr>
      <w:tr w:rsidR="004842D4" w:rsidRPr="004842D4" w:rsidTr="004842D4">
        <w:trPr>
          <w:trHeight w:val="20"/>
        </w:trPr>
        <w:tc>
          <w:tcPr>
            <w:tcW w:w="14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842D4" w:rsidRPr="004842D4" w:rsidRDefault="004842D4" w:rsidP="004842D4">
            <w:pPr>
              <w:ind w:right="144"/>
              <w:contextualSpacing/>
              <w:rPr>
                <w:rFonts w:ascii="Arial" w:hAnsi="Arial" w:cs="Arial"/>
                <w:b/>
                <w:bCs/>
                <w:sz w:val="20"/>
                <w:szCs w:val="20"/>
              </w:rPr>
            </w:pPr>
            <w:r w:rsidRPr="004842D4">
              <w:rPr>
                <w:rFonts w:ascii="Arial" w:hAnsi="Arial" w:cs="Arial"/>
                <w:b/>
                <w:bCs/>
                <w:sz w:val="20"/>
                <w:szCs w:val="20"/>
              </w:rPr>
              <w:t>Oriental Mindoro</w:t>
            </w:r>
          </w:p>
        </w:tc>
        <w:tc>
          <w:tcPr>
            <w:tcW w:w="780" w:type="pct"/>
            <w:tcBorders>
              <w:top w:val="nil"/>
              <w:left w:val="nil"/>
              <w:bottom w:val="single" w:sz="4" w:space="0" w:color="000000"/>
              <w:right w:val="single" w:sz="4" w:space="0" w:color="000000"/>
            </w:tcBorders>
            <w:shd w:val="clear" w:color="D8D8D8" w:fill="D8D8D8"/>
            <w:noWrap/>
            <w:vAlign w:val="bottom"/>
            <w:hideMark/>
          </w:tcPr>
          <w:p w:rsidR="004842D4" w:rsidRPr="004842D4" w:rsidRDefault="004842D4" w:rsidP="004842D4">
            <w:pPr>
              <w:ind w:right="144"/>
              <w:contextualSpacing/>
              <w:jc w:val="right"/>
              <w:rPr>
                <w:rFonts w:ascii="Arial" w:hAnsi="Arial" w:cs="Arial"/>
                <w:b/>
                <w:bCs/>
                <w:sz w:val="20"/>
                <w:szCs w:val="20"/>
              </w:rPr>
            </w:pPr>
            <w:r w:rsidRPr="004842D4">
              <w:rPr>
                <w:rFonts w:ascii="Arial" w:hAnsi="Arial" w:cs="Arial"/>
                <w:b/>
                <w:bCs/>
                <w:sz w:val="20"/>
                <w:szCs w:val="20"/>
              </w:rPr>
              <w:t xml:space="preserve">1,350,000.00 </w:t>
            </w:r>
          </w:p>
        </w:tc>
        <w:tc>
          <w:tcPr>
            <w:tcW w:w="872" w:type="pct"/>
            <w:tcBorders>
              <w:top w:val="nil"/>
              <w:left w:val="nil"/>
              <w:bottom w:val="single" w:sz="4" w:space="0" w:color="000000"/>
              <w:right w:val="single" w:sz="4" w:space="0" w:color="000000"/>
            </w:tcBorders>
            <w:shd w:val="clear" w:color="D8D8D8" w:fill="D8D8D8"/>
            <w:noWrap/>
            <w:vAlign w:val="bottom"/>
            <w:hideMark/>
          </w:tcPr>
          <w:p w:rsidR="004842D4" w:rsidRPr="004842D4" w:rsidRDefault="004842D4" w:rsidP="004842D4">
            <w:pPr>
              <w:ind w:right="144"/>
              <w:contextualSpacing/>
              <w:jc w:val="right"/>
              <w:rPr>
                <w:rFonts w:ascii="Arial" w:hAnsi="Arial" w:cs="Arial"/>
                <w:b/>
                <w:bCs/>
                <w:sz w:val="20"/>
                <w:szCs w:val="20"/>
              </w:rPr>
            </w:pPr>
            <w:r w:rsidRPr="004842D4">
              <w:rPr>
                <w:rFonts w:ascii="Arial" w:hAnsi="Arial" w:cs="Arial"/>
                <w:b/>
                <w:bCs/>
                <w:sz w:val="20"/>
                <w:szCs w:val="20"/>
              </w:rPr>
              <w:t xml:space="preserve"> 353,500.00 </w:t>
            </w:r>
          </w:p>
        </w:tc>
        <w:tc>
          <w:tcPr>
            <w:tcW w:w="436" w:type="pct"/>
            <w:tcBorders>
              <w:top w:val="nil"/>
              <w:left w:val="nil"/>
              <w:bottom w:val="single" w:sz="4" w:space="0" w:color="000000"/>
              <w:right w:val="single" w:sz="4" w:space="0" w:color="000000"/>
            </w:tcBorders>
            <w:shd w:val="clear" w:color="D8D8D8" w:fill="D8D8D8"/>
            <w:noWrap/>
            <w:vAlign w:val="bottom"/>
            <w:hideMark/>
          </w:tcPr>
          <w:p w:rsidR="004842D4" w:rsidRPr="004842D4" w:rsidRDefault="004842D4" w:rsidP="004842D4">
            <w:pPr>
              <w:ind w:right="144"/>
              <w:contextualSpacing/>
              <w:jc w:val="right"/>
              <w:rPr>
                <w:rFonts w:ascii="Arial" w:hAnsi="Arial" w:cs="Arial"/>
                <w:b/>
                <w:bCs/>
                <w:sz w:val="20"/>
                <w:szCs w:val="20"/>
              </w:rPr>
            </w:pPr>
            <w:r w:rsidRPr="004842D4">
              <w:rPr>
                <w:rFonts w:ascii="Arial" w:hAnsi="Arial" w:cs="Arial"/>
                <w:b/>
                <w:bCs/>
                <w:sz w:val="20"/>
                <w:szCs w:val="20"/>
              </w:rPr>
              <w:t xml:space="preserve">- </w:t>
            </w:r>
          </w:p>
        </w:tc>
        <w:tc>
          <w:tcPr>
            <w:tcW w:w="582" w:type="pct"/>
            <w:tcBorders>
              <w:top w:val="nil"/>
              <w:left w:val="nil"/>
              <w:bottom w:val="single" w:sz="4" w:space="0" w:color="000000"/>
              <w:right w:val="single" w:sz="4" w:space="0" w:color="000000"/>
            </w:tcBorders>
            <w:shd w:val="clear" w:color="D8D8D8" w:fill="D8D8D8"/>
            <w:noWrap/>
            <w:vAlign w:val="bottom"/>
            <w:hideMark/>
          </w:tcPr>
          <w:p w:rsidR="004842D4" w:rsidRPr="004842D4" w:rsidRDefault="004842D4" w:rsidP="004842D4">
            <w:pPr>
              <w:ind w:right="144"/>
              <w:contextualSpacing/>
              <w:jc w:val="right"/>
              <w:rPr>
                <w:rFonts w:ascii="Arial" w:hAnsi="Arial" w:cs="Arial"/>
                <w:b/>
                <w:bCs/>
                <w:sz w:val="20"/>
                <w:szCs w:val="20"/>
              </w:rPr>
            </w:pPr>
            <w:r w:rsidRPr="004842D4">
              <w:rPr>
                <w:rFonts w:ascii="Arial" w:hAnsi="Arial" w:cs="Arial"/>
                <w:b/>
                <w:bCs/>
                <w:sz w:val="20"/>
                <w:szCs w:val="20"/>
              </w:rPr>
              <w:t xml:space="preserve">- </w:t>
            </w:r>
          </w:p>
        </w:tc>
        <w:tc>
          <w:tcPr>
            <w:tcW w:w="927" w:type="pct"/>
            <w:tcBorders>
              <w:top w:val="nil"/>
              <w:left w:val="nil"/>
              <w:bottom w:val="single" w:sz="4" w:space="0" w:color="000000"/>
              <w:right w:val="single" w:sz="4" w:space="0" w:color="000000"/>
            </w:tcBorders>
            <w:shd w:val="clear" w:color="D8D8D8" w:fill="D8D8D8"/>
            <w:noWrap/>
            <w:vAlign w:val="bottom"/>
            <w:hideMark/>
          </w:tcPr>
          <w:p w:rsidR="004842D4" w:rsidRPr="004842D4" w:rsidRDefault="004842D4" w:rsidP="004842D4">
            <w:pPr>
              <w:ind w:right="144"/>
              <w:contextualSpacing/>
              <w:jc w:val="right"/>
              <w:rPr>
                <w:rFonts w:ascii="Arial" w:hAnsi="Arial" w:cs="Arial"/>
                <w:b/>
                <w:bCs/>
                <w:sz w:val="20"/>
                <w:szCs w:val="20"/>
              </w:rPr>
            </w:pPr>
            <w:r w:rsidRPr="004842D4">
              <w:rPr>
                <w:rFonts w:ascii="Arial" w:hAnsi="Arial" w:cs="Arial"/>
                <w:b/>
                <w:bCs/>
                <w:sz w:val="20"/>
                <w:szCs w:val="20"/>
              </w:rPr>
              <w:t xml:space="preserve">1,703,500.00 </w:t>
            </w:r>
          </w:p>
        </w:tc>
      </w:tr>
      <w:tr w:rsidR="004842D4" w:rsidRPr="004842D4" w:rsidTr="004842D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4842D4" w:rsidRPr="004842D4" w:rsidRDefault="004842D4" w:rsidP="004842D4">
            <w:pPr>
              <w:ind w:right="144"/>
              <w:contextualSpacing/>
              <w:jc w:val="right"/>
              <w:rPr>
                <w:rFonts w:ascii="Arial" w:hAnsi="Arial" w:cs="Arial"/>
                <w:sz w:val="20"/>
                <w:szCs w:val="20"/>
              </w:rPr>
            </w:pPr>
            <w:r w:rsidRPr="004842D4">
              <w:rPr>
                <w:rFonts w:ascii="Arial" w:hAnsi="Arial" w:cs="Arial"/>
                <w:sz w:val="20"/>
                <w:szCs w:val="20"/>
              </w:rPr>
              <w:t> </w:t>
            </w:r>
          </w:p>
        </w:tc>
        <w:tc>
          <w:tcPr>
            <w:tcW w:w="1393" w:type="pct"/>
            <w:tcBorders>
              <w:top w:val="nil"/>
              <w:left w:val="nil"/>
              <w:bottom w:val="single" w:sz="4" w:space="0" w:color="000000"/>
              <w:right w:val="single" w:sz="4" w:space="0" w:color="000000"/>
            </w:tcBorders>
            <w:shd w:val="clear" w:color="auto" w:fill="auto"/>
            <w:vAlign w:val="center"/>
            <w:hideMark/>
          </w:tcPr>
          <w:p w:rsidR="004842D4" w:rsidRPr="004842D4" w:rsidRDefault="004842D4" w:rsidP="004842D4">
            <w:pPr>
              <w:ind w:right="144"/>
              <w:contextualSpacing/>
              <w:rPr>
                <w:rFonts w:ascii="Arial" w:hAnsi="Arial" w:cs="Arial"/>
                <w:i/>
                <w:iCs/>
                <w:sz w:val="20"/>
                <w:szCs w:val="20"/>
              </w:rPr>
            </w:pPr>
            <w:r w:rsidRPr="004842D4">
              <w:rPr>
                <w:rFonts w:ascii="Arial" w:hAnsi="Arial" w:cs="Arial"/>
                <w:i/>
                <w:iCs/>
                <w:sz w:val="20"/>
                <w:szCs w:val="20"/>
              </w:rPr>
              <w:t>Baco</w:t>
            </w:r>
          </w:p>
        </w:tc>
        <w:tc>
          <w:tcPr>
            <w:tcW w:w="780" w:type="pct"/>
            <w:tcBorders>
              <w:top w:val="nil"/>
              <w:left w:val="nil"/>
              <w:bottom w:val="single" w:sz="4" w:space="0" w:color="000000"/>
              <w:right w:val="single" w:sz="4" w:space="0" w:color="000000"/>
            </w:tcBorders>
            <w:shd w:val="clear" w:color="auto" w:fill="auto"/>
            <w:noWrap/>
            <w:vAlign w:val="bottom"/>
            <w:hideMark/>
          </w:tcPr>
          <w:p w:rsidR="004842D4" w:rsidRPr="004842D4" w:rsidRDefault="004842D4" w:rsidP="004842D4">
            <w:pPr>
              <w:ind w:right="144"/>
              <w:contextualSpacing/>
              <w:jc w:val="right"/>
              <w:rPr>
                <w:rFonts w:ascii="Arial" w:hAnsi="Arial" w:cs="Arial"/>
                <w:i/>
                <w:iCs/>
                <w:sz w:val="20"/>
                <w:szCs w:val="20"/>
              </w:rPr>
            </w:pPr>
            <w:r w:rsidRPr="004842D4">
              <w:rPr>
                <w:rFonts w:ascii="Arial" w:hAnsi="Arial" w:cs="Arial"/>
                <w:i/>
                <w:iCs/>
                <w:sz w:val="20"/>
                <w:szCs w:val="20"/>
              </w:rPr>
              <w:t xml:space="preserve"> - </w:t>
            </w:r>
          </w:p>
        </w:tc>
        <w:tc>
          <w:tcPr>
            <w:tcW w:w="872" w:type="pct"/>
            <w:tcBorders>
              <w:top w:val="nil"/>
              <w:left w:val="nil"/>
              <w:bottom w:val="single" w:sz="4" w:space="0" w:color="000000"/>
              <w:right w:val="single" w:sz="4" w:space="0" w:color="000000"/>
            </w:tcBorders>
            <w:shd w:val="clear" w:color="auto" w:fill="auto"/>
            <w:noWrap/>
            <w:vAlign w:val="bottom"/>
            <w:hideMark/>
          </w:tcPr>
          <w:p w:rsidR="004842D4" w:rsidRPr="004842D4" w:rsidRDefault="004842D4" w:rsidP="004842D4">
            <w:pPr>
              <w:ind w:right="144"/>
              <w:contextualSpacing/>
              <w:jc w:val="right"/>
              <w:rPr>
                <w:rFonts w:ascii="Arial" w:hAnsi="Arial" w:cs="Arial"/>
                <w:i/>
                <w:iCs/>
                <w:sz w:val="20"/>
                <w:szCs w:val="20"/>
              </w:rPr>
            </w:pPr>
            <w:r w:rsidRPr="004842D4">
              <w:rPr>
                <w:rFonts w:ascii="Arial" w:hAnsi="Arial" w:cs="Arial"/>
                <w:i/>
                <w:iCs/>
                <w:sz w:val="20"/>
                <w:szCs w:val="20"/>
              </w:rPr>
              <w:t xml:space="preserve">353,500.00 </w:t>
            </w:r>
          </w:p>
        </w:tc>
        <w:tc>
          <w:tcPr>
            <w:tcW w:w="436" w:type="pct"/>
            <w:tcBorders>
              <w:top w:val="nil"/>
              <w:left w:val="nil"/>
              <w:bottom w:val="single" w:sz="4" w:space="0" w:color="000000"/>
              <w:right w:val="single" w:sz="4" w:space="0" w:color="000000"/>
            </w:tcBorders>
            <w:shd w:val="clear" w:color="auto" w:fill="auto"/>
            <w:noWrap/>
            <w:vAlign w:val="bottom"/>
            <w:hideMark/>
          </w:tcPr>
          <w:p w:rsidR="004842D4" w:rsidRPr="004842D4" w:rsidRDefault="004842D4" w:rsidP="004842D4">
            <w:pPr>
              <w:ind w:right="144"/>
              <w:contextualSpacing/>
              <w:jc w:val="right"/>
              <w:rPr>
                <w:rFonts w:ascii="Arial" w:hAnsi="Arial" w:cs="Arial"/>
                <w:i/>
                <w:iCs/>
                <w:sz w:val="20"/>
                <w:szCs w:val="20"/>
              </w:rPr>
            </w:pPr>
            <w:r w:rsidRPr="004842D4">
              <w:rPr>
                <w:rFonts w:ascii="Arial" w:hAnsi="Arial" w:cs="Arial"/>
                <w:i/>
                <w:iCs/>
                <w:sz w:val="20"/>
                <w:szCs w:val="20"/>
              </w:rPr>
              <w:t xml:space="preserve"> - </w:t>
            </w:r>
          </w:p>
        </w:tc>
        <w:tc>
          <w:tcPr>
            <w:tcW w:w="582" w:type="pct"/>
            <w:tcBorders>
              <w:top w:val="nil"/>
              <w:left w:val="nil"/>
              <w:bottom w:val="single" w:sz="4" w:space="0" w:color="000000"/>
              <w:right w:val="single" w:sz="4" w:space="0" w:color="000000"/>
            </w:tcBorders>
            <w:shd w:val="clear" w:color="auto" w:fill="auto"/>
            <w:noWrap/>
            <w:vAlign w:val="bottom"/>
            <w:hideMark/>
          </w:tcPr>
          <w:p w:rsidR="004842D4" w:rsidRPr="004842D4" w:rsidRDefault="004842D4" w:rsidP="004842D4">
            <w:pPr>
              <w:ind w:right="144"/>
              <w:contextualSpacing/>
              <w:jc w:val="right"/>
              <w:rPr>
                <w:rFonts w:ascii="Arial" w:hAnsi="Arial" w:cs="Arial"/>
                <w:i/>
                <w:iCs/>
                <w:sz w:val="20"/>
                <w:szCs w:val="20"/>
              </w:rPr>
            </w:pPr>
            <w:r w:rsidRPr="004842D4">
              <w:rPr>
                <w:rFonts w:ascii="Arial" w:hAnsi="Arial" w:cs="Arial"/>
                <w:i/>
                <w:iCs/>
                <w:sz w:val="20"/>
                <w:szCs w:val="20"/>
              </w:rPr>
              <w:t xml:space="preserve"> - </w:t>
            </w:r>
          </w:p>
        </w:tc>
        <w:tc>
          <w:tcPr>
            <w:tcW w:w="927" w:type="pct"/>
            <w:tcBorders>
              <w:top w:val="nil"/>
              <w:left w:val="nil"/>
              <w:bottom w:val="single" w:sz="4" w:space="0" w:color="000000"/>
              <w:right w:val="single" w:sz="4" w:space="0" w:color="000000"/>
            </w:tcBorders>
            <w:shd w:val="clear" w:color="auto" w:fill="auto"/>
            <w:noWrap/>
            <w:vAlign w:val="bottom"/>
            <w:hideMark/>
          </w:tcPr>
          <w:p w:rsidR="004842D4" w:rsidRPr="004842D4" w:rsidRDefault="004842D4" w:rsidP="004842D4">
            <w:pPr>
              <w:ind w:right="144"/>
              <w:contextualSpacing/>
              <w:jc w:val="right"/>
              <w:rPr>
                <w:rFonts w:ascii="Arial" w:hAnsi="Arial" w:cs="Arial"/>
                <w:i/>
                <w:iCs/>
                <w:sz w:val="20"/>
                <w:szCs w:val="20"/>
              </w:rPr>
            </w:pPr>
            <w:r w:rsidRPr="004842D4">
              <w:rPr>
                <w:rFonts w:ascii="Arial" w:hAnsi="Arial" w:cs="Arial"/>
                <w:i/>
                <w:iCs/>
                <w:sz w:val="20"/>
                <w:szCs w:val="20"/>
              </w:rPr>
              <w:t xml:space="preserve">353,500.00 </w:t>
            </w:r>
          </w:p>
        </w:tc>
      </w:tr>
      <w:tr w:rsidR="004842D4" w:rsidRPr="004842D4" w:rsidTr="004842D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4842D4" w:rsidRPr="004842D4" w:rsidRDefault="004842D4" w:rsidP="004842D4">
            <w:pPr>
              <w:ind w:right="144"/>
              <w:contextualSpacing/>
              <w:jc w:val="right"/>
              <w:rPr>
                <w:rFonts w:ascii="Arial" w:hAnsi="Arial" w:cs="Arial"/>
                <w:sz w:val="20"/>
                <w:szCs w:val="20"/>
              </w:rPr>
            </w:pPr>
            <w:r w:rsidRPr="004842D4">
              <w:rPr>
                <w:rFonts w:ascii="Arial" w:hAnsi="Arial" w:cs="Arial"/>
                <w:sz w:val="20"/>
                <w:szCs w:val="20"/>
              </w:rPr>
              <w:t> </w:t>
            </w:r>
          </w:p>
        </w:tc>
        <w:tc>
          <w:tcPr>
            <w:tcW w:w="1393" w:type="pct"/>
            <w:tcBorders>
              <w:top w:val="nil"/>
              <w:left w:val="nil"/>
              <w:bottom w:val="single" w:sz="4" w:space="0" w:color="000000"/>
              <w:right w:val="single" w:sz="4" w:space="0" w:color="000000"/>
            </w:tcBorders>
            <w:shd w:val="clear" w:color="auto" w:fill="auto"/>
            <w:vAlign w:val="center"/>
            <w:hideMark/>
          </w:tcPr>
          <w:p w:rsidR="004842D4" w:rsidRPr="004842D4" w:rsidRDefault="004842D4" w:rsidP="004842D4">
            <w:pPr>
              <w:ind w:right="144"/>
              <w:contextualSpacing/>
              <w:rPr>
                <w:rFonts w:ascii="Arial" w:hAnsi="Arial" w:cs="Arial"/>
                <w:i/>
                <w:iCs/>
                <w:sz w:val="20"/>
                <w:szCs w:val="20"/>
              </w:rPr>
            </w:pPr>
            <w:r w:rsidRPr="004842D4">
              <w:rPr>
                <w:rFonts w:ascii="Arial" w:hAnsi="Arial" w:cs="Arial"/>
                <w:i/>
                <w:iCs/>
                <w:sz w:val="20"/>
                <w:szCs w:val="20"/>
              </w:rPr>
              <w:t>Bulalacao (San Pedro)</w:t>
            </w:r>
          </w:p>
        </w:tc>
        <w:tc>
          <w:tcPr>
            <w:tcW w:w="780" w:type="pct"/>
            <w:tcBorders>
              <w:top w:val="nil"/>
              <w:left w:val="nil"/>
              <w:bottom w:val="single" w:sz="4" w:space="0" w:color="000000"/>
              <w:right w:val="single" w:sz="4" w:space="0" w:color="000000"/>
            </w:tcBorders>
            <w:shd w:val="clear" w:color="auto" w:fill="auto"/>
            <w:noWrap/>
            <w:vAlign w:val="bottom"/>
            <w:hideMark/>
          </w:tcPr>
          <w:p w:rsidR="004842D4" w:rsidRPr="004842D4" w:rsidRDefault="004842D4" w:rsidP="004842D4">
            <w:pPr>
              <w:ind w:right="144"/>
              <w:contextualSpacing/>
              <w:jc w:val="right"/>
              <w:rPr>
                <w:rFonts w:ascii="Arial" w:hAnsi="Arial" w:cs="Arial"/>
                <w:i/>
                <w:iCs/>
                <w:sz w:val="20"/>
                <w:szCs w:val="20"/>
              </w:rPr>
            </w:pPr>
            <w:r w:rsidRPr="004842D4">
              <w:rPr>
                <w:rFonts w:ascii="Arial" w:hAnsi="Arial" w:cs="Arial"/>
                <w:i/>
                <w:iCs/>
                <w:sz w:val="20"/>
                <w:szCs w:val="20"/>
              </w:rPr>
              <w:t xml:space="preserve"> 1,350,000.00 </w:t>
            </w:r>
          </w:p>
        </w:tc>
        <w:tc>
          <w:tcPr>
            <w:tcW w:w="872" w:type="pct"/>
            <w:tcBorders>
              <w:top w:val="nil"/>
              <w:left w:val="nil"/>
              <w:bottom w:val="single" w:sz="4" w:space="0" w:color="000000"/>
              <w:right w:val="single" w:sz="4" w:space="0" w:color="000000"/>
            </w:tcBorders>
            <w:shd w:val="clear" w:color="auto" w:fill="auto"/>
            <w:noWrap/>
            <w:vAlign w:val="bottom"/>
            <w:hideMark/>
          </w:tcPr>
          <w:p w:rsidR="004842D4" w:rsidRPr="004842D4" w:rsidRDefault="004842D4" w:rsidP="004842D4">
            <w:pPr>
              <w:ind w:right="144"/>
              <w:contextualSpacing/>
              <w:jc w:val="right"/>
              <w:rPr>
                <w:rFonts w:ascii="Arial" w:hAnsi="Arial" w:cs="Arial"/>
                <w:i/>
                <w:iCs/>
                <w:sz w:val="20"/>
                <w:szCs w:val="20"/>
              </w:rPr>
            </w:pPr>
            <w:r w:rsidRPr="004842D4">
              <w:rPr>
                <w:rFonts w:ascii="Arial" w:hAnsi="Arial" w:cs="Arial"/>
                <w:i/>
                <w:iCs/>
                <w:sz w:val="20"/>
                <w:szCs w:val="20"/>
              </w:rPr>
              <w:t xml:space="preserve"> - </w:t>
            </w:r>
          </w:p>
        </w:tc>
        <w:tc>
          <w:tcPr>
            <w:tcW w:w="436" w:type="pct"/>
            <w:tcBorders>
              <w:top w:val="nil"/>
              <w:left w:val="nil"/>
              <w:bottom w:val="single" w:sz="4" w:space="0" w:color="000000"/>
              <w:right w:val="single" w:sz="4" w:space="0" w:color="000000"/>
            </w:tcBorders>
            <w:shd w:val="clear" w:color="auto" w:fill="auto"/>
            <w:noWrap/>
            <w:vAlign w:val="bottom"/>
            <w:hideMark/>
          </w:tcPr>
          <w:p w:rsidR="004842D4" w:rsidRPr="004842D4" w:rsidRDefault="004842D4" w:rsidP="004842D4">
            <w:pPr>
              <w:ind w:right="144"/>
              <w:contextualSpacing/>
              <w:jc w:val="right"/>
              <w:rPr>
                <w:rFonts w:ascii="Arial" w:hAnsi="Arial" w:cs="Arial"/>
                <w:i/>
                <w:iCs/>
                <w:sz w:val="20"/>
                <w:szCs w:val="20"/>
              </w:rPr>
            </w:pPr>
            <w:r w:rsidRPr="004842D4">
              <w:rPr>
                <w:rFonts w:ascii="Arial" w:hAnsi="Arial" w:cs="Arial"/>
                <w:i/>
                <w:iCs/>
                <w:sz w:val="20"/>
                <w:szCs w:val="20"/>
              </w:rPr>
              <w:t xml:space="preserve"> - </w:t>
            </w:r>
          </w:p>
        </w:tc>
        <w:tc>
          <w:tcPr>
            <w:tcW w:w="582" w:type="pct"/>
            <w:tcBorders>
              <w:top w:val="nil"/>
              <w:left w:val="nil"/>
              <w:bottom w:val="single" w:sz="4" w:space="0" w:color="000000"/>
              <w:right w:val="single" w:sz="4" w:space="0" w:color="000000"/>
            </w:tcBorders>
            <w:shd w:val="clear" w:color="auto" w:fill="auto"/>
            <w:noWrap/>
            <w:vAlign w:val="bottom"/>
            <w:hideMark/>
          </w:tcPr>
          <w:p w:rsidR="004842D4" w:rsidRPr="004842D4" w:rsidRDefault="004842D4" w:rsidP="004842D4">
            <w:pPr>
              <w:ind w:right="144"/>
              <w:contextualSpacing/>
              <w:jc w:val="right"/>
              <w:rPr>
                <w:rFonts w:ascii="Arial" w:hAnsi="Arial" w:cs="Arial"/>
                <w:i/>
                <w:iCs/>
                <w:sz w:val="20"/>
                <w:szCs w:val="20"/>
              </w:rPr>
            </w:pPr>
            <w:r w:rsidRPr="004842D4">
              <w:rPr>
                <w:rFonts w:ascii="Arial" w:hAnsi="Arial" w:cs="Arial"/>
                <w:i/>
                <w:iCs/>
                <w:sz w:val="20"/>
                <w:szCs w:val="20"/>
              </w:rPr>
              <w:t xml:space="preserve"> - </w:t>
            </w:r>
          </w:p>
        </w:tc>
        <w:tc>
          <w:tcPr>
            <w:tcW w:w="927" w:type="pct"/>
            <w:tcBorders>
              <w:top w:val="nil"/>
              <w:left w:val="nil"/>
              <w:bottom w:val="single" w:sz="4" w:space="0" w:color="000000"/>
              <w:right w:val="single" w:sz="4" w:space="0" w:color="000000"/>
            </w:tcBorders>
            <w:shd w:val="clear" w:color="auto" w:fill="auto"/>
            <w:noWrap/>
            <w:vAlign w:val="bottom"/>
            <w:hideMark/>
          </w:tcPr>
          <w:p w:rsidR="004842D4" w:rsidRPr="004842D4" w:rsidRDefault="004842D4" w:rsidP="004842D4">
            <w:pPr>
              <w:ind w:right="144"/>
              <w:contextualSpacing/>
              <w:jc w:val="right"/>
              <w:rPr>
                <w:rFonts w:ascii="Arial" w:hAnsi="Arial" w:cs="Arial"/>
                <w:i/>
                <w:iCs/>
                <w:sz w:val="20"/>
                <w:szCs w:val="20"/>
              </w:rPr>
            </w:pPr>
            <w:r w:rsidRPr="004842D4">
              <w:rPr>
                <w:rFonts w:ascii="Arial" w:hAnsi="Arial" w:cs="Arial"/>
                <w:i/>
                <w:iCs/>
                <w:sz w:val="20"/>
                <w:szCs w:val="20"/>
              </w:rPr>
              <w:t xml:space="preserve"> 1,350,000.00 </w:t>
            </w:r>
          </w:p>
        </w:tc>
      </w:tr>
      <w:tr w:rsidR="004842D4" w:rsidRPr="004842D4" w:rsidTr="004842D4">
        <w:trPr>
          <w:trHeight w:val="20"/>
        </w:trPr>
        <w:tc>
          <w:tcPr>
            <w:tcW w:w="140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4842D4" w:rsidRPr="004842D4" w:rsidRDefault="004842D4" w:rsidP="004842D4">
            <w:pPr>
              <w:ind w:right="144"/>
              <w:contextualSpacing/>
              <w:rPr>
                <w:rFonts w:ascii="Arial" w:hAnsi="Arial" w:cs="Arial"/>
                <w:b/>
                <w:bCs/>
                <w:sz w:val="20"/>
                <w:szCs w:val="20"/>
              </w:rPr>
            </w:pPr>
            <w:r w:rsidRPr="004842D4">
              <w:rPr>
                <w:rFonts w:ascii="Arial" w:hAnsi="Arial" w:cs="Arial"/>
                <w:b/>
                <w:bCs/>
                <w:sz w:val="20"/>
                <w:szCs w:val="20"/>
              </w:rPr>
              <w:t>REGION VI</w:t>
            </w:r>
          </w:p>
        </w:tc>
        <w:tc>
          <w:tcPr>
            <w:tcW w:w="780" w:type="pct"/>
            <w:tcBorders>
              <w:top w:val="nil"/>
              <w:left w:val="nil"/>
              <w:bottom w:val="single" w:sz="4" w:space="0" w:color="000000"/>
              <w:right w:val="single" w:sz="4" w:space="0" w:color="000000"/>
            </w:tcBorders>
            <w:shd w:val="clear" w:color="A5A5A5" w:fill="A5A5A5"/>
            <w:noWrap/>
            <w:vAlign w:val="bottom"/>
            <w:hideMark/>
          </w:tcPr>
          <w:p w:rsidR="004842D4" w:rsidRPr="004842D4" w:rsidRDefault="004842D4" w:rsidP="004842D4">
            <w:pPr>
              <w:ind w:right="144"/>
              <w:contextualSpacing/>
              <w:jc w:val="right"/>
              <w:rPr>
                <w:rFonts w:ascii="Arial" w:hAnsi="Arial" w:cs="Arial"/>
                <w:b/>
                <w:bCs/>
                <w:sz w:val="20"/>
                <w:szCs w:val="20"/>
              </w:rPr>
            </w:pPr>
            <w:r w:rsidRPr="004842D4">
              <w:rPr>
                <w:rFonts w:ascii="Arial" w:hAnsi="Arial" w:cs="Arial"/>
                <w:b/>
                <w:bCs/>
                <w:sz w:val="20"/>
                <w:szCs w:val="20"/>
              </w:rPr>
              <w:t xml:space="preserve"> 243,000.00 </w:t>
            </w:r>
          </w:p>
        </w:tc>
        <w:tc>
          <w:tcPr>
            <w:tcW w:w="872" w:type="pct"/>
            <w:tcBorders>
              <w:top w:val="nil"/>
              <w:left w:val="nil"/>
              <w:bottom w:val="single" w:sz="4" w:space="0" w:color="000000"/>
              <w:right w:val="single" w:sz="4" w:space="0" w:color="000000"/>
            </w:tcBorders>
            <w:shd w:val="clear" w:color="A5A5A5" w:fill="A5A5A5"/>
            <w:noWrap/>
            <w:vAlign w:val="bottom"/>
            <w:hideMark/>
          </w:tcPr>
          <w:p w:rsidR="004842D4" w:rsidRPr="004842D4" w:rsidRDefault="004842D4" w:rsidP="004842D4">
            <w:pPr>
              <w:ind w:right="144"/>
              <w:contextualSpacing/>
              <w:jc w:val="right"/>
              <w:rPr>
                <w:rFonts w:ascii="Arial" w:hAnsi="Arial" w:cs="Arial"/>
                <w:b/>
                <w:bCs/>
                <w:sz w:val="20"/>
                <w:szCs w:val="20"/>
              </w:rPr>
            </w:pPr>
            <w:r w:rsidRPr="004842D4">
              <w:rPr>
                <w:rFonts w:ascii="Arial" w:hAnsi="Arial" w:cs="Arial"/>
                <w:b/>
                <w:bCs/>
                <w:sz w:val="20"/>
                <w:szCs w:val="20"/>
              </w:rPr>
              <w:t xml:space="preserve"> 523,440.00 </w:t>
            </w:r>
          </w:p>
        </w:tc>
        <w:tc>
          <w:tcPr>
            <w:tcW w:w="436" w:type="pct"/>
            <w:tcBorders>
              <w:top w:val="nil"/>
              <w:left w:val="nil"/>
              <w:bottom w:val="single" w:sz="4" w:space="0" w:color="000000"/>
              <w:right w:val="single" w:sz="4" w:space="0" w:color="000000"/>
            </w:tcBorders>
            <w:shd w:val="clear" w:color="A5A5A5" w:fill="A5A5A5"/>
            <w:noWrap/>
            <w:vAlign w:val="bottom"/>
            <w:hideMark/>
          </w:tcPr>
          <w:p w:rsidR="004842D4" w:rsidRPr="004842D4" w:rsidRDefault="004842D4" w:rsidP="004842D4">
            <w:pPr>
              <w:ind w:right="144"/>
              <w:contextualSpacing/>
              <w:jc w:val="right"/>
              <w:rPr>
                <w:rFonts w:ascii="Arial" w:hAnsi="Arial" w:cs="Arial"/>
                <w:b/>
                <w:bCs/>
                <w:sz w:val="20"/>
                <w:szCs w:val="20"/>
              </w:rPr>
            </w:pPr>
            <w:r w:rsidRPr="004842D4">
              <w:rPr>
                <w:rFonts w:ascii="Arial" w:hAnsi="Arial" w:cs="Arial"/>
                <w:b/>
                <w:bCs/>
                <w:sz w:val="20"/>
                <w:szCs w:val="20"/>
              </w:rPr>
              <w:t xml:space="preserve">- </w:t>
            </w:r>
          </w:p>
        </w:tc>
        <w:tc>
          <w:tcPr>
            <w:tcW w:w="582" w:type="pct"/>
            <w:tcBorders>
              <w:top w:val="nil"/>
              <w:left w:val="nil"/>
              <w:bottom w:val="single" w:sz="4" w:space="0" w:color="000000"/>
              <w:right w:val="single" w:sz="4" w:space="0" w:color="000000"/>
            </w:tcBorders>
            <w:shd w:val="clear" w:color="A5A5A5" w:fill="A5A5A5"/>
            <w:noWrap/>
            <w:vAlign w:val="bottom"/>
            <w:hideMark/>
          </w:tcPr>
          <w:p w:rsidR="004842D4" w:rsidRPr="004842D4" w:rsidRDefault="004842D4" w:rsidP="004842D4">
            <w:pPr>
              <w:ind w:right="144"/>
              <w:contextualSpacing/>
              <w:jc w:val="right"/>
              <w:rPr>
                <w:rFonts w:ascii="Arial" w:hAnsi="Arial" w:cs="Arial"/>
                <w:b/>
                <w:bCs/>
                <w:sz w:val="20"/>
                <w:szCs w:val="20"/>
              </w:rPr>
            </w:pPr>
            <w:r w:rsidRPr="004842D4">
              <w:rPr>
                <w:rFonts w:ascii="Arial" w:hAnsi="Arial" w:cs="Arial"/>
                <w:b/>
                <w:bCs/>
                <w:sz w:val="20"/>
                <w:szCs w:val="20"/>
              </w:rPr>
              <w:t xml:space="preserve">- </w:t>
            </w:r>
          </w:p>
        </w:tc>
        <w:tc>
          <w:tcPr>
            <w:tcW w:w="927" w:type="pct"/>
            <w:tcBorders>
              <w:top w:val="nil"/>
              <w:left w:val="nil"/>
              <w:bottom w:val="single" w:sz="4" w:space="0" w:color="000000"/>
              <w:right w:val="single" w:sz="4" w:space="0" w:color="000000"/>
            </w:tcBorders>
            <w:shd w:val="clear" w:color="A5A5A5" w:fill="A5A5A5"/>
            <w:noWrap/>
            <w:vAlign w:val="bottom"/>
            <w:hideMark/>
          </w:tcPr>
          <w:p w:rsidR="004842D4" w:rsidRPr="004842D4" w:rsidRDefault="004842D4" w:rsidP="004842D4">
            <w:pPr>
              <w:ind w:right="144"/>
              <w:contextualSpacing/>
              <w:jc w:val="right"/>
              <w:rPr>
                <w:rFonts w:ascii="Arial" w:hAnsi="Arial" w:cs="Arial"/>
                <w:b/>
                <w:bCs/>
                <w:sz w:val="20"/>
                <w:szCs w:val="20"/>
              </w:rPr>
            </w:pPr>
            <w:r w:rsidRPr="004842D4">
              <w:rPr>
                <w:rFonts w:ascii="Arial" w:hAnsi="Arial" w:cs="Arial"/>
                <w:b/>
                <w:bCs/>
                <w:sz w:val="20"/>
                <w:szCs w:val="20"/>
              </w:rPr>
              <w:t xml:space="preserve"> 766,440.00 </w:t>
            </w:r>
          </w:p>
        </w:tc>
      </w:tr>
      <w:tr w:rsidR="004842D4" w:rsidRPr="004842D4" w:rsidTr="004842D4">
        <w:trPr>
          <w:trHeight w:val="20"/>
        </w:trPr>
        <w:tc>
          <w:tcPr>
            <w:tcW w:w="14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842D4" w:rsidRPr="004842D4" w:rsidRDefault="004842D4" w:rsidP="004842D4">
            <w:pPr>
              <w:ind w:right="144"/>
              <w:contextualSpacing/>
              <w:rPr>
                <w:rFonts w:ascii="Arial" w:hAnsi="Arial" w:cs="Arial"/>
                <w:b/>
                <w:bCs/>
                <w:sz w:val="20"/>
                <w:szCs w:val="20"/>
              </w:rPr>
            </w:pPr>
            <w:r w:rsidRPr="004842D4">
              <w:rPr>
                <w:rFonts w:ascii="Arial" w:hAnsi="Arial" w:cs="Arial"/>
                <w:b/>
                <w:bCs/>
                <w:sz w:val="20"/>
                <w:szCs w:val="20"/>
              </w:rPr>
              <w:t>Capiz</w:t>
            </w:r>
          </w:p>
        </w:tc>
        <w:tc>
          <w:tcPr>
            <w:tcW w:w="780" w:type="pct"/>
            <w:tcBorders>
              <w:top w:val="nil"/>
              <w:left w:val="nil"/>
              <w:bottom w:val="single" w:sz="4" w:space="0" w:color="000000"/>
              <w:right w:val="single" w:sz="4" w:space="0" w:color="000000"/>
            </w:tcBorders>
            <w:shd w:val="clear" w:color="D8D8D8" w:fill="D8D8D8"/>
            <w:noWrap/>
            <w:vAlign w:val="bottom"/>
            <w:hideMark/>
          </w:tcPr>
          <w:p w:rsidR="004842D4" w:rsidRPr="004842D4" w:rsidRDefault="004842D4" w:rsidP="004842D4">
            <w:pPr>
              <w:ind w:right="144"/>
              <w:contextualSpacing/>
              <w:jc w:val="right"/>
              <w:rPr>
                <w:rFonts w:ascii="Arial" w:hAnsi="Arial" w:cs="Arial"/>
                <w:b/>
                <w:bCs/>
                <w:sz w:val="20"/>
                <w:szCs w:val="20"/>
              </w:rPr>
            </w:pPr>
            <w:r w:rsidRPr="004842D4">
              <w:rPr>
                <w:rFonts w:ascii="Arial" w:hAnsi="Arial" w:cs="Arial"/>
                <w:b/>
                <w:bCs/>
                <w:sz w:val="20"/>
                <w:szCs w:val="20"/>
              </w:rPr>
              <w:t xml:space="preserve"> 243,000.00 </w:t>
            </w:r>
          </w:p>
        </w:tc>
        <w:tc>
          <w:tcPr>
            <w:tcW w:w="872" w:type="pct"/>
            <w:tcBorders>
              <w:top w:val="nil"/>
              <w:left w:val="nil"/>
              <w:bottom w:val="single" w:sz="4" w:space="0" w:color="000000"/>
              <w:right w:val="single" w:sz="4" w:space="0" w:color="000000"/>
            </w:tcBorders>
            <w:shd w:val="clear" w:color="D8D8D8" w:fill="D8D8D8"/>
            <w:noWrap/>
            <w:vAlign w:val="bottom"/>
            <w:hideMark/>
          </w:tcPr>
          <w:p w:rsidR="004842D4" w:rsidRPr="004842D4" w:rsidRDefault="004842D4" w:rsidP="004842D4">
            <w:pPr>
              <w:ind w:right="144"/>
              <w:contextualSpacing/>
              <w:jc w:val="right"/>
              <w:rPr>
                <w:rFonts w:ascii="Arial" w:hAnsi="Arial" w:cs="Arial"/>
                <w:b/>
                <w:bCs/>
                <w:sz w:val="20"/>
                <w:szCs w:val="20"/>
              </w:rPr>
            </w:pPr>
            <w:r w:rsidRPr="004842D4">
              <w:rPr>
                <w:rFonts w:ascii="Arial" w:hAnsi="Arial" w:cs="Arial"/>
                <w:b/>
                <w:bCs/>
                <w:sz w:val="20"/>
                <w:szCs w:val="20"/>
              </w:rPr>
              <w:t xml:space="preserve"> 342,840.00 </w:t>
            </w:r>
          </w:p>
        </w:tc>
        <w:tc>
          <w:tcPr>
            <w:tcW w:w="436" w:type="pct"/>
            <w:tcBorders>
              <w:top w:val="nil"/>
              <w:left w:val="nil"/>
              <w:bottom w:val="single" w:sz="4" w:space="0" w:color="000000"/>
              <w:right w:val="single" w:sz="4" w:space="0" w:color="000000"/>
            </w:tcBorders>
            <w:shd w:val="clear" w:color="D8D8D8" w:fill="D8D8D8"/>
            <w:noWrap/>
            <w:vAlign w:val="bottom"/>
            <w:hideMark/>
          </w:tcPr>
          <w:p w:rsidR="004842D4" w:rsidRPr="004842D4" w:rsidRDefault="004842D4" w:rsidP="004842D4">
            <w:pPr>
              <w:ind w:right="144"/>
              <w:contextualSpacing/>
              <w:jc w:val="right"/>
              <w:rPr>
                <w:rFonts w:ascii="Arial" w:hAnsi="Arial" w:cs="Arial"/>
                <w:b/>
                <w:bCs/>
                <w:sz w:val="20"/>
                <w:szCs w:val="20"/>
              </w:rPr>
            </w:pPr>
            <w:r w:rsidRPr="004842D4">
              <w:rPr>
                <w:rFonts w:ascii="Arial" w:hAnsi="Arial" w:cs="Arial"/>
                <w:b/>
                <w:bCs/>
                <w:sz w:val="20"/>
                <w:szCs w:val="20"/>
              </w:rPr>
              <w:t xml:space="preserve">- </w:t>
            </w:r>
          </w:p>
        </w:tc>
        <w:tc>
          <w:tcPr>
            <w:tcW w:w="582" w:type="pct"/>
            <w:tcBorders>
              <w:top w:val="nil"/>
              <w:left w:val="nil"/>
              <w:bottom w:val="single" w:sz="4" w:space="0" w:color="000000"/>
              <w:right w:val="single" w:sz="4" w:space="0" w:color="000000"/>
            </w:tcBorders>
            <w:shd w:val="clear" w:color="D8D8D8" w:fill="D8D8D8"/>
            <w:noWrap/>
            <w:vAlign w:val="bottom"/>
            <w:hideMark/>
          </w:tcPr>
          <w:p w:rsidR="004842D4" w:rsidRPr="004842D4" w:rsidRDefault="004842D4" w:rsidP="004842D4">
            <w:pPr>
              <w:ind w:right="144"/>
              <w:contextualSpacing/>
              <w:jc w:val="right"/>
              <w:rPr>
                <w:rFonts w:ascii="Arial" w:hAnsi="Arial" w:cs="Arial"/>
                <w:b/>
                <w:bCs/>
                <w:sz w:val="20"/>
                <w:szCs w:val="20"/>
              </w:rPr>
            </w:pPr>
            <w:r w:rsidRPr="004842D4">
              <w:rPr>
                <w:rFonts w:ascii="Arial" w:hAnsi="Arial" w:cs="Arial"/>
                <w:b/>
                <w:bCs/>
                <w:sz w:val="20"/>
                <w:szCs w:val="20"/>
              </w:rPr>
              <w:t xml:space="preserve">- </w:t>
            </w:r>
          </w:p>
        </w:tc>
        <w:tc>
          <w:tcPr>
            <w:tcW w:w="927" w:type="pct"/>
            <w:tcBorders>
              <w:top w:val="nil"/>
              <w:left w:val="nil"/>
              <w:bottom w:val="single" w:sz="4" w:space="0" w:color="000000"/>
              <w:right w:val="single" w:sz="4" w:space="0" w:color="000000"/>
            </w:tcBorders>
            <w:shd w:val="clear" w:color="D8D8D8" w:fill="D8D8D8"/>
            <w:noWrap/>
            <w:vAlign w:val="bottom"/>
            <w:hideMark/>
          </w:tcPr>
          <w:p w:rsidR="004842D4" w:rsidRPr="004842D4" w:rsidRDefault="004842D4" w:rsidP="004842D4">
            <w:pPr>
              <w:ind w:right="144"/>
              <w:contextualSpacing/>
              <w:jc w:val="right"/>
              <w:rPr>
                <w:rFonts w:ascii="Arial" w:hAnsi="Arial" w:cs="Arial"/>
                <w:b/>
                <w:bCs/>
                <w:sz w:val="20"/>
                <w:szCs w:val="20"/>
              </w:rPr>
            </w:pPr>
            <w:r w:rsidRPr="004842D4">
              <w:rPr>
                <w:rFonts w:ascii="Arial" w:hAnsi="Arial" w:cs="Arial"/>
                <w:b/>
                <w:bCs/>
                <w:sz w:val="20"/>
                <w:szCs w:val="20"/>
              </w:rPr>
              <w:t xml:space="preserve"> 585,840.00 </w:t>
            </w:r>
          </w:p>
        </w:tc>
      </w:tr>
      <w:tr w:rsidR="004842D4" w:rsidRPr="004842D4" w:rsidTr="004842D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4842D4" w:rsidRPr="004842D4" w:rsidRDefault="004842D4" w:rsidP="004842D4">
            <w:pPr>
              <w:ind w:right="144"/>
              <w:contextualSpacing/>
              <w:rPr>
                <w:rFonts w:ascii="Arial" w:hAnsi="Arial" w:cs="Arial"/>
                <w:i/>
                <w:iCs/>
                <w:sz w:val="20"/>
                <w:szCs w:val="20"/>
              </w:rPr>
            </w:pPr>
            <w:r w:rsidRPr="004842D4">
              <w:rPr>
                <w:rFonts w:ascii="Arial" w:hAnsi="Arial" w:cs="Arial"/>
                <w:i/>
                <w:iCs/>
                <w:sz w:val="20"/>
                <w:szCs w:val="20"/>
              </w:rPr>
              <w:t> </w:t>
            </w:r>
          </w:p>
        </w:tc>
        <w:tc>
          <w:tcPr>
            <w:tcW w:w="1393" w:type="pct"/>
            <w:tcBorders>
              <w:top w:val="nil"/>
              <w:left w:val="nil"/>
              <w:bottom w:val="single" w:sz="4" w:space="0" w:color="000000"/>
              <w:right w:val="single" w:sz="4" w:space="0" w:color="000000"/>
            </w:tcBorders>
            <w:shd w:val="clear" w:color="auto" w:fill="auto"/>
            <w:vAlign w:val="center"/>
            <w:hideMark/>
          </w:tcPr>
          <w:p w:rsidR="004842D4" w:rsidRPr="004842D4" w:rsidRDefault="004842D4" w:rsidP="004842D4">
            <w:pPr>
              <w:ind w:right="144"/>
              <w:contextualSpacing/>
              <w:rPr>
                <w:rFonts w:ascii="Arial" w:hAnsi="Arial" w:cs="Arial"/>
                <w:i/>
                <w:iCs/>
                <w:sz w:val="20"/>
                <w:szCs w:val="20"/>
              </w:rPr>
            </w:pPr>
            <w:r w:rsidRPr="004842D4">
              <w:rPr>
                <w:rFonts w:ascii="Arial" w:hAnsi="Arial" w:cs="Arial"/>
                <w:i/>
                <w:iCs/>
                <w:sz w:val="20"/>
                <w:szCs w:val="20"/>
              </w:rPr>
              <w:t>Dao</w:t>
            </w:r>
          </w:p>
        </w:tc>
        <w:tc>
          <w:tcPr>
            <w:tcW w:w="780" w:type="pct"/>
            <w:tcBorders>
              <w:top w:val="nil"/>
              <w:left w:val="nil"/>
              <w:bottom w:val="single" w:sz="4" w:space="0" w:color="000000"/>
              <w:right w:val="single" w:sz="4" w:space="0" w:color="000000"/>
            </w:tcBorders>
            <w:shd w:val="clear" w:color="auto" w:fill="auto"/>
            <w:noWrap/>
            <w:vAlign w:val="bottom"/>
            <w:hideMark/>
          </w:tcPr>
          <w:p w:rsidR="004842D4" w:rsidRPr="004842D4" w:rsidRDefault="004842D4" w:rsidP="004842D4">
            <w:pPr>
              <w:ind w:right="144"/>
              <w:contextualSpacing/>
              <w:jc w:val="right"/>
              <w:rPr>
                <w:rFonts w:ascii="Arial" w:hAnsi="Arial" w:cs="Arial"/>
                <w:i/>
                <w:iCs/>
                <w:sz w:val="20"/>
                <w:szCs w:val="20"/>
              </w:rPr>
            </w:pPr>
            <w:r w:rsidRPr="004842D4">
              <w:rPr>
                <w:rFonts w:ascii="Arial" w:hAnsi="Arial" w:cs="Arial"/>
                <w:i/>
                <w:iCs/>
                <w:sz w:val="20"/>
                <w:szCs w:val="20"/>
              </w:rPr>
              <w:t xml:space="preserve">108,000.00 </w:t>
            </w:r>
          </w:p>
        </w:tc>
        <w:tc>
          <w:tcPr>
            <w:tcW w:w="872" w:type="pct"/>
            <w:tcBorders>
              <w:top w:val="nil"/>
              <w:left w:val="nil"/>
              <w:bottom w:val="single" w:sz="4" w:space="0" w:color="000000"/>
              <w:right w:val="single" w:sz="4" w:space="0" w:color="000000"/>
            </w:tcBorders>
            <w:shd w:val="clear" w:color="auto" w:fill="auto"/>
            <w:noWrap/>
            <w:vAlign w:val="bottom"/>
            <w:hideMark/>
          </w:tcPr>
          <w:p w:rsidR="004842D4" w:rsidRPr="004842D4" w:rsidRDefault="004842D4" w:rsidP="004842D4">
            <w:pPr>
              <w:ind w:right="144"/>
              <w:contextualSpacing/>
              <w:jc w:val="right"/>
              <w:rPr>
                <w:rFonts w:ascii="Arial" w:hAnsi="Arial" w:cs="Arial"/>
                <w:i/>
                <w:iCs/>
                <w:sz w:val="20"/>
                <w:szCs w:val="20"/>
              </w:rPr>
            </w:pPr>
            <w:r w:rsidRPr="004842D4">
              <w:rPr>
                <w:rFonts w:ascii="Arial" w:hAnsi="Arial" w:cs="Arial"/>
                <w:i/>
                <w:iCs/>
                <w:sz w:val="20"/>
                <w:szCs w:val="20"/>
              </w:rPr>
              <w:t xml:space="preserve">40,000.00 </w:t>
            </w:r>
          </w:p>
        </w:tc>
        <w:tc>
          <w:tcPr>
            <w:tcW w:w="436" w:type="pct"/>
            <w:tcBorders>
              <w:top w:val="nil"/>
              <w:left w:val="nil"/>
              <w:bottom w:val="single" w:sz="4" w:space="0" w:color="000000"/>
              <w:right w:val="single" w:sz="4" w:space="0" w:color="000000"/>
            </w:tcBorders>
            <w:shd w:val="clear" w:color="auto" w:fill="auto"/>
            <w:noWrap/>
            <w:vAlign w:val="bottom"/>
            <w:hideMark/>
          </w:tcPr>
          <w:p w:rsidR="004842D4" w:rsidRPr="004842D4" w:rsidRDefault="004842D4" w:rsidP="004842D4">
            <w:pPr>
              <w:ind w:right="144"/>
              <w:contextualSpacing/>
              <w:jc w:val="right"/>
              <w:rPr>
                <w:rFonts w:ascii="Arial" w:hAnsi="Arial" w:cs="Arial"/>
                <w:i/>
                <w:iCs/>
                <w:sz w:val="20"/>
                <w:szCs w:val="20"/>
              </w:rPr>
            </w:pPr>
            <w:r w:rsidRPr="004842D4">
              <w:rPr>
                <w:rFonts w:ascii="Arial" w:hAnsi="Arial" w:cs="Arial"/>
                <w:i/>
                <w:iCs/>
                <w:sz w:val="20"/>
                <w:szCs w:val="20"/>
              </w:rPr>
              <w:t xml:space="preserve"> - </w:t>
            </w:r>
          </w:p>
        </w:tc>
        <w:tc>
          <w:tcPr>
            <w:tcW w:w="582" w:type="pct"/>
            <w:tcBorders>
              <w:top w:val="nil"/>
              <w:left w:val="nil"/>
              <w:bottom w:val="single" w:sz="4" w:space="0" w:color="000000"/>
              <w:right w:val="single" w:sz="4" w:space="0" w:color="000000"/>
            </w:tcBorders>
            <w:shd w:val="clear" w:color="auto" w:fill="auto"/>
            <w:noWrap/>
            <w:vAlign w:val="bottom"/>
            <w:hideMark/>
          </w:tcPr>
          <w:p w:rsidR="004842D4" w:rsidRPr="004842D4" w:rsidRDefault="004842D4" w:rsidP="004842D4">
            <w:pPr>
              <w:ind w:right="144"/>
              <w:contextualSpacing/>
              <w:jc w:val="right"/>
              <w:rPr>
                <w:rFonts w:ascii="Arial" w:hAnsi="Arial" w:cs="Arial"/>
                <w:i/>
                <w:iCs/>
                <w:sz w:val="20"/>
                <w:szCs w:val="20"/>
              </w:rPr>
            </w:pPr>
            <w:r w:rsidRPr="004842D4">
              <w:rPr>
                <w:rFonts w:ascii="Arial" w:hAnsi="Arial" w:cs="Arial"/>
                <w:i/>
                <w:iCs/>
                <w:sz w:val="20"/>
                <w:szCs w:val="20"/>
              </w:rPr>
              <w:t xml:space="preserve"> - </w:t>
            </w:r>
          </w:p>
        </w:tc>
        <w:tc>
          <w:tcPr>
            <w:tcW w:w="927" w:type="pct"/>
            <w:tcBorders>
              <w:top w:val="nil"/>
              <w:left w:val="nil"/>
              <w:bottom w:val="single" w:sz="4" w:space="0" w:color="000000"/>
              <w:right w:val="single" w:sz="4" w:space="0" w:color="000000"/>
            </w:tcBorders>
            <w:shd w:val="clear" w:color="auto" w:fill="auto"/>
            <w:noWrap/>
            <w:vAlign w:val="bottom"/>
            <w:hideMark/>
          </w:tcPr>
          <w:p w:rsidR="004842D4" w:rsidRPr="004842D4" w:rsidRDefault="004842D4" w:rsidP="004842D4">
            <w:pPr>
              <w:ind w:right="144"/>
              <w:contextualSpacing/>
              <w:jc w:val="right"/>
              <w:rPr>
                <w:rFonts w:ascii="Arial" w:hAnsi="Arial" w:cs="Arial"/>
                <w:i/>
                <w:iCs/>
                <w:sz w:val="20"/>
                <w:szCs w:val="20"/>
              </w:rPr>
            </w:pPr>
            <w:r w:rsidRPr="004842D4">
              <w:rPr>
                <w:rFonts w:ascii="Arial" w:hAnsi="Arial" w:cs="Arial"/>
                <w:i/>
                <w:iCs/>
                <w:sz w:val="20"/>
                <w:szCs w:val="20"/>
              </w:rPr>
              <w:t xml:space="preserve">148,000.00 </w:t>
            </w:r>
          </w:p>
        </w:tc>
      </w:tr>
      <w:tr w:rsidR="004842D4" w:rsidRPr="004842D4" w:rsidTr="004842D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4842D4" w:rsidRPr="004842D4" w:rsidRDefault="004842D4" w:rsidP="004842D4">
            <w:pPr>
              <w:ind w:right="144"/>
              <w:contextualSpacing/>
              <w:rPr>
                <w:rFonts w:ascii="Arial" w:hAnsi="Arial" w:cs="Arial"/>
                <w:i/>
                <w:iCs/>
                <w:sz w:val="20"/>
                <w:szCs w:val="20"/>
              </w:rPr>
            </w:pPr>
            <w:r w:rsidRPr="004842D4">
              <w:rPr>
                <w:rFonts w:ascii="Arial" w:hAnsi="Arial" w:cs="Arial"/>
                <w:i/>
                <w:iCs/>
                <w:sz w:val="20"/>
                <w:szCs w:val="20"/>
              </w:rPr>
              <w:t> </w:t>
            </w:r>
          </w:p>
        </w:tc>
        <w:tc>
          <w:tcPr>
            <w:tcW w:w="1393" w:type="pct"/>
            <w:tcBorders>
              <w:top w:val="nil"/>
              <w:left w:val="nil"/>
              <w:bottom w:val="single" w:sz="4" w:space="0" w:color="000000"/>
              <w:right w:val="single" w:sz="4" w:space="0" w:color="000000"/>
            </w:tcBorders>
            <w:shd w:val="clear" w:color="auto" w:fill="auto"/>
            <w:vAlign w:val="center"/>
            <w:hideMark/>
          </w:tcPr>
          <w:p w:rsidR="004842D4" w:rsidRPr="004842D4" w:rsidRDefault="004842D4" w:rsidP="004842D4">
            <w:pPr>
              <w:ind w:right="144"/>
              <w:contextualSpacing/>
              <w:rPr>
                <w:rFonts w:ascii="Arial" w:hAnsi="Arial" w:cs="Arial"/>
                <w:i/>
                <w:iCs/>
                <w:sz w:val="20"/>
                <w:szCs w:val="20"/>
              </w:rPr>
            </w:pPr>
            <w:r w:rsidRPr="004842D4">
              <w:rPr>
                <w:rFonts w:ascii="Arial" w:hAnsi="Arial" w:cs="Arial"/>
                <w:i/>
                <w:iCs/>
                <w:sz w:val="20"/>
                <w:szCs w:val="20"/>
              </w:rPr>
              <w:t>Panitan</w:t>
            </w:r>
          </w:p>
        </w:tc>
        <w:tc>
          <w:tcPr>
            <w:tcW w:w="780" w:type="pct"/>
            <w:tcBorders>
              <w:top w:val="nil"/>
              <w:left w:val="nil"/>
              <w:bottom w:val="single" w:sz="4" w:space="0" w:color="000000"/>
              <w:right w:val="single" w:sz="4" w:space="0" w:color="000000"/>
            </w:tcBorders>
            <w:shd w:val="clear" w:color="auto" w:fill="auto"/>
            <w:noWrap/>
            <w:vAlign w:val="bottom"/>
            <w:hideMark/>
          </w:tcPr>
          <w:p w:rsidR="004842D4" w:rsidRPr="004842D4" w:rsidRDefault="004842D4" w:rsidP="004842D4">
            <w:pPr>
              <w:ind w:right="144"/>
              <w:contextualSpacing/>
              <w:jc w:val="right"/>
              <w:rPr>
                <w:rFonts w:ascii="Arial" w:hAnsi="Arial" w:cs="Arial"/>
                <w:i/>
                <w:iCs/>
                <w:sz w:val="20"/>
                <w:szCs w:val="20"/>
              </w:rPr>
            </w:pPr>
            <w:r w:rsidRPr="004842D4">
              <w:rPr>
                <w:rFonts w:ascii="Arial" w:hAnsi="Arial" w:cs="Arial"/>
                <w:i/>
                <w:iCs/>
                <w:sz w:val="20"/>
                <w:szCs w:val="20"/>
              </w:rPr>
              <w:t xml:space="preserve">135,000.00 </w:t>
            </w:r>
          </w:p>
        </w:tc>
        <w:tc>
          <w:tcPr>
            <w:tcW w:w="872" w:type="pct"/>
            <w:tcBorders>
              <w:top w:val="nil"/>
              <w:left w:val="nil"/>
              <w:bottom w:val="single" w:sz="4" w:space="0" w:color="000000"/>
              <w:right w:val="single" w:sz="4" w:space="0" w:color="000000"/>
            </w:tcBorders>
            <w:shd w:val="clear" w:color="auto" w:fill="auto"/>
            <w:noWrap/>
            <w:vAlign w:val="bottom"/>
            <w:hideMark/>
          </w:tcPr>
          <w:p w:rsidR="004842D4" w:rsidRPr="004842D4" w:rsidRDefault="004842D4" w:rsidP="004842D4">
            <w:pPr>
              <w:ind w:right="144"/>
              <w:contextualSpacing/>
              <w:jc w:val="right"/>
              <w:rPr>
                <w:rFonts w:ascii="Arial" w:hAnsi="Arial" w:cs="Arial"/>
                <w:i/>
                <w:iCs/>
                <w:sz w:val="20"/>
                <w:szCs w:val="20"/>
              </w:rPr>
            </w:pPr>
            <w:r w:rsidRPr="004842D4">
              <w:rPr>
                <w:rFonts w:ascii="Arial" w:hAnsi="Arial" w:cs="Arial"/>
                <w:i/>
                <w:iCs/>
                <w:sz w:val="20"/>
                <w:szCs w:val="20"/>
              </w:rPr>
              <w:t xml:space="preserve">298,700.00 </w:t>
            </w:r>
          </w:p>
        </w:tc>
        <w:tc>
          <w:tcPr>
            <w:tcW w:w="436" w:type="pct"/>
            <w:tcBorders>
              <w:top w:val="nil"/>
              <w:left w:val="nil"/>
              <w:bottom w:val="single" w:sz="4" w:space="0" w:color="000000"/>
              <w:right w:val="single" w:sz="4" w:space="0" w:color="000000"/>
            </w:tcBorders>
            <w:shd w:val="clear" w:color="auto" w:fill="auto"/>
            <w:noWrap/>
            <w:vAlign w:val="bottom"/>
            <w:hideMark/>
          </w:tcPr>
          <w:p w:rsidR="004842D4" w:rsidRPr="004842D4" w:rsidRDefault="004842D4" w:rsidP="004842D4">
            <w:pPr>
              <w:ind w:right="144"/>
              <w:contextualSpacing/>
              <w:jc w:val="right"/>
              <w:rPr>
                <w:rFonts w:ascii="Arial" w:hAnsi="Arial" w:cs="Arial"/>
                <w:i/>
                <w:iCs/>
                <w:sz w:val="20"/>
                <w:szCs w:val="20"/>
              </w:rPr>
            </w:pPr>
            <w:r w:rsidRPr="004842D4">
              <w:rPr>
                <w:rFonts w:ascii="Arial" w:hAnsi="Arial" w:cs="Arial"/>
                <w:i/>
                <w:iCs/>
                <w:sz w:val="20"/>
                <w:szCs w:val="20"/>
              </w:rPr>
              <w:t xml:space="preserve"> - </w:t>
            </w:r>
          </w:p>
        </w:tc>
        <w:tc>
          <w:tcPr>
            <w:tcW w:w="582" w:type="pct"/>
            <w:tcBorders>
              <w:top w:val="nil"/>
              <w:left w:val="nil"/>
              <w:bottom w:val="single" w:sz="4" w:space="0" w:color="000000"/>
              <w:right w:val="single" w:sz="4" w:space="0" w:color="000000"/>
            </w:tcBorders>
            <w:shd w:val="clear" w:color="auto" w:fill="auto"/>
            <w:noWrap/>
            <w:vAlign w:val="bottom"/>
            <w:hideMark/>
          </w:tcPr>
          <w:p w:rsidR="004842D4" w:rsidRPr="004842D4" w:rsidRDefault="004842D4" w:rsidP="004842D4">
            <w:pPr>
              <w:ind w:right="144"/>
              <w:contextualSpacing/>
              <w:jc w:val="right"/>
              <w:rPr>
                <w:rFonts w:ascii="Arial" w:hAnsi="Arial" w:cs="Arial"/>
                <w:i/>
                <w:iCs/>
                <w:sz w:val="20"/>
                <w:szCs w:val="20"/>
              </w:rPr>
            </w:pPr>
            <w:r w:rsidRPr="004842D4">
              <w:rPr>
                <w:rFonts w:ascii="Arial" w:hAnsi="Arial" w:cs="Arial"/>
                <w:i/>
                <w:iCs/>
                <w:sz w:val="20"/>
                <w:szCs w:val="20"/>
              </w:rPr>
              <w:t xml:space="preserve"> - </w:t>
            </w:r>
          </w:p>
        </w:tc>
        <w:tc>
          <w:tcPr>
            <w:tcW w:w="927" w:type="pct"/>
            <w:tcBorders>
              <w:top w:val="nil"/>
              <w:left w:val="nil"/>
              <w:bottom w:val="single" w:sz="4" w:space="0" w:color="000000"/>
              <w:right w:val="single" w:sz="4" w:space="0" w:color="000000"/>
            </w:tcBorders>
            <w:shd w:val="clear" w:color="auto" w:fill="auto"/>
            <w:noWrap/>
            <w:vAlign w:val="bottom"/>
            <w:hideMark/>
          </w:tcPr>
          <w:p w:rsidR="004842D4" w:rsidRPr="004842D4" w:rsidRDefault="004842D4" w:rsidP="004842D4">
            <w:pPr>
              <w:ind w:right="144"/>
              <w:contextualSpacing/>
              <w:jc w:val="right"/>
              <w:rPr>
                <w:rFonts w:ascii="Arial" w:hAnsi="Arial" w:cs="Arial"/>
                <w:i/>
                <w:iCs/>
                <w:sz w:val="20"/>
                <w:szCs w:val="20"/>
              </w:rPr>
            </w:pPr>
            <w:r w:rsidRPr="004842D4">
              <w:rPr>
                <w:rFonts w:ascii="Arial" w:hAnsi="Arial" w:cs="Arial"/>
                <w:i/>
                <w:iCs/>
                <w:sz w:val="20"/>
                <w:szCs w:val="20"/>
              </w:rPr>
              <w:t xml:space="preserve">433,700.00 </w:t>
            </w:r>
          </w:p>
        </w:tc>
      </w:tr>
      <w:tr w:rsidR="004842D4" w:rsidRPr="004842D4" w:rsidTr="004842D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4842D4" w:rsidRPr="004842D4" w:rsidRDefault="004842D4" w:rsidP="004842D4">
            <w:pPr>
              <w:ind w:right="144"/>
              <w:contextualSpacing/>
              <w:rPr>
                <w:rFonts w:ascii="Arial" w:hAnsi="Arial" w:cs="Arial"/>
                <w:i/>
                <w:iCs/>
                <w:sz w:val="20"/>
                <w:szCs w:val="20"/>
              </w:rPr>
            </w:pPr>
            <w:r w:rsidRPr="004842D4">
              <w:rPr>
                <w:rFonts w:ascii="Arial" w:hAnsi="Arial" w:cs="Arial"/>
                <w:i/>
                <w:iCs/>
                <w:sz w:val="20"/>
                <w:szCs w:val="20"/>
              </w:rPr>
              <w:t> </w:t>
            </w:r>
          </w:p>
        </w:tc>
        <w:tc>
          <w:tcPr>
            <w:tcW w:w="1393" w:type="pct"/>
            <w:tcBorders>
              <w:top w:val="nil"/>
              <w:left w:val="nil"/>
              <w:bottom w:val="single" w:sz="4" w:space="0" w:color="000000"/>
              <w:right w:val="single" w:sz="4" w:space="0" w:color="000000"/>
            </w:tcBorders>
            <w:shd w:val="clear" w:color="auto" w:fill="auto"/>
            <w:vAlign w:val="center"/>
            <w:hideMark/>
          </w:tcPr>
          <w:p w:rsidR="004842D4" w:rsidRPr="004842D4" w:rsidRDefault="004842D4" w:rsidP="004842D4">
            <w:pPr>
              <w:ind w:right="144"/>
              <w:contextualSpacing/>
              <w:rPr>
                <w:rFonts w:ascii="Arial" w:hAnsi="Arial" w:cs="Arial"/>
                <w:i/>
                <w:iCs/>
                <w:sz w:val="20"/>
                <w:szCs w:val="20"/>
              </w:rPr>
            </w:pPr>
            <w:r w:rsidRPr="004842D4">
              <w:rPr>
                <w:rFonts w:ascii="Arial" w:hAnsi="Arial" w:cs="Arial"/>
                <w:i/>
                <w:iCs/>
                <w:sz w:val="20"/>
                <w:szCs w:val="20"/>
              </w:rPr>
              <w:t>Sigma</w:t>
            </w:r>
          </w:p>
        </w:tc>
        <w:tc>
          <w:tcPr>
            <w:tcW w:w="780" w:type="pct"/>
            <w:tcBorders>
              <w:top w:val="nil"/>
              <w:left w:val="nil"/>
              <w:bottom w:val="single" w:sz="4" w:space="0" w:color="000000"/>
              <w:right w:val="single" w:sz="4" w:space="0" w:color="000000"/>
            </w:tcBorders>
            <w:shd w:val="clear" w:color="auto" w:fill="auto"/>
            <w:noWrap/>
            <w:vAlign w:val="bottom"/>
            <w:hideMark/>
          </w:tcPr>
          <w:p w:rsidR="004842D4" w:rsidRPr="004842D4" w:rsidRDefault="004842D4" w:rsidP="004842D4">
            <w:pPr>
              <w:ind w:right="144"/>
              <w:contextualSpacing/>
              <w:jc w:val="right"/>
              <w:rPr>
                <w:rFonts w:ascii="Arial" w:hAnsi="Arial" w:cs="Arial"/>
                <w:i/>
                <w:iCs/>
                <w:sz w:val="20"/>
                <w:szCs w:val="20"/>
              </w:rPr>
            </w:pPr>
            <w:r w:rsidRPr="004842D4">
              <w:rPr>
                <w:rFonts w:ascii="Arial" w:hAnsi="Arial" w:cs="Arial"/>
                <w:i/>
                <w:iCs/>
                <w:sz w:val="20"/>
                <w:szCs w:val="20"/>
              </w:rPr>
              <w:t xml:space="preserve"> - </w:t>
            </w:r>
          </w:p>
        </w:tc>
        <w:tc>
          <w:tcPr>
            <w:tcW w:w="872" w:type="pct"/>
            <w:tcBorders>
              <w:top w:val="nil"/>
              <w:left w:val="nil"/>
              <w:bottom w:val="single" w:sz="4" w:space="0" w:color="000000"/>
              <w:right w:val="single" w:sz="4" w:space="0" w:color="000000"/>
            </w:tcBorders>
            <w:shd w:val="clear" w:color="auto" w:fill="auto"/>
            <w:noWrap/>
            <w:vAlign w:val="bottom"/>
            <w:hideMark/>
          </w:tcPr>
          <w:p w:rsidR="004842D4" w:rsidRPr="004842D4" w:rsidRDefault="004842D4" w:rsidP="004842D4">
            <w:pPr>
              <w:ind w:right="144"/>
              <w:contextualSpacing/>
              <w:jc w:val="right"/>
              <w:rPr>
                <w:rFonts w:ascii="Arial" w:hAnsi="Arial" w:cs="Arial"/>
                <w:i/>
                <w:iCs/>
                <w:sz w:val="20"/>
                <w:szCs w:val="20"/>
              </w:rPr>
            </w:pPr>
            <w:r w:rsidRPr="004842D4">
              <w:rPr>
                <w:rFonts w:ascii="Arial" w:hAnsi="Arial" w:cs="Arial"/>
                <w:i/>
                <w:iCs/>
                <w:sz w:val="20"/>
                <w:szCs w:val="20"/>
              </w:rPr>
              <w:t xml:space="preserve">4,140.00 </w:t>
            </w:r>
          </w:p>
        </w:tc>
        <w:tc>
          <w:tcPr>
            <w:tcW w:w="436" w:type="pct"/>
            <w:tcBorders>
              <w:top w:val="nil"/>
              <w:left w:val="nil"/>
              <w:bottom w:val="single" w:sz="4" w:space="0" w:color="000000"/>
              <w:right w:val="single" w:sz="4" w:space="0" w:color="000000"/>
            </w:tcBorders>
            <w:shd w:val="clear" w:color="auto" w:fill="auto"/>
            <w:noWrap/>
            <w:vAlign w:val="bottom"/>
            <w:hideMark/>
          </w:tcPr>
          <w:p w:rsidR="004842D4" w:rsidRPr="004842D4" w:rsidRDefault="004842D4" w:rsidP="004842D4">
            <w:pPr>
              <w:ind w:right="144"/>
              <w:contextualSpacing/>
              <w:jc w:val="right"/>
              <w:rPr>
                <w:rFonts w:ascii="Arial" w:hAnsi="Arial" w:cs="Arial"/>
                <w:i/>
                <w:iCs/>
                <w:sz w:val="20"/>
                <w:szCs w:val="20"/>
              </w:rPr>
            </w:pPr>
            <w:r w:rsidRPr="004842D4">
              <w:rPr>
                <w:rFonts w:ascii="Arial" w:hAnsi="Arial" w:cs="Arial"/>
                <w:i/>
                <w:iCs/>
                <w:sz w:val="20"/>
                <w:szCs w:val="20"/>
              </w:rPr>
              <w:t xml:space="preserve"> - </w:t>
            </w:r>
          </w:p>
        </w:tc>
        <w:tc>
          <w:tcPr>
            <w:tcW w:w="582" w:type="pct"/>
            <w:tcBorders>
              <w:top w:val="nil"/>
              <w:left w:val="nil"/>
              <w:bottom w:val="single" w:sz="4" w:space="0" w:color="000000"/>
              <w:right w:val="single" w:sz="4" w:space="0" w:color="000000"/>
            </w:tcBorders>
            <w:shd w:val="clear" w:color="auto" w:fill="auto"/>
            <w:noWrap/>
            <w:vAlign w:val="bottom"/>
            <w:hideMark/>
          </w:tcPr>
          <w:p w:rsidR="004842D4" w:rsidRPr="004842D4" w:rsidRDefault="004842D4" w:rsidP="004842D4">
            <w:pPr>
              <w:ind w:right="144"/>
              <w:contextualSpacing/>
              <w:jc w:val="right"/>
              <w:rPr>
                <w:rFonts w:ascii="Arial" w:hAnsi="Arial" w:cs="Arial"/>
                <w:i/>
                <w:iCs/>
                <w:sz w:val="20"/>
                <w:szCs w:val="20"/>
              </w:rPr>
            </w:pPr>
            <w:r w:rsidRPr="004842D4">
              <w:rPr>
                <w:rFonts w:ascii="Arial" w:hAnsi="Arial" w:cs="Arial"/>
                <w:i/>
                <w:iCs/>
                <w:sz w:val="20"/>
                <w:szCs w:val="20"/>
              </w:rPr>
              <w:t xml:space="preserve"> - </w:t>
            </w:r>
          </w:p>
        </w:tc>
        <w:tc>
          <w:tcPr>
            <w:tcW w:w="927" w:type="pct"/>
            <w:tcBorders>
              <w:top w:val="nil"/>
              <w:left w:val="nil"/>
              <w:bottom w:val="single" w:sz="4" w:space="0" w:color="000000"/>
              <w:right w:val="single" w:sz="4" w:space="0" w:color="000000"/>
            </w:tcBorders>
            <w:shd w:val="clear" w:color="auto" w:fill="auto"/>
            <w:noWrap/>
            <w:vAlign w:val="bottom"/>
            <w:hideMark/>
          </w:tcPr>
          <w:p w:rsidR="004842D4" w:rsidRPr="004842D4" w:rsidRDefault="004842D4" w:rsidP="004842D4">
            <w:pPr>
              <w:ind w:right="144"/>
              <w:contextualSpacing/>
              <w:jc w:val="right"/>
              <w:rPr>
                <w:rFonts w:ascii="Arial" w:hAnsi="Arial" w:cs="Arial"/>
                <w:i/>
                <w:iCs/>
                <w:sz w:val="20"/>
                <w:szCs w:val="20"/>
              </w:rPr>
            </w:pPr>
            <w:r w:rsidRPr="004842D4">
              <w:rPr>
                <w:rFonts w:ascii="Arial" w:hAnsi="Arial" w:cs="Arial"/>
                <w:i/>
                <w:iCs/>
                <w:sz w:val="20"/>
                <w:szCs w:val="20"/>
              </w:rPr>
              <w:t xml:space="preserve">4,140.00 </w:t>
            </w:r>
          </w:p>
        </w:tc>
      </w:tr>
      <w:tr w:rsidR="004842D4" w:rsidRPr="004842D4" w:rsidTr="004842D4">
        <w:trPr>
          <w:trHeight w:val="20"/>
        </w:trPr>
        <w:tc>
          <w:tcPr>
            <w:tcW w:w="14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842D4" w:rsidRPr="004842D4" w:rsidRDefault="004842D4" w:rsidP="004842D4">
            <w:pPr>
              <w:ind w:right="144"/>
              <w:contextualSpacing/>
              <w:rPr>
                <w:rFonts w:ascii="Arial" w:hAnsi="Arial" w:cs="Arial"/>
                <w:b/>
                <w:bCs/>
                <w:sz w:val="20"/>
                <w:szCs w:val="20"/>
              </w:rPr>
            </w:pPr>
            <w:r w:rsidRPr="004842D4">
              <w:rPr>
                <w:rFonts w:ascii="Arial" w:hAnsi="Arial" w:cs="Arial"/>
                <w:b/>
                <w:bCs/>
                <w:sz w:val="20"/>
                <w:szCs w:val="20"/>
              </w:rPr>
              <w:t>Iloilo</w:t>
            </w:r>
          </w:p>
        </w:tc>
        <w:tc>
          <w:tcPr>
            <w:tcW w:w="780" w:type="pct"/>
            <w:tcBorders>
              <w:top w:val="nil"/>
              <w:left w:val="nil"/>
              <w:bottom w:val="single" w:sz="4" w:space="0" w:color="000000"/>
              <w:right w:val="single" w:sz="4" w:space="0" w:color="000000"/>
            </w:tcBorders>
            <w:shd w:val="clear" w:color="D8D8D8" w:fill="D8D8D8"/>
            <w:noWrap/>
            <w:vAlign w:val="bottom"/>
            <w:hideMark/>
          </w:tcPr>
          <w:p w:rsidR="004842D4" w:rsidRPr="004842D4" w:rsidRDefault="004842D4" w:rsidP="004842D4">
            <w:pPr>
              <w:ind w:right="144"/>
              <w:contextualSpacing/>
              <w:jc w:val="right"/>
              <w:rPr>
                <w:rFonts w:ascii="Arial" w:hAnsi="Arial" w:cs="Arial"/>
                <w:b/>
                <w:bCs/>
                <w:sz w:val="20"/>
                <w:szCs w:val="20"/>
              </w:rPr>
            </w:pPr>
            <w:r w:rsidRPr="004842D4">
              <w:rPr>
                <w:rFonts w:ascii="Arial" w:hAnsi="Arial" w:cs="Arial"/>
                <w:b/>
                <w:bCs/>
                <w:sz w:val="20"/>
                <w:szCs w:val="20"/>
              </w:rPr>
              <w:t xml:space="preserve">- </w:t>
            </w:r>
          </w:p>
        </w:tc>
        <w:tc>
          <w:tcPr>
            <w:tcW w:w="872" w:type="pct"/>
            <w:tcBorders>
              <w:top w:val="nil"/>
              <w:left w:val="nil"/>
              <w:bottom w:val="single" w:sz="4" w:space="0" w:color="000000"/>
              <w:right w:val="single" w:sz="4" w:space="0" w:color="000000"/>
            </w:tcBorders>
            <w:shd w:val="clear" w:color="D8D8D8" w:fill="D8D8D8"/>
            <w:noWrap/>
            <w:vAlign w:val="bottom"/>
            <w:hideMark/>
          </w:tcPr>
          <w:p w:rsidR="004842D4" w:rsidRPr="004842D4" w:rsidRDefault="004842D4" w:rsidP="004842D4">
            <w:pPr>
              <w:ind w:right="144"/>
              <w:contextualSpacing/>
              <w:jc w:val="right"/>
              <w:rPr>
                <w:rFonts w:ascii="Arial" w:hAnsi="Arial" w:cs="Arial"/>
                <w:b/>
                <w:bCs/>
                <w:sz w:val="20"/>
                <w:szCs w:val="20"/>
              </w:rPr>
            </w:pPr>
            <w:r w:rsidRPr="004842D4">
              <w:rPr>
                <w:rFonts w:ascii="Arial" w:hAnsi="Arial" w:cs="Arial"/>
                <w:b/>
                <w:bCs/>
                <w:sz w:val="20"/>
                <w:szCs w:val="20"/>
              </w:rPr>
              <w:t xml:space="preserve"> 180,600.00 </w:t>
            </w:r>
          </w:p>
        </w:tc>
        <w:tc>
          <w:tcPr>
            <w:tcW w:w="436" w:type="pct"/>
            <w:tcBorders>
              <w:top w:val="nil"/>
              <w:left w:val="nil"/>
              <w:bottom w:val="single" w:sz="4" w:space="0" w:color="000000"/>
              <w:right w:val="single" w:sz="4" w:space="0" w:color="000000"/>
            </w:tcBorders>
            <w:shd w:val="clear" w:color="D8D8D8" w:fill="D8D8D8"/>
            <w:noWrap/>
            <w:vAlign w:val="bottom"/>
            <w:hideMark/>
          </w:tcPr>
          <w:p w:rsidR="004842D4" w:rsidRPr="004842D4" w:rsidRDefault="004842D4" w:rsidP="004842D4">
            <w:pPr>
              <w:ind w:right="144"/>
              <w:contextualSpacing/>
              <w:jc w:val="right"/>
              <w:rPr>
                <w:rFonts w:ascii="Arial" w:hAnsi="Arial" w:cs="Arial"/>
                <w:b/>
                <w:bCs/>
                <w:sz w:val="20"/>
                <w:szCs w:val="20"/>
              </w:rPr>
            </w:pPr>
            <w:r w:rsidRPr="004842D4">
              <w:rPr>
                <w:rFonts w:ascii="Arial" w:hAnsi="Arial" w:cs="Arial"/>
                <w:b/>
                <w:bCs/>
                <w:sz w:val="20"/>
                <w:szCs w:val="20"/>
              </w:rPr>
              <w:t xml:space="preserve">- </w:t>
            </w:r>
          </w:p>
        </w:tc>
        <w:tc>
          <w:tcPr>
            <w:tcW w:w="582" w:type="pct"/>
            <w:tcBorders>
              <w:top w:val="nil"/>
              <w:left w:val="nil"/>
              <w:bottom w:val="single" w:sz="4" w:space="0" w:color="000000"/>
              <w:right w:val="single" w:sz="4" w:space="0" w:color="000000"/>
            </w:tcBorders>
            <w:shd w:val="clear" w:color="D8D8D8" w:fill="D8D8D8"/>
            <w:noWrap/>
            <w:vAlign w:val="bottom"/>
            <w:hideMark/>
          </w:tcPr>
          <w:p w:rsidR="004842D4" w:rsidRPr="004842D4" w:rsidRDefault="004842D4" w:rsidP="004842D4">
            <w:pPr>
              <w:ind w:right="144"/>
              <w:contextualSpacing/>
              <w:jc w:val="right"/>
              <w:rPr>
                <w:rFonts w:ascii="Arial" w:hAnsi="Arial" w:cs="Arial"/>
                <w:b/>
                <w:bCs/>
                <w:sz w:val="20"/>
                <w:szCs w:val="20"/>
              </w:rPr>
            </w:pPr>
            <w:r w:rsidRPr="004842D4">
              <w:rPr>
                <w:rFonts w:ascii="Arial" w:hAnsi="Arial" w:cs="Arial"/>
                <w:b/>
                <w:bCs/>
                <w:sz w:val="20"/>
                <w:szCs w:val="20"/>
              </w:rPr>
              <w:t xml:space="preserve">- </w:t>
            </w:r>
          </w:p>
        </w:tc>
        <w:tc>
          <w:tcPr>
            <w:tcW w:w="927" w:type="pct"/>
            <w:tcBorders>
              <w:top w:val="nil"/>
              <w:left w:val="nil"/>
              <w:bottom w:val="single" w:sz="4" w:space="0" w:color="000000"/>
              <w:right w:val="single" w:sz="4" w:space="0" w:color="000000"/>
            </w:tcBorders>
            <w:shd w:val="clear" w:color="D8D8D8" w:fill="D8D8D8"/>
            <w:noWrap/>
            <w:vAlign w:val="bottom"/>
            <w:hideMark/>
          </w:tcPr>
          <w:p w:rsidR="004842D4" w:rsidRPr="004842D4" w:rsidRDefault="004842D4" w:rsidP="004842D4">
            <w:pPr>
              <w:ind w:right="144"/>
              <w:contextualSpacing/>
              <w:jc w:val="right"/>
              <w:rPr>
                <w:rFonts w:ascii="Arial" w:hAnsi="Arial" w:cs="Arial"/>
                <w:b/>
                <w:bCs/>
                <w:sz w:val="20"/>
                <w:szCs w:val="20"/>
              </w:rPr>
            </w:pPr>
            <w:r w:rsidRPr="004842D4">
              <w:rPr>
                <w:rFonts w:ascii="Arial" w:hAnsi="Arial" w:cs="Arial"/>
                <w:b/>
                <w:bCs/>
                <w:sz w:val="20"/>
                <w:szCs w:val="20"/>
              </w:rPr>
              <w:t xml:space="preserve"> 180,600.00 </w:t>
            </w:r>
          </w:p>
        </w:tc>
      </w:tr>
      <w:tr w:rsidR="004842D4" w:rsidRPr="004842D4" w:rsidTr="004842D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4842D4" w:rsidRPr="004842D4" w:rsidRDefault="004842D4" w:rsidP="004842D4">
            <w:pPr>
              <w:ind w:right="144"/>
              <w:contextualSpacing/>
              <w:rPr>
                <w:rFonts w:ascii="Arial" w:hAnsi="Arial" w:cs="Arial"/>
                <w:i/>
                <w:iCs/>
                <w:sz w:val="20"/>
                <w:szCs w:val="20"/>
              </w:rPr>
            </w:pPr>
            <w:r w:rsidRPr="004842D4">
              <w:rPr>
                <w:rFonts w:ascii="Arial" w:hAnsi="Arial" w:cs="Arial"/>
                <w:i/>
                <w:iCs/>
                <w:sz w:val="20"/>
                <w:szCs w:val="20"/>
              </w:rPr>
              <w:lastRenderedPageBreak/>
              <w:t> </w:t>
            </w:r>
          </w:p>
        </w:tc>
        <w:tc>
          <w:tcPr>
            <w:tcW w:w="1393" w:type="pct"/>
            <w:tcBorders>
              <w:top w:val="nil"/>
              <w:left w:val="nil"/>
              <w:bottom w:val="single" w:sz="4" w:space="0" w:color="000000"/>
              <w:right w:val="single" w:sz="4" w:space="0" w:color="000000"/>
            </w:tcBorders>
            <w:shd w:val="clear" w:color="auto" w:fill="auto"/>
            <w:vAlign w:val="center"/>
            <w:hideMark/>
          </w:tcPr>
          <w:p w:rsidR="004842D4" w:rsidRPr="004842D4" w:rsidRDefault="004842D4" w:rsidP="004842D4">
            <w:pPr>
              <w:ind w:right="144"/>
              <w:contextualSpacing/>
              <w:rPr>
                <w:rFonts w:ascii="Arial" w:hAnsi="Arial" w:cs="Arial"/>
                <w:i/>
                <w:iCs/>
                <w:sz w:val="20"/>
                <w:szCs w:val="20"/>
              </w:rPr>
            </w:pPr>
            <w:r w:rsidRPr="004842D4">
              <w:rPr>
                <w:rFonts w:ascii="Arial" w:hAnsi="Arial" w:cs="Arial"/>
                <w:i/>
                <w:iCs/>
                <w:sz w:val="20"/>
                <w:szCs w:val="20"/>
              </w:rPr>
              <w:t>Sara</w:t>
            </w:r>
          </w:p>
        </w:tc>
        <w:tc>
          <w:tcPr>
            <w:tcW w:w="780" w:type="pct"/>
            <w:tcBorders>
              <w:top w:val="nil"/>
              <w:left w:val="nil"/>
              <w:bottom w:val="single" w:sz="4" w:space="0" w:color="000000"/>
              <w:right w:val="single" w:sz="4" w:space="0" w:color="000000"/>
            </w:tcBorders>
            <w:shd w:val="clear" w:color="auto" w:fill="auto"/>
            <w:noWrap/>
            <w:vAlign w:val="bottom"/>
            <w:hideMark/>
          </w:tcPr>
          <w:p w:rsidR="004842D4" w:rsidRPr="004842D4" w:rsidRDefault="004842D4" w:rsidP="004842D4">
            <w:pPr>
              <w:ind w:right="144"/>
              <w:contextualSpacing/>
              <w:jc w:val="right"/>
              <w:rPr>
                <w:rFonts w:ascii="Arial" w:hAnsi="Arial" w:cs="Arial"/>
                <w:i/>
                <w:iCs/>
                <w:sz w:val="20"/>
                <w:szCs w:val="20"/>
              </w:rPr>
            </w:pPr>
            <w:r w:rsidRPr="004842D4">
              <w:rPr>
                <w:rFonts w:ascii="Arial" w:hAnsi="Arial" w:cs="Arial"/>
                <w:i/>
                <w:iCs/>
                <w:sz w:val="20"/>
                <w:szCs w:val="20"/>
              </w:rPr>
              <w:t xml:space="preserve"> - </w:t>
            </w:r>
          </w:p>
        </w:tc>
        <w:tc>
          <w:tcPr>
            <w:tcW w:w="872" w:type="pct"/>
            <w:tcBorders>
              <w:top w:val="nil"/>
              <w:left w:val="nil"/>
              <w:bottom w:val="single" w:sz="4" w:space="0" w:color="000000"/>
              <w:right w:val="single" w:sz="4" w:space="0" w:color="000000"/>
            </w:tcBorders>
            <w:shd w:val="clear" w:color="auto" w:fill="auto"/>
            <w:noWrap/>
            <w:vAlign w:val="bottom"/>
            <w:hideMark/>
          </w:tcPr>
          <w:p w:rsidR="004842D4" w:rsidRPr="004842D4" w:rsidRDefault="004842D4" w:rsidP="004842D4">
            <w:pPr>
              <w:ind w:right="144"/>
              <w:contextualSpacing/>
              <w:jc w:val="right"/>
              <w:rPr>
                <w:rFonts w:ascii="Arial" w:hAnsi="Arial" w:cs="Arial"/>
                <w:i/>
                <w:iCs/>
                <w:sz w:val="20"/>
                <w:szCs w:val="20"/>
              </w:rPr>
            </w:pPr>
            <w:r w:rsidRPr="004842D4">
              <w:rPr>
                <w:rFonts w:ascii="Arial" w:hAnsi="Arial" w:cs="Arial"/>
                <w:i/>
                <w:iCs/>
                <w:sz w:val="20"/>
                <w:szCs w:val="20"/>
              </w:rPr>
              <w:t xml:space="preserve">180,600.00 </w:t>
            </w:r>
          </w:p>
        </w:tc>
        <w:tc>
          <w:tcPr>
            <w:tcW w:w="436" w:type="pct"/>
            <w:tcBorders>
              <w:top w:val="nil"/>
              <w:left w:val="nil"/>
              <w:bottom w:val="single" w:sz="4" w:space="0" w:color="000000"/>
              <w:right w:val="single" w:sz="4" w:space="0" w:color="000000"/>
            </w:tcBorders>
            <w:shd w:val="clear" w:color="auto" w:fill="auto"/>
            <w:noWrap/>
            <w:vAlign w:val="bottom"/>
            <w:hideMark/>
          </w:tcPr>
          <w:p w:rsidR="004842D4" w:rsidRPr="004842D4" w:rsidRDefault="004842D4" w:rsidP="004842D4">
            <w:pPr>
              <w:ind w:right="144"/>
              <w:contextualSpacing/>
              <w:jc w:val="right"/>
              <w:rPr>
                <w:rFonts w:ascii="Arial" w:hAnsi="Arial" w:cs="Arial"/>
                <w:i/>
                <w:iCs/>
                <w:sz w:val="20"/>
                <w:szCs w:val="20"/>
              </w:rPr>
            </w:pPr>
            <w:r w:rsidRPr="004842D4">
              <w:rPr>
                <w:rFonts w:ascii="Arial" w:hAnsi="Arial" w:cs="Arial"/>
                <w:i/>
                <w:iCs/>
                <w:sz w:val="20"/>
                <w:szCs w:val="20"/>
              </w:rPr>
              <w:t xml:space="preserve"> - </w:t>
            </w:r>
          </w:p>
        </w:tc>
        <w:tc>
          <w:tcPr>
            <w:tcW w:w="582" w:type="pct"/>
            <w:tcBorders>
              <w:top w:val="nil"/>
              <w:left w:val="nil"/>
              <w:bottom w:val="single" w:sz="4" w:space="0" w:color="000000"/>
              <w:right w:val="single" w:sz="4" w:space="0" w:color="000000"/>
            </w:tcBorders>
            <w:shd w:val="clear" w:color="auto" w:fill="auto"/>
            <w:noWrap/>
            <w:vAlign w:val="bottom"/>
            <w:hideMark/>
          </w:tcPr>
          <w:p w:rsidR="004842D4" w:rsidRPr="004842D4" w:rsidRDefault="004842D4" w:rsidP="004842D4">
            <w:pPr>
              <w:ind w:right="144"/>
              <w:contextualSpacing/>
              <w:jc w:val="right"/>
              <w:rPr>
                <w:rFonts w:ascii="Arial" w:hAnsi="Arial" w:cs="Arial"/>
                <w:i/>
                <w:iCs/>
                <w:sz w:val="20"/>
                <w:szCs w:val="20"/>
              </w:rPr>
            </w:pPr>
            <w:r w:rsidRPr="004842D4">
              <w:rPr>
                <w:rFonts w:ascii="Arial" w:hAnsi="Arial" w:cs="Arial"/>
                <w:i/>
                <w:iCs/>
                <w:sz w:val="20"/>
                <w:szCs w:val="20"/>
              </w:rPr>
              <w:t xml:space="preserve"> - </w:t>
            </w:r>
          </w:p>
        </w:tc>
        <w:tc>
          <w:tcPr>
            <w:tcW w:w="927" w:type="pct"/>
            <w:tcBorders>
              <w:top w:val="nil"/>
              <w:left w:val="nil"/>
              <w:bottom w:val="single" w:sz="4" w:space="0" w:color="000000"/>
              <w:right w:val="single" w:sz="4" w:space="0" w:color="000000"/>
            </w:tcBorders>
            <w:shd w:val="clear" w:color="auto" w:fill="auto"/>
            <w:noWrap/>
            <w:vAlign w:val="bottom"/>
            <w:hideMark/>
          </w:tcPr>
          <w:p w:rsidR="004842D4" w:rsidRPr="004842D4" w:rsidRDefault="004842D4" w:rsidP="004842D4">
            <w:pPr>
              <w:ind w:right="144"/>
              <w:contextualSpacing/>
              <w:jc w:val="right"/>
              <w:rPr>
                <w:rFonts w:ascii="Arial" w:hAnsi="Arial" w:cs="Arial"/>
                <w:i/>
                <w:iCs/>
                <w:sz w:val="20"/>
                <w:szCs w:val="20"/>
              </w:rPr>
            </w:pPr>
            <w:r w:rsidRPr="004842D4">
              <w:rPr>
                <w:rFonts w:ascii="Arial" w:hAnsi="Arial" w:cs="Arial"/>
                <w:i/>
                <w:iCs/>
                <w:sz w:val="20"/>
                <w:szCs w:val="20"/>
              </w:rPr>
              <w:t xml:space="preserve">180,600.00 </w:t>
            </w:r>
          </w:p>
        </w:tc>
      </w:tr>
      <w:tr w:rsidR="004842D4" w:rsidRPr="004842D4" w:rsidTr="004842D4">
        <w:trPr>
          <w:trHeight w:val="20"/>
        </w:trPr>
        <w:tc>
          <w:tcPr>
            <w:tcW w:w="140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4842D4" w:rsidRPr="004842D4" w:rsidRDefault="004842D4" w:rsidP="004842D4">
            <w:pPr>
              <w:ind w:right="144"/>
              <w:contextualSpacing/>
              <w:rPr>
                <w:rFonts w:ascii="Arial" w:hAnsi="Arial" w:cs="Arial"/>
                <w:b/>
                <w:bCs/>
                <w:sz w:val="20"/>
                <w:szCs w:val="20"/>
              </w:rPr>
            </w:pPr>
            <w:r w:rsidRPr="004842D4">
              <w:rPr>
                <w:rFonts w:ascii="Arial" w:hAnsi="Arial" w:cs="Arial"/>
                <w:b/>
                <w:bCs/>
                <w:sz w:val="20"/>
                <w:szCs w:val="20"/>
              </w:rPr>
              <w:t>REGION VIII</w:t>
            </w:r>
          </w:p>
        </w:tc>
        <w:tc>
          <w:tcPr>
            <w:tcW w:w="780" w:type="pct"/>
            <w:tcBorders>
              <w:top w:val="nil"/>
              <w:left w:val="nil"/>
              <w:bottom w:val="single" w:sz="4" w:space="0" w:color="000000"/>
              <w:right w:val="single" w:sz="4" w:space="0" w:color="000000"/>
            </w:tcBorders>
            <w:shd w:val="clear" w:color="A5A5A5" w:fill="A5A5A5"/>
            <w:noWrap/>
            <w:vAlign w:val="bottom"/>
            <w:hideMark/>
          </w:tcPr>
          <w:p w:rsidR="004842D4" w:rsidRPr="004842D4" w:rsidRDefault="004842D4" w:rsidP="004842D4">
            <w:pPr>
              <w:ind w:right="144"/>
              <w:contextualSpacing/>
              <w:jc w:val="right"/>
              <w:rPr>
                <w:rFonts w:ascii="Arial" w:hAnsi="Arial" w:cs="Arial"/>
                <w:b/>
                <w:bCs/>
                <w:sz w:val="20"/>
                <w:szCs w:val="20"/>
              </w:rPr>
            </w:pPr>
            <w:r w:rsidRPr="004842D4">
              <w:rPr>
                <w:rFonts w:ascii="Arial" w:hAnsi="Arial" w:cs="Arial"/>
                <w:b/>
                <w:bCs/>
                <w:sz w:val="20"/>
                <w:szCs w:val="20"/>
              </w:rPr>
              <w:t xml:space="preserve"> 188,695.60 </w:t>
            </w:r>
          </w:p>
        </w:tc>
        <w:tc>
          <w:tcPr>
            <w:tcW w:w="872" w:type="pct"/>
            <w:tcBorders>
              <w:top w:val="nil"/>
              <w:left w:val="nil"/>
              <w:bottom w:val="single" w:sz="4" w:space="0" w:color="000000"/>
              <w:right w:val="single" w:sz="4" w:space="0" w:color="000000"/>
            </w:tcBorders>
            <w:shd w:val="clear" w:color="A5A5A5" w:fill="A5A5A5"/>
            <w:noWrap/>
            <w:vAlign w:val="bottom"/>
            <w:hideMark/>
          </w:tcPr>
          <w:p w:rsidR="004842D4" w:rsidRPr="004842D4" w:rsidRDefault="004842D4" w:rsidP="004842D4">
            <w:pPr>
              <w:ind w:right="144"/>
              <w:contextualSpacing/>
              <w:jc w:val="right"/>
              <w:rPr>
                <w:rFonts w:ascii="Arial" w:hAnsi="Arial" w:cs="Arial"/>
                <w:b/>
                <w:bCs/>
                <w:sz w:val="20"/>
                <w:szCs w:val="20"/>
              </w:rPr>
            </w:pPr>
            <w:r w:rsidRPr="004842D4">
              <w:rPr>
                <w:rFonts w:ascii="Arial" w:hAnsi="Arial" w:cs="Arial"/>
                <w:b/>
                <w:bCs/>
                <w:sz w:val="20"/>
                <w:szCs w:val="20"/>
              </w:rPr>
              <w:t xml:space="preserve">2,123,044.56 </w:t>
            </w:r>
          </w:p>
        </w:tc>
        <w:tc>
          <w:tcPr>
            <w:tcW w:w="436" w:type="pct"/>
            <w:tcBorders>
              <w:top w:val="nil"/>
              <w:left w:val="nil"/>
              <w:bottom w:val="single" w:sz="4" w:space="0" w:color="000000"/>
              <w:right w:val="single" w:sz="4" w:space="0" w:color="000000"/>
            </w:tcBorders>
            <w:shd w:val="clear" w:color="A5A5A5" w:fill="A5A5A5"/>
            <w:noWrap/>
            <w:vAlign w:val="bottom"/>
            <w:hideMark/>
          </w:tcPr>
          <w:p w:rsidR="004842D4" w:rsidRPr="004842D4" w:rsidRDefault="004842D4" w:rsidP="004842D4">
            <w:pPr>
              <w:ind w:right="144"/>
              <w:contextualSpacing/>
              <w:jc w:val="right"/>
              <w:rPr>
                <w:rFonts w:ascii="Arial" w:hAnsi="Arial" w:cs="Arial"/>
                <w:b/>
                <w:bCs/>
                <w:sz w:val="20"/>
                <w:szCs w:val="20"/>
              </w:rPr>
            </w:pPr>
            <w:r w:rsidRPr="004842D4">
              <w:rPr>
                <w:rFonts w:ascii="Arial" w:hAnsi="Arial" w:cs="Arial"/>
                <w:b/>
                <w:bCs/>
                <w:sz w:val="20"/>
                <w:szCs w:val="20"/>
              </w:rPr>
              <w:t xml:space="preserve">- </w:t>
            </w:r>
          </w:p>
        </w:tc>
        <w:tc>
          <w:tcPr>
            <w:tcW w:w="582" w:type="pct"/>
            <w:tcBorders>
              <w:top w:val="nil"/>
              <w:left w:val="nil"/>
              <w:bottom w:val="single" w:sz="4" w:space="0" w:color="000000"/>
              <w:right w:val="single" w:sz="4" w:space="0" w:color="000000"/>
            </w:tcBorders>
            <w:shd w:val="clear" w:color="A5A5A5" w:fill="A5A5A5"/>
            <w:noWrap/>
            <w:vAlign w:val="bottom"/>
            <w:hideMark/>
          </w:tcPr>
          <w:p w:rsidR="004842D4" w:rsidRPr="004842D4" w:rsidRDefault="004842D4" w:rsidP="004842D4">
            <w:pPr>
              <w:ind w:right="144"/>
              <w:contextualSpacing/>
              <w:jc w:val="right"/>
              <w:rPr>
                <w:rFonts w:ascii="Arial" w:hAnsi="Arial" w:cs="Arial"/>
                <w:b/>
                <w:bCs/>
                <w:sz w:val="20"/>
                <w:szCs w:val="20"/>
              </w:rPr>
            </w:pPr>
            <w:r w:rsidRPr="004842D4">
              <w:rPr>
                <w:rFonts w:ascii="Arial" w:hAnsi="Arial" w:cs="Arial"/>
                <w:b/>
                <w:bCs/>
                <w:sz w:val="20"/>
                <w:szCs w:val="20"/>
              </w:rPr>
              <w:t xml:space="preserve">- </w:t>
            </w:r>
          </w:p>
        </w:tc>
        <w:tc>
          <w:tcPr>
            <w:tcW w:w="927" w:type="pct"/>
            <w:tcBorders>
              <w:top w:val="nil"/>
              <w:left w:val="nil"/>
              <w:bottom w:val="single" w:sz="4" w:space="0" w:color="000000"/>
              <w:right w:val="single" w:sz="4" w:space="0" w:color="000000"/>
            </w:tcBorders>
            <w:shd w:val="clear" w:color="A5A5A5" w:fill="A5A5A5"/>
            <w:noWrap/>
            <w:vAlign w:val="bottom"/>
            <w:hideMark/>
          </w:tcPr>
          <w:p w:rsidR="004842D4" w:rsidRPr="004842D4" w:rsidRDefault="004842D4" w:rsidP="004842D4">
            <w:pPr>
              <w:ind w:right="144"/>
              <w:contextualSpacing/>
              <w:jc w:val="right"/>
              <w:rPr>
                <w:rFonts w:ascii="Arial" w:hAnsi="Arial" w:cs="Arial"/>
                <w:b/>
                <w:bCs/>
                <w:sz w:val="20"/>
                <w:szCs w:val="20"/>
              </w:rPr>
            </w:pPr>
            <w:r w:rsidRPr="004842D4">
              <w:rPr>
                <w:rFonts w:ascii="Arial" w:hAnsi="Arial" w:cs="Arial"/>
                <w:b/>
                <w:bCs/>
                <w:sz w:val="20"/>
                <w:szCs w:val="20"/>
              </w:rPr>
              <w:t xml:space="preserve">2,311,740.16 </w:t>
            </w:r>
          </w:p>
        </w:tc>
      </w:tr>
      <w:tr w:rsidR="004842D4" w:rsidRPr="004842D4" w:rsidTr="004842D4">
        <w:trPr>
          <w:trHeight w:val="20"/>
        </w:trPr>
        <w:tc>
          <w:tcPr>
            <w:tcW w:w="14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842D4" w:rsidRPr="004842D4" w:rsidRDefault="004842D4" w:rsidP="004842D4">
            <w:pPr>
              <w:ind w:right="144"/>
              <w:contextualSpacing/>
              <w:rPr>
                <w:rFonts w:ascii="Arial" w:hAnsi="Arial" w:cs="Arial"/>
                <w:b/>
                <w:bCs/>
                <w:sz w:val="20"/>
                <w:szCs w:val="20"/>
              </w:rPr>
            </w:pPr>
            <w:r w:rsidRPr="004842D4">
              <w:rPr>
                <w:rFonts w:ascii="Arial" w:hAnsi="Arial" w:cs="Arial"/>
                <w:b/>
                <w:bCs/>
                <w:sz w:val="20"/>
                <w:szCs w:val="20"/>
              </w:rPr>
              <w:t>Eastern Samar</w:t>
            </w:r>
          </w:p>
        </w:tc>
        <w:tc>
          <w:tcPr>
            <w:tcW w:w="780" w:type="pct"/>
            <w:tcBorders>
              <w:top w:val="nil"/>
              <w:left w:val="nil"/>
              <w:bottom w:val="single" w:sz="4" w:space="0" w:color="000000"/>
              <w:right w:val="single" w:sz="4" w:space="0" w:color="000000"/>
            </w:tcBorders>
            <w:shd w:val="clear" w:color="D8D8D8" w:fill="D8D8D8"/>
            <w:noWrap/>
            <w:vAlign w:val="bottom"/>
            <w:hideMark/>
          </w:tcPr>
          <w:p w:rsidR="004842D4" w:rsidRPr="004842D4" w:rsidRDefault="004842D4" w:rsidP="004842D4">
            <w:pPr>
              <w:ind w:right="144"/>
              <w:contextualSpacing/>
              <w:jc w:val="right"/>
              <w:rPr>
                <w:rFonts w:ascii="Arial" w:hAnsi="Arial" w:cs="Arial"/>
                <w:b/>
                <w:bCs/>
                <w:sz w:val="20"/>
                <w:szCs w:val="20"/>
              </w:rPr>
            </w:pPr>
            <w:r w:rsidRPr="004842D4">
              <w:rPr>
                <w:rFonts w:ascii="Arial" w:hAnsi="Arial" w:cs="Arial"/>
                <w:b/>
                <w:bCs/>
                <w:sz w:val="20"/>
                <w:szCs w:val="20"/>
              </w:rPr>
              <w:t xml:space="preserve">- </w:t>
            </w:r>
          </w:p>
        </w:tc>
        <w:tc>
          <w:tcPr>
            <w:tcW w:w="872" w:type="pct"/>
            <w:tcBorders>
              <w:top w:val="nil"/>
              <w:left w:val="nil"/>
              <w:bottom w:val="single" w:sz="4" w:space="0" w:color="000000"/>
              <w:right w:val="single" w:sz="4" w:space="0" w:color="000000"/>
            </w:tcBorders>
            <w:shd w:val="clear" w:color="D8D8D8" w:fill="D8D8D8"/>
            <w:noWrap/>
            <w:vAlign w:val="bottom"/>
            <w:hideMark/>
          </w:tcPr>
          <w:p w:rsidR="004842D4" w:rsidRPr="004842D4" w:rsidRDefault="004842D4" w:rsidP="004842D4">
            <w:pPr>
              <w:ind w:right="144"/>
              <w:contextualSpacing/>
              <w:jc w:val="right"/>
              <w:rPr>
                <w:rFonts w:ascii="Arial" w:hAnsi="Arial" w:cs="Arial"/>
                <w:b/>
                <w:bCs/>
                <w:sz w:val="20"/>
                <w:szCs w:val="20"/>
              </w:rPr>
            </w:pPr>
            <w:r w:rsidRPr="004842D4">
              <w:rPr>
                <w:rFonts w:ascii="Arial" w:hAnsi="Arial" w:cs="Arial"/>
                <w:b/>
                <w:bCs/>
                <w:sz w:val="20"/>
                <w:szCs w:val="20"/>
              </w:rPr>
              <w:t xml:space="preserve"> 28,103.60 </w:t>
            </w:r>
          </w:p>
        </w:tc>
        <w:tc>
          <w:tcPr>
            <w:tcW w:w="436" w:type="pct"/>
            <w:tcBorders>
              <w:top w:val="nil"/>
              <w:left w:val="nil"/>
              <w:bottom w:val="single" w:sz="4" w:space="0" w:color="000000"/>
              <w:right w:val="single" w:sz="4" w:space="0" w:color="000000"/>
            </w:tcBorders>
            <w:shd w:val="clear" w:color="D8D8D8" w:fill="D8D8D8"/>
            <w:noWrap/>
            <w:vAlign w:val="bottom"/>
            <w:hideMark/>
          </w:tcPr>
          <w:p w:rsidR="004842D4" w:rsidRPr="004842D4" w:rsidRDefault="004842D4" w:rsidP="004842D4">
            <w:pPr>
              <w:ind w:right="144"/>
              <w:contextualSpacing/>
              <w:jc w:val="right"/>
              <w:rPr>
                <w:rFonts w:ascii="Arial" w:hAnsi="Arial" w:cs="Arial"/>
                <w:b/>
                <w:bCs/>
                <w:sz w:val="20"/>
                <w:szCs w:val="20"/>
              </w:rPr>
            </w:pPr>
            <w:r w:rsidRPr="004842D4">
              <w:rPr>
                <w:rFonts w:ascii="Arial" w:hAnsi="Arial" w:cs="Arial"/>
                <w:b/>
                <w:bCs/>
                <w:sz w:val="20"/>
                <w:szCs w:val="20"/>
              </w:rPr>
              <w:t xml:space="preserve">- </w:t>
            </w:r>
          </w:p>
        </w:tc>
        <w:tc>
          <w:tcPr>
            <w:tcW w:w="582" w:type="pct"/>
            <w:tcBorders>
              <w:top w:val="nil"/>
              <w:left w:val="nil"/>
              <w:bottom w:val="single" w:sz="4" w:space="0" w:color="000000"/>
              <w:right w:val="single" w:sz="4" w:space="0" w:color="000000"/>
            </w:tcBorders>
            <w:shd w:val="clear" w:color="D8D8D8" w:fill="D8D8D8"/>
            <w:noWrap/>
            <w:vAlign w:val="bottom"/>
            <w:hideMark/>
          </w:tcPr>
          <w:p w:rsidR="004842D4" w:rsidRPr="004842D4" w:rsidRDefault="004842D4" w:rsidP="004842D4">
            <w:pPr>
              <w:ind w:right="144"/>
              <w:contextualSpacing/>
              <w:jc w:val="right"/>
              <w:rPr>
                <w:rFonts w:ascii="Arial" w:hAnsi="Arial" w:cs="Arial"/>
                <w:b/>
                <w:bCs/>
                <w:sz w:val="20"/>
                <w:szCs w:val="20"/>
              </w:rPr>
            </w:pPr>
            <w:r w:rsidRPr="004842D4">
              <w:rPr>
                <w:rFonts w:ascii="Arial" w:hAnsi="Arial" w:cs="Arial"/>
                <w:b/>
                <w:bCs/>
                <w:sz w:val="20"/>
                <w:szCs w:val="20"/>
              </w:rPr>
              <w:t xml:space="preserve">- </w:t>
            </w:r>
          </w:p>
        </w:tc>
        <w:tc>
          <w:tcPr>
            <w:tcW w:w="927" w:type="pct"/>
            <w:tcBorders>
              <w:top w:val="nil"/>
              <w:left w:val="nil"/>
              <w:bottom w:val="single" w:sz="4" w:space="0" w:color="000000"/>
              <w:right w:val="single" w:sz="4" w:space="0" w:color="000000"/>
            </w:tcBorders>
            <w:shd w:val="clear" w:color="D8D8D8" w:fill="D8D8D8"/>
            <w:noWrap/>
            <w:vAlign w:val="bottom"/>
            <w:hideMark/>
          </w:tcPr>
          <w:p w:rsidR="004842D4" w:rsidRPr="004842D4" w:rsidRDefault="004842D4" w:rsidP="004842D4">
            <w:pPr>
              <w:ind w:right="144"/>
              <w:contextualSpacing/>
              <w:jc w:val="right"/>
              <w:rPr>
                <w:rFonts w:ascii="Arial" w:hAnsi="Arial" w:cs="Arial"/>
                <w:b/>
                <w:bCs/>
                <w:sz w:val="20"/>
                <w:szCs w:val="20"/>
              </w:rPr>
            </w:pPr>
            <w:r w:rsidRPr="004842D4">
              <w:rPr>
                <w:rFonts w:ascii="Arial" w:hAnsi="Arial" w:cs="Arial"/>
                <w:b/>
                <w:bCs/>
                <w:sz w:val="20"/>
                <w:szCs w:val="20"/>
              </w:rPr>
              <w:t xml:space="preserve"> 28,103.60 </w:t>
            </w:r>
          </w:p>
        </w:tc>
      </w:tr>
      <w:tr w:rsidR="004842D4" w:rsidRPr="004842D4" w:rsidTr="004842D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4842D4" w:rsidRPr="004842D4" w:rsidRDefault="004842D4" w:rsidP="004842D4">
            <w:pPr>
              <w:ind w:right="144"/>
              <w:contextualSpacing/>
              <w:jc w:val="right"/>
              <w:rPr>
                <w:rFonts w:ascii="Arial" w:hAnsi="Arial" w:cs="Arial"/>
                <w:sz w:val="20"/>
                <w:szCs w:val="20"/>
              </w:rPr>
            </w:pPr>
            <w:r w:rsidRPr="004842D4">
              <w:rPr>
                <w:rFonts w:ascii="Arial" w:hAnsi="Arial" w:cs="Arial"/>
                <w:sz w:val="20"/>
                <w:szCs w:val="20"/>
              </w:rPr>
              <w:t> </w:t>
            </w:r>
          </w:p>
        </w:tc>
        <w:tc>
          <w:tcPr>
            <w:tcW w:w="1393" w:type="pct"/>
            <w:tcBorders>
              <w:top w:val="nil"/>
              <w:left w:val="nil"/>
              <w:bottom w:val="single" w:sz="4" w:space="0" w:color="000000"/>
              <w:right w:val="single" w:sz="4" w:space="0" w:color="000000"/>
            </w:tcBorders>
            <w:shd w:val="clear" w:color="auto" w:fill="auto"/>
            <w:vAlign w:val="center"/>
            <w:hideMark/>
          </w:tcPr>
          <w:p w:rsidR="004842D4" w:rsidRPr="004842D4" w:rsidRDefault="004842D4" w:rsidP="004842D4">
            <w:pPr>
              <w:ind w:right="144"/>
              <w:contextualSpacing/>
              <w:rPr>
                <w:rFonts w:ascii="Arial" w:hAnsi="Arial" w:cs="Arial"/>
                <w:i/>
                <w:iCs/>
                <w:sz w:val="20"/>
                <w:szCs w:val="20"/>
              </w:rPr>
            </w:pPr>
            <w:r w:rsidRPr="004842D4">
              <w:rPr>
                <w:rFonts w:ascii="Arial" w:hAnsi="Arial" w:cs="Arial"/>
                <w:i/>
                <w:iCs/>
                <w:sz w:val="20"/>
                <w:szCs w:val="20"/>
              </w:rPr>
              <w:t>Salcedo</w:t>
            </w:r>
          </w:p>
        </w:tc>
        <w:tc>
          <w:tcPr>
            <w:tcW w:w="780" w:type="pct"/>
            <w:tcBorders>
              <w:top w:val="nil"/>
              <w:left w:val="nil"/>
              <w:bottom w:val="single" w:sz="4" w:space="0" w:color="000000"/>
              <w:right w:val="single" w:sz="4" w:space="0" w:color="000000"/>
            </w:tcBorders>
            <w:shd w:val="clear" w:color="auto" w:fill="auto"/>
            <w:noWrap/>
            <w:vAlign w:val="bottom"/>
            <w:hideMark/>
          </w:tcPr>
          <w:p w:rsidR="004842D4" w:rsidRPr="004842D4" w:rsidRDefault="004842D4" w:rsidP="004842D4">
            <w:pPr>
              <w:ind w:right="144"/>
              <w:contextualSpacing/>
              <w:jc w:val="right"/>
              <w:rPr>
                <w:rFonts w:ascii="Arial" w:hAnsi="Arial" w:cs="Arial"/>
                <w:i/>
                <w:iCs/>
                <w:sz w:val="20"/>
                <w:szCs w:val="20"/>
              </w:rPr>
            </w:pPr>
            <w:r w:rsidRPr="004842D4">
              <w:rPr>
                <w:rFonts w:ascii="Arial" w:hAnsi="Arial" w:cs="Arial"/>
                <w:i/>
                <w:iCs/>
                <w:sz w:val="20"/>
                <w:szCs w:val="20"/>
              </w:rPr>
              <w:t xml:space="preserve"> - </w:t>
            </w:r>
          </w:p>
        </w:tc>
        <w:tc>
          <w:tcPr>
            <w:tcW w:w="872" w:type="pct"/>
            <w:tcBorders>
              <w:top w:val="nil"/>
              <w:left w:val="nil"/>
              <w:bottom w:val="single" w:sz="4" w:space="0" w:color="000000"/>
              <w:right w:val="single" w:sz="4" w:space="0" w:color="000000"/>
            </w:tcBorders>
            <w:shd w:val="clear" w:color="auto" w:fill="auto"/>
            <w:noWrap/>
            <w:vAlign w:val="bottom"/>
            <w:hideMark/>
          </w:tcPr>
          <w:p w:rsidR="004842D4" w:rsidRPr="004842D4" w:rsidRDefault="004842D4" w:rsidP="004842D4">
            <w:pPr>
              <w:ind w:right="144"/>
              <w:contextualSpacing/>
              <w:jc w:val="right"/>
              <w:rPr>
                <w:rFonts w:ascii="Arial" w:hAnsi="Arial" w:cs="Arial"/>
                <w:i/>
                <w:iCs/>
                <w:sz w:val="20"/>
                <w:szCs w:val="20"/>
              </w:rPr>
            </w:pPr>
            <w:r w:rsidRPr="004842D4">
              <w:rPr>
                <w:rFonts w:ascii="Arial" w:hAnsi="Arial" w:cs="Arial"/>
                <w:i/>
                <w:iCs/>
                <w:sz w:val="20"/>
                <w:szCs w:val="20"/>
              </w:rPr>
              <w:t xml:space="preserve">28,103.60 </w:t>
            </w:r>
          </w:p>
        </w:tc>
        <w:tc>
          <w:tcPr>
            <w:tcW w:w="436" w:type="pct"/>
            <w:tcBorders>
              <w:top w:val="nil"/>
              <w:left w:val="nil"/>
              <w:bottom w:val="single" w:sz="4" w:space="0" w:color="000000"/>
              <w:right w:val="single" w:sz="4" w:space="0" w:color="000000"/>
            </w:tcBorders>
            <w:shd w:val="clear" w:color="auto" w:fill="auto"/>
            <w:noWrap/>
            <w:vAlign w:val="bottom"/>
            <w:hideMark/>
          </w:tcPr>
          <w:p w:rsidR="004842D4" w:rsidRPr="004842D4" w:rsidRDefault="004842D4" w:rsidP="004842D4">
            <w:pPr>
              <w:ind w:right="144"/>
              <w:contextualSpacing/>
              <w:jc w:val="right"/>
              <w:rPr>
                <w:rFonts w:ascii="Arial" w:hAnsi="Arial" w:cs="Arial"/>
                <w:i/>
                <w:iCs/>
                <w:sz w:val="20"/>
                <w:szCs w:val="20"/>
              </w:rPr>
            </w:pPr>
            <w:r w:rsidRPr="004842D4">
              <w:rPr>
                <w:rFonts w:ascii="Arial" w:hAnsi="Arial" w:cs="Arial"/>
                <w:i/>
                <w:iCs/>
                <w:sz w:val="20"/>
                <w:szCs w:val="20"/>
              </w:rPr>
              <w:t xml:space="preserve"> - </w:t>
            </w:r>
          </w:p>
        </w:tc>
        <w:tc>
          <w:tcPr>
            <w:tcW w:w="582" w:type="pct"/>
            <w:tcBorders>
              <w:top w:val="nil"/>
              <w:left w:val="nil"/>
              <w:bottom w:val="single" w:sz="4" w:space="0" w:color="000000"/>
              <w:right w:val="single" w:sz="4" w:space="0" w:color="000000"/>
            </w:tcBorders>
            <w:shd w:val="clear" w:color="auto" w:fill="auto"/>
            <w:noWrap/>
            <w:vAlign w:val="bottom"/>
            <w:hideMark/>
          </w:tcPr>
          <w:p w:rsidR="004842D4" w:rsidRPr="004842D4" w:rsidRDefault="004842D4" w:rsidP="004842D4">
            <w:pPr>
              <w:ind w:right="144"/>
              <w:contextualSpacing/>
              <w:jc w:val="right"/>
              <w:rPr>
                <w:rFonts w:ascii="Arial" w:hAnsi="Arial" w:cs="Arial"/>
                <w:i/>
                <w:iCs/>
                <w:sz w:val="20"/>
                <w:szCs w:val="20"/>
              </w:rPr>
            </w:pPr>
            <w:r w:rsidRPr="004842D4">
              <w:rPr>
                <w:rFonts w:ascii="Arial" w:hAnsi="Arial" w:cs="Arial"/>
                <w:i/>
                <w:iCs/>
                <w:sz w:val="20"/>
                <w:szCs w:val="20"/>
              </w:rPr>
              <w:t xml:space="preserve"> - </w:t>
            </w:r>
          </w:p>
        </w:tc>
        <w:tc>
          <w:tcPr>
            <w:tcW w:w="927" w:type="pct"/>
            <w:tcBorders>
              <w:top w:val="nil"/>
              <w:left w:val="nil"/>
              <w:bottom w:val="single" w:sz="4" w:space="0" w:color="000000"/>
              <w:right w:val="single" w:sz="4" w:space="0" w:color="000000"/>
            </w:tcBorders>
            <w:shd w:val="clear" w:color="auto" w:fill="auto"/>
            <w:noWrap/>
            <w:vAlign w:val="bottom"/>
            <w:hideMark/>
          </w:tcPr>
          <w:p w:rsidR="004842D4" w:rsidRPr="004842D4" w:rsidRDefault="004842D4" w:rsidP="004842D4">
            <w:pPr>
              <w:ind w:right="144"/>
              <w:contextualSpacing/>
              <w:jc w:val="right"/>
              <w:rPr>
                <w:rFonts w:ascii="Arial" w:hAnsi="Arial" w:cs="Arial"/>
                <w:i/>
                <w:iCs/>
                <w:sz w:val="20"/>
                <w:szCs w:val="20"/>
              </w:rPr>
            </w:pPr>
            <w:r w:rsidRPr="004842D4">
              <w:rPr>
                <w:rFonts w:ascii="Arial" w:hAnsi="Arial" w:cs="Arial"/>
                <w:i/>
                <w:iCs/>
                <w:sz w:val="20"/>
                <w:szCs w:val="20"/>
              </w:rPr>
              <w:t xml:space="preserve">28,103.60 </w:t>
            </w:r>
          </w:p>
        </w:tc>
      </w:tr>
      <w:tr w:rsidR="004842D4" w:rsidRPr="004842D4" w:rsidTr="004842D4">
        <w:trPr>
          <w:trHeight w:val="20"/>
        </w:trPr>
        <w:tc>
          <w:tcPr>
            <w:tcW w:w="14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842D4" w:rsidRPr="004842D4" w:rsidRDefault="004842D4" w:rsidP="004842D4">
            <w:pPr>
              <w:ind w:right="144"/>
              <w:contextualSpacing/>
              <w:rPr>
                <w:rFonts w:ascii="Arial" w:hAnsi="Arial" w:cs="Arial"/>
                <w:b/>
                <w:bCs/>
                <w:sz w:val="20"/>
                <w:szCs w:val="20"/>
              </w:rPr>
            </w:pPr>
            <w:r w:rsidRPr="004842D4">
              <w:rPr>
                <w:rFonts w:ascii="Arial" w:hAnsi="Arial" w:cs="Arial"/>
                <w:b/>
                <w:bCs/>
                <w:sz w:val="20"/>
                <w:szCs w:val="20"/>
              </w:rPr>
              <w:t>Leyte</w:t>
            </w:r>
          </w:p>
        </w:tc>
        <w:tc>
          <w:tcPr>
            <w:tcW w:w="780" w:type="pct"/>
            <w:tcBorders>
              <w:top w:val="nil"/>
              <w:left w:val="nil"/>
              <w:bottom w:val="single" w:sz="4" w:space="0" w:color="000000"/>
              <w:right w:val="single" w:sz="4" w:space="0" w:color="000000"/>
            </w:tcBorders>
            <w:shd w:val="clear" w:color="D8D8D8" w:fill="D8D8D8"/>
            <w:noWrap/>
            <w:vAlign w:val="bottom"/>
            <w:hideMark/>
          </w:tcPr>
          <w:p w:rsidR="004842D4" w:rsidRPr="004842D4" w:rsidRDefault="004842D4" w:rsidP="004842D4">
            <w:pPr>
              <w:ind w:right="144"/>
              <w:contextualSpacing/>
              <w:jc w:val="right"/>
              <w:rPr>
                <w:rFonts w:ascii="Arial" w:hAnsi="Arial" w:cs="Arial"/>
                <w:b/>
                <w:bCs/>
                <w:sz w:val="20"/>
                <w:szCs w:val="20"/>
              </w:rPr>
            </w:pPr>
            <w:r w:rsidRPr="004842D4">
              <w:rPr>
                <w:rFonts w:ascii="Arial" w:hAnsi="Arial" w:cs="Arial"/>
                <w:b/>
                <w:bCs/>
                <w:sz w:val="20"/>
                <w:szCs w:val="20"/>
              </w:rPr>
              <w:t xml:space="preserve"> 188,695.60 </w:t>
            </w:r>
          </w:p>
        </w:tc>
        <w:tc>
          <w:tcPr>
            <w:tcW w:w="872" w:type="pct"/>
            <w:tcBorders>
              <w:top w:val="nil"/>
              <w:left w:val="nil"/>
              <w:bottom w:val="single" w:sz="4" w:space="0" w:color="000000"/>
              <w:right w:val="single" w:sz="4" w:space="0" w:color="000000"/>
            </w:tcBorders>
            <w:shd w:val="clear" w:color="D8D8D8" w:fill="D8D8D8"/>
            <w:noWrap/>
            <w:vAlign w:val="bottom"/>
            <w:hideMark/>
          </w:tcPr>
          <w:p w:rsidR="004842D4" w:rsidRPr="004842D4" w:rsidRDefault="004842D4" w:rsidP="004842D4">
            <w:pPr>
              <w:ind w:right="144"/>
              <w:contextualSpacing/>
              <w:jc w:val="right"/>
              <w:rPr>
                <w:rFonts w:ascii="Arial" w:hAnsi="Arial" w:cs="Arial"/>
                <w:b/>
                <w:bCs/>
                <w:sz w:val="20"/>
                <w:szCs w:val="20"/>
              </w:rPr>
            </w:pPr>
            <w:r w:rsidRPr="004842D4">
              <w:rPr>
                <w:rFonts w:ascii="Arial" w:hAnsi="Arial" w:cs="Arial"/>
                <w:b/>
                <w:bCs/>
                <w:sz w:val="20"/>
                <w:szCs w:val="20"/>
              </w:rPr>
              <w:t xml:space="preserve">1,876,937.32 </w:t>
            </w:r>
          </w:p>
        </w:tc>
        <w:tc>
          <w:tcPr>
            <w:tcW w:w="436" w:type="pct"/>
            <w:tcBorders>
              <w:top w:val="nil"/>
              <w:left w:val="nil"/>
              <w:bottom w:val="single" w:sz="4" w:space="0" w:color="000000"/>
              <w:right w:val="single" w:sz="4" w:space="0" w:color="000000"/>
            </w:tcBorders>
            <w:shd w:val="clear" w:color="D8D8D8" w:fill="D8D8D8"/>
            <w:noWrap/>
            <w:vAlign w:val="bottom"/>
            <w:hideMark/>
          </w:tcPr>
          <w:p w:rsidR="004842D4" w:rsidRPr="004842D4" w:rsidRDefault="004842D4" w:rsidP="004842D4">
            <w:pPr>
              <w:ind w:right="144"/>
              <w:contextualSpacing/>
              <w:jc w:val="right"/>
              <w:rPr>
                <w:rFonts w:ascii="Arial" w:hAnsi="Arial" w:cs="Arial"/>
                <w:b/>
                <w:bCs/>
                <w:sz w:val="20"/>
                <w:szCs w:val="20"/>
              </w:rPr>
            </w:pPr>
            <w:r w:rsidRPr="004842D4">
              <w:rPr>
                <w:rFonts w:ascii="Arial" w:hAnsi="Arial" w:cs="Arial"/>
                <w:b/>
                <w:bCs/>
                <w:sz w:val="20"/>
                <w:szCs w:val="20"/>
              </w:rPr>
              <w:t xml:space="preserve">- </w:t>
            </w:r>
          </w:p>
        </w:tc>
        <w:tc>
          <w:tcPr>
            <w:tcW w:w="582" w:type="pct"/>
            <w:tcBorders>
              <w:top w:val="nil"/>
              <w:left w:val="nil"/>
              <w:bottom w:val="single" w:sz="4" w:space="0" w:color="000000"/>
              <w:right w:val="single" w:sz="4" w:space="0" w:color="000000"/>
            </w:tcBorders>
            <w:shd w:val="clear" w:color="D8D8D8" w:fill="D8D8D8"/>
            <w:noWrap/>
            <w:vAlign w:val="bottom"/>
            <w:hideMark/>
          </w:tcPr>
          <w:p w:rsidR="004842D4" w:rsidRPr="004842D4" w:rsidRDefault="004842D4" w:rsidP="004842D4">
            <w:pPr>
              <w:ind w:right="144"/>
              <w:contextualSpacing/>
              <w:jc w:val="right"/>
              <w:rPr>
                <w:rFonts w:ascii="Arial" w:hAnsi="Arial" w:cs="Arial"/>
                <w:b/>
                <w:bCs/>
                <w:sz w:val="20"/>
                <w:szCs w:val="20"/>
              </w:rPr>
            </w:pPr>
            <w:r w:rsidRPr="004842D4">
              <w:rPr>
                <w:rFonts w:ascii="Arial" w:hAnsi="Arial" w:cs="Arial"/>
                <w:b/>
                <w:bCs/>
                <w:sz w:val="20"/>
                <w:szCs w:val="20"/>
              </w:rPr>
              <w:t xml:space="preserve">- </w:t>
            </w:r>
          </w:p>
        </w:tc>
        <w:tc>
          <w:tcPr>
            <w:tcW w:w="927" w:type="pct"/>
            <w:tcBorders>
              <w:top w:val="nil"/>
              <w:left w:val="nil"/>
              <w:bottom w:val="single" w:sz="4" w:space="0" w:color="000000"/>
              <w:right w:val="single" w:sz="4" w:space="0" w:color="000000"/>
            </w:tcBorders>
            <w:shd w:val="clear" w:color="D8D8D8" w:fill="D8D8D8"/>
            <w:noWrap/>
            <w:vAlign w:val="bottom"/>
            <w:hideMark/>
          </w:tcPr>
          <w:p w:rsidR="004842D4" w:rsidRPr="004842D4" w:rsidRDefault="004842D4" w:rsidP="004842D4">
            <w:pPr>
              <w:ind w:right="144"/>
              <w:contextualSpacing/>
              <w:jc w:val="right"/>
              <w:rPr>
                <w:rFonts w:ascii="Arial" w:hAnsi="Arial" w:cs="Arial"/>
                <w:b/>
                <w:bCs/>
                <w:sz w:val="20"/>
                <w:szCs w:val="20"/>
              </w:rPr>
            </w:pPr>
            <w:r w:rsidRPr="004842D4">
              <w:rPr>
                <w:rFonts w:ascii="Arial" w:hAnsi="Arial" w:cs="Arial"/>
                <w:b/>
                <w:bCs/>
                <w:sz w:val="20"/>
                <w:szCs w:val="20"/>
              </w:rPr>
              <w:t xml:space="preserve">2,065,632.92 </w:t>
            </w:r>
          </w:p>
        </w:tc>
      </w:tr>
      <w:tr w:rsidR="004842D4" w:rsidRPr="004842D4" w:rsidTr="004842D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4842D4" w:rsidRPr="004842D4" w:rsidRDefault="004842D4" w:rsidP="004842D4">
            <w:pPr>
              <w:ind w:right="144"/>
              <w:contextualSpacing/>
              <w:jc w:val="right"/>
              <w:rPr>
                <w:rFonts w:ascii="Arial" w:hAnsi="Arial" w:cs="Arial"/>
                <w:sz w:val="20"/>
                <w:szCs w:val="20"/>
              </w:rPr>
            </w:pPr>
            <w:r w:rsidRPr="004842D4">
              <w:rPr>
                <w:rFonts w:ascii="Arial" w:hAnsi="Arial" w:cs="Arial"/>
                <w:sz w:val="20"/>
                <w:szCs w:val="20"/>
              </w:rPr>
              <w:t> </w:t>
            </w:r>
          </w:p>
        </w:tc>
        <w:tc>
          <w:tcPr>
            <w:tcW w:w="1393" w:type="pct"/>
            <w:tcBorders>
              <w:top w:val="nil"/>
              <w:left w:val="nil"/>
              <w:bottom w:val="single" w:sz="4" w:space="0" w:color="000000"/>
              <w:right w:val="single" w:sz="4" w:space="0" w:color="000000"/>
            </w:tcBorders>
            <w:shd w:val="clear" w:color="auto" w:fill="auto"/>
            <w:vAlign w:val="center"/>
            <w:hideMark/>
          </w:tcPr>
          <w:p w:rsidR="004842D4" w:rsidRPr="004842D4" w:rsidRDefault="004842D4" w:rsidP="004842D4">
            <w:pPr>
              <w:ind w:right="144"/>
              <w:contextualSpacing/>
              <w:rPr>
                <w:rFonts w:ascii="Arial" w:hAnsi="Arial" w:cs="Arial"/>
                <w:i/>
                <w:iCs/>
                <w:sz w:val="20"/>
                <w:szCs w:val="20"/>
              </w:rPr>
            </w:pPr>
            <w:r w:rsidRPr="004842D4">
              <w:rPr>
                <w:rFonts w:ascii="Arial" w:hAnsi="Arial" w:cs="Arial"/>
                <w:i/>
                <w:iCs/>
                <w:sz w:val="20"/>
                <w:szCs w:val="20"/>
              </w:rPr>
              <w:t>Babatngon</w:t>
            </w:r>
          </w:p>
        </w:tc>
        <w:tc>
          <w:tcPr>
            <w:tcW w:w="780" w:type="pct"/>
            <w:tcBorders>
              <w:top w:val="nil"/>
              <w:left w:val="nil"/>
              <w:bottom w:val="single" w:sz="4" w:space="0" w:color="000000"/>
              <w:right w:val="single" w:sz="4" w:space="0" w:color="000000"/>
            </w:tcBorders>
            <w:shd w:val="clear" w:color="auto" w:fill="auto"/>
            <w:noWrap/>
            <w:vAlign w:val="bottom"/>
            <w:hideMark/>
          </w:tcPr>
          <w:p w:rsidR="004842D4" w:rsidRPr="004842D4" w:rsidRDefault="004842D4" w:rsidP="004842D4">
            <w:pPr>
              <w:ind w:right="144"/>
              <w:contextualSpacing/>
              <w:jc w:val="right"/>
              <w:rPr>
                <w:rFonts w:ascii="Arial" w:hAnsi="Arial" w:cs="Arial"/>
                <w:i/>
                <w:iCs/>
                <w:sz w:val="20"/>
                <w:szCs w:val="20"/>
              </w:rPr>
            </w:pPr>
            <w:r w:rsidRPr="004842D4">
              <w:rPr>
                <w:rFonts w:ascii="Arial" w:hAnsi="Arial" w:cs="Arial"/>
                <w:i/>
                <w:iCs/>
                <w:sz w:val="20"/>
                <w:szCs w:val="20"/>
              </w:rPr>
              <w:t xml:space="preserve">188,695.60 </w:t>
            </w:r>
          </w:p>
        </w:tc>
        <w:tc>
          <w:tcPr>
            <w:tcW w:w="872" w:type="pct"/>
            <w:tcBorders>
              <w:top w:val="nil"/>
              <w:left w:val="nil"/>
              <w:bottom w:val="single" w:sz="4" w:space="0" w:color="000000"/>
              <w:right w:val="single" w:sz="4" w:space="0" w:color="000000"/>
            </w:tcBorders>
            <w:shd w:val="clear" w:color="auto" w:fill="auto"/>
            <w:noWrap/>
            <w:vAlign w:val="bottom"/>
            <w:hideMark/>
          </w:tcPr>
          <w:p w:rsidR="004842D4" w:rsidRPr="004842D4" w:rsidRDefault="004842D4" w:rsidP="004842D4">
            <w:pPr>
              <w:ind w:right="144"/>
              <w:contextualSpacing/>
              <w:jc w:val="right"/>
              <w:rPr>
                <w:rFonts w:ascii="Arial" w:hAnsi="Arial" w:cs="Arial"/>
                <w:i/>
                <w:iCs/>
                <w:sz w:val="20"/>
                <w:szCs w:val="20"/>
              </w:rPr>
            </w:pPr>
            <w:r w:rsidRPr="004842D4">
              <w:rPr>
                <w:rFonts w:ascii="Arial" w:hAnsi="Arial" w:cs="Arial"/>
                <w:i/>
                <w:iCs/>
                <w:sz w:val="20"/>
                <w:szCs w:val="20"/>
              </w:rPr>
              <w:t xml:space="preserve"> 1,295,192.80 </w:t>
            </w:r>
          </w:p>
        </w:tc>
        <w:tc>
          <w:tcPr>
            <w:tcW w:w="436" w:type="pct"/>
            <w:tcBorders>
              <w:top w:val="nil"/>
              <w:left w:val="nil"/>
              <w:bottom w:val="single" w:sz="4" w:space="0" w:color="000000"/>
              <w:right w:val="single" w:sz="4" w:space="0" w:color="000000"/>
            </w:tcBorders>
            <w:shd w:val="clear" w:color="auto" w:fill="auto"/>
            <w:noWrap/>
            <w:vAlign w:val="bottom"/>
            <w:hideMark/>
          </w:tcPr>
          <w:p w:rsidR="004842D4" w:rsidRPr="004842D4" w:rsidRDefault="004842D4" w:rsidP="004842D4">
            <w:pPr>
              <w:ind w:right="144"/>
              <w:contextualSpacing/>
              <w:jc w:val="right"/>
              <w:rPr>
                <w:rFonts w:ascii="Arial" w:hAnsi="Arial" w:cs="Arial"/>
                <w:i/>
                <w:iCs/>
                <w:sz w:val="20"/>
                <w:szCs w:val="20"/>
              </w:rPr>
            </w:pPr>
            <w:r w:rsidRPr="004842D4">
              <w:rPr>
                <w:rFonts w:ascii="Arial" w:hAnsi="Arial" w:cs="Arial"/>
                <w:i/>
                <w:iCs/>
                <w:sz w:val="20"/>
                <w:szCs w:val="20"/>
              </w:rPr>
              <w:t xml:space="preserve"> - </w:t>
            </w:r>
          </w:p>
        </w:tc>
        <w:tc>
          <w:tcPr>
            <w:tcW w:w="582" w:type="pct"/>
            <w:tcBorders>
              <w:top w:val="nil"/>
              <w:left w:val="nil"/>
              <w:bottom w:val="single" w:sz="4" w:space="0" w:color="000000"/>
              <w:right w:val="single" w:sz="4" w:space="0" w:color="000000"/>
            </w:tcBorders>
            <w:shd w:val="clear" w:color="auto" w:fill="auto"/>
            <w:noWrap/>
            <w:vAlign w:val="bottom"/>
            <w:hideMark/>
          </w:tcPr>
          <w:p w:rsidR="004842D4" w:rsidRPr="004842D4" w:rsidRDefault="004842D4" w:rsidP="004842D4">
            <w:pPr>
              <w:ind w:right="144"/>
              <w:contextualSpacing/>
              <w:jc w:val="right"/>
              <w:rPr>
                <w:rFonts w:ascii="Arial" w:hAnsi="Arial" w:cs="Arial"/>
                <w:i/>
                <w:iCs/>
                <w:sz w:val="20"/>
                <w:szCs w:val="20"/>
              </w:rPr>
            </w:pPr>
            <w:r w:rsidRPr="004842D4">
              <w:rPr>
                <w:rFonts w:ascii="Arial" w:hAnsi="Arial" w:cs="Arial"/>
                <w:i/>
                <w:iCs/>
                <w:sz w:val="20"/>
                <w:szCs w:val="20"/>
              </w:rPr>
              <w:t xml:space="preserve"> - </w:t>
            </w:r>
          </w:p>
        </w:tc>
        <w:tc>
          <w:tcPr>
            <w:tcW w:w="927" w:type="pct"/>
            <w:tcBorders>
              <w:top w:val="nil"/>
              <w:left w:val="nil"/>
              <w:bottom w:val="single" w:sz="4" w:space="0" w:color="000000"/>
              <w:right w:val="single" w:sz="4" w:space="0" w:color="000000"/>
            </w:tcBorders>
            <w:shd w:val="clear" w:color="auto" w:fill="auto"/>
            <w:noWrap/>
            <w:vAlign w:val="bottom"/>
            <w:hideMark/>
          </w:tcPr>
          <w:p w:rsidR="004842D4" w:rsidRPr="004842D4" w:rsidRDefault="004842D4" w:rsidP="004842D4">
            <w:pPr>
              <w:ind w:right="144"/>
              <w:contextualSpacing/>
              <w:jc w:val="right"/>
              <w:rPr>
                <w:rFonts w:ascii="Arial" w:hAnsi="Arial" w:cs="Arial"/>
                <w:i/>
                <w:iCs/>
                <w:sz w:val="20"/>
                <w:szCs w:val="20"/>
              </w:rPr>
            </w:pPr>
            <w:r w:rsidRPr="004842D4">
              <w:rPr>
                <w:rFonts w:ascii="Arial" w:hAnsi="Arial" w:cs="Arial"/>
                <w:i/>
                <w:iCs/>
                <w:sz w:val="20"/>
                <w:szCs w:val="20"/>
              </w:rPr>
              <w:t xml:space="preserve"> 1,483,888.40 </w:t>
            </w:r>
          </w:p>
        </w:tc>
      </w:tr>
      <w:tr w:rsidR="004842D4" w:rsidRPr="004842D4" w:rsidTr="004842D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4842D4" w:rsidRPr="004842D4" w:rsidRDefault="004842D4" w:rsidP="004842D4">
            <w:pPr>
              <w:ind w:right="144"/>
              <w:contextualSpacing/>
              <w:jc w:val="right"/>
              <w:rPr>
                <w:rFonts w:ascii="Arial" w:hAnsi="Arial" w:cs="Arial"/>
                <w:sz w:val="20"/>
                <w:szCs w:val="20"/>
              </w:rPr>
            </w:pPr>
            <w:r w:rsidRPr="004842D4">
              <w:rPr>
                <w:rFonts w:ascii="Arial" w:hAnsi="Arial" w:cs="Arial"/>
                <w:sz w:val="20"/>
                <w:szCs w:val="20"/>
              </w:rPr>
              <w:t> </w:t>
            </w:r>
          </w:p>
        </w:tc>
        <w:tc>
          <w:tcPr>
            <w:tcW w:w="1393" w:type="pct"/>
            <w:tcBorders>
              <w:top w:val="nil"/>
              <w:left w:val="nil"/>
              <w:bottom w:val="single" w:sz="4" w:space="0" w:color="000000"/>
              <w:right w:val="single" w:sz="4" w:space="0" w:color="000000"/>
            </w:tcBorders>
            <w:shd w:val="clear" w:color="auto" w:fill="auto"/>
            <w:vAlign w:val="center"/>
            <w:hideMark/>
          </w:tcPr>
          <w:p w:rsidR="004842D4" w:rsidRPr="004842D4" w:rsidRDefault="004842D4" w:rsidP="004842D4">
            <w:pPr>
              <w:ind w:right="144"/>
              <w:contextualSpacing/>
              <w:rPr>
                <w:rFonts w:ascii="Arial" w:hAnsi="Arial" w:cs="Arial"/>
                <w:i/>
                <w:iCs/>
                <w:sz w:val="20"/>
                <w:szCs w:val="20"/>
              </w:rPr>
            </w:pPr>
            <w:r w:rsidRPr="004842D4">
              <w:rPr>
                <w:rFonts w:ascii="Arial" w:hAnsi="Arial" w:cs="Arial"/>
                <w:i/>
                <w:iCs/>
                <w:sz w:val="20"/>
                <w:szCs w:val="20"/>
              </w:rPr>
              <w:t>Tacloban City (capital)</w:t>
            </w:r>
          </w:p>
        </w:tc>
        <w:tc>
          <w:tcPr>
            <w:tcW w:w="780" w:type="pct"/>
            <w:tcBorders>
              <w:top w:val="nil"/>
              <w:left w:val="nil"/>
              <w:bottom w:val="single" w:sz="4" w:space="0" w:color="000000"/>
              <w:right w:val="single" w:sz="4" w:space="0" w:color="000000"/>
            </w:tcBorders>
            <w:shd w:val="clear" w:color="auto" w:fill="auto"/>
            <w:noWrap/>
            <w:vAlign w:val="bottom"/>
            <w:hideMark/>
          </w:tcPr>
          <w:p w:rsidR="004842D4" w:rsidRPr="004842D4" w:rsidRDefault="004842D4" w:rsidP="004842D4">
            <w:pPr>
              <w:ind w:right="144"/>
              <w:contextualSpacing/>
              <w:jc w:val="right"/>
              <w:rPr>
                <w:rFonts w:ascii="Arial" w:hAnsi="Arial" w:cs="Arial"/>
                <w:i/>
                <w:iCs/>
                <w:sz w:val="20"/>
                <w:szCs w:val="20"/>
              </w:rPr>
            </w:pPr>
            <w:r w:rsidRPr="004842D4">
              <w:rPr>
                <w:rFonts w:ascii="Arial" w:hAnsi="Arial" w:cs="Arial"/>
                <w:i/>
                <w:iCs/>
                <w:sz w:val="20"/>
                <w:szCs w:val="20"/>
              </w:rPr>
              <w:t xml:space="preserve"> - </w:t>
            </w:r>
          </w:p>
        </w:tc>
        <w:tc>
          <w:tcPr>
            <w:tcW w:w="872" w:type="pct"/>
            <w:tcBorders>
              <w:top w:val="nil"/>
              <w:left w:val="nil"/>
              <w:bottom w:val="single" w:sz="4" w:space="0" w:color="000000"/>
              <w:right w:val="single" w:sz="4" w:space="0" w:color="000000"/>
            </w:tcBorders>
            <w:shd w:val="clear" w:color="auto" w:fill="auto"/>
            <w:noWrap/>
            <w:vAlign w:val="bottom"/>
            <w:hideMark/>
          </w:tcPr>
          <w:p w:rsidR="004842D4" w:rsidRPr="004842D4" w:rsidRDefault="004842D4" w:rsidP="004842D4">
            <w:pPr>
              <w:ind w:right="144"/>
              <w:contextualSpacing/>
              <w:jc w:val="right"/>
              <w:rPr>
                <w:rFonts w:ascii="Arial" w:hAnsi="Arial" w:cs="Arial"/>
                <w:i/>
                <w:iCs/>
                <w:sz w:val="20"/>
                <w:szCs w:val="20"/>
              </w:rPr>
            </w:pPr>
            <w:r w:rsidRPr="004842D4">
              <w:rPr>
                <w:rFonts w:ascii="Arial" w:hAnsi="Arial" w:cs="Arial"/>
                <w:i/>
                <w:iCs/>
                <w:sz w:val="20"/>
                <w:szCs w:val="20"/>
              </w:rPr>
              <w:t xml:space="preserve">364,142.36 </w:t>
            </w:r>
          </w:p>
        </w:tc>
        <w:tc>
          <w:tcPr>
            <w:tcW w:w="436" w:type="pct"/>
            <w:tcBorders>
              <w:top w:val="nil"/>
              <w:left w:val="nil"/>
              <w:bottom w:val="single" w:sz="4" w:space="0" w:color="000000"/>
              <w:right w:val="single" w:sz="4" w:space="0" w:color="000000"/>
            </w:tcBorders>
            <w:shd w:val="clear" w:color="auto" w:fill="auto"/>
            <w:noWrap/>
            <w:vAlign w:val="bottom"/>
            <w:hideMark/>
          </w:tcPr>
          <w:p w:rsidR="004842D4" w:rsidRPr="004842D4" w:rsidRDefault="004842D4" w:rsidP="004842D4">
            <w:pPr>
              <w:ind w:right="144"/>
              <w:contextualSpacing/>
              <w:jc w:val="right"/>
              <w:rPr>
                <w:rFonts w:ascii="Arial" w:hAnsi="Arial" w:cs="Arial"/>
                <w:i/>
                <w:iCs/>
                <w:sz w:val="20"/>
                <w:szCs w:val="20"/>
              </w:rPr>
            </w:pPr>
            <w:r w:rsidRPr="004842D4">
              <w:rPr>
                <w:rFonts w:ascii="Arial" w:hAnsi="Arial" w:cs="Arial"/>
                <w:i/>
                <w:iCs/>
                <w:sz w:val="20"/>
                <w:szCs w:val="20"/>
              </w:rPr>
              <w:t xml:space="preserve"> - </w:t>
            </w:r>
          </w:p>
        </w:tc>
        <w:tc>
          <w:tcPr>
            <w:tcW w:w="582" w:type="pct"/>
            <w:tcBorders>
              <w:top w:val="nil"/>
              <w:left w:val="nil"/>
              <w:bottom w:val="single" w:sz="4" w:space="0" w:color="000000"/>
              <w:right w:val="single" w:sz="4" w:space="0" w:color="000000"/>
            </w:tcBorders>
            <w:shd w:val="clear" w:color="auto" w:fill="auto"/>
            <w:noWrap/>
            <w:vAlign w:val="bottom"/>
            <w:hideMark/>
          </w:tcPr>
          <w:p w:rsidR="004842D4" w:rsidRPr="004842D4" w:rsidRDefault="004842D4" w:rsidP="004842D4">
            <w:pPr>
              <w:ind w:right="144"/>
              <w:contextualSpacing/>
              <w:jc w:val="right"/>
              <w:rPr>
                <w:rFonts w:ascii="Arial" w:hAnsi="Arial" w:cs="Arial"/>
                <w:i/>
                <w:iCs/>
                <w:sz w:val="20"/>
                <w:szCs w:val="20"/>
              </w:rPr>
            </w:pPr>
            <w:r w:rsidRPr="004842D4">
              <w:rPr>
                <w:rFonts w:ascii="Arial" w:hAnsi="Arial" w:cs="Arial"/>
                <w:i/>
                <w:iCs/>
                <w:sz w:val="20"/>
                <w:szCs w:val="20"/>
              </w:rPr>
              <w:t xml:space="preserve"> - </w:t>
            </w:r>
          </w:p>
        </w:tc>
        <w:tc>
          <w:tcPr>
            <w:tcW w:w="927" w:type="pct"/>
            <w:tcBorders>
              <w:top w:val="nil"/>
              <w:left w:val="nil"/>
              <w:bottom w:val="single" w:sz="4" w:space="0" w:color="000000"/>
              <w:right w:val="single" w:sz="4" w:space="0" w:color="000000"/>
            </w:tcBorders>
            <w:shd w:val="clear" w:color="auto" w:fill="auto"/>
            <w:noWrap/>
            <w:vAlign w:val="bottom"/>
            <w:hideMark/>
          </w:tcPr>
          <w:p w:rsidR="004842D4" w:rsidRPr="004842D4" w:rsidRDefault="004842D4" w:rsidP="004842D4">
            <w:pPr>
              <w:ind w:right="144"/>
              <w:contextualSpacing/>
              <w:jc w:val="right"/>
              <w:rPr>
                <w:rFonts w:ascii="Arial" w:hAnsi="Arial" w:cs="Arial"/>
                <w:i/>
                <w:iCs/>
                <w:sz w:val="20"/>
                <w:szCs w:val="20"/>
              </w:rPr>
            </w:pPr>
            <w:r w:rsidRPr="004842D4">
              <w:rPr>
                <w:rFonts w:ascii="Arial" w:hAnsi="Arial" w:cs="Arial"/>
                <w:i/>
                <w:iCs/>
                <w:sz w:val="20"/>
                <w:szCs w:val="20"/>
              </w:rPr>
              <w:t xml:space="preserve">364,142.36 </w:t>
            </w:r>
          </w:p>
        </w:tc>
      </w:tr>
      <w:tr w:rsidR="004842D4" w:rsidRPr="004842D4" w:rsidTr="004842D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4842D4" w:rsidRPr="004842D4" w:rsidRDefault="004842D4" w:rsidP="004842D4">
            <w:pPr>
              <w:ind w:right="144"/>
              <w:contextualSpacing/>
              <w:jc w:val="right"/>
              <w:rPr>
                <w:rFonts w:ascii="Arial" w:hAnsi="Arial" w:cs="Arial"/>
                <w:sz w:val="20"/>
                <w:szCs w:val="20"/>
              </w:rPr>
            </w:pPr>
            <w:r w:rsidRPr="004842D4">
              <w:rPr>
                <w:rFonts w:ascii="Arial" w:hAnsi="Arial" w:cs="Arial"/>
                <w:sz w:val="20"/>
                <w:szCs w:val="20"/>
              </w:rPr>
              <w:t> </w:t>
            </w:r>
          </w:p>
        </w:tc>
        <w:tc>
          <w:tcPr>
            <w:tcW w:w="1393" w:type="pct"/>
            <w:tcBorders>
              <w:top w:val="nil"/>
              <w:left w:val="nil"/>
              <w:bottom w:val="single" w:sz="4" w:space="0" w:color="000000"/>
              <w:right w:val="single" w:sz="4" w:space="0" w:color="000000"/>
            </w:tcBorders>
            <w:shd w:val="clear" w:color="auto" w:fill="auto"/>
            <w:vAlign w:val="center"/>
            <w:hideMark/>
          </w:tcPr>
          <w:p w:rsidR="004842D4" w:rsidRPr="004842D4" w:rsidRDefault="004842D4" w:rsidP="004842D4">
            <w:pPr>
              <w:ind w:right="144"/>
              <w:contextualSpacing/>
              <w:rPr>
                <w:rFonts w:ascii="Arial" w:hAnsi="Arial" w:cs="Arial"/>
                <w:i/>
                <w:iCs/>
                <w:sz w:val="20"/>
                <w:szCs w:val="20"/>
              </w:rPr>
            </w:pPr>
            <w:r w:rsidRPr="004842D4">
              <w:rPr>
                <w:rFonts w:ascii="Arial" w:hAnsi="Arial" w:cs="Arial"/>
                <w:i/>
                <w:iCs/>
                <w:sz w:val="20"/>
                <w:szCs w:val="20"/>
              </w:rPr>
              <w:t>Dagami</w:t>
            </w:r>
          </w:p>
        </w:tc>
        <w:tc>
          <w:tcPr>
            <w:tcW w:w="780" w:type="pct"/>
            <w:tcBorders>
              <w:top w:val="nil"/>
              <w:left w:val="nil"/>
              <w:bottom w:val="single" w:sz="4" w:space="0" w:color="000000"/>
              <w:right w:val="single" w:sz="4" w:space="0" w:color="000000"/>
            </w:tcBorders>
            <w:shd w:val="clear" w:color="auto" w:fill="auto"/>
            <w:noWrap/>
            <w:vAlign w:val="bottom"/>
            <w:hideMark/>
          </w:tcPr>
          <w:p w:rsidR="004842D4" w:rsidRPr="004842D4" w:rsidRDefault="004842D4" w:rsidP="004842D4">
            <w:pPr>
              <w:ind w:right="144"/>
              <w:contextualSpacing/>
              <w:jc w:val="right"/>
              <w:rPr>
                <w:rFonts w:ascii="Arial" w:hAnsi="Arial" w:cs="Arial"/>
                <w:i/>
                <w:iCs/>
                <w:sz w:val="20"/>
                <w:szCs w:val="20"/>
              </w:rPr>
            </w:pPr>
            <w:r w:rsidRPr="004842D4">
              <w:rPr>
                <w:rFonts w:ascii="Arial" w:hAnsi="Arial" w:cs="Arial"/>
                <w:i/>
                <w:iCs/>
                <w:sz w:val="20"/>
                <w:szCs w:val="20"/>
              </w:rPr>
              <w:t xml:space="preserve"> - </w:t>
            </w:r>
          </w:p>
        </w:tc>
        <w:tc>
          <w:tcPr>
            <w:tcW w:w="872" w:type="pct"/>
            <w:tcBorders>
              <w:top w:val="nil"/>
              <w:left w:val="nil"/>
              <w:bottom w:val="single" w:sz="4" w:space="0" w:color="000000"/>
              <w:right w:val="single" w:sz="4" w:space="0" w:color="000000"/>
            </w:tcBorders>
            <w:shd w:val="clear" w:color="auto" w:fill="auto"/>
            <w:noWrap/>
            <w:vAlign w:val="bottom"/>
            <w:hideMark/>
          </w:tcPr>
          <w:p w:rsidR="004842D4" w:rsidRPr="004842D4" w:rsidRDefault="004842D4" w:rsidP="004842D4">
            <w:pPr>
              <w:ind w:right="144"/>
              <w:contextualSpacing/>
              <w:jc w:val="right"/>
              <w:rPr>
                <w:rFonts w:ascii="Arial" w:hAnsi="Arial" w:cs="Arial"/>
                <w:i/>
                <w:iCs/>
                <w:sz w:val="20"/>
                <w:szCs w:val="20"/>
              </w:rPr>
            </w:pPr>
            <w:r w:rsidRPr="004842D4">
              <w:rPr>
                <w:rFonts w:ascii="Arial" w:hAnsi="Arial" w:cs="Arial"/>
                <w:i/>
                <w:iCs/>
                <w:sz w:val="20"/>
                <w:szCs w:val="20"/>
              </w:rPr>
              <w:t xml:space="preserve">197,929.64 </w:t>
            </w:r>
          </w:p>
        </w:tc>
        <w:tc>
          <w:tcPr>
            <w:tcW w:w="436" w:type="pct"/>
            <w:tcBorders>
              <w:top w:val="nil"/>
              <w:left w:val="nil"/>
              <w:bottom w:val="single" w:sz="4" w:space="0" w:color="000000"/>
              <w:right w:val="single" w:sz="4" w:space="0" w:color="000000"/>
            </w:tcBorders>
            <w:shd w:val="clear" w:color="auto" w:fill="auto"/>
            <w:noWrap/>
            <w:vAlign w:val="bottom"/>
            <w:hideMark/>
          </w:tcPr>
          <w:p w:rsidR="004842D4" w:rsidRPr="004842D4" w:rsidRDefault="004842D4" w:rsidP="004842D4">
            <w:pPr>
              <w:ind w:right="144"/>
              <w:contextualSpacing/>
              <w:jc w:val="right"/>
              <w:rPr>
                <w:rFonts w:ascii="Arial" w:hAnsi="Arial" w:cs="Arial"/>
                <w:i/>
                <w:iCs/>
                <w:sz w:val="20"/>
                <w:szCs w:val="20"/>
              </w:rPr>
            </w:pPr>
            <w:r w:rsidRPr="004842D4">
              <w:rPr>
                <w:rFonts w:ascii="Arial" w:hAnsi="Arial" w:cs="Arial"/>
                <w:i/>
                <w:iCs/>
                <w:sz w:val="20"/>
                <w:szCs w:val="20"/>
              </w:rPr>
              <w:t xml:space="preserve"> - </w:t>
            </w:r>
          </w:p>
        </w:tc>
        <w:tc>
          <w:tcPr>
            <w:tcW w:w="582" w:type="pct"/>
            <w:tcBorders>
              <w:top w:val="nil"/>
              <w:left w:val="nil"/>
              <w:bottom w:val="single" w:sz="4" w:space="0" w:color="000000"/>
              <w:right w:val="single" w:sz="4" w:space="0" w:color="000000"/>
            </w:tcBorders>
            <w:shd w:val="clear" w:color="auto" w:fill="auto"/>
            <w:noWrap/>
            <w:vAlign w:val="bottom"/>
            <w:hideMark/>
          </w:tcPr>
          <w:p w:rsidR="004842D4" w:rsidRPr="004842D4" w:rsidRDefault="004842D4" w:rsidP="004842D4">
            <w:pPr>
              <w:ind w:right="144"/>
              <w:contextualSpacing/>
              <w:jc w:val="right"/>
              <w:rPr>
                <w:rFonts w:ascii="Arial" w:hAnsi="Arial" w:cs="Arial"/>
                <w:i/>
                <w:iCs/>
                <w:sz w:val="20"/>
                <w:szCs w:val="20"/>
              </w:rPr>
            </w:pPr>
            <w:r w:rsidRPr="004842D4">
              <w:rPr>
                <w:rFonts w:ascii="Arial" w:hAnsi="Arial" w:cs="Arial"/>
                <w:i/>
                <w:iCs/>
                <w:sz w:val="20"/>
                <w:szCs w:val="20"/>
              </w:rPr>
              <w:t xml:space="preserve"> - </w:t>
            </w:r>
          </w:p>
        </w:tc>
        <w:tc>
          <w:tcPr>
            <w:tcW w:w="927" w:type="pct"/>
            <w:tcBorders>
              <w:top w:val="nil"/>
              <w:left w:val="nil"/>
              <w:bottom w:val="single" w:sz="4" w:space="0" w:color="000000"/>
              <w:right w:val="single" w:sz="4" w:space="0" w:color="000000"/>
            </w:tcBorders>
            <w:shd w:val="clear" w:color="auto" w:fill="auto"/>
            <w:noWrap/>
            <w:vAlign w:val="bottom"/>
            <w:hideMark/>
          </w:tcPr>
          <w:p w:rsidR="004842D4" w:rsidRPr="004842D4" w:rsidRDefault="004842D4" w:rsidP="004842D4">
            <w:pPr>
              <w:ind w:right="144"/>
              <w:contextualSpacing/>
              <w:jc w:val="right"/>
              <w:rPr>
                <w:rFonts w:ascii="Arial" w:hAnsi="Arial" w:cs="Arial"/>
                <w:i/>
                <w:iCs/>
                <w:sz w:val="20"/>
                <w:szCs w:val="20"/>
              </w:rPr>
            </w:pPr>
            <w:r w:rsidRPr="004842D4">
              <w:rPr>
                <w:rFonts w:ascii="Arial" w:hAnsi="Arial" w:cs="Arial"/>
                <w:i/>
                <w:iCs/>
                <w:sz w:val="20"/>
                <w:szCs w:val="20"/>
              </w:rPr>
              <w:t xml:space="preserve">197,929.64 </w:t>
            </w:r>
          </w:p>
        </w:tc>
      </w:tr>
      <w:tr w:rsidR="004842D4" w:rsidRPr="004842D4" w:rsidTr="004842D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4842D4" w:rsidRPr="004842D4" w:rsidRDefault="004842D4" w:rsidP="004842D4">
            <w:pPr>
              <w:ind w:right="144"/>
              <w:contextualSpacing/>
              <w:jc w:val="right"/>
              <w:rPr>
                <w:rFonts w:ascii="Arial" w:hAnsi="Arial" w:cs="Arial"/>
                <w:sz w:val="20"/>
                <w:szCs w:val="20"/>
              </w:rPr>
            </w:pPr>
            <w:r w:rsidRPr="004842D4">
              <w:rPr>
                <w:rFonts w:ascii="Arial" w:hAnsi="Arial" w:cs="Arial"/>
                <w:sz w:val="20"/>
                <w:szCs w:val="20"/>
              </w:rPr>
              <w:t> </w:t>
            </w:r>
          </w:p>
        </w:tc>
        <w:tc>
          <w:tcPr>
            <w:tcW w:w="1393" w:type="pct"/>
            <w:tcBorders>
              <w:top w:val="nil"/>
              <w:left w:val="nil"/>
              <w:bottom w:val="single" w:sz="4" w:space="0" w:color="000000"/>
              <w:right w:val="single" w:sz="4" w:space="0" w:color="000000"/>
            </w:tcBorders>
            <w:shd w:val="clear" w:color="auto" w:fill="auto"/>
            <w:vAlign w:val="center"/>
            <w:hideMark/>
          </w:tcPr>
          <w:p w:rsidR="004842D4" w:rsidRPr="004842D4" w:rsidRDefault="004842D4" w:rsidP="004842D4">
            <w:pPr>
              <w:ind w:right="144"/>
              <w:contextualSpacing/>
              <w:rPr>
                <w:rFonts w:ascii="Arial" w:hAnsi="Arial" w:cs="Arial"/>
                <w:i/>
                <w:iCs/>
                <w:sz w:val="20"/>
                <w:szCs w:val="20"/>
              </w:rPr>
            </w:pPr>
            <w:r w:rsidRPr="004842D4">
              <w:rPr>
                <w:rFonts w:ascii="Arial" w:hAnsi="Arial" w:cs="Arial"/>
                <w:i/>
                <w:iCs/>
                <w:sz w:val="20"/>
                <w:szCs w:val="20"/>
              </w:rPr>
              <w:t>La Paz</w:t>
            </w:r>
          </w:p>
        </w:tc>
        <w:tc>
          <w:tcPr>
            <w:tcW w:w="780" w:type="pct"/>
            <w:tcBorders>
              <w:top w:val="nil"/>
              <w:left w:val="nil"/>
              <w:bottom w:val="single" w:sz="4" w:space="0" w:color="000000"/>
              <w:right w:val="single" w:sz="4" w:space="0" w:color="000000"/>
            </w:tcBorders>
            <w:shd w:val="clear" w:color="auto" w:fill="auto"/>
            <w:noWrap/>
            <w:vAlign w:val="bottom"/>
            <w:hideMark/>
          </w:tcPr>
          <w:p w:rsidR="004842D4" w:rsidRPr="004842D4" w:rsidRDefault="004842D4" w:rsidP="004842D4">
            <w:pPr>
              <w:ind w:right="144"/>
              <w:contextualSpacing/>
              <w:jc w:val="right"/>
              <w:rPr>
                <w:rFonts w:ascii="Arial" w:hAnsi="Arial" w:cs="Arial"/>
                <w:i/>
                <w:iCs/>
                <w:sz w:val="20"/>
                <w:szCs w:val="20"/>
              </w:rPr>
            </w:pPr>
            <w:r w:rsidRPr="004842D4">
              <w:rPr>
                <w:rFonts w:ascii="Arial" w:hAnsi="Arial" w:cs="Arial"/>
                <w:i/>
                <w:iCs/>
                <w:sz w:val="20"/>
                <w:szCs w:val="20"/>
              </w:rPr>
              <w:t xml:space="preserve"> - </w:t>
            </w:r>
          </w:p>
        </w:tc>
        <w:tc>
          <w:tcPr>
            <w:tcW w:w="872" w:type="pct"/>
            <w:tcBorders>
              <w:top w:val="nil"/>
              <w:left w:val="nil"/>
              <w:bottom w:val="single" w:sz="4" w:space="0" w:color="000000"/>
              <w:right w:val="single" w:sz="4" w:space="0" w:color="000000"/>
            </w:tcBorders>
            <w:shd w:val="clear" w:color="auto" w:fill="auto"/>
            <w:noWrap/>
            <w:vAlign w:val="bottom"/>
            <w:hideMark/>
          </w:tcPr>
          <w:p w:rsidR="004842D4" w:rsidRPr="004842D4" w:rsidRDefault="004842D4" w:rsidP="004842D4">
            <w:pPr>
              <w:ind w:right="144"/>
              <w:contextualSpacing/>
              <w:jc w:val="right"/>
              <w:rPr>
                <w:rFonts w:ascii="Arial" w:hAnsi="Arial" w:cs="Arial"/>
                <w:i/>
                <w:iCs/>
                <w:sz w:val="20"/>
                <w:szCs w:val="20"/>
              </w:rPr>
            </w:pPr>
            <w:r w:rsidRPr="004842D4">
              <w:rPr>
                <w:rFonts w:ascii="Arial" w:hAnsi="Arial" w:cs="Arial"/>
                <w:i/>
                <w:iCs/>
                <w:sz w:val="20"/>
                <w:szCs w:val="20"/>
              </w:rPr>
              <w:t xml:space="preserve">19,672.52 </w:t>
            </w:r>
          </w:p>
        </w:tc>
        <w:tc>
          <w:tcPr>
            <w:tcW w:w="436" w:type="pct"/>
            <w:tcBorders>
              <w:top w:val="nil"/>
              <w:left w:val="nil"/>
              <w:bottom w:val="single" w:sz="4" w:space="0" w:color="000000"/>
              <w:right w:val="single" w:sz="4" w:space="0" w:color="000000"/>
            </w:tcBorders>
            <w:shd w:val="clear" w:color="auto" w:fill="auto"/>
            <w:noWrap/>
            <w:vAlign w:val="bottom"/>
            <w:hideMark/>
          </w:tcPr>
          <w:p w:rsidR="004842D4" w:rsidRPr="004842D4" w:rsidRDefault="004842D4" w:rsidP="004842D4">
            <w:pPr>
              <w:ind w:right="144"/>
              <w:contextualSpacing/>
              <w:jc w:val="right"/>
              <w:rPr>
                <w:rFonts w:ascii="Arial" w:hAnsi="Arial" w:cs="Arial"/>
                <w:i/>
                <w:iCs/>
                <w:sz w:val="20"/>
                <w:szCs w:val="20"/>
              </w:rPr>
            </w:pPr>
            <w:r w:rsidRPr="004842D4">
              <w:rPr>
                <w:rFonts w:ascii="Arial" w:hAnsi="Arial" w:cs="Arial"/>
                <w:i/>
                <w:iCs/>
                <w:sz w:val="20"/>
                <w:szCs w:val="20"/>
              </w:rPr>
              <w:t xml:space="preserve"> - </w:t>
            </w:r>
          </w:p>
        </w:tc>
        <w:tc>
          <w:tcPr>
            <w:tcW w:w="582" w:type="pct"/>
            <w:tcBorders>
              <w:top w:val="nil"/>
              <w:left w:val="nil"/>
              <w:bottom w:val="single" w:sz="4" w:space="0" w:color="000000"/>
              <w:right w:val="single" w:sz="4" w:space="0" w:color="000000"/>
            </w:tcBorders>
            <w:shd w:val="clear" w:color="auto" w:fill="auto"/>
            <w:noWrap/>
            <w:vAlign w:val="bottom"/>
            <w:hideMark/>
          </w:tcPr>
          <w:p w:rsidR="004842D4" w:rsidRPr="004842D4" w:rsidRDefault="004842D4" w:rsidP="004842D4">
            <w:pPr>
              <w:ind w:right="144"/>
              <w:contextualSpacing/>
              <w:jc w:val="right"/>
              <w:rPr>
                <w:rFonts w:ascii="Arial" w:hAnsi="Arial" w:cs="Arial"/>
                <w:i/>
                <w:iCs/>
                <w:sz w:val="20"/>
                <w:szCs w:val="20"/>
              </w:rPr>
            </w:pPr>
            <w:r w:rsidRPr="004842D4">
              <w:rPr>
                <w:rFonts w:ascii="Arial" w:hAnsi="Arial" w:cs="Arial"/>
                <w:i/>
                <w:iCs/>
                <w:sz w:val="20"/>
                <w:szCs w:val="20"/>
              </w:rPr>
              <w:t xml:space="preserve"> - </w:t>
            </w:r>
          </w:p>
        </w:tc>
        <w:tc>
          <w:tcPr>
            <w:tcW w:w="927" w:type="pct"/>
            <w:tcBorders>
              <w:top w:val="nil"/>
              <w:left w:val="nil"/>
              <w:bottom w:val="single" w:sz="4" w:space="0" w:color="000000"/>
              <w:right w:val="single" w:sz="4" w:space="0" w:color="000000"/>
            </w:tcBorders>
            <w:shd w:val="clear" w:color="auto" w:fill="auto"/>
            <w:noWrap/>
            <w:vAlign w:val="bottom"/>
            <w:hideMark/>
          </w:tcPr>
          <w:p w:rsidR="004842D4" w:rsidRPr="004842D4" w:rsidRDefault="004842D4" w:rsidP="004842D4">
            <w:pPr>
              <w:ind w:right="144"/>
              <w:contextualSpacing/>
              <w:jc w:val="right"/>
              <w:rPr>
                <w:rFonts w:ascii="Arial" w:hAnsi="Arial" w:cs="Arial"/>
                <w:i/>
                <w:iCs/>
                <w:sz w:val="20"/>
                <w:szCs w:val="20"/>
              </w:rPr>
            </w:pPr>
            <w:r w:rsidRPr="004842D4">
              <w:rPr>
                <w:rFonts w:ascii="Arial" w:hAnsi="Arial" w:cs="Arial"/>
                <w:i/>
                <w:iCs/>
                <w:sz w:val="20"/>
                <w:szCs w:val="20"/>
              </w:rPr>
              <w:t xml:space="preserve">19,672.52 </w:t>
            </w:r>
          </w:p>
        </w:tc>
      </w:tr>
      <w:tr w:rsidR="004842D4" w:rsidRPr="004842D4" w:rsidTr="004842D4">
        <w:trPr>
          <w:trHeight w:val="20"/>
        </w:trPr>
        <w:tc>
          <w:tcPr>
            <w:tcW w:w="14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842D4" w:rsidRPr="004842D4" w:rsidRDefault="004842D4" w:rsidP="004842D4">
            <w:pPr>
              <w:ind w:right="144"/>
              <w:contextualSpacing/>
              <w:rPr>
                <w:rFonts w:ascii="Arial" w:hAnsi="Arial" w:cs="Arial"/>
                <w:b/>
                <w:bCs/>
                <w:sz w:val="20"/>
                <w:szCs w:val="20"/>
              </w:rPr>
            </w:pPr>
            <w:r w:rsidRPr="004842D4">
              <w:rPr>
                <w:rFonts w:ascii="Arial" w:hAnsi="Arial" w:cs="Arial"/>
                <w:b/>
                <w:bCs/>
                <w:sz w:val="20"/>
                <w:szCs w:val="20"/>
              </w:rPr>
              <w:t>Western Samar</w:t>
            </w:r>
          </w:p>
        </w:tc>
        <w:tc>
          <w:tcPr>
            <w:tcW w:w="780" w:type="pct"/>
            <w:tcBorders>
              <w:top w:val="nil"/>
              <w:left w:val="nil"/>
              <w:bottom w:val="single" w:sz="4" w:space="0" w:color="000000"/>
              <w:right w:val="single" w:sz="4" w:space="0" w:color="000000"/>
            </w:tcBorders>
            <w:shd w:val="clear" w:color="D8D8D8" w:fill="D8D8D8"/>
            <w:noWrap/>
            <w:vAlign w:val="bottom"/>
            <w:hideMark/>
          </w:tcPr>
          <w:p w:rsidR="004842D4" w:rsidRPr="004842D4" w:rsidRDefault="004842D4" w:rsidP="004842D4">
            <w:pPr>
              <w:ind w:right="144"/>
              <w:contextualSpacing/>
              <w:jc w:val="right"/>
              <w:rPr>
                <w:rFonts w:ascii="Arial" w:hAnsi="Arial" w:cs="Arial"/>
                <w:b/>
                <w:bCs/>
                <w:sz w:val="20"/>
                <w:szCs w:val="20"/>
              </w:rPr>
            </w:pPr>
            <w:r w:rsidRPr="004842D4">
              <w:rPr>
                <w:rFonts w:ascii="Arial" w:hAnsi="Arial" w:cs="Arial"/>
                <w:b/>
                <w:bCs/>
                <w:sz w:val="20"/>
                <w:szCs w:val="20"/>
              </w:rPr>
              <w:t xml:space="preserve">- </w:t>
            </w:r>
          </w:p>
        </w:tc>
        <w:tc>
          <w:tcPr>
            <w:tcW w:w="872" w:type="pct"/>
            <w:tcBorders>
              <w:top w:val="nil"/>
              <w:left w:val="nil"/>
              <w:bottom w:val="single" w:sz="4" w:space="0" w:color="000000"/>
              <w:right w:val="single" w:sz="4" w:space="0" w:color="000000"/>
            </w:tcBorders>
            <w:shd w:val="clear" w:color="D8D8D8" w:fill="D8D8D8"/>
            <w:noWrap/>
            <w:vAlign w:val="bottom"/>
            <w:hideMark/>
          </w:tcPr>
          <w:p w:rsidR="004842D4" w:rsidRPr="004842D4" w:rsidRDefault="004842D4" w:rsidP="004842D4">
            <w:pPr>
              <w:ind w:right="144"/>
              <w:contextualSpacing/>
              <w:jc w:val="right"/>
              <w:rPr>
                <w:rFonts w:ascii="Arial" w:hAnsi="Arial" w:cs="Arial"/>
                <w:b/>
                <w:bCs/>
                <w:sz w:val="20"/>
                <w:szCs w:val="20"/>
              </w:rPr>
            </w:pPr>
            <w:r w:rsidRPr="004842D4">
              <w:rPr>
                <w:rFonts w:ascii="Arial" w:hAnsi="Arial" w:cs="Arial"/>
                <w:b/>
                <w:bCs/>
                <w:sz w:val="20"/>
                <w:szCs w:val="20"/>
              </w:rPr>
              <w:t xml:space="preserve"> 218,003.64 </w:t>
            </w:r>
          </w:p>
        </w:tc>
        <w:tc>
          <w:tcPr>
            <w:tcW w:w="436" w:type="pct"/>
            <w:tcBorders>
              <w:top w:val="nil"/>
              <w:left w:val="nil"/>
              <w:bottom w:val="single" w:sz="4" w:space="0" w:color="000000"/>
              <w:right w:val="single" w:sz="4" w:space="0" w:color="000000"/>
            </w:tcBorders>
            <w:shd w:val="clear" w:color="D8D8D8" w:fill="D8D8D8"/>
            <w:noWrap/>
            <w:vAlign w:val="bottom"/>
            <w:hideMark/>
          </w:tcPr>
          <w:p w:rsidR="004842D4" w:rsidRPr="004842D4" w:rsidRDefault="004842D4" w:rsidP="004842D4">
            <w:pPr>
              <w:ind w:right="144"/>
              <w:contextualSpacing/>
              <w:jc w:val="right"/>
              <w:rPr>
                <w:rFonts w:ascii="Arial" w:hAnsi="Arial" w:cs="Arial"/>
                <w:b/>
                <w:bCs/>
                <w:sz w:val="20"/>
                <w:szCs w:val="20"/>
              </w:rPr>
            </w:pPr>
            <w:r w:rsidRPr="004842D4">
              <w:rPr>
                <w:rFonts w:ascii="Arial" w:hAnsi="Arial" w:cs="Arial"/>
                <w:b/>
                <w:bCs/>
                <w:sz w:val="20"/>
                <w:szCs w:val="20"/>
              </w:rPr>
              <w:t xml:space="preserve">- </w:t>
            </w:r>
          </w:p>
        </w:tc>
        <w:tc>
          <w:tcPr>
            <w:tcW w:w="582" w:type="pct"/>
            <w:tcBorders>
              <w:top w:val="nil"/>
              <w:left w:val="nil"/>
              <w:bottom w:val="single" w:sz="4" w:space="0" w:color="000000"/>
              <w:right w:val="single" w:sz="4" w:space="0" w:color="000000"/>
            </w:tcBorders>
            <w:shd w:val="clear" w:color="D8D8D8" w:fill="D8D8D8"/>
            <w:noWrap/>
            <w:vAlign w:val="bottom"/>
            <w:hideMark/>
          </w:tcPr>
          <w:p w:rsidR="004842D4" w:rsidRPr="004842D4" w:rsidRDefault="004842D4" w:rsidP="004842D4">
            <w:pPr>
              <w:ind w:right="144"/>
              <w:contextualSpacing/>
              <w:jc w:val="right"/>
              <w:rPr>
                <w:rFonts w:ascii="Arial" w:hAnsi="Arial" w:cs="Arial"/>
                <w:b/>
                <w:bCs/>
                <w:sz w:val="20"/>
                <w:szCs w:val="20"/>
              </w:rPr>
            </w:pPr>
            <w:r w:rsidRPr="004842D4">
              <w:rPr>
                <w:rFonts w:ascii="Arial" w:hAnsi="Arial" w:cs="Arial"/>
                <w:b/>
                <w:bCs/>
                <w:sz w:val="20"/>
                <w:szCs w:val="20"/>
              </w:rPr>
              <w:t xml:space="preserve">- </w:t>
            </w:r>
          </w:p>
        </w:tc>
        <w:tc>
          <w:tcPr>
            <w:tcW w:w="927" w:type="pct"/>
            <w:tcBorders>
              <w:top w:val="nil"/>
              <w:left w:val="nil"/>
              <w:bottom w:val="single" w:sz="4" w:space="0" w:color="000000"/>
              <w:right w:val="single" w:sz="4" w:space="0" w:color="000000"/>
            </w:tcBorders>
            <w:shd w:val="clear" w:color="D8D8D8" w:fill="D8D8D8"/>
            <w:noWrap/>
            <w:vAlign w:val="bottom"/>
            <w:hideMark/>
          </w:tcPr>
          <w:p w:rsidR="004842D4" w:rsidRPr="004842D4" w:rsidRDefault="004842D4" w:rsidP="004842D4">
            <w:pPr>
              <w:ind w:right="144"/>
              <w:contextualSpacing/>
              <w:jc w:val="right"/>
              <w:rPr>
                <w:rFonts w:ascii="Arial" w:hAnsi="Arial" w:cs="Arial"/>
                <w:b/>
                <w:bCs/>
                <w:sz w:val="20"/>
                <w:szCs w:val="20"/>
              </w:rPr>
            </w:pPr>
            <w:r w:rsidRPr="004842D4">
              <w:rPr>
                <w:rFonts w:ascii="Arial" w:hAnsi="Arial" w:cs="Arial"/>
                <w:b/>
                <w:bCs/>
                <w:sz w:val="20"/>
                <w:szCs w:val="20"/>
              </w:rPr>
              <w:t xml:space="preserve"> 218,003.64 </w:t>
            </w:r>
          </w:p>
        </w:tc>
      </w:tr>
      <w:tr w:rsidR="004842D4" w:rsidRPr="004842D4" w:rsidTr="004842D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4842D4" w:rsidRPr="004842D4" w:rsidRDefault="004842D4" w:rsidP="004842D4">
            <w:pPr>
              <w:ind w:right="144"/>
              <w:contextualSpacing/>
              <w:jc w:val="right"/>
              <w:rPr>
                <w:rFonts w:ascii="Arial" w:hAnsi="Arial" w:cs="Arial"/>
                <w:sz w:val="20"/>
                <w:szCs w:val="20"/>
              </w:rPr>
            </w:pPr>
            <w:r w:rsidRPr="004842D4">
              <w:rPr>
                <w:rFonts w:ascii="Arial" w:hAnsi="Arial" w:cs="Arial"/>
                <w:sz w:val="20"/>
                <w:szCs w:val="20"/>
              </w:rPr>
              <w:t> </w:t>
            </w:r>
          </w:p>
        </w:tc>
        <w:tc>
          <w:tcPr>
            <w:tcW w:w="1393" w:type="pct"/>
            <w:tcBorders>
              <w:top w:val="nil"/>
              <w:left w:val="nil"/>
              <w:bottom w:val="single" w:sz="4" w:space="0" w:color="000000"/>
              <w:right w:val="single" w:sz="4" w:space="0" w:color="000000"/>
            </w:tcBorders>
            <w:shd w:val="clear" w:color="auto" w:fill="auto"/>
            <w:vAlign w:val="center"/>
            <w:hideMark/>
          </w:tcPr>
          <w:p w:rsidR="004842D4" w:rsidRPr="004842D4" w:rsidRDefault="004842D4" w:rsidP="004842D4">
            <w:pPr>
              <w:ind w:right="144"/>
              <w:contextualSpacing/>
              <w:rPr>
                <w:rFonts w:ascii="Arial" w:hAnsi="Arial" w:cs="Arial"/>
                <w:i/>
                <w:iCs/>
                <w:sz w:val="20"/>
                <w:szCs w:val="20"/>
              </w:rPr>
            </w:pPr>
            <w:r w:rsidRPr="004842D4">
              <w:rPr>
                <w:rFonts w:ascii="Arial" w:hAnsi="Arial" w:cs="Arial"/>
                <w:i/>
                <w:iCs/>
                <w:sz w:val="20"/>
                <w:szCs w:val="20"/>
              </w:rPr>
              <w:t>Calbiga</w:t>
            </w:r>
          </w:p>
        </w:tc>
        <w:tc>
          <w:tcPr>
            <w:tcW w:w="780" w:type="pct"/>
            <w:tcBorders>
              <w:top w:val="nil"/>
              <w:left w:val="nil"/>
              <w:bottom w:val="single" w:sz="4" w:space="0" w:color="000000"/>
              <w:right w:val="single" w:sz="4" w:space="0" w:color="000000"/>
            </w:tcBorders>
            <w:shd w:val="clear" w:color="auto" w:fill="auto"/>
            <w:noWrap/>
            <w:vAlign w:val="bottom"/>
            <w:hideMark/>
          </w:tcPr>
          <w:p w:rsidR="004842D4" w:rsidRPr="004842D4" w:rsidRDefault="004842D4" w:rsidP="004842D4">
            <w:pPr>
              <w:ind w:right="144"/>
              <w:contextualSpacing/>
              <w:jc w:val="right"/>
              <w:rPr>
                <w:rFonts w:ascii="Arial" w:hAnsi="Arial" w:cs="Arial"/>
                <w:i/>
                <w:iCs/>
                <w:sz w:val="20"/>
                <w:szCs w:val="20"/>
              </w:rPr>
            </w:pPr>
            <w:r w:rsidRPr="004842D4">
              <w:rPr>
                <w:rFonts w:ascii="Arial" w:hAnsi="Arial" w:cs="Arial"/>
                <w:i/>
                <w:iCs/>
                <w:sz w:val="20"/>
                <w:szCs w:val="20"/>
              </w:rPr>
              <w:t xml:space="preserve"> - </w:t>
            </w:r>
          </w:p>
        </w:tc>
        <w:tc>
          <w:tcPr>
            <w:tcW w:w="872" w:type="pct"/>
            <w:tcBorders>
              <w:top w:val="nil"/>
              <w:left w:val="nil"/>
              <w:bottom w:val="single" w:sz="4" w:space="0" w:color="000000"/>
              <w:right w:val="single" w:sz="4" w:space="0" w:color="000000"/>
            </w:tcBorders>
            <w:shd w:val="clear" w:color="auto" w:fill="auto"/>
            <w:noWrap/>
            <w:vAlign w:val="bottom"/>
            <w:hideMark/>
          </w:tcPr>
          <w:p w:rsidR="004842D4" w:rsidRPr="004842D4" w:rsidRDefault="004842D4" w:rsidP="004842D4">
            <w:pPr>
              <w:ind w:right="144"/>
              <w:contextualSpacing/>
              <w:jc w:val="right"/>
              <w:rPr>
                <w:rFonts w:ascii="Arial" w:hAnsi="Arial" w:cs="Arial"/>
                <w:i/>
                <w:iCs/>
                <w:sz w:val="20"/>
                <w:szCs w:val="20"/>
              </w:rPr>
            </w:pPr>
            <w:r w:rsidRPr="004842D4">
              <w:rPr>
                <w:rFonts w:ascii="Arial" w:hAnsi="Arial" w:cs="Arial"/>
                <w:i/>
                <w:iCs/>
                <w:sz w:val="20"/>
                <w:szCs w:val="20"/>
              </w:rPr>
              <w:t xml:space="preserve">218,003.64 </w:t>
            </w:r>
          </w:p>
        </w:tc>
        <w:tc>
          <w:tcPr>
            <w:tcW w:w="436" w:type="pct"/>
            <w:tcBorders>
              <w:top w:val="nil"/>
              <w:left w:val="nil"/>
              <w:bottom w:val="single" w:sz="4" w:space="0" w:color="000000"/>
              <w:right w:val="single" w:sz="4" w:space="0" w:color="000000"/>
            </w:tcBorders>
            <w:shd w:val="clear" w:color="auto" w:fill="auto"/>
            <w:noWrap/>
            <w:vAlign w:val="bottom"/>
            <w:hideMark/>
          </w:tcPr>
          <w:p w:rsidR="004842D4" w:rsidRPr="004842D4" w:rsidRDefault="004842D4" w:rsidP="004842D4">
            <w:pPr>
              <w:ind w:right="144"/>
              <w:contextualSpacing/>
              <w:jc w:val="right"/>
              <w:rPr>
                <w:rFonts w:ascii="Arial" w:hAnsi="Arial" w:cs="Arial"/>
                <w:i/>
                <w:iCs/>
                <w:sz w:val="20"/>
                <w:szCs w:val="20"/>
              </w:rPr>
            </w:pPr>
            <w:r w:rsidRPr="004842D4">
              <w:rPr>
                <w:rFonts w:ascii="Arial" w:hAnsi="Arial" w:cs="Arial"/>
                <w:i/>
                <w:iCs/>
                <w:sz w:val="20"/>
                <w:szCs w:val="20"/>
              </w:rPr>
              <w:t xml:space="preserve"> - </w:t>
            </w:r>
          </w:p>
        </w:tc>
        <w:tc>
          <w:tcPr>
            <w:tcW w:w="582" w:type="pct"/>
            <w:tcBorders>
              <w:top w:val="nil"/>
              <w:left w:val="nil"/>
              <w:bottom w:val="single" w:sz="4" w:space="0" w:color="000000"/>
              <w:right w:val="single" w:sz="4" w:space="0" w:color="000000"/>
            </w:tcBorders>
            <w:shd w:val="clear" w:color="auto" w:fill="auto"/>
            <w:noWrap/>
            <w:vAlign w:val="bottom"/>
            <w:hideMark/>
          </w:tcPr>
          <w:p w:rsidR="004842D4" w:rsidRPr="004842D4" w:rsidRDefault="004842D4" w:rsidP="004842D4">
            <w:pPr>
              <w:ind w:right="144"/>
              <w:contextualSpacing/>
              <w:jc w:val="right"/>
              <w:rPr>
                <w:rFonts w:ascii="Arial" w:hAnsi="Arial" w:cs="Arial"/>
                <w:i/>
                <w:iCs/>
                <w:sz w:val="20"/>
                <w:szCs w:val="20"/>
              </w:rPr>
            </w:pPr>
            <w:r w:rsidRPr="004842D4">
              <w:rPr>
                <w:rFonts w:ascii="Arial" w:hAnsi="Arial" w:cs="Arial"/>
                <w:i/>
                <w:iCs/>
                <w:sz w:val="20"/>
                <w:szCs w:val="20"/>
              </w:rPr>
              <w:t xml:space="preserve"> - </w:t>
            </w:r>
          </w:p>
        </w:tc>
        <w:tc>
          <w:tcPr>
            <w:tcW w:w="927" w:type="pct"/>
            <w:tcBorders>
              <w:top w:val="nil"/>
              <w:left w:val="nil"/>
              <w:bottom w:val="single" w:sz="4" w:space="0" w:color="000000"/>
              <w:right w:val="single" w:sz="4" w:space="0" w:color="000000"/>
            </w:tcBorders>
            <w:shd w:val="clear" w:color="auto" w:fill="auto"/>
            <w:noWrap/>
            <w:vAlign w:val="bottom"/>
            <w:hideMark/>
          </w:tcPr>
          <w:p w:rsidR="004842D4" w:rsidRPr="004842D4" w:rsidRDefault="004842D4" w:rsidP="004842D4">
            <w:pPr>
              <w:ind w:right="144"/>
              <w:contextualSpacing/>
              <w:jc w:val="right"/>
              <w:rPr>
                <w:rFonts w:ascii="Arial" w:hAnsi="Arial" w:cs="Arial"/>
                <w:i/>
                <w:iCs/>
                <w:sz w:val="20"/>
                <w:szCs w:val="20"/>
              </w:rPr>
            </w:pPr>
            <w:r w:rsidRPr="004842D4">
              <w:rPr>
                <w:rFonts w:ascii="Arial" w:hAnsi="Arial" w:cs="Arial"/>
                <w:i/>
                <w:iCs/>
                <w:sz w:val="20"/>
                <w:szCs w:val="20"/>
              </w:rPr>
              <w:t xml:space="preserve">218,003.64 </w:t>
            </w:r>
          </w:p>
        </w:tc>
      </w:tr>
    </w:tbl>
    <w:p w:rsidR="009F6304" w:rsidRDefault="00CF69CF" w:rsidP="001E6118">
      <w:pPr>
        <w:contextualSpacing/>
        <w:jc w:val="right"/>
        <w:rPr>
          <w:rFonts w:ascii="Arial" w:eastAsia="Arial" w:hAnsi="Arial" w:cs="Arial"/>
          <w:b/>
          <w:color w:val="002060"/>
          <w:sz w:val="24"/>
          <w:szCs w:val="24"/>
        </w:rPr>
      </w:pPr>
      <w:r>
        <w:rPr>
          <w:rFonts w:ascii="Arial" w:eastAsia="Times New Roman" w:hAnsi="Arial" w:cs="Arial"/>
          <w:i/>
          <w:iCs/>
          <w:color w:val="0070C0"/>
          <w:sz w:val="16"/>
          <w:szCs w:val="24"/>
        </w:rPr>
        <w:t>Source: DSWD-FOs</w:t>
      </w:r>
      <w:r w:rsidR="005064BB">
        <w:rPr>
          <w:rFonts w:ascii="Arial" w:eastAsia="Times New Roman" w:hAnsi="Arial" w:cs="Arial"/>
          <w:i/>
          <w:iCs/>
          <w:color w:val="0070C0"/>
          <w:sz w:val="16"/>
          <w:szCs w:val="24"/>
        </w:rPr>
        <w:t xml:space="preserve"> MIMAROPA,</w:t>
      </w:r>
      <w:r>
        <w:rPr>
          <w:rFonts w:ascii="Arial" w:eastAsia="Times New Roman" w:hAnsi="Arial" w:cs="Arial"/>
          <w:i/>
          <w:iCs/>
          <w:color w:val="0070C0"/>
          <w:sz w:val="16"/>
          <w:szCs w:val="24"/>
        </w:rPr>
        <w:t xml:space="preserve"> VI and VIII</w:t>
      </w:r>
    </w:p>
    <w:p w:rsidR="001E6118" w:rsidRDefault="001E6118" w:rsidP="001E6118">
      <w:pPr>
        <w:contextualSpacing/>
        <w:jc w:val="right"/>
        <w:rPr>
          <w:rFonts w:ascii="Arial" w:eastAsia="Arial" w:hAnsi="Arial" w:cs="Arial"/>
          <w:b/>
          <w:color w:val="002060"/>
          <w:sz w:val="24"/>
          <w:szCs w:val="24"/>
        </w:rPr>
      </w:pPr>
    </w:p>
    <w:p w:rsidR="001E6118" w:rsidRPr="001E6118" w:rsidRDefault="001E6118" w:rsidP="001E6118">
      <w:pPr>
        <w:contextualSpacing/>
        <w:jc w:val="right"/>
        <w:rPr>
          <w:rFonts w:ascii="Arial" w:eastAsia="Arial" w:hAnsi="Arial" w:cs="Arial"/>
          <w:b/>
          <w:color w:val="002060"/>
          <w:sz w:val="24"/>
          <w:szCs w:val="24"/>
        </w:rPr>
      </w:pPr>
    </w:p>
    <w:p w:rsidR="00376584" w:rsidRDefault="00A81C78" w:rsidP="00146D91">
      <w:pPr>
        <w:contextualSpacing/>
        <w:rPr>
          <w:rFonts w:ascii="Arial" w:hAnsi="Arial" w:cs="Arial"/>
          <w:b/>
          <w:color w:val="002060"/>
          <w:sz w:val="28"/>
          <w:szCs w:val="24"/>
        </w:rPr>
      </w:pPr>
      <w:r w:rsidRPr="009B3026">
        <w:rPr>
          <w:rFonts w:ascii="Arial" w:hAnsi="Arial" w:cs="Arial"/>
          <w:b/>
          <w:color w:val="002060"/>
          <w:sz w:val="28"/>
          <w:szCs w:val="24"/>
        </w:rPr>
        <w:t>Situational Report</w:t>
      </w:r>
      <w:r w:rsidR="00A834B4" w:rsidRPr="009B3026">
        <w:rPr>
          <w:rFonts w:ascii="Arial" w:hAnsi="Arial" w:cs="Arial"/>
          <w:b/>
          <w:color w:val="002060"/>
          <w:sz w:val="28"/>
          <w:szCs w:val="24"/>
        </w:rPr>
        <w:t>s</w:t>
      </w:r>
      <w:bookmarkStart w:id="8" w:name="_Contact_Information"/>
      <w:bookmarkEnd w:id="8"/>
    </w:p>
    <w:p w:rsidR="009B3026" w:rsidRPr="009B3026" w:rsidRDefault="009B3026" w:rsidP="00146D91">
      <w:pPr>
        <w:contextualSpacing/>
        <w:rPr>
          <w:rFonts w:ascii="Arial" w:eastAsia="Times New Roman" w:hAnsi="Arial" w:cs="Arial"/>
          <w:b/>
          <w:i/>
          <w:iCs/>
          <w:color w:val="0070C0"/>
          <w:sz w:val="16"/>
          <w:szCs w:val="24"/>
        </w:rPr>
      </w:pPr>
    </w:p>
    <w:p w:rsidR="00376584" w:rsidRPr="009B3026" w:rsidRDefault="00F34EA4" w:rsidP="00146D91">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4"/>
          <w:szCs w:val="18"/>
        </w:rPr>
      </w:pPr>
      <w:r w:rsidRPr="009B3026">
        <w:rPr>
          <w:rFonts w:ascii="Arial" w:eastAsia="Arial" w:hAnsi="Arial" w:cs="Arial"/>
          <w:b/>
          <w:sz w:val="24"/>
          <w:szCs w:val="18"/>
        </w:rPr>
        <w:t>DSWD-DR</w:t>
      </w:r>
      <w:r w:rsidR="00376584" w:rsidRPr="009B3026">
        <w:rPr>
          <w:rFonts w:ascii="Arial" w:eastAsia="Arial" w:hAnsi="Arial" w:cs="Arial"/>
          <w:b/>
          <w:sz w:val="24"/>
          <w:szCs w:val="18"/>
        </w:rPr>
        <w:t>MB</w:t>
      </w:r>
    </w:p>
    <w:tbl>
      <w:tblPr>
        <w:tblW w:w="5000" w:type="pct"/>
        <w:tblLook w:val="0400" w:firstRow="0" w:lastRow="0" w:firstColumn="0" w:lastColumn="0" w:noHBand="0" w:noVBand="1"/>
      </w:tblPr>
      <w:tblGrid>
        <w:gridCol w:w="2002"/>
        <w:gridCol w:w="7735"/>
      </w:tblGrid>
      <w:tr w:rsidR="00376584" w:rsidRPr="00C205D3" w:rsidTr="007E37F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205D3" w:rsidRDefault="00376584"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205D3" w:rsidRDefault="00376584"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376584" w:rsidRPr="00C205D3" w:rsidTr="007E37F0">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205D3" w:rsidRDefault="006654FA" w:rsidP="00C70F1A">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18"/>
                <w:szCs w:val="18"/>
              </w:rPr>
            </w:pPr>
            <w:r>
              <w:rPr>
                <w:rFonts w:ascii="Arial" w:eastAsia="Arial" w:hAnsi="Arial" w:cs="Arial"/>
                <w:color w:val="0070C0"/>
                <w:sz w:val="20"/>
                <w:szCs w:val="18"/>
              </w:rPr>
              <w:t>2</w:t>
            </w:r>
            <w:r w:rsidR="00C70F1A">
              <w:rPr>
                <w:rFonts w:ascii="Arial" w:eastAsia="Arial" w:hAnsi="Arial" w:cs="Arial"/>
                <w:color w:val="0070C0"/>
                <w:sz w:val="20"/>
                <w:szCs w:val="18"/>
              </w:rPr>
              <w:t>7</w:t>
            </w:r>
            <w:r w:rsidR="00424801" w:rsidRPr="007E37F0">
              <w:rPr>
                <w:rFonts w:ascii="Arial" w:eastAsia="Arial" w:hAnsi="Arial" w:cs="Arial"/>
                <w:color w:val="0070C0"/>
                <w:sz w:val="20"/>
                <w:szCs w:val="18"/>
              </w:rPr>
              <w:t xml:space="preserve"> </w:t>
            </w:r>
            <w:r w:rsidR="00770CEB" w:rsidRPr="007E37F0">
              <w:rPr>
                <w:rFonts w:ascii="Arial" w:eastAsia="Arial" w:hAnsi="Arial" w:cs="Arial"/>
                <w:color w:val="0070C0"/>
                <w:sz w:val="20"/>
                <w:szCs w:val="18"/>
              </w:rPr>
              <w:t>Dec</w:t>
            </w:r>
            <w:r w:rsidR="00AF6FD9" w:rsidRPr="007E37F0">
              <w:rPr>
                <w:rFonts w:ascii="Arial" w:eastAsia="Arial" w:hAnsi="Arial" w:cs="Arial"/>
                <w:color w:val="0070C0"/>
                <w:sz w:val="20"/>
                <w:szCs w:val="18"/>
              </w:rPr>
              <w:t>embe</w:t>
            </w:r>
            <w:r w:rsidR="000324F4" w:rsidRPr="007E37F0">
              <w:rPr>
                <w:rFonts w:ascii="Arial" w:eastAsia="Arial" w:hAnsi="Arial" w:cs="Arial"/>
                <w:color w:val="0070C0"/>
                <w:sz w:val="20"/>
                <w:szCs w:val="18"/>
              </w:rPr>
              <w:t>r</w:t>
            </w:r>
            <w:r w:rsidR="00411916" w:rsidRPr="007E37F0">
              <w:rPr>
                <w:rFonts w:ascii="Arial" w:eastAsia="Arial" w:hAnsi="Arial" w:cs="Arial"/>
                <w:color w:val="0070C0"/>
                <w:sz w:val="20"/>
                <w:szCs w:val="18"/>
              </w:rPr>
              <w:t xml:space="preserve"> </w:t>
            </w:r>
            <w:r w:rsidR="00454E8A" w:rsidRPr="007E37F0">
              <w:rPr>
                <w:rFonts w:ascii="Arial" w:eastAsia="Arial" w:hAnsi="Arial" w:cs="Arial"/>
                <w:color w:val="0070C0"/>
                <w:sz w:val="20"/>
                <w:szCs w:val="18"/>
              </w:rPr>
              <w:t>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91832" w:rsidRPr="0098016D" w:rsidRDefault="00891832" w:rsidP="0098016D">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8"/>
              </w:rPr>
            </w:pPr>
            <w:r w:rsidRPr="0098016D">
              <w:rPr>
                <w:rFonts w:ascii="Arial" w:eastAsia="Arial" w:hAnsi="Arial" w:cs="Arial"/>
                <w:color w:val="0070C0"/>
                <w:sz w:val="20"/>
                <w:szCs w:val="18"/>
              </w:rPr>
              <w:t xml:space="preserve">The Disaster Response Management Bureau (DRMB) is on </w:t>
            </w:r>
            <w:r w:rsidRPr="0098016D">
              <w:rPr>
                <w:rFonts w:ascii="Arial" w:eastAsia="Arial" w:hAnsi="Arial" w:cs="Arial"/>
                <w:b/>
                <w:color w:val="0070C0"/>
                <w:sz w:val="20"/>
                <w:szCs w:val="18"/>
              </w:rPr>
              <w:t xml:space="preserve">BLUE </w:t>
            </w:r>
            <w:r w:rsidRPr="0098016D">
              <w:rPr>
                <w:rFonts w:ascii="Arial" w:eastAsia="Arial" w:hAnsi="Arial" w:cs="Arial"/>
                <w:color w:val="0070C0"/>
                <w:sz w:val="20"/>
                <w:szCs w:val="18"/>
              </w:rPr>
              <w:t xml:space="preserve">alert status and is closely coordinating with the concerned </w:t>
            </w:r>
            <w:r w:rsidR="0098016D" w:rsidRPr="0098016D">
              <w:rPr>
                <w:rFonts w:ascii="Arial" w:eastAsia="Arial" w:hAnsi="Arial" w:cs="Arial"/>
                <w:color w:val="0070C0"/>
                <w:sz w:val="20"/>
                <w:szCs w:val="18"/>
              </w:rPr>
              <w:t xml:space="preserve">Field Offices </w:t>
            </w:r>
            <w:r w:rsidRPr="0098016D">
              <w:rPr>
                <w:rFonts w:ascii="Arial" w:eastAsia="Arial" w:hAnsi="Arial" w:cs="Arial"/>
                <w:color w:val="0070C0"/>
                <w:sz w:val="20"/>
                <w:szCs w:val="18"/>
              </w:rPr>
              <w:t>for significant disaster response updates</w:t>
            </w:r>
            <w:r w:rsidR="0098016D" w:rsidRPr="0098016D">
              <w:rPr>
                <w:rFonts w:ascii="Arial" w:eastAsia="Arial" w:hAnsi="Arial" w:cs="Arial"/>
                <w:color w:val="0070C0"/>
                <w:sz w:val="20"/>
                <w:szCs w:val="18"/>
              </w:rPr>
              <w:t>.</w:t>
            </w:r>
          </w:p>
          <w:p w:rsidR="00E92C74" w:rsidRPr="0098016D" w:rsidRDefault="00C15DBE" w:rsidP="0098016D">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18"/>
                <w:szCs w:val="18"/>
              </w:rPr>
            </w:pPr>
            <w:r w:rsidRPr="0098016D">
              <w:rPr>
                <w:rFonts w:ascii="Arial" w:eastAsia="Arial" w:hAnsi="Arial" w:cs="Arial"/>
                <w:color w:val="0070C0"/>
                <w:sz w:val="20"/>
                <w:szCs w:val="18"/>
              </w:rPr>
              <w:t>All QRT members and emergency equipment are on standby and ready for deployment.</w:t>
            </w:r>
          </w:p>
        </w:tc>
      </w:tr>
    </w:tbl>
    <w:p w:rsidR="001E6118" w:rsidRDefault="001E6118" w:rsidP="00146D91">
      <w:pPr>
        <w:contextualSpacing/>
        <w:rPr>
          <w:rFonts w:ascii="Arial" w:eastAsia="Arial" w:hAnsi="Arial" w:cs="Arial"/>
          <w:b/>
          <w:sz w:val="20"/>
          <w:szCs w:val="18"/>
        </w:rPr>
      </w:pPr>
    </w:p>
    <w:p w:rsidR="00FC633C" w:rsidRPr="00676B4B" w:rsidRDefault="00FC633C" w:rsidP="00146D91">
      <w:pPr>
        <w:contextualSpacing/>
        <w:rPr>
          <w:rFonts w:ascii="Arial" w:eastAsia="Arial" w:hAnsi="Arial" w:cs="Arial"/>
          <w:b/>
          <w:sz w:val="20"/>
          <w:szCs w:val="18"/>
        </w:rPr>
      </w:pPr>
      <w:r w:rsidRPr="00676B4B">
        <w:rPr>
          <w:rFonts w:ascii="Arial" w:eastAsia="Arial" w:hAnsi="Arial" w:cs="Arial"/>
          <w:b/>
          <w:sz w:val="20"/>
          <w:szCs w:val="18"/>
        </w:rPr>
        <w:t>DSWD-FO MIMAROPA</w:t>
      </w:r>
    </w:p>
    <w:tbl>
      <w:tblPr>
        <w:tblW w:w="5000" w:type="pct"/>
        <w:tblLook w:val="0400" w:firstRow="0" w:lastRow="0" w:firstColumn="0" w:lastColumn="0" w:noHBand="0" w:noVBand="1"/>
      </w:tblPr>
      <w:tblGrid>
        <w:gridCol w:w="2002"/>
        <w:gridCol w:w="7735"/>
      </w:tblGrid>
      <w:tr w:rsidR="00FC633C" w:rsidRPr="00C205D3" w:rsidTr="00676B4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C205D3" w:rsidRDefault="00FC633C"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9"/>
                <w:szCs w:val="19"/>
              </w:rPr>
            </w:pPr>
            <w:r w:rsidRPr="00C205D3">
              <w:rPr>
                <w:rFonts w:ascii="Arial" w:eastAsia="Arial" w:hAnsi="Arial" w:cs="Arial"/>
                <w:b/>
                <w:sz w:val="19"/>
                <w:szCs w:val="19"/>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C205D3" w:rsidRDefault="00FC633C"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9"/>
                <w:szCs w:val="19"/>
              </w:rPr>
            </w:pPr>
            <w:r w:rsidRPr="00C205D3">
              <w:rPr>
                <w:rFonts w:ascii="Arial" w:eastAsia="Arial" w:hAnsi="Arial" w:cs="Arial"/>
                <w:b/>
                <w:sz w:val="19"/>
                <w:szCs w:val="19"/>
              </w:rPr>
              <w:t>SITUATIONS / ACTIONS UNDERTAKEN</w:t>
            </w:r>
          </w:p>
        </w:tc>
      </w:tr>
      <w:tr w:rsidR="00FC633C" w:rsidRPr="00C205D3" w:rsidTr="00676B4B">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241C17" w:rsidRDefault="00241C17" w:rsidP="00C70F1A">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20"/>
              </w:rPr>
            </w:pPr>
            <w:r>
              <w:rPr>
                <w:rFonts w:ascii="Arial" w:eastAsia="Arial" w:hAnsi="Arial" w:cs="Arial"/>
                <w:color w:val="0070C0"/>
                <w:sz w:val="20"/>
                <w:szCs w:val="18"/>
              </w:rPr>
              <w:t>2</w:t>
            </w:r>
            <w:r w:rsidR="00C70F1A">
              <w:rPr>
                <w:rFonts w:ascii="Arial" w:eastAsia="Arial" w:hAnsi="Arial" w:cs="Arial"/>
                <w:color w:val="0070C0"/>
                <w:sz w:val="20"/>
                <w:szCs w:val="18"/>
              </w:rPr>
              <w:t>7</w:t>
            </w:r>
            <w:r w:rsidRPr="007E37F0">
              <w:rPr>
                <w:rFonts w:ascii="Arial" w:eastAsia="Arial" w:hAnsi="Arial" w:cs="Arial"/>
                <w:color w:val="0070C0"/>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E32DF" w:rsidRPr="00FE32DF" w:rsidRDefault="00AF2F26" w:rsidP="00FE32DF">
            <w:pPr>
              <w:pStyle w:val="ListParagraph"/>
              <w:numPr>
                <w:ilvl w:val="0"/>
                <w:numId w:val="20"/>
              </w:numPr>
              <w:jc w:val="both"/>
              <w:rPr>
                <w:rFonts w:ascii="Arial" w:eastAsia="Arial" w:hAnsi="Arial" w:cs="Arial"/>
                <w:color w:val="auto"/>
                <w:sz w:val="20"/>
                <w:szCs w:val="18"/>
              </w:rPr>
            </w:pPr>
            <w:r w:rsidRPr="00CF69CF">
              <w:rPr>
                <w:rFonts w:ascii="Arial" w:eastAsia="Arial" w:hAnsi="Arial" w:cs="Arial"/>
                <w:color w:val="0070C0"/>
                <w:sz w:val="20"/>
                <w:szCs w:val="18"/>
              </w:rPr>
              <w:t>DSWD-FO MIMAROPA through</w:t>
            </w:r>
            <w:r w:rsidR="00CF69CF">
              <w:rPr>
                <w:rFonts w:ascii="Arial" w:eastAsia="Arial" w:hAnsi="Arial" w:cs="Arial"/>
                <w:color w:val="0070C0"/>
                <w:sz w:val="20"/>
                <w:szCs w:val="18"/>
              </w:rPr>
              <w:t xml:space="preserve"> </w:t>
            </w:r>
            <w:r w:rsidR="00FE32DF">
              <w:rPr>
                <w:rFonts w:ascii="Arial" w:eastAsia="Arial" w:hAnsi="Arial" w:cs="Arial"/>
                <w:color w:val="0070C0"/>
                <w:sz w:val="20"/>
                <w:szCs w:val="18"/>
              </w:rPr>
              <w:t>SWADT Offices is continuously monitoring of the existing evacuation centers to know other needs and services that might be needed by the affected families.</w:t>
            </w:r>
          </w:p>
          <w:p w:rsidR="00FE32DF" w:rsidRDefault="00FE32DF" w:rsidP="00FE32DF">
            <w:pPr>
              <w:pStyle w:val="ListParagraph"/>
              <w:numPr>
                <w:ilvl w:val="0"/>
                <w:numId w:val="20"/>
              </w:numPr>
              <w:jc w:val="both"/>
              <w:rPr>
                <w:rFonts w:ascii="Arial" w:eastAsia="Arial" w:hAnsi="Arial" w:cs="Arial"/>
                <w:color w:val="0070C0"/>
                <w:sz w:val="20"/>
                <w:szCs w:val="18"/>
              </w:rPr>
            </w:pPr>
            <w:r w:rsidRPr="00FE32DF">
              <w:rPr>
                <w:rFonts w:ascii="Arial" w:eastAsia="Arial" w:hAnsi="Arial" w:cs="Arial"/>
                <w:color w:val="0070C0"/>
                <w:sz w:val="20"/>
                <w:szCs w:val="18"/>
              </w:rPr>
              <w:t>DSWD-FO MIMAROPA continuously coordinating with affected LGUs and other concerned agencies on the condition and situation of displaced families/individuals.</w:t>
            </w:r>
          </w:p>
          <w:p w:rsidR="00FE32DF" w:rsidRDefault="00FE32DF" w:rsidP="00FE32DF">
            <w:pPr>
              <w:pStyle w:val="ListParagraph"/>
              <w:numPr>
                <w:ilvl w:val="0"/>
                <w:numId w:val="20"/>
              </w:numPr>
              <w:jc w:val="both"/>
              <w:rPr>
                <w:rFonts w:ascii="Arial" w:eastAsia="Arial" w:hAnsi="Arial" w:cs="Arial"/>
                <w:color w:val="0070C0"/>
                <w:sz w:val="20"/>
                <w:szCs w:val="18"/>
              </w:rPr>
            </w:pPr>
            <w:r w:rsidRPr="00FE32DF">
              <w:rPr>
                <w:rFonts w:ascii="Arial" w:eastAsia="Arial" w:hAnsi="Arial" w:cs="Arial"/>
                <w:color w:val="0070C0"/>
                <w:sz w:val="20"/>
                <w:szCs w:val="18"/>
              </w:rPr>
              <w:t>With on-going replenishment of goods to ensure availability of goods to</w:t>
            </w:r>
            <w:r>
              <w:rPr>
                <w:rFonts w:ascii="Arial" w:eastAsia="Arial" w:hAnsi="Arial" w:cs="Arial"/>
                <w:color w:val="0070C0"/>
                <w:sz w:val="20"/>
                <w:szCs w:val="18"/>
              </w:rPr>
              <w:t xml:space="preserve"> </w:t>
            </w:r>
            <w:r w:rsidRPr="00FE32DF">
              <w:rPr>
                <w:rFonts w:ascii="Arial" w:eastAsia="Arial" w:hAnsi="Arial" w:cs="Arial"/>
                <w:color w:val="0070C0"/>
                <w:sz w:val="20"/>
                <w:szCs w:val="18"/>
              </w:rPr>
              <w:t>support the immediate needs of the affected families/individuals.</w:t>
            </w:r>
          </w:p>
          <w:p w:rsidR="00FE32DF" w:rsidRPr="00FE32DF" w:rsidRDefault="00FE32DF" w:rsidP="00FE32DF">
            <w:pPr>
              <w:pStyle w:val="ListParagraph"/>
              <w:numPr>
                <w:ilvl w:val="0"/>
                <w:numId w:val="20"/>
              </w:numPr>
              <w:jc w:val="both"/>
              <w:rPr>
                <w:rFonts w:ascii="Arial" w:eastAsia="Arial" w:hAnsi="Arial" w:cs="Arial"/>
                <w:color w:val="0070C0"/>
                <w:sz w:val="20"/>
                <w:szCs w:val="18"/>
              </w:rPr>
            </w:pPr>
            <w:r>
              <w:rPr>
                <w:rFonts w:ascii="Arial" w:eastAsia="Arial" w:hAnsi="Arial" w:cs="Arial"/>
                <w:color w:val="0070C0"/>
                <w:sz w:val="20"/>
                <w:szCs w:val="18"/>
              </w:rPr>
              <w:t>DSWD-FO MIMAROPA-</w:t>
            </w:r>
            <w:r w:rsidRPr="00FE32DF">
              <w:rPr>
                <w:rFonts w:ascii="Arial" w:eastAsia="Arial" w:hAnsi="Arial" w:cs="Arial"/>
                <w:color w:val="0070C0"/>
                <w:sz w:val="20"/>
                <w:szCs w:val="18"/>
              </w:rPr>
              <w:t>Disaster Response Management Division deployed staff to</w:t>
            </w:r>
            <w:r>
              <w:rPr>
                <w:rFonts w:ascii="Arial" w:eastAsia="Arial" w:hAnsi="Arial" w:cs="Arial"/>
                <w:color w:val="0070C0"/>
                <w:sz w:val="20"/>
                <w:szCs w:val="18"/>
              </w:rPr>
              <w:t xml:space="preserve"> </w:t>
            </w:r>
            <w:r w:rsidRPr="00FE32DF">
              <w:rPr>
                <w:rFonts w:ascii="Arial" w:eastAsia="Arial" w:hAnsi="Arial" w:cs="Arial"/>
                <w:color w:val="0070C0"/>
                <w:sz w:val="20"/>
                <w:szCs w:val="18"/>
              </w:rPr>
              <w:t>attend Disaster Response Cluster Meeting at Office of Civil Defense, Batangas City.</w:t>
            </w:r>
          </w:p>
          <w:p w:rsidR="00996166" w:rsidRPr="00094529" w:rsidRDefault="00996166" w:rsidP="00FE32DF">
            <w:pPr>
              <w:pStyle w:val="ListParagraph"/>
              <w:numPr>
                <w:ilvl w:val="0"/>
                <w:numId w:val="20"/>
              </w:numPr>
              <w:jc w:val="both"/>
              <w:rPr>
                <w:rFonts w:ascii="Arial" w:eastAsia="Arial" w:hAnsi="Arial" w:cs="Arial"/>
                <w:color w:val="auto"/>
                <w:sz w:val="20"/>
                <w:szCs w:val="18"/>
              </w:rPr>
            </w:pPr>
            <w:r w:rsidRPr="00094529">
              <w:rPr>
                <w:rFonts w:ascii="Arial" w:eastAsia="Arial" w:hAnsi="Arial" w:cs="Arial"/>
                <w:color w:val="auto"/>
                <w:sz w:val="20"/>
                <w:szCs w:val="18"/>
              </w:rPr>
              <w:t xml:space="preserve">A total of </w:t>
            </w:r>
            <w:r w:rsidR="00036991" w:rsidRPr="00094529">
              <w:rPr>
                <w:rFonts w:ascii="Arial" w:eastAsia="Arial" w:hAnsi="Arial" w:cs="Arial"/>
                <w:b/>
                <w:color w:val="auto"/>
                <w:sz w:val="20"/>
                <w:szCs w:val="18"/>
              </w:rPr>
              <w:t xml:space="preserve">662 </w:t>
            </w:r>
            <w:r w:rsidRPr="00094529">
              <w:rPr>
                <w:rFonts w:ascii="Arial" w:eastAsia="Arial" w:hAnsi="Arial" w:cs="Arial"/>
                <w:b/>
                <w:color w:val="auto"/>
                <w:sz w:val="20"/>
                <w:szCs w:val="18"/>
              </w:rPr>
              <w:t>families</w:t>
            </w:r>
            <w:r w:rsidRPr="00094529">
              <w:rPr>
                <w:rFonts w:ascii="Arial" w:eastAsia="Arial" w:hAnsi="Arial" w:cs="Arial"/>
                <w:color w:val="auto"/>
                <w:sz w:val="20"/>
                <w:szCs w:val="18"/>
              </w:rPr>
              <w:t xml:space="preserve"> or </w:t>
            </w:r>
            <w:r w:rsidR="00036991" w:rsidRPr="00094529">
              <w:rPr>
                <w:rFonts w:ascii="Arial" w:eastAsia="Arial" w:hAnsi="Arial" w:cs="Arial"/>
                <w:b/>
                <w:color w:val="auto"/>
                <w:sz w:val="20"/>
                <w:szCs w:val="18"/>
              </w:rPr>
              <w:t>2,868</w:t>
            </w:r>
            <w:r w:rsidRPr="00094529">
              <w:rPr>
                <w:rFonts w:ascii="Arial" w:eastAsia="Arial" w:hAnsi="Arial" w:cs="Arial"/>
                <w:b/>
                <w:color w:val="auto"/>
                <w:sz w:val="20"/>
                <w:szCs w:val="18"/>
              </w:rPr>
              <w:t xml:space="preserve"> persons</w:t>
            </w:r>
            <w:r w:rsidRPr="00094529">
              <w:rPr>
                <w:rFonts w:ascii="Arial" w:eastAsia="Arial" w:hAnsi="Arial" w:cs="Arial"/>
                <w:color w:val="auto"/>
                <w:sz w:val="20"/>
                <w:szCs w:val="18"/>
              </w:rPr>
              <w:t xml:space="preserve"> have pre-emptively evacuated in </w:t>
            </w:r>
            <w:r w:rsidR="00036991" w:rsidRPr="00094529">
              <w:rPr>
                <w:rFonts w:ascii="Arial" w:eastAsia="Arial" w:hAnsi="Arial" w:cs="Arial"/>
                <w:b/>
                <w:color w:val="auto"/>
                <w:sz w:val="20"/>
                <w:szCs w:val="18"/>
              </w:rPr>
              <w:t>29</w:t>
            </w:r>
            <w:r w:rsidRPr="00094529">
              <w:rPr>
                <w:rFonts w:ascii="Arial" w:eastAsia="Arial" w:hAnsi="Arial" w:cs="Arial"/>
                <w:b/>
                <w:color w:val="auto"/>
                <w:sz w:val="20"/>
                <w:szCs w:val="18"/>
              </w:rPr>
              <w:t xml:space="preserve"> Evacuation Centers</w:t>
            </w:r>
            <w:r w:rsidRPr="00094529">
              <w:rPr>
                <w:rFonts w:ascii="Arial" w:eastAsia="Arial" w:hAnsi="Arial" w:cs="Arial"/>
                <w:color w:val="auto"/>
                <w:sz w:val="20"/>
                <w:szCs w:val="18"/>
              </w:rPr>
              <w:t xml:space="preserve"> in </w:t>
            </w:r>
            <w:r w:rsidR="00036991" w:rsidRPr="00094529">
              <w:rPr>
                <w:rFonts w:ascii="Arial" w:eastAsia="Arial" w:hAnsi="Arial" w:cs="Arial"/>
                <w:color w:val="auto"/>
                <w:sz w:val="20"/>
                <w:szCs w:val="18"/>
              </w:rPr>
              <w:t xml:space="preserve">MIMAROPA; </w:t>
            </w:r>
            <w:r w:rsidR="00036991" w:rsidRPr="00094529">
              <w:rPr>
                <w:rFonts w:ascii="Arial" w:eastAsia="Arial" w:hAnsi="Arial" w:cs="Arial"/>
                <w:b/>
                <w:color w:val="auto"/>
                <w:sz w:val="20"/>
                <w:szCs w:val="20"/>
              </w:rPr>
              <w:t>21 families</w:t>
            </w:r>
            <w:r w:rsidR="00036991" w:rsidRPr="00094529">
              <w:rPr>
                <w:rFonts w:ascii="Arial" w:eastAsia="Arial" w:hAnsi="Arial" w:cs="Arial"/>
                <w:color w:val="auto"/>
                <w:sz w:val="20"/>
                <w:szCs w:val="20"/>
              </w:rPr>
              <w:t xml:space="preserve"> or </w:t>
            </w:r>
            <w:r w:rsidR="00036991" w:rsidRPr="00094529">
              <w:rPr>
                <w:rFonts w:ascii="Arial" w:eastAsia="Arial" w:hAnsi="Arial" w:cs="Arial"/>
                <w:b/>
                <w:color w:val="auto"/>
                <w:sz w:val="20"/>
                <w:szCs w:val="20"/>
              </w:rPr>
              <w:t>84 individuals</w:t>
            </w:r>
            <w:r w:rsidR="00036991" w:rsidRPr="00094529">
              <w:rPr>
                <w:rFonts w:ascii="Arial" w:eastAsia="Arial" w:hAnsi="Arial" w:cs="Arial"/>
                <w:color w:val="auto"/>
                <w:sz w:val="20"/>
                <w:szCs w:val="20"/>
              </w:rPr>
              <w:t xml:space="preserve"> pre-emptively evacuated and moved to their relatives and/or friends in Marinduque and Romblon.</w:t>
            </w:r>
          </w:p>
        </w:tc>
      </w:tr>
    </w:tbl>
    <w:p w:rsidR="00BE4AD6" w:rsidRPr="00BE4AD6" w:rsidRDefault="00BE4AD6" w:rsidP="00146D91">
      <w:pPr>
        <w:contextualSpacing/>
        <w:rPr>
          <w:rFonts w:ascii="Arial" w:eastAsia="Arial" w:hAnsi="Arial" w:cs="Arial"/>
          <w:b/>
          <w:sz w:val="24"/>
          <w:szCs w:val="18"/>
        </w:rPr>
      </w:pPr>
    </w:p>
    <w:p w:rsidR="00BC4B37" w:rsidRPr="00BE4AD6" w:rsidRDefault="00BC4B37" w:rsidP="00146D91">
      <w:pPr>
        <w:contextualSpacing/>
        <w:rPr>
          <w:rFonts w:ascii="Arial" w:eastAsia="Arial" w:hAnsi="Arial" w:cs="Arial"/>
          <w:b/>
          <w:sz w:val="24"/>
          <w:szCs w:val="18"/>
        </w:rPr>
      </w:pPr>
      <w:r w:rsidRPr="00BE4AD6">
        <w:rPr>
          <w:rFonts w:ascii="Arial" w:eastAsia="Arial" w:hAnsi="Arial" w:cs="Arial"/>
          <w:b/>
          <w:sz w:val="24"/>
          <w:szCs w:val="18"/>
        </w:rPr>
        <w:t>DSWD-FO V</w:t>
      </w:r>
    </w:p>
    <w:tbl>
      <w:tblPr>
        <w:tblW w:w="5000" w:type="pct"/>
        <w:tblLook w:val="0400" w:firstRow="0" w:lastRow="0" w:firstColumn="0" w:lastColumn="0" w:noHBand="0" w:noVBand="1"/>
      </w:tblPr>
      <w:tblGrid>
        <w:gridCol w:w="2002"/>
        <w:gridCol w:w="7735"/>
      </w:tblGrid>
      <w:tr w:rsidR="00BC4B37" w:rsidRPr="00C205D3" w:rsidTr="00A626E3">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B37" w:rsidRPr="00C205D3" w:rsidRDefault="00BC4B37"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B37" w:rsidRPr="00C205D3" w:rsidRDefault="00BC4B37"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BC4B37" w:rsidRPr="00C205D3" w:rsidTr="006D1AB3">
        <w:trPr>
          <w:trHeight w:val="111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5078" w:rsidRPr="00E418A5" w:rsidRDefault="00BE4AD6" w:rsidP="00BE4AD6">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auto"/>
                <w:sz w:val="20"/>
                <w:szCs w:val="18"/>
              </w:rPr>
            </w:pPr>
            <w:r w:rsidRPr="00E418A5">
              <w:rPr>
                <w:rFonts w:ascii="Arial" w:eastAsia="Arial" w:hAnsi="Arial" w:cs="Arial"/>
                <w:color w:val="auto"/>
                <w:sz w:val="20"/>
                <w:szCs w:val="18"/>
              </w:rPr>
              <w:t xml:space="preserve">25 </w:t>
            </w:r>
            <w:r w:rsidR="00CB4E38" w:rsidRPr="00E418A5">
              <w:rPr>
                <w:rFonts w:ascii="Arial" w:eastAsia="Arial" w:hAnsi="Arial" w:cs="Arial"/>
                <w:color w:val="auto"/>
                <w:sz w:val="20"/>
                <w:szCs w:val="18"/>
              </w:rPr>
              <w:t>Dec</w:t>
            </w:r>
            <w:r w:rsidR="00BC4B37" w:rsidRPr="00E418A5">
              <w:rPr>
                <w:rFonts w:ascii="Arial" w:eastAsia="Arial" w:hAnsi="Arial" w:cs="Arial"/>
                <w:color w:val="auto"/>
                <w:sz w:val="20"/>
                <w:szCs w:val="18"/>
              </w:rPr>
              <w:t>ember 2019</w:t>
            </w:r>
          </w:p>
          <w:p w:rsidR="00315078" w:rsidRPr="00E418A5" w:rsidRDefault="00315078" w:rsidP="00146D91">
            <w:pPr>
              <w:contextualSpacing/>
              <w:rPr>
                <w:rFonts w:ascii="Arial" w:eastAsia="Arial" w:hAnsi="Arial" w:cs="Arial"/>
                <w:color w:val="auto"/>
                <w:sz w:val="20"/>
                <w:szCs w:val="18"/>
              </w:rPr>
            </w:pPr>
          </w:p>
          <w:p w:rsidR="00BC4B37" w:rsidRPr="00E418A5" w:rsidRDefault="00BC4B37" w:rsidP="00146D91">
            <w:pPr>
              <w:contextualSpacing/>
              <w:rPr>
                <w:rFonts w:ascii="Arial" w:eastAsia="Arial" w:hAnsi="Arial" w:cs="Arial"/>
                <w:color w:val="auto"/>
                <w:sz w:val="20"/>
                <w:szCs w:val="18"/>
              </w:rPr>
            </w:pP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5078" w:rsidRPr="00E418A5" w:rsidRDefault="00315078" w:rsidP="00BE4AD6">
            <w:pPr>
              <w:pStyle w:val="ListParagraph"/>
              <w:numPr>
                <w:ilvl w:val="0"/>
                <w:numId w:val="23"/>
              </w:numPr>
              <w:jc w:val="both"/>
              <w:rPr>
                <w:rFonts w:ascii="Arial" w:eastAsia="Arial" w:hAnsi="Arial" w:cs="Arial"/>
                <w:color w:val="auto"/>
                <w:sz w:val="20"/>
                <w:szCs w:val="20"/>
              </w:rPr>
            </w:pPr>
            <w:r w:rsidRPr="00E418A5">
              <w:rPr>
                <w:rFonts w:ascii="Arial" w:eastAsia="Arial" w:hAnsi="Arial" w:cs="Arial"/>
                <w:color w:val="auto"/>
                <w:sz w:val="20"/>
                <w:szCs w:val="20"/>
              </w:rPr>
              <w:t>DSWD-FO V augmented 4,000 family food packs amounting to ₱1,508,560.00 to the province of Sorsogon.</w:t>
            </w:r>
          </w:p>
          <w:p w:rsidR="00315078" w:rsidRPr="00E418A5" w:rsidRDefault="00315078" w:rsidP="00BE4AD6">
            <w:pPr>
              <w:pStyle w:val="ListParagraph"/>
              <w:numPr>
                <w:ilvl w:val="0"/>
                <w:numId w:val="23"/>
              </w:numPr>
              <w:jc w:val="both"/>
              <w:rPr>
                <w:rFonts w:ascii="Arial" w:eastAsia="Arial" w:hAnsi="Arial" w:cs="Arial"/>
                <w:color w:val="auto"/>
                <w:sz w:val="20"/>
                <w:szCs w:val="20"/>
              </w:rPr>
            </w:pPr>
            <w:r w:rsidRPr="00E418A5">
              <w:rPr>
                <w:rFonts w:ascii="Arial" w:eastAsia="Arial" w:hAnsi="Arial" w:cs="Arial"/>
                <w:color w:val="auto"/>
                <w:sz w:val="20"/>
                <w:szCs w:val="20"/>
              </w:rPr>
              <w:t>DSWD-FO V through the Disaster Response Management Division (DRMD) facilitated the provision of assistance to the affected individuals.</w:t>
            </w:r>
          </w:p>
          <w:p w:rsidR="00315078" w:rsidRPr="00E418A5" w:rsidRDefault="00315078" w:rsidP="00BE4AD6">
            <w:pPr>
              <w:pStyle w:val="ListParagraph"/>
              <w:numPr>
                <w:ilvl w:val="0"/>
                <w:numId w:val="23"/>
              </w:numPr>
              <w:jc w:val="both"/>
              <w:rPr>
                <w:rFonts w:ascii="Arial" w:eastAsia="Arial" w:hAnsi="Arial" w:cs="Arial"/>
                <w:color w:val="auto"/>
                <w:sz w:val="20"/>
                <w:szCs w:val="20"/>
              </w:rPr>
            </w:pPr>
            <w:r w:rsidRPr="00E418A5">
              <w:rPr>
                <w:rFonts w:ascii="Arial" w:eastAsia="Arial" w:hAnsi="Arial" w:cs="Arial"/>
                <w:color w:val="auto"/>
                <w:sz w:val="20"/>
                <w:szCs w:val="20"/>
              </w:rPr>
              <w:t>DSWD-FO V coordinated with PAT/MAT for generation of data of the affected families/persons.</w:t>
            </w:r>
          </w:p>
          <w:p w:rsidR="00315078" w:rsidRPr="00E418A5" w:rsidRDefault="00315078" w:rsidP="00BE4AD6">
            <w:pPr>
              <w:pStyle w:val="ListParagraph"/>
              <w:numPr>
                <w:ilvl w:val="0"/>
                <w:numId w:val="23"/>
              </w:numPr>
              <w:jc w:val="both"/>
              <w:rPr>
                <w:rFonts w:ascii="Arial" w:eastAsia="Arial" w:hAnsi="Arial" w:cs="Arial"/>
                <w:color w:val="auto"/>
                <w:sz w:val="20"/>
                <w:szCs w:val="20"/>
              </w:rPr>
            </w:pPr>
            <w:r w:rsidRPr="00E418A5">
              <w:rPr>
                <w:rFonts w:ascii="Arial" w:eastAsia="Arial" w:hAnsi="Arial" w:cs="Arial"/>
                <w:color w:val="auto"/>
                <w:sz w:val="20"/>
                <w:szCs w:val="20"/>
              </w:rPr>
              <w:t>DSWD-FO V through DRMD continuous to monitor weather updates and information.</w:t>
            </w:r>
          </w:p>
          <w:p w:rsidR="00315078" w:rsidRPr="00E418A5" w:rsidRDefault="00315078" w:rsidP="00BE4AD6">
            <w:pPr>
              <w:pStyle w:val="ListParagraph"/>
              <w:numPr>
                <w:ilvl w:val="0"/>
                <w:numId w:val="23"/>
              </w:numPr>
              <w:jc w:val="both"/>
              <w:rPr>
                <w:rFonts w:ascii="Arial" w:eastAsia="Arial" w:hAnsi="Arial" w:cs="Arial"/>
                <w:color w:val="auto"/>
                <w:sz w:val="20"/>
                <w:szCs w:val="20"/>
              </w:rPr>
            </w:pPr>
            <w:r w:rsidRPr="00E418A5">
              <w:rPr>
                <w:rFonts w:ascii="Arial" w:eastAsia="Arial" w:hAnsi="Arial" w:cs="Arial"/>
                <w:color w:val="auto"/>
                <w:sz w:val="20"/>
                <w:szCs w:val="20"/>
              </w:rPr>
              <w:t>DSWD-FO V Resource Operation Section ensured the availability of family food packs and non-food items as need arises.</w:t>
            </w:r>
          </w:p>
          <w:p w:rsidR="00315078" w:rsidRPr="00E418A5" w:rsidRDefault="00315078" w:rsidP="00BE4AD6">
            <w:pPr>
              <w:pStyle w:val="ListParagraph"/>
              <w:numPr>
                <w:ilvl w:val="0"/>
                <w:numId w:val="23"/>
              </w:numPr>
              <w:jc w:val="both"/>
              <w:rPr>
                <w:rFonts w:ascii="Arial" w:eastAsia="Arial" w:hAnsi="Arial" w:cs="Arial"/>
                <w:color w:val="auto"/>
                <w:sz w:val="20"/>
                <w:szCs w:val="20"/>
              </w:rPr>
            </w:pPr>
            <w:r w:rsidRPr="00E418A5">
              <w:rPr>
                <w:rFonts w:ascii="Arial" w:eastAsia="Arial" w:hAnsi="Arial" w:cs="Arial"/>
                <w:color w:val="auto"/>
                <w:sz w:val="20"/>
                <w:szCs w:val="20"/>
              </w:rPr>
              <w:lastRenderedPageBreak/>
              <w:t>PAT and MAT members in the 6 provinces are in close coordination with the P/MDRRMOs for status reports and updates.</w:t>
            </w:r>
          </w:p>
          <w:p w:rsidR="00610ED2" w:rsidRDefault="0070357F" w:rsidP="001E6118">
            <w:pPr>
              <w:pStyle w:val="ListParagraph"/>
              <w:numPr>
                <w:ilvl w:val="0"/>
                <w:numId w:val="23"/>
              </w:numPr>
              <w:jc w:val="both"/>
              <w:rPr>
                <w:rFonts w:ascii="Arial" w:eastAsia="Arial" w:hAnsi="Arial" w:cs="Arial"/>
                <w:color w:val="auto"/>
                <w:sz w:val="20"/>
                <w:szCs w:val="20"/>
              </w:rPr>
            </w:pPr>
            <w:r w:rsidRPr="00E418A5">
              <w:rPr>
                <w:rFonts w:ascii="Arial" w:eastAsia="Arial" w:hAnsi="Arial" w:cs="Arial"/>
                <w:color w:val="auto"/>
                <w:sz w:val="20"/>
                <w:szCs w:val="20"/>
              </w:rPr>
              <w:t xml:space="preserve">A total of </w:t>
            </w:r>
            <w:r w:rsidR="00315078" w:rsidRPr="00E418A5">
              <w:rPr>
                <w:rFonts w:ascii="Arial" w:eastAsia="Arial" w:hAnsi="Arial" w:cs="Arial"/>
                <w:b/>
                <w:color w:val="auto"/>
                <w:sz w:val="20"/>
                <w:szCs w:val="20"/>
              </w:rPr>
              <w:t xml:space="preserve">1,464 </w:t>
            </w:r>
            <w:r w:rsidRPr="00E418A5">
              <w:rPr>
                <w:rFonts w:ascii="Arial" w:eastAsia="Arial" w:hAnsi="Arial" w:cs="Arial"/>
                <w:b/>
                <w:color w:val="auto"/>
                <w:sz w:val="20"/>
                <w:szCs w:val="20"/>
              </w:rPr>
              <w:t>families</w:t>
            </w:r>
            <w:r w:rsidRPr="00E418A5">
              <w:rPr>
                <w:rFonts w:ascii="Arial" w:eastAsia="Arial" w:hAnsi="Arial" w:cs="Arial"/>
                <w:color w:val="auto"/>
                <w:sz w:val="20"/>
                <w:szCs w:val="20"/>
              </w:rPr>
              <w:t xml:space="preserve"> or </w:t>
            </w:r>
            <w:r w:rsidR="00315078" w:rsidRPr="00E418A5">
              <w:rPr>
                <w:rFonts w:ascii="Arial" w:eastAsia="Arial" w:hAnsi="Arial" w:cs="Arial"/>
                <w:b/>
                <w:color w:val="auto"/>
                <w:sz w:val="20"/>
                <w:szCs w:val="20"/>
              </w:rPr>
              <w:t xml:space="preserve">5,382 </w:t>
            </w:r>
            <w:r w:rsidRPr="00E418A5">
              <w:rPr>
                <w:rFonts w:ascii="Arial" w:eastAsia="Arial" w:hAnsi="Arial" w:cs="Arial"/>
                <w:b/>
                <w:color w:val="auto"/>
                <w:sz w:val="20"/>
                <w:szCs w:val="20"/>
              </w:rPr>
              <w:t>persons</w:t>
            </w:r>
            <w:r w:rsidRPr="00E418A5">
              <w:rPr>
                <w:rFonts w:ascii="Arial" w:eastAsia="Arial" w:hAnsi="Arial" w:cs="Arial"/>
                <w:color w:val="auto"/>
                <w:sz w:val="20"/>
                <w:szCs w:val="20"/>
              </w:rPr>
              <w:t xml:space="preserve"> have pre-emptively evacuated in </w:t>
            </w:r>
            <w:r w:rsidR="00315078" w:rsidRPr="00E418A5">
              <w:rPr>
                <w:rFonts w:ascii="Arial" w:eastAsia="Arial" w:hAnsi="Arial" w:cs="Arial"/>
                <w:b/>
                <w:color w:val="auto"/>
                <w:sz w:val="20"/>
                <w:szCs w:val="20"/>
              </w:rPr>
              <w:t xml:space="preserve">34 </w:t>
            </w:r>
            <w:r w:rsidRPr="00E418A5">
              <w:rPr>
                <w:rFonts w:ascii="Arial" w:eastAsia="Arial" w:hAnsi="Arial" w:cs="Arial"/>
                <w:b/>
                <w:color w:val="auto"/>
                <w:sz w:val="20"/>
                <w:szCs w:val="20"/>
              </w:rPr>
              <w:t>Evacuation Centers</w:t>
            </w:r>
            <w:r w:rsidRPr="00E418A5">
              <w:rPr>
                <w:rFonts w:ascii="Arial" w:eastAsia="Arial" w:hAnsi="Arial" w:cs="Arial"/>
                <w:color w:val="auto"/>
                <w:sz w:val="20"/>
                <w:szCs w:val="20"/>
              </w:rPr>
              <w:t xml:space="preserve"> in </w:t>
            </w:r>
            <w:r w:rsidR="00315078" w:rsidRPr="00E418A5">
              <w:rPr>
                <w:rFonts w:ascii="Arial" w:eastAsia="Arial" w:hAnsi="Arial" w:cs="Arial"/>
                <w:color w:val="auto"/>
                <w:sz w:val="20"/>
                <w:szCs w:val="20"/>
              </w:rPr>
              <w:t xml:space="preserve">Region V; </w:t>
            </w:r>
            <w:r w:rsidR="00315078" w:rsidRPr="00E418A5">
              <w:rPr>
                <w:rFonts w:ascii="Arial" w:eastAsia="Arial" w:hAnsi="Arial" w:cs="Arial"/>
                <w:b/>
                <w:color w:val="auto"/>
                <w:sz w:val="20"/>
                <w:szCs w:val="20"/>
              </w:rPr>
              <w:t>31</w:t>
            </w:r>
            <w:r w:rsidR="004B32C9" w:rsidRPr="00E418A5">
              <w:rPr>
                <w:rFonts w:ascii="Arial" w:eastAsia="Arial" w:hAnsi="Arial" w:cs="Arial"/>
                <w:b/>
                <w:color w:val="auto"/>
                <w:sz w:val="20"/>
                <w:szCs w:val="20"/>
              </w:rPr>
              <w:t xml:space="preserve"> families</w:t>
            </w:r>
            <w:r w:rsidR="004B32C9" w:rsidRPr="00E418A5">
              <w:rPr>
                <w:rFonts w:ascii="Arial" w:eastAsia="Arial" w:hAnsi="Arial" w:cs="Arial"/>
                <w:color w:val="auto"/>
                <w:sz w:val="20"/>
                <w:szCs w:val="20"/>
              </w:rPr>
              <w:t xml:space="preserve"> or </w:t>
            </w:r>
            <w:r w:rsidR="00315078" w:rsidRPr="00E418A5">
              <w:rPr>
                <w:rFonts w:ascii="Arial" w:eastAsia="Arial" w:hAnsi="Arial" w:cs="Arial"/>
                <w:b/>
                <w:color w:val="auto"/>
                <w:sz w:val="20"/>
                <w:szCs w:val="20"/>
              </w:rPr>
              <w:t xml:space="preserve">130 </w:t>
            </w:r>
            <w:r w:rsidR="004B32C9" w:rsidRPr="00E418A5">
              <w:rPr>
                <w:rFonts w:ascii="Arial" w:eastAsia="Arial" w:hAnsi="Arial" w:cs="Arial"/>
                <w:b/>
                <w:color w:val="auto"/>
                <w:sz w:val="20"/>
                <w:szCs w:val="20"/>
              </w:rPr>
              <w:t>individuals</w:t>
            </w:r>
            <w:r w:rsidR="004B32C9" w:rsidRPr="00E418A5">
              <w:rPr>
                <w:rFonts w:ascii="Arial" w:eastAsia="Arial" w:hAnsi="Arial" w:cs="Arial"/>
                <w:color w:val="auto"/>
                <w:sz w:val="20"/>
                <w:szCs w:val="20"/>
              </w:rPr>
              <w:t xml:space="preserve"> pre-emptively evacuated and moved to their relatives and/or friends in Albay</w:t>
            </w:r>
            <w:r w:rsidR="00315078" w:rsidRPr="00E418A5">
              <w:rPr>
                <w:rFonts w:ascii="Arial" w:eastAsia="Arial" w:hAnsi="Arial" w:cs="Arial"/>
                <w:color w:val="auto"/>
                <w:sz w:val="20"/>
                <w:szCs w:val="20"/>
              </w:rPr>
              <w:t xml:space="preserve"> </w:t>
            </w:r>
            <w:r w:rsidR="004B32C9" w:rsidRPr="00E418A5">
              <w:rPr>
                <w:rFonts w:ascii="Arial" w:eastAsia="Arial" w:hAnsi="Arial" w:cs="Arial"/>
                <w:color w:val="auto"/>
                <w:sz w:val="20"/>
                <w:szCs w:val="20"/>
              </w:rPr>
              <w:t xml:space="preserve">and </w:t>
            </w:r>
            <w:r w:rsidR="00315078" w:rsidRPr="00E418A5">
              <w:rPr>
                <w:rFonts w:ascii="Arial" w:eastAsia="Arial" w:hAnsi="Arial" w:cs="Arial"/>
                <w:color w:val="auto"/>
                <w:sz w:val="20"/>
                <w:szCs w:val="20"/>
              </w:rPr>
              <w:t>Masbate</w:t>
            </w:r>
            <w:r w:rsidR="004B32C9" w:rsidRPr="00E418A5">
              <w:rPr>
                <w:rFonts w:ascii="Arial" w:eastAsia="Arial" w:hAnsi="Arial" w:cs="Arial"/>
                <w:color w:val="auto"/>
                <w:sz w:val="20"/>
                <w:szCs w:val="20"/>
              </w:rPr>
              <w:t>.</w:t>
            </w:r>
          </w:p>
          <w:p w:rsidR="001E6118" w:rsidRPr="001E6118" w:rsidRDefault="001E6118" w:rsidP="001E6118">
            <w:pPr>
              <w:pStyle w:val="ListParagraph"/>
              <w:ind w:left="360"/>
              <w:jc w:val="both"/>
              <w:rPr>
                <w:rFonts w:ascii="Arial" w:eastAsia="Arial" w:hAnsi="Arial" w:cs="Arial"/>
                <w:color w:val="auto"/>
                <w:sz w:val="20"/>
                <w:szCs w:val="20"/>
              </w:rPr>
            </w:pPr>
          </w:p>
          <w:tbl>
            <w:tblPr>
              <w:tblW w:w="5000" w:type="pct"/>
              <w:tblLook w:val="04A0" w:firstRow="1" w:lastRow="0" w:firstColumn="1" w:lastColumn="0" w:noHBand="0" w:noVBand="1"/>
            </w:tblPr>
            <w:tblGrid>
              <w:gridCol w:w="258"/>
              <w:gridCol w:w="2216"/>
              <w:gridCol w:w="1192"/>
              <w:gridCol w:w="958"/>
              <w:gridCol w:w="958"/>
              <w:gridCol w:w="958"/>
              <w:gridCol w:w="955"/>
            </w:tblGrid>
            <w:tr w:rsidR="00241C17" w:rsidRPr="00241C17" w:rsidTr="00241C17">
              <w:trPr>
                <w:trHeight w:val="20"/>
              </w:trPr>
              <w:tc>
                <w:tcPr>
                  <w:tcW w:w="1650"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REGION / PROVINCE / MUNICIPALITY </w:t>
                  </w:r>
                </w:p>
              </w:tc>
              <w:tc>
                <w:tcPr>
                  <w:tcW w:w="795" w:type="pct"/>
                  <w:vMerge w:val="restart"/>
                  <w:tcBorders>
                    <w:top w:val="nil"/>
                    <w:left w:val="nil"/>
                    <w:bottom w:val="single" w:sz="4" w:space="0" w:color="000000"/>
                    <w:right w:val="single" w:sz="4" w:space="0" w:color="000000"/>
                  </w:tcBorders>
                  <w:shd w:val="clear" w:color="808080" w:fill="808080"/>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NUMBER OF EVACUATION CENTERS (ECs) </w:t>
                  </w:r>
                </w:p>
              </w:tc>
              <w:tc>
                <w:tcPr>
                  <w:tcW w:w="1278" w:type="pct"/>
                  <w:gridSpan w:val="2"/>
                  <w:tcBorders>
                    <w:top w:val="single" w:sz="4" w:space="0" w:color="000000"/>
                    <w:left w:val="nil"/>
                    <w:bottom w:val="single" w:sz="4" w:space="0" w:color="000000"/>
                    <w:right w:val="single" w:sz="4" w:space="0" w:color="000000"/>
                  </w:tcBorders>
                  <w:shd w:val="clear" w:color="808080" w:fill="808080"/>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NUMBER OF DISPLACED </w:t>
                  </w:r>
                </w:p>
              </w:tc>
              <w:tc>
                <w:tcPr>
                  <w:tcW w:w="1276" w:type="pct"/>
                  <w:gridSpan w:val="2"/>
                  <w:tcBorders>
                    <w:top w:val="nil"/>
                    <w:left w:val="nil"/>
                    <w:bottom w:val="single" w:sz="4" w:space="0" w:color="000000"/>
                    <w:right w:val="single" w:sz="4" w:space="0" w:color="000000"/>
                  </w:tcBorders>
                  <w:shd w:val="clear" w:color="808080" w:fill="808080"/>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NUMBER OF DISPLACED </w:t>
                  </w:r>
                </w:p>
              </w:tc>
            </w:tr>
            <w:tr w:rsidR="00241C17" w:rsidRPr="00241C17" w:rsidTr="00241C17">
              <w:trPr>
                <w:trHeight w:val="20"/>
              </w:trPr>
              <w:tc>
                <w:tcPr>
                  <w:tcW w:w="1650" w:type="pct"/>
                  <w:gridSpan w:val="2"/>
                  <w:vMerge/>
                  <w:tcBorders>
                    <w:top w:val="single" w:sz="4" w:space="0" w:color="000000"/>
                    <w:left w:val="single" w:sz="4" w:space="0" w:color="000000"/>
                    <w:bottom w:val="nil"/>
                    <w:right w:val="single" w:sz="4" w:space="0" w:color="000000"/>
                  </w:tcBorders>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b/>
                      <w:bCs/>
                      <w:sz w:val="18"/>
                      <w:szCs w:val="18"/>
                    </w:rPr>
                  </w:pPr>
                </w:p>
              </w:tc>
              <w:tc>
                <w:tcPr>
                  <w:tcW w:w="795" w:type="pct"/>
                  <w:vMerge/>
                  <w:tcBorders>
                    <w:top w:val="nil"/>
                    <w:left w:val="nil"/>
                    <w:bottom w:val="single" w:sz="4" w:space="0" w:color="000000"/>
                    <w:right w:val="single" w:sz="4" w:space="0" w:color="000000"/>
                  </w:tcBorders>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b/>
                      <w:bCs/>
                      <w:sz w:val="18"/>
                      <w:szCs w:val="18"/>
                    </w:rPr>
                  </w:pPr>
                </w:p>
              </w:tc>
              <w:tc>
                <w:tcPr>
                  <w:tcW w:w="1278" w:type="pct"/>
                  <w:gridSpan w:val="2"/>
                  <w:tcBorders>
                    <w:top w:val="single" w:sz="4" w:space="0" w:color="000000"/>
                    <w:left w:val="nil"/>
                    <w:bottom w:val="single" w:sz="4" w:space="0" w:color="000000"/>
                    <w:right w:val="single" w:sz="4" w:space="0" w:color="000000"/>
                  </w:tcBorders>
                  <w:shd w:val="clear" w:color="808080" w:fill="808080"/>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INSIDE ECs </w:t>
                  </w:r>
                </w:p>
              </w:tc>
              <w:tc>
                <w:tcPr>
                  <w:tcW w:w="1276" w:type="pct"/>
                  <w:gridSpan w:val="2"/>
                  <w:tcBorders>
                    <w:top w:val="single" w:sz="4" w:space="0" w:color="000000"/>
                    <w:left w:val="nil"/>
                    <w:bottom w:val="single" w:sz="4" w:space="0" w:color="000000"/>
                    <w:right w:val="single" w:sz="4" w:space="0" w:color="000000"/>
                  </w:tcBorders>
                  <w:shd w:val="clear" w:color="808080" w:fill="808080"/>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OUTSIDE ECs </w:t>
                  </w:r>
                </w:p>
              </w:tc>
            </w:tr>
            <w:tr w:rsidR="00241C17" w:rsidRPr="00241C17" w:rsidTr="00980E8B">
              <w:trPr>
                <w:trHeight w:val="20"/>
              </w:trPr>
              <w:tc>
                <w:tcPr>
                  <w:tcW w:w="1650" w:type="pct"/>
                  <w:gridSpan w:val="2"/>
                  <w:vMerge/>
                  <w:tcBorders>
                    <w:top w:val="single" w:sz="4" w:space="0" w:color="000000"/>
                    <w:left w:val="single" w:sz="4" w:space="0" w:color="000000"/>
                    <w:bottom w:val="nil"/>
                    <w:right w:val="single" w:sz="4" w:space="0" w:color="000000"/>
                  </w:tcBorders>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b/>
                      <w:bCs/>
                      <w:sz w:val="18"/>
                      <w:szCs w:val="18"/>
                    </w:rPr>
                  </w:pPr>
                </w:p>
              </w:tc>
              <w:tc>
                <w:tcPr>
                  <w:tcW w:w="795" w:type="pct"/>
                  <w:vMerge/>
                  <w:tcBorders>
                    <w:top w:val="nil"/>
                    <w:left w:val="nil"/>
                    <w:bottom w:val="single" w:sz="4" w:space="0" w:color="auto"/>
                    <w:right w:val="single" w:sz="4" w:space="0" w:color="000000"/>
                  </w:tcBorders>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b/>
                      <w:bCs/>
                      <w:sz w:val="18"/>
                      <w:szCs w:val="18"/>
                    </w:rPr>
                  </w:pPr>
                </w:p>
              </w:tc>
              <w:tc>
                <w:tcPr>
                  <w:tcW w:w="639" w:type="pct"/>
                  <w:tcBorders>
                    <w:top w:val="nil"/>
                    <w:left w:val="nil"/>
                    <w:bottom w:val="single" w:sz="4" w:space="0" w:color="000000"/>
                    <w:right w:val="nil"/>
                  </w:tcBorders>
                  <w:shd w:val="clear" w:color="808080" w:fill="808080"/>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Families </w:t>
                  </w:r>
                </w:p>
              </w:tc>
              <w:tc>
                <w:tcPr>
                  <w:tcW w:w="639" w:type="pct"/>
                  <w:tcBorders>
                    <w:top w:val="nil"/>
                    <w:left w:val="single" w:sz="4" w:space="0" w:color="000000"/>
                    <w:bottom w:val="single" w:sz="4" w:space="0" w:color="auto"/>
                    <w:right w:val="nil"/>
                  </w:tcBorders>
                  <w:shd w:val="clear" w:color="808080" w:fill="808080"/>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Persons </w:t>
                  </w:r>
                </w:p>
              </w:tc>
              <w:tc>
                <w:tcPr>
                  <w:tcW w:w="639" w:type="pct"/>
                  <w:tcBorders>
                    <w:top w:val="nil"/>
                    <w:left w:val="single" w:sz="4" w:space="0" w:color="000000"/>
                    <w:bottom w:val="single" w:sz="4" w:space="0" w:color="auto"/>
                    <w:right w:val="nil"/>
                  </w:tcBorders>
                  <w:shd w:val="clear" w:color="808080" w:fill="808080"/>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Families </w:t>
                  </w:r>
                </w:p>
              </w:tc>
              <w:tc>
                <w:tcPr>
                  <w:tcW w:w="637" w:type="pct"/>
                  <w:tcBorders>
                    <w:top w:val="nil"/>
                    <w:left w:val="single" w:sz="4" w:space="0" w:color="000000"/>
                    <w:bottom w:val="single" w:sz="4" w:space="0" w:color="auto"/>
                    <w:right w:val="nil"/>
                  </w:tcBorders>
                  <w:shd w:val="clear" w:color="808080" w:fill="808080"/>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Persons </w:t>
                  </w:r>
                </w:p>
              </w:tc>
            </w:tr>
            <w:tr w:rsidR="00241C17" w:rsidRPr="00241C17" w:rsidTr="00980E8B">
              <w:trPr>
                <w:trHeight w:val="20"/>
              </w:trPr>
              <w:tc>
                <w:tcPr>
                  <w:tcW w:w="1650" w:type="pct"/>
                  <w:gridSpan w:val="2"/>
                  <w:vMerge/>
                  <w:tcBorders>
                    <w:top w:val="single" w:sz="4" w:space="0" w:color="000000"/>
                    <w:left w:val="single" w:sz="4" w:space="0" w:color="000000"/>
                    <w:bottom w:val="nil"/>
                    <w:right w:val="single" w:sz="4" w:space="0" w:color="auto"/>
                  </w:tcBorders>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b/>
                      <w:bCs/>
                      <w:sz w:val="18"/>
                      <w:szCs w:val="18"/>
                    </w:rPr>
                  </w:pPr>
                </w:p>
              </w:tc>
              <w:tc>
                <w:tcPr>
                  <w:tcW w:w="795"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NOW </w:t>
                  </w:r>
                </w:p>
              </w:tc>
              <w:tc>
                <w:tcPr>
                  <w:tcW w:w="639" w:type="pct"/>
                  <w:tcBorders>
                    <w:top w:val="nil"/>
                    <w:left w:val="single" w:sz="4" w:space="0" w:color="auto"/>
                    <w:bottom w:val="single" w:sz="4" w:space="0" w:color="000000"/>
                    <w:right w:val="single" w:sz="4" w:space="0" w:color="auto"/>
                  </w:tcBorders>
                  <w:shd w:val="clear" w:color="808080" w:fill="808080"/>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cs="Times New Roman"/>
                      <w:b/>
                      <w:bCs/>
                      <w:color w:val="auto"/>
                      <w:sz w:val="18"/>
                      <w:szCs w:val="18"/>
                    </w:rPr>
                  </w:pPr>
                  <w:r w:rsidRPr="00241C17">
                    <w:rPr>
                      <w:rFonts w:ascii="Arial Narrow" w:eastAsia="Times New Roman" w:hAnsi="Arial Narrow" w:cs="Times New Roman"/>
                      <w:b/>
                      <w:bCs/>
                      <w:color w:val="auto"/>
                      <w:sz w:val="18"/>
                      <w:szCs w:val="18"/>
                    </w:rPr>
                    <w:t xml:space="preserve"> NOW </w:t>
                  </w:r>
                </w:p>
              </w:tc>
              <w:tc>
                <w:tcPr>
                  <w:tcW w:w="639"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cs="Times New Roman"/>
                      <w:b/>
                      <w:bCs/>
                      <w:color w:val="auto"/>
                      <w:sz w:val="18"/>
                      <w:szCs w:val="18"/>
                    </w:rPr>
                  </w:pPr>
                  <w:r w:rsidRPr="00241C17">
                    <w:rPr>
                      <w:rFonts w:ascii="Arial Narrow" w:eastAsia="Times New Roman" w:hAnsi="Arial Narrow" w:cs="Times New Roman"/>
                      <w:b/>
                      <w:bCs/>
                      <w:color w:val="auto"/>
                      <w:sz w:val="18"/>
                      <w:szCs w:val="18"/>
                    </w:rPr>
                    <w:t xml:space="preserve"> NOW </w:t>
                  </w:r>
                </w:p>
              </w:tc>
              <w:tc>
                <w:tcPr>
                  <w:tcW w:w="639"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NOW </w:t>
                  </w:r>
                </w:p>
              </w:tc>
              <w:tc>
                <w:tcPr>
                  <w:tcW w:w="637"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center"/>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NOW </w:t>
                  </w:r>
                </w:p>
              </w:tc>
            </w:tr>
            <w:tr w:rsidR="00241C17" w:rsidRPr="00241C17" w:rsidTr="00980E8B">
              <w:trPr>
                <w:trHeight w:val="20"/>
              </w:trPr>
              <w:tc>
                <w:tcPr>
                  <w:tcW w:w="165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REGION V</w:t>
                  </w:r>
                </w:p>
              </w:tc>
              <w:tc>
                <w:tcPr>
                  <w:tcW w:w="795" w:type="pct"/>
                  <w:tcBorders>
                    <w:top w:val="single" w:sz="4" w:space="0" w:color="auto"/>
                    <w:left w:val="nil"/>
                    <w:bottom w:val="single" w:sz="4" w:space="0" w:color="000000"/>
                    <w:right w:val="single" w:sz="4" w:space="0" w:color="000000"/>
                  </w:tcBorders>
                  <w:shd w:val="clear" w:color="A5A5A5" w:fill="A5A5A5"/>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34 </w:t>
                  </w:r>
                </w:p>
              </w:tc>
              <w:tc>
                <w:tcPr>
                  <w:tcW w:w="639" w:type="pct"/>
                  <w:tcBorders>
                    <w:top w:val="nil"/>
                    <w:left w:val="nil"/>
                    <w:bottom w:val="single" w:sz="4" w:space="0" w:color="000000"/>
                    <w:right w:val="single" w:sz="4" w:space="0" w:color="000000"/>
                  </w:tcBorders>
                  <w:shd w:val="clear" w:color="A5A5A5" w:fill="A5A5A5"/>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1,464 </w:t>
                  </w:r>
                </w:p>
              </w:tc>
              <w:tc>
                <w:tcPr>
                  <w:tcW w:w="639" w:type="pct"/>
                  <w:tcBorders>
                    <w:top w:val="single" w:sz="4" w:space="0" w:color="auto"/>
                    <w:left w:val="nil"/>
                    <w:bottom w:val="single" w:sz="4" w:space="0" w:color="000000"/>
                    <w:right w:val="single" w:sz="4" w:space="0" w:color="000000"/>
                  </w:tcBorders>
                  <w:shd w:val="clear" w:color="A5A5A5" w:fill="A5A5A5"/>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5,382 </w:t>
                  </w:r>
                </w:p>
              </w:tc>
              <w:tc>
                <w:tcPr>
                  <w:tcW w:w="639" w:type="pct"/>
                  <w:tcBorders>
                    <w:top w:val="single" w:sz="4" w:space="0" w:color="auto"/>
                    <w:left w:val="nil"/>
                    <w:bottom w:val="single" w:sz="4" w:space="0" w:color="000000"/>
                    <w:right w:val="single" w:sz="4" w:space="0" w:color="000000"/>
                  </w:tcBorders>
                  <w:shd w:val="clear" w:color="A5A5A5" w:fill="A5A5A5"/>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31 </w:t>
                  </w:r>
                </w:p>
              </w:tc>
              <w:tc>
                <w:tcPr>
                  <w:tcW w:w="637" w:type="pct"/>
                  <w:tcBorders>
                    <w:top w:val="single" w:sz="4" w:space="0" w:color="auto"/>
                    <w:left w:val="nil"/>
                    <w:bottom w:val="single" w:sz="4" w:space="0" w:color="000000"/>
                    <w:right w:val="single" w:sz="4" w:space="0" w:color="000000"/>
                  </w:tcBorders>
                  <w:shd w:val="clear" w:color="A5A5A5" w:fill="A5A5A5"/>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130 </w:t>
                  </w:r>
                </w:p>
              </w:tc>
            </w:tr>
            <w:tr w:rsidR="00241C17" w:rsidRPr="00241C17" w:rsidTr="00241C17">
              <w:trPr>
                <w:trHeight w:val="20"/>
              </w:trPr>
              <w:tc>
                <w:tcPr>
                  <w:tcW w:w="16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Albay</w:t>
                  </w:r>
                </w:p>
              </w:tc>
              <w:tc>
                <w:tcPr>
                  <w:tcW w:w="795" w:type="pct"/>
                  <w:tcBorders>
                    <w:top w:val="nil"/>
                    <w:left w:val="nil"/>
                    <w:bottom w:val="single" w:sz="4" w:space="0" w:color="000000"/>
                    <w:right w:val="single" w:sz="4" w:space="0" w:color="000000"/>
                  </w:tcBorders>
                  <w:shd w:val="clear" w:color="D8D8D8" w:fill="D8D8D8"/>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4 </w:t>
                  </w:r>
                </w:p>
              </w:tc>
              <w:tc>
                <w:tcPr>
                  <w:tcW w:w="639" w:type="pct"/>
                  <w:tcBorders>
                    <w:top w:val="nil"/>
                    <w:left w:val="nil"/>
                    <w:bottom w:val="single" w:sz="4" w:space="0" w:color="000000"/>
                    <w:right w:val="single" w:sz="4" w:space="0" w:color="000000"/>
                  </w:tcBorders>
                  <w:shd w:val="clear" w:color="D8D8D8" w:fill="D8D8D8"/>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710 </w:t>
                  </w:r>
                </w:p>
              </w:tc>
              <w:tc>
                <w:tcPr>
                  <w:tcW w:w="639" w:type="pct"/>
                  <w:tcBorders>
                    <w:top w:val="nil"/>
                    <w:left w:val="nil"/>
                    <w:bottom w:val="single" w:sz="4" w:space="0" w:color="000000"/>
                    <w:right w:val="single" w:sz="4" w:space="0" w:color="000000"/>
                  </w:tcBorders>
                  <w:shd w:val="clear" w:color="D8D8D8" w:fill="D8D8D8"/>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2,257 </w:t>
                  </w:r>
                </w:p>
              </w:tc>
              <w:tc>
                <w:tcPr>
                  <w:tcW w:w="639" w:type="pct"/>
                  <w:tcBorders>
                    <w:top w:val="nil"/>
                    <w:left w:val="nil"/>
                    <w:bottom w:val="single" w:sz="4" w:space="0" w:color="000000"/>
                    <w:right w:val="single" w:sz="4" w:space="0" w:color="000000"/>
                  </w:tcBorders>
                  <w:shd w:val="clear" w:color="D8D8D8" w:fill="D8D8D8"/>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29 </w:t>
                  </w:r>
                </w:p>
              </w:tc>
              <w:tc>
                <w:tcPr>
                  <w:tcW w:w="637" w:type="pct"/>
                  <w:tcBorders>
                    <w:top w:val="nil"/>
                    <w:left w:val="nil"/>
                    <w:bottom w:val="single" w:sz="4" w:space="0" w:color="000000"/>
                    <w:right w:val="single" w:sz="4" w:space="0" w:color="000000"/>
                  </w:tcBorders>
                  <w:shd w:val="clear" w:color="D8D8D8" w:fill="D8D8D8"/>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121 </w:t>
                  </w:r>
                </w:p>
              </w:tc>
            </w:tr>
            <w:tr w:rsidR="00241C17" w:rsidRPr="00241C17" w:rsidTr="00241C17">
              <w:trPr>
                <w:trHeight w:val="20"/>
              </w:trPr>
              <w:tc>
                <w:tcPr>
                  <w:tcW w:w="172" w:type="pct"/>
                  <w:tcBorders>
                    <w:top w:val="nil"/>
                    <w:left w:val="single" w:sz="4" w:space="0" w:color="000000"/>
                    <w:bottom w:val="single" w:sz="4" w:space="0" w:color="000000"/>
                    <w:right w:val="nil"/>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sz w:val="18"/>
                      <w:szCs w:val="18"/>
                    </w:rPr>
                  </w:pPr>
                  <w:r w:rsidRPr="00241C17">
                    <w:rPr>
                      <w:rFonts w:ascii="Arial Narrow" w:eastAsia="Times New Roman" w:hAnsi="Arial Narrow" w:cs="Times New Roman"/>
                      <w:sz w:val="18"/>
                      <w:szCs w:val="18"/>
                    </w:rPr>
                    <w:t> </w:t>
                  </w:r>
                </w:p>
              </w:tc>
              <w:tc>
                <w:tcPr>
                  <w:tcW w:w="1478" w:type="pct"/>
                  <w:tcBorders>
                    <w:top w:val="nil"/>
                    <w:left w:val="nil"/>
                    <w:bottom w:val="single" w:sz="4" w:space="0" w:color="000000"/>
                    <w:right w:val="single" w:sz="4" w:space="0" w:color="000000"/>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Guinobatan</w:t>
                  </w:r>
                </w:p>
              </w:tc>
              <w:tc>
                <w:tcPr>
                  <w:tcW w:w="79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3 </w:t>
                  </w:r>
                </w:p>
              </w:tc>
              <w:tc>
                <w:tcPr>
                  <w:tcW w:w="639"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676 </w:t>
                  </w:r>
                </w:p>
              </w:tc>
              <w:tc>
                <w:tcPr>
                  <w:tcW w:w="639"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2,128 </w:t>
                  </w:r>
                </w:p>
              </w:tc>
              <w:tc>
                <w:tcPr>
                  <w:tcW w:w="639"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 </w:t>
                  </w:r>
                </w:p>
              </w:tc>
            </w:tr>
            <w:tr w:rsidR="00241C17" w:rsidRPr="00241C17" w:rsidTr="00241C17">
              <w:trPr>
                <w:trHeight w:val="20"/>
              </w:trPr>
              <w:tc>
                <w:tcPr>
                  <w:tcW w:w="172" w:type="pct"/>
                  <w:tcBorders>
                    <w:top w:val="nil"/>
                    <w:left w:val="single" w:sz="4" w:space="0" w:color="000000"/>
                    <w:bottom w:val="single" w:sz="4" w:space="0" w:color="000000"/>
                    <w:right w:val="nil"/>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sz w:val="18"/>
                      <w:szCs w:val="18"/>
                    </w:rPr>
                  </w:pPr>
                  <w:r w:rsidRPr="00241C17">
                    <w:rPr>
                      <w:rFonts w:ascii="Arial Narrow" w:eastAsia="Times New Roman" w:hAnsi="Arial Narrow" w:cs="Times New Roman"/>
                      <w:sz w:val="18"/>
                      <w:szCs w:val="18"/>
                    </w:rPr>
                    <w:t> </w:t>
                  </w:r>
                </w:p>
              </w:tc>
              <w:tc>
                <w:tcPr>
                  <w:tcW w:w="1478" w:type="pct"/>
                  <w:tcBorders>
                    <w:top w:val="nil"/>
                    <w:left w:val="nil"/>
                    <w:bottom w:val="single" w:sz="4" w:space="0" w:color="000000"/>
                    <w:right w:val="single" w:sz="4" w:space="0" w:color="000000"/>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Libon</w:t>
                  </w:r>
                </w:p>
              </w:tc>
              <w:tc>
                <w:tcPr>
                  <w:tcW w:w="79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1 </w:t>
                  </w:r>
                </w:p>
              </w:tc>
              <w:tc>
                <w:tcPr>
                  <w:tcW w:w="639"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34 </w:t>
                  </w:r>
                </w:p>
              </w:tc>
              <w:tc>
                <w:tcPr>
                  <w:tcW w:w="639"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129 </w:t>
                  </w:r>
                </w:p>
              </w:tc>
              <w:tc>
                <w:tcPr>
                  <w:tcW w:w="639"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29 </w:t>
                  </w:r>
                </w:p>
              </w:tc>
              <w:tc>
                <w:tcPr>
                  <w:tcW w:w="637"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121 </w:t>
                  </w:r>
                </w:p>
              </w:tc>
            </w:tr>
            <w:tr w:rsidR="00241C17" w:rsidRPr="00241C17" w:rsidTr="00241C17">
              <w:trPr>
                <w:trHeight w:val="20"/>
              </w:trPr>
              <w:tc>
                <w:tcPr>
                  <w:tcW w:w="16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Masbate</w:t>
                  </w:r>
                </w:p>
              </w:tc>
              <w:tc>
                <w:tcPr>
                  <w:tcW w:w="795" w:type="pct"/>
                  <w:tcBorders>
                    <w:top w:val="nil"/>
                    <w:left w:val="nil"/>
                    <w:bottom w:val="single" w:sz="4" w:space="0" w:color="000000"/>
                    <w:right w:val="single" w:sz="4" w:space="0" w:color="000000"/>
                  </w:tcBorders>
                  <w:shd w:val="clear" w:color="D8D8D8" w:fill="D8D8D8"/>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18 </w:t>
                  </w:r>
                </w:p>
              </w:tc>
              <w:tc>
                <w:tcPr>
                  <w:tcW w:w="639" w:type="pct"/>
                  <w:tcBorders>
                    <w:top w:val="nil"/>
                    <w:left w:val="nil"/>
                    <w:bottom w:val="single" w:sz="4" w:space="0" w:color="000000"/>
                    <w:right w:val="single" w:sz="4" w:space="0" w:color="000000"/>
                  </w:tcBorders>
                  <w:shd w:val="clear" w:color="D8D8D8" w:fill="D8D8D8"/>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533 </w:t>
                  </w:r>
                </w:p>
              </w:tc>
              <w:tc>
                <w:tcPr>
                  <w:tcW w:w="639" w:type="pct"/>
                  <w:tcBorders>
                    <w:top w:val="nil"/>
                    <w:left w:val="nil"/>
                    <w:bottom w:val="single" w:sz="4" w:space="0" w:color="000000"/>
                    <w:right w:val="single" w:sz="4" w:space="0" w:color="000000"/>
                  </w:tcBorders>
                  <w:shd w:val="clear" w:color="D8D8D8" w:fill="D8D8D8"/>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2,164 </w:t>
                  </w:r>
                </w:p>
              </w:tc>
              <w:tc>
                <w:tcPr>
                  <w:tcW w:w="639" w:type="pct"/>
                  <w:tcBorders>
                    <w:top w:val="nil"/>
                    <w:left w:val="nil"/>
                    <w:bottom w:val="single" w:sz="4" w:space="0" w:color="000000"/>
                    <w:right w:val="single" w:sz="4" w:space="0" w:color="000000"/>
                  </w:tcBorders>
                  <w:shd w:val="clear" w:color="D8D8D8" w:fill="D8D8D8"/>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2 </w:t>
                  </w:r>
                </w:p>
              </w:tc>
              <w:tc>
                <w:tcPr>
                  <w:tcW w:w="637" w:type="pct"/>
                  <w:tcBorders>
                    <w:top w:val="nil"/>
                    <w:left w:val="nil"/>
                    <w:bottom w:val="single" w:sz="4" w:space="0" w:color="000000"/>
                    <w:right w:val="single" w:sz="4" w:space="0" w:color="000000"/>
                  </w:tcBorders>
                  <w:shd w:val="clear" w:color="D8D8D8" w:fill="D8D8D8"/>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9 </w:t>
                  </w:r>
                </w:p>
              </w:tc>
            </w:tr>
            <w:tr w:rsidR="00241C17" w:rsidRPr="00241C17" w:rsidTr="00241C17">
              <w:trPr>
                <w:trHeight w:val="20"/>
              </w:trPr>
              <w:tc>
                <w:tcPr>
                  <w:tcW w:w="172" w:type="pct"/>
                  <w:tcBorders>
                    <w:top w:val="nil"/>
                    <w:left w:val="single" w:sz="4" w:space="0" w:color="000000"/>
                    <w:bottom w:val="single" w:sz="4" w:space="0" w:color="000000"/>
                    <w:right w:val="nil"/>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sz w:val="18"/>
                      <w:szCs w:val="18"/>
                    </w:rPr>
                  </w:pPr>
                  <w:r w:rsidRPr="00241C17">
                    <w:rPr>
                      <w:rFonts w:ascii="Arial Narrow" w:eastAsia="Times New Roman" w:hAnsi="Arial Narrow" w:cs="Times New Roman"/>
                      <w:sz w:val="18"/>
                      <w:szCs w:val="18"/>
                    </w:rPr>
                    <w:t> </w:t>
                  </w:r>
                </w:p>
              </w:tc>
              <w:tc>
                <w:tcPr>
                  <w:tcW w:w="1478" w:type="pct"/>
                  <w:tcBorders>
                    <w:top w:val="nil"/>
                    <w:left w:val="nil"/>
                    <w:bottom w:val="single" w:sz="4" w:space="0" w:color="000000"/>
                    <w:right w:val="single" w:sz="4" w:space="0" w:color="000000"/>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Cataingan</w:t>
                  </w:r>
                </w:p>
              </w:tc>
              <w:tc>
                <w:tcPr>
                  <w:tcW w:w="79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2 </w:t>
                  </w:r>
                </w:p>
              </w:tc>
              <w:tc>
                <w:tcPr>
                  <w:tcW w:w="639"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26 </w:t>
                  </w:r>
                </w:p>
              </w:tc>
              <w:tc>
                <w:tcPr>
                  <w:tcW w:w="639"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109 </w:t>
                  </w:r>
                </w:p>
              </w:tc>
              <w:tc>
                <w:tcPr>
                  <w:tcW w:w="639"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2 </w:t>
                  </w:r>
                </w:p>
              </w:tc>
              <w:tc>
                <w:tcPr>
                  <w:tcW w:w="637"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9 </w:t>
                  </w:r>
                </w:p>
              </w:tc>
            </w:tr>
            <w:tr w:rsidR="00241C17" w:rsidRPr="00241C17" w:rsidTr="00241C17">
              <w:trPr>
                <w:trHeight w:val="20"/>
              </w:trPr>
              <w:tc>
                <w:tcPr>
                  <w:tcW w:w="172" w:type="pct"/>
                  <w:tcBorders>
                    <w:top w:val="nil"/>
                    <w:left w:val="single" w:sz="4" w:space="0" w:color="000000"/>
                    <w:bottom w:val="single" w:sz="4" w:space="0" w:color="000000"/>
                    <w:right w:val="nil"/>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sz w:val="18"/>
                      <w:szCs w:val="18"/>
                    </w:rPr>
                  </w:pPr>
                  <w:r w:rsidRPr="00241C17">
                    <w:rPr>
                      <w:rFonts w:ascii="Arial Narrow" w:eastAsia="Times New Roman" w:hAnsi="Arial Narrow" w:cs="Times New Roman"/>
                      <w:sz w:val="18"/>
                      <w:szCs w:val="18"/>
                    </w:rPr>
                    <w:t> </w:t>
                  </w:r>
                </w:p>
              </w:tc>
              <w:tc>
                <w:tcPr>
                  <w:tcW w:w="1478" w:type="pct"/>
                  <w:tcBorders>
                    <w:top w:val="nil"/>
                    <w:left w:val="nil"/>
                    <w:bottom w:val="single" w:sz="4" w:space="0" w:color="000000"/>
                    <w:right w:val="single" w:sz="4" w:space="0" w:color="000000"/>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Mobo</w:t>
                  </w:r>
                </w:p>
              </w:tc>
              <w:tc>
                <w:tcPr>
                  <w:tcW w:w="79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1 </w:t>
                  </w:r>
                </w:p>
              </w:tc>
              <w:tc>
                <w:tcPr>
                  <w:tcW w:w="639"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193 </w:t>
                  </w:r>
                </w:p>
              </w:tc>
              <w:tc>
                <w:tcPr>
                  <w:tcW w:w="639"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927 </w:t>
                  </w:r>
                </w:p>
              </w:tc>
              <w:tc>
                <w:tcPr>
                  <w:tcW w:w="639"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 </w:t>
                  </w:r>
                </w:p>
              </w:tc>
            </w:tr>
            <w:tr w:rsidR="00241C17" w:rsidRPr="00241C17" w:rsidTr="00241C17">
              <w:trPr>
                <w:trHeight w:val="20"/>
              </w:trPr>
              <w:tc>
                <w:tcPr>
                  <w:tcW w:w="172" w:type="pct"/>
                  <w:tcBorders>
                    <w:top w:val="nil"/>
                    <w:left w:val="single" w:sz="4" w:space="0" w:color="000000"/>
                    <w:bottom w:val="single" w:sz="4" w:space="0" w:color="000000"/>
                    <w:right w:val="nil"/>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sz w:val="18"/>
                      <w:szCs w:val="18"/>
                    </w:rPr>
                  </w:pPr>
                  <w:r w:rsidRPr="00241C17">
                    <w:rPr>
                      <w:rFonts w:ascii="Arial Narrow" w:eastAsia="Times New Roman" w:hAnsi="Arial Narrow" w:cs="Times New Roman"/>
                      <w:sz w:val="18"/>
                      <w:szCs w:val="18"/>
                    </w:rPr>
                    <w:t> </w:t>
                  </w:r>
                </w:p>
              </w:tc>
              <w:tc>
                <w:tcPr>
                  <w:tcW w:w="1478" w:type="pct"/>
                  <w:tcBorders>
                    <w:top w:val="nil"/>
                    <w:left w:val="nil"/>
                    <w:bottom w:val="single" w:sz="4" w:space="0" w:color="000000"/>
                    <w:right w:val="single" w:sz="4" w:space="0" w:color="000000"/>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Palanas</w:t>
                  </w:r>
                </w:p>
              </w:tc>
              <w:tc>
                <w:tcPr>
                  <w:tcW w:w="79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2 </w:t>
                  </w:r>
                </w:p>
              </w:tc>
              <w:tc>
                <w:tcPr>
                  <w:tcW w:w="639"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22 </w:t>
                  </w:r>
                </w:p>
              </w:tc>
              <w:tc>
                <w:tcPr>
                  <w:tcW w:w="639"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103 </w:t>
                  </w:r>
                </w:p>
              </w:tc>
              <w:tc>
                <w:tcPr>
                  <w:tcW w:w="639"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 </w:t>
                  </w:r>
                </w:p>
              </w:tc>
            </w:tr>
            <w:tr w:rsidR="00241C17" w:rsidRPr="00241C17" w:rsidTr="00241C17">
              <w:trPr>
                <w:trHeight w:val="20"/>
              </w:trPr>
              <w:tc>
                <w:tcPr>
                  <w:tcW w:w="172" w:type="pct"/>
                  <w:tcBorders>
                    <w:top w:val="nil"/>
                    <w:left w:val="single" w:sz="4" w:space="0" w:color="000000"/>
                    <w:bottom w:val="single" w:sz="4" w:space="0" w:color="000000"/>
                    <w:right w:val="nil"/>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sz w:val="18"/>
                      <w:szCs w:val="18"/>
                    </w:rPr>
                  </w:pPr>
                  <w:r w:rsidRPr="00241C17">
                    <w:rPr>
                      <w:rFonts w:ascii="Arial Narrow" w:eastAsia="Times New Roman" w:hAnsi="Arial Narrow" w:cs="Times New Roman"/>
                      <w:sz w:val="18"/>
                      <w:szCs w:val="18"/>
                    </w:rPr>
                    <w:t> </w:t>
                  </w:r>
                </w:p>
              </w:tc>
              <w:tc>
                <w:tcPr>
                  <w:tcW w:w="1478" w:type="pct"/>
                  <w:tcBorders>
                    <w:top w:val="nil"/>
                    <w:left w:val="nil"/>
                    <w:bottom w:val="single" w:sz="4" w:space="0" w:color="000000"/>
                    <w:right w:val="single" w:sz="4" w:space="0" w:color="000000"/>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Pio V. Corpuz (Limbuhan)</w:t>
                  </w:r>
                </w:p>
              </w:tc>
              <w:tc>
                <w:tcPr>
                  <w:tcW w:w="79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2 </w:t>
                  </w:r>
                </w:p>
              </w:tc>
              <w:tc>
                <w:tcPr>
                  <w:tcW w:w="639"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38 </w:t>
                  </w:r>
                </w:p>
              </w:tc>
              <w:tc>
                <w:tcPr>
                  <w:tcW w:w="639"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112 </w:t>
                  </w:r>
                </w:p>
              </w:tc>
              <w:tc>
                <w:tcPr>
                  <w:tcW w:w="639"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 </w:t>
                  </w:r>
                </w:p>
              </w:tc>
            </w:tr>
            <w:tr w:rsidR="00241C17" w:rsidRPr="00241C17" w:rsidTr="00241C17">
              <w:trPr>
                <w:trHeight w:val="20"/>
              </w:trPr>
              <w:tc>
                <w:tcPr>
                  <w:tcW w:w="172" w:type="pct"/>
                  <w:tcBorders>
                    <w:top w:val="nil"/>
                    <w:left w:val="single" w:sz="4" w:space="0" w:color="000000"/>
                    <w:bottom w:val="single" w:sz="4" w:space="0" w:color="000000"/>
                    <w:right w:val="nil"/>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sz w:val="18"/>
                      <w:szCs w:val="18"/>
                    </w:rPr>
                  </w:pPr>
                  <w:r w:rsidRPr="00241C17">
                    <w:rPr>
                      <w:rFonts w:ascii="Arial Narrow" w:eastAsia="Times New Roman" w:hAnsi="Arial Narrow" w:cs="Times New Roman"/>
                      <w:sz w:val="18"/>
                      <w:szCs w:val="18"/>
                    </w:rPr>
                    <w:t> </w:t>
                  </w:r>
                </w:p>
              </w:tc>
              <w:tc>
                <w:tcPr>
                  <w:tcW w:w="1478" w:type="pct"/>
                  <w:tcBorders>
                    <w:top w:val="nil"/>
                    <w:left w:val="nil"/>
                    <w:bottom w:val="single" w:sz="4" w:space="0" w:color="000000"/>
                    <w:right w:val="single" w:sz="4" w:space="0" w:color="000000"/>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Uson</w:t>
                  </w:r>
                </w:p>
              </w:tc>
              <w:tc>
                <w:tcPr>
                  <w:tcW w:w="79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4 </w:t>
                  </w:r>
                </w:p>
              </w:tc>
              <w:tc>
                <w:tcPr>
                  <w:tcW w:w="639"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55 </w:t>
                  </w:r>
                </w:p>
              </w:tc>
              <w:tc>
                <w:tcPr>
                  <w:tcW w:w="639"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173 </w:t>
                  </w:r>
                </w:p>
              </w:tc>
              <w:tc>
                <w:tcPr>
                  <w:tcW w:w="639"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 </w:t>
                  </w:r>
                </w:p>
              </w:tc>
            </w:tr>
            <w:tr w:rsidR="00241C17" w:rsidRPr="00241C17" w:rsidTr="00241C17">
              <w:trPr>
                <w:trHeight w:val="20"/>
              </w:trPr>
              <w:tc>
                <w:tcPr>
                  <w:tcW w:w="16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Sorsogon</w:t>
                  </w:r>
                </w:p>
              </w:tc>
              <w:tc>
                <w:tcPr>
                  <w:tcW w:w="795" w:type="pct"/>
                  <w:tcBorders>
                    <w:top w:val="nil"/>
                    <w:left w:val="nil"/>
                    <w:bottom w:val="single" w:sz="4" w:space="0" w:color="000000"/>
                    <w:right w:val="single" w:sz="4" w:space="0" w:color="000000"/>
                  </w:tcBorders>
                  <w:shd w:val="clear" w:color="D8D8D8" w:fill="D8D8D8"/>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12 </w:t>
                  </w:r>
                </w:p>
              </w:tc>
              <w:tc>
                <w:tcPr>
                  <w:tcW w:w="639" w:type="pct"/>
                  <w:tcBorders>
                    <w:top w:val="nil"/>
                    <w:left w:val="nil"/>
                    <w:bottom w:val="single" w:sz="4" w:space="0" w:color="000000"/>
                    <w:right w:val="single" w:sz="4" w:space="0" w:color="000000"/>
                  </w:tcBorders>
                  <w:shd w:val="clear" w:color="D8D8D8" w:fill="D8D8D8"/>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221 </w:t>
                  </w:r>
                </w:p>
              </w:tc>
              <w:tc>
                <w:tcPr>
                  <w:tcW w:w="639" w:type="pct"/>
                  <w:tcBorders>
                    <w:top w:val="nil"/>
                    <w:left w:val="nil"/>
                    <w:bottom w:val="single" w:sz="4" w:space="0" w:color="000000"/>
                    <w:right w:val="single" w:sz="4" w:space="0" w:color="000000"/>
                  </w:tcBorders>
                  <w:shd w:val="clear" w:color="D8D8D8" w:fill="D8D8D8"/>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961 </w:t>
                  </w:r>
                </w:p>
              </w:tc>
              <w:tc>
                <w:tcPr>
                  <w:tcW w:w="639" w:type="pct"/>
                  <w:tcBorders>
                    <w:top w:val="nil"/>
                    <w:left w:val="nil"/>
                    <w:bottom w:val="single" w:sz="4" w:space="0" w:color="000000"/>
                    <w:right w:val="single" w:sz="4" w:space="0" w:color="000000"/>
                  </w:tcBorders>
                  <w:shd w:val="clear" w:color="D8D8D8" w:fill="D8D8D8"/>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w:t>
                  </w:r>
                </w:p>
              </w:tc>
              <w:tc>
                <w:tcPr>
                  <w:tcW w:w="637" w:type="pct"/>
                  <w:tcBorders>
                    <w:top w:val="nil"/>
                    <w:left w:val="nil"/>
                    <w:bottom w:val="single" w:sz="4" w:space="0" w:color="000000"/>
                    <w:right w:val="single" w:sz="4" w:space="0" w:color="000000"/>
                  </w:tcBorders>
                  <w:shd w:val="clear" w:color="D8D8D8" w:fill="D8D8D8"/>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b/>
                      <w:bCs/>
                      <w:sz w:val="18"/>
                      <w:szCs w:val="18"/>
                    </w:rPr>
                  </w:pPr>
                  <w:r w:rsidRPr="00241C17">
                    <w:rPr>
                      <w:rFonts w:ascii="Arial Narrow" w:eastAsia="Times New Roman" w:hAnsi="Arial Narrow" w:cs="Times New Roman"/>
                      <w:b/>
                      <w:bCs/>
                      <w:sz w:val="18"/>
                      <w:szCs w:val="18"/>
                    </w:rPr>
                    <w:t xml:space="preserve">- </w:t>
                  </w:r>
                </w:p>
              </w:tc>
            </w:tr>
            <w:tr w:rsidR="00241C17" w:rsidRPr="00241C17" w:rsidTr="00241C17">
              <w:trPr>
                <w:trHeight w:val="20"/>
              </w:trPr>
              <w:tc>
                <w:tcPr>
                  <w:tcW w:w="172" w:type="pct"/>
                  <w:tcBorders>
                    <w:top w:val="nil"/>
                    <w:left w:val="single" w:sz="4" w:space="0" w:color="000000"/>
                    <w:bottom w:val="single" w:sz="4" w:space="0" w:color="000000"/>
                    <w:right w:val="nil"/>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sz w:val="18"/>
                      <w:szCs w:val="18"/>
                    </w:rPr>
                  </w:pPr>
                  <w:r w:rsidRPr="00241C17">
                    <w:rPr>
                      <w:rFonts w:ascii="Arial Narrow" w:eastAsia="Times New Roman" w:hAnsi="Arial Narrow" w:cs="Times New Roman"/>
                      <w:sz w:val="18"/>
                      <w:szCs w:val="18"/>
                    </w:rPr>
                    <w:t> </w:t>
                  </w:r>
                </w:p>
              </w:tc>
              <w:tc>
                <w:tcPr>
                  <w:tcW w:w="1478" w:type="pct"/>
                  <w:tcBorders>
                    <w:top w:val="nil"/>
                    <w:left w:val="nil"/>
                    <w:bottom w:val="single" w:sz="4" w:space="0" w:color="000000"/>
                    <w:right w:val="single" w:sz="4" w:space="0" w:color="000000"/>
                  </w:tcBorders>
                  <w:shd w:val="clear" w:color="auto" w:fill="auto"/>
                  <w:vAlign w:val="center"/>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Irosin</w:t>
                  </w:r>
                </w:p>
              </w:tc>
              <w:tc>
                <w:tcPr>
                  <w:tcW w:w="795"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12 </w:t>
                  </w:r>
                </w:p>
              </w:tc>
              <w:tc>
                <w:tcPr>
                  <w:tcW w:w="639"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221 </w:t>
                  </w:r>
                </w:p>
              </w:tc>
              <w:tc>
                <w:tcPr>
                  <w:tcW w:w="639"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961 </w:t>
                  </w:r>
                </w:p>
              </w:tc>
              <w:tc>
                <w:tcPr>
                  <w:tcW w:w="639"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41C17" w:rsidRPr="00241C17" w:rsidRDefault="00241C17" w:rsidP="00241C17">
                  <w:pPr>
                    <w:pBdr>
                      <w:top w:val="none" w:sz="0" w:space="0" w:color="auto"/>
                      <w:left w:val="none" w:sz="0" w:space="0" w:color="auto"/>
                      <w:bottom w:val="none" w:sz="0" w:space="0" w:color="auto"/>
                      <w:right w:val="none" w:sz="0" w:space="0" w:color="auto"/>
                      <w:between w:val="none" w:sz="0" w:space="0" w:color="auto"/>
                    </w:pBdr>
                    <w:jc w:val="right"/>
                    <w:rPr>
                      <w:rFonts w:ascii="Arial Narrow" w:eastAsia="Times New Roman" w:hAnsi="Arial Narrow" w:cs="Times New Roman"/>
                      <w:i/>
                      <w:iCs/>
                      <w:sz w:val="18"/>
                      <w:szCs w:val="18"/>
                    </w:rPr>
                  </w:pPr>
                  <w:r w:rsidRPr="00241C17">
                    <w:rPr>
                      <w:rFonts w:ascii="Arial Narrow" w:eastAsia="Times New Roman" w:hAnsi="Arial Narrow" w:cs="Times New Roman"/>
                      <w:i/>
                      <w:iCs/>
                      <w:sz w:val="18"/>
                      <w:szCs w:val="18"/>
                    </w:rPr>
                    <w:t xml:space="preserve"> - </w:t>
                  </w:r>
                </w:p>
              </w:tc>
            </w:tr>
          </w:tbl>
          <w:p w:rsidR="0070357F" w:rsidRPr="00E418A5" w:rsidRDefault="0070357F" w:rsidP="00146D91">
            <w:pPr>
              <w:contextualSpacing/>
              <w:rPr>
                <w:rFonts w:ascii="Arial" w:eastAsia="Arial" w:hAnsi="Arial" w:cs="Arial"/>
                <w:color w:val="auto"/>
                <w:sz w:val="18"/>
                <w:szCs w:val="18"/>
              </w:rPr>
            </w:pPr>
          </w:p>
        </w:tc>
      </w:tr>
    </w:tbl>
    <w:p w:rsidR="00F27EDB" w:rsidRDefault="00F27EDB" w:rsidP="001E6118">
      <w:pPr>
        <w:contextualSpacing/>
        <w:rPr>
          <w:rFonts w:ascii="Arial" w:eastAsia="Arial" w:hAnsi="Arial" w:cs="Arial"/>
          <w:b/>
          <w:sz w:val="24"/>
          <w:szCs w:val="18"/>
        </w:rPr>
      </w:pPr>
    </w:p>
    <w:p w:rsidR="00EA6782" w:rsidRPr="00BE4AD6" w:rsidRDefault="00EA6782" w:rsidP="001E6118">
      <w:pPr>
        <w:contextualSpacing/>
        <w:rPr>
          <w:rFonts w:ascii="Arial" w:eastAsia="Arial" w:hAnsi="Arial" w:cs="Arial"/>
          <w:b/>
          <w:sz w:val="24"/>
          <w:szCs w:val="18"/>
        </w:rPr>
      </w:pPr>
      <w:r w:rsidRPr="00BE4AD6">
        <w:rPr>
          <w:rFonts w:ascii="Arial" w:eastAsia="Arial" w:hAnsi="Arial" w:cs="Arial"/>
          <w:b/>
          <w:sz w:val="24"/>
          <w:szCs w:val="18"/>
        </w:rPr>
        <w:t>DSWD-FO VI</w:t>
      </w:r>
    </w:p>
    <w:tbl>
      <w:tblPr>
        <w:tblW w:w="5000" w:type="pct"/>
        <w:tblLook w:val="0400" w:firstRow="0" w:lastRow="0" w:firstColumn="0" w:lastColumn="0" w:noHBand="0" w:noVBand="1"/>
      </w:tblPr>
      <w:tblGrid>
        <w:gridCol w:w="2002"/>
        <w:gridCol w:w="7735"/>
      </w:tblGrid>
      <w:tr w:rsidR="00EA6782" w:rsidRPr="00C205D3" w:rsidTr="00856662">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A6782" w:rsidRPr="00C205D3" w:rsidRDefault="00EA6782"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A6782" w:rsidRPr="00C205D3" w:rsidRDefault="00EA6782"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EA6782" w:rsidRPr="00C205D3" w:rsidTr="00856662">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A6782" w:rsidRPr="00AF2F26" w:rsidRDefault="00BE4AD6" w:rsidP="00206919">
            <w:pPr>
              <w:pStyle w:val="ListParagraph"/>
              <w:pBdr>
                <w:top w:val="none" w:sz="0" w:space="0" w:color="000000"/>
                <w:left w:val="none" w:sz="0" w:space="0" w:color="000000"/>
                <w:bottom w:val="none" w:sz="0" w:space="0" w:color="000000"/>
                <w:right w:val="none" w:sz="0" w:space="0" w:color="000000"/>
                <w:between w:val="none" w:sz="0" w:space="0" w:color="000000"/>
              </w:pBdr>
              <w:ind w:left="0"/>
              <w:jc w:val="center"/>
              <w:rPr>
                <w:rFonts w:ascii="Arial" w:eastAsia="Arial" w:hAnsi="Arial" w:cs="Arial"/>
                <w:color w:val="0070C0"/>
                <w:sz w:val="20"/>
                <w:szCs w:val="18"/>
              </w:rPr>
            </w:pPr>
            <w:r>
              <w:rPr>
                <w:rFonts w:ascii="Arial" w:eastAsia="Arial" w:hAnsi="Arial" w:cs="Arial"/>
                <w:color w:val="0070C0"/>
                <w:sz w:val="20"/>
                <w:szCs w:val="18"/>
              </w:rPr>
              <w:t>2</w:t>
            </w:r>
            <w:r w:rsidR="00206919">
              <w:rPr>
                <w:rFonts w:ascii="Arial" w:eastAsia="Arial" w:hAnsi="Arial" w:cs="Arial"/>
                <w:color w:val="0070C0"/>
                <w:sz w:val="20"/>
                <w:szCs w:val="18"/>
              </w:rPr>
              <w:t>7</w:t>
            </w:r>
            <w:r>
              <w:rPr>
                <w:rFonts w:ascii="Arial" w:eastAsia="Arial" w:hAnsi="Arial" w:cs="Arial"/>
                <w:color w:val="0070C0"/>
                <w:sz w:val="20"/>
                <w:szCs w:val="18"/>
              </w:rPr>
              <w:t xml:space="preserve"> </w:t>
            </w:r>
            <w:r w:rsidR="00EA6782" w:rsidRPr="00AF2F26">
              <w:rPr>
                <w:rFonts w:ascii="Arial" w:eastAsia="Arial" w:hAnsi="Arial" w:cs="Arial"/>
                <w:color w:val="0070C0"/>
                <w:sz w:val="20"/>
                <w:szCs w:val="18"/>
              </w:rPr>
              <w:t>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A6782" w:rsidRPr="00BE4AD6" w:rsidRDefault="00EA6782" w:rsidP="00BE4AD6">
            <w:pPr>
              <w:pStyle w:val="ListParagraph"/>
              <w:numPr>
                <w:ilvl w:val="0"/>
                <w:numId w:val="24"/>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24"/>
              </w:rPr>
            </w:pPr>
            <w:r w:rsidRPr="00BE4AD6">
              <w:rPr>
                <w:rFonts w:ascii="Arial" w:eastAsia="Arial" w:hAnsi="Arial" w:cs="Arial"/>
                <w:color w:val="0070C0"/>
                <w:sz w:val="20"/>
                <w:szCs w:val="24"/>
              </w:rPr>
              <w:t xml:space="preserve">DSWD-FO VI is on </w:t>
            </w:r>
            <w:r w:rsidRPr="00BE4AD6">
              <w:rPr>
                <w:rFonts w:ascii="Arial" w:eastAsia="Arial" w:hAnsi="Arial" w:cs="Arial"/>
                <w:b/>
                <w:color w:val="0070C0"/>
                <w:sz w:val="20"/>
                <w:szCs w:val="24"/>
              </w:rPr>
              <w:t xml:space="preserve">Blue </w:t>
            </w:r>
            <w:r w:rsidR="00BE4AD6" w:rsidRPr="00BE4AD6">
              <w:rPr>
                <w:rFonts w:ascii="Arial" w:eastAsia="Arial" w:hAnsi="Arial" w:cs="Arial"/>
                <w:color w:val="0070C0"/>
                <w:sz w:val="20"/>
                <w:szCs w:val="24"/>
              </w:rPr>
              <w:t>alert status</w:t>
            </w:r>
            <w:r w:rsidRPr="00BE4AD6">
              <w:rPr>
                <w:rFonts w:ascii="Arial" w:eastAsia="Arial" w:hAnsi="Arial" w:cs="Arial"/>
                <w:color w:val="0070C0"/>
                <w:sz w:val="20"/>
                <w:szCs w:val="24"/>
              </w:rPr>
              <w:t>.</w:t>
            </w:r>
          </w:p>
          <w:p w:rsidR="00EA6782" w:rsidRPr="00BE4AD6" w:rsidRDefault="00EA6782" w:rsidP="00BE4AD6">
            <w:pPr>
              <w:pStyle w:val="ListParagraph"/>
              <w:numPr>
                <w:ilvl w:val="0"/>
                <w:numId w:val="24"/>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24"/>
              </w:rPr>
            </w:pPr>
            <w:r w:rsidRPr="00BE4AD6">
              <w:rPr>
                <w:rFonts w:ascii="Arial" w:eastAsia="Arial" w:hAnsi="Arial" w:cs="Arial"/>
                <w:color w:val="0070C0"/>
                <w:sz w:val="20"/>
                <w:szCs w:val="24"/>
              </w:rPr>
              <w:t>On-</w:t>
            </w:r>
            <w:r w:rsidR="00BE4AD6">
              <w:rPr>
                <w:rFonts w:ascii="Arial" w:eastAsia="Arial" w:hAnsi="Arial" w:cs="Arial"/>
                <w:color w:val="0070C0"/>
                <w:sz w:val="20"/>
                <w:szCs w:val="24"/>
              </w:rPr>
              <w:t xml:space="preserve">going 24/7 duty </w:t>
            </w:r>
            <w:r w:rsidRPr="00BE4AD6">
              <w:rPr>
                <w:rFonts w:ascii="Arial" w:eastAsia="Arial" w:hAnsi="Arial" w:cs="Arial"/>
                <w:color w:val="0070C0"/>
                <w:sz w:val="20"/>
                <w:szCs w:val="24"/>
              </w:rPr>
              <w:t xml:space="preserve">at </w:t>
            </w:r>
            <w:r w:rsidR="00980E8B">
              <w:rPr>
                <w:rFonts w:ascii="Arial" w:eastAsia="Arial" w:hAnsi="Arial" w:cs="Arial"/>
                <w:color w:val="0070C0"/>
                <w:sz w:val="20"/>
                <w:szCs w:val="24"/>
              </w:rPr>
              <w:t xml:space="preserve">DSWD </w:t>
            </w:r>
            <w:r w:rsidRPr="00BE4AD6">
              <w:rPr>
                <w:rFonts w:ascii="Arial" w:eastAsia="Arial" w:hAnsi="Arial" w:cs="Arial"/>
                <w:color w:val="0070C0"/>
                <w:sz w:val="20"/>
                <w:szCs w:val="24"/>
              </w:rPr>
              <w:t>Operation</w:t>
            </w:r>
            <w:r w:rsidR="00980E8B">
              <w:rPr>
                <w:rFonts w:ascii="Arial" w:eastAsia="Arial" w:hAnsi="Arial" w:cs="Arial"/>
                <w:color w:val="0070C0"/>
                <w:sz w:val="20"/>
                <w:szCs w:val="24"/>
              </w:rPr>
              <w:t>s</w:t>
            </w:r>
            <w:r w:rsidRPr="00BE4AD6">
              <w:rPr>
                <w:rFonts w:ascii="Arial" w:eastAsia="Arial" w:hAnsi="Arial" w:cs="Arial"/>
                <w:color w:val="0070C0"/>
                <w:sz w:val="20"/>
                <w:szCs w:val="24"/>
              </w:rPr>
              <w:t xml:space="preserve"> Center </w:t>
            </w:r>
            <w:r w:rsidR="00980E8B">
              <w:rPr>
                <w:rFonts w:ascii="Arial" w:eastAsia="Arial" w:hAnsi="Arial" w:cs="Arial"/>
                <w:color w:val="0070C0"/>
                <w:sz w:val="20"/>
                <w:szCs w:val="24"/>
              </w:rPr>
              <w:t xml:space="preserve">and </w:t>
            </w:r>
            <w:r w:rsidR="00980E8B" w:rsidRPr="00BE4AD6">
              <w:rPr>
                <w:rFonts w:ascii="Arial" w:eastAsia="Arial" w:hAnsi="Arial" w:cs="Arial"/>
                <w:color w:val="0070C0"/>
                <w:sz w:val="20"/>
                <w:szCs w:val="24"/>
              </w:rPr>
              <w:t xml:space="preserve">RDRRMC </w:t>
            </w:r>
            <w:r w:rsidR="00980E8B">
              <w:rPr>
                <w:rFonts w:ascii="Arial" w:eastAsia="Arial" w:hAnsi="Arial" w:cs="Arial"/>
                <w:color w:val="0070C0"/>
                <w:sz w:val="20"/>
                <w:szCs w:val="24"/>
              </w:rPr>
              <w:t>Operations Center.</w:t>
            </w:r>
          </w:p>
          <w:p w:rsidR="00EA6782" w:rsidRPr="00BE4AD6" w:rsidRDefault="00980E8B" w:rsidP="00980E8B">
            <w:pPr>
              <w:pStyle w:val="ListParagraph"/>
              <w:numPr>
                <w:ilvl w:val="0"/>
                <w:numId w:val="24"/>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24"/>
              </w:rPr>
            </w:pPr>
            <w:r>
              <w:rPr>
                <w:rFonts w:ascii="Arial" w:eastAsia="Arial" w:hAnsi="Arial" w:cs="Arial"/>
                <w:color w:val="0070C0"/>
                <w:sz w:val="20"/>
                <w:szCs w:val="24"/>
              </w:rPr>
              <w:t>DSWD-FO VI d</w:t>
            </w:r>
            <w:r w:rsidRPr="00980E8B">
              <w:rPr>
                <w:rFonts w:ascii="Arial" w:eastAsia="Arial" w:hAnsi="Arial" w:cs="Arial"/>
                <w:color w:val="0070C0"/>
                <w:sz w:val="20"/>
                <w:szCs w:val="24"/>
              </w:rPr>
              <w:t>eployed staff at Aklan Operation Center.</w:t>
            </w:r>
          </w:p>
          <w:p w:rsidR="00EA6782" w:rsidRDefault="00980E8B" w:rsidP="000F0248">
            <w:pPr>
              <w:pStyle w:val="ListParagraph"/>
              <w:numPr>
                <w:ilvl w:val="0"/>
                <w:numId w:val="24"/>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24"/>
              </w:rPr>
            </w:pPr>
            <w:r w:rsidRPr="00980E8B">
              <w:rPr>
                <w:rFonts w:ascii="Arial" w:eastAsia="Arial" w:hAnsi="Arial" w:cs="Arial"/>
                <w:color w:val="0070C0"/>
                <w:sz w:val="20"/>
                <w:szCs w:val="24"/>
              </w:rPr>
              <w:t xml:space="preserve">In transit goods going to </w:t>
            </w:r>
            <w:r w:rsidR="000F0248" w:rsidRPr="000F0248">
              <w:rPr>
                <w:rFonts w:ascii="Arial" w:eastAsia="Arial" w:hAnsi="Arial" w:cs="Arial"/>
                <w:color w:val="0070C0"/>
                <w:sz w:val="20"/>
                <w:szCs w:val="24"/>
              </w:rPr>
              <w:t>Concepcion, Ioilo with a total of 500 family food packs</w:t>
            </w:r>
          </w:p>
          <w:p w:rsidR="00980E8B" w:rsidRDefault="000F0248" w:rsidP="000F0248">
            <w:pPr>
              <w:pStyle w:val="ListParagraph"/>
              <w:widowControl w:val="0"/>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24"/>
              </w:rPr>
            </w:pPr>
            <w:r w:rsidRPr="000F0248">
              <w:rPr>
                <w:rFonts w:ascii="Arial" w:eastAsia="Arial" w:hAnsi="Arial" w:cs="Arial"/>
                <w:color w:val="0070C0"/>
                <w:sz w:val="20"/>
                <w:szCs w:val="24"/>
              </w:rPr>
              <w:t xml:space="preserve">On-going packing of relief </w:t>
            </w:r>
            <w:r>
              <w:rPr>
                <w:rFonts w:ascii="Arial" w:eastAsia="Arial" w:hAnsi="Arial" w:cs="Arial"/>
                <w:color w:val="0070C0"/>
                <w:sz w:val="20"/>
                <w:szCs w:val="24"/>
              </w:rPr>
              <w:t>goods at the regional warehouse</w:t>
            </w:r>
            <w:r w:rsidR="00980E8B">
              <w:rPr>
                <w:rFonts w:ascii="Arial" w:eastAsia="Arial" w:hAnsi="Arial" w:cs="Arial"/>
                <w:color w:val="0070C0"/>
                <w:sz w:val="20"/>
                <w:szCs w:val="24"/>
              </w:rPr>
              <w:t>.</w:t>
            </w:r>
          </w:p>
          <w:p w:rsidR="000F0248" w:rsidRPr="000F0248" w:rsidRDefault="000F0248" w:rsidP="000F0248">
            <w:pPr>
              <w:pStyle w:val="ListParagraph"/>
              <w:widowControl w:val="0"/>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24"/>
              </w:rPr>
            </w:pPr>
            <w:r w:rsidRPr="000F0248">
              <w:rPr>
                <w:rFonts w:ascii="Arial" w:eastAsia="Arial" w:hAnsi="Arial" w:cs="Arial"/>
                <w:color w:val="0070C0"/>
                <w:sz w:val="20"/>
                <w:szCs w:val="24"/>
              </w:rPr>
              <w:t>Iloilo and Capiz QRTs are deployed at the field and lead the relief distribution of the family</w:t>
            </w:r>
            <w:r>
              <w:rPr>
                <w:rFonts w:ascii="Arial" w:eastAsia="Arial" w:hAnsi="Arial" w:cs="Arial"/>
                <w:color w:val="0070C0"/>
                <w:sz w:val="20"/>
                <w:szCs w:val="24"/>
              </w:rPr>
              <w:t xml:space="preserve"> </w:t>
            </w:r>
            <w:r w:rsidRPr="000F0248">
              <w:rPr>
                <w:rFonts w:ascii="Arial" w:eastAsia="Arial" w:hAnsi="Arial" w:cs="Arial"/>
                <w:color w:val="0070C0"/>
                <w:sz w:val="20"/>
                <w:szCs w:val="24"/>
              </w:rPr>
              <w:t>food packs.</w:t>
            </w:r>
          </w:p>
        </w:tc>
      </w:tr>
    </w:tbl>
    <w:p w:rsidR="00055E77" w:rsidRPr="00BE4AD6" w:rsidRDefault="00055E77" w:rsidP="00146D91">
      <w:pPr>
        <w:contextualSpacing/>
        <w:rPr>
          <w:rFonts w:ascii="Arial" w:eastAsia="Arial" w:hAnsi="Arial" w:cs="Arial"/>
          <w:sz w:val="24"/>
          <w:szCs w:val="24"/>
        </w:rPr>
      </w:pPr>
    </w:p>
    <w:p w:rsidR="000F0248" w:rsidRDefault="000F0248" w:rsidP="00146D91">
      <w:pPr>
        <w:rPr>
          <w:rFonts w:ascii="Arial" w:eastAsia="Arial" w:hAnsi="Arial" w:cs="Arial"/>
          <w:b/>
          <w:sz w:val="24"/>
          <w:szCs w:val="24"/>
        </w:rPr>
      </w:pPr>
    </w:p>
    <w:p w:rsidR="000F0248" w:rsidRDefault="000F0248" w:rsidP="00146D91">
      <w:pPr>
        <w:rPr>
          <w:rFonts w:ascii="Arial" w:eastAsia="Arial" w:hAnsi="Arial" w:cs="Arial"/>
          <w:b/>
          <w:sz w:val="24"/>
          <w:szCs w:val="24"/>
        </w:rPr>
      </w:pPr>
    </w:p>
    <w:p w:rsidR="006654FA" w:rsidRPr="00BE4AD6" w:rsidRDefault="006654FA" w:rsidP="00146D91">
      <w:pPr>
        <w:rPr>
          <w:rFonts w:ascii="Arial" w:eastAsia="Arial" w:hAnsi="Arial" w:cs="Arial"/>
          <w:b/>
          <w:sz w:val="24"/>
          <w:szCs w:val="24"/>
        </w:rPr>
      </w:pPr>
      <w:r w:rsidRPr="00BE4AD6">
        <w:rPr>
          <w:rFonts w:ascii="Arial" w:eastAsia="Arial" w:hAnsi="Arial" w:cs="Arial"/>
          <w:b/>
          <w:sz w:val="24"/>
          <w:szCs w:val="24"/>
        </w:rPr>
        <w:t>DSWD-FO VII</w:t>
      </w:r>
    </w:p>
    <w:tbl>
      <w:tblPr>
        <w:tblW w:w="5000" w:type="pct"/>
        <w:tblLook w:val="0400" w:firstRow="0" w:lastRow="0" w:firstColumn="0" w:lastColumn="0" w:noHBand="0" w:noVBand="1"/>
      </w:tblPr>
      <w:tblGrid>
        <w:gridCol w:w="2002"/>
        <w:gridCol w:w="7735"/>
      </w:tblGrid>
      <w:tr w:rsidR="006654FA" w:rsidRPr="00C205D3" w:rsidTr="00857E71">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654FA" w:rsidRPr="00C205D3" w:rsidRDefault="006654FA"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654FA" w:rsidRPr="00C205D3" w:rsidRDefault="006654FA"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6654FA" w:rsidRPr="00C205D3" w:rsidTr="00857E71">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654FA" w:rsidRPr="00385619" w:rsidRDefault="00BE4AD6" w:rsidP="00FA3AC5">
            <w:pPr>
              <w:pStyle w:val="ListParagraph"/>
              <w:pBdr>
                <w:top w:val="none" w:sz="0" w:space="0" w:color="000000"/>
                <w:left w:val="none" w:sz="0" w:space="0" w:color="000000"/>
                <w:bottom w:val="none" w:sz="0" w:space="0" w:color="000000"/>
                <w:right w:val="none" w:sz="0" w:space="0" w:color="000000"/>
                <w:between w:val="none" w:sz="0" w:space="0" w:color="000000"/>
              </w:pBdr>
              <w:ind w:left="0"/>
              <w:jc w:val="center"/>
              <w:rPr>
                <w:rFonts w:ascii="Arial" w:eastAsia="Arial" w:hAnsi="Arial" w:cs="Arial"/>
                <w:color w:val="auto"/>
                <w:sz w:val="20"/>
                <w:szCs w:val="18"/>
              </w:rPr>
            </w:pPr>
            <w:r w:rsidRPr="00385619">
              <w:rPr>
                <w:rFonts w:ascii="Arial" w:eastAsia="Arial" w:hAnsi="Arial" w:cs="Arial"/>
                <w:color w:val="auto"/>
                <w:sz w:val="20"/>
                <w:szCs w:val="18"/>
              </w:rPr>
              <w:t>2</w:t>
            </w:r>
            <w:r w:rsidR="00FA3AC5" w:rsidRPr="00385619">
              <w:rPr>
                <w:rFonts w:ascii="Arial" w:eastAsia="Arial" w:hAnsi="Arial" w:cs="Arial"/>
                <w:color w:val="auto"/>
                <w:sz w:val="20"/>
                <w:szCs w:val="18"/>
              </w:rPr>
              <w:t>6</w:t>
            </w:r>
            <w:r w:rsidRPr="00385619">
              <w:rPr>
                <w:rFonts w:ascii="Arial" w:eastAsia="Arial" w:hAnsi="Arial" w:cs="Arial"/>
                <w:color w:val="auto"/>
                <w:sz w:val="20"/>
                <w:szCs w:val="18"/>
              </w:rPr>
              <w:t xml:space="preserve"> </w:t>
            </w:r>
            <w:r w:rsidR="006654FA" w:rsidRPr="00385619">
              <w:rPr>
                <w:rFonts w:ascii="Arial" w:eastAsia="Arial" w:hAnsi="Arial" w:cs="Arial"/>
                <w:color w:val="auto"/>
                <w:sz w:val="20"/>
                <w:szCs w:val="18"/>
              </w:rPr>
              <w:t>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2F26" w:rsidRPr="00385619" w:rsidRDefault="006654FA" w:rsidP="00BE4AD6">
            <w:pPr>
              <w:pStyle w:val="ListParagraph"/>
              <w:numPr>
                <w:ilvl w:val="0"/>
                <w:numId w:val="25"/>
              </w:numPr>
              <w:jc w:val="both"/>
              <w:rPr>
                <w:rFonts w:ascii="Arial" w:eastAsia="Arial" w:hAnsi="Arial" w:cs="Arial"/>
                <w:color w:val="auto"/>
                <w:sz w:val="20"/>
                <w:szCs w:val="18"/>
              </w:rPr>
            </w:pPr>
            <w:r w:rsidRPr="00385619">
              <w:rPr>
                <w:rFonts w:ascii="Arial" w:eastAsia="Arial" w:hAnsi="Arial" w:cs="Arial"/>
                <w:color w:val="auto"/>
                <w:sz w:val="20"/>
                <w:szCs w:val="18"/>
              </w:rPr>
              <w:t xml:space="preserve">DSWD-FO </w:t>
            </w:r>
            <w:r w:rsidR="00AF2F26" w:rsidRPr="00385619">
              <w:rPr>
                <w:rFonts w:ascii="Arial" w:eastAsia="Arial" w:hAnsi="Arial" w:cs="Arial"/>
                <w:color w:val="auto"/>
                <w:sz w:val="20"/>
                <w:szCs w:val="18"/>
              </w:rPr>
              <w:t xml:space="preserve">VII is on </w:t>
            </w:r>
            <w:r w:rsidR="00AF2F26" w:rsidRPr="00385619">
              <w:rPr>
                <w:rFonts w:ascii="Arial" w:eastAsia="Arial" w:hAnsi="Arial" w:cs="Arial"/>
                <w:b/>
                <w:color w:val="auto"/>
                <w:sz w:val="20"/>
                <w:szCs w:val="18"/>
              </w:rPr>
              <w:t>RED</w:t>
            </w:r>
            <w:r w:rsidR="00AF2F26" w:rsidRPr="00385619">
              <w:rPr>
                <w:rFonts w:ascii="Arial" w:eastAsia="Arial" w:hAnsi="Arial" w:cs="Arial"/>
                <w:color w:val="auto"/>
                <w:sz w:val="20"/>
                <w:szCs w:val="18"/>
              </w:rPr>
              <w:t xml:space="preserve"> Alert Status.</w:t>
            </w:r>
          </w:p>
          <w:p w:rsidR="00BE4AD6" w:rsidRPr="00385619" w:rsidRDefault="00980E8B" w:rsidP="00980E8B">
            <w:pPr>
              <w:pStyle w:val="ListParagraph"/>
              <w:numPr>
                <w:ilvl w:val="0"/>
                <w:numId w:val="25"/>
              </w:numPr>
              <w:jc w:val="both"/>
              <w:rPr>
                <w:rFonts w:ascii="Arial" w:eastAsia="Arial" w:hAnsi="Arial" w:cs="Arial"/>
                <w:color w:val="auto"/>
                <w:sz w:val="20"/>
                <w:szCs w:val="18"/>
              </w:rPr>
            </w:pPr>
            <w:r w:rsidRPr="00385619">
              <w:rPr>
                <w:rFonts w:ascii="Arial" w:eastAsia="Arial" w:hAnsi="Arial" w:cs="Arial"/>
                <w:color w:val="auto"/>
                <w:sz w:val="20"/>
                <w:szCs w:val="18"/>
              </w:rPr>
              <w:t>DSWD-FO VII though the Assistant Regional Director for Operations directed all staff to volunteer and help repack at the Labangon Warehouse due to the anticipated need of food items for areas affected by TY Ursula.</w:t>
            </w:r>
          </w:p>
          <w:p w:rsidR="00980E8B" w:rsidRPr="00385619" w:rsidRDefault="00980E8B" w:rsidP="00980E8B">
            <w:pPr>
              <w:pStyle w:val="ListParagraph"/>
              <w:widowControl w:val="0"/>
              <w:numPr>
                <w:ilvl w:val="0"/>
                <w:numId w:val="20"/>
              </w:numPr>
              <w:jc w:val="both"/>
              <w:rPr>
                <w:rFonts w:ascii="Arial" w:eastAsia="Arial" w:hAnsi="Arial" w:cs="Arial"/>
                <w:color w:val="auto"/>
                <w:sz w:val="20"/>
                <w:szCs w:val="18"/>
              </w:rPr>
            </w:pPr>
            <w:r w:rsidRPr="00385619">
              <w:rPr>
                <w:rFonts w:ascii="Arial" w:eastAsia="Arial" w:hAnsi="Arial" w:cs="Arial"/>
                <w:color w:val="auto"/>
                <w:sz w:val="20"/>
                <w:szCs w:val="18"/>
              </w:rPr>
              <w:t>DSWD QRT rendering three-shift schedule was on active duty since yesterday, monitoring and coordinating with the local counterparts together with the DSWD city/municipal action teams in the field for any incidents in the field. QRT now deactivated since TCWS in the Region has already been lifted by 2:00 pm.</w:t>
            </w:r>
          </w:p>
          <w:p w:rsidR="00AF2F26" w:rsidRPr="00385619" w:rsidRDefault="00980E8B" w:rsidP="00980E8B">
            <w:pPr>
              <w:pStyle w:val="ListParagraph"/>
              <w:numPr>
                <w:ilvl w:val="0"/>
                <w:numId w:val="25"/>
              </w:numPr>
              <w:jc w:val="both"/>
              <w:rPr>
                <w:rFonts w:ascii="Arial" w:eastAsia="Arial" w:hAnsi="Arial" w:cs="Arial"/>
                <w:color w:val="auto"/>
                <w:sz w:val="20"/>
                <w:szCs w:val="18"/>
              </w:rPr>
            </w:pPr>
            <w:r w:rsidRPr="00385619">
              <w:rPr>
                <w:rFonts w:ascii="Arial" w:eastAsia="Arial" w:hAnsi="Arial" w:cs="Arial"/>
                <w:color w:val="auto"/>
                <w:sz w:val="20"/>
                <w:szCs w:val="18"/>
              </w:rPr>
              <w:t xml:space="preserve">Continuous monitoring and coordination is being done by the DSWD Disaster Division for any resource augmentation from the affected LGUs. At the moment, the towns of Daanbantayan, Madridejos and Bogo City have already communicated to the Regional Office requesting for assistance in their disaster relief operations. </w:t>
            </w:r>
          </w:p>
          <w:p w:rsidR="00980E8B" w:rsidRPr="00385619" w:rsidRDefault="00980E8B" w:rsidP="00980E8B">
            <w:pPr>
              <w:pStyle w:val="ListParagraph"/>
              <w:numPr>
                <w:ilvl w:val="0"/>
                <w:numId w:val="25"/>
              </w:numPr>
              <w:jc w:val="both"/>
              <w:rPr>
                <w:rFonts w:ascii="Arial" w:eastAsia="Arial" w:hAnsi="Arial" w:cs="Arial"/>
                <w:color w:val="auto"/>
                <w:sz w:val="20"/>
                <w:szCs w:val="18"/>
              </w:rPr>
            </w:pPr>
            <w:r w:rsidRPr="00385619">
              <w:rPr>
                <w:rFonts w:ascii="Arial" w:eastAsia="Arial" w:hAnsi="Arial" w:cs="Arial"/>
                <w:color w:val="auto"/>
                <w:sz w:val="20"/>
                <w:szCs w:val="18"/>
              </w:rPr>
              <w:t xml:space="preserve">QRT Leader for the 6:00am-2pm shift visited Cebu City Sports Complex where 2,000 stranded passengers were temporarily housed by the city government. Based on the monitoring, strandees were well attended by the city government through the City Social Welfare Services. </w:t>
            </w:r>
          </w:p>
          <w:p w:rsidR="00AF2F26" w:rsidRPr="00385619" w:rsidRDefault="00AF2F26" w:rsidP="00BE4AD6">
            <w:pPr>
              <w:pStyle w:val="ListParagraph"/>
              <w:numPr>
                <w:ilvl w:val="0"/>
                <w:numId w:val="25"/>
              </w:numPr>
              <w:jc w:val="both"/>
              <w:rPr>
                <w:rFonts w:ascii="Arial" w:eastAsia="Arial" w:hAnsi="Arial" w:cs="Arial"/>
                <w:color w:val="auto"/>
                <w:sz w:val="20"/>
                <w:szCs w:val="18"/>
              </w:rPr>
            </w:pPr>
            <w:r w:rsidRPr="00385619">
              <w:rPr>
                <w:rFonts w:ascii="Arial" w:eastAsia="Arial" w:hAnsi="Arial" w:cs="Arial"/>
                <w:color w:val="auto"/>
                <w:sz w:val="20"/>
                <w:szCs w:val="18"/>
              </w:rPr>
              <w:lastRenderedPageBreak/>
              <w:t>DSWD</w:t>
            </w:r>
            <w:r w:rsidR="00BE5009" w:rsidRPr="00385619">
              <w:rPr>
                <w:rFonts w:ascii="Arial" w:eastAsia="Arial" w:hAnsi="Arial" w:cs="Arial"/>
                <w:color w:val="auto"/>
                <w:sz w:val="20"/>
                <w:szCs w:val="18"/>
              </w:rPr>
              <w:t>-FO VII provided</w:t>
            </w:r>
            <w:r w:rsidRPr="00385619">
              <w:rPr>
                <w:rFonts w:ascii="Arial" w:eastAsia="Arial" w:hAnsi="Arial" w:cs="Arial"/>
                <w:color w:val="auto"/>
                <w:sz w:val="20"/>
                <w:szCs w:val="18"/>
              </w:rPr>
              <w:t xml:space="preserve"> relief items</w:t>
            </w:r>
            <w:r w:rsidR="00BE5009" w:rsidRPr="00385619">
              <w:rPr>
                <w:rFonts w:ascii="Arial" w:eastAsia="Arial" w:hAnsi="Arial" w:cs="Arial"/>
                <w:color w:val="auto"/>
                <w:sz w:val="20"/>
                <w:szCs w:val="18"/>
              </w:rPr>
              <w:t xml:space="preserve"> (malongs, mats and towels)</w:t>
            </w:r>
            <w:r w:rsidRPr="00385619">
              <w:rPr>
                <w:rFonts w:ascii="Arial" w:eastAsia="Arial" w:hAnsi="Arial" w:cs="Arial"/>
                <w:color w:val="auto"/>
                <w:sz w:val="20"/>
                <w:szCs w:val="18"/>
              </w:rPr>
              <w:t xml:space="preserve"> worth </w:t>
            </w:r>
            <w:r w:rsidR="00BE4AD6" w:rsidRPr="00385619">
              <w:rPr>
                <w:rFonts w:ascii="Arial" w:eastAsia="Arial" w:hAnsi="Arial" w:cs="Arial"/>
                <w:color w:val="auto"/>
                <w:sz w:val="20"/>
                <w:szCs w:val="18"/>
              </w:rPr>
              <w:t>₱</w:t>
            </w:r>
            <w:r w:rsidRPr="00385619">
              <w:rPr>
                <w:rFonts w:ascii="Arial" w:eastAsia="Arial" w:hAnsi="Arial" w:cs="Arial"/>
                <w:color w:val="auto"/>
                <w:sz w:val="20"/>
                <w:szCs w:val="18"/>
              </w:rPr>
              <w:t xml:space="preserve">243,915.00 to stranded passengers </w:t>
            </w:r>
            <w:r w:rsidR="00BE4AD6" w:rsidRPr="00385619">
              <w:rPr>
                <w:rFonts w:ascii="Arial" w:eastAsia="Arial" w:hAnsi="Arial" w:cs="Arial"/>
                <w:color w:val="auto"/>
                <w:sz w:val="20"/>
                <w:szCs w:val="18"/>
              </w:rPr>
              <w:t xml:space="preserve">accommodated </w:t>
            </w:r>
            <w:r w:rsidRPr="00385619">
              <w:rPr>
                <w:rFonts w:ascii="Arial" w:eastAsia="Arial" w:hAnsi="Arial" w:cs="Arial"/>
                <w:color w:val="auto"/>
                <w:sz w:val="20"/>
                <w:szCs w:val="18"/>
              </w:rPr>
              <w:t xml:space="preserve">at the Cebu City Sports Complex. </w:t>
            </w:r>
          </w:p>
          <w:p w:rsidR="00AF2F26" w:rsidRPr="00385619" w:rsidRDefault="00AF2F26" w:rsidP="00BE4AD6">
            <w:pPr>
              <w:pStyle w:val="ListParagraph"/>
              <w:numPr>
                <w:ilvl w:val="0"/>
                <w:numId w:val="25"/>
              </w:numPr>
              <w:jc w:val="both"/>
              <w:rPr>
                <w:rFonts w:ascii="Arial" w:eastAsia="Arial" w:hAnsi="Arial" w:cs="Arial"/>
                <w:color w:val="auto"/>
                <w:sz w:val="20"/>
                <w:szCs w:val="18"/>
              </w:rPr>
            </w:pPr>
            <w:r w:rsidRPr="00385619">
              <w:rPr>
                <w:rFonts w:ascii="Arial" w:eastAsia="Arial" w:hAnsi="Arial" w:cs="Arial"/>
                <w:color w:val="auto"/>
                <w:sz w:val="20"/>
                <w:szCs w:val="18"/>
              </w:rPr>
              <w:t>Stranded passengers, who are staying inside the gym will be taken care of until the Philippine Coast Guard (PCG) allows sea travel to resume. City government will cover their food, toiletries and medicines while they stay in the gym</w:t>
            </w:r>
            <w:r w:rsidR="006161E6" w:rsidRPr="00385619">
              <w:rPr>
                <w:rFonts w:ascii="Arial" w:eastAsia="Arial" w:hAnsi="Arial" w:cs="Arial"/>
                <w:color w:val="auto"/>
                <w:sz w:val="20"/>
                <w:szCs w:val="18"/>
              </w:rPr>
              <w:t>.</w:t>
            </w:r>
          </w:p>
          <w:p w:rsidR="006161E6" w:rsidRPr="00385619" w:rsidRDefault="006161E6" w:rsidP="006161E6">
            <w:pPr>
              <w:pStyle w:val="ListParagraph"/>
              <w:numPr>
                <w:ilvl w:val="0"/>
                <w:numId w:val="25"/>
              </w:numPr>
              <w:jc w:val="both"/>
              <w:rPr>
                <w:rFonts w:ascii="Arial" w:eastAsia="Arial" w:hAnsi="Arial" w:cs="Arial"/>
                <w:color w:val="auto"/>
                <w:sz w:val="20"/>
                <w:szCs w:val="18"/>
              </w:rPr>
            </w:pPr>
            <w:r w:rsidRPr="00385619">
              <w:rPr>
                <w:rFonts w:ascii="Arial" w:eastAsia="Arial" w:hAnsi="Arial" w:cs="Arial"/>
                <w:color w:val="auto"/>
                <w:sz w:val="20"/>
                <w:szCs w:val="18"/>
              </w:rPr>
              <w:t>A total of ten (10) families and twenty-three (23) individuals took pre-emptive evacuation in Panad</w:t>
            </w:r>
            <w:r w:rsidR="005711B2" w:rsidRPr="00385619">
              <w:rPr>
                <w:rFonts w:ascii="Arial" w:eastAsia="Arial" w:hAnsi="Arial" w:cs="Arial"/>
                <w:color w:val="auto"/>
                <w:sz w:val="20"/>
                <w:szCs w:val="18"/>
              </w:rPr>
              <w:t xml:space="preserve">taran, </w:t>
            </w:r>
            <w:r w:rsidRPr="00385619">
              <w:rPr>
                <w:rFonts w:ascii="Arial" w:eastAsia="Arial" w:hAnsi="Arial" w:cs="Arial"/>
                <w:color w:val="auto"/>
                <w:sz w:val="20"/>
                <w:szCs w:val="18"/>
              </w:rPr>
              <w:t xml:space="preserve">Elementary School. </w:t>
            </w:r>
          </w:p>
        </w:tc>
      </w:tr>
    </w:tbl>
    <w:p w:rsidR="001E6118" w:rsidRDefault="001E6118" w:rsidP="00146D91">
      <w:pPr>
        <w:contextualSpacing/>
        <w:rPr>
          <w:rFonts w:ascii="Arial" w:eastAsia="Arial" w:hAnsi="Arial" w:cs="Arial"/>
          <w:b/>
          <w:sz w:val="24"/>
          <w:szCs w:val="18"/>
        </w:rPr>
      </w:pPr>
    </w:p>
    <w:p w:rsidR="00C36A63" w:rsidRPr="00EE7636" w:rsidRDefault="00C36A63" w:rsidP="00146D91">
      <w:pPr>
        <w:contextualSpacing/>
        <w:rPr>
          <w:rFonts w:ascii="Arial" w:eastAsia="Arial" w:hAnsi="Arial" w:cs="Arial"/>
          <w:b/>
          <w:sz w:val="24"/>
          <w:szCs w:val="18"/>
        </w:rPr>
      </w:pPr>
      <w:r w:rsidRPr="00EE7636">
        <w:rPr>
          <w:rFonts w:ascii="Arial" w:eastAsia="Arial" w:hAnsi="Arial" w:cs="Arial"/>
          <w:b/>
          <w:sz w:val="24"/>
          <w:szCs w:val="18"/>
        </w:rPr>
        <w:t>DSWD-FO VIII</w:t>
      </w:r>
    </w:p>
    <w:tbl>
      <w:tblPr>
        <w:tblW w:w="5000" w:type="pct"/>
        <w:tblLook w:val="0400" w:firstRow="0" w:lastRow="0" w:firstColumn="0" w:lastColumn="0" w:noHBand="0" w:noVBand="1"/>
      </w:tblPr>
      <w:tblGrid>
        <w:gridCol w:w="2002"/>
        <w:gridCol w:w="7735"/>
      </w:tblGrid>
      <w:tr w:rsidR="00C36A63" w:rsidRPr="00C205D3" w:rsidTr="00622621">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C205D3" w:rsidRDefault="00C36A63"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C205D3" w:rsidRDefault="00C36A63"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C36A63" w:rsidRPr="00C205D3" w:rsidTr="00622621">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036991" w:rsidRDefault="00036991" w:rsidP="00036991">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auto"/>
                <w:sz w:val="18"/>
                <w:szCs w:val="18"/>
              </w:rPr>
            </w:pPr>
            <w:r>
              <w:rPr>
                <w:rFonts w:ascii="Arial" w:eastAsia="Arial" w:hAnsi="Arial" w:cs="Arial"/>
                <w:color w:val="0070C0"/>
                <w:sz w:val="20"/>
                <w:szCs w:val="18"/>
              </w:rPr>
              <w:t xml:space="preserve">26 </w:t>
            </w:r>
            <w:r w:rsidRPr="00AF2F26">
              <w:rPr>
                <w:rFonts w:ascii="Arial" w:eastAsia="Arial" w:hAnsi="Arial" w:cs="Arial"/>
                <w:color w:val="0070C0"/>
                <w:sz w:val="20"/>
                <w:szCs w:val="18"/>
              </w:rPr>
              <w:t>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2F26" w:rsidRPr="00980E8B" w:rsidRDefault="00980E8B" w:rsidP="00980E8B">
            <w:pPr>
              <w:pStyle w:val="ListParagraph"/>
              <w:numPr>
                <w:ilvl w:val="0"/>
                <w:numId w:val="26"/>
              </w:numPr>
              <w:jc w:val="both"/>
              <w:rPr>
                <w:rFonts w:ascii="Arial" w:eastAsia="Arial" w:hAnsi="Arial" w:cs="Arial"/>
                <w:color w:val="0070C0"/>
                <w:sz w:val="20"/>
                <w:szCs w:val="18"/>
              </w:rPr>
            </w:pPr>
            <w:r>
              <w:rPr>
                <w:rFonts w:ascii="Arial" w:eastAsia="Arial" w:hAnsi="Arial" w:cs="Arial"/>
                <w:color w:val="0070C0"/>
                <w:sz w:val="20"/>
                <w:szCs w:val="18"/>
              </w:rPr>
              <w:t>DSWD-FO VIII through th</w:t>
            </w:r>
            <w:r w:rsidR="00AF2F26" w:rsidRPr="00BE4AD6">
              <w:rPr>
                <w:rFonts w:ascii="Arial" w:eastAsia="Arial" w:hAnsi="Arial" w:cs="Arial"/>
                <w:color w:val="0070C0"/>
                <w:sz w:val="20"/>
                <w:szCs w:val="18"/>
              </w:rPr>
              <w:t xml:space="preserve">e Disaster Response Management Division (DRMD) </w:t>
            </w:r>
            <w:r w:rsidRPr="00980E8B">
              <w:rPr>
                <w:rFonts w:ascii="Arial" w:eastAsia="Arial" w:hAnsi="Arial" w:cs="Arial"/>
                <w:color w:val="0070C0"/>
                <w:sz w:val="20"/>
                <w:szCs w:val="18"/>
              </w:rPr>
              <w:t>conducted meeting and staffs were deployed to gather data on</w:t>
            </w:r>
            <w:r>
              <w:rPr>
                <w:rFonts w:ascii="Arial" w:eastAsia="Arial" w:hAnsi="Arial" w:cs="Arial"/>
                <w:color w:val="0070C0"/>
                <w:sz w:val="20"/>
                <w:szCs w:val="18"/>
              </w:rPr>
              <w:t xml:space="preserve"> LGUs</w:t>
            </w:r>
            <w:r w:rsidRPr="00980E8B">
              <w:rPr>
                <w:rFonts w:ascii="Arial" w:eastAsia="Arial" w:hAnsi="Arial" w:cs="Arial"/>
                <w:color w:val="0070C0"/>
                <w:sz w:val="20"/>
                <w:szCs w:val="18"/>
              </w:rPr>
              <w:t xml:space="preserve"> hit by Typhoon “Ursula”.</w:t>
            </w:r>
          </w:p>
          <w:p w:rsidR="00AF2F26" w:rsidRDefault="00980E8B" w:rsidP="00980E8B">
            <w:pPr>
              <w:pStyle w:val="ListParagraph"/>
              <w:numPr>
                <w:ilvl w:val="0"/>
                <w:numId w:val="26"/>
              </w:numPr>
              <w:jc w:val="both"/>
              <w:rPr>
                <w:rFonts w:ascii="Arial" w:eastAsia="Arial" w:hAnsi="Arial" w:cs="Arial"/>
                <w:color w:val="0070C0"/>
                <w:sz w:val="20"/>
                <w:szCs w:val="18"/>
              </w:rPr>
            </w:pPr>
            <w:r w:rsidRPr="00980E8B">
              <w:rPr>
                <w:rFonts w:ascii="Arial" w:eastAsia="Arial" w:hAnsi="Arial" w:cs="Arial"/>
                <w:color w:val="0070C0"/>
                <w:sz w:val="20"/>
                <w:szCs w:val="18"/>
              </w:rPr>
              <w:t>SWAD Teams and DRMD PDOs are closely coordinating with P/C/MSWDOs and</w:t>
            </w:r>
            <w:r>
              <w:rPr>
                <w:rFonts w:ascii="Arial" w:eastAsia="Arial" w:hAnsi="Arial" w:cs="Arial"/>
                <w:color w:val="0070C0"/>
                <w:sz w:val="20"/>
                <w:szCs w:val="18"/>
              </w:rPr>
              <w:t xml:space="preserve"> </w:t>
            </w:r>
            <w:r w:rsidRPr="00980E8B">
              <w:rPr>
                <w:rFonts w:ascii="Arial" w:eastAsia="Arial" w:hAnsi="Arial" w:cs="Arial"/>
                <w:color w:val="0070C0"/>
                <w:sz w:val="20"/>
                <w:szCs w:val="18"/>
              </w:rPr>
              <w:t>P/C/MDRRMOs to gather data on affected families.</w:t>
            </w:r>
          </w:p>
          <w:p w:rsidR="00980E8B" w:rsidRPr="00980E8B" w:rsidRDefault="00980E8B" w:rsidP="00980E8B">
            <w:pPr>
              <w:pStyle w:val="ListParagraph"/>
              <w:numPr>
                <w:ilvl w:val="0"/>
                <w:numId w:val="26"/>
              </w:numPr>
              <w:jc w:val="both"/>
              <w:rPr>
                <w:rFonts w:ascii="Arial" w:eastAsia="Arial" w:hAnsi="Arial" w:cs="Arial"/>
                <w:color w:val="0070C0"/>
                <w:sz w:val="20"/>
                <w:szCs w:val="18"/>
              </w:rPr>
            </w:pPr>
            <w:r w:rsidRPr="00980E8B">
              <w:rPr>
                <w:rFonts w:ascii="Arial" w:eastAsia="Arial" w:hAnsi="Arial" w:cs="Arial"/>
                <w:color w:val="0070C0"/>
                <w:sz w:val="20"/>
                <w:szCs w:val="18"/>
              </w:rPr>
              <w:t>Quick Response Teams are providing support in Disaster Operations and</w:t>
            </w:r>
            <w:r>
              <w:rPr>
                <w:rFonts w:ascii="Arial" w:eastAsia="Arial" w:hAnsi="Arial" w:cs="Arial"/>
                <w:color w:val="0070C0"/>
                <w:sz w:val="20"/>
                <w:szCs w:val="18"/>
              </w:rPr>
              <w:t xml:space="preserve"> </w:t>
            </w:r>
            <w:r w:rsidRPr="00980E8B">
              <w:rPr>
                <w:rFonts w:ascii="Arial" w:eastAsia="Arial" w:hAnsi="Arial" w:cs="Arial"/>
                <w:color w:val="0070C0"/>
                <w:sz w:val="20"/>
                <w:szCs w:val="18"/>
              </w:rPr>
              <w:t>instructed to be ready for possible augmentation of workforce on the ground for the relief operations.</w:t>
            </w:r>
          </w:p>
          <w:p w:rsidR="00980E8B" w:rsidRPr="000B1228" w:rsidRDefault="00980E8B" w:rsidP="000B1228">
            <w:pPr>
              <w:pStyle w:val="ListParagraph"/>
              <w:numPr>
                <w:ilvl w:val="0"/>
                <w:numId w:val="26"/>
              </w:numPr>
              <w:jc w:val="both"/>
              <w:rPr>
                <w:rFonts w:ascii="Arial" w:eastAsia="Arial" w:hAnsi="Arial" w:cs="Arial"/>
                <w:color w:val="0070C0"/>
                <w:sz w:val="20"/>
                <w:szCs w:val="18"/>
              </w:rPr>
            </w:pPr>
            <w:r w:rsidRPr="00980E8B">
              <w:rPr>
                <w:rFonts w:ascii="Arial" w:eastAsia="Arial" w:hAnsi="Arial" w:cs="Arial"/>
                <w:color w:val="0070C0"/>
                <w:sz w:val="20"/>
                <w:szCs w:val="18"/>
              </w:rPr>
              <w:t>Disaster Response Management Division (DRMD) personnel is rendering duty at</w:t>
            </w:r>
            <w:r w:rsidR="000B1228">
              <w:rPr>
                <w:rFonts w:ascii="Arial" w:eastAsia="Arial" w:hAnsi="Arial" w:cs="Arial"/>
                <w:color w:val="0070C0"/>
                <w:sz w:val="20"/>
                <w:szCs w:val="18"/>
              </w:rPr>
              <w:t xml:space="preserve"> </w:t>
            </w:r>
            <w:r w:rsidRPr="000B1228">
              <w:rPr>
                <w:rFonts w:ascii="Arial" w:eastAsia="Arial" w:hAnsi="Arial" w:cs="Arial"/>
                <w:color w:val="0070C0"/>
                <w:sz w:val="20"/>
                <w:szCs w:val="18"/>
              </w:rPr>
              <w:t>DSWD OpCen.</w:t>
            </w:r>
          </w:p>
          <w:p w:rsidR="00036991" w:rsidRDefault="00036991" w:rsidP="00036991">
            <w:pPr>
              <w:pStyle w:val="ListParagraph"/>
              <w:numPr>
                <w:ilvl w:val="0"/>
                <w:numId w:val="26"/>
              </w:numPr>
              <w:jc w:val="both"/>
              <w:rPr>
                <w:rFonts w:ascii="Arial" w:eastAsia="Arial" w:hAnsi="Arial" w:cs="Arial"/>
                <w:color w:val="0070C0"/>
                <w:sz w:val="20"/>
                <w:szCs w:val="18"/>
              </w:rPr>
            </w:pPr>
            <w:r w:rsidRPr="00036991">
              <w:rPr>
                <w:rFonts w:ascii="Arial" w:eastAsia="Arial" w:hAnsi="Arial" w:cs="Arial"/>
                <w:color w:val="0070C0"/>
                <w:sz w:val="20"/>
                <w:szCs w:val="18"/>
              </w:rPr>
              <w:t>Disaster Response Information Management Section (DRIMS) is monitoring the</w:t>
            </w:r>
            <w:r>
              <w:rPr>
                <w:rFonts w:ascii="Arial" w:eastAsia="Arial" w:hAnsi="Arial" w:cs="Arial"/>
                <w:color w:val="0070C0"/>
                <w:sz w:val="20"/>
                <w:szCs w:val="18"/>
              </w:rPr>
              <w:t xml:space="preserve"> </w:t>
            </w:r>
            <w:r w:rsidRPr="00036991">
              <w:rPr>
                <w:rFonts w:ascii="Arial" w:eastAsia="Arial" w:hAnsi="Arial" w:cs="Arial"/>
                <w:color w:val="0070C0"/>
                <w:sz w:val="20"/>
                <w:szCs w:val="18"/>
              </w:rPr>
              <w:t>weather condition, consolidating the data submitted by the LGUs or DRMD-PDOs</w:t>
            </w:r>
            <w:r>
              <w:rPr>
                <w:rFonts w:ascii="Arial" w:eastAsia="Arial" w:hAnsi="Arial" w:cs="Arial"/>
                <w:color w:val="0070C0"/>
                <w:sz w:val="20"/>
                <w:szCs w:val="18"/>
              </w:rPr>
              <w:t xml:space="preserve"> </w:t>
            </w:r>
            <w:r w:rsidRPr="00036991">
              <w:rPr>
                <w:rFonts w:ascii="Arial" w:eastAsia="Arial" w:hAnsi="Arial" w:cs="Arial"/>
                <w:color w:val="0070C0"/>
                <w:sz w:val="20"/>
                <w:szCs w:val="18"/>
              </w:rPr>
              <w:t>and in close coordination with SWADTs, QRTs and PDOs for any additional</w:t>
            </w:r>
            <w:r>
              <w:rPr>
                <w:rFonts w:ascii="Arial" w:eastAsia="Arial" w:hAnsi="Arial" w:cs="Arial"/>
                <w:color w:val="0070C0"/>
                <w:sz w:val="20"/>
                <w:szCs w:val="18"/>
              </w:rPr>
              <w:t xml:space="preserve"> </w:t>
            </w:r>
            <w:r w:rsidRPr="00036991">
              <w:rPr>
                <w:rFonts w:ascii="Arial" w:eastAsia="Arial" w:hAnsi="Arial" w:cs="Arial"/>
                <w:color w:val="0070C0"/>
                <w:sz w:val="20"/>
                <w:szCs w:val="18"/>
              </w:rPr>
              <w:t>updates on the ground.</w:t>
            </w:r>
          </w:p>
          <w:p w:rsidR="00036991" w:rsidRPr="00036991" w:rsidRDefault="00036991" w:rsidP="00036991">
            <w:pPr>
              <w:pStyle w:val="ListParagraph"/>
              <w:numPr>
                <w:ilvl w:val="0"/>
                <w:numId w:val="26"/>
              </w:numPr>
              <w:jc w:val="both"/>
              <w:rPr>
                <w:rFonts w:ascii="Arial" w:eastAsia="Arial" w:hAnsi="Arial" w:cs="Arial"/>
                <w:color w:val="0070C0"/>
                <w:sz w:val="20"/>
                <w:szCs w:val="18"/>
              </w:rPr>
            </w:pPr>
            <w:r w:rsidRPr="00036991">
              <w:rPr>
                <w:rFonts w:ascii="Arial" w:eastAsia="Arial" w:hAnsi="Arial" w:cs="Arial"/>
                <w:color w:val="0070C0"/>
                <w:sz w:val="20"/>
                <w:szCs w:val="18"/>
              </w:rPr>
              <w:t>Regional Resource Operation Section (RROS) dispatched FFPs for Babatngon,</w:t>
            </w:r>
            <w:r>
              <w:rPr>
                <w:rFonts w:ascii="Arial" w:eastAsia="Arial" w:hAnsi="Arial" w:cs="Arial"/>
                <w:color w:val="0070C0"/>
                <w:sz w:val="20"/>
                <w:szCs w:val="18"/>
              </w:rPr>
              <w:t xml:space="preserve"> </w:t>
            </w:r>
            <w:r w:rsidRPr="00036991">
              <w:rPr>
                <w:rFonts w:ascii="Arial" w:eastAsia="Arial" w:hAnsi="Arial" w:cs="Arial"/>
                <w:color w:val="0070C0"/>
                <w:sz w:val="20"/>
                <w:szCs w:val="18"/>
              </w:rPr>
              <w:t>Leyte, has ongoing repacking of FFPs and preparing the FFPs requested by</w:t>
            </w:r>
            <w:r>
              <w:rPr>
                <w:rFonts w:ascii="Arial" w:eastAsia="Arial" w:hAnsi="Arial" w:cs="Arial"/>
                <w:color w:val="0070C0"/>
                <w:sz w:val="20"/>
                <w:szCs w:val="18"/>
              </w:rPr>
              <w:t xml:space="preserve"> </w:t>
            </w:r>
            <w:r w:rsidRPr="00036991">
              <w:rPr>
                <w:rFonts w:ascii="Arial" w:eastAsia="Arial" w:hAnsi="Arial" w:cs="Arial"/>
                <w:color w:val="0070C0"/>
                <w:sz w:val="20"/>
                <w:szCs w:val="18"/>
              </w:rPr>
              <w:t>various affected LGUs.</w:t>
            </w:r>
          </w:p>
          <w:p w:rsidR="00610ED2" w:rsidRDefault="00763964" w:rsidP="001E6118">
            <w:pPr>
              <w:pStyle w:val="ListParagraph"/>
              <w:numPr>
                <w:ilvl w:val="0"/>
                <w:numId w:val="26"/>
              </w:numPr>
              <w:jc w:val="both"/>
              <w:rPr>
                <w:rFonts w:ascii="Arial" w:eastAsia="Arial" w:hAnsi="Arial" w:cs="Arial"/>
                <w:color w:val="0070C0"/>
                <w:sz w:val="20"/>
                <w:szCs w:val="18"/>
              </w:rPr>
            </w:pPr>
            <w:r w:rsidRPr="00BE4AD6">
              <w:rPr>
                <w:rFonts w:ascii="Arial" w:eastAsia="Arial" w:hAnsi="Arial" w:cs="Arial"/>
                <w:color w:val="0070C0"/>
                <w:sz w:val="20"/>
                <w:szCs w:val="18"/>
              </w:rPr>
              <w:t xml:space="preserve">There are </w:t>
            </w:r>
            <w:r w:rsidR="00094529">
              <w:rPr>
                <w:rFonts w:ascii="Arial" w:eastAsia="Arial" w:hAnsi="Arial" w:cs="Arial"/>
                <w:b/>
                <w:color w:val="0070C0"/>
                <w:sz w:val="20"/>
                <w:szCs w:val="18"/>
              </w:rPr>
              <w:t>2</w:t>
            </w:r>
            <w:r w:rsidR="00980E8B" w:rsidRPr="00980E8B">
              <w:rPr>
                <w:rFonts w:ascii="Arial" w:eastAsia="Arial" w:hAnsi="Arial" w:cs="Arial"/>
                <w:b/>
                <w:color w:val="0070C0"/>
                <w:sz w:val="20"/>
                <w:szCs w:val="18"/>
              </w:rPr>
              <w:t>,</w:t>
            </w:r>
            <w:r w:rsidR="00094529">
              <w:rPr>
                <w:rFonts w:ascii="Arial" w:eastAsia="Arial" w:hAnsi="Arial" w:cs="Arial"/>
                <w:b/>
                <w:color w:val="0070C0"/>
                <w:sz w:val="20"/>
                <w:szCs w:val="18"/>
              </w:rPr>
              <w:t>335</w:t>
            </w:r>
            <w:r w:rsidR="00980E8B" w:rsidRPr="00980E8B">
              <w:rPr>
                <w:rFonts w:ascii="Arial" w:eastAsia="Arial" w:hAnsi="Arial" w:cs="Arial"/>
                <w:b/>
                <w:color w:val="0070C0"/>
                <w:sz w:val="20"/>
                <w:szCs w:val="18"/>
              </w:rPr>
              <w:t xml:space="preserve"> </w:t>
            </w:r>
            <w:r w:rsidRPr="00BE4AD6">
              <w:rPr>
                <w:rFonts w:ascii="Arial" w:eastAsia="Arial" w:hAnsi="Arial" w:cs="Arial"/>
                <w:b/>
                <w:color w:val="0070C0"/>
                <w:sz w:val="20"/>
                <w:szCs w:val="18"/>
              </w:rPr>
              <w:t>families</w:t>
            </w:r>
            <w:r w:rsidRPr="00BE4AD6">
              <w:rPr>
                <w:rFonts w:ascii="Arial" w:eastAsia="Arial" w:hAnsi="Arial" w:cs="Arial"/>
                <w:color w:val="0070C0"/>
                <w:sz w:val="20"/>
                <w:szCs w:val="18"/>
              </w:rPr>
              <w:t xml:space="preserve"> or </w:t>
            </w:r>
            <w:r w:rsidR="00094529">
              <w:rPr>
                <w:rFonts w:ascii="Arial" w:eastAsia="Arial" w:hAnsi="Arial" w:cs="Arial"/>
                <w:b/>
                <w:color w:val="0070C0"/>
                <w:sz w:val="20"/>
                <w:szCs w:val="18"/>
              </w:rPr>
              <w:t>9</w:t>
            </w:r>
            <w:r w:rsidR="005071D3">
              <w:rPr>
                <w:rFonts w:ascii="Arial" w:eastAsia="Arial" w:hAnsi="Arial" w:cs="Arial"/>
                <w:b/>
                <w:color w:val="0070C0"/>
                <w:sz w:val="20"/>
                <w:szCs w:val="18"/>
              </w:rPr>
              <w:t>,</w:t>
            </w:r>
            <w:r w:rsidR="00094529">
              <w:rPr>
                <w:rFonts w:ascii="Arial" w:eastAsia="Arial" w:hAnsi="Arial" w:cs="Arial"/>
                <w:b/>
                <w:color w:val="0070C0"/>
                <w:sz w:val="20"/>
                <w:szCs w:val="18"/>
              </w:rPr>
              <w:t>337</w:t>
            </w:r>
            <w:r w:rsidR="00980E8B">
              <w:rPr>
                <w:rFonts w:ascii="Arial" w:eastAsia="Arial" w:hAnsi="Arial" w:cs="Arial"/>
                <w:b/>
                <w:color w:val="0070C0"/>
                <w:sz w:val="20"/>
                <w:szCs w:val="18"/>
              </w:rPr>
              <w:t xml:space="preserve"> </w:t>
            </w:r>
            <w:r w:rsidRPr="00BE4AD6">
              <w:rPr>
                <w:rFonts w:ascii="Arial" w:eastAsia="Arial" w:hAnsi="Arial" w:cs="Arial"/>
                <w:b/>
                <w:color w:val="0070C0"/>
                <w:sz w:val="20"/>
                <w:szCs w:val="18"/>
              </w:rPr>
              <w:t>individuals</w:t>
            </w:r>
            <w:r w:rsidR="00EE7636">
              <w:rPr>
                <w:rFonts w:ascii="Arial" w:eastAsia="Arial" w:hAnsi="Arial" w:cs="Arial"/>
                <w:color w:val="0070C0"/>
                <w:sz w:val="20"/>
                <w:szCs w:val="18"/>
              </w:rPr>
              <w:t xml:space="preserve"> pre-emptively evacuated </w:t>
            </w:r>
            <w:r w:rsidRPr="00BE4AD6">
              <w:rPr>
                <w:rFonts w:ascii="Arial" w:eastAsia="Arial" w:hAnsi="Arial" w:cs="Arial"/>
                <w:color w:val="0070C0"/>
                <w:sz w:val="20"/>
                <w:szCs w:val="18"/>
              </w:rPr>
              <w:t xml:space="preserve">and currently </w:t>
            </w:r>
            <w:r w:rsidR="00EE7636">
              <w:rPr>
                <w:rFonts w:ascii="Arial" w:eastAsia="Arial" w:hAnsi="Arial" w:cs="Arial"/>
                <w:color w:val="0070C0"/>
                <w:sz w:val="20"/>
                <w:szCs w:val="18"/>
              </w:rPr>
              <w:t xml:space="preserve">being </w:t>
            </w:r>
            <w:r w:rsidRPr="00BE4AD6">
              <w:rPr>
                <w:rFonts w:ascii="Arial" w:eastAsia="Arial" w:hAnsi="Arial" w:cs="Arial"/>
                <w:color w:val="0070C0"/>
                <w:sz w:val="20"/>
                <w:szCs w:val="18"/>
              </w:rPr>
              <w:t xml:space="preserve">accommodated in </w:t>
            </w:r>
            <w:r w:rsidR="00980E8B">
              <w:rPr>
                <w:rFonts w:ascii="Arial" w:eastAsia="Arial" w:hAnsi="Arial" w:cs="Arial"/>
                <w:b/>
                <w:color w:val="0070C0"/>
                <w:sz w:val="20"/>
                <w:szCs w:val="18"/>
              </w:rPr>
              <w:t>1</w:t>
            </w:r>
            <w:r w:rsidR="00094529">
              <w:rPr>
                <w:rFonts w:ascii="Arial" w:eastAsia="Arial" w:hAnsi="Arial" w:cs="Arial"/>
                <w:b/>
                <w:color w:val="0070C0"/>
                <w:sz w:val="20"/>
                <w:szCs w:val="18"/>
              </w:rPr>
              <w:t>10</w:t>
            </w:r>
            <w:r w:rsidRPr="00BE4AD6">
              <w:rPr>
                <w:rFonts w:ascii="Arial" w:eastAsia="Arial" w:hAnsi="Arial" w:cs="Arial"/>
                <w:b/>
                <w:color w:val="0070C0"/>
                <w:sz w:val="20"/>
                <w:szCs w:val="18"/>
              </w:rPr>
              <w:t xml:space="preserve"> evacuation centers</w:t>
            </w:r>
            <w:r w:rsidR="00DA784F" w:rsidRPr="00BE4AD6">
              <w:rPr>
                <w:rFonts w:ascii="Arial" w:eastAsia="Arial" w:hAnsi="Arial" w:cs="Arial"/>
                <w:color w:val="0070C0"/>
                <w:sz w:val="20"/>
                <w:szCs w:val="18"/>
              </w:rPr>
              <w:t xml:space="preserve"> in </w:t>
            </w:r>
            <w:r w:rsidR="00622621" w:rsidRPr="00BE4AD6">
              <w:rPr>
                <w:rFonts w:ascii="Arial" w:eastAsia="Arial" w:hAnsi="Arial" w:cs="Arial"/>
                <w:color w:val="0070C0"/>
                <w:sz w:val="20"/>
                <w:szCs w:val="18"/>
              </w:rPr>
              <w:t>Region VIII</w:t>
            </w:r>
            <w:r w:rsidR="0053239C" w:rsidRPr="00BE4AD6">
              <w:rPr>
                <w:rFonts w:ascii="Arial" w:eastAsia="Arial" w:hAnsi="Arial" w:cs="Arial"/>
                <w:color w:val="0070C0"/>
                <w:sz w:val="20"/>
                <w:szCs w:val="18"/>
              </w:rPr>
              <w:t>.</w:t>
            </w:r>
          </w:p>
          <w:p w:rsidR="001E6118" w:rsidRPr="001E6118" w:rsidRDefault="001E6118" w:rsidP="001E6118">
            <w:pPr>
              <w:pStyle w:val="ListParagraph"/>
              <w:ind w:left="360"/>
              <w:jc w:val="both"/>
              <w:rPr>
                <w:rFonts w:ascii="Arial" w:eastAsia="Arial" w:hAnsi="Arial" w:cs="Arial"/>
                <w:color w:val="0070C0"/>
                <w:sz w:val="20"/>
                <w:szCs w:val="18"/>
              </w:rPr>
            </w:pPr>
          </w:p>
          <w:tbl>
            <w:tblPr>
              <w:tblW w:w="5000" w:type="pct"/>
              <w:tblLook w:val="04A0" w:firstRow="1" w:lastRow="0" w:firstColumn="1" w:lastColumn="0" w:noHBand="0" w:noVBand="1"/>
            </w:tblPr>
            <w:tblGrid>
              <w:gridCol w:w="272"/>
              <w:gridCol w:w="3022"/>
              <w:gridCol w:w="1539"/>
              <w:gridCol w:w="1331"/>
              <w:gridCol w:w="1331"/>
            </w:tblGrid>
            <w:tr w:rsidR="00094529" w:rsidRPr="00094529" w:rsidTr="00094529">
              <w:trPr>
                <w:trHeight w:val="20"/>
              </w:trPr>
              <w:tc>
                <w:tcPr>
                  <w:tcW w:w="2197"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Times New Roman" w:hAnsi="Arial" w:cs="Arial"/>
                      <w:b/>
                      <w:bCs/>
                      <w:sz w:val="20"/>
                      <w:szCs w:val="20"/>
                      <w:lang w:val="en-US" w:eastAsia="en-US"/>
                    </w:rPr>
                  </w:pPr>
                  <w:r w:rsidRPr="00094529">
                    <w:rPr>
                      <w:rFonts w:ascii="Arial" w:eastAsia="Times New Roman" w:hAnsi="Arial" w:cs="Arial"/>
                      <w:b/>
                      <w:bCs/>
                      <w:sz w:val="20"/>
                      <w:szCs w:val="20"/>
                      <w:lang w:val="en-US" w:eastAsia="en-US"/>
                    </w:rPr>
                    <w:t xml:space="preserve">REGION / PROVINCE / MUNICIPALITY </w:t>
                  </w:r>
                </w:p>
              </w:tc>
              <w:tc>
                <w:tcPr>
                  <w:tcW w:w="1027" w:type="pct"/>
                  <w:vMerge w:val="restart"/>
                  <w:tcBorders>
                    <w:top w:val="nil"/>
                    <w:left w:val="single" w:sz="4" w:space="0" w:color="000000"/>
                    <w:bottom w:val="single" w:sz="4" w:space="0" w:color="000000"/>
                    <w:right w:val="single" w:sz="4" w:space="0" w:color="000000"/>
                  </w:tcBorders>
                  <w:shd w:val="clear" w:color="808080" w:fill="808080"/>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Times New Roman" w:hAnsi="Arial" w:cs="Arial"/>
                      <w:b/>
                      <w:bCs/>
                      <w:sz w:val="20"/>
                      <w:szCs w:val="20"/>
                      <w:lang w:val="en-US" w:eastAsia="en-US"/>
                    </w:rPr>
                  </w:pPr>
                  <w:r w:rsidRPr="00094529">
                    <w:rPr>
                      <w:rFonts w:ascii="Arial" w:eastAsia="Times New Roman" w:hAnsi="Arial" w:cs="Arial"/>
                      <w:b/>
                      <w:bCs/>
                      <w:sz w:val="20"/>
                      <w:szCs w:val="20"/>
                      <w:lang w:val="en-US" w:eastAsia="en-US"/>
                    </w:rPr>
                    <w:t xml:space="preserve"> NUMBER OF EVACUATION CENTERS (ECs) </w:t>
                  </w:r>
                </w:p>
              </w:tc>
              <w:tc>
                <w:tcPr>
                  <w:tcW w:w="1776" w:type="pct"/>
                  <w:gridSpan w:val="2"/>
                  <w:tcBorders>
                    <w:top w:val="single" w:sz="4" w:space="0" w:color="000000"/>
                    <w:left w:val="nil"/>
                    <w:bottom w:val="single" w:sz="4" w:space="0" w:color="000000"/>
                    <w:right w:val="single" w:sz="4" w:space="0" w:color="000000"/>
                  </w:tcBorders>
                  <w:shd w:val="clear" w:color="808080" w:fill="808080"/>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Times New Roman" w:hAnsi="Arial" w:cs="Arial"/>
                      <w:b/>
                      <w:bCs/>
                      <w:sz w:val="20"/>
                      <w:szCs w:val="20"/>
                      <w:lang w:val="en-US" w:eastAsia="en-US"/>
                    </w:rPr>
                  </w:pPr>
                  <w:r w:rsidRPr="00094529">
                    <w:rPr>
                      <w:rFonts w:ascii="Arial" w:eastAsia="Times New Roman" w:hAnsi="Arial" w:cs="Arial"/>
                      <w:b/>
                      <w:bCs/>
                      <w:sz w:val="20"/>
                      <w:szCs w:val="20"/>
                      <w:lang w:val="en-US" w:eastAsia="en-US"/>
                    </w:rPr>
                    <w:t xml:space="preserve"> NUMBER OF DISPLACED </w:t>
                  </w:r>
                </w:p>
              </w:tc>
            </w:tr>
            <w:tr w:rsidR="00094529" w:rsidRPr="00094529" w:rsidTr="00094529">
              <w:trPr>
                <w:trHeight w:val="20"/>
              </w:trPr>
              <w:tc>
                <w:tcPr>
                  <w:tcW w:w="2197" w:type="pct"/>
                  <w:gridSpan w:val="2"/>
                  <w:vMerge/>
                  <w:tcBorders>
                    <w:top w:val="single" w:sz="4" w:space="0" w:color="000000"/>
                    <w:left w:val="single" w:sz="4" w:space="0" w:color="000000"/>
                    <w:bottom w:val="nil"/>
                    <w:right w:val="single" w:sz="4" w:space="0" w:color="000000"/>
                  </w:tcBorders>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rPr>
                      <w:rFonts w:ascii="Arial" w:eastAsia="Times New Roman" w:hAnsi="Arial" w:cs="Arial"/>
                      <w:b/>
                      <w:bCs/>
                      <w:sz w:val="20"/>
                      <w:szCs w:val="20"/>
                      <w:lang w:val="en-US" w:eastAsia="en-US"/>
                    </w:rPr>
                  </w:pPr>
                </w:p>
              </w:tc>
              <w:tc>
                <w:tcPr>
                  <w:tcW w:w="1027" w:type="pct"/>
                  <w:vMerge/>
                  <w:tcBorders>
                    <w:top w:val="nil"/>
                    <w:left w:val="single" w:sz="4" w:space="0" w:color="000000"/>
                    <w:bottom w:val="single" w:sz="4" w:space="0" w:color="000000"/>
                    <w:right w:val="single" w:sz="4" w:space="0" w:color="000000"/>
                  </w:tcBorders>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rPr>
                      <w:rFonts w:ascii="Arial" w:eastAsia="Times New Roman" w:hAnsi="Arial" w:cs="Arial"/>
                      <w:b/>
                      <w:bCs/>
                      <w:sz w:val="20"/>
                      <w:szCs w:val="20"/>
                      <w:lang w:val="en-US" w:eastAsia="en-US"/>
                    </w:rPr>
                  </w:pPr>
                </w:p>
              </w:tc>
              <w:tc>
                <w:tcPr>
                  <w:tcW w:w="1776" w:type="pct"/>
                  <w:gridSpan w:val="2"/>
                  <w:tcBorders>
                    <w:top w:val="single" w:sz="4" w:space="0" w:color="000000"/>
                    <w:left w:val="nil"/>
                    <w:bottom w:val="single" w:sz="4" w:space="0" w:color="000000"/>
                    <w:right w:val="single" w:sz="4" w:space="0" w:color="000000"/>
                  </w:tcBorders>
                  <w:shd w:val="clear" w:color="808080" w:fill="808080"/>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Times New Roman" w:hAnsi="Arial" w:cs="Arial"/>
                      <w:b/>
                      <w:bCs/>
                      <w:sz w:val="20"/>
                      <w:szCs w:val="20"/>
                      <w:lang w:val="en-US" w:eastAsia="en-US"/>
                    </w:rPr>
                  </w:pPr>
                  <w:r w:rsidRPr="00094529">
                    <w:rPr>
                      <w:rFonts w:ascii="Arial" w:eastAsia="Times New Roman" w:hAnsi="Arial" w:cs="Arial"/>
                      <w:b/>
                      <w:bCs/>
                      <w:sz w:val="20"/>
                      <w:szCs w:val="20"/>
                      <w:lang w:val="en-US" w:eastAsia="en-US"/>
                    </w:rPr>
                    <w:t xml:space="preserve"> INSIDE ECs </w:t>
                  </w:r>
                </w:p>
              </w:tc>
            </w:tr>
            <w:tr w:rsidR="00094529" w:rsidRPr="00094529" w:rsidTr="00094529">
              <w:trPr>
                <w:trHeight w:val="20"/>
              </w:trPr>
              <w:tc>
                <w:tcPr>
                  <w:tcW w:w="2197" w:type="pct"/>
                  <w:gridSpan w:val="2"/>
                  <w:vMerge/>
                  <w:tcBorders>
                    <w:top w:val="single" w:sz="4" w:space="0" w:color="000000"/>
                    <w:left w:val="single" w:sz="4" w:space="0" w:color="000000"/>
                    <w:bottom w:val="nil"/>
                    <w:right w:val="single" w:sz="4" w:space="0" w:color="000000"/>
                  </w:tcBorders>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rPr>
                      <w:rFonts w:ascii="Arial" w:eastAsia="Times New Roman" w:hAnsi="Arial" w:cs="Arial"/>
                      <w:b/>
                      <w:bCs/>
                      <w:sz w:val="20"/>
                      <w:szCs w:val="20"/>
                      <w:lang w:val="en-US" w:eastAsia="en-US"/>
                    </w:rPr>
                  </w:pPr>
                </w:p>
              </w:tc>
              <w:tc>
                <w:tcPr>
                  <w:tcW w:w="1027" w:type="pct"/>
                  <w:vMerge/>
                  <w:tcBorders>
                    <w:top w:val="nil"/>
                    <w:left w:val="single" w:sz="4" w:space="0" w:color="000000"/>
                    <w:bottom w:val="single" w:sz="4" w:space="0" w:color="000000"/>
                    <w:right w:val="single" w:sz="4" w:space="0" w:color="000000"/>
                  </w:tcBorders>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rPr>
                      <w:rFonts w:ascii="Arial" w:eastAsia="Times New Roman" w:hAnsi="Arial" w:cs="Arial"/>
                      <w:b/>
                      <w:bCs/>
                      <w:sz w:val="20"/>
                      <w:szCs w:val="20"/>
                      <w:lang w:val="en-US" w:eastAsia="en-US"/>
                    </w:rPr>
                  </w:pPr>
                </w:p>
              </w:tc>
              <w:tc>
                <w:tcPr>
                  <w:tcW w:w="888" w:type="pct"/>
                  <w:tcBorders>
                    <w:top w:val="nil"/>
                    <w:left w:val="nil"/>
                    <w:bottom w:val="single" w:sz="4" w:space="0" w:color="000000"/>
                    <w:right w:val="nil"/>
                  </w:tcBorders>
                  <w:shd w:val="clear" w:color="808080" w:fill="808080"/>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rPr>
                      <w:rFonts w:ascii="Arial" w:eastAsia="Times New Roman" w:hAnsi="Arial" w:cs="Arial"/>
                      <w:b/>
                      <w:bCs/>
                      <w:sz w:val="20"/>
                      <w:szCs w:val="20"/>
                      <w:lang w:val="en-US" w:eastAsia="en-US"/>
                    </w:rPr>
                  </w:pPr>
                  <w:r w:rsidRPr="00094529">
                    <w:rPr>
                      <w:rFonts w:ascii="Arial" w:eastAsia="Times New Roman" w:hAnsi="Arial" w:cs="Arial"/>
                      <w:b/>
                      <w:bCs/>
                      <w:sz w:val="20"/>
                      <w:szCs w:val="20"/>
                      <w:lang w:val="en-US" w:eastAsia="en-US"/>
                    </w:rPr>
                    <w:t xml:space="preserve"> Families </w:t>
                  </w:r>
                </w:p>
              </w:tc>
              <w:tc>
                <w:tcPr>
                  <w:tcW w:w="888" w:type="pct"/>
                  <w:tcBorders>
                    <w:top w:val="nil"/>
                    <w:left w:val="single" w:sz="4" w:space="0" w:color="000000"/>
                    <w:bottom w:val="single" w:sz="4" w:space="0" w:color="000000"/>
                    <w:right w:val="nil"/>
                  </w:tcBorders>
                  <w:shd w:val="clear" w:color="808080" w:fill="808080"/>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rPr>
                      <w:rFonts w:ascii="Arial" w:eastAsia="Times New Roman" w:hAnsi="Arial" w:cs="Arial"/>
                      <w:b/>
                      <w:bCs/>
                      <w:sz w:val="20"/>
                      <w:szCs w:val="20"/>
                      <w:lang w:val="en-US" w:eastAsia="en-US"/>
                    </w:rPr>
                  </w:pPr>
                  <w:r w:rsidRPr="00094529">
                    <w:rPr>
                      <w:rFonts w:ascii="Arial" w:eastAsia="Times New Roman" w:hAnsi="Arial" w:cs="Arial"/>
                      <w:b/>
                      <w:bCs/>
                      <w:sz w:val="20"/>
                      <w:szCs w:val="20"/>
                      <w:lang w:val="en-US" w:eastAsia="en-US"/>
                    </w:rPr>
                    <w:t xml:space="preserve"> Persons </w:t>
                  </w:r>
                </w:p>
              </w:tc>
            </w:tr>
            <w:tr w:rsidR="00094529" w:rsidRPr="00094529" w:rsidTr="00094529">
              <w:trPr>
                <w:trHeight w:val="20"/>
              </w:trPr>
              <w:tc>
                <w:tcPr>
                  <w:tcW w:w="2197" w:type="pct"/>
                  <w:gridSpan w:val="2"/>
                  <w:vMerge/>
                  <w:tcBorders>
                    <w:top w:val="single" w:sz="4" w:space="0" w:color="000000"/>
                    <w:left w:val="single" w:sz="4" w:space="0" w:color="000000"/>
                    <w:bottom w:val="nil"/>
                    <w:right w:val="single" w:sz="4" w:space="0" w:color="000000"/>
                  </w:tcBorders>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rPr>
                      <w:rFonts w:ascii="Arial" w:eastAsia="Times New Roman" w:hAnsi="Arial" w:cs="Arial"/>
                      <w:b/>
                      <w:bCs/>
                      <w:sz w:val="20"/>
                      <w:szCs w:val="20"/>
                      <w:lang w:val="en-US" w:eastAsia="en-US"/>
                    </w:rPr>
                  </w:pPr>
                </w:p>
              </w:tc>
              <w:tc>
                <w:tcPr>
                  <w:tcW w:w="1027" w:type="pct"/>
                  <w:tcBorders>
                    <w:top w:val="nil"/>
                    <w:left w:val="nil"/>
                    <w:bottom w:val="nil"/>
                    <w:right w:val="single" w:sz="4" w:space="0" w:color="000000"/>
                  </w:tcBorders>
                  <w:shd w:val="clear" w:color="808080" w:fill="808080"/>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Times New Roman" w:hAnsi="Arial" w:cs="Arial"/>
                      <w:b/>
                      <w:bCs/>
                      <w:sz w:val="20"/>
                      <w:szCs w:val="20"/>
                      <w:lang w:val="en-US" w:eastAsia="en-US"/>
                    </w:rPr>
                  </w:pPr>
                  <w:r w:rsidRPr="00094529">
                    <w:rPr>
                      <w:rFonts w:ascii="Arial" w:eastAsia="Times New Roman" w:hAnsi="Arial" w:cs="Arial"/>
                      <w:b/>
                      <w:bCs/>
                      <w:sz w:val="20"/>
                      <w:szCs w:val="20"/>
                      <w:lang w:val="en-US" w:eastAsia="en-US"/>
                    </w:rPr>
                    <w:t xml:space="preserve"> NOW </w:t>
                  </w:r>
                </w:p>
              </w:tc>
              <w:tc>
                <w:tcPr>
                  <w:tcW w:w="888" w:type="pct"/>
                  <w:tcBorders>
                    <w:top w:val="nil"/>
                    <w:left w:val="nil"/>
                    <w:bottom w:val="single" w:sz="4" w:space="0" w:color="000000"/>
                    <w:right w:val="single" w:sz="4" w:space="0" w:color="000000"/>
                  </w:tcBorders>
                  <w:shd w:val="clear" w:color="808080" w:fill="808080"/>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Times New Roman" w:hAnsi="Arial" w:cs="Arial"/>
                      <w:b/>
                      <w:bCs/>
                      <w:sz w:val="20"/>
                      <w:szCs w:val="20"/>
                      <w:lang w:val="en-US" w:eastAsia="en-US"/>
                    </w:rPr>
                  </w:pPr>
                  <w:r w:rsidRPr="00094529">
                    <w:rPr>
                      <w:rFonts w:ascii="Arial" w:eastAsia="Times New Roman" w:hAnsi="Arial" w:cs="Arial"/>
                      <w:b/>
                      <w:bCs/>
                      <w:sz w:val="20"/>
                      <w:szCs w:val="20"/>
                      <w:lang w:val="en-US" w:eastAsia="en-US"/>
                    </w:rPr>
                    <w:t xml:space="preserve"> NOW </w:t>
                  </w:r>
                </w:p>
              </w:tc>
              <w:tc>
                <w:tcPr>
                  <w:tcW w:w="888" w:type="pct"/>
                  <w:tcBorders>
                    <w:top w:val="nil"/>
                    <w:left w:val="nil"/>
                    <w:bottom w:val="single" w:sz="4" w:space="0" w:color="000000"/>
                    <w:right w:val="single" w:sz="4" w:space="0" w:color="000000"/>
                  </w:tcBorders>
                  <w:shd w:val="clear" w:color="808080" w:fill="808080"/>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Times New Roman" w:hAnsi="Arial" w:cs="Arial"/>
                      <w:b/>
                      <w:bCs/>
                      <w:sz w:val="20"/>
                      <w:szCs w:val="20"/>
                      <w:lang w:val="en-US" w:eastAsia="en-US"/>
                    </w:rPr>
                  </w:pPr>
                  <w:r w:rsidRPr="00094529">
                    <w:rPr>
                      <w:rFonts w:ascii="Arial" w:eastAsia="Times New Roman" w:hAnsi="Arial" w:cs="Arial"/>
                      <w:b/>
                      <w:bCs/>
                      <w:sz w:val="20"/>
                      <w:szCs w:val="20"/>
                      <w:lang w:val="en-US" w:eastAsia="en-US"/>
                    </w:rPr>
                    <w:t xml:space="preserve"> NOW </w:t>
                  </w:r>
                </w:p>
              </w:tc>
            </w:tr>
            <w:tr w:rsidR="00094529" w:rsidRPr="00094529" w:rsidTr="00094529">
              <w:trPr>
                <w:trHeight w:val="20"/>
              </w:trPr>
              <w:tc>
                <w:tcPr>
                  <w:tcW w:w="219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rPr>
                      <w:rFonts w:ascii="Arial" w:eastAsia="Times New Roman" w:hAnsi="Arial" w:cs="Arial"/>
                      <w:b/>
                      <w:bCs/>
                      <w:sz w:val="20"/>
                      <w:szCs w:val="20"/>
                      <w:lang w:val="en-US" w:eastAsia="en-US"/>
                    </w:rPr>
                  </w:pPr>
                  <w:r w:rsidRPr="00094529">
                    <w:rPr>
                      <w:rFonts w:ascii="Arial" w:eastAsia="Times New Roman" w:hAnsi="Arial" w:cs="Arial"/>
                      <w:b/>
                      <w:bCs/>
                      <w:sz w:val="20"/>
                      <w:szCs w:val="20"/>
                      <w:lang w:val="en-US" w:eastAsia="en-US"/>
                    </w:rPr>
                    <w:t>REGION VIII</w:t>
                  </w:r>
                </w:p>
              </w:tc>
              <w:tc>
                <w:tcPr>
                  <w:tcW w:w="1027" w:type="pct"/>
                  <w:tcBorders>
                    <w:top w:val="nil"/>
                    <w:left w:val="nil"/>
                    <w:bottom w:val="single" w:sz="4" w:space="0" w:color="000000"/>
                    <w:right w:val="single" w:sz="4" w:space="0" w:color="000000"/>
                  </w:tcBorders>
                  <w:shd w:val="clear" w:color="A5A5A5" w:fill="A5A5A5"/>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lang w:val="en-US" w:eastAsia="en-US"/>
                    </w:rPr>
                  </w:pPr>
                  <w:r w:rsidRPr="00094529">
                    <w:rPr>
                      <w:rFonts w:ascii="Arial" w:eastAsia="Times New Roman" w:hAnsi="Arial" w:cs="Arial"/>
                      <w:b/>
                      <w:bCs/>
                      <w:sz w:val="20"/>
                      <w:szCs w:val="20"/>
                      <w:lang w:val="en-US" w:eastAsia="en-US"/>
                    </w:rPr>
                    <w:t xml:space="preserve"> 110 </w:t>
                  </w:r>
                </w:p>
              </w:tc>
              <w:tc>
                <w:tcPr>
                  <w:tcW w:w="888" w:type="pct"/>
                  <w:tcBorders>
                    <w:top w:val="nil"/>
                    <w:left w:val="nil"/>
                    <w:bottom w:val="single" w:sz="4" w:space="0" w:color="000000"/>
                    <w:right w:val="single" w:sz="4" w:space="0" w:color="000000"/>
                  </w:tcBorders>
                  <w:shd w:val="clear" w:color="A5A5A5" w:fill="A5A5A5"/>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lang w:val="en-US" w:eastAsia="en-US"/>
                    </w:rPr>
                  </w:pPr>
                  <w:r w:rsidRPr="00094529">
                    <w:rPr>
                      <w:rFonts w:ascii="Arial" w:eastAsia="Times New Roman" w:hAnsi="Arial" w:cs="Arial"/>
                      <w:b/>
                      <w:bCs/>
                      <w:sz w:val="20"/>
                      <w:szCs w:val="20"/>
                      <w:lang w:val="en-US" w:eastAsia="en-US"/>
                    </w:rPr>
                    <w:t xml:space="preserve">2,355 </w:t>
                  </w:r>
                </w:p>
              </w:tc>
              <w:tc>
                <w:tcPr>
                  <w:tcW w:w="888" w:type="pct"/>
                  <w:tcBorders>
                    <w:top w:val="nil"/>
                    <w:left w:val="nil"/>
                    <w:bottom w:val="single" w:sz="4" w:space="0" w:color="000000"/>
                    <w:right w:val="single" w:sz="4" w:space="0" w:color="000000"/>
                  </w:tcBorders>
                  <w:shd w:val="clear" w:color="A5A5A5" w:fill="A5A5A5"/>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lang w:val="en-US" w:eastAsia="en-US"/>
                    </w:rPr>
                  </w:pPr>
                  <w:r w:rsidRPr="00094529">
                    <w:rPr>
                      <w:rFonts w:ascii="Arial" w:eastAsia="Times New Roman" w:hAnsi="Arial" w:cs="Arial"/>
                      <w:b/>
                      <w:bCs/>
                      <w:sz w:val="20"/>
                      <w:szCs w:val="20"/>
                      <w:lang w:val="en-US" w:eastAsia="en-US"/>
                    </w:rPr>
                    <w:t xml:space="preserve">9,337 </w:t>
                  </w:r>
                </w:p>
              </w:tc>
            </w:tr>
            <w:tr w:rsidR="00094529" w:rsidRPr="00094529" w:rsidTr="00094529">
              <w:trPr>
                <w:trHeight w:val="20"/>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rPr>
                      <w:rFonts w:ascii="Arial" w:eastAsia="Times New Roman" w:hAnsi="Arial" w:cs="Arial"/>
                      <w:b/>
                      <w:bCs/>
                      <w:sz w:val="20"/>
                      <w:szCs w:val="20"/>
                      <w:lang w:val="en-US" w:eastAsia="en-US"/>
                    </w:rPr>
                  </w:pPr>
                  <w:r w:rsidRPr="00094529">
                    <w:rPr>
                      <w:rFonts w:ascii="Arial" w:eastAsia="Times New Roman" w:hAnsi="Arial" w:cs="Arial"/>
                      <w:b/>
                      <w:bCs/>
                      <w:sz w:val="20"/>
                      <w:szCs w:val="20"/>
                      <w:lang w:val="en-US" w:eastAsia="en-US"/>
                    </w:rPr>
                    <w:t>Biliran</w:t>
                  </w:r>
                </w:p>
              </w:tc>
              <w:tc>
                <w:tcPr>
                  <w:tcW w:w="1027" w:type="pct"/>
                  <w:tcBorders>
                    <w:top w:val="nil"/>
                    <w:left w:val="nil"/>
                    <w:bottom w:val="single" w:sz="4" w:space="0" w:color="000000"/>
                    <w:right w:val="single" w:sz="4" w:space="0" w:color="000000"/>
                  </w:tcBorders>
                  <w:shd w:val="clear" w:color="D8D8D8" w:fill="D8D8D8"/>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lang w:val="en-US" w:eastAsia="en-US"/>
                    </w:rPr>
                  </w:pPr>
                  <w:r w:rsidRPr="00094529">
                    <w:rPr>
                      <w:rFonts w:ascii="Arial" w:eastAsia="Times New Roman" w:hAnsi="Arial" w:cs="Arial"/>
                      <w:b/>
                      <w:bCs/>
                      <w:sz w:val="20"/>
                      <w:szCs w:val="20"/>
                      <w:lang w:val="en-US" w:eastAsia="en-US"/>
                    </w:rPr>
                    <w:t xml:space="preserve"> 6 </w:t>
                  </w:r>
                </w:p>
              </w:tc>
              <w:tc>
                <w:tcPr>
                  <w:tcW w:w="888" w:type="pct"/>
                  <w:tcBorders>
                    <w:top w:val="nil"/>
                    <w:left w:val="nil"/>
                    <w:bottom w:val="single" w:sz="4" w:space="0" w:color="000000"/>
                    <w:right w:val="single" w:sz="4" w:space="0" w:color="000000"/>
                  </w:tcBorders>
                  <w:shd w:val="clear" w:color="D8D8D8" w:fill="D8D8D8"/>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lang w:val="en-US" w:eastAsia="en-US"/>
                    </w:rPr>
                  </w:pPr>
                  <w:r w:rsidRPr="00094529">
                    <w:rPr>
                      <w:rFonts w:ascii="Arial" w:eastAsia="Times New Roman" w:hAnsi="Arial" w:cs="Arial"/>
                      <w:b/>
                      <w:bCs/>
                      <w:sz w:val="20"/>
                      <w:szCs w:val="20"/>
                      <w:lang w:val="en-US" w:eastAsia="en-US"/>
                    </w:rPr>
                    <w:t xml:space="preserve"> 615 </w:t>
                  </w:r>
                </w:p>
              </w:tc>
              <w:tc>
                <w:tcPr>
                  <w:tcW w:w="888" w:type="pct"/>
                  <w:tcBorders>
                    <w:top w:val="nil"/>
                    <w:left w:val="nil"/>
                    <w:bottom w:val="single" w:sz="4" w:space="0" w:color="000000"/>
                    <w:right w:val="single" w:sz="4" w:space="0" w:color="000000"/>
                  </w:tcBorders>
                  <w:shd w:val="clear" w:color="D8D8D8" w:fill="D8D8D8"/>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lang w:val="en-US" w:eastAsia="en-US"/>
                    </w:rPr>
                  </w:pPr>
                  <w:r w:rsidRPr="00094529">
                    <w:rPr>
                      <w:rFonts w:ascii="Arial" w:eastAsia="Times New Roman" w:hAnsi="Arial" w:cs="Arial"/>
                      <w:b/>
                      <w:bCs/>
                      <w:sz w:val="20"/>
                      <w:szCs w:val="20"/>
                      <w:lang w:val="en-US" w:eastAsia="en-US"/>
                    </w:rPr>
                    <w:t xml:space="preserve">2,242 </w:t>
                  </w:r>
                </w:p>
              </w:tc>
            </w:tr>
            <w:tr w:rsidR="00094529" w:rsidRPr="00094529" w:rsidTr="00094529">
              <w:trPr>
                <w:trHeight w:val="20"/>
              </w:trPr>
              <w:tc>
                <w:tcPr>
                  <w:tcW w:w="181" w:type="pct"/>
                  <w:tcBorders>
                    <w:top w:val="nil"/>
                    <w:left w:val="single" w:sz="4" w:space="0" w:color="000000"/>
                    <w:bottom w:val="single" w:sz="4" w:space="0" w:color="000000"/>
                    <w:right w:val="nil"/>
                  </w:tcBorders>
                  <w:shd w:val="clear" w:color="auto" w:fill="auto"/>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rPr>
                      <w:rFonts w:ascii="Arial" w:eastAsia="Times New Roman" w:hAnsi="Arial" w:cs="Arial"/>
                      <w:sz w:val="20"/>
                      <w:szCs w:val="20"/>
                      <w:lang w:val="en-US" w:eastAsia="en-US"/>
                    </w:rPr>
                  </w:pPr>
                  <w:r w:rsidRPr="00094529">
                    <w:rPr>
                      <w:rFonts w:ascii="Arial" w:eastAsia="Times New Roman" w:hAnsi="Arial" w:cs="Arial"/>
                      <w:sz w:val="20"/>
                      <w:szCs w:val="20"/>
                      <w:lang w:val="en-US" w:eastAsia="en-US"/>
                    </w:rPr>
                    <w:t> </w:t>
                  </w:r>
                </w:p>
              </w:tc>
              <w:tc>
                <w:tcPr>
                  <w:tcW w:w="2016" w:type="pct"/>
                  <w:tcBorders>
                    <w:top w:val="nil"/>
                    <w:left w:val="nil"/>
                    <w:bottom w:val="single" w:sz="4" w:space="0" w:color="000000"/>
                    <w:right w:val="single" w:sz="4" w:space="0" w:color="000000"/>
                  </w:tcBorders>
                  <w:shd w:val="clear" w:color="auto" w:fill="auto"/>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rPr>
                      <w:rFonts w:ascii="Arial" w:eastAsia="Times New Roman" w:hAnsi="Arial" w:cs="Arial"/>
                      <w:i/>
                      <w:iCs/>
                      <w:sz w:val="20"/>
                      <w:szCs w:val="20"/>
                      <w:lang w:val="en-US" w:eastAsia="en-US"/>
                    </w:rPr>
                  </w:pPr>
                  <w:r w:rsidRPr="00094529">
                    <w:rPr>
                      <w:rFonts w:ascii="Arial" w:eastAsia="Times New Roman" w:hAnsi="Arial" w:cs="Arial"/>
                      <w:i/>
                      <w:iCs/>
                      <w:sz w:val="20"/>
                      <w:szCs w:val="20"/>
                      <w:lang w:val="en-US" w:eastAsia="en-US"/>
                    </w:rPr>
                    <w:t>Almeria</w:t>
                  </w:r>
                </w:p>
              </w:tc>
              <w:tc>
                <w:tcPr>
                  <w:tcW w:w="1027" w:type="pct"/>
                  <w:tcBorders>
                    <w:top w:val="nil"/>
                    <w:left w:val="nil"/>
                    <w:bottom w:val="single" w:sz="4" w:space="0" w:color="000000"/>
                    <w:right w:val="single" w:sz="4" w:space="0" w:color="000000"/>
                  </w:tcBorders>
                  <w:shd w:val="clear" w:color="auto" w:fill="auto"/>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lang w:val="en-US" w:eastAsia="en-US"/>
                    </w:rPr>
                  </w:pPr>
                  <w:r w:rsidRPr="00094529">
                    <w:rPr>
                      <w:rFonts w:ascii="Arial" w:eastAsia="Times New Roman" w:hAnsi="Arial" w:cs="Arial"/>
                      <w:i/>
                      <w:iCs/>
                      <w:sz w:val="20"/>
                      <w:szCs w:val="20"/>
                      <w:lang w:val="en-US" w:eastAsia="en-US"/>
                    </w:rPr>
                    <w:t xml:space="preserve"> 1 </w:t>
                  </w:r>
                </w:p>
              </w:tc>
              <w:tc>
                <w:tcPr>
                  <w:tcW w:w="888" w:type="pct"/>
                  <w:tcBorders>
                    <w:top w:val="nil"/>
                    <w:left w:val="nil"/>
                    <w:bottom w:val="single" w:sz="4" w:space="0" w:color="000000"/>
                    <w:right w:val="single" w:sz="4" w:space="0" w:color="000000"/>
                  </w:tcBorders>
                  <w:shd w:val="clear" w:color="auto" w:fill="auto"/>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lang w:val="en-US" w:eastAsia="en-US"/>
                    </w:rPr>
                  </w:pPr>
                  <w:r w:rsidRPr="00094529">
                    <w:rPr>
                      <w:rFonts w:ascii="Arial" w:eastAsia="Times New Roman" w:hAnsi="Arial" w:cs="Arial"/>
                      <w:i/>
                      <w:iCs/>
                      <w:sz w:val="20"/>
                      <w:szCs w:val="20"/>
                      <w:lang w:val="en-US" w:eastAsia="en-US"/>
                    </w:rPr>
                    <w:t xml:space="preserve"> 88 </w:t>
                  </w:r>
                </w:p>
              </w:tc>
              <w:tc>
                <w:tcPr>
                  <w:tcW w:w="888" w:type="pct"/>
                  <w:tcBorders>
                    <w:top w:val="nil"/>
                    <w:left w:val="nil"/>
                    <w:bottom w:val="single" w:sz="4" w:space="0" w:color="000000"/>
                    <w:right w:val="single" w:sz="4" w:space="0" w:color="000000"/>
                  </w:tcBorders>
                  <w:shd w:val="clear" w:color="auto" w:fill="auto"/>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lang w:val="en-US" w:eastAsia="en-US"/>
                    </w:rPr>
                  </w:pPr>
                  <w:r w:rsidRPr="00094529">
                    <w:rPr>
                      <w:rFonts w:ascii="Arial" w:eastAsia="Times New Roman" w:hAnsi="Arial" w:cs="Arial"/>
                      <w:i/>
                      <w:iCs/>
                      <w:sz w:val="20"/>
                      <w:szCs w:val="20"/>
                      <w:lang w:val="en-US" w:eastAsia="en-US"/>
                    </w:rPr>
                    <w:t xml:space="preserve"> 157 </w:t>
                  </w:r>
                </w:p>
              </w:tc>
            </w:tr>
            <w:tr w:rsidR="00094529" w:rsidRPr="00094529" w:rsidTr="00094529">
              <w:trPr>
                <w:trHeight w:val="20"/>
              </w:trPr>
              <w:tc>
                <w:tcPr>
                  <w:tcW w:w="181" w:type="pct"/>
                  <w:tcBorders>
                    <w:top w:val="nil"/>
                    <w:left w:val="single" w:sz="4" w:space="0" w:color="000000"/>
                    <w:bottom w:val="single" w:sz="4" w:space="0" w:color="000000"/>
                    <w:right w:val="nil"/>
                  </w:tcBorders>
                  <w:shd w:val="clear" w:color="auto" w:fill="auto"/>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lang w:val="en-US" w:eastAsia="en-US"/>
                    </w:rPr>
                  </w:pPr>
                  <w:r w:rsidRPr="00094529">
                    <w:rPr>
                      <w:rFonts w:ascii="Arial" w:eastAsia="Times New Roman" w:hAnsi="Arial" w:cs="Arial"/>
                      <w:sz w:val="20"/>
                      <w:szCs w:val="20"/>
                      <w:lang w:val="en-US" w:eastAsia="en-US"/>
                    </w:rPr>
                    <w:t> </w:t>
                  </w:r>
                </w:p>
              </w:tc>
              <w:tc>
                <w:tcPr>
                  <w:tcW w:w="2016" w:type="pct"/>
                  <w:tcBorders>
                    <w:top w:val="nil"/>
                    <w:left w:val="nil"/>
                    <w:bottom w:val="single" w:sz="4" w:space="0" w:color="000000"/>
                    <w:right w:val="single" w:sz="4" w:space="0" w:color="000000"/>
                  </w:tcBorders>
                  <w:shd w:val="clear" w:color="auto" w:fill="auto"/>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rPr>
                      <w:rFonts w:ascii="Arial" w:eastAsia="Times New Roman" w:hAnsi="Arial" w:cs="Arial"/>
                      <w:i/>
                      <w:iCs/>
                      <w:sz w:val="20"/>
                      <w:szCs w:val="20"/>
                      <w:lang w:val="en-US" w:eastAsia="en-US"/>
                    </w:rPr>
                  </w:pPr>
                  <w:r w:rsidRPr="00094529">
                    <w:rPr>
                      <w:rFonts w:ascii="Arial" w:eastAsia="Times New Roman" w:hAnsi="Arial" w:cs="Arial"/>
                      <w:i/>
                      <w:iCs/>
                      <w:sz w:val="20"/>
                      <w:szCs w:val="20"/>
                      <w:lang w:val="en-US" w:eastAsia="en-US"/>
                    </w:rPr>
                    <w:t>Kawayan</w:t>
                  </w:r>
                </w:p>
              </w:tc>
              <w:tc>
                <w:tcPr>
                  <w:tcW w:w="1027" w:type="pct"/>
                  <w:tcBorders>
                    <w:top w:val="nil"/>
                    <w:left w:val="nil"/>
                    <w:bottom w:val="single" w:sz="4" w:space="0" w:color="000000"/>
                    <w:right w:val="single" w:sz="4" w:space="0" w:color="000000"/>
                  </w:tcBorders>
                  <w:shd w:val="clear" w:color="auto" w:fill="auto"/>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lang w:val="en-US" w:eastAsia="en-US"/>
                    </w:rPr>
                  </w:pPr>
                  <w:r w:rsidRPr="00094529">
                    <w:rPr>
                      <w:rFonts w:ascii="Arial" w:eastAsia="Times New Roman" w:hAnsi="Arial" w:cs="Arial"/>
                      <w:i/>
                      <w:iCs/>
                      <w:sz w:val="20"/>
                      <w:szCs w:val="20"/>
                      <w:lang w:val="en-US" w:eastAsia="en-US"/>
                    </w:rPr>
                    <w:t xml:space="preserve"> 1 </w:t>
                  </w:r>
                </w:p>
              </w:tc>
              <w:tc>
                <w:tcPr>
                  <w:tcW w:w="888" w:type="pct"/>
                  <w:tcBorders>
                    <w:top w:val="nil"/>
                    <w:left w:val="nil"/>
                    <w:bottom w:val="single" w:sz="4" w:space="0" w:color="000000"/>
                    <w:right w:val="single" w:sz="4" w:space="0" w:color="000000"/>
                  </w:tcBorders>
                  <w:shd w:val="clear" w:color="auto" w:fill="auto"/>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lang w:val="en-US" w:eastAsia="en-US"/>
                    </w:rPr>
                  </w:pPr>
                  <w:r w:rsidRPr="00094529">
                    <w:rPr>
                      <w:rFonts w:ascii="Arial" w:eastAsia="Times New Roman" w:hAnsi="Arial" w:cs="Arial"/>
                      <w:i/>
                      <w:iCs/>
                      <w:sz w:val="20"/>
                      <w:szCs w:val="20"/>
                      <w:lang w:val="en-US" w:eastAsia="en-US"/>
                    </w:rPr>
                    <w:t xml:space="preserve"> 329 </w:t>
                  </w:r>
                </w:p>
              </w:tc>
              <w:tc>
                <w:tcPr>
                  <w:tcW w:w="888" w:type="pct"/>
                  <w:tcBorders>
                    <w:top w:val="nil"/>
                    <w:left w:val="nil"/>
                    <w:bottom w:val="single" w:sz="4" w:space="0" w:color="000000"/>
                    <w:right w:val="single" w:sz="4" w:space="0" w:color="000000"/>
                  </w:tcBorders>
                  <w:shd w:val="clear" w:color="auto" w:fill="auto"/>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lang w:val="en-US" w:eastAsia="en-US"/>
                    </w:rPr>
                  </w:pPr>
                  <w:r w:rsidRPr="00094529">
                    <w:rPr>
                      <w:rFonts w:ascii="Arial" w:eastAsia="Times New Roman" w:hAnsi="Arial" w:cs="Arial"/>
                      <w:i/>
                      <w:iCs/>
                      <w:sz w:val="20"/>
                      <w:szCs w:val="20"/>
                      <w:lang w:val="en-US" w:eastAsia="en-US"/>
                    </w:rPr>
                    <w:t xml:space="preserve">1,228 </w:t>
                  </w:r>
                </w:p>
              </w:tc>
            </w:tr>
            <w:tr w:rsidR="00094529" w:rsidRPr="00094529" w:rsidTr="00094529">
              <w:trPr>
                <w:trHeight w:val="20"/>
              </w:trPr>
              <w:tc>
                <w:tcPr>
                  <w:tcW w:w="181" w:type="pct"/>
                  <w:tcBorders>
                    <w:top w:val="nil"/>
                    <w:left w:val="single" w:sz="4" w:space="0" w:color="000000"/>
                    <w:bottom w:val="single" w:sz="4" w:space="0" w:color="000000"/>
                    <w:right w:val="nil"/>
                  </w:tcBorders>
                  <w:shd w:val="clear" w:color="auto" w:fill="auto"/>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lang w:val="en-US" w:eastAsia="en-US"/>
                    </w:rPr>
                  </w:pPr>
                  <w:r w:rsidRPr="00094529">
                    <w:rPr>
                      <w:rFonts w:ascii="Arial" w:eastAsia="Times New Roman" w:hAnsi="Arial" w:cs="Arial"/>
                      <w:sz w:val="20"/>
                      <w:szCs w:val="20"/>
                      <w:lang w:val="en-US" w:eastAsia="en-US"/>
                    </w:rPr>
                    <w:t> </w:t>
                  </w:r>
                </w:p>
              </w:tc>
              <w:tc>
                <w:tcPr>
                  <w:tcW w:w="2016" w:type="pct"/>
                  <w:tcBorders>
                    <w:top w:val="nil"/>
                    <w:left w:val="nil"/>
                    <w:bottom w:val="single" w:sz="4" w:space="0" w:color="000000"/>
                    <w:right w:val="single" w:sz="4" w:space="0" w:color="000000"/>
                  </w:tcBorders>
                  <w:shd w:val="clear" w:color="auto" w:fill="auto"/>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rPr>
                      <w:rFonts w:ascii="Arial" w:eastAsia="Times New Roman" w:hAnsi="Arial" w:cs="Arial"/>
                      <w:i/>
                      <w:iCs/>
                      <w:sz w:val="20"/>
                      <w:szCs w:val="20"/>
                      <w:lang w:val="en-US" w:eastAsia="en-US"/>
                    </w:rPr>
                  </w:pPr>
                  <w:r w:rsidRPr="00094529">
                    <w:rPr>
                      <w:rFonts w:ascii="Arial" w:eastAsia="Times New Roman" w:hAnsi="Arial" w:cs="Arial"/>
                      <w:i/>
                      <w:iCs/>
                      <w:sz w:val="20"/>
                      <w:szCs w:val="20"/>
                      <w:lang w:val="en-US" w:eastAsia="en-US"/>
                    </w:rPr>
                    <w:t>Naval (capital)</w:t>
                  </w:r>
                </w:p>
              </w:tc>
              <w:tc>
                <w:tcPr>
                  <w:tcW w:w="1027" w:type="pct"/>
                  <w:tcBorders>
                    <w:top w:val="nil"/>
                    <w:left w:val="nil"/>
                    <w:bottom w:val="single" w:sz="4" w:space="0" w:color="000000"/>
                    <w:right w:val="single" w:sz="4" w:space="0" w:color="000000"/>
                  </w:tcBorders>
                  <w:shd w:val="clear" w:color="auto" w:fill="auto"/>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lang w:val="en-US" w:eastAsia="en-US"/>
                    </w:rPr>
                  </w:pPr>
                  <w:r w:rsidRPr="00094529">
                    <w:rPr>
                      <w:rFonts w:ascii="Arial" w:eastAsia="Times New Roman" w:hAnsi="Arial" w:cs="Arial"/>
                      <w:i/>
                      <w:iCs/>
                      <w:sz w:val="20"/>
                      <w:szCs w:val="20"/>
                      <w:lang w:val="en-US" w:eastAsia="en-US"/>
                    </w:rPr>
                    <w:t xml:space="preserve"> 1 </w:t>
                  </w:r>
                </w:p>
              </w:tc>
              <w:tc>
                <w:tcPr>
                  <w:tcW w:w="888" w:type="pct"/>
                  <w:tcBorders>
                    <w:top w:val="nil"/>
                    <w:left w:val="nil"/>
                    <w:bottom w:val="single" w:sz="4" w:space="0" w:color="000000"/>
                    <w:right w:val="single" w:sz="4" w:space="0" w:color="000000"/>
                  </w:tcBorders>
                  <w:shd w:val="clear" w:color="auto" w:fill="auto"/>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lang w:val="en-US" w:eastAsia="en-US"/>
                    </w:rPr>
                  </w:pPr>
                  <w:r w:rsidRPr="00094529">
                    <w:rPr>
                      <w:rFonts w:ascii="Arial" w:eastAsia="Times New Roman" w:hAnsi="Arial" w:cs="Arial"/>
                      <w:i/>
                      <w:iCs/>
                      <w:sz w:val="20"/>
                      <w:szCs w:val="20"/>
                      <w:lang w:val="en-US" w:eastAsia="en-US"/>
                    </w:rPr>
                    <w:t xml:space="preserve"> 116 </w:t>
                  </w:r>
                </w:p>
              </w:tc>
              <w:tc>
                <w:tcPr>
                  <w:tcW w:w="888" w:type="pct"/>
                  <w:tcBorders>
                    <w:top w:val="nil"/>
                    <w:left w:val="nil"/>
                    <w:bottom w:val="single" w:sz="4" w:space="0" w:color="000000"/>
                    <w:right w:val="single" w:sz="4" w:space="0" w:color="000000"/>
                  </w:tcBorders>
                  <w:shd w:val="clear" w:color="auto" w:fill="auto"/>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lang w:val="en-US" w:eastAsia="en-US"/>
                    </w:rPr>
                  </w:pPr>
                  <w:r w:rsidRPr="00094529">
                    <w:rPr>
                      <w:rFonts w:ascii="Arial" w:eastAsia="Times New Roman" w:hAnsi="Arial" w:cs="Arial"/>
                      <w:i/>
                      <w:iCs/>
                      <w:sz w:val="20"/>
                      <w:szCs w:val="20"/>
                      <w:lang w:val="en-US" w:eastAsia="en-US"/>
                    </w:rPr>
                    <w:t xml:space="preserve"> 569 </w:t>
                  </w:r>
                </w:p>
              </w:tc>
            </w:tr>
            <w:tr w:rsidR="00094529" w:rsidRPr="00094529" w:rsidTr="00094529">
              <w:trPr>
                <w:trHeight w:val="20"/>
              </w:trPr>
              <w:tc>
                <w:tcPr>
                  <w:tcW w:w="181" w:type="pct"/>
                  <w:tcBorders>
                    <w:top w:val="nil"/>
                    <w:left w:val="single" w:sz="4" w:space="0" w:color="000000"/>
                    <w:bottom w:val="single" w:sz="4" w:space="0" w:color="000000"/>
                    <w:right w:val="nil"/>
                  </w:tcBorders>
                  <w:shd w:val="clear" w:color="auto" w:fill="auto"/>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lang w:val="en-US" w:eastAsia="en-US"/>
                    </w:rPr>
                  </w:pPr>
                  <w:r w:rsidRPr="00094529">
                    <w:rPr>
                      <w:rFonts w:ascii="Arial" w:eastAsia="Times New Roman" w:hAnsi="Arial" w:cs="Arial"/>
                      <w:sz w:val="20"/>
                      <w:szCs w:val="20"/>
                      <w:lang w:val="en-US" w:eastAsia="en-US"/>
                    </w:rPr>
                    <w:t> </w:t>
                  </w:r>
                </w:p>
              </w:tc>
              <w:tc>
                <w:tcPr>
                  <w:tcW w:w="2016" w:type="pct"/>
                  <w:tcBorders>
                    <w:top w:val="nil"/>
                    <w:left w:val="nil"/>
                    <w:bottom w:val="single" w:sz="4" w:space="0" w:color="000000"/>
                    <w:right w:val="single" w:sz="4" w:space="0" w:color="000000"/>
                  </w:tcBorders>
                  <w:shd w:val="clear" w:color="auto" w:fill="auto"/>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rPr>
                      <w:rFonts w:ascii="Arial" w:eastAsia="Times New Roman" w:hAnsi="Arial" w:cs="Arial"/>
                      <w:i/>
                      <w:iCs/>
                      <w:sz w:val="20"/>
                      <w:szCs w:val="20"/>
                      <w:lang w:val="en-US" w:eastAsia="en-US"/>
                    </w:rPr>
                  </w:pPr>
                  <w:r w:rsidRPr="00094529">
                    <w:rPr>
                      <w:rFonts w:ascii="Arial" w:eastAsia="Times New Roman" w:hAnsi="Arial" w:cs="Arial"/>
                      <w:i/>
                      <w:iCs/>
                      <w:sz w:val="20"/>
                      <w:szCs w:val="20"/>
                      <w:lang w:val="en-US" w:eastAsia="en-US"/>
                    </w:rPr>
                    <w:t>Biliran</w:t>
                  </w:r>
                </w:p>
              </w:tc>
              <w:tc>
                <w:tcPr>
                  <w:tcW w:w="1027" w:type="pct"/>
                  <w:tcBorders>
                    <w:top w:val="nil"/>
                    <w:left w:val="nil"/>
                    <w:bottom w:val="single" w:sz="4" w:space="0" w:color="000000"/>
                    <w:right w:val="single" w:sz="4" w:space="0" w:color="000000"/>
                  </w:tcBorders>
                  <w:shd w:val="clear" w:color="auto" w:fill="auto"/>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lang w:val="en-US" w:eastAsia="en-US"/>
                    </w:rPr>
                  </w:pPr>
                  <w:r w:rsidRPr="00094529">
                    <w:rPr>
                      <w:rFonts w:ascii="Arial" w:eastAsia="Times New Roman" w:hAnsi="Arial" w:cs="Arial"/>
                      <w:i/>
                      <w:iCs/>
                      <w:sz w:val="20"/>
                      <w:szCs w:val="20"/>
                      <w:lang w:val="en-US" w:eastAsia="en-US"/>
                    </w:rPr>
                    <w:t xml:space="preserve"> 1 </w:t>
                  </w:r>
                </w:p>
              </w:tc>
              <w:tc>
                <w:tcPr>
                  <w:tcW w:w="888" w:type="pct"/>
                  <w:tcBorders>
                    <w:top w:val="nil"/>
                    <w:left w:val="nil"/>
                    <w:bottom w:val="single" w:sz="4" w:space="0" w:color="000000"/>
                    <w:right w:val="single" w:sz="4" w:space="0" w:color="000000"/>
                  </w:tcBorders>
                  <w:shd w:val="clear" w:color="auto" w:fill="auto"/>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lang w:val="en-US" w:eastAsia="en-US"/>
                    </w:rPr>
                  </w:pPr>
                  <w:r w:rsidRPr="00094529">
                    <w:rPr>
                      <w:rFonts w:ascii="Arial" w:eastAsia="Times New Roman" w:hAnsi="Arial" w:cs="Arial"/>
                      <w:i/>
                      <w:iCs/>
                      <w:sz w:val="20"/>
                      <w:szCs w:val="20"/>
                      <w:lang w:val="en-US" w:eastAsia="en-US"/>
                    </w:rPr>
                    <w:t xml:space="preserve"> 9 </w:t>
                  </w:r>
                </w:p>
              </w:tc>
              <w:tc>
                <w:tcPr>
                  <w:tcW w:w="888" w:type="pct"/>
                  <w:tcBorders>
                    <w:top w:val="nil"/>
                    <w:left w:val="nil"/>
                    <w:bottom w:val="single" w:sz="4" w:space="0" w:color="000000"/>
                    <w:right w:val="single" w:sz="4" w:space="0" w:color="000000"/>
                  </w:tcBorders>
                  <w:shd w:val="clear" w:color="auto" w:fill="auto"/>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lang w:val="en-US" w:eastAsia="en-US"/>
                    </w:rPr>
                  </w:pPr>
                  <w:r w:rsidRPr="00094529">
                    <w:rPr>
                      <w:rFonts w:ascii="Arial" w:eastAsia="Times New Roman" w:hAnsi="Arial" w:cs="Arial"/>
                      <w:i/>
                      <w:iCs/>
                      <w:sz w:val="20"/>
                      <w:szCs w:val="20"/>
                      <w:lang w:val="en-US" w:eastAsia="en-US"/>
                    </w:rPr>
                    <w:t xml:space="preserve"> 27 </w:t>
                  </w:r>
                </w:p>
              </w:tc>
            </w:tr>
            <w:tr w:rsidR="00094529" w:rsidRPr="00094529" w:rsidTr="00094529">
              <w:trPr>
                <w:trHeight w:val="20"/>
              </w:trPr>
              <w:tc>
                <w:tcPr>
                  <w:tcW w:w="181" w:type="pct"/>
                  <w:tcBorders>
                    <w:top w:val="nil"/>
                    <w:left w:val="single" w:sz="4" w:space="0" w:color="000000"/>
                    <w:bottom w:val="single" w:sz="4" w:space="0" w:color="000000"/>
                    <w:right w:val="nil"/>
                  </w:tcBorders>
                  <w:shd w:val="clear" w:color="auto" w:fill="auto"/>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lang w:val="en-US" w:eastAsia="en-US"/>
                    </w:rPr>
                  </w:pPr>
                  <w:r w:rsidRPr="00094529">
                    <w:rPr>
                      <w:rFonts w:ascii="Arial" w:eastAsia="Times New Roman" w:hAnsi="Arial" w:cs="Arial"/>
                      <w:sz w:val="20"/>
                      <w:szCs w:val="20"/>
                      <w:lang w:val="en-US" w:eastAsia="en-US"/>
                    </w:rPr>
                    <w:t> </w:t>
                  </w:r>
                </w:p>
              </w:tc>
              <w:tc>
                <w:tcPr>
                  <w:tcW w:w="2016" w:type="pct"/>
                  <w:tcBorders>
                    <w:top w:val="nil"/>
                    <w:left w:val="nil"/>
                    <w:bottom w:val="single" w:sz="4" w:space="0" w:color="000000"/>
                    <w:right w:val="single" w:sz="4" w:space="0" w:color="000000"/>
                  </w:tcBorders>
                  <w:shd w:val="clear" w:color="auto" w:fill="auto"/>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rPr>
                      <w:rFonts w:ascii="Arial" w:eastAsia="Times New Roman" w:hAnsi="Arial" w:cs="Arial"/>
                      <w:i/>
                      <w:iCs/>
                      <w:sz w:val="20"/>
                      <w:szCs w:val="20"/>
                      <w:lang w:val="en-US" w:eastAsia="en-US"/>
                    </w:rPr>
                  </w:pPr>
                  <w:r w:rsidRPr="00094529">
                    <w:rPr>
                      <w:rFonts w:ascii="Arial" w:eastAsia="Times New Roman" w:hAnsi="Arial" w:cs="Arial"/>
                      <w:i/>
                      <w:iCs/>
                      <w:sz w:val="20"/>
                      <w:szCs w:val="20"/>
                      <w:lang w:val="en-US" w:eastAsia="en-US"/>
                    </w:rPr>
                    <w:t>Culaba</w:t>
                  </w:r>
                </w:p>
              </w:tc>
              <w:tc>
                <w:tcPr>
                  <w:tcW w:w="1027" w:type="pct"/>
                  <w:tcBorders>
                    <w:top w:val="nil"/>
                    <w:left w:val="nil"/>
                    <w:bottom w:val="single" w:sz="4" w:space="0" w:color="000000"/>
                    <w:right w:val="single" w:sz="4" w:space="0" w:color="000000"/>
                  </w:tcBorders>
                  <w:shd w:val="clear" w:color="auto" w:fill="auto"/>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lang w:val="en-US" w:eastAsia="en-US"/>
                    </w:rPr>
                  </w:pPr>
                  <w:r w:rsidRPr="00094529">
                    <w:rPr>
                      <w:rFonts w:ascii="Arial" w:eastAsia="Times New Roman" w:hAnsi="Arial" w:cs="Arial"/>
                      <w:i/>
                      <w:iCs/>
                      <w:sz w:val="20"/>
                      <w:szCs w:val="20"/>
                      <w:lang w:val="en-US" w:eastAsia="en-US"/>
                    </w:rPr>
                    <w:t xml:space="preserve"> 1 </w:t>
                  </w:r>
                </w:p>
              </w:tc>
              <w:tc>
                <w:tcPr>
                  <w:tcW w:w="888" w:type="pct"/>
                  <w:tcBorders>
                    <w:top w:val="nil"/>
                    <w:left w:val="nil"/>
                    <w:bottom w:val="single" w:sz="4" w:space="0" w:color="000000"/>
                    <w:right w:val="single" w:sz="4" w:space="0" w:color="000000"/>
                  </w:tcBorders>
                  <w:shd w:val="clear" w:color="auto" w:fill="auto"/>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lang w:val="en-US" w:eastAsia="en-US"/>
                    </w:rPr>
                  </w:pPr>
                  <w:r w:rsidRPr="00094529">
                    <w:rPr>
                      <w:rFonts w:ascii="Arial" w:eastAsia="Times New Roman" w:hAnsi="Arial" w:cs="Arial"/>
                      <w:i/>
                      <w:iCs/>
                      <w:sz w:val="20"/>
                      <w:szCs w:val="20"/>
                      <w:lang w:val="en-US" w:eastAsia="en-US"/>
                    </w:rPr>
                    <w:t xml:space="preserve"> 34 </w:t>
                  </w:r>
                </w:p>
              </w:tc>
              <w:tc>
                <w:tcPr>
                  <w:tcW w:w="888" w:type="pct"/>
                  <w:tcBorders>
                    <w:top w:val="nil"/>
                    <w:left w:val="nil"/>
                    <w:bottom w:val="single" w:sz="4" w:space="0" w:color="000000"/>
                    <w:right w:val="single" w:sz="4" w:space="0" w:color="000000"/>
                  </w:tcBorders>
                  <w:shd w:val="clear" w:color="auto" w:fill="auto"/>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lang w:val="en-US" w:eastAsia="en-US"/>
                    </w:rPr>
                  </w:pPr>
                  <w:r w:rsidRPr="00094529">
                    <w:rPr>
                      <w:rFonts w:ascii="Arial" w:eastAsia="Times New Roman" w:hAnsi="Arial" w:cs="Arial"/>
                      <w:i/>
                      <w:iCs/>
                      <w:sz w:val="20"/>
                      <w:szCs w:val="20"/>
                      <w:lang w:val="en-US" w:eastAsia="en-US"/>
                    </w:rPr>
                    <w:t xml:space="preserve"> 137 </w:t>
                  </w:r>
                </w:p>
              </w:tc>
            </w:tr>
            <w:tr w:rsidR="00094529" w:rsidRPr="00094529" w:rsidTr="00094529">
              <w:trPr>
                <w:trHeight w:val="20"/>
              </w:trPr>
              <w:tc>
                <w:tcPr>
                  <w:tcW w:w="181" w:type="pct"/>
                  <w:tcBorders>
                    <w:top w:val="nil"/>
                    <w:left w:val="single" w:sz="4" w:space="0" w:color="000000"/>
                    <w:bottom w:val="single" w:sz="4" w:space="0" w:color="000000"/>
                    <w:right w:val="nil"/>
                  </w:tcBorders>
                  <w:shd w:val="clear" w:color="auto" w:fill="auto"/>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lang w:val="en-US" w:eastAsia="en-US"/>
                    </w:rPr>
                  </w:pPr>
                  <w:r w:rsidRPr="00094529">
                    <w:rPr>
                      <w:rFonts w:ascii="Arial" w:eastAsia="Times New Roman" w:hAnsi="Arial" w:cs="Arial"/>
                      <w:sz w:val="20"/>
                      <w:szCs w:val="20"/>
                      <w:lang w:val="en-US" w:eastAsia="en-US"/>
                    </w:rPr>
                    <w:t> </w:t>
                  </w:r>
                </w:p>
              </w:tc>
              <w:tc>
                <w:tcPr>
                  <w:tcW w:w="2016" w:type="pct"/>
                  <w:tcBorders>
                    <w:top w:val="nil"/>
                    <w:left w:val="nil"/>
                    <w:bottom w:val="single" w:sz="4" w:space="0" w:color="000000"/>
                    <w:right w:val="single" w:sz="4" w:space="0" w:color="000000"/>
                  </w:tcBorders>
                  <w:shd w:val="clear" w:color="auto" w:fill="auto"/>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rPr>
                      <w:rFonts w:ascii="Arial" w:eastAsia="Times New Roman" w:hAnsi="Arial" w:cs="Arial"/>
                      <w:i/>
                      <w:iCs/>
                      <w:sz w:val="20"/>
                      <w:szCs w:val="20"/>
                      <w:lang w:val="en-US" w:eastAsia="en-US"/>
                    </w:rPr>
                  </w:pPr>
                  <w:r w:rsidRPr="00094529">
                    <w:rPr>
                      <w:rFonts w:ascii="Arial" w:eastAsia="Times New Roman" w:hAnsi="Arial" w:cs="Arial"/>
                      <w:i/>
                      <w:iCs/>
                      <w:sz w:val="20"/>
                      <w:szCs w:val="20"/>
                      <w:lang w:val="en-US" w:eastAsia="en-US"/>
                    </w:rPr>
                    <w:t>Maripipi</w:t>
                  </w:r>
                </w:p>
              </w:tc>
              <w:tc>
                <w:tcPr>
                  <w:tcW w:w="1027" w:type="pct"/>
                  <w:tcBorders>
                    <w:top w:val="nil"/>
                    <w:left w:val="nil"/>
                    <w:bottom w:val="single" w:sz="4" w:space="0" w:color="000000"/>
                    <w:right w:val="single" w:sz="4" w:space="0" w:color="000000"/>
                  </w:tcBorders>
                  <w:shd w:val="clear" w:color="auto" w:fill="auto"/>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lang w:val="en-US" w:eastAsia="en-US"/>
                    </w:rPr>
                  </w:pPr>
                  <w:r w:rsidRPr="00094529">
                    <w:rPr>
                      <w:rFonts w:ascii="Arial" w:eastAsia="Times New Roman" w:hAnsi="Arial" w:cs="Arial"/>
                      <w:i/>
                      <w:iCs/>
                      <w:sz w:val="20"/>
                      <w:szCs w:val="20"/>
                      <w:lang w:val="en-US" w:eastAsia="en-US"/>
                    </w:rPr>
                    <w:t xml:space="preserve"> 1 </w:t>
                  </w:r>
                </w:p>
              </w:tc>
              <w:tc>
                <w:tcPr>
                  <w:tcW w:w="888" w:type="pct"/>
                  <w:tcBorders>
                    <w:top w:val="nil"/>
                    <w:left w:val="nil"/>
                    <w:bottom w:val="single" w:sz="4" w:space="0" w:color="000000"/>
                    <w:right w:val="single" w:sz="4" w:space="0" w:color="000000"/>
                  </w:tcBorders>
                  <w:shd w:val="clear" w:color="auto" w:fill="auto"/>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lang w:val="en-US" w:eastAsia="en-US"/>
                    </w:rPr>
                  </w:pPr>
                  <w:r w:rsidRPr="00094529">
                    <w:rPr>
                      <w:rFonts w:ascii="Arial" w:eastAsia="Times New Roman" w:hAnsi="Arial" w:cs="Arial"/>
                      <w:i/>
                      <w:iCs/>
                      <w:sz w:val="20"/>
                      <w:szCs w:val="20"/>
                      <w:lang w:val="en-US" w:eastAsia="en-US"/>
                    </w:rPr>
                    <w:t xml:space="preserve"> 39 </w:t>
                  </w:r>
                </w:p>
              </w:tc>
              <w:tc>
                <w:tcPr>
                  <w:tcW w:w="888" w:type="pct"/>
                  <w:tcBorders>
                    <w:top w:val="nil"/>
                    <w:left w:val="nil"/>
                    <w:bottom w:val="single" w:sz="4" w:space="0" w:color="000000"/>
                    <w:right w:val="single" w:sz="4" w:space="0" w:color="000000"/>
                  </w:tcBorders>
                  <w:shd w:val="clear" w:color="auto" w:fill="auto"/>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lang w:val="en-US" w:eastAsia="en-US"/>
                    </w:rPr>
                  </w:pPr>
                  <w:r w:rsidRPr="00094529">
                    <w:rPr>
                      <w:rFonts w:ascii="Arial" w:eastAsia="Times New Roman" w:hAnsi="Arial" w:cs="Arial"/>
                      <w:i/>
                      <w:iCs/>
                      <w:sz w:val="20"/>
                      <w:szCs w:val="20"/>
                      <w:lang w:val="en-US" w:eastAsia="en-US"/>
                    </w:rPr>
                    <w:t xml:space="preserve"> 124 </w:t>
                  </w:r>
                </w:p>
              </w:tc>
            </w:tr>
            <w:tr w:rsidR="00094529" w:rsidRPr="00094529" w:rsidTr="00094529">
              <w:trPr>
                <w:trHeight w:val="20"/>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rPr>
                      <w:rFonts w:ascii="Arial" w:eastAsia="Times New Roman" w:hAnsi="Arial" w:cs="Arial"/>
                      <w:b/>
                      <w:bCs/>
                      <w:sz w:val="20"/>
                      <w:szCs w:val="20"/>
                      <w:lang w:val="en-US" w:eastAsia="en-US"/>
                    </w:rPr>
                  </w:pPr>
                  <w:r w:rsidRPr="00094529">
                    <w:rPr>
                      <w:rFonts w:ascii="Arial" w:eastAsia="Times New Roman" w:hAnsi="Arial" w:cs="Arial"/>
                      <w:b/>
                      <w:bCs/>
                      <w:sz w:val="20"/>
                      <w:szCs w:val="20"/>
                      <w:lang w:val="en-US" w:eastAsia="en-US"/>
                    </w:rPr>
                    <w:t>Eastern Samar</w:t>
                  </w:r>
                </w:p>
              </w:tc>
              <w:tc>
                <w:tcPr>
                  <w:tcW w:w="1027" w:type="pct"/>
                  <w:tcBorders>
                    <w:top w:val="nil"/>
                    <w:left w:val="nil"/>
                    <w:bottom w:val="single" w:sz="4" w:space="0" w:color="000000"/>
                    <w:right w:val="single" w:sz="4" w:space="0" w:color="000000"/>
                  </w:tcBorders>
                  <w:shd w:val="clear" w:color="D8D8D8" w:fill="D8D8D8"/>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lang w:val="en-US" w:eastAsia="en-US"/>
                    </w:rPr>
                  </w:pPr>
                  <w:r w:rsidRPr="00094529">
                    <w:rPr>
                      <w:rFonts w:ascii="Arial" w:eastAsia="Times New Roman" w:hAnsi="Arial" w:cs="Arial"/>
                      <w:b/>
                      <w:bCs/>
                      <w:sz w:val="20"/>
                      <w:szCs w:val="20"/>
                      <w:lang w:val="en-US" w:eastAsia="en-US"/>
                    </w:rPr>
                    <w:t xml:space="preserve"> 28 </w:t>
                  </w:r>
                </w:p>
              </w:tc>
              <w:tc>
                <w:tcPr>
                  <w:tcW w:w="888" w:type="pct"/>
                  <w:tcBorders>
                    <w:top w:val="nil"/>
                    <w:left w:val="nil"/>
                    <w:bottom w:val="single" w:sz="4" w:space="0" w:color="000000"/>
                    <w:right w:val="single" w:sz="4" w:space="0" w:color="000000"/>
                  </w:tcBorders>
                  <w:shd w:val="clear" w:color="D8D8D8" w:fill="D8D8D8"/>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lang w:val="en-US" w:eastAsia="en-US"/>
                    </w:rPr>
                  </w:pPr>
                  <w:r w:rsidRPr="00094529">
                    <w:rPr>
                      <w:rFonts w:ascii="Arial" w:eastAsia="Times New Roman" w:hAnsi="Arial" w:cs="Arial"/>
                      <w:b/>
                      <w:bCs/>
                      <w:sz w:val="20"/>
                      <w:szCs w:val="20"/>
                      <w:lang w:val="en-US" w:eastAsia="en-US"/>
                    </w:rPr>
                    <w:t xml:space="preserve"> 204 </w:t>
                  </w:r>
                </w:p>
              </w:tc>
              <w:tc>
                <w:tcPr>
                  <w:tcW w:w="888" w:type="pct"/>
                  <w:tcBorders>
                    <w:top w:val="nil"/>
                    <w:left w:val="nil"/>
                    <w:bottom w:val="single" w:sz="4" w:space="0" w:color="000000"/>
                    <w:right w:val="single" w:sz="4" w:space="0" w:color="000000"/>
                  </w:tcBorders>
                  <w:shd w:val="clear" w:color="D8D8D8" w:fill="D8D8D8"/>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lang w:val="en-US" w:eastAsia="en-US"/>
                    </w:rPr>
                  </w:pPr>
                  <w:r w:rsidRPr="00094529">
                    <w:rPr>
                      <w:rFonts w:ascii="Arial" w:eastAsia="Times New Roman" w:hAnsi="Arial" w:cs="Arial"/>
                      <w:b/>
                      <w:bCs/>
                      <w:sz w:val="20"/>
                      <w:szCs w:val="20"/>
                      <w:lang w:val="en-US" w:eastAsia="en-US"/>
                    </w:rPr>
                    <w:t xml:space="preserve"> 763 </w:t>
                  </w:r>
                </w:p>
              </w:tc>
            </w:tr>
            <w:tr w:rsidR="00094529" w:rsidRPr="00094529" w:rsidTr="00094529">
              <w:trPr>
                <w:trHeight w:val="20"/>
              </w:trPr>
              <w:tc>
                <w:tcPr>
                  <w:tcW w:w="181" w:type="pct"/>
                  <w:tcBorders>
                    <w:top w:val="nil"/>
                    <w:left w:val="single" w:sz="4" w:space="0" w:color="000000"/>
                    <w:bottom w:val="single" w:sz="4" w:space="0" w:color="000000"/>
                    <w:right w:val="nil"/>
                  </w:tcBorders>
                  <w:shd w:val="clear" w:color="auto" w:fill="auto"/>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lang w:val="en-US" w:eastAsia="en-US"/>
                    </w:rPr>
                  </w:pPr>
                  <w:r w:rsidRPr="00094529">
                    <w:rPr>
                      <w:rFonts w:ascii="Arial" w:eastAsia="Times New Roman" w:hAnsi="Arial" w:cs="Arial"/>
                      <w:sz w:val="20"/>
                      <w:szCs w:val="20"/>
                      <w:lang w:val="en-US" w:eastAsia="en-US"/>
                    </w:rPr>
                    <w:t> </w:t>
                  </w:r>
                </w:p>
              </w:tc>
              <w:tc>
                <w:tcPr>
                  <w:tcW w:w="2016" w:type="pct"/>
                  <w:tcBorders>
                    <w:top w:val="nil"/>
                    <w:left w:val="nil"/>
                    <w:bottom w:val="single" w:sz="4" w:space="0" w:color="000000"/>
                    <w:right w:val="single" w:sz="4" w:space="0" w:color="000000"/>
                  </w:tcBorders>
                  <w:shd w:val="clear" w:color="auto" w:fill="auto"/>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rPr>
                      <w:rFonts w:ascii="Arial" w:eastAsia="Times New Roman" w:hAnsi="Arial" w:cs="Arial"/>
                      <w:i/>
                      <w:iCs/>
                      <w:sz w:val="20"/>
                      <w:szCs w:val="20"/>
                      <w:lang w:val="en-US" w:eastAsia="en-US"/>
                    </w:rPr>
                  </w:pPr>
                  <w:r w:rsidRPr="00094529">
                    <w:rPr>
                      <w:rFonts w:ascii="Arial" w:eastAsia="Times New Roman" w:hAnsi="Arial" w:cs="Arial"/>
                      <w:i/>
                      <w:iCs/>
                      <w:sz w:val="20"/>
                      <w:szCs w:val="20"/>
                      <w:lang w:val="en-US" w:eastAsia="en-US"/>
                    </w:rPr>
                    <w:t>Sulat</w:t>
                  </w:r>
                </w:p>
              </w:tc>
              <w:tc>
                <w:tcPr>
                  <w:tcW w:w="1027" w:type="pct"/>
                  <w:tcBorders>
                    <w:top w:val="nil"/>
                    <w:left w:val="nil"/>
                    <w:bottom w:val="single" w:sz="4" w:space="0" w:color="000000"/>
                    <w:right w:val="single" w:sz="4" w:space="0" w:color="000000"/>
                  </w:tcBorders>
                  <w:shd w:val="clear" w:color="auto" w:fill="auto"/>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lang w:val="en-US" w:eastAsia="en-US"/>
                    </w:rPr>
                  </w:pPr>
                  <w:r w:rsidRPr="00094529">
                    <w:rPr>
                      <w:rFonts w:ascii="Arial" w:eastAsia="Times New Roman" w:hAnsi="Arial" w:cs="Arial"/>
                      <w:i/>
                      <w:iCs/>
                      <w:sz w:val="20"/>
                      <w:szCs w:val="20"/>
                      <w:lang w:val="en-US" w:eastAsia="en-US"/>
                    </w:rPr>
                    <w:t xml:space="preserve"> 2 </w:t>
                  </w:r>
                </w:p>
              </w:tc>
              <w:tc>
                <w:tcPr>
                  <w:tcW w:w="888" w:type="pct"/>
                  <w:tcBorders>
                    <w:top w:val="nil"/>
                    <w:left w:val="nil"/>
                    <w:bottom w:val="single" w:sz="4" w:space="0" w:color="000000"/>
                    <w:right w:val="single" w:sz="4" w:space="0" w:color="000000"/>
                  </w:tcBorders>
                  <w:shd w:val="clear" w:color="auto" w:fill="auto"/>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lang w:val="en-US" w:eastAsia="en-US"/>
                    </w:rPr>
                  </w:pPr>
                  <w:r w:rsidRPr="00094529">
                    <w:rPr>
                      <w:rFonts w:ascii="Arial" w:eastAsia="Times New Roman" w:hAnsi="Arial" w:cs="Arial"/>
                      <w:i/>
                      <w:iCs/>
                      <w:sz w:val="20"/>
                      <w:szCs w:val="20"/>
                      <w:lang w:val="en-US" w:eastAsia="en-US"/>
                    </w:rPr>
                    <w:t xml:space="preserve"> 71 </w:t>
                  </w:r>
                </w:p>
              </w:tc>
              <w:tc>
                <w:tcPr>
                  <w:tcW w:w="888" w:type="pct"/>
                  <w:tcBorders>
                    <w:top w:val="nil"/>
                    <w:left w:val="nil"/>
                    <w:bottom w:val="single" w:sz="4" w:space="0" w:color="000000"/>
                    <w:right w:val="single" w:sz="4" w:space="0" w:color="000000"/>
                  </w:tcBorders>
                  <w:shd w:val="clear" w:color="auto" w:fill="auto"/>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lang w:val="en-US" w:eastAsia="en-US"/>
                    </w:rPr>
                  </w:pPr>
                  <w:r w:rsidRPr="00094529">
                    <w:rPr>
                      <w:rFonts w:ascii="Arial" w:eastAsia="Times New Roman" w:hAnsi="Arial" w:cs="Arial"/>
                      <w:i/>
                      <w:iCs/>
                      <w:sz w:val="20"/>
                      <w:szCs w:val="20"/>
                      <w:lang w:val="en-US" w:eastAsia="en-US"/>
                    </w:rPr>
                    <w:t xml:space="preserve"> 182 </w:t>
                  </w:r>
                </w:p>
              </w:tc>
            </w:tr>
            <w:tr w:rsidR="00094529" w:rsidRPr="00094529" w:rsidTr="00094529">
              <w:trPr>
                <w:trHeight w:val="20"/>
              </w:trPr>
              <w:tc>
                <w:tcPr>
                  <w:tcW w:w="181" w:type="pct"/>
                  <w:tcBorders>
                    <w:top w:val="nil"/>
                    <w:left w:val="single" w:sz="4" w:space="0" w:color="000000"/>
                    <w:bottom w:val="single" w:sz="4" w:space="0" w:color="000000"/>
                    <w:right w:val="nil"/>
                  </w:tcBorders>
                  <w:shd w:val="clear" w:color="auto" w:fill="auto"/>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lang w:val="en-US" w:eastAsia="en-US"/>
                    </w:rPr>
                  </w:pPr>
                  <w:r w:rsidRPr="00094529">
                    <w:rPr>
                      <w:rFonts w:ascii="Arial" w:eastAsia="Times New Roman" w:hAnsi="Arial" w:cs="Arial"/>
                      <w:sz w:val="20"/>
                      <w:szCs w:val="20"/>
                      <w:lang w:val="en-US" w:eastAsia="en-US"/>
                    </w:rPr>
                    <w:t> </w:t>
                  </w:r>
                </w:p>
              </w:tc>
              <w:tc>
                <w:tcPr>
                  <w:tcW w:w="2016" w:type="pct"/>
                  <w:tcBorders>
                    <w:top w:val="nil"/>
                    <w:left w:val="nil"/>
                    <w:bottom w:val="single" w:sz="4" w:space="0" w:color="000000"/>
                    <w:right w:val="single" w:sz="4" w:space="0" w:color="000000"/>
                  </w:tcBorders>
                  <w:shd w:val="clear" w:color="auto" w:fill="auto"/>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rPr>
                      <w:rFonts w:ascii="Arial" w:eastAsia="Times New Roman" w:hAnsi="Arial" w:cs="Arial"/>
                      <w:i/>
                      <w:iCs/>
                      <w:sz w:val="20"/>
                      <w:szCs w:val="20"/>
                      <w:lang w:val="en-US" w:eastAsia="en-US"/>
                    </w:rPr>
                  </w:pPr>
                  <w:r w:rsidRPr="00094529">
                    <w:rPr>
                      <w:rFonts w:ascii="Arial" w:eastAsia="Times New Roman" w:hAnsi="Arial" w:cs="Arial"/>
                      <w:i/>
                      <w:iCs/>
                      <w:sz w:val="20"/>
                      <w:szCs w:val="20"/>
                      <w:lang w:val="en-US" w:eastAsia="en-US"/>
                    </w:rPr>
                    <w:t>Guiuan</w:t>
                  </w:r>
                </w:p>
              </w:tc>
              <w:tc>
                <w:tcPr>
                  <w:tcW w:w="1027" w:type="pct"/>
                  <w:tcBorders>
                    <w:top w:val="nil"/>
                    <w:left w:val="nil"/>
                    <w:bottom w:val="single" w:sz="4" w:space="0" w:color="000000"/>
                    <w:right w:val="single" w:sz="4" w:space="0" w:color="000000"/>
                  </w:tcBorders>
                  <w:shd w:val="clear" w:color="auto" w:fill="auto"/>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lang w:val="en-US" w:eastAsia="en-US"/>
                    </w:rPr>
                  </w:pPr>
                  <w:r w:rsidRPr="00094529">
                    <w:rPr>
                      <w:rFonts w:ascii="Arial" w:eastAsia="Times New Roman" w:hAnsi="Arial" w:cs="Arial"/>
                      <w:i/>
                      <w:iCs/>
                      <w:sz w:val="20"/>
                      <w:szCs w:val="20"/>
                      <w:lang w:val="en-US" w:eastAsia="en-US"/>
                    </w:rPr>
                    <w:t xml:space="preserve"> 26 </w:t>
                  </w:r>
                </w:p>
              </w:tc>
              <w:tc>
                <w:tcPr>
                  <w:tcW w:w="888" w:type="pct"/>
                  <w:tcBorders>
                    <w:top w:val="nil"/>
                    <w:left w:val="nil"/>
                    <w:bottom w:val="single" w:sz="4" w:space="0" w:color="000000"/>
                    <w:right w:val="single" w:sz="4" w:space="0" w:color="000000"/>
                  </w:tcBorders>
                  <w:shd w:val="clear" w:color="auto" w:fill="auto"/>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lang w:val="en-US" w:eastAsia="en-US"/>
                    </w:rPr>
                  </w:pPr>
                  <w:r w:rsidRPr="00094529">
                    <w:rPr>
                      <w:rFonts w:ascii="Arial" w:eastAsia="Times New Roman" w:hAnsi="Arial" w:cs="Arial"/>
                      <w:i/>
                      <w:iCs/>
                      <w:sz w:val="20"/>
                      <w:szCs w:val="20"/>
                      <w:lang w:val="en-US" w:eastAsia="en-US"/>
                    </w:rPr>
                    <w:t xml:space="preserve"> 133 </w:t>
                  </w:r>
                </w:p>
              </w:tc>
              <w:tc>
                <w:tcPr>
                  <w:tcW w:w="888" w:type="pct"/>
                  <w:tcBorders>
                    <w:top w:val="nil"/>
                    <w:left w:val="nil"/>
                    <w:bottom w:val="single" w:sz="4" w:space="0" w:color="000000"/>
                    <w:right w:val="single" w:sz="4" w:space="0" w:color="000000"/>
                  </w:tcBorders>
                  <w:shd w:val="clear" w:color="auto" w:fill="auto"/>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lang w:val="en-US" w:eastAsia="en-US"/>
                    </w:rPr>
                  </w:pPr>
                  <w:r w:rsidRPr="00094529">
                    <w:rPr>
                      <w:rFonts w:ascii="Arial" w:eastAsia="Times New Roman" w:hAnsi="Arial" w:cs="Arial"/>
                      <w:i/>
                      <w:iCs/>
                      <w:sz w:val="20"/>
                      <w:szCs w:val="20"/>
                      <w:lang w:val="en-US" w:eastAsia="en-US"/>
                    </w:rPr>
                    <w:t xml:space="preserve"> 581 </w:t>
                  </w:r>
                </w:p>
              </w:tc>
            </w:tr>
            <w:tr w:rsidR="00094529" w:rsidRPr="00094529" w:rsidTr="00094529">
              <w:trPr>
                <w:trHeight w:val="20"/>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rPr>
                      <w:rFonts w:ascii="Arial" w:eastAsia="Times New Roman" w:hAnsi="Arial" w:cs="Arial"/>
                      <w:b/>
                      <w:bCs/>
                      <w:sz w:val="20"/>
                      <w:szCs w:val="20"/>
                      <w:lang w:val="en-US" w:eastAsia="en-US"/>
                    </w:rPr>
                  </w:pPr>
                  <w:r w:rsidRPr="00094529">
                    <w:rPr>
                      <w:rFonts w:ascii="Arial" w:eastAsia="Times New Roman" w:hAnsi="Arial" w:cs="Arial"/>
                      <w:b/>
                      <w:bCs/>
                      <w:sz w:val="20"/>
                      <w:szCs w:val="20"/>
                      <w:lang w:val="en-US" w:eastAsia="en-US"/>
                    </w:rPr>
                    <w:t>Leyte</w:t>
                  </w:r>
                </w:p>
              </w:tc>
              <w:tc>
                <w:tcPr>
                  <w:tcW w:w="1027" w:type="pct"/>
                  <w:tcBorders>
                    <w:top w:val="nil"/>
                    <w:left w:val="nil"/>
                    <w:bottom w:val="single" w:sz="4" w:space="0" w:color="000000"/>
                    <w:right w:val="single" w:sz="4" w:space="0" w:color="000000"/>
                  </w:tcBorders>
                  <w:shd w:val="clear" w:color="D8D8D8" w:fill="D8D8D8"/>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lang w:val="en-US" w:eastAsia="en-US"/>
                    </w:rPr>
                  </w:pPr>
                  <w:r w:rsidRPr="00094529">
                    <w:rPr>
                      <w:rFonts w:ascii="Arial" w:eastAsia="Times New Roman" w:hAnsi="Arial" w:cs="Arial"/>
                      <w:b/>
                      <w:bCs/>
                      <w:sz w:val="20"/>
                      <w:szCs w:val="20"/>
                      <w:lang w:val="en-US" w:eastAsia="en-US"/>
                    </w:rPr>
                    <w:t xml:space="preserve"> 22 </w:t>
                  </w:r>
                </w:p>
              </w:tc>
              <w:tc>
                <w:tcPr>
                  <w:tcW w:w="888" w:type="pct"/>
                  <w:tcBorders>
                    <w:top w:val="nil"/>
                    <w:left w:val="nil"/>
                    <w:bottom w:val="single" w:sz="4" w:space="0" w:color="000000"/>
                    <w:right w:val="single" w:sz="4" w:space="0" w:color="000000"/>
                  </w:tcBorders>
                  <w:shd w:val="clear" w:color="D8D8D8" w:fill="D8D8D8"/>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lang w:val="en-US" w:eastAsia="en-US"/>
                    </w:rPr>
                  </w:pPr>
                  <w:r w:rsidRPr="00094529">
                    <w:rPr>
                      <w:rFonts w:ascii="Arial" w:eastAsia="Times New Roman" w:hAnsi="Arial" w:cs="Arial"/>
                      <w:b/>
                      <w:bCs/>
                      <w:sz w:val="20"/>
                      <w:szCs w:val="20"/>
                      <w:lang w:val="en-US" w:eastAsia="en-US"/>
                    </w:rPr>
                    <w:t xml:space="preserve"> 962 </w:t>
                  </w:r>
                </w:p>
              </w:tc>
              <w:tc>
                <w:tcPr>
                  <w:tcW w:w="888" w:type="pct"/>
                  <w:tcBorders>
                    <w:top w:val="nil"/>
                    <w:left w:val="nil"/>
                    <w:bottom w:val="single" w:sz="4" w:space="0" w:color="000000"/>
                    <w:right w:val="single" w:sz="4" w:space="0" w:color="000000"/>
                  </w:tcBorders>
                  <w:shd w:val="clear" w:color="D8D8D8" w:fill="D8D8D8"/>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lang w:val="en-US" w:eastAsia="en-US"/>
                    </w:rPr>
                  </w:pPr>
                  <w:r w:rsidRPr="00094529">
                    <w:rPr>
                      <w:rFonts w:ascii="Arial" w:eastAsia="Times New Roman" w:hAnsi="Arial" w:cs="Arial"/>
                      <w:b/>
                      <w:bCs/>
                      <w:sz w:val="20"/>
                      <w:szCs w:val="20"/>
                      <w:lang w:val="en-US" w:eastAsia="en-US"/>
                    </w:rPr>
                    <w:t xml:space="preserve">4,461 </w:t>
                  </w:r>
                </w:p>
              </w:tc>
            </w:tr>
            <w:tr w:rsidR="00094529" w:rsidRPr="00094529" w:rsidTr="00094529">
              <w:trPr>
                <w:trHeight w:val="20"/>
              </w:trPr>
              <w:tc>
                <w:tcPr>
                  <w:tcW w:w="181" w:type="pct"/>
                  <w:tcBorders>
                    <w:top w:val="nil"/>
                    <w:left w:val="single" w:sz="4" w:space="0" w:color="000000"/>
                    <w:bottom w:val="single" w:sz="4" w:space="0" w:color="000000"/>
                    <w:right w:val="nil"/>
                  </w:tcBorders>
                  <w:shd w:val="clear" w:color="auto" w:fill="auto"/>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lang w:val="en-US" w:eastAsia="en-US"/>
                    </w:rPr>
                  </w:pPr>
                  <w:r w:rsidRPr="00094529">
                    <w:rPr>
                      <w:rFonts w:ascii="Arial" w:eastAsia="Times New Roman" w:hAnsi="Arial" w:cs="Arial"/>
                      <w:sz w:val="20"/>
                      <w:szCs w:val="20"/>
                      <w:lang w:val="en-US" w:eastAsia="en-US"/>
                    </w:rPr>
                    <w:t> </w:t>
                  </w:r>
                </w:p>
              </w:tc>
              <w:tc>
                <w:tcPr>
                  <w:tcW w:w="2016" w:type="pct"/>
                  <w:tcBorders>
                    <w:top w:val="nil"/>
                    <w:left w:val="nil"/>
                    <w:bottom w:val="single" w:sz="4" w:space="0" w:color="000000"/>
                    <w:right w:val="single" w:sz="4" w:space="0" w:color="000000"/>
                  </w:tcBorders>
                  <w:shd w:val="clear" w:color="auto" w:fill="auto"/>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rPr>
                      <w:rFonts w:ascii="Arial" w:eastAsia="Times New Roman" w:hAnsi="Arial" w:cs="Arial"/>
                      <w:i/>
                      <w:iCs/>
                      <w:sz w:val="20"/>
                      <w:szCs w:val="20"/>
                      <w:lang w:val="en-US" w:eastAsia="en-US"/>
                    </w:rPr>
                  </w:pPr>
                  <w:r w:rsidRPr="00094529">
                    <w:rPr>
                      <w:rFonts w:ascii="Arial" w:eastAsia="Times New Roman" w:hAnsi="Arial" w:cs="Arial"/>
                      <w:i/>
                      <w:iCs/>
                      <w:sz w:val="20"/>
                      <w:szCs w:val="20"/>
                      <w:lang w:val="en-US" w:eastAsia="en-US"/>
                    </w:rPr>
                    <w:t>Barugo</w:t>
                  </w:r>
                </w:p>
              </w:tc>
              <w:tc>
                <w:tcPr>
                  <w:tcW w:w="1027" w:type="pct"/>
                  <w:tcBorders>
                    <w:top w:val="nil"/>
                    <w:left w:val="nil"/>
                    <w:bottom w:val="single" w:sz="4" w:space="0" w:color="000000"/>
                    <w:right w:val="single" w:sz="4" w:space="0" w:color="000000"/>
                  </w:tcBorders>
                  <w:shd w:val="clear" w:color="auto" w:fill="auto"/>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lang w:val="en-US" w:eastAsia="en-US"/>
                    </w:rPr>
                  </w:pPr>
                  <w:r w:rsidRPr="00094529">
                    <w:rPr>
                      <w:rFonts w:ascii="Arial" w:eastAsia="Times New Roman" w:hAnsi="Arial" w:cs="Arial"/>
                      <w:i/>
                      <w:iCs/>
                      <w:sz w:val="20"/>
                      <w:szCs w:val="20"/>
                      <w:lang w:val="en-US" w:eastAsia="en-US"/>
                    </w:rPr>
                    <w:t xml:space="preserve"> 7 </w:t>
                  </w:r>
                </w:p>
              </w:tc>
              <w:tc>
                <w:tcPr>
                  <w:tcW w:w="888" w:type="pct"/>
                  <w:tcBorders>
                    <w:top w:val="nil"/>
                    <w:left w:val="nil"/>
                    <w:bottom w:val="single" w:sz="4" w:space="0" w:color="000000"/>
                    <w:right w:val="single" w:sz="4" w:space="0" w:color="000000"/>
                  </w:tcBorders>
                  <w:shd w:val="clear" w:color="auto" w:fill="auto"/>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lang w:val="en-US" w:eastAsia="en-US"/>
                    </w:rPr>
                  </w:pPr>
                  <w:r w:rsidRPr="00094529">
                    <w:rPr>
                      <w:rFonts w:ascii="Arial" w:eastAsia="Times New Roman" w:hAnsi="Arial" w:cs="Arial"/>
                      <w:i/>
                      <w:iCs/>
                      <w:sz w:val="20"/>
                      <w:szCs w:val="20"/>
                      <w:lang w:val="en-US" w:eastAsia="en-US"/>
                    </w:rPr>
                    <w:t xml:space="preserve"> 102 </w:t>
                  </w:r>
                </w:p>
              </w:tc>
              <w:tc>
                <w:tcPr>
                  <w:tcW w:w="888" w:type="pct"/>
                  <w:tcBorders>
                    <w:top w:val="nil"/>
                    <w:left w:val="nil"/>
                    <w:bottom w:val="single" w:sz="4" w:space="0" w:color="000000"/>
                    <w:right w:val="single" w:sz="4" w:space="0" w:color="000000"/>
                  </w:tcBorders>
                  <w:shd w:val="clear" w:color="auto" w:fill="auto"/>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lang w:val="en-US" w:eastAsia="en-US"/>
                    </w:rPr>
                  </w:pPr>
                  <w:r w:rsidRPr="00094529">
                    <w:rPr>
                      <w:rFonts w:ascii="Arial" w:eastAsia="Times New Roman" w:hAnsi="Arial" w:cs="Arial"/>
                      <w:i/>
                      <w:iCs/>
                      <w:sz w:val="20"/>
                      <w:szCs w:val="20"/>
                      <w:lang w:val="en-US" w:eastAsia="en-US"/>
                    </w:rPr>
                    <w:t xml:space="preserve"> 376 </w:t>
                  </w:r>
                </w:p>
              </w:tc>
            </w:tr>
            <w:tr w:rsidR="00094529" w:rsidRPr="00094529" w:rsidTr="00094529">
              <w:trPr>
                <w:trHeight w:val="20"/>
              </w:trPr>
              <w:tc>
                <w:tcPr>
                  <w:tcW w:w="181" w:type="pct"/>
                  <w:tcBorders>
                    <w:top w:val="nil"/>
                    <w:left w:val="single" w:sz="4" w:space="0" w:color="000000"/>
                    <w:bottom w:val="single" w:sz="4" w:space="0" w:color="000000"/>
                    <w:right w:val="nil"/>
                  </w:tcBorders>
                  <w:shd w:val="clear" w:color="auto" w:fill="auto"/>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lang w:val="en-US" w:eastAsia="en-US"/>
                    </w:rPr>
                  </w:pPr>
                  <w:r w:rsidRPr="00094529">
                    <w:rPr>
                      <w:rFonts w:ascii="Arial" w:eastAsia="Times New Roman" w:hAnsi="Arial" w:cs="Arial"/>
                      <w:sz w:val="20"/>
                      <w:szCs w:val="20"/>
                      <w:lang w:val="en-US" w:eastAsia="en-US"/>
                    </w:rPr>
                    <w:t> </w:t>
                  </w:r>
                </w:p>
              </w:tc>
              <w:tc>
                <w:tcPr>
                  <w:tcW w:w="2016" w:type="pct"/>
                  <w:tcBorders>
                    <w:top w:val="nil"/>
                    <w:left w:val="nil"/>
                    <w:bottom w:val="single" w:sz="4" w:space="0" w:color="000000"/>
                    <w:right w:val="single" w:sz="4" w:space="0" w:color="000000"/>
                  </w:tcBorders>
                  <w:shd w:val="clear" w:color="auto" w:fill="auto"/>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rPr>
                      <w:rFonts w:ascii="Arial" w:eastAsia="Times New Roman" w:hAnsi="Arial" w:cs="Arial"/>
                      <w:i/>
                      <w:iCs/>
                      <w:sz w:val="20"/>
                      <w:szCs w:val="20"/>
                      <w:lang w:val="en-US" w:eastAsia="en-US"/>
                    </w:rPr>
                  </w:pPr>
                  <w:r w:rsidRPr="00094529">
                    <w:rPr>
                      <w:rFonts w:ascii="Arial" w:eastAsia="Times New Roman" w:hAnsi="Arial" w:cs="Arial"/>
                      <w:i/>
                      <w:iCs/>
                      <w:sz w:val="20"/>
                      <w:szCs w:val="20"/>
                      <w:lang w:val="en-US" w:eastAsia="en-US"/>
                    </w:rPr>
                    <w:t>Leyte</w:t>
                  </w:r>
                </w:p>
              </w:tc>
              <w:tc>
                <w:tcPr>
                  <w:tcW w:w="1027" w:type="pct"/>
                  <w:tcBorders>
                    <w:top w:val="nil"/>
                    <w:left w:val="nil"/>
                    <w:bottom w:val="single" w:sz="4" w:space="0" w:color="000000"/>
                    <w:right w:val="single" w:sz="4" w:space="0" w:color="000000"/>
                  </w:tcBorders>
                  <w:shd w:val="clear" w:color="auto" w:fill="auto"/>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lang w:val="en-US" w:eastAsia="en-US"/>
                    </w:rPr>
                  </w:pPr>
                  <w:r w:rsidRPr="00094529">
                    <w:rPr>
                      <w:rFonts w:ascii="Arial" w:eastAsia="Times New Roman" w:hAnsi="Arial" w:cs="Arial"/>
                      <w:i/>
                      <w:iCs/>
                      <w:sz w:val="20"/>
                      <w:szCs w:val="20"/>
                      <w:lang w:val="en-US" w:eastAsia="en-US"/>
                    </w:rPr>
                    <w:t xml:space="preserve"> 15 </w:t>
                  </w:r>
                </w:p>
              </w:tc>
              <w:tc>
                <w:tcPr>
                  <w:tcW w:w="888" w:type="pct"/>
                  <w:tcBorders>
                    <w:top w:val="nil"/>
                    <w:left w:val="nil"/>
                    <w:bottom w:val="single" w:sz="4" w:space="0" w:color="000000"/>
                    <w:right w:val="single" w:sz="4" w:space="0" w:color="000000"/>
                  </w:tcBorders>
                  <w:shd w:val="clear" w:color="auto" w:fill="auto"/>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lang w:val="en-US" w:eastAsia="en-US"/>
                    </w:rPr>
                  </w:pPr>
                  <w:r w:rsidRPr="00094529">
                    <w:rPr>
                      <w:rFonts w:ascii="Arial" w:eastAsia="Times New Roman" w:hAnsi="Arial" w:cs="Arial"/>
                      <w:i/>
                      <w:iCs/>
                      <w:sz w:val="20"/>
                      <w:szCs w:val="20"/>
                      <w:lang w:val="en-US" w:eastAsia="en-US"/>
                    </w:rPr>
                    <w:t xml:space="preserve"> 860 </w:t>
                  </w:r>
                </w:p>
              </w:tc>
              <w:tc>
                <w:tcPr>
                  <w:tcW w:w="888" w:type="pct"/>
                  <w:tcBorders>
                    <w:top w:val="nil"/>
                    <w:left w:val="nil"/>
                    <w:bottom w:val="single" w:sz="4" w:space="0" w:color="000000"/>
                    <w:right w:val="single" w:sz="4" w:space="0" w:color="000000"/>
                  </w:tcBorders>
                  <w:shd w:val="clear" w:color="auto" w:fill="auto"/>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lang w:val="en-US" w:eastAsia="en-US"/>
                    </w:rPr>
                  </w:pPr>
                  <w:r w:rsidRPr="00094529">
                    <w:rPr>
                      <w:rFonts w:ascii="Arial" w:eastAsia="Times New Roman" w:hAnsi="Arial" w:cs="Arial"/>
                      <w:i/>
                      <w:iCs/>
                      <w:sz w:val="20"/>
                      <w:szCs w:val="20"/>
                      <w:lang w:val="en-US" w:eastAsia="en-US"/>
                    </w:rPr>
                    <w:t xml:space="preserve">4,085 </w:t>
                  </w:r>
                </w:p>
              </w:tc>
            </w:tr>
            <w:tr w:rsidR="00094529" w:rsidRPr="00094529" w:rsidTr="00094529">
              <w:trPr>
                <w:trHeight w:val="20"/>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rPr>
                      <w:rFonts w:ascii="Arial" w:eastAsia="Times New Roman" w:hAnsi="Arial" w:cs="Arial"/>
                      <w:b/>
                      <w:bCs/>
                      <w:sz w:val="20"/>
                      <w:szCs w:val="20"/>
                      <w:lang w:val="en-US" w:eastAsia="en-US"/>
                    </w:rPr>
                  </w:pPr>
                  <w:r w:rsidRPr="00094529">
                    <w:rPr>
                      <w:rFonts w:ascii="Arial" w:eastAsia="Times New Roman" w:hAnsi="Arial" w:cs="Arial"/>
                      <w:b/>
                      <w:bCs/>
                      <w:sz w:val="20"/>
                      <w:szCs w:val="20"/>
                      <w:lang w:val="en-US" w:eastAsia="en-US"/>
                    </w:rPr>
                    <w:t>Western Samar</w:t>
                  </w:r>
                </w:p>
              </w:tc>
              <w:tc>
                <w:tcPr>
                  <w:tcW w:w="1027" w:type="pct"/>
                  <w:tcBorders>
                    <w:top w:val="nil"/>
                    <w:left w:val="nil"/>
                    <w:bottom w:val="single" w:sz="4" w:space="0" w:color="000000"/>
                    <w:right w:val="single" w:sz="4" w:space="0" w:color="000000"/>
                  </w:tcBorders>
                  <w:shd w:val="clear" w:color="D8D8D8" w:fill="D8D8D8"/>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lang w:val="en-US" w:eastAsia="en-US"/>
                    </w:rPr>
                  </w:pPr>
                  <w:r w:rsidRPr="00094529">
                    <w:rPr>
                      <w:rFonts w:ascii="Arial" w:eastAsia="Times New Roman" w:hAnsi="Arial" w:cs="Arial"/>
                      <w:b/>
                      <w:bCs/>
                      <w:sz w:val="20"/>
                      <w:szCs w:val="20"/>
                      <w:lang w:val="en-US" w:eastAsia="en-US"/>
                    </w:rPr>
                    <w:t xml:space="preserve"> 54 </w:t>
                  </w:r>
                </w:p>
              </w:tc>
              <w:tc>
                <w:tcPr>
                  <w:tcW w:w="888" w:type="pct"/>
                  <w:tcBorders>
                    <w:top w:val="nil"/>
                    <w:left w:val="nil"/>
                    <w:bottom w:val="single" w:sz="4" w:space="0" w:color="000000"/>
                    <w:right w:val="single" w:sz="4" w:space="0" w:color="000000"/>
                  </w:tcBorders>
                  <w:shd w:val="clear" w:color="D8D8D8" w:fill="D8D8D8"/>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lang w:val="en-US" w:eastAsia="en-US"/>
                    </w:rPr>
                  </w:pPr>
                  <w:r w:rsidRPr="00094529">
                    <w:rPr>
                      <w:rFonts w:ascii="Arial" w:eastAsia="Times New Roman" w:hAnsi="Arial" w:cs="Arial"/>
                      <w:b/>
                      <w:bCs/>
                      <w:sz w:val="20"/>
                      <w:szCs w:val="20"/>
                      <w:lang w:val="en-US" w:eastAsia="en-US"/>
                    </w:rPr>
                    <w:t xml:space="preserve"> 574 </w:t>
                  </w:r>
                </w:p>
              </w:tc>
              <w:tc>
                <w:tcPr>
                  <w:tcW w:w="888" w:type="pct"/>
                  <w:tcBorders>
                    <w:top w:val="nil"/>
                    <w:left w:val="nil"/>
                    <w:bottom w:val="single" w:sz="4" w:space="0" w:color="000000"/>
                    <w:right w:val="single" w:sz="4" w:space="0" w:color="000000"/>
                  </w:tcBorders>
                  <w:shd w:val="clear" w:color="D8D8D8" w:fill="D8D8D8"/>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lang w:val="en-US" w:eastAsia="en-US"/>
                    </w:rPr>
                  </w:pPr>
                  <w:r w:rsidRPr="00094529">
                    <w:rPr>
                      <w:rFonts w:ascii="Arial" w:eastAsia="Times New Roman" w:hAnsi="Arial" w:cs="Arial"/>
                      <w:b/>
                      <w:bCs/>
                      <w:sz w:val="20"/>
                      <w:szCs w:val="20"/>
                      <w:lang w:val="en-US" w:eastAsia="en-US"/>
                    </w:rPr>
                    <w:t xml:space="preserve">1,871 </w:t>
                  </w:r>
                </w:p>
              </w:tc>
            </w:tr>
            <w:tr w:rsidR="00094529" w:rsidRPr="00094529" w:rsidTr="00094529">
              <w:trPr>
                <w:trHeight w:val="20"/>
              </w:trPr>
              <w:tc>
                <w:tcPr>
                  <w:tcW w:w="181" w:type="pct"/>
                  <w:tcBorders>
                    <w:top w:val="nil"/>
                    <w:left w:val="single" w:sz="4" w:space="0" w:color="000000"/>
                    <w:bottom w:val="single" w:sz="4" w:space="0" w:color="000000"/>
                    <w:right w:val="nil"/>
                  </w:tcBorders>
                  <w:shd w:val="clear" w:color="auto" w:fill="auto"/>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rPr>
                      <w:rFonts w:ascii="Arial" w:eastAsia="Times New Roman" w:hAnsi="Arial" w:cs="Arial"/>
                      <w:sz w:val="20"/>
                      <w:szCs w:val="20"/>
                      <w:lang w:val="en-US" w:eastAsia="en-US"/>
                    </w:rPr>
                  </w:pPr>
                  <w:r w:rsidRPr="00094529">
                    <w:rPr>
                      <w:rFonts w:ascii="Arial" w:eastAsia="Times New Roman" w:hAnsi="Arial" w:cs="Arial"/>
                      <w:sz w:val="20"/>
                      <w:szCs w:val="20"/>
                      <w:lang w:val="en-US" w:eastAsia="en-US"/>
                    </w:rPr>
                    <w:t> </w:t>
                  </w:r>
                </w:p>
              </w:tc>
              <w:tc>
                <w:tcPr>
                  <w:tcW w:w="2016" w:type="pct"/>
                  <w:tcBorders>
                    <w:top w:val="nil"/>
                    <w:left w:val="nil"/>
                    <w:bottom w:val="single" w:sz="4" w:space="0" w:color="000000"/>
                    <w:right w:val="single" w:sz="4" w:space="0" w:color="000000"/>
                  </w:tcBorders>
                  <w:shd w:val="clear" w:color="auto" w:fill="auto"/>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rPr>
                      <w:rFonts w:ascii="Arial" w:eastAsia="Times New Roman" w:hAnsi="Arial" w:cs="Arial"/>
                      <w:i/>
                      <w:iCs/>
                      <w:sz w:val="20"/>
                      <w:szCs w:val="20"/>
                      <w:lang w:val="en-US" w:eastAsia="en-US"/>
                    </w:rPr>
                  </w:pPr>
                  <w:r w:rsidRPr="00094529">
                    <w:rPr>
                      <w:rFonts w:ascii="Arial" w:eastAsia="Times New Roman" w:hAnsi="Arial" w:cs="Arial"/>
                      <w:i/>
                      <w:iCs/>
                      <w:sz w:val="20"/>
                      <w:szCs w:val="20"/>
                      <w:lang w:val="en-US" w:eastAsia="en-US"/>
                    </w:rPr>
                    <w:t>Almagro</w:t>
                  </w:r>
                </w:p>
              </w:tc>
              <w:tc>
                <w:tcPr>
                  <w:tcW w:w="1027" w:type="pct"/>
                  <w:tcBorders>
                    <w:top w:val="nil"/>
                    <w:left w:val="nil"/>
                    <w:bottom w:val="single" w:sz="4" w:space="0" w:color="000000"/>
                    <w:right w:val="single" w:sz="4" w:space="0" w:color="000000"/>
                  </w:tcBorders>
                  <w:shd w:val="clear" w:color="auto" w:fill="auto"/>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lang w:val="en-US" w:eastAsia="en-US"/>
                    </w:rPr>
                  </w:pPr>
                  <w:r w:rsidRPr="00094529">
                    <w:rPr>
                      <w:rFonts w:ascii="Arial" w:eastAsia="Times New Roman" w:hAnsi="Arial" w:cs="Arial"/>
                      <w:i/>
                      <w:iCs/>
                      <w:sz w:val="20"/>
                      <w:szCs w:val="20"/>
                      <w:lang w:val="en-US" w:eastAsia="en-US"/>
                    </w:rPr>
                    <w:t xml:space="preserve"> 52 </w:t>
                  </w:r>
                </w:p>
              </w:tc>
              <w:tc>
                <w:tcPr>
                  <w:tcW w:w="888" w:type="pct"/>
                  <w:tcBorders>
                    <w:top w:val="nil"/>
                    <w:left w:val="nil"/>
                    <w:bottom w:val="single" w:sz="4" w:space="0" w:color="000000"/>
                    <w:right w:val="single" w:sz="4" w:space="0" w:color="000000"/>
                  </w:tcBorders>
                  <w:shd w:val="clear" w:color="auto" w:fill="auto"/>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lang w:val="en-US" w:eastAsia="en-US"/>
                    </w:rPr>
                  </w:pPr>
                  <w:r w:rsidRPr="00094529">
                    <w:rPr>
                      <w:rFonts w:ascii="Arial" w:eastAsia="Times New Roman" w:hAnsi="Arial" w:cs="Arial"/>
                      <w:i/>
                      <w:iCs/>
                      <w:sz w:val="20"/>
                      <w:szCs w:val="20"/>
                      <w:lang w:val="en-US" w:eastAsia="en-US"/>
                    </w:rPr>
                    <w:t xml:space="preserve"> 560 </w:t>
                  </w:r>
                </w:p>
              </w:tc>
              <w:tc>
                <w:tcPr>
                  <w:tcW w:w="888" w:type="pct"/>
                  <w:tcBorders>
                    <w:top w:val="nil"/>
                    <w:left w:val="nil"/>
                    <w:bottom w:val="single" w:sz="4" w:space="0" w:color="000000"/>
                    <w:right w:val="single" w:sz="4" w:space="0" w:color="000000"/>
                  </w:tcBorders>
                  <w:shd w:val="clear" w:color="auto" w:fill="auto"/>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lang w:val="en-US" w:eastAsia="en-US"/>
                    </w:rPr>
                  </w:pPr>
                  <w:r w:rsidRPr="00094529">
                    <w:rPr>
                      <w:rFonts w:ascii="Arial" w:eastAsia="Times New Roman" w:hAnsi="Arial" w:cs="Arial"/>
                      <w:i/>
                      <w:iCs/>
                      <w:sz w:val="20"/>
                      <w:szCs w:val="20"/>
                      <w:lang w:val="en-US" w:eastAsia="en-US"/>
                    </w:rPr>
                    <w:t xml:space="preserve">1,807 </w:t>
                  </w:r>
                </w:p>
              </w:tc>
            </w:tr>
            <w:tr w:rsidR="00094529" w:rsidRPr="00094529" w:rsidTr="00094529">
              <w:trPr>
                <w:trHeight w:val="20"/>
              </w:trPr>
              <w:tc>
                <w:tcPr>
                  <w:tcW w:w="181" w:type="pct"/>
                  <w:tcBorders>
                    <w:top w:val="nil"/>
                    <w:left w:val="single" w:sz="4" w:space="0" w:color="000000"/>
                    <w:bottom w:val="single" w:sz="4" w:space="0" w:color="000000"/>
                    <w:right w:val="nil"/>
                  </w:tcBorders>
                  <w:shd w:val="clear" w:color="auto" w:fill="auto"/>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lang w:val="en-US" w:eastAsia="en-US"/>
                    </w:rPr>
                  </w:pPr>
                  <w:r w:rsidRPr="00094529">
                    <w:rPr>
                      <w:rFonts w:ascii="Arial" w:eastAsia="Times New Roman" w:hAnsi="Arial" w:cs="Arial"/>
                      <w:sz w:val="20"/>
                      <w:szCs w:val="20"/>
                      <w:lang w:val="en-US" w:eastAsia="en-US"/>
                    </w:rPr>
                    <w:t> </w:t>
                  </w:r>
                </w:p>
              </w:tc>
              <w:tc>
                <w:tcPr>
                  <w:tcW w:w="2016" w:type="pct"/>
                  <w:tcBorders>
                    <w:top w:val="nil"/>
                    <w:left w:val="nil"/>
                    <w:bottom w:val="single" w:sz="4" w:space="0" w:color="000000"/>
                    <w:right w:val="single" w:sz="4" w:space="0" w:color="000000"/>
                  </w:tcBorders>
                  <w:shd w:val="clear" w:color="auto" w:fill="auto"/>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rPr>
                      <w:rFonts w:ascii="Arial" w:eastAsia="Times New Roman" w:hAnsi="Arial" w:cs="Arial"/>
                      <w:i/>
                      <w:iCs/>
                      <w:sz w:val="20"/>
                      <w:szCs w:val="20"/>
                      <w:lang w:val="en-US" w:eastAsia="en-US"/>
                    </w:rPr>
                  </w:pPr>
                  <w:r w:rsidRPr="00094529">
                    <w:rPr>
                      <w:rFonts w:ascii="Arial" w:eastAsia="Times New Roman" w:hAnsi="Arial" w:cs="Arial"/>
                      <w:i/>
                      <w:iCs/>
                      <w:sz w:val="20"/>
                      <w:szCs w:val="20"/>
                      <w:lang w:val="en-US" w:eastAsia="en-US"/>
                    </w:rPr>
                    <w:t>City of Catbalogan (capital)</w:t>
                  </w:r>
                </w:p>
              </w:tc>
              <w:tc>
                <w:tcPr>
                  <w:tcW w:w="1027" w:type="pct"/>
                  <w:tcBorders>
                    <w:top w:val="nil"/>
                    <w:left w:val="nil"/>
                    <w:bottom w:val="single" w:sz="4" w:space="0" w:color="000000"/>
                    <w:right w:val="single" w:sz="4" w:space="0" w:color="000000"/>
                  </w:tcBorders>
                  <w:shd w:val="clear" w:color="auto" w:fill="auto"/>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lang w:val="en-US" w:eastAsia="en-US"/>
                    </w:rPr>
                  </w:pPr>
                  <w:r w:rsidRPr="00094529">
                    <w:rPr>
                      <w:rFonts w:ascii="Arial" w:eastAsia="Times New Roman" w:hAnsi="Arial" w:cs="Arial"/>
                      <w:i/>
                      <w:iCs/>
                      <w:sz w:val="20"/>
                      <w:szCs w:val="20"/>
                      <w:lang w:val="en-US" w:eastAsia="en-US"/>
                    </w:rPr>
                    <w:t xml:space="preserve"> 2 </w:t>
                  </w:r>
                </w:p>
              </w:tc>
              <w:tc>
                <w:tcPr>
                  <w:tcW w:w="888" w:type="pct"/>
                  <w:tcBorders>
                    <w:top w:val="nil"/>
                    <w:left w:val="nil"/>
                    <w:bottom w:val="single" w:sz="4" w:space="0" w:color="000000"/>
                    <w:right w:val="single" w:sz="4" w:space="0" w:color="000000"/>
                  </w:tcBorders>
                  <w:shd w:val="clear" w:color="auto" w:fill="auto"/>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lang w:val="en-US" w:eastAsia="en-US"/>
                    </w:rPr>
                  </w:pPr>
                  <w:r w:rsidRPr="00094529">
                    <w:rPr>
                      <w:rFonts w:ascii="Arial" w:eastAsia="Times New Roman" w:hAnsi="Arial" w:cs="Arial"/>
                      <w:i/>
                      <w:iCs/>
                      <w:sz w:val="20"/>
                      <w:szCs w:val="20"/>
                      <w:lang w:val="en-US" w:eastAsia="en-US"/>
                    </w:rPr>
                    <w:t xml:space="preserve"> 14 </w:t>
                  </w:r>
                </w:p>
              </w:tc>
              <w:tc>
                <w:tcPr>
                  <w:tcW w:w="888" w:type="pct"/>
                  <w:tcBorders>
                    <w:top w:val="nil"/>
                    <w:left w:val="nil"/>
                    <w:bottom w:val="single" w:sz="4" w:space="0" w:color="000000"/>
                    <w:right w:val="single" w:sz="4" w:space="0" w:color="000000"/>
                  </w:tcBorders>
                  <w:shd w:val="clear" w:color="auto" w:fill="auto"/>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lang w:val="en-US" w:eastAsia="en-US"/>
                    </w:rPr>
                  </w:pPr>
                  <w:r w:rsidRPr="00094529">
                    <w:rPr>
                      <w:rFonts w:ascii="Arial" w:eastAsia="Times New Roman" w:hAnsi="Arial" w:cs="Arial"/>
                      <w:i/>
                      <w:iCs/>
                      <w:sz w:val="20"/>
                      <w:szCs w:val="20"/>
                      <w:lang w:val="en-US" w:eastAsia="en-US"/>
                    </w:rPr>
                    <w:t xml:space="preserve"> 64 </w:t>
                  </w:r>
                </w:p>
              </w:tc>
            </w:tr>
          </w:tbl>
          <w:p w:rsidR="00763964" w:rsidRPr="00C205D3" w:rsidRDefault="00763964" w:rsidP="00146D91">
            <w:pPr>
              <w:pStyle w:val="ListParagraph"/>
              <w:ind w:left="0"/>
              <w:jc w:val="both"/>
              <w:rPr>
                <w:rFonts w:ascii="Arial" w:eastAsia="Arial" w:hAnsi="Arial" w:cs="Arial"/>
                <w:color w:val="auto"/>
                <w:sz w:val="18"/>
                <w:szCs w:val="18"/>
              </w:rPr>
            </w:pPr>
          </w:p>
        </w:tc>
      </w:tr>
    </w:tbl>
    <w:p w:rsidR="00745D00" w:rsidRPr="00EE7636" w:rsidRDefault="00745D00" w:rsidP="00146D91">
      <w:pPr>
        <w:contextualSpacing/>
        <w:rPr>
          <w:rFonts w:ascii="Arial" w:eastAsia="Arial" w:hAnsi="Arial" w:cs="Arial"/>
          <w:b/>
          <w:szCs w:val="18"/>
        </w:rPr>
      </w:pPr>
    </w:p>
    <w:p w:rsidR="001E6118" w:rsidRDefault="001E6118" w:rsidP="00146D91">
      <w:pPr>
        <w:contextualSpacing/>
        <w:rPr>
          <w:rFonts w:ascii="Arial" w:eastAsia="Arial" w:hAnsi="Arial" w:cs="Arial"/>
          <w:b/>
          <w:sz w:val="24"/>
          <w:szCs w:val="18"/>
        </w:rPr>
      </w:pPr>
    </w:p>
    <w:p w:rsidR="00D67EDD" w:rsidRPr="00EE7636" w:rsidRDefault="00D67EDD" w:rsidP="00146D91">
      <w:pPr>
        <w:contextualSpacing/>
        <w:rPr>
          <w:rFonts w:ascii="Arial" w:eastAsia="Arial" w:hAnsi="Arial" w:cs="Arial"/>
          <w:b/>
          <w:sz w:val="24"/>
          <w:szCs w:val="18"/>
        </w:rPr>
      </w:pPr>
      <w:r w:rsidRPr="00EE7636">
        <w:rPr>
          <w:rFonts w:ascii="Arial" w:eastAsia="Arial" w:hAnsi="Arial" w:cs="Arial"/>
          <w:b/>
          <w:sz w:val="24"/>
          <w:szCs w:val="18"/>
        </w:rPr>
        <w:t xml:space="preserve">DSWD-FO </w:t>
      </w:r>
      <w:r w:rsidR="00AF2F26" w:rsidRPr="00EE7636">
        <w:rPr>
          <w:rFonts w:ascii="Arial" w:eastAsia="Arial" w:hAnsi="Arial" w:cs="Arial"/>
          <w:b/>
          <w:sz w:val="24"/>
          <w:szCs w:val="18"/>
        </w:rPr>
        <w:t>Caraga</w:t>
      </w:r>
    </w:p>
    <w:tbl>
      <w:tblPr>
        <w:tblW w:w="5000" w:type="pct"/>
        <w:tblLook w:val="0400" w:firstRow="0" w:lastRow="0" w:firstColumn="0" w:lastColumn="0" w:noHBand="0" w:noVBand="1"/>
      </w:tblPr>
      <w:tblGrid>
        <w:gridCol w:w="2002"/>
        <w:gridCol w:w="7735"/>
      </w:tblGrid>
      <w:tr w:rsidR="00D67EDD" w:rsidRPr="00C205D3" w:rsidTr="00924BF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C205D3" w:rsidRDefault="00D67EDD"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C205D3" w:rsidRDefault="00D67EDD"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D67EDD" w:rsidRPr="00C205D3" w:rsidTr="00AF2F26">
        <w:trPr>
          <w:trHeight w:val="279"/>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AE038C" w:rsidRDefault="001E6118" w:rsidP="00EE7636">
            <w:pPr>
              <w:pStyle w:val="ListParagraph"/>
              <w:pBdr>
                <w:top w:val="none" w:sz="0" w:space="0" w:color="000000"/>
                <w:left w:val="none" w:sz="0" w:space="0" w:color="000000"/>
                <w:bottom w:val="none" w:sz="0" w:space="0" w:color="000000"/>
                <w:right w:val="none" w:sz="0" w:space="0" w:color="000000"/>
                <w:between w:val="none" w:sz="0" w:space="0" w:color="000000"/>
              </w:pBdr>
              <w:ind w:left="0"/>
              <w:jc w:val="center"/>
              <w:rPr>
                <w:rFonts w:ascii="Arial" w:eastAsia="Arial" w:hAnsi="Arial" w:cs="Arial"/>
                <w:color w:val="auto"/>
                <w:sz w:val="20"/>
                <w:szCs w:val="18"/>
              </w:rPr>
            </w:pPr>
            <w:r w:rsidRPr="00AE038C">
              <w:rPr>
                <w:rFonts w:ascii="Arial" w:eastAsia="Arial" w:hAnsi="Arial" w:cs="Arial"/>
                <w:color w:val="auto"/>
                <w:sz w:val="20"/>
                <w:szCs w:val="18"/>
              </w:rPr>
              <w:t>26</w:t>
            </w:r>
            <w:r w:rsidR="00EE7636" w:rsidRPr="00AE038C">
              <w:rPr>
                <w:rFonts w:ascii="Arial" w:eastAsia="Arial" w:hAnsi="Arial" w:cs="Arial"/>
                <w:color w:val="auto"/>
                <w:sz w:val="20"/>
                <w:szCs w:val="18"/>
              </w:rPr>
              <w:t xml:space="preserve"> </w:t>
            </w:r>
            <w:r w:rsidR="00D67EDD" w:rsidRPr="00AE038C">
              <w:rPr>
                <w:rFonts w:ascii="Arial" w:eastAsia="Arial" w:hAnsi="Arial" w:cs="Arial"/>
                <w:color w:val="auto"/>
                <w:sz w:val="20"/>
                <w:szCs w:val="18"/>
              </w:rPr>
              <w:t>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2F26" w:rsidRPr="00AE038C" w:rsidRDefault="00D67EDD" w:rsidP="001E6118">
            <w:pPr>
              <w:pStyle w:val="ListParagraph"/>
              <w:numPr>
                <w:ilvl w:val="0"/>
                <w:numId w:val="28"/>
              </w:numPr>
              <w:jc w:val="both"/>
              <w:rPr>
                <w:rFonts w:ascii="Arial" w:eastAsia="Arial" w:hAnsi="Arial" w:cs="Arial"/>
                <w:color w:val="auto"/>
                <w:sz w:val="20"/>
                <w:szCs w:val="18"/>
              </w:rPr>
            </w:pPr>
            <w:r w:rsidRPr="00AE038C">
              <w:rPr>
                <w:rFonts w:ascii="Arial" w:eastAsia="Arial" w:hAnsi="Arial" w:cs="Arial"/>
                <w:color w:val="auto"/>
                <w:sz w:val="20"/>
                <w:szCs w:val="18"/>
              </w:rPr>
              <w:t>DSWD-FO C</w:t>
            </w:r>
            <w:r w:rsidR="00AF2F26" w:rsidRPr="00AE038C">
              <w:rPr>
                <w:rFonts w:ascii="Arial" w:eastAsia="Arial" w:hAnsi="Arial" w:cs="Arial"/>
                <w:color w:val="auto"/>
                <w:sz w:val="20"/>
                <w:szCs w:val="18"/>
              </w:rPr>
              <w:t>araga</w:t>
            </w:r>
            <w:r w:rsidRPr="00AE038C">
              <w:rPr>
                <w:rFonts w:ascii="Arial" w:eastAsia="Arial" w:hAnsi="Arial" w:cs="Arial"/>
                <w:color w:val="auto"/>
                <w:sz w:val="20"/>
                <w:szCs w:val="18"/>
              </w:rPr>
              <w:t xml:space="preserve"> is </w:t>
            </w:r>
            <w:r w:rsidR="001E6118" w:rsidRPr="00AE038C">
              <w:rPr>
                <w:rFonts w:ascii="Arial" w:eastAsia="Arial" w:hAnsi="Arial" w:cs="Arial"/>
                <w:color w:val="auto"/>
                <w:sz w:val="20"/>
                <w:szCs w:val="18"/>
              </w:rPr>
              <w:t xml:space="preserve">now </w:t>
            </w:r>
            <w:r w:rsidR="00AF2F26" w:rsidRPr="00AE038C">
              <w:rPr>
                <w:rFonts w:ascii="Arial" w:eastAsia="Arial" w:hAnsi="Arial" w:cs="Arial"/>
                <w:color w:val="auto"/>
                <w:sz w:val="20"/>
                <w:szCs w:val="18"/>
              </w:rPr>
              <w:t xml:space="preserve">on </w:t>
            </w:r>
            <w:r w:rsidR="001E6118" w:rsidRPr="00AE038C">
              <w:rPr>
                <w:rFonts w:ascii="Arial" w:eastAsia="Arial" w:hAnsi="Arial" w:cs="Arial"/>
                <w:b/>
                <w:color w:val="auto"/>
                <w:sz w:val="20"/>
                <w:szCs w:val="18"/>
              </w:rPr>
              <w:t>White</w:t>
            </w:r>
            <w:r w:rsidR="00AF2F26" w:rsidRPr="00AE038C">
              <w:rPr>
                <w:rFonts w:ascii="Arial" w:eastAsia="Arial" w:hAnsi="Arial" w:cs="Arial"/>
                <w:color w:val="auto"/>
                <w:sz w:val="20"/>
                <w:szCs w:val="18"/>
              </w:rPr>
              <w:t xml:space="preserve"> Alert Status.</w:t>
            </w:r>
          </w:p>
          <w:p w:rsidR="001E6118" w:rsidRPr="00AE038C" w:rsidRDefault="001E6118" w:rsidP="001E6118">
            <w:pPr>
              <w:pStyle w:val="ListParagraph"/>
              <w:numPr>
                <w:ilvl w:val="0"/>
                <w:numId w:val="28"/>
              </w:numPr>
              <w:jc w:val="both"/>
              <w:rPr>
                <w:rFonts w:ascii="Arial" w:eastAsia="Arial" w:hAnsi="Arial" w:cs="Arial"/>
                <w:color w:val="auto"/>
                <w:sz w:val="20"/>
                <w:szCs w:val="18"/>
              </w:rPr>
            </w:pPr>
            <w:r w:rsidRPr="00AE038C">
              <w:rPr>
                <w:rFonts w:ascii="Arial" w:eastAsia="Arial" w:hAnsi="Arial" w:cs="Arial"/>
                <w:color w:val="auto"/>
                <w:sz w:val="20"/>
                <w:szCs w:val="18"/>
              </w:rPr>
              <w:t xml:space="preserve">Received </w:t>
            </w:r>
            <w:r w:rsidRPr="00AE038C">
              <w:rPr>
                <w:rFonts w:ascii="Arial" w:eastAsia="Arial" w:hAnsi="Arial" w:cs="Arial"/>
                <w:b/>
                <w:color w:val="auto"/>
                <w:sz w:val="20"/>
                <w:szCs w:val="18"/>
              </w:rPr>
              <w:t>terminal report.</w:t>
            </w:r>
          </w:p>
        </w:tc>
      </w:tr>
    </w:tbl>
    <w:p w:rsidR="00EE13AD" w:rsidRPr="00C205D3" w:rsidRDefault="00EE13AD" w:rsidP="00146D91">
      <w:pPr>
        <w:contextualSpacing/>
        <w:rPr>
          <w:rFonts w:ascii="Arial" w:eastAsia="Arial" w:hAnsi="Arial" w:cs="Arial"/>
          <w:b/>
          <w:sz w:val="16"/>
          <w:szCs w:val="16"/>
        </w:rPr>
      </w:pPr>
    </w:p>
    <w:p w:rsidR="00411916" w:rsidRPr="00C205D3" w:rsidRDefault="00411916" w:rsidP="00146D91">
      <w:pPr>
        <w:contextualSpacing/>
        <w:jc w:val="center"/>
        <w:rPr>
          <w:rFonts w:ascii="Arial" w:eastAsia="Arial" w:hAnsi="Arial" w:cs="Arial"/>
          <w:b/>
          <w:i/>
          <w:sz w:val="16"/>
          <w:szCs w:val="16"/>
        </w:rPr>
      </w:pPr>
      <w:r w:rsidRPr="00C205D3">
        <w:rPr>
          <w:rFonts w:ascii="Arial" w:eastAsia="Arial" w:hAnsi="Arial" w:cs="Arial"/>
          <w:b/>
          <w:i/>
          <w:sz w:val="16"/>
          <w:szCs w:val="16"/>
        </w:rPr>
        <w:t>*****</w:t>
      </w:r>
    </w:p>
    <w:p w:rsidR="00155355" w:rsidRPr="00C205D3" w:rsidRDefault="003D09A9" w:rsidP="00146D91">
      <w:pPr>
        <w:contextualSpacing/>
        <w:jc w:val="both"/>
        <w:rPr>
          <w:rFonts w:ascii="Arial" w:eastAsia="Arial" w:hAnsi="Arial" w:cs="Arial"/>
          <w:i/>
          <w:sz w:val="16"/>
          <w:szCs w:val="16"/>
        </w:rPr>
      </w:pP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Disaster</w:t>
      </w:r>
      <w:r w:rsidR="00546DEE" w:rsidRPr="00C205D3">
        <w:rPr>
          <w:rFonts w:ascii="Arial" w:eastAsia="Arial" w:hAnsi="Arial" w:cs="Arial"/>
          <w:i/>
          <w:sz w:val="16"/>
          <w:szCs w:val="16"/>
        </w:rPr>
        <w:t xml:space="preserve"> </w:t>
      </w:r>
      <w:r w:rsidRPr="00C205D3">
        <w:rPr>
          <w:rFonts w:ascii="Arial" w:eastAsia="Arial" w:hAnsi="Arial" w:cs="Arial"/>
          <w:i/>
          <w:sz w:val="16"/>
          <w:szCs w:val="16"/>
        </w:rPr>
        <w:t>Response</w:t>
      </w:r>
      <w:r w:rsidR="00546DEE" w:rsidRPr="00C205D3">
        <w:rPr>
          <w:rFonts w:ascii="Arial" w:eastAsia="Arial" w:hAnsi="Arial" w:cs="Arial"/>
          <w:i/>
          <w:sz w:val="16"/>
          <w:szCs w:val="16"/>
        </w:rPr>
        <w:t xml:space="preserve"> </w:t>
      </w:r>
      <w:r w:rsidRPr="00C205D3">
        <w:rPr>
          <w:rFonts w:ascii="Arial" w:eastAsia="Arial" w:hAnsi="Arial" w:cs="Arial"/>
          <w:i/>
          <w:sz w:val="16"/>
          <w:szCs w:val="16"/>
        </w:rPr>
        <w:t>Operations</w:t>
      </w:r>
      <w:r w:rsidR="00546DEE" w:rsidRPr="00C205D3">
        <w:rPr>
          <w:rFonts w:ascii="Arial" w:eastAsia="Arial" w:hAnsi="Arial" w:cs="Arial"/>
          <w:i/>
          <w:sz w:val="16"/>
          <w:szCs w:val="16"/>
        </w:rPr>
        <w:t xml:space="preserve"> </w:t>
      </w:r>
      <w:r w:rsidRPr="00C205D3">
        <w:rPr>
          <w:rFonts w:ascii="Arial" w:eastAsia="Arial" w:hAnsi="Arial" w:cs="Arial"/>
          <w:i/>
          <w:sz w:val="16"/>
          <w:szCs w:val="16"/>
        </w:rPr>
        <w:t>Monitoring</w:t>
      </w:r>
      <w:r w:rsidR="00546DEE" w:rsidRPr="00C205D3">
        <w:rPr>
          <w:rFonts w:ascii="Arial" w:eastAsia="Arial" w:hAnsi="Arial" w:cs="Arial"/>
          <w:i/>
          <w:sz w:val="16"/>
          <w:szCs w:val="16"/>
        </w:rPr>
        <w:t xml:space="preserve"> </w:t>
      </w:r>
      <w:r w:rsidRPr="00C205D3">
        <w:rPr>
          <w:rFonts w:ascii="Arial" w:eastAsia="Arial" w:hAnsi="Arial" w:cs="Arial"/>
          <w:i/>
          <w:sz w:val="16"/>
          <w:szCs w:val="16"/>
        </w:rPr>
        <w:t>and</w:t>
      </w:r>
      <w:r w:rsidR="00546DEE" w:rsidRPr="00C205D3">
        <w:rPr>
          <w:rFonts w:ascii="Arial" w:eastAsia="Arial" w:hAnsi="Arial" w:cs="Arial"/>
          <w:i/>
          <w:sz w:val="16"/>
          <w:szCs w:val="16"/>
        </w:rPr>
        <w:t xml:space="preserve"> </w:t>
      </w:r>
      <w:r w:rsidRPr="00C205D3">
        <w:rPr>
          <w:rFonts w:ascii="Arial" w:eastAsia="Arial" w:hAnsi="Arial" w:cs="Arial"/>
          <w:i/>
          <w:sz w:val="16"/>
          <w:szCs w:val="16"/>
        </w:rPr>
        <w:t>Information</w:t>
      </w:r>
      <w:r w:rsidR="00546DEE" w:rsidRPr="00C205D3">
        <w:rPr>
          <w:rFonts w:ascii="Arial" w:eastAsia="Arial" w:hAnsi="Arial" w:cs="Arial"/>
          <w:i/>
          <w:sz w:val="16"/>
          <w:szCs w:val="16"/>
        </w:rPr>
        <w:t xml:space="preserve"> </w:t>
      </w:r>
      <w:r w:rsidRPr="00C205D3">
        <w:rPr>
          <w:rFonts w:ascii="Arial" w:eastAsia="Arial" w:hAnsi="Arial" w:cs="Arial"/>
          <w:i/>
          <w:sz w:val="16"/>
          <w:szCs w:val="16"/>
        </w:rPr>
        <w:t>Center</w:t>
      </w:r>
      <w:r w:rsidR="00546DEE" w:rsidRPr="00C205D3">
        <w:rPr>
          <w:rFonts w:ascii="Arial" w:eastAsia="Arial" w:hAnsi="Arial" w:cs="Arial"/>
          <w:i/>
          <w:sz w:val="16"/>
          <w:szCs w:val="16"/>
        </w:rPr>
        <w:t xml:space="preserve"> </w:t>
      </w:r>
      <w:r w:rsidRPr="00C205D3">
        <w:rPr>
          <w:rFonts w:ascii="Arial" w:eastAsia="Arial" w:hAnsi="Arial" w:cs="Arial"/>
          <w:i/>
          <w:sz w:val="16"/>
          <w:szCs w:val="16"/>
        </w:rPr>
        <w:t>(DROMIC)</w:t>
      </w:r>
      <w:r w:rsidR="00546DEE" w:rsidRPr="00C205D3">
        <w:rPr>
          <w:rFonts w:ascii="Arial" w:eastAsia="Arial" w:hAnsi="Arial" w:cs="Arial"/>
          <w:i/>
          <w:sz w:val="16"/>
          <w:szCs w:val="16"/>
        </w:rPr>
        <w:t xml:space="preserve"> </w:t>
      </w:r>
      <w:r w:rsidRPr="00C205D3">
        <w:rPr>
          <w:rFonts w:ascii="Arial" w:eastAsia="Arial" w:hAnsi="Arial" w:cs="Arial"/>
          <w:i/>
          <w:sz w:val="16"/>
          <w:szCs w:val="16"/>
        </w:rPr>
        <w:t>of</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DSWD-DRMB</w:t>
      </w:r>
      <w:r w:rsidR="00546DEE" w:rsidRPr="00C205D3">
        <w:rPr>
          <w:rFonts w:ascii="Arial" w:eastAsia="Arial" w:hAnsi="Arial" w:cs="Arial"/>
          <w:i/>
          <w:sz w:val="16"/>
          <w:szCs w:val="16"/>
        </w:rPr>
        <w:t xml:space="preserve"> </w:t>
      </w:r>
      <w:r w:rsidR="00125678" w:rsidRPr="00C205D3">
        <w:rPr>
          <w:rFonts w:ascii="Arial" w:eastAsia="Arial" w:hAnsi="Arial" w:cs="Arial"/>
          <w:i/>
          <w:sz w:val="16"/>
          <w:szCs w:val="16"/>
        </w:rPr>
        <w:t xml:space="preserve">is </w:t>
      </w:r>
      <w:r w:rsidRPr="00C205D3">
        <w:rPr>
          <w:rFonts w:ascii="Arial" w:eastAsia="Arial" w:hAnsi="Arial" w:cs="Arial"/>
          <w:i/>
          <w:sz w:val="16"/>
          <w:szCs w:val="16"/>
        </w:rPr>
        <w:t>closely</w:t>
      </w:r>
      <w:r w:rsidR="00546DEE" w:rsidRPr="00C205D3">
        <w:rPr>
          <w:rFonts w:ascii="Arial" w:eastAsia="Arial" w:hAnsi="Arial" w:cs="Arial"/>
          <w:i/>
          <w:sz w:val="16"/>
          <w:szCs w:val="16"/>
        </w:rPr>
        <w:t xml:space="preserve"> </w:t>
      </w:r>
      <w:r w:rsidR="00FF20EA" w:rsidRPr="00C205D3">
        <w:rPr>
          <w:rFonts w:ascii="Arial" w:eastAsia="Arial" w:hAnsi="Arial" w:cs="Arial"/>
          <w:i/>
          <w:sz w:val="16"/>
          <w:szCs w:val="16"/>
        </w:rPr>
        <w:t>mo</w:t>
      </w:r>
      <w:r w:rsidR="00B14C94" w:rsidRPr="00C205D3">
        <w:rPr>
          <w:rFonts w:ascii="Arial" w:eastAsia="Arial" w:hAnsi="Arial" w:cs="Arial"/>
          <w:i/>
          <w:sz w:val="16"/>
          <w:szCs w:val="16"/>
        </w:rPr>
        <w:t xml:space="preserve">nitoring the effects of </w:t>
      </w:r>
      <w:r w:rsidR="002D0802" w:rsidRPr="00C205D3">
        <w:rPr>
          <w:rFonts w:ascii="Arial" w:eastAsia="Arial" w:hAnsi="Arial" w:cs="Arial"/>
          <w:i/>
          <w:sz w:val="16"/>
          <w:szCs w:val="16"/>
        </w:rPr>
        <w:t>T</w:t>
      </w:r>
      <w:r w:rsidR="00AF2F26">
        <w:rPr>
          <w:rFonts w:ascii="Arial" w:eastAsia="Arial" w:hAnsi="Arial" w:cs="Arial"/>
          <w:i/>
          <w:sz w:val="16"/>
          <w:szCs w:val="16"/>
        </w:rPr>
        <w:t>yphoon Ursula</w:t>
      </w:r>
      <w:r w:rsidR="002D0802" w:rsidRPr="00C205D3">
        <w:rPr>
          <w:rFonts w:ascii="Arial" w:eastAsia="Arial" w:hAnsi="Arial" w:cs="Arial"/>
          <w:i/>
          <w:sz w:val="16"/>
          <w:szCs w:val="16"/>
        </w:rPr>
        <w:t xml:space="preserve"> </w:t>
      </w:r>
      <w:r w:rsidR="00FF20EA" w:rsidRPr="00C205D3">
        <w:rPr>
          <w:rFonts w:ascii="Arial" w:eastAsia="Arial" w:hAnsi="Arial" w:cs="Arial"/>
          <w:i/>
          <w:sz w:val="16"/>
          <w:szCs w:val="16"/>
        </w:rPr>
        <w:t xml:space="preserve">and </w:t>
      </w:r>
      <w:r w:rsidR="006513DA" w:rsidRPr="00C205D3">
        <w:rPr>
          <w:rFonts w:ascii="Arial" w:eastAsia="Arial" w:hAnsi="Arial" w:cs="Arial"/>
          <w:i/>
          <w:sz w:val="16"/>
          <w:szCs w:val="16"/>
        </w:rPr>
        <w:t xml:space="preserve">is </w:t>
      </w:r>
      <w:r w:rsidR="00125678" w:rsidRPr="00C205D3">
        <w:rPr>
          <w:rFonts w:ascii="Arial" w:eastAsia="Arial" w:hAnsi="Arial" w:cs="Arial"/>
          <w:i/>
          <w:sz w:val="16"/>
          <w:szCs w:val="16"/>
        </w:rPr>
        <w:t>coordinating</w:t>
      </w:r>
      <w:r w:rsidR="00546DEE" w:rsidRPr="00C205D3">
        <w:rPr>
          <w:rFonts w:ascii="Arial" w:eastAsia="Arial" w:hAnsi="Arial" w:cs="Arial"/>
          <w:i/>
          <w:sz w:val="16"/>
          <w:szCs w:val="16"/>
        </w:rPr>
        <w:t xml:space="preserve"> </w:t>
      </w:r>
      <w:r w:rsidRPr="00C205D3">
        <w:rPr>
          <w:rFonts w:ascii="Arial" w:eastAsia="Arial" w:hAnsi="Arial" w:cs="Arial"/>
          <w:i/>
          <w:sz w:val="16"/>
          <w:szCs w:val="16"/>
        </w:rPr>
        <w:t>with</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0043209E" w:rsidRPr="00C205D3">
        <w:rPr>
          <w:rFonts w:ascii="Arial" w:eastAsia="Arial" w:hAnsi="Arial" w:cs="Arial"/>
          <w:i/>
          <w:sz w:val="16"/>
          <w:szCs w:val="16"/>
        </w:rPr>
        <w:t xml:space="preserve">concerned </w:t>
      </w:r>
      <w:r w:rsidRPr="00C205D3">
        <w:rPr>
          <w:rFonts w:ascii="Arial" w:eastAsia="Arial" w:hAnsi="Arial" w:cs="Arial"/>
          <w:i/>
          <w:sz w:val="16"/>
          <w:szCs w:val="16"/>
        </w:rPr>
        <w:t>DSWD</w:t>
      </w:r>
      <w:r w:rsidR="00D717CF" w:rsidRPr="00C205D3">
        <w:rPr>
          <w:rFonts w:ascii="Arial" w:eastAsia="Arial" w:hAnsi="Arial" w:cs="Arial"/>
          <w:i/>
          <w:sz w:val="16"/>
          <w:szCs w:val="16"/>
        </w:rPr>
        <w:t xml:space="preserve"> </w:t>
      </w:r>
      <w:r w:rsidR="00A834B4" w:rsidRPr="00C205D3">
        <w:rPr>
          <w:rFonts w:ascii="Arial" w:eastAsia="Arial" w:hAnsi="Arial" w:cs="Arial"/>
          <w:i/>
          <w:sz w:val="16"/>
          <w:szCs w:val="16"/>
        </w:rPr>
        <w:t xml:space="preserve">Field Offices </w:t>
      </w:r>
      <w:r w:rsidRPr="00C205D3">
        <w:rPr>
          <w:rFonts w:ascii="Arial" w:eastAsia="Arial" w:hAnsi="Arial" w:cs="Arial"/>
          <w:i/>
          <w:sz w:val="16"/>
          <w:szCs w:val="16"/>
        </w:rPr>
        <w:t>for</w:t>
      </w:r>
      <w:r w:rsidR="00546DEE" w:rsidRPr="00C205D3">
        <w:rPr>
          <w:rFonts w:ascii="Arial" w:eastAsia="Arial" w:hAnsi="Arial" w:cs="Arial"/>
          <w:i/>
          <w:sz w:val="16"/>
          <w:szCs w:val="16"/>
        </w:rPr>
        <w:t xml:space="preserve"> </w:t>
      </w:r>
      <w:r w:rsidR="00F34EA4" w:rsidRPr="00C205D3">
        <w:rPr>
          <w:rFonts w:ascii="Arial" w:eastAsia="Arial" w:hAnsi="Arial" w:cs="Arial"/>
          <w:i/>
          <w:sz w:val="16"/>
          <w:szCs w:val="16"/>
        </w:rPr>
        <w:t xml:space="preserve">any </w:t>
      </w:r>
      <w:r w:rsidRPr="00C205D3">
        <w:rPr>
          <w:rFonts w:ascii="Arial" w:eastAsia="Arial" w:hAnsi="Arial" w:cs="Arial"/>
          <w:i/>
          <w:sz w:val="16"/>
          <w:szCs w:val="16"/>
        </w:rPr>
        <w:t>significant</w:t>
      </w:r>
      <w:r w:rsidR="00546DEE" w:rsidRPr="00C205D3">
        <w:rPr>
          <w:rFonts w:ascii="Arial" w:eastAsia="Arial" w:hAnsi="Arial" w:cs="Arial"/>
          <w:i/>
          <w:sz w:val="16"/>
          <w:szCs w:val="16"/>
        </w:rPr>
        <w:t xml:space="preserve"> </w:t>
      </w:r>
      <w:r w:rsidRPr="00C205D3">
        <w:rPr>
          <w:rFonts w:ascii="Arial" w:eastAsia="Arial" w:hAnsi="Arial" w:cs="Arial"/>
          <w:i/>
          <w:sz w:val="16"/>
          <w:szCs w:val="16"/>
        </w:rPr>
        <w:t>updates.</w:t>
      </w:r>
    </w:p>
    <w:p w:rsidR="00F34EA4" w:rsidRPr="00BE43F9" w:rsidRDefault="00F34EA4" w:rsidP="00146D91">
      <w:pPr>
        <w:contextualSpacing/>
        <w:jc w:val="both"/>
        <w:rPr>
          <w:rFonts w:ascii="Arial" w:eastAsia="Arial" w:hAnsi="Arial" w:cs="Arial"/>
          <w:sz w:val="24"/>
          <w:szCs w:val="24"/>
        </w:rPr>
      </w:pPr>
    </w:p>
    <w:p w:rsidR="004B7668" w:rsidRPr="00562E19" w:rsidRDefault="004B7668" w:rsidP="00146D91">
      <w:pPr>
        <w:contextualSpacing/>
        <w:rPr>
          <w:rFonts w:ascii="Arial" w:eastAsia="Arial" w:hAnsi="Arial" w:cs="Arial"/>
          <w:sz w:val="24"/>
          <w:szCs w:val="19"/>
        </w:rPr>
      </w:pPr>
      <w:r w:rsidRPr="00562E19">
        <w:rPr>
          <w:rFonts w:ascii="Arial" w:eastAsia="Arial" w:hAnsi="Arial" w:cs="Arial"/>
          <w:sz w:val="24"/>
          <w:szCs w:val="19"/>
        </w:rPr>
        <w:t>P</w:t>
      </w:r>
      <w:r w:rsidR="00872B5E" w:rsidRPr="00562E19">
        <w:rPr>
          <w:rFonts w:ascii="Arial" w:eastAsia="Arial" w:hAnsi="Arial" w:cs="Arial"/>
          <w:sz w:val="24"/>
          <w:szCs w:val="19"/>
        </w:rPr>
        <w:t>repared by</w:t>
      </w:r>
      <w:r w:rsidRPr="00562E19">
        <w:rPr>
          <w:rFonts w:ascii="Arial" w:eastAsia="Arial" w:hAnsi="Arial" w:cs="Arial"/>
          <w:sz w:val="24"/>
          <w:szCs w:val="19"/>
        </w:rPr>
        <w:t>:</w:t>
      </w:r>
    </w:p>
    <w:p w:rsidR="004B7668" w:rsidRPr="00562E19" w:rsidRDefault="004B7668" w:rsidP="00146D91">
      <w:pPr>
        <w:contextualSpacing/>
        <w:rPr>
          <w:rFonts w:ascii="Arial" w:eastAsia="Arial" w:hAnsi="Arial" w:cs="Arial"/>
          <w:sz w:val="24"/>
          <w:szCs w:val="19"/>
        </w:rPr>
      </w:pPr>
    </w:p>
    <w:p w:rsidR="00F27EDB" w:rsidRDefault="00F27EDB" w:rsidP="00146D91">
      <w:pPr>
        <w:contextualSpacing/>
        <w:rPr>
          <w:rFonts w:ascii="Arial" w:eastAsia="Arial" w:hAnsi="Arial" w:cs="Arial"/>
          <w:b/>
          <w:sz w:val="24"/>
          <w:szCs w:val="19"/>
        </w:rPr>
      </w:pPr>
      <w:r>
        <w:rPr>
          <w:rFonts w:ascii="Arial" w:eastAsia="Arial" w:hAnsi="Arial" w:cs="Arial"/>
          <w:b/>
          <w:sz w:val="24"/>
          <w:szCs w:val="19"/>
        </w:rPr>
        <w:t>MARIEL B. FERRARIZ</w:t>
      </w:r>
    </w:p>
    <w:p w:rsidR="00976C1F" w:rsidRPr="00562E19" w:rsidRDefault="00976C1F" w:rsidP="00146D91">
      <w:pPr>
        <w:contextualSpacing/>
        <w:rPr>
          <w:rFonts w:ascii="Arial" w:eastAsia="Arial" w:hAnsi="Arial" w:cs="Arial"/>
          <w:b/>
          <w:sz w:val="24"/>
          <w:szCs w:val="19"/>
        </w:rPr>
      </w:pPr>
      <w:r>
        <w:rPr>
          <w:rFonts w:ascii="Arial" w:eastAsia="Arial" w:hAnsi="Arial" w:cs="Arial"/>
          <w:b/>
          <w:sz w:val="24"/>
          <w:szCs w:val="19"/>
        </w:rPr>
        <w:t>DIANE C. PELEGRINO</w:t>
      </w:r>
    </w:p>
    <w:p w:rsidR="00F27EDB" w:rsidRPr="00562E19" w:rsidRDefault="00F27EDB" w:rsidP="00146D91">
      <w:pPr>
        <w:contextualSpacing/>
        <w:rPr>
          <w:rFonts w:ascii="Arial" w:eastAsia="Arial" w:hAnsi="Arial" w:cs="Arial"/>
          <w:b/>
          <w:sz w:val="24"/>
          <w:szCs w:val="19"/>
        </w:rPr>
      </w:pPr>
    </w:p>
    <w:p w:rsidR="000F1F6C" w:rsidRPr="00562E19" w:rsidRDefault="00A946C5" w:rsidP="00146D91">
      <w:pPr>
        <w:contextualSpacing/>
        <w:rPr>
          <w:rFonts w:ascii="Arial" w:eastAsia="Arial" w:hAnsi="Arial" w:cs="Arial"/>
          <w:b/>
          <w:sz w:val="24"/>
          <w:szCs w:val="19"/>
        </w:rPr>
      </w:pPr>
      <w:r>
        <w:rPr>
          <w:rFonts w:ascii="Arial" w:eastAsia="Arial" w:hAnsi="Arial" w:cs="Arial"/>
          <w:b/>
          <w:sz w:val="24"/>
          <w:szCs w:val="19"/>
        </w:rPr>
        <w:t>RODEL V. CABADDU</w:t>
      </w:r>
    </w:p>
    <w:p w:rsidR="00F31F0A" w:rsidRPr="00562E19" w:rsidRDefault="003D09A9" w:rsidP="00146D91">
      <w:pPr>
        <w:contextualSpacing/>
        <w:rPr>
          <w:rFonts w:ascii="Arial" w:eastAsia="Arial" w:hAnsi="Arial" w:cs="Arial"/>
          <w:sz w:val="24"/>
          <w:szCs w:val="19"/>
        </w:rPr>
      </w:pPr>
      <w:r w:rsidRPr="00562E19">
        <w:rPr>
          <w:rFonts w:ascii="Arial" w:eastAsia="Arial" w:hAnsi="Arial" w:cs="Arial"/>
          <w:sz w:val="24"/>
          <w:szCs w:val="19"/>
        </w:rPr>
        <w:t>Releasing</w:t>
      </w:r>
      <w:r w:rsidR="00546DEE" w:rsidRPr="00562E19">
        <w:rPr>
          <w:rFonts w:ascii="Arial" w:eastAsia="Arial" w:hAnsi="Arial" w:cs="Arial"/>
          <w:sz w:val="24"/>
          <w:szCs w:val="19"/>
        </w:rPr>
        <w:t xml:space="preserve"> </w:t>
      </w:r>
      <w:r w:rsidRPr="00562E19">
        <w:rPr>
          <w:rFonts w:ascii="Arial" w:eastAsia="Arial" w:hAnsi="Arial" w:cs="Arial"/>
          <w:sz w:val="24"/>
          <w:szCs w:val="19"/>
        </w:rPr>
        <w:t>Officer</w:t>
      </w:r>
    </w:p>
    <w:sectPr w:rsidR="00F31F0A" w:rsidRPr="00562E19" w:rsidSect="00146D91">
      <w:headerReference w:type="default" r:id="rId9"/>
      <w:footerReference w:type="default" r:id="rId10"/>
      <w:pgSz w:w="11907" w:h="16839" w:code="9"/>
      <w:pgMar w:top="1080" w:right="1080" w:bottom="1080" w:left="108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274" w:rsidRDefault="007D3274">
      <w:r>
        <w:separator/>
      </w:r>
    </w:p>
  </w:endnote>
  <w:endnote w:type="continuationSeparator" w:id="0">
    <w:p w:rsidR="007D3274" w:rsidRDefault="007D3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702" w:rsidRDefault="00997702" w:rsidP="005C26A2">
    <w:pPr>
      <w:pBdr>
        <w:bottom w:val="single" w:sz="6" w:space="1" w:color="auto"/>
      </w:pBdr>
      <w:tabs>
        <w:tab w:val="left" w:pos="2371"/>
        <w:tab w:val="center" w:pos="5233"/>
      </w:tabs>
      <w:contextualSpacing/>
      <w:jc w:val="right"/>
      <w:rPr>
        <w:sz w:val="16"/>
        <w:szCs w:val="16"/>
      </w:rPr>
    </w:pPr>
  </w:p>
  <w:p w:rsidR="00997702" w:rsidRDefault="00997702" w:rsidP="00B10D40">
    <w:pPr>
      <w:pBdr>
        <w:top w:val="none" w:sz="0" w:space="0" w:color="auto"/>
      </w:pBdr>
      <w:tabs>
        <w:tab w:val="left" w:pos="2371"/>
        <w:tab w:val="center" w:pos="5233"/>
        <w:tab w:val="left" w:pos="5529"/>
      </w:tabs>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033EE7">
      <w:rPr>
        <w:b/>
        <w:noProof/>
        <w:sz w:val="16"/>
        <w:szCs w:val="16"/>
      </w:rPr>
      <w:t>7</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033EE7">
      <w:rPr>
        <w:b/>
        <w:noProof/>
        <w:sz w:val="16"/>
        <w:szCs w:val="16"/>
      </w:rPr>
      <w:t>11</w:t>
    </w:r>
    <w:r>
      <w:rPr>
        <w:b/>
        <w:sz w:val="16"/>
        <w:szCs w:val="16"/>
      </w:rPr>
      <w:fldChar w:fldCharType="end"/>
    </w:r>
    <w:r>
      <w:rPr>
        <w:b/>
        <w:sz w:val="16"/>
        <w:szCs w:val="16"/>
      </w:rPr>
      <w:t xml:space="preserve"> </w:t>
    </w:r>
    <w:r>
      <w:rPr>
        <w:sz w:val="16"/>
        <w:szCs w:val="16"/>
      </w:rPr>
      <w:t xml:space="preserve">| </w:t>
    </w:r>
    <w:r w:rsidRPr="00B10D40">
      <w:rPr>
        <w:rFonts w:ascii="Arial" w:eastAsia="Arial" w:hAnsi="Arial" w:cs="Arial"/>
        <w:sz w:val="16"/>
        <w:szCs w:val="16"/>
      </w:rPr>
      <w:t xml:space="preserve">DSWD DROMIC </w:t>
    </w:r>
    <w:r>
      <w:rPr>
        <w:rFonts w:ascii="Arial" w:eastAsia="Arial" w:hAnsi="Arial" w:cs="Arial"/>
        <w:sz w:val="16"/>
        <w:szCs w:val="16"/>
      </w:rPr>
      <w:t>Report #5 on Typhoon “Ursula” as of 27 Dec</w:t>
    </w:r>
    <w:r w:rsidRPr="00B10D40">
      <w:rPr>
        <w:rFonts w:ascii="Arial" w:eastAsia="Arial" w:hAnsi="Arial" w:cs="Arial"/>
        <w:sz w:val="16"/>
        <w:szCs w:val="16"/>
      </w:rPr>
      <w:t xml:space="preserve">ember 2019, </w:t>
    </w:r>
    <w:r>
      <w:rPr>
        <w:rFonts w:ascii="Arial" w:eastAsia="Arial" w:hAnsi="Arial" w:cs="Arial"/>
        <w:sz w:val="16"/>
        <w:szCs w:val="16"/>
      </w:rPr>
      <w:t>6PM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274" w:rsidRDefault="007D3274">
      <w:r>
        <w:separator/>
      </w:r>
    </w:p>
  </w:footnote>
  <w:footnote w:type="continuationSeparator" w:id="0">
    <w:p w:rsidR="007D3274" w:rsidRDefault="007D32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702" w:rsidRDefault="00997702" w:rsidP="00192CDE">
    <w:pPr>
      <w:tabs>
        <w:tab w:val="center" w:pos="4680"/>
        <w:tab w:val="right" w:pos="9360"/>
      </w:tabs>
      <w:rPr>
        <w:noProof/>
      </w:rPr>
    </w:pPr>
    <w:r>
      <w:rPr>
        <w:noProof/>
        <w:lang w:val="en-US" w:eastAsia="en-US"/>
      </w:rPr>
      <w:drawing>
        <wp:anchor distT="0" distB="0" distL="114300" distR="114300" simplePos="0" relativeHeight="251659264" behindDoc="1" locked="0" layoutInCell="1" allowOverlap="1" wp14:anchorId="12576D8E" wp14:editId="3F129590">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997702" w:rsidRDefault="00997702" w:rsidP="00192CDE">
    <w:pPr>
      <w:tabs>
        <w:tab w:val="center" w:pos="4680"/>
        <w:tab w:val="right" w:pos="9360"/>
      </w:tabs>
    </w:pPr>
    <w:r>
      <w:rPr>
        <w:noProof/>
        <w:lang w:val="en-US" w:eastAsia="en-US"/>
      </w:rPr>
      <w:drawing>
        <wp:inline distT="0" distB="0" distL="0" distR="0" wp14:anchorId="470078E6" wp14:editId="782AE33F">
          <wp:extent cx="2247900" cy="646271"/>
          <wp:effectExtent l="0" t="0" r="0" b="1905"/>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997702" w:rsidRDefault="00997702" w:rsidP="00192CDE">
    <w:pPr>
      <w:pBdr>
        <w:bottom w:val="single" w:sz="6" w:space="1" w:color="000000"/>
      </w:pBdr>
      <w:tabs>
        <w:tab w:val="center" w:pos="4680"/>
        <w:tab w:val="right" w:pos="9360"/>
      </w:tabs>
      <w:jc w:val="center"/>
    </w:pPr>
  </w:p>
  <w:p w:rsidR="00997702" w:rsidRDefault="00997702">
    <w:pPr>
      <w:pBdr>
        <w:top w:val="none" w:sz="0" w:space="0" w:color="000000"/>
      </w:pBdr>
      <w:tabs>
        <w:tab w:val="center" w:pos="4680"/>
        <w:tab w:val="right" w:pos="93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1E4"/>
    <w:multiLevelType w:val="hybridMultilevel"/>
    <w:tmpl w:val="4614C794"/>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2" w15:restartNumberingAfterBreak="0">
    <w:nsid w:val="12E507CB"/>
    <w:multiLevelType w:val="hybridMultilevel"/>
    <w:tmpl w:val="3CCCCB6C"/>
    <w:lvl w:ilvl="0" w:tplc="A8347DDE">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B606009"/>
    <w:multiLevelType w:val="hybridMultilevel"/>
    <w:tmpl w:val="A3C412AE"/>
    <w:lvl w:ilvl="0" w:tplc="5E8ED994">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EC21FF0"/>
    <w:multiLevelType w:val="hybridMultilevel"/>
    <w:tmpl w:val="51E0842A"/>
    <w:lvl w:ilvl="0" w:tplc="5608CE2E">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5" w15:restartNumberingAfterBreak="0">
    <w:nsid w:val="20657833"/>
    <w:multiLevelType w:val="hybridMultilevel"/>
    <w:tmpl w:val="4014A07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6" w15:restartNumberingAfterBreak="0">
    <w:nsid w:val="25AF6622"/>
    <w:multiLevelType w:val="hybridMultilevel"/>
    <w:tmpl w:val="F8F8E0C4"/>
    <w:lvl w:ilvl="0" w:tplc="16900FFE">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8A75C13"/>
    <w:multiLevelType w:val="hybridMultilevel"/>
    <w:tmpl w:val="1888712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8"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9" w15:restartNumberingAfterBreak="0">
    <w:nsid w:val="3BB426DC"/>
    <w:multiLevelType w:val="hybridMultilevel"/>
    <w:tmpl w:val="F0B86908"/>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10" w15:restartNumberingAfterBreak="0">
    <w:nsid w:val="415C3740"/>
    <w:multiLevelType w:val="hybridMultilevel"/>
    <w:tmpl w:val="4B8E196A"/>
    <w:lvl w:ilvl="0" w:tplc="B7A6EE36">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2" w15:restartNumberingAfterBreak="0">
    <w:nsid w:val="49A61707"/>
    <w:multiLevelType w:val="hybridMultilevel"/>
    <w:tmpl w:val="FACE3BAC"/>
    <w:lvl w:ilvl="0" w:tplc="3DB2298A">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9EE692B"/>
    <w:multiLevelType w:val="hybridMultilevel"/>
    <w:tmpl w:val="80EC5570"/>
    <w:lvl w:ilvl="0" w:tplc="4738B314">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A317554"/>
    <w:multiLevelType w:val="hybridMultilevel"/>
    <w:tmpl w:val="1F9608EE"/>
    <w:lvl w:ilvl="0" w:tplc="7E668BDC">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CF762C1"/>
    <w:multiLevelType w:val="hybridMultilevel"/>
    <w:tmpl w:val="49CA463E"/>
    <w:lvl w:ilvl="0" w:tplc="B6E4C0C2">
      <w:start w:val="26"/>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E4D301A"/>
    <w:multiLevelType w:val="hybridMultilevel"/>
    <w:tmpl w:val="D8DA9CAA"/>
    <w:lvl w:ilvl="0" w:tplc="99EECCDE">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56D730DD"/>
    <w:multiLevelType w:val="hybridMultilevel"/>
    <w:tmpl w:val="A4189914"/>
    <w:lvl w:ilvl="0" w:tplc="7ED66F34">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19" w15:restartNumberingAfterBreak="0">
    <w:nsid w:val="58AC0EFD"/>
    <w:multiLevelType w:val="hybridMultilevel"/>
    <w:tmpl w:val="4D484C64"/>
    <w:lvl w:ilvl="0" w:tplc="31AE5F1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5CA862FC"/>
    <w:multiLevelType w:val="hybridMultilevel"/>
    <w:tmpl w:val="E118D9D4"/>
    <w:lvl w:ilvl="0" w:tplc="D43A5EE4">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EEC5E48"/>
    <w:multiLevelType w:val="hybridMultilevel"/>
    <w:tmpl w:val="F216F210"/>
    <w:lvl w:ilvl="0" w:tplc="31E0E542">
      <w:start w:val="1"/>
      <w:numFmt w:val="lowerLetter"/>
      <w:lvlText w:val="%1."/>
      <w:lvlJc w:val="left"/>
      <w:pPr>
        <w:ind w:left="786" w:hanging="360"/>
      </w:pPr>
      <w:rPr>
        <w:rFonts w:hint="default"/>
        <w:b/>
        <w:color w:val="002060"/>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22" w15:restartNumberingAfterBreak="0">
    <w:nsid w:val="5FB034E3"/>
    <w:multiLevelType w:val="hybridMultilevel"/>
    <w:tmpl w:val="FD2C38B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5FC55932"/>
    <w:multiLevelType w:val="multilevel"/>
    <w:tmpl w:val="19B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5967AC"/>
    <w:multiLevelType w:val="hybridMultilevel"/>
    <w:tmpl w:val="EE0A78C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682826F4"/>
    <w:multiLevelType w:val="hybridMultilevel"/>
    <w:tmpl w:val="E34C742C"/>
    <w:lvl w:ilvl="0" w:tplc="CEB242FA">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6AD94E80"/>
    <w:multiLevelType w:val="hybridMultilevel"/>
    <w:tmpl w:val="1C1CCD3C"/>
    <w:lvl w:ilvl="0" w:tplc="0E9E1AB2">
      <w:start w:val="1"/>
      <w:numFmt w:val="bullet"/>
      <w:lvlText w:val=""/>
      <w:lvlJc w:val="left"/>
      <w:pPr>
        <w:ind w:left="380" w:hanging="360"/>
      </w:pPr>
      <w:rPr>
        <w:rFonts w:ascii="Symbol" w:hAnsi="Symbol" w:hint="default"/>
        <w:color w:val="0070C0"/>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27" w15:restartNumberingAfterBreak="0">
    <w:nsid w:val="6D81483C"/>
    <w:multiLevelType w:val="hybridMultilevel"/>
    <w:tmpl w:val="DB8ABCB8"/>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28" w15:restartNumberingAfterBreak="0">
    <w:nsid w:val="6F803ED3"/>
    <w:multiLevelType w:val="hybridMultilevel"/>
    <w:tmpl w:val="E50ECD6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73DE5531"/>
    <w:multiLevelType w:val="hybridMultilevel"/>
    <w:tmpl w:val="FD04109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0" w15:restartNumberingAfterBreak="0">
    <w:nsid w:val="778C1543"/>
    <w:multiLevelType w:val="hybridMultilevel"/>
    <w:tmpl w:val="AD6C845C"/>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1" w15:restartNumberingAfterBreak="0">
    <w:nsid w:val="7DF62C34"/>
    <w:multiLevelType w:val="hybridMultilevel"/>
    <w:tmpl w:val="10E45204"/>
    <w:lvl w:ilvl="0" w:tplc="E46EFC78">
      <w:start w:val="1"/>
      <w:numFmt w:val="lowerLetter"/>
      <w:lvlText w:val="%1."/>
      <w:lvlJc w:val="left"/>
      <w:pPr>
        <w:ind w:left="720" w:hanging="360"/>
      </w:pPr>
      <w:rPr>
        <w:rFonts w:hint="default"/>
        <w:b/>
        <w:i w:val="0"/>
        <w:color w:val="002060"/>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8"/>
  </w:num>
  <w:num w:numId="2">
    <w:abstractNumId w:val="23"/>
  </w:num>
  <w:num w:numId="3">
    <w:abstractNumId w:val="0"/>
  </w:num>
  <w:num w:numId="4">
    <w:abstractNumId w:val="21"/>
  </w:num>
  <w:num w:numId="5">
    <w:abstractNumId w:val="4"/>
  </w:num>
  <w:num w:numId="6">
    <w:abstractNumId w:val="18"/>
  </w:num>
  <w:num w:numId="7">
    <w:abstractNumId w:val="2"/>
  </w:num>
  <w:num w:numId="8">
    <w:abstractNumId w:val="6"/>
  </w:num>
  <w:num w:numId="9">
    <w:abstractNumId w:val="16"/>
  </w:num>
  <w:num w:numId="10">
    <w:abstractNumId w:val="20"/>
  </w:num>
  <w:num w:numId="11">
    <w:abstractNumId w:val="3"/>
  </w:num>
  <w:num w:numId="12">
    <w:abstractNumId w:val="25"/>
  </w:num>
  <w:num w:numId="13">
    <w:abstractNumId w:val="17"/>
  </w:num>
  <w:num w:numId="14">
    <w:abstractNumId w:val="10"/>
  </w:num>
  <w:num w:numId="15">
    <w:abstractNumId w:val="14"/>
  </w:num>
  <w:num w:numId="16">
    <w:abstractNumId w:val="28"/>
  </w:num>
  <w:num w:numId="17">
    <w:abstractNumId w:val="22"/>
  </w:num>
  <w:num w:numId="18">
    <w:abstractNumId w:val="31"/>
  </w:num>
  <w:num w:numId="19">
    <w:abstractNumId w:val="11"/>
  </w:num>
  <w:num w:numId="20">
    <w:abstractNumId w:val="26"/>
  </w:num>
  <w:num w:numId="21">
    <w:abstractNumId w:val="27"/>
  </w:num>
  <w:num w:numId="22">
    <w:abstractNumId w:val="24"/>
  </w:num>
  <w:num w:numId="23">
    <w:abstractNumId w:val="5"/>
  </w:num>
  <w:num w:numId="24">
    <w:abstractNumId w:val="1"/>
  </w:num>
  <w:num w:numId="25">
    <w:abstractNumId w:val="29"/>
  </w:num>
  <w:num w:numId="26">
    <w:abstractNumId w:val="7"/>
  </w:num>
  <w:num w:numId="27">
    <w:abstractNumId w:val="12"/>
  </w:num>
  <w:num w:numId="28">
    <w:abstractNumId w:val="9"/>
  </w:num>
  <w:num w:numId="29">
    <w:abstractNumId w:val="30"/>
  </w:num>
  <w:num w:numId="30">
    <w:abstractNumId w:val="13"/>
  </w:num>
  <w:num w:numId="31">
    <w:abstractNumId w:val="19"/>
  </w:num>
  <w:num w:numId="32">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1363"/>
    <w:rsid w:val="00001E2E"/>
    <w:rsid w:val="00002E86"/>
    <w:rsid w:val="00005CB0"/>
    <w:rsid w:val="000103C6"/>
    <w:rsid w:val="000132B4"/>
    <w:rsid w:val="00016BCC"/>
    <w:rsid w:val="0001709E"/>
    <w:rsid w:val="00020ECE"/>
    <w:rsid w:val="000234D2"/>
    <w:rsid w:val="00026080"/>
    <w:rsid w:val="00026400"/>
    <w:rsid w:val="000324F4"/>
    <w:rsid w:val="00033EE7"/>
    <w:rsid w:val="000359C0"/>
    <w:rsid w:val="000362A4"/>
    <w:rsid w:val="00036991"/>
    <w:rsid w:val="00040713"/>
    <w:rsid w:val="000408C0"/>
    <w:rsid w:val="00044A86"/>
    <w:rsid w:val="00054019"/>
    <w:rsid w:val="00054288"/>
    <w:rsid w:val="00055E77"/>
    <w:rsid w:val="00067B5D"/>
    <w:rsid w:val="000729C4"/>
    <w:rsid w:val="000757CD"/>
    <w:rsid w:val="000762A0"/>
    <w:rsid w:val="00077BEB"/>
    <w:rsid w:val="0008009D"/>
    <w:rsid w:val="000812AC"/>
    <w:rsid w:val="00081BF3"/>
    <w:rsid w:val="00085176"/>
    <w:rsid w:val="00085608"/>
    <w:rsid w:val="00094529"/>
    <w:rsid w:val="000962B5"/>
    <w:rsid w:val="00096FF5"/>
    <w:rsid w:val="00097B1A"/>
    <w:rsid w:val="00097C1F"/>
    <w:rsid w:val="000A1C46"/>
    <w:rsid w:val="000A1CF5"/>
    <w:rsid w:val="000A1FE9"/>
    <w:rsid w:val="000A40A0"/>
    <w:rsid w:val="000B1228"/>
    <w:rsid w:val="000B5875"/>
    <w:rsid w:val="000C196B"/>
    <w:rsid w:val="000C3800"/>
    <w:rsid w:val="000C61D9"/>
    <w:rsid w:val="000C6698"/>
    <w:rsid w:val="000D1A9D"/>
    <w:rsid w:val="000D1F4C"/>
    <w:rsid w:val="000D1FD6"/>
    <w:rsid w:val="000D3D3E"/>
    <w:rsid w:val="000E09D8"/>
    <w:rsid w:val="000E2E93"/>
    <w:rsid w:val="000E381D"/>
    <w:rsid w:val="000F0248"/>
    <w:rsid w:val="000F10AC"/>
    <w:rsid w:val="000F1F6C"/>
    <w:rsid w:val="000F3578"/>
    <w:rsid w:val="000F4C6D"/>
    <w:rsid w:val="000F5A62"/>
    <w:rsid w:val="000F5D46"/>
    <w:rsid w:val="00103A30"/>
    <w:rsid w:val="00104622"/>
    <w:rsid w:val="00110F51"/>
    <w:rsid w:val="00111DA0"/>
    <w:rsid w:val="00114D5E"/>
    <w:rsid w:val="00116D28"/>
    <w:rsid w:val="00117E58"/>
    <w:rsid w:val="001227AA"/>
    <w:rsid w:val="00122989"/>
    <w:rsid w:val="00122C16"/>
    <w:rsid w:val="00125678"/>
    <w:rsid w:val="001303E7"/>
    <w:rsid w:val="0013566A"/>
    <w:rsid w:val="00146D91"/>
    <w:rsid w:val="00150801"/>
    <w:rsid w:val="00150E80"/>
    <w:rsid w:val="00151EA5"/>
    <w:rsid w:val="00152CAC"/>
    <w:rsid w:val="00153232"/>
    <w:rsid w:val="00153ED1"/>
    <w:rsid w:val="00154FAB"/>
    <w:rsid w:val="00155355"/>
    <w:rsid w:val="001606A4"/>
    <w:rsid w:val="001618E9"/>
    <w:rsid w:val="00162223"/>
    <w:rsid w:val="00163E15"/>
    <w:rsid w:val="00165C3D"/>
    <w:rsid w:val="001671D2"/>
    <w:rsid w:val="00171DE9"/>
    <w:rsid w:val="00172495"/>
    <w:rsid w:val="00172BA8"/>
    <w:rsid w:val="001748D8"/>
    <w:rsid w:val="00174E88"/>
    <w:rsid w:val="0017733A"/>
    <w:rsid w:val="00180315"/>
    <w:rsid w:val="00182E76"/>
    <w:rsid w:val="001836FA"/>
    <w:rsid w:val="00183B6F"/>
    <w:rsid w:val="0018499D"/>
    <w:rsid w:val="00187325"/>
    <w:rsid w:val="00187CD6"/>
    <w:rsid w:val="001911FC"/>
    <w:rsid w:val="00192CDE"/>
    <w:rsid w:val="00194BAC"/>
    <w:rsid w:val="00196063"/>
    <w:rsid w:val="00197C40"/>
    <w:rsid w:val="001A24E5"/>
    <w:rsid w:val="001A5783"/>
    <w:rsid w:val="001B707B"/>
    <w:rsid w:val="001B7C20"/>
    <w:rsid w:val="001C14C4"/>
    <w:rsid w:val="001C1A22"/>
    <w:rsid w:val="001C1FD4"/>
    <w:rsid w:val="001D01A8"/>
    <w:rsid w:val="001D7030"/>
    <w:rsid w:val="001E0056"/>
    <w:rsid w:val="001E08FA"/>
    <w:rsid w:val="001E09E8"/>
    <w:rsid w:val="001E1043"/>
    <w:rsid w:val="001E26B4"/>
    <w:rsid w:val="001E6118"/>
    <w:rsid w:val="001E7A8D"/>
    <w:rsid w:val="001F0789"/>
    <w:rsid w:val="001F315F"/>
    <w:rsid w:val="001F46A5"/>
    <w:rsid w:val="001F7850"/>
    <w:rsid w:val="0020030B"/>
    <w:rsid w:val="00202201"/>
    <w:rsid w:val="00203164"/>
    <w:rsid w:val="002057CB"/>
    <w:rsid w:val="002063ED"/>
    <w:rsid w:val="00206919"/>
    <w:rsid w:val="002128AA"/>
    <w:rsid w:val="00212BF2"/>
    <w:rsid w:val="002147BF"/>
    <w:rsid w:val="002233C1"/>
    <w:rsid w:val="00223D7C"/>
    <w:rsid w:val="00224A0B"/>
    <w:rsid w:val="002277B0"/>
    <w:rsid w:val="002338D6"/>
    <w:rsid w:val="00235815"/>
    <w:rsid w:val="00241C17"/>
    <w:rsid w:val="0024676B"/>
    <w:rsid w:val="00251556"/>
    <w:rsid w:val="00252A46"/>
    <w:rsid w:val="002541B5"/>
    <w:rsid w:val="00254DEB"/>
    <w:rsid w:val="002550AB"/>
    <w:rsid w:val="00255A33"/>
    <w:rsid w:val="00255D77"/>
    <w:rsid w:val="00260AD4"/>
    <w:rsid w:val="00261033"/>
    <w:rsid w:val="00262F9E"/>
    <w:rsid w:val="00265D5C"/>
    <w:rsid w:val="00265DF5"/>
    <w:rsid w:val="00266F30"/>
    <w:rsid w:val="00270BD6"/>
    <w:rsid w:val="0027307D"/>
    <w:rsid w:val="00277A70"/>
    <w:rsid w:val="00280BEA"/>
    <w:rsid w:val="0028336F"/>
    <w:rsid w:val="00284FBC"/>
    <w:rsid w:val="00287526"/>
    <w:rsid w:val="00287829"/>
    <w:rsid w:val="00292871"/>
    <w:rsid w:val="00293BBD"/>
    <w:rsid w:val="00294E5E"/>
    <w:rsid w:val="00295FEF"/>
    <w:rsid w:val="002A599A"/>
    <w:rsid w:val="002A5DAC"/>
    <w:rsid w:val="002A7108"/>
    <w:rsid w:val="002A731A"/>
    <w:rsid w:val="002B045E"/>
    <w:rsid w:val="002B2B39"/>
    <w:rsid w:val="002B2BCB"/>
    <w:rsid w:val="002B2EC9"/>
    <w:rsid w:val="002C1E7D"/>
    <w:rsid w:val="002C224F"/>
    <w:rsid w:val="002C7253"/>
    <w:rsid w:val="002C7F75"/>
    <w:rsid w:val="002D0802"/>
    <w:rsid w:val="002D3418"/>
    <w:rsid w:val="002E25AE"/>
    <w:rsid w:val="002E487B"/>
    <w:rsid w:val="002E5314"/>
    <w:rsid w:val="002F0FA9"/>
    <w:rsid w:val="002F38FB"/>
    <w:rsid w:val="002F3E61"/>
    <w:rsid w:val="002F5178"/>
    <w:rsid w:val="002F713F"/>
    <w:rsid w:val="00303041"/>
    <w:rsid w:val="003037EC"/>
    <w:rsid w:val="00304AE8"/>
    <w:rsid w:val="003052AD"/>
    <w:rsid w:val="00305764"/>
    <w:rsid w:val="00314903"/>
    <w:rsid w:val="00315078"/>
    <w:rsid w:val="003152F8"/>
    <w:rsid w:val="00317493"/>
    <w:rsid w:val="00321421"/>
    <w:rsid w:val="003277B9"/>
    <w:rsid w:val="00331650"/>
    <w:rsid w:val="003320AF"/>
    <w:rsid w:val="00332C50"/>
    <w:rsid w:val="00334C45"/>
    <w:rsid w:val="00335F21"/>
    <w:rsid w:val="00341112"/>
    <w:rsid w:val="00342911"/>
    <w:rsid w:val="003436E7"/>
    <w:rsid w:val="0034457A"/>
    <w:rsid w:val="0034489E"/>
    <w:rsid w:val="003478E6"/>
    <w:rsid w:val="00351226"/>
    <w:rsid w:val="00354584"/>
    <w:rsid w:val="00363B7E"/>
    <w:rsid w:val="00364FB5"/>
    <w:rsid w:val="00366D42"/>
    <w:rsid w:val="00376584"/>
    <w:rsid w:val="00377F27"/>
    <w:rsid w:val="00383309"/>
    <w:rsid w:val="00384E5A"/>
    <w:rsid w:val="00385619"/>
    <w:rsid w:val="003870A7"/>
    <w:rsid w:val="0038790C"/>
    <w:rsid w:val="00390877"/>
    <w:rsid w:val="00391318"/>
    <w:rsid w:val="00391E59"/>
    <w:rsid w:val="00397271"/>
    <w:rsid w:val="003A009A"/>
    <w:rsid w:val="003A14AC"/>
    <w:rsid w:val="003B1652"/>
    <w:rsid w:val="003B46D8"/>
    <w:rsid w:val="003B524C"/>
    <w:rsid w:val="003B6ADE"/>
    <w:rsid w:val="003C0B5E"/>
    <w:rsid w:val="003C0BF5"/>
    <w:rsid w:val="003C3B87"/>
    <w:rsid w:val="003C60ED"/>
    <w:rsid w:val="003C707B"/>
    <w:rsid w:val="003C7DE1"/>
    <w:rsid w:val="003D09A9"/>
    <w:rsid w:val="003D115F"/>
    <w:rsid w:val="003D357A"/>
    <w:rsid w:val="003D4AAB"/>
    <w:rsid w:val="003D4DF7"/>
    <w:rsid w:val="003D54BC"/>
    <w:rsid w:val="003D7552"/>
    <w:rsid w:val="003D796E"/>
    <w:rsid w:val="003D7A31"/>
    <w:rsid w:val="003E27EE"/>
    <w:rsid w:val="003E642D"/>
    <w:rsid w:val="003F0D46"/>
    <w:rsid w:val="003F6B13"/>
    <w:rsid w:val="003F6EA2"/>
    <w:rsid w:val="003F79ED"/>
    <w:rsid w:val="004020D2"/>
    <w:rsid w:val="00402969"/>
    <w:rsid w:val="004033F8"/>
    <w:rsid w:val="004038CA"/>
    <w:rsid w:val="00404E60"/>
    <w:rsid w:val="00411916"/>
    <w:rsid w:val="004134A7"/>
    <w:rsid w:val="00424801"/>
    <w:rsid w:val="00425689"/>
    <w:rsid w:val="0042628C"/>
    <w:rsid w:val="0043209E"/>
    <w:rsid w:val="0043281F"/>
    <w:rsid w:val="004334A9"/>
    <w:rsid w:val="0043677F"/>
    <w:rsid w:val="00436F96"/>
    <w:rsid w:val="004418B4"/>
    <w:rsid w:val="0044371B"/>
    <w:rsid w:val="00443CD3"/>
    <w:rsid w:val="004444F8"/>
    <w:rsid w:val="00446926"/>
    <w:rsid w:val="00446AAF"/>
    <w:rsid w:val="00447043"/>
    <w:rsid w:val="0045417C"/>
    <w:rsid w:val="00454E8A"/>
    <w:rsid w:val="00456B0E"/>
    <w:rsid w:val="00457585"/>
    <w:rsid w:val="00460385"/>
    <w:rsid w:val="00460779"/>
    <w:rsid w:val="00460CD2"/>
    <w:rsid w:val="0046391D"/>
    <w:rsid w:val="00465637"/>
    <w:rsid w:val="00466C0D"/>
    <w:rsid w:val="00474FE2"/>
    <w:rsid w:val="004801A8"/>
    <w:rsid w:val="004808D9"/>
    <w:rsid w:val="004842D4"/>
    <w:rsid w:val="00484688"/>
    <w:rsid w:val="00485FAA"/>
    <w:rsid w:val="004867BA"/>
    <w:rsid w:val="00490703"/>
    <w:rsid w:val="00495369"/>
    <w:rsid w:val="00495644"/>
    <w:rsid w:val="004A080D"/>
    <w:rsid w:val="004A195C"/>
    <w:rsid w:val="004A4308"/>
    <w:rsid w:val="004A6648"/>
    <w:rsid w:val="004B0036"/>
    <w:rsid w:val="004B0FCC"/>
    <w:rsid w:val="004B202D"/>
    <w:rsid w:val="004B3223"/>
    <w:rsid w:val="004B32C9"/>
    <w:rsid w:val="004B3B64"/>
    <w:rsid w:val="004B6089"/>
    <w:rsid w:val="004B6A6E"/>
    <w:rsid w:val="004B6B6D"/>
    <w:rsid w:val="004B7668"/>
    <w:rsid w:val="004B7D82"/>
    <w:rsid w:val="004C3182"/>
    <w:rsid w:val="004C5385"/>
    <w:rsid w:val="004C55DA"/>
    <w:rsid w:val="004D1392"/>
    <w:rsid w:val="004E19B2"/>
    <w:rsid w:val="004E2DCF"/>
    <w:rsid w:val="004E3A14"/>
    <w:rsid w:val="004E5C2A"/>
    <w:rsid w:val="004F1A96"/>
    <w:rsid w:val="004F27B7"/>
    <w:rsid w:val="004F4DBB"/>
    <w:rsid w:val="004F68F5"/>
    <w:rsid w:val="005027D0"/>
    <w:rsid w:val="00503D5D"/>
    <w:rsid w:val="005064BB"/>
    <w:rsid w:val="005071D3"/>
    <w:rsid w:val="005073A3"/>
    <w:rsid w:val="005101BD"/>
    <w:rsid w:val="005131AF"/>
    <w:rsid w:val="0051518E"/>
    <w:rsid w:val="005156DC"/>
    <w:rsid w:val="00515F7A"/>
    <w:rsid w:val="0052400F"/>
    <w:rsid w:val="00524A25"/>
    <w:rsid w:val="0053239C"/>
    <w:rsid w:val="005343EC"/>
    <w:rsid w:val="0053534A"/>
    <w:rsid w:val="00536668"/>
    <w:rsid w:val="00537816"/>
    <w:rsid w:val="00543A35"/>
    <w:rsid w:val="00543D61"/>
    <w:rsid w:val="00544DE0"/>
    <w:rsid w:val="00545CA0"/>
    <w:rsid w:val="00546DEE"/>
    <w:rsid w:val="00551824"/>
    <w:rsid w:val="00557D52"/>
    <w:rsid w:val="005613EE"/>
    <w:rsid w:val="005627D9"/>
    <w:rsid w:val="00562E19"/>
    <w:rsid w:val="0056425D"/>
    <w:rsid w:val="005670D1"/>
    <w:rsid w:val="005675AA"/>
    <w:rsid w:val="00570673"/>
    <w:rsid w:val="005711B2"/>
    <w:rsid w:val="00574617"/>
    <w:rsid w:val="00580432"/>
    <w:rsid w:val="0058176D"/>
    <w:rsid w:val="00583D8D"/>
    <w:rsid w:val="00585D3E"/>
    <w:rsid w:val="0059257B"/>
    <w:rsid w:val="0059459E"/>
    <w:rsid w:val="00594DB7"/>
    <w:rsid w:val="005965C3"/>
    <w:rsid w:val="005A4EFD"/>
    <w:rsid w:val="005B19D1"/>
    <w:rsid w:val="005B2CD7"/>
    <w:rsid w:val="005B386A"/>
    <w:rsid w:val="005B6E12"/>
    <w:rsid w:val="005C25C9"/>
    <w:rsid w:val="005C26A2"/>
    <w:rsid w:val="005C7862"/>
    <w:rsid w:val="005C79B3"/>
    <w:rsid w:val="005E78C4"/>
    <w:rsid w:val="005F0FD9"/>
    <w:rsid w:val="005F7E3F"/>
    <w:rsid w:val="006033E9"/>
    <w:rsid w:val="0060485F"/>
    <w:rsid w:val="0060627A"/>
    <w:rsid w:val="00606AB1"/>
    <w:rsid w:val="00610ED2"/>
    <w:rsid w:val="00611D34"/>
    <w:rsid w:val="00612B93"/>
    <w:rsid w:val="006161E6"/>
    <w:rsid w:val="00617DB8"/>
    <w:rsid w:val="00622580"/>
    <w:rsid w:val="00622621"/>
    <w:rsid w:val="00632650"/>
    <w:rsid w:val="00632C8A"/>
    <w:rsid w:val="006348B0"/>
    <w:rsid w:val="00636A32"/>
    <w:rsid w:val="006373FC"/>
    <w:rsid w:val="00637CFE"/>
    <w:rsid w:val="00637F5C"/>
    <w:rsid w:val="00644C5D"/>
    <w:rsid w:val="00646ECD"/>
    <w:rsid w:val="00646FEA"/>
    <w:rsid w:val="006513DA"/>
    <w:rsid w:val="006552C0"/>
    <w:rsid w:val="00660954"/>
    <w:rsid w:val="00660E16"/>
    <w:rsid w:val="00661764"/>
    <w:rsid w:val="006631B1"/>
    <w:rsid w:val="006654FA"/>
    <w:rsid w:val="00665A10"/>
    <w:rsid w:val="00667EC5"/>
    <w:rsid w:val="00672031"/>
    <w:rsid w:val="00674B46"/>
    <w:rsid w:val="00676AC7"/>
    <w:rsid w:val="00676B4B"/>
    <w:rsid w:val="00676BE8"/>
    <w:rsid w:val="0067706B"/>
    <w:rsid w:val="006808AA"/>
    <w:rsid w:val="00682EB7"/>
    <w:rsid w:val="00690414"/>
    <w:rsid w:val="006909BE"/>
    <w:rsid w:val="00695C48"/>
    <w:rsid w:val="00695D36"/>
    <w:rsid w:val="0069611E"/>
    <w:rsid w:val="00696AD8"/>
    <w:rsid w:val="00696BC9"/>
    <w:rsid w:val="00696FAF"/>
    <w:rsid w:val="006A0D27"/>
    <w:rsid w:val="006A163A"/>
    <w:rsid w:val="006A23F6"/>
    <w:rsid w:val="006A5D7C"/>
    <w:rsid w:val="006A73E5"/>
    <w:rsid w:val="006B3908"/>
    <w:rsid w:val="006B4C71"/>
    <w:rsid w:val="006B6490"/>
    <w:rsid w:val="006C2CB0"/>
    <w:rsid w:val="006C3732"/>
    <w:rsid w:val="006C3A59"/>
    <w:rsid w:val="006C7266"/>
    <w:rsid w:val="006C7B39"/>
    <w:rsid w:val="006D1AB3"/>
    <w:rsid w:val="006D67C6"/>
    <w:rsid w:val="006E08CA"/>
    <w:rsid w:val="006E2102"/>
    <w:rsid w:val="006E23E1"/>
    <w:rsid w:val="006E6AC7"/>
    <w:rsid w:val="006F4950"/>
    <w:rsid w:val="006F4994"/>
    <w:rsid w:val="006F4A2F"/>
    <w:rsid w:val="00701BCD"/>
    <w:rsid w:val="00701F97"/>
    <w:rsid w:val="007029A9"/>
    <w:rsid w:val="0070357F"/>
    <w:rsid w:val="00703E20"/>
    <w:rsid w:val="007150A8"/>
    <w:rsid w:val="0072145F"/>
    <w:rsid w:val="00724142"/>
    <w:rsid w:val="00724F05"/>
    <w:rsid w:val="00725D9A"/>
    <w:rsid w:val="0072780E"/>
    <w:rsid w:val="00731BC2"/>
    <w:rsid w:val="007412EE"/>
    <w:rsid w:val="00742851"/>
    <w:rsid w:val="0074516B"/>
    <w:rsid w:val="00745D00"/>
    <w:rsid w:val="00752F0C"/>
    <w:rsid w:val="007567CA"/>
    <w:rsid w:val="00763059"/>
    <w:rsid w:val="00763964"/>
    <w:rsid w:val="007650E4"/>
    <w:rsid w:val="00765540"/>
    <w:rsid w:val="00765610"/>
    <w:rsid w:val="00765C75"/>
    <w:rsid w:val="00770CEB"/>
    <w:rsid w:val="0077257F"/>
    <w:rsid w:val="00773A7E"/>
    <w:rsid w:val="00774B9D"/>
    <w:rsid w:val="00775377"/>
    <w:rsid w:val="00777249"/>
    <w:rsid w:val="00777580"/>
    <w:rsid w:val="0078426B"/>
    <w:rsid w:val="007A3320"/>
    <w:rsid w:val="007A4353"/>
    <w:rsid w:val="007B1691"/>
    <w:rsid w:val="007B3DBB"/>
    <w:rsid w:val="007B3E6C"/>
    <w:rsid w:val="007B3FFA"/>
    <w:rsid w:val="007C2240"/>
    <w:rsid w:val="007C5D08"/>
    <w:rsid w:val="007C6311"/>
    <w:rsid w:val="007C69A0"/>
    <w:rsid w:val="007D3274"/>
    <w:rsid w:val="007D613E"/>
    <w:rsid w:val="007D64BD"/>
    <w:rsid w:val="007D707B"/>
    <w:rsid w:val="007D7DBE"/>
    <w:rsid w:val="007E1ED0"/>
    <w:rsid w:val="007E36EE"/>
    <w:rsid w:val="007E37F0"/>
    <w:rsid w:val="007F2FAD"/>
    <w:rsid w:val="007F461E"/>
    <w:rsid w:val="00801667"/>
    <w:rsid w:val="00801BAB"/>
    <w:rsid w:val="00802BDE"/>
    <w:rsid w:val="008034FC"/>
    <w:rsid w:val="00803E68"/>
    <w:rsid w:val="0080446A"/>
    <w:rsid w:val="00805A46"/>
    <w:rsid w:val="00810644"/>
    <w:rsid w:val="00810D26"/>
    <w:rsid w:val="00813B96"/>
    <w:rsid w:val="00814CFB"/>
    <w:rsid w:val="00816A95"/>
    <w:rsid w:val="0081704F"/>
    <w:rsid w:val="008175EC"/>
    <w:rsid w:val="00822750"/>
    <w:rsid w:val="0082339E"/>
    <w:rsid w:val="0082465B"/>
    <w:rsid w:val="008256D1"/>
    <w:rsid w:val="0082574B"/>
    <w:rsid w:val="008263D0"/>
    <w:rsid w:val="0082725D"/>
    <w:rsid w:val="00830812"/>
    <w:rsid w:val="00832EFC"/>
    <w:rsid w:val="00835F91"/>
    <w:rsid w:val="0084002E"/>
    <w:rsid w:val="008417DC"/>
    <w:rsid w:val="008423D5"/>
    <w:rsid w:val="00843A49"/>
    <w:rsid w:val="00853205"/>
    <w:rsid w:val="00854CB5"/>
    <w:rsid w:val="00856662"/>
    <w:rsid w:val="00857E71"/>
    <w:rsid w:val="00861293"/>
    <w:rsid w:val="008626A4"/>
    <w:rsid w:val="00862DA8"/>
    <w:rsid w:val="008631B5"/>
    <w:rsid w:val="00863692"/>
    <w:rsid w:val="00870757"/>
    <w:rsid w:val="0087215F"/>
    <w:rsid w:val="00872B5E"/>
    <w:rsid w:val="0087322E"/>
    <w:rsid w:val="008748D8"/>
    <w:rsid w:val="00876F3E"/>
    <w:rsid w:val="008774FE"/>
    <w:rsid w:val="0087788A"/>
    <w:rsid w:val="00885E31"/>
    <w:rsid w:val="0089011E"/>
    <w:rsid w:val="00891832"/>
    <w:rsid w:val="00896B6C"/>
    <w:rsid w:val="008972D7"/>
    <w:rsid w:val="008A2F45"/>
    <w:rsid w:val="008B274C"/>
    <w:rsid w:val="008B427D"/>
    <w:rsid w:val="008B7B55"/>
    <w:rsid w:val="008C1875"/>
    <w:rsid w:val="008C4874"/>
    <w:rsid w:val="008C5231"/>
    <w:rsid w:val="008C5268"/>
    <w:rsid w:val="008C5C42"/>
    <w:rsid w:val="008D1F90"/>
    <w:rsid w:val="008D37AB"/>
    <w:rsid w:val="008D3F6E"/>
    <w:rsid w:val="008D6880"/>
    <w:rsid w:val="008D7DA9"/>
    <w:rsid w:val="008E0B62"/>
    <w:rsid w:val="008E3A77"/>
    <w:rsid w:val="008E4A0E"/>
    <w:rsid w:val="008E4DF8"/>
    <w:rsid w:val="008F379C"/>
    <w:rsid w:val="008F5202"/>
    <w:rsid w:val="008F5738"/>
    <w:rsid w:val="008F5D6F"/>
    <w:rsid w:val="008F63A8"/>
    <w:rsid w:val="0090173D"/>
    <w:rsid w:val="00903158"/>
    <w:rsid w:val="00904E27"/>
    <w:rsid w:val="009063A0"/>
    <w:rsid w:val="00906596"/>
    <w:rsid w:val="0090729C"/>
    <w:rsid w:val="00911CB3"/>
    <w:rsid w:val="0091227A"/>
    <w:rsid w:val="0091544D"/>
    <w:rsid w:val="00920F4E"/>
    <w:rsid w:val="0092250B"/>
    <w:rsid w:val="009244C0"/>
    <w:rsid w:val="00924BFB"/>
    <w:rsid w:val="00926C0A"/>
    <w:rsid w:val="0093050B"/>
    <w:rsid w:val="00931CF2"/>
    <w:rsid w:val="00932578"/>
    <w:rsid w:val="009326C3"/>
    <w:rsid w:val="00941CE5"/>
    <w:rsid w:val="00941CF5"/>
    <w:rsid w:val="00945FC4"/>
    <w:rsid w:val="00946AE7"/>
    <w:rsid w:val="00946CB9"/>
    <w:rsid w:val="00947DA9"/>
    <w:rsid w:val="00954D0D"/>
    <w:rsid w:val="009609FE"/>
    <w:rsid w:val="009650DC"/>
    <w:rsid w:val="00971537"/>
    <w:rsid w:val="00976BE0"/>
    <w:rsid w:val="00976C1F"/>
    <w:rsid w:val="0098016D"/>
    <w:rsid w:val="009808F1"/>
    <w:rsid w:val="00980E8B"/>
    <w:rsid w:val="00984253"/>
    <w:rsid w:val="00986677"/>
    <w:rsid w:val="00990989"/>
    <w:rsid w:val="0099171D"/>
    <w:rsid w:val="009937AC"/>
    <w:rsid w:val="009940A7"/>
    <w:rsid w:val="00996166"/>
    <w:rsid w:val="00997702"/>
    <w:rsid w:val="009A1E3B"/>
    <w:rsid w:val="009A5EE2"/>
    <w:rsid w:val="009A5F9E"/>
    <w:rsid w:val="009B16FB"/>
    <w:rsid w:val="009B3026"/>
    <w:rsid w:val="009B3D59"/>
    <w:rsid w:val="009B63D8"/>
    <w:rsid w:val="009B667B"/>
    <w:rsid w:val="009C5CCE"/>
    <w:rsid w:val="009C7C3C"/>
    <w:rsid w:val="009D15DE"/>
    <w:rsid w:val="009D270D"/>
    <w:rsid w:val="009D509D"/>
    <w:rsid w:val="009D6D91"/>
    <w:rsid w:val="009E27AF"/>
    <w:rsid w:val="009E3577"/>
    <w:rsid w:val="009E668D"/>
    <w:rsid w:val="009E7037"/>
    <w:rsid w:val="009F0D31"/>
    <w:rsid w:val="009F1782"/>
    <w:rsid w:val="009F3CA7"/>
    <w:rsid w:val="009F6304"/>
    <w:rsid w:val="009F6373"/>
    <w:rsid w:val="00A00B0C"/>
    <w:rsid w:val="00A0198B"/>
    <w:rsid w:val="00A06659"/>
    <w:rsid w:val="00A06F38"/>
    <w:rsid w:val="00A10651"/>
    <w:rsid w:val="00A1132A"/>
    <w:rsid w:val="00A14AF1"/>
    <w:rsid w:val="00A177FC"/>
    <w:rsid w:val="00A20782"/>
    <w:rsid w:val="00A2140B"/>
    <w:rsid w:val="00A254E0"/>
    <w:rsid w:val="00A25A8C"/>
    <w:rsid w:val="00A26DFC"/>
    <w:rsid w:val="00A278DF"/>
    <w:rsid w:val="00A329E3"/>
    <w:rsid w:val="00A33279"/>
    <w:rsid w:val="00A34F87"/>
    <w:rsid w:val="00A35FC5"/>
    <w:rsid w:val="00A360D4"/>
    <w:rsid w:val="00A3643A"/>
    <w:rsid w:val="00A37159"/>
    <w:rsid w:val="00A40660"/>
    <w:rsid w:val="00A429EB"/>
    <w:rsid w:val="00A440A6"/>
    <w:rsid w:val="00A4590C"/>
    <w:rsid w:val="00A526D6"/>
    <w:rsid w:val="00A55D0B"/>
    <w:rsid w:val="00A566DA"/>
    <w:rsid w:val="00A56D1F"/>
    <w:rsid w:val="00A6039A"/>
    <w:rsid w:val="00A626E3"/>
    <w:rsid w:val="00A628B7"/>
    <w:rsid w:val="00A6302A"/>
    <w:rsid w:val="00A65ECB"/>
    <w:rsid w:val="00A66832"/>
    <w:rsid w:val="00A73F06"/>
    <w:rsid w:val="00A74F9F"/>
    <w:rsid w:val="00A750E3"/>
    <w:rsid w:val="00A804E3"/>
    <w:rsid w:val="00A81C78"/>
    <w:rsid w:val="00A8201C"/>
    <w:rsid w:val="00A8279B"/>
    <w:rsid w:val="00A834B4"/>
    <w:rsid w:val="00A8461F"/>
    <w:rsid w:val="00A846BD"/>
    <w:rsid w:val="00A8642F"/>
    <w:rsid w:val="00A90919"/>
    <w:rsid w:val="00A91B96"/>
    <w:rsid w:val="00A9236B"/>
    <w:rsid w:val="00A92D93"/>
    <w:rsid w:val="00A9316D"/>
    <w:rsid w:val="00A946C5"/>
    <w:rsid w:val="00A97361"/>
    <w:rsid w:val="00AA0B15"/>
    <w:rsid w:val="00AA35BA"/>
    <w:rsid w:val="00AB07C8"/>
    <w:rsid w:val="00AB1012"/>
    <w:rsid w:val="00AB15AC"/>
    <w:rsid w:val="00AB4B4D"/>
    <w:rsid w:val="00AB730C"/>
    <w:rsid w:val="00AB7983"/>
    <w:rsid w:val="00AC20DF"/>
    <w:rsid w:val="00AC54BD"/>
    <w:rsid w:val="00AD04BB"/>
    <w:rsid w:val="00AD0CEC"/>
    <w:rsid w:val="00AD1686"/>
    <w:rsid w:val="00AD7D7C"/>
    <w:rsid w:val="00AE038C"/>
    <w:rsid w:val="00AE23FB"/>
    <w:rsid w:val="00AE2EEB"/>
    <w:rsid w:val="00AE5BEB"/>
    <w:rsid w:val="00AF1029"/>
    <w:rsid w:val="00AF2DE5"/>
    <w:rsid w:val="00AF2F26"/>
    <w:rsid w:val="00AF6FD9"/>
    <w:rsid w:val="00B02961"/>
    <w:rsid w:val="00B02BBA"/>
    <w:rsid w:val="00B0423A"/>
    <w:rsid w:val="00B10486"/>
    <w:rsid w:val="00B109AC"/>
    <w:rsid w:val="00B10D40"/>
    <w:rsid w:val="00B14C94"/>
    <w:rsid w:val="00B1591C"/>
    <w:rsid w:val="00B17164"/>
    <w:rsid w:val="00B17625"/>
    <w:rsid w:val="00B22FD1"/>
    <w:rsid w:val="00B238F1"/>
    <w:rsid w:val="00B27212"/>
    <w:rsid w:val="00B34276"/>
    <w:rsid w:val="00B34D3A"/>
    <w:rsid w:val="00B34F91"/>
    <w:rsid w:val="00B35A11"/>
    <w:rsid w:val="00B37F26"/>
    <w:rsid w:val="00B40E42"/>
    <w:rsid w:val="00B45B8E"/>
    <w:rsid w:val="00B505E4"/>
    <w:rsid w:val="00B50D34"/>
    <w:rsid w:val="00B571E4"/>
    <w:rsid w:val="00B57264"/>
    <w:rsid w:val="00B57FB1"/>
    <w:rsid w:val="00B62780"/>
    <w:rsid w:val="00B62D76"/>
    <w:rsid w:val="00B6304C"/>
    <w:rsid w:val="00B65A63"/>
    <w:rsid w:val="00B6690C"/>
    <w:rsid w:val="00B70A42"/>
    <w:rsid w:val="00B74CEE"/>
    <w:rsid w:val="00B77009"/>
    <w:rsid w:val="00B80F74"/>
    <w:rsid w:val="00B83F56"/>
    <w:rsid w:val="00B849C3"/>
    <w:rsid w:val="00B866CB"/>
    <w:rsid w:val="00B86E10"/>
    <w:rsid w:val="00B87555"/>
    <w:rsid w:val="00B932C1"/>
    <w:rsid w:val="00B9372F"/>
    <w:rsid w:val="00B94AA4"/>
    <w:rsid w:val="00B951A0"/>
    <w:rsid w:val="00B9556D"/>
    <w:rsid w:val="00BA01A8"/>
    <w:rsid w:val="00BA2169"/>
    <w:rsid w:val="00BB04B7"/>
    <w:rsid w:val="00BB1138"/>
    <w:rsid w:val="00BB574D"/>
    <w:rsid w:val="00BB6FE8"/>
    <w:rsid w:val="00BB7017"/>
    <w:rsid w:val="00BB7E09"/>
    <w:rsid w:val="00BC2501"/>
    <w:rsid w:val="00BC27C9"/>
    <w:rsid w:val="00BC38FC"/>
    <w:rsid w:val="00BC4B37"/>
    <w:rsid w:val="00BC533B"/>
    <w:rsid w:val="00BC551C"/>
    <w:rsid w:val="00BC6966"/>
    <w:rsid w:val="00BD10D0"/>
    <w:rsid w:val="00BD209A"/>
    <w:rsid w:val="00BD5A8C"/>
    <w:rsid w:val="00BE1AB9"/>
    <w:rsid w:val="00BE43F3"/>
    <w:rsid w:val="00BE43F9"/>
    <w:rsid w:val="00BE4AD6"/>
    <w:rsid w:val="00BE5009"/>
    <w:rsid w:val="00BE5C3A"/>
    <w:rsid w:val="00BF14F0"/>
    <w:rsid w:val="00BF2BA8"/>
    <w:rsid w:val="00BF3057"/>
    <w:rsid w:val="00BF6524"/>
    <w:rsid w:val="00BF69FA"/>
    <w:rsid w:val="00C0011C"/>
    <w:rsid w:val="00C00C48"/>
    <w:rsid w:val="00C03700"/>
    <w:rsid w:val="00C050DB"/>
    <w:rsid w:val="00C13ECA"/>
    <w:rsid w:val="00C14C68"/>
    <w:rsid w:val="00C15DBE"/>
    <w:rsid w:val="00C205D3"/>
    <w:rsid w:val="00C266E8"/>
    <w:rsid w:val="00C32422"/>
    <w:rsid w:val="00C33267"/>
    <w:rsid w:val="00C33BEB"/>
    <w:rsid w:val="00C36108"/>
    <w:rsid w:val="00C36A63"/>
    <w:rsid w:val="00C421A3"/>
    <w:rsid w:val="00C43BDA"/>
    <w:rsid w:val="00C455D0"/>
    <w:rsid w:val="00C45DC4"/>
    <w:rsid w:val="00C47CBF"/>
    <w:rsid w:val="00C52A1C"/>
    <w:rsid w:val="00C53D82"/>
    <w:rsid w:val="00C564B0"/>
    <w:rsid w:val="00C56B2D"/>
    <w:rsid w:val="00C60386"/>
    <w:rsid w:val="00C62B62"/>
    <w:rsid w:val="00C63453"/>
    <w:rsid w:val="00C641F5"/>
    <w:rsid w:val="00C6532B"/>
    <w:rsid w:val="00C6748C"/>
    <w:rsid w:val="00C67BB2"/>
    <w:rsid w:val="00C70F1A"/>
    <w:rsid w:val="00C720E5"/>
    <w:rsid w:val="00C73C2E"/>
    <w:rsid w:val="00C768F0"/>
    <w:rsid w:val="00C77BE5"/>
    <w:rsid w:val="00C808CE"/>
    <w:rsid w:val="00C80F6B"/>
    <w:rsid w:val="00C9038C"/>
    <w:rsid w:val="00C91C07"/>
    <w:rsid w:val="00C933CD"/>
    <w:rsid w:val="00C939CC"/>
    <w:rsid w:val="00C97ED3"/>
    <w:rsid w:val="00CA0BE7"/>
    <w:rsid w:val="00CA2D0F"/>
    <w:rsid w:val="00CA364D"/>
    <w:rsid w:val="00CA4BCD"/>
    <w:rsid w:val="00CA4E4D"/>
    <w:rsid w:val="00CA5761"/>
    <w:rsid w:val="00CB0BED"/>
    <w:rsid w:val="00CB0D88"/>
    <w:rsid w:val="00CB1BC9"/>
    <w:rsid w:val="00CB22FC"/>
    <w:rsid w:val="00CB2B66"/>
    <w:rsid w:val="00CB3DEE"/>
    <w:rsid w:val="00CB4E38"/>
    <w:rsid w:val="00CB50C0"/>
    <w:rsid w:val="00CB6413"/>
    <w:rsid w:val="00CC1693"/>
    <w:rsid w:val="00CC3FF2"/>
    <w:rsid w:val="00CC4DBB"/>
    <w:rsid w:val="00CC7F27"/>
    <w:rsid w:val="00CD2EC0"/>
    <w:rsid w:val="00CD40D4"/>
    <w:rsid w:val="00CD4A9E"/>
    <w:rsid w:val="00CD57FF"/>
    <w:rsid w:val="00CE6345"/>
    <w:rsid w:val="00CE7C6C"/>
    <w:rsid w:val="00CF30C3"/>
    <w:rsid w:val="00CF3767"/>
    <w:rsid w:val="00CF3EF3"/>
    <w:rsid w:val="00CF69CF"/>
    <w:rsid w:val="00CF6CA2"/>
    <w:rsid w:val="00CF786F"/>
    <w:rsid w:val="00D018CB"/>
    <w:rsid w:val="00D01F5A"/>
    <w:rsid w:val="00D1364E"/>
    <w:rsid w:val="00D13937"/>
    <w:rsid w:val="00D146E2"/>
    <w:rsid w:val="00D14A39"/>
    <w:rsid w:val="00D15023"/>
    <w:rsid w:val="00D164A6"/>
    <w:rsid w:val="00D172A7"/>
    <w:rsid w:val="00D21849"/>
    <w:rsid w:val="00D22211"/>
    <w:rsid w:val="00D278C1"/>
    <w:rsid w:val="00D307D8"/>
    <w:rsid w:val="00D325D1"/>
    <w:rsid w:val="00D34306"/>
    <w:rsid w:val="00D368FB"/>
    <w:rsid w:val="00D43941"/>
    <w:rsid w:val="00D456AB"/>
    <w:rsid w:val="00D46740"/>
    <w:rsid w:val="00D56765"/>
    <w:rsid w:val="00D603E7"/>
    <w:rsid w:val="00D604A7"/>
    <w:rsid w:val="00D636B4"/>
    <w:rsid w:val="00D63FBA"/>
    <w:rsid w:val="00D67EDD"/>
    <w:rsid w:val="00D67FEF"/>
    <w:rsid w:val="00D700D1"/>
    <w:rsid w:val="00D70BDB"/>
    <w:rsid w:val="00D717CF"/>
    <w:rsid w:val="00D731D2"/>
    <w:rsid w:val="00D75ED7"/>
    <w:rsid w:val="00D8053B"/>
    <w:rsid w:val="00D820CE"/>
    <w:rsid w:val="00D829AE"/>
    <w:rsid w:val="00D84C9E"/>
    <w:rsid w:val="00D86C9A"/>
    <w:rsid w:val="00D91A0D"/>
    <w:rsid w:val="00D91E9B"/>
    <w:rsid w:val="00D93477"/>
    <w:rsid w:val="00D93FEC"/>
    <w:rsid w:val="00DA0433"/>
    <w:rsid w:val="00DA1FDD"/>
    <w:rsid w:val="00DA4074"/>
    <w:rsid w:val="00DA784F"/>
    <w:rsid w:val="00DB255D"/>
    <w:rsid w:val="00DB38A9"/>
    <w:rsid w:val="00DC0B44"/>
    <w:rsid w:val="00DC1779"/>
    <w:rsid w:val="00DC219D"/>
    <w:rsid w:val="00DC45D6"/>
    <w:rsid w:val="00DC7570"/>
    <w:rsid w:val="00DD4974"/>
    <w:rsid w:val="00DD6ACB"/>
    <w:rsid w:val="00DE1846"/>
    <w:rsid w:val="00DE26F0"/>
    <w:rsid w:val="00DE2C1A"/>
    <w:rsid w:val="00DE3688"/>
    <w:rsid w:val="00DE7E84"/>
    <w:rsid w:val="00DE7EC6"/>
    <w:rsid w:val="00DF32D2"/>
    <w:rsid w:val="00DF3FD0"/>
    <w:rsid w:val="00DF434E"/>
    <w:rsid w:val="00DF614B"/>
    <w:rsid w:val="00DF72A0"/>
    <w:rsid w:val="00E03166"/>
    <w:rsid w:val="00E060F9"/>
    <w:rsid w:val="00E16570"/>
    <w:rsid w:val="00E238AB"/>
    <w:rsid w:val="00E25AF1"/>
    <w:rsid w:val="00E25C93"/>
    <w:rsid w:val="00E31118"/>
    <w:rsid w:val="00E32DE0"/>
    <w:rsid w:val="00E3593C"/>
    <w:rsid w:val="00E366B1"/>
    <w:rsid w:val="00E418A5"/>
    <w:rsid w:val="00E44A97"/>
    <w:rsid w:val="00E44B4B"/>
    <w:rsid w:val="00E477DA"/>
    <w:rsid w:val="00E47B18"/>
    <w:rsid w:val="00E50999"/>
    <w:rsid w:val="00E5405B"/>
    <w:rsid w:val="00E5517C"/>
    <w:rsid w:val="00E56A7A"/>
    <w:rsid w:val="00E64690"/>
    <w:rsid w:val="00E66E77"/>
    <w:rsid w:val="00E67372"/>
    <w:rsid w:val="00E67F2F"/>
    <w:rsid w:val="00E70ED3"/>
    <w:rsid w:val="00E72E81"/>
    <w:rsid w:val="00E731CF"/>
    <w:rsid w:val="00E814FE"/>
    <w:rsid w:val="00E8358D"/>
    <w:rsid w:val="00E83C48"/>
    <w:rsid w:val="00E8443D"/>
    <w:rsid w:val="00E86B1E"/>
    <w:rsid w:val="00E90FE4"/>
    <w:rsid w:val="00E9138B"/>
    <w:rsid w:val="00E92C74"/>
    <w:rsid w:val="00E936A9"/>
    <w:rsid w:val="00E93808"/>
    <w:rsid w:val="00EA09C6"/>
    <w:rsid w:val="00EA0A6E"/>
    <w:rsid w:val="00EA1D50"/>
    <w:rsid w:val="00EA2336"/>
    <w:rsid w:val="00EA562B"/>
    <w:rsid w:val="00EA6782"/>
    <w:rsid w:val="00EA6B39"/>
    <w:rsid w:val="00EB3223"/>
    <w:rsid w:val="00EB32AD"/>
    <w:rsid w:val="00EB48F7"/>
    <w:rsid w:val="00EB69B8"/>
    <w:rsid w:val="00EC077D"/>
    <w:rsid w:val="00EC123D"/>
    <w:rsid w:val="00EC1B28"/>
    <w:rsid w:val="00EC1E77"/>
    <w:rsid w:val="00EC3360"/>
    <w:rsid w:val="00EC359A"/>
    <w:rsid w:val="00EC68E7"/>
    <w:rsid w:val="00EC6C02"/>
    <w:rsid w:val="00EC7F58"/>
    <w:rsid w:val="00ED018D"/>
    <w:rsid w:val="00ED04BB"/>
    <w:rsid w:val="00ED3A01"/>
    <w:rsid w:val="00ED56CF"/>
    <w:rsid w:val="00ED5E51"/>
    <w:rsid w:val="00EE13AD"/>
    <w:rsid w:val="00EE1822"/>
    <w:rsid w:val="00EE23A0"/>
    <w:rsid w:val="00EE7636"/>
    <w:rsid w:val="00EF1170"/>
    <w:rsid w:val="00EF2DCC"/>
    <w:rsid w:val="00EF31D9"/>
    <w:rsid w:val="00EF3E07"/>
    <w:rsid w:val="00EF4CDB"/>
    <w:rsid w:val="00F0291A"/>
    <w:rsid w:val="00F0378F"/>
    <w:rsid w:val="00F0520F"/>
    <w:rsid w:val="00F10727"/>
    <w:rsid w:val="00F119B5"/>
    <w:rsid w:val="00F13DD9"/>
    <w:rsid w:val="00F1590E"/>
    <w:rsid w:val="00F20E47"/>
    <w:rsid w:val="00F22E7D"/>
    <w:rsid w:val="00F22F9C"/>
    <w:rsid w:val="00F24AEE"/>
    <w:rsid w:val="00F258F4"/>
    <w:rsid w:val="00F2647D"/>
    <w:rsid w:val="00F26583"/>
    <w:rsid w:val="00F265DC"/>
    <w:rsid w:val="00F27C9C"/>
    <w:rsid w:val="00F27EDB"/>
    <w:rsid w:val="00F3032E"/>
    <w:rsid w:val="00F31F0A"/>
    <w:rsid w:val="00F3408A"/>
    <w:rsid w:val="00F34CE0"/>
    <w:rsid w:val="00F34EA4"/>
    <w:rsid w:val="00F35454"/>
    <w:rsid w:val="00F379F8"/>
    <w:rsid w:val="00F40206"/>
    <w:rsid w:val="00F4079B"/>
    <w:rsid w:val="00F422F8"/>
    <w:rsid w:val="00F42732"/>
    <w:rsid w:val="00F444E9"/>
    <w:rsid w:val="00F51B86"/>
    <w:rsid w:val="00F55241"/>
    <w:rsid w:val="00F55E04"/>
    <w:rsid w:val="00F561FC"/>
    <w:rsid w:val="00F611D2"/>
    <w:rsid w:val="00F613F1"/>
    <w:rsid w:val="00F66E15"/>
    <w:rsid w:val="00F67130"/>
    <w:rsid w:val="00F67B1D"/>
    <w:rsid w:val="00F70DBA"/>
    <w:rsid w:val="00F733D9"/>
    <w:rsid w:val="00F76C24"/>
    <w:rsid w:val="00F82B50"/>
    <w:rsid w:val="00F838BD"/>
    <w:rsid w:val="00F83AE6"/>
    <w:rsid w:val="00F86128"/>
    <w:rsid w:val="00F91779"/>
    <w:rsid w:val="00F91B3D"/>
    <w:rsid w:val="00F92BB4"/>
    <w:rsid w:val="00F92EC3"/>
    <w:rsid w:val="00F94D8C"/>
    <w:rsid w:val="00F9755C"/>
    <w:rsid w:val="00FA3AC5"/>
    <w:rsid w:val="00FA5F29"/>
    <w:rsid w:val="00FA7174"/>
    <w:rsid w:val="00FA71E5"/>
    <w:rsid w:val="00FB2691"/>
    <w:rsid w:val="00FB6498"/>
    <w:rsid w:val="00FB677F"/>
    <w:rsid w:val="00FC189D"/>
    <w:rsid w:val="00FC192D"/>
    <w:rsid w:val="00FC633C"/>
    <w:rsid w:val="00FD0D6D"/>
    <w:rsid w:val="00FD3CA7"/>
    <w:rsid w:val="00FD6311"/>
    <w:rsid w:val="00FD741F"/>
    <w:rsid w:val="00FE32DF"/>
    <w:rsid w:val="00FE6EC9"/>
    <w:rsid w:val="00FE7943"/>
    <w:rsid w:val="00FE7CE8"/>
    <w:rsid w:val="00FF15C1"/>
    <w:rsid w:val="00FF20EA"/>
    <w:rsid w:val="00FF2507"/>
    <w:rsid w:val="00FF252D"/>
    <w:rsid w:val="00FF3134"/>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5D54A"/>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99"/>
    <w:qFormat/>
    <w:rsid w:val="00194BAC"/>
    <w:pPr>
      <w:ind w:left="720"/>
      <w:contextualSpacing/>
    </w:pPr>
  </w:style>
  <w:style w:type="paragraph" w:styleId="BalloonText">
    <w:name w:val="Balloon Text"/>
    <w:basedOn w:val="Normal"/>
    <w:link w:val="BalloonTextChar"/>
    <w:uiPriority w:val="99"/>
    <w:semiHidden/>
    <w:unhideWhenUsed/>
    <w:rsid w:val="001508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pBdr>
        <w:top w:val="none" w:sz="0" w:space="0" w:color="auto"/>
        <w:left w:val="none" w:sz="0" w:space="0" w:color="auto"/>
        <w:bottom w:val="none" w:sz="0" w:space="0" w:color="auto"/>
        <w:right w:val="none" w:sz="0" w:space="0" w:color="auto"/>
        <w:between w:val="none" w:sz="0" w:space="0" w:color="auto"/>
      </w:pBdr>
      <w:spacing w:beforeAutospacing="1"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pBdr>
        <w:top w:val="none" w:sz="0" w:space="0" w:color="auto"/>
        <w:left w:val="none" w:sz="0" w:space="0" w:color="auto"/>
        <w:bottom w:val="none" w:sz="0" w:space="0" w:color="auto"/>
        <w:right w:val="none" w:sz="0" w:space="0" w:color="auto"/>
        <w:between w:val="none" w:sz="0" w:space="0" w:color="auto"/>
      </w:pBdr>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style>
  <w:style w:type="paragraph" w:customStyle="1" w:styleId="msonormal0">
    <w:name w:val="msonormal"/>
    <w:basedOn w:val="Normal"/>
    <w:rsid w:val="000812A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character" w:styleId="FollowedHyperlink">
    <w:name w:val="FollowedHyperlink"/>
    <w:basedOn w:val="DefaultParagraphFont"/>
    <w:uiPriority w:val="99"/>
    <w:semiHidden/>
    <w:unhideWhenUsed/>
    <w:rsid w:val="00906596"/>
    <w:rPr>
      <w:color w:val="0563C1"/>
      <w:u w:val="single"/>
    </w:rPr>
  </w:style>
  <w:style w:type="paragraph" w:customStyle="1" w:styleId="font5">
    <w:name w:val="font5"/>
    <w:basedOn w:val="Normal"/>
    <w:rsid w:val="0090659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Arial Narrow" w:eastAsia="Times New Roman" w:hAnsi="Arial Narrow" w:cs="Times New Roman"/>
      <w:b/>
      <w:bCs/>
      <w:color w:val="auto"/>
      <w:sz w:val="20"/>
      <w:szCs w:val="20"/>
      <w:lang w:val="en-US" w:eastAsia="en-US"/>
    </w:rPr>
  </w:style>
  <w:style w:type="paragraph" w:customStyle="1" w:styleId="xl65">
    <w:name w:val="xl65"/>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66">
    <w:name w:val="xl66"/>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67">
    <w:name w:val="xl67"/>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color w:val="auto"/>
      <w:sz w:val="20"/>
      <w:szCs w:val="20"/>
      <w:lang w:val="en-US" w:eastAsia="en-US"/>
    </w:rPr>
  </w:style>
  <w:style w:type="paragraph" w:customStyle="1" w:styleId="xl68">
    <w:name w:val="xl68"/>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69">
    <w:name w:val="xl69"/>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jc w:val="right"/>
      <w:textAlignment w:val="center"/>
    </w:pPr>
    <w:rPr>
      <w:rFonts w:ascii="Arial Narrow" w:eastAsia="Times New Roman" w:hAnsi="Arial Narrow" w:cs="Times New Roman"/>
      <w:color w:val="auto"/>
      <w:sz w:val="20"/>
      <w:szCs w:val="20"/>
      <w:lang w:val="en-US" w:eastAsia="en-US"/>
    </w:rPr>
  </w:style>
  <w:style w:type="paragraph" w:customStyle="1" w:styleId="xl70">
    <w:name w:val="xl70"/>
    <w:basedOn w:val="Normal"/>
    <w:rsid w:val="00906596"/>
    <w:pPr>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71">
    <w:name w:val="xl71"/>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sz w:val="20"/>
      <w:szCs w:val="20"/>
      <w:lang w:val="en-US" w:eastAsia="en-US"/>
    </w:rPr>
  </w:style>
  <w:style w:type="paragraph" w:customStyle="1" w:styleId="xl72">
    <w:name w:val="xl72"/>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color w:val="auto"/>
      <w:sz w:val="20"/>
      <w:szCs w:val="20"/>
      <w:lang w:val="en-US" w:eastAsia="en-US"/>
    </w:rPr>
  </w:style>
  <w:style w:type="paragraph" w:customStyle="1" w:styleId="xl73">
    <w:name w:val="xl73"/>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color w:val="auto"/>
      <w:sz w:val="20"/>
      <w:szCs w:val="20"/>
      <w:lang w:val="en-US" w:eastAsia="en-US"/>
    </w:rPr>
  </w:style>
  <w:style w:type="paragraph" w:customStyle="1" w:styleId="xl74">
    <w:name w:val="xl74"/>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jc w:val="right"/>
      <w:textAlignment w:val="center"/>
    </w:pPr>
    <w:rPr>
      <w:rFonts w:ascii="Arial Narrow" w:eastAsia="Times New Roman" w:hAnsi="Arial Narrow" w:cs="Times New Roman"/>
      <w:i/>
      <w:iCs/>
      <w:color w:val="auto"/>
      <w:sz w:val="20"/>
      <w:szCs w:val="20"/>
      <w:lang w:val="en-US" w:eastAsia="en-US"/>
    </w:rPr>
  </w:style>
  <w:style w:type="paragraph" w:customStyle="1" w:styleId="xl75">
    <w:name w:val="xl75"/>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color w:val="auto"/>
      <w:sz w:val="20"/>
      <w:szCs w:val="20"/>
      <w:lang w:val="en-US" w:eastAsia="en-US"/>
    </w:rPr>
  </w:style>
  <w:style w:type="paragraph" w:customStyle="1" w:styleId="xl76">
    <w:name w:val="xl76"/>
    <w:basedOn w:val="Normal"/>
    <w:rsid w:val="00906596"/>
    <w:pPr>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textAlignment w:val="center"/>
    </w:pPr>
    <w:rPr>
      <w:rFonts w:ascii="Arial Narrow" w:eastAsia="Times New Roman" w:hAnsi="Arial Narrow" w:cs="Times New Roman"/>
      <w:sz w:val="20"/>
      <w:szCs w:val="20"/>
      <w:lang w:val="en-US" w:eastAsia="en-US"/>
    </w:rPr>
  </w:style>
  <w:style w:type="paragraph" w:customStyle="1" w:styleId="xl77">
    <w:name w:val="xl77"/>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78">
    <w:name w:val="xl78"/>
    <w:basedOn w:val="Normal"/>
    <w:rsid w:val="00906596"/>
    <w:pPr>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textAlignment w:val="center"/>
    </w:pPr>
    <w:rPr>
      <w:rFonts w:ascii="Arial Narrow" w:eastAsia="Times New Roman" w:hAnsi="Arial Narrow" w:cs="Times New Roman"/>
      <w:i/>
      <w:iCs/>
      <w:sz w:val="20"/>
      <w:szCs w:val="20"/>
      <w:lang w:val="en-US" w:eastAsia="en-US"/>
    </w:rPr>
  </w:style>
  <w:style w:type="paragraph" w:customStyle="1" w:styleId="xl79">
    <w:name w:val="xl79"/>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jc w:val="right"/>
      <w:textAlignment w:val="center"/>
    </w:pPr>
    <w:rPr>
      <w:rFonts w:ascii="Arial Narrow" w:eastAsia="Times New Roman" w:hAnsi="Arial Narrow" w:cs="Times New Roman"/>
      <w:i/>
      <w:iCs/>
      <w:sz w:val="20"/>
      <w:szCs w:val="20"/>
      <w:lang w:val="en-US" w:eastAsia="en-US"/>
    </w:rPr>
  </w:style>
  <w:style w:type="paragraph" w:customStyle="1" w:styleId="xl80">
    <w:name w:val="xl80"/>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b/>
      <w:bCs/>
      <w:color w:val="auto"/>
      <w:sz w:val="20"/>
      <w:szCs w:val="20"/>
      <w:lang w:val="en-US" w:eastAsia="en-US"/>
    </w:rPr>
  </w:style>
  <w:style w:type="paragraph" w:customStyle="1" w:styleId="xl81">
    <w:name w:val="xl81"/>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82">
    <w:name w:val="xl82"/>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textAlignment w:val="center"/>
    </w:pPr>
    <w:rPr>
      <w:rFonts w:ascii="Arial Narrow" w:eastAsia="Times New Roman" w:hAnsi="Arial Narrow" w:cs="Times New Roman"/>
      <w:color w:val="auto"/>
      <w:sz w:val="20"/>
      <w:szCs w:val="20"/>
      <w:lang w:val="en-US" w:eastAsia="en-US"/>
    </w:rPr>
  </w:style>
  <w:style w:type="paragraph" w:customStyle="1" w:styleId="xl83">
    <w:name w:val="xl83"/>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jc w:val="right"/>
      <w:textAlignment w:val="center"/>
    </w:pPr>
    <w:rPr>
      <w:rFonts w:ascii="Arial Narrow" w:eastAsia="Times New Roman" w:hAnsi="Arial Narrow" w:cs="Times New Roman"/>
      <w:color w:val="auto"/>
      <w:sz w:val="20"/>
      <w:szCs w:val="20"/>
      <w:lang w:val="en-US" w:eastAsia="en-US"/>
    </w:rPr>
  </w:style>
  <w:style w:type="paragraph" w:customStyle="1" w:styleId="xl84">
    <w:name w:val="xl84"/>
    <w:basedOn w:val="Normal"/>
    <w:rsid w:val="00906596"/>
    <w:pPr>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85">
    <w:name w:val="xl85"/>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jc w:val="right"/>
      <w:textAlignment w:val="center"/>
    </w:pPr>
    <w:rPr>
      <w:rFonts w:ascii="Arial Narrow" w:eastAsia="Times New Roman" w:hAnsi="Arial Narrow" w:cs="Times New Roman"/>
      <w:i/>
      <w:iCs/>
      <w:sz w:val="20"/>
      <w:szCs w:val="20"/>
      <w:lang w:val="en-US" w:eastAsia="en-US"/>
    </w:rPr>
  </w:style>
  <w:style w:type="paragraph" w:customStyle="1" w:styleId="xl86">
    <w:name w:val="xl86"/>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87">
    <w:name w:val="xl87"/>
    <w:basedOn w:val="Normal"/>
    <w:rsid w:val="00906596"/>
    <w:pPr>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88">
    <w:name w:val="xl88"/>
    <w:basedOn w:val="Normal"/>
    <w:rsid w:val="00906596"/>
    <w:pPr>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89">
    <w:name w:val="xl89"/>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jc w:val="right"/>
      <w:textAlignment w:val="center"/>
    </w:pPr>
    <w:rPr>
      <w:rFonts w:ascii="Arial Narrow" w:eastAsia="Times New Roman" w:hAnsi="Arial Narrow" w:cs="Times New Roman"/>
      <w:i/>
      <w:iCs/>
      <w:sz w:val="20"/>
      <w:szCs w:val="20"/>
      <w:lang w:val="en-US" w:eastAsia="en-US"/>
    </w:rPr>
  </w:style>
  <w:style w:type="paragraph" w:customStyle="1" w:styleId="xl90">
    <w:name w:val="xl90"/>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color w:val="auto"/>
      <w:sz w:val="20"/>
      <w:szCs w:val="20"/>
      <w:lang w:val="en-US" w:eastAsia="en-US"/>
    </w:rPr>
  </w:style>
  <w:style w:type="paragraph" w:customStyle="1" w:styleId="xl91">
    <w:name w:val="xl91"/>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pPr>
    <w:rPr>
      <w:rFonts w:ascii="Arial Narrow" w:eastAsia="Times New Roman" w:hAnsi="Arial Narrow" w:cs="Times New Roman"/>
      <w:color w:val="auto"/>
      <w:sz w:val="20"/>
      <w:szCs w:val="20"/>
      <w:lang w:val="en-US" w:eastAsia="en-US"/>
    </w:rPr>
  </w:style>
  <w:style w:type="paragraph" w:customStyle="1" w:styleId="xl92">
    <w:name w:val="xl92"/>
    <w:basedOn w:val="Normal"/>
    <w:rsid w:val="00906596"/>
    <w:pPr>
      <w:pBdr>
        <w:top w:val="single" w:sz="4" w:space="0" w:color="000000"/>
        <w:left w:val="none" w:sz="0" w:space="0" w:color="auto"/>
        <w:bottom w:val="none" w:sz="0" w:space="0" w:color="auto"/>
        <w:right w:val="single" w:sz="4" w:space="0" w:color="000000"/>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93">
    <w:name w:val="xl93"/>
    <w:basedOn w:val="Normal"/>
    <w:rsid w:val="00906596"/>
    <w:pPr>
      <w:pBdr>
        <w:top w:val="single" w:sz="4" w:space="0" w:color="000000"/>
        <w:left w:val="single" w:sz="4" w:space="0" w:color="000000"/>
        <w:bottom w:val="none" w:sz="0" w:space="0" w:color="auto"/>
        <w:right w:val="single" w:sz="4" w:space="0" w:color="000000"/>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94">
    <w:name w:val="xl94"/>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95">
    <w:name w:val="xl95"/>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jc w:val="right"/>
    </w:pPr>
    <w:rPr>
      <w:rFonts w:ascii="Arial Narrow" w:eastAsia="Times New Roman" w:hAnsi="Arial Narrow" w:cs="Times New Roman"/>
      <w:b/>
      <w:bCs/>
      <w:color w:val="auto"/>
      <w:sz w:val="20"/>
      <w:szCs w:val="20"/>
      <w:lang w:val="en-US" w:eastAsia="en-US"/>
    </w:rPr>
  </w:style>
  <w:style w:type="paragraph" w:customStyle="1" w:styleId="xl96">
    <w:name w:val="xl96"/>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pPr>
    <w:rPr>
      <w:rFonts w:ascii="Arial Narrow" w:eastAsia="Times New Roman" w:hAnsi="Arial Narrow" w:cs="Times New Roman"/>
      <w:color w:val="auto"/>
      <w:sz w:val="20"/>
      <w:szCs w:val="20"/>
      <w:lang w:val="en-US" w:eastAsia="en-US"/>
    </w:rPr>
  </w:style>
  <w:style w:type="paragraph" w:customStyle="1" w:styleId="xl97">
    <w:name w:val="xl97"/>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B2B2B2" w:fill="B2B2B2"/>
      <w:spacing w:before="100" w:beforeAutospacing="1" w:after="100" w:afterAutospacing="1"/>
    </w:pPr>
    <w:rPr>
      <w:rFonts w:ascii="Arial Narrow" w:eastAsia="Times New Roman" w:hAnsi="Arial Narrow" w:cs="Times New Roman"/>
      <w:color w:val="auto"/>
      <w:sz w:val="20"/>
      <w:szCs w:val="20"/>
      <w:lang w:val="en-US" w:eastAsia="en-US"/>
    </w:rPr>
  </w:style>
  <w:style w:type="paragraph" w:customStyle="1" w:styleId="xl98">
    <w:name w:val="xl98"/>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jc w:val="right"/>
    </w:pPr>
    <w:rPr>
      <w:rFonts w:ascii="Arial Narrow" w:eastAsia="Times New Roman" w:hAnsi="Arial Narrow" w:cs="Times New Roman"/>
      <w:b/>
      <w:bCs/>
      <w:color w:val="auto"/>
      <w:sz w:val="20"/>
      <w:szCs w:val="20"/>
      <w:lang w:val="en-US" w:eastAsia="en-US"/>
    </w:rPr>
  </w:style>
  <w:style w:type="paragraph" w:customStyle="1" w:styleId="xl99">
    <w:name w:val="xl99"/>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color w:val="auto"/>
      <w:sz w:val="24"/>
      <w:szCs w:val="24"/>
      <w:lang w:val="en-US" w:eastAsia="en-US"/>
    </w:rPr>
  </w:style>
  <w:style w:type="paragraph" w:customStyle="1" w:styleId="xl100">
    <w:name w:val="xl100"/>
    <w:basedOn w:val="Normal"/>
    <w:rsid w:val="00906596"/>
    <w:pPr>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color w:val="auto"/>
      <w:sz w:val="24"/>
      <w:szCs w:val="24"/>
      <w:lang w:val="en-US" w:eastAsia="en-US"/>
    </w:rPr>
  </w:style>
  <w:style w:type="paragraph" w:customStyle="1" w:styleId="xl101">
    <w:name w:val="xl101"/>
    <w:basedOn w:val="Normal"/>
    <w:rsid w:val="00906596"/>
    <w:pPr>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sz w:val="24"/>
      <w:szCs w:val="24"/>
      <w:lang w:val="en-US" w:eastAsia="en-US"/>
    </w:rPr>
  </w:style>
  <w:style w:type="paragraph" w:customStyle="1" w:styleId="xl102">
    <w:name w:val="xl102"/>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pPr>
    <w:rPr>
      <w:rFonts w:ascii="Arial Narrow" w:eastAsia="Times New Roman" w:hAnsi="Arial Narrow" w:cs="Times New Roman"/>
      <w:i/>
      <w:iCs/>
      <w:color w:val="auto"/>
      <w:sz w:val="20"/>
      <w:szCs w:val="20"/>
      <w:lang w:val="en-US" w:eastAsia="en-US"/>
    </w:rPr>
  </w:style>
  <w:style w:type="paragraph" w:customStyle="1" w:styleId="xl103">
    <w:name w:val="xl103"/>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595959" w:fill="595959"/>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104">
    <w:name w:val="xl104"/>
    <w:basedOn w:val="Normal"/>
    <w:rsid w:val="00906596"/>
    <w:pPr>
      <w:pBdr>
        <w:top w:val="single" w:sz="4" w:space="0" w:color="000000"/>
        <w:left w:val="none" w:sz="0" w:space="0" w:color="auto"/>
        <w:bottom w:val="single" w:sz="4" w:space="0" w:color="000000"/>
        <w:right w:val="single" w:sz="4" w:space="0" w:color="000000"/>
        <w:between w:val="none" w:sz="0" w:space="0" w:color="auto"/>
      </w:pBdr>
      <w:shd w:val="clear" w:color="595959" w:fill="595959"/>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105">
    <w:name w:val="xl105"/>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pPr>
    <w:rPr>
      <w:rFonts w:ascii="Arial Narrow" w:eastAsia="Times New Roman" w:hAnsi="Arial Narrow" w:cs="Times New Roman"/>
      <w:color w:val="auto"/>
      <w:sz w:val="20"/>
      <w:szCs w:val="20"/>
      <w:lang w:val="en-US" w:eastAsia="en-US"/>
    </w:rPr>
  </w:style>
  <w:style w:type="paragraph" w:customStyle="1" w:styleId="xl106">
    <w:name w:val="xl106"/>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jc w:val="right"/>
    </w:pPr>
    <w:rPr>
      <w:rFonts w:ascii="Arial Narrow" w:eastAsia="Times New Roman" w:hAnsi="Arial Narrow" w:cs="Times New Roman"/>
      <w:i/>
      <w:iCs/>
      <w:color w:val="auto"/>
      <w:sz w:val="20"/>
      <w:szCs w:val="20"/>
      <w:lang w:val="en-US" w:eastAsia="en-US"/>
    </w:rPr>
  </w:style>
  <w:style w:type="paragraph" w:customStyle="1" w:styleId="xl107">
    <w:name w:val="xl107"/>
    <w:basedOn w:val="Normal"/>
    <w:rsid w:val="00906596"/>
    <w:pPr>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08">
    <w:name w:val="xl108"/>
    <w:basedOn w:val="Normal"/>
    <w:rsid w:val="00906596"/>
    <w:pPr>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09">
    <w:name w:val="xl109"/>
    <w:basedOn w:val="Normal"/>
    <w:rsid w:val="00906596"/>
    <w:pPr>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0">
    <w:name w:val="xl110"/>
    <w:basedOn w:val="Normal"/>
    <w:rsid w:val="00906596"/>
    <w:pPr>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1">
    <w:name w:val="xl111"/>
    <w:basedOn w:val="Normal"/>
    <w:rsid w:val="00906596"/>
    <w:pPr>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2">
    <w:name w:val="xl112"/>
    <w:basedOn w:val="Normal"/>
    <w:rsid w:val="00906596"/>
    <w:pPr>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3">
    <w:name w:val="xl113"/>
    <w:basedOn w:val="Normal"/>
    <w:rsid w:val="00906596"/>
    <w:pPr>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4">
    <w:name w:val="xl114"/>
    <w:basedOn w:val="Normal"/>
    <w:rsid w:val="00906596"/>
    <w:pPr>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5">
    <w:name w:val="xl115"/>
    <w:basedOn w:val="Normal"/>
    <w:rsid w:val="00906596"/>
    <w:pPr>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6">
    <w:name w:val="xl116"/>
    <w:basedOn w:val="Normal"/>
    <w:rsid w:val="00906596"/>
    <w:pPr>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7">
    <w:name w:val="xl117"/>
    <w:basedOn w:val="Normal"/>
    <w:rsid w:val="00906596"/>
    <w:pPr>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8">
    <w:name w:val="xl118"/>
    <w:basedOn w:val="Normal"/>
    <w:rsid w:val="0090659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9">
    <w:name w:val="xl119"/>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jc w:val="center"/>
      <w:textAlignment w:val="center"/>
    </w:pPr>
    <w:rPr>
      <w:rFonts w:ascii="Arial Narrow" w:eastAsia="Times New Roman" w:hAnsi="Arial Narrow" w:cs="Times New Roman"/>
      <w:b/>
      <w:bCs/>
      <w:color w:val="auto"/>
      <w:sz w:val="20"/>
      <w:szCs w:val="20"/>
      <w:lang w:val="en-US" w:eastAsia="en-US"/>
    </w:rPr>
  </w:style>
  <w:style w:type="paragraph" w:customStyle="1" w:styleId="xl120">
    <w:name w:val="xl120"/>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121">
    <w:name w:val="xl121"/>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textAlignment w:val="center"/>
    </w:pPr>
    <w:rPr>
      <w:rFonts w:ascii="Arial Narrow" w:eastAsia="Times New Roman" w:hAnsi="Arial Narrow" w:cs="Times New Roman"/>
      <w:b/>
      <w:bCs/>
      <w:color w:val="auto"/>
      <w:sz w:val="20"/>
      <w:szCs w:val="20"/>
      <w:lang w:val="en-US" w:eastAsia="en-US"/>
    </w:rPr>
  </w:style>
  <w:style w:type="paragraph" w:customStyle="1" w:styleId="xl122">
    <w:name w:val="xl122"/>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23">
    <w:name w:val="xl123"/>
    <w:basedOn w:val="Normal"/>
    <w:rsid w:val="00906596"/>
    <w:pPr>
      <w:pBdr>
        <w:top w:val="single" w:sz="4" w:space="0" w:color="000000"/>
        <w:left w:val="single" w:sz="4" w:space="0" w:color="000000"/>
        <w:bottom w:val="none" w:sz="0" w:space="0" w:color="auto"/>
        <w:right w:val="single" w:sz="4" w:space="0" w:color="000000"/>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24">
    <w:name w:val="xl124"/>
    <w:basedOn w:val="Normal"/>
    <w:rsid w:val="00906596"/>
    <w:pPr>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25">
    <w:name w:val="xl125"/>
    <w:basedOn w:val="Normal"/>
    <w:rsid w:val="00906596"/>
    <w:pPr>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26">
    <w:name w:val="xl126"/>
    <w:basedOn w:val="Normal"/>
    <w:rsid w:val="00906596"/>
    <w:pPr>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27">
    <w:name w:val="xl127"/>
    <w:basedOn w:val="Normal"/>
    <w:rsid w:val="00906596"/>
    <w:pPr>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28">
    <w:name w:val="xl128"/>
    <w:basedOn w:val="Normal"/>
    <w:rsid w:val="00906596"/>
    <w:pPr>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29">
    <w:name w:val="xl129"/>
    <w:basedOn w:val="Normal"/>
    <w:rsid w:val="00906596"/>
    <w:pPr>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textAlignment w:val="center"/>
    </w:pPr>
    <w:rPr>
      <w:rFonts w:ascii="Arial Narrow" w:eastAsia="Times New Roman" w:hAnsi="Arial Narrow" w:cs="Times New Roman"/>
      <w:b/>
      <w:bCs/>
      <w:sz w:val="20"/>
      <w:szCs w:val="20"/>
      <w:lang w:val="en-US" w:eastAsia="en-US"/>
    </w:rPr>
  </w:style>
  <w:style w:type="paragraph" w:customStyle="1" w:styleId="xl130">
    <w:name w:val="xl130"/>
    <w:basedOn w:val="Normal"/>
    <w:rsid w:val="00906596"/>
    <w:pPr>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31">
    <w:name w:val="xl131"/>
    <w:basedOn w:val="Normal"/>
    <w:rsid w:val="00906596"/>
    <w:pPr>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32">
    <w:name w:val="xl132"/>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textAlignment w:val="center"/>
    </w:pPr>
    <w:rPr>
      <w:rFonts w:ascii="Arial Narrow" w:eastAsia="Times New Roman" w:hAnsi="Arial Narrow" w:cs="Times New Roman"/>
      <w:b/>
      <w:bCs/>
      <w:color w:val="auto"/>
      <w:sz w:val="20"/>
      <w:szCs w:val="20"/>
      <w:lang w:val="en-US" w:eastAsia="en-US"/>
    </w:rPr>
  </w:style>
  <w:style w:type="paragraph" w:customStyle="1" w:styleId="xl133">
    <w:name w:val="xl133"/>
    <w:basedOn w:val="Normal"/>
    <w:rsid w:val="00906596"/>
    <w:pPr>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34">
    <w:name w:val="xl134"/>
    <w:basedOn w:val="Normal"/>
    <w:rsid w:val="00906596"/>
    <w:pPr>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35">
    <w:name w:val="xl135"/>
    <w:basedOn w:val="Normal"/>
    <w:rsid w:val="00906596"/>
    <w:pPr>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36">
    <w:name w:val="xl136"/>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37">
    <w:name w:val="xl137"/>
    <w:basedOn w:val="Normal"/>
    <w:rsid w:val="00906596"/>
    <w:pPr>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color w:val="auto"/>
      <w:sz w:val="20"/>
      <w:szCs w:val="20"/>
      <w:lang w:val="en-US" w:eastAsia="en-US"/>
    </w:rPr>
  </w:style>
  <w:style w:type="paragraph" w:customStyle="1" w:styleId="xl138">
    <w:name w:val="xl138"/>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39">
    <w:name w:val="xl139"/>
    <w:basedOn w:val="Normal"/>
    <w:rsid w:val="00906596"/>
    <w:pPr>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22948873">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5470066">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09788051">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71260">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5122273">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4322315">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9312891">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1500152">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4507204">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72460164">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34327138">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59949053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6398157">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3580030">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2185305">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2537215">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8706210">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414070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71463284">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1224030">
      <w:bodyDiv w:val="1"/>
      <w:marLeft w:val="0"/>
      <w:marRight w:val="0"/>
      <w:marTop w:val="0"/>
      <w:marBottom w:val="0"/>
      <w:divBdr>
        <w:top w:val="none" w:sz="0" w:space="0" w:color="auto"/>
        <w:left w:val="none" w:sz="0" w:space="0" w:color="auto"/>
        <w:bottom w:val="none" w:sz="0" w:space="0" w:color="auto"/>
        <w:right w:val="none" w:sz="0" w:space="0" w:color="auto"/>
      </w:divBdr>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17041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8980035">
      <w:bodyDiv w:val="1"/>
      <w:marLeft w:val="0"/>
      <w:marRight w:val="0"/>
      <w:marTop w:val="0"/>
      <w:marBottom w:val="0"/>
      <w:divBdr>
        <w:top w:val="none" w:sz="0" w:space="0" w:color="auto"/>
        <w:left w:val="none" w:sz="0" w:space="0" w:color="auto"/>
        <w:bottom w:val="none" w:sz="0" w:space="0" w:color="auto"/>
        <w:right w:val="none" w:sz="0" w:space="0" w:color="auto"/>
      </w:divBdr>
    </w:div>
    <w:div w:id="119565979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28093191">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5006619">
      <w:bodyDiv w:val="1"/>
      <w:marLeft w:val="0"/>
      <w:marRight w:val="0"/>
      <w:marTop w:val="0"/>
      <w:marBottom w:val="0"/>
      <w:divBdr>
        <w:top w:val="none" w:sz="0" w:space="0" w:color="auto"/>
        <w:left w:val="none" w:sz="0" w:space="0" w:color="auto"/>
        <w:bottom w:val="none" w:sz="0" w:space="0" w:color="auto"/>
        <w:right w:val="none" w:sz="0" w:space="0" w:color="auto"/>
      </w:divBdr>
    </w:div>
    <w:div w:id="1403718839">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1536049">
      <w:bodyDiv w:val="1"/>
      <w:marLeft w:val="0"/>
      <w:marRight w:val="0"/>
      <w:marTop w:val="0"/>
      <w:marBottom w:val="0"/>
      <w:divBdr>
        <w:top w:val="none" w:sz="0" w:space="0" w:color="auto"/>
        <w:left w:val="none" w:sz="0" w:space="0" w:color="auto"/>
        <w:bottom w:val="none" w:sz="0" w:space="0" w:color="auto"/>
        <w:right w:val="none" w:sz="0" w:space="0" w:color="auto"/>
      </w:divBdr>
    </w:div>
    <w:div w:id="1412583220">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09980587">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4062598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7059995">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19994504">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6253059">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8235098">
      <w:bodyDiv w:val="1"/>
      <w:marLeft w:val="0"/>
      <w:marRight w:val="0"/>
      <w:marTop w:val="0"/>
      <w:marBottom w:val="0"/>
      <w:divBdr>
        <w:top w:val="none" w:sz="0" w:space="0" w:color="auto"/>
        <w:left w:val="none" w:sz="0" w:space="0" w:color="auto"/>
        <w:bottom w:val="none" w:sz="0" w:space="0" w:color="auto"/>
        <w:right w:val="none" w:sz="0" w:space="0" w:color="auto"/>
      </w:divBdr>
    </w:div>
    <w:div w:id="172976721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03307255">
      <w:bodyDiv w:val="1"/>
      <w:marLeft w:val="0"/>
      <w:marRight w:val="0"/>
      <w:marTop w:val="0"/>
      <w:marBottom w:val="0"/>
      <w:divBdr>
        <w:top w:val="none" w:sz="0" w:space="0" w:color="auto"/>
        <w:left w:val="none" w:sz="0" w:space="0" w:color="auto"/>
        <w:bottom w:val="none" w:sz="0" w:space="0" w:color="auto"/>
        <w:right w:val="none" w:sz="0" w:space="0" w:color="auto"/>
      </w:divBdr>
    </w:div>
    <w:div w:id="1806461904">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86865453">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3786613">
      <w:bodyDiv w:val="1"/>
      <w:marLeft w:val="0"/>
      <w:marRight w:val="0"/>
      <w:marTop w:val="0"/>
      <w:marBottom w:val="0"/>
      <w:divBdr>
        <w:top w:val="none" w:sz="0" w:space="0" w:color="auto"/>
        <w:left w:val="none" w:sz="0" w:space="0" w:color="auto"/>
        <w:bottom w:val="none" w:sz="0" w:space="0" w:color="auto"/>
        <w:right w:val="none" w:sz="0" w:space="0" w:color="auto"/>
      </w:divBdr>
    </w:div>
    <w:div w:id="1906063917">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4259835">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84381737">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263773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5520275">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7462631">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4010830">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27309759">
      <w:bodyDiv w:val="1"/>
      <w:marLeft w:val="0"/>
      <w:marRight w:val="0"/>
      <w:marTop w:val="0"/>
      <w:marBottom w:val="0"/>
      <w:divBdr>
        <w:top w:val="none" w:sz="0" w:space="0" w:color="auto"/>
        <w:left w:val="none" w:sz="0" w:space="0" w:color="auto"/>
        <w:bottom w:val="none" w:sz="0" w:space="0" w:color="auto"/>
        <w:right w:val="none" w:sz="0" w:space="0" w:color="auto"/>
      </w:divBdr>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39835357">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2572687">
      <w:bodyDiv w:val="1"/>
      <w:marLeft w:val="0"/>
      <w:marRight w:val="0"/>
      <w:marTop w:val="0"/>
      <w:marBottom w:val="0"/>
      <w:divBdr>
        <w:top w:val="none" w:sz="0" w:space="0" w:color="auto"/>
        <w:left w:val="none" w:sz="0" w:space="0" w:color="auto"/>
        <w:bottom w:val="none" w:sz="0" w:space="0" w:color="auto"/>
        <w:right w:val="none" w:sz="0" w:space="0" w:color="auto"/>
      </w:divBdr>
    </w:div>
    <w:div w:id="2146003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683DB-F3F2-4112-B12B-66091374D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3125</Words>
  <Characters>17813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Mariel B. Ferrariz</cp:lastModifiedBy>
  <cp:revision>20</cp:revision>
  <dcterms:created xsi:type="dcterms:W3CDTF">2019-12-27T08:56:00Z</dcterms:created>
  <dcterms:modified xsi:type="dcterms:W3CDTF">2019-12-27T09:27:00Z</dcterms:modified>
</cp:coreProperties>
</file>