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71BF7" w14:textId="77777777" w:rsidR="003D0483" w:rsidRPr="00755F2F" w:rsidRDefault="00CD5212" w:rsidP="003D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55F2F"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 w:rsidRPr="00755F2F">
        <w:rPr>
          <w:rFonts w:ascii="Arial" w:eastAsia="Arial" w:hAnsi="Arial" w:cs="Arial"/>
          <w:b/>
          <w:sz w:val="32"/>
          <w:szCs w:val="24"/>
        </w:rPr>
        <w:t>1</w:t>
      </w:r>
      <w:r w:rsidR="00A472A2" w:rsidRPr="00755F2F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755F2F">
        <w:rPr>
          <w:rFonts w:ascii="Arial" w:eastAsia="Arial" w:hAnsi="Arial" w:cs="Arial"/>
          <w:b/>
          <w:sz w:val="32"/>
          <w:szCs w:val="24"/>
        </w:rPr>
        <w:t>n the</w:t>
      </w:r>
      <w:r w:rsidR="003D0483" w:rsidRPr="00755F2F">
        <w:rPr>
          <w:rFonts w:ascii="Arial" w:eastAsia="Arial" w:hAnsi="Arial" w:cs="Arial"/>
          <w:b/>
          <w:sz w:val="32"/>
          <w:szCs w:val="24"/>
        </w:rPr>
        <w:t xml:space="preserve"> Fire Incident</w:t>
      </w:r>
    </w:p>
    <w:p w14:paraId="434C8D6F" w14:textId="5C6F4496" w:rsidR="00000CC0" w:rsidRPr="00755F2F" w:rsidRDefault="003D0483" w:rsidP="003D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755F2F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755F2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755F2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755F2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gramStart"/>
      <w:r w:rsidR="005B64E0" w:rsidRPr="00755F2F">
        <w:rPr>
          <w:rFonts w:ascii="Arial" w:eastAsia="Arial" w:hAnsi="Arial" w:cs="Arial"/>
          <w:b/>
          <w:sz w:val="32"/>
          <w:szCs w:val="24"/>
        </w:rPr>
        <w:t>145</w:t>
      </w:r>
      <w:proofErr w:type="gramEnd"/>
      <w:r w:rsidR="00393978" w:rsidRPr="00755F2F">
        <w:rPr>
          <w:rFonts w:ascii="Arial" w:eastAsia="Arial" w:hAnsi="Arial" w:cs="Arial"/>
          <w:b/>
          <w:sz w:val="32"/>
          <w:szCs w:val="24"/>
        </w:rPr>
        <w:t xml:space="preserve">, </w:t>
      </w:r>
      <w:r w:rsidR="005B64E0" w:rsidRPr="00755F2F">
        <w:rPr>
          <w:rFonts w:ascii="Arial" w:eastAsia="Arial" w:hAnsi="Arial" w:cs="Arial"/>
          <w:b/>
          <w:sz w:val="32"/>
          <w:szCs w:val="24"/>
        </w:rPr>
        <w:t>Pasay City</w:t>
      </w:r>
    </w:p>
    <w:p w14:paraId="14BF7CE8" w14:textId="3F89D0BB" w:rsidR="00F35CDA" w:rsidRPr="00755F2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755F2F">
        <w:rPr>
          <w:rFonts w:ascii="Arial" w:eastAsia="Arial" w:hAnsi="Arial" w:cs="Arial"/>
          <w:sz w:val="24"/>
          <w:szCs w:val="24"/>
        </w:rPr>
        <w:t>as</w:t>
      </w:r>
      <w:proofErr w:type="gramEnd"/>
      <w:r w:rsidRPr="00755F2F">
        <w:rPr>
          <w:rFonts w:ascii="Arial" w:eastAsia="Arial" w:hAnsi="Arial" w:cs="Arial"/>
          <w:sz w:val="24"/>
          <w:szCs w:val="24"/>
        </w:rPr>
        <w:t xml:space="preserve"> of </w:t>
      </w:r>
      <w:r w:rsidR="00EF483A" w:rsidRPr="00755F2F">
        <w:rPr>
          <w:rFonts w:ascii="Arial" w:eastAsia="Arial" w:hAnsi="Arial" w:cs="Arial"/>
          <w:sz w:val="24"/>
          <w:szCs w:val="24"/>
        </w:rPr>
        <w:t>04</w:t>
      </w:r>
      <w:r w:rsidR="000146D5" w:rsidRPr="00755F2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755F2F">
        <w:rPr>
          <w:rFonts w:ascii="Arial" w:eastAsia="Arial" w:hAnsi="Arial" w:cs="Arial"/>
          <w:sz w:val="24"/>
          <w:szCs w:val="24"/>
        </w:rPr>
        <w:t>January 2020</w:t>
      </w:r>
      <w:r w:rsidR="001149A2" w:rsidRPr="00755F2F">
        <w:rPr>
          <w:rFonts w:ascii="Arial" w:eastAsia="Arial" w:hAnsi="Arial" w:cs="Arial"/>
          <w:sz w:val="24"/>
          <w:szCs w:val="24"/>
        </w:rPr>
        <w:t xml:space="preserve">, </w:t>
      </w:r>
      <w:r w:rsidR="001C5F18" w:rsidRPr="00755F2F">
        <w:rPr>
          <w:rFonts w:ascii="Arial" w:eastAsia="Arial" w:hAnsi="Arial" w:cs="Arial"/>
          <w:sz w:val="24"/>
          <w:szCs w:val="24"/>
        </w:rPr>
        <w:t>6</w:t>
      </w:r>
      <w:r w:rsidR="00985089" w:rsidRPr="00755F2F">
        <w:rPr>
          <w:rFonts w:ascii="Arial" w:eastAsia="Arial" w:hAnsi="Arial" w:cs="Arial"/>
          <w:sz w:val="24"/>
          <w:szCs w:val="24"/>
        </w:rPr>
        <w:t>P</w:t>
      </w:r>
      <w:r w:rsidR="001149A2" w:rsidRPr="00755F2F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755F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55F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0593313B" w:rsidR="004B575F" w:rsidRPr="00755F2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5F2F">
        <w:rPr>
          <w:rFonts w:ascii="Arial" w:eastAsia="Arial" w:hAnsi="Arial" w:cs="Arial"/>
          <w:sz w:val="24"/>
          <w:szCs w:val="24"/>
        </w:rPr>
        <w:t>On</w:t>
      </w:r>
      <w:r w:rsidR="005B64E0" w:rsidRPr="00755F2F">
        <w:rPr>
          <w:rFonts w:ascii="Arial" w:eastAsia="Arial" w:hAnsi="Arial" w:cs="Arial"/>
          <w:sz w:val="24"/>
          <w:szCs w:val="24"/>
        </w:rPr>
        <w:t xml:space="preserve"> 28</w:t>
      </w:r>
      <w:r w:rsidR="00F27639" w:rsidRPr="00755F2F">
        <w:rPr>
          <w:rFonts w:ascii="Arial" w:eastAsia="Arial" w:hAnsi="Arial" w:cs="Arial"/>
          <w:sz w:val="24"/>
          <w:szCs w:val="24"/>
        </w:rPr>
        <w:t xml:space="preserve"> </w:t>
      </w:r>
      <w:r w:rsidR="005B64E0" w:rsidRPr="00755F2F">
        <w:rPr>
          <w:rFonts w:ascii="Arial" w:eastAsia="Arial" w:hAnsi="Arial" w:cs="Arial"/>
          <w:sz w:val="24"/>
          <w:szCs w:val="24"/>
        </w:rPr>
        <w:t>December 2019</w:t>
      </w:r>
      <w:r w:rsidR="004D7978" w:rsidRPr="00755F2F">
        <w:rPr>
          <w:rFonts w:ascii="Arial" w:eastAsia="Arial" w:hAnsi="Arial" w:cs="Arial"/>
          <w:sz w:val="24"/>
          <w:szCs w:val="24"/>
        </w:rPr>
        <w:t xml:space="preserve"> at </w:t>
      </w:r>
      <w:r w:rsidR="005B64E0" w:rsidRPr="00755F2F">
        <w:rPr>
          <w:rFonts w:ascii="Arial" w:eastAsia="Arial" w:hAnsi="Arial" w:cs="Arial"/>
          <w:sz w:val="24"/>
          <w:szCs w:val="24"/>
        </w:rPr>
        <w:t>12</w:t>
      </w:r>
      <w:r w:rsidR="008E11AB" w:rsidRPr="00755F2F">
        <w:rPr>
          <w:rFonts w:ascii="Arial" w:eastAsia="Arial" w:hAnsi="Arial" w:cs="Arial"/>
          <w:sz w:val="24"/>
          <w:szCs w:val="24"/>
        </w:rPr>
        <w:t>:</w:t>
      </w:r>
      <w:r w:rsidR="005B64E0" w:rsidRPr="00755F2F">
        <w:rPr>
          <w:rFonts w:ascii="Arial" w:eastAsia="Arial" w:hAnsi="Arial" w:cs="Arial"/>
          <w:sz w:val="24"/>
          <w:szCs w:val="24"/>
        </w:rPr>
        <w:t>49</w:t>
      </w:r>
      <w:r w:rsidR="00A472A2" w:rsidRPr="00755F2F">
        <w:rPr>
          <w:rFonts w:ascii="Arial" w:eastAsia="Arial" w:hAnsi="Arial" w:cs="Arial"/>
          <w:sz w:val="24"/>
          <w:szCs w:val="24"/>
        </w:rPr>
        <w:t xml:space="preserve"> </w:t>
      </w:r>
      <w:r w:rsidR="005B64E0" w:rsidRPr="00755F2F">
        <w:rPr>
          <w:rFonts w:ascii="Arial" w:eastAsia="Arial" w:hAnsi="Arial" w:cs="Arial"/>
          <w:sz w:val="24"/>
          <w:szCs w:val="24"/>
        </w:rPr>
        <w:t>P</w:t>
      </w:r>
      <w:r w:rsidR="00EC5F21" w:rsidRPr="00755F2F">
        <w:rPr>
          <w:rFonts w:ascii="Arial" w:eastAsia="Arial" w:hAnsi="Arial" w:cs="Arial"/>
          <w:sz w:val="24"/>
          <w:szCs w:val="24"/>
        </w:rPr>
        <w:t>M</w:t>
      </w:r>
      <w:r w:rsidR="004601AB" w:rsidRPr="00755F2F">
        <w:rPr>
          <w:rFonts w:ascii="Arial" w:eastAsia="Arial" w:hAnsi="Arial" w:cs="Arial"/>
          <w:sz w:val="24"/>
          <w:szCs w:val="24"/>
        </w:rPr>
        <w:t xml:space="preserve">, </w:t>
      </w:r>
      <w:r w:rsidRPr="00755F2F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755F2F">
        <w:rPr>
          <w:rFonts w:ascii="Arial" w:eastAsia="Arial" w:hAnsi="Arial" w:cs="Arial"/>
          <w:sz w:val="24"/>
          <w:szCs w:val="24"/>
        </w:rPr>
        <w:t>occurred</w:t>
      </w:r>
      <w:r w:rsidR="004601AB" w:rsidRPr="00755F2F">
        <w:rPr>
          <w:rFonts w:ascii="Arial" w:eastAsia="Arial" w:hAnsi="Arial" w:cs="Arial"/>
          <w:sz w:val="24"/>
          <w:szCs w:val="24"/>
        </w:rPr>
        <w:t xml:space="preserve"> in</w:t>
      </w:r>
      <w:r w:rsidR="00A472A2" w:rsidRPr="00755F2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330BC" w:rsidRPr="00755F2F">
        <w:rPr>
          <w:rFonts w:ascii="Arial" w:eastAsia="Arial" w:hAnsi="Arial" w:cs="Arial"/>
          <w:sz w:val="24"/>
          <w:szCs w:val="24"/>
        </w:rPr>
        <w:t>Sto</w:t>
      </w:r>
      <w:proofErr w:type="spellEnd"/>
      <w:r w:rsidR="00B330BC" w:rsidRPr="00755F2F">
        <w:rPr>
          <w:rFonts w:ascii="Arial" w:eastAsia="Arial" w:hAnsi="Arial" w:cs="Arial"/>
          <w:sz w:val="24"/>
          <w:szCs w:val="24"/>
        </w:rPr>
        <w:t>. Niñ</w:t>
      </w:r>
      <w:r w:rsidR="005B64E0" w:rsidRPr="00755F2F">
        <w:rPr>
          <w:rFonts w:ascii="Arial" w:eastAsia="Arial" w:hAnsi="Arial" w:cs="Arial"/>
          <w:sz w:val="24"/>
          <w:szCs w:val="24"/>
        </w:rPr>
        <w:t xml:space="preserve">o Street, </w:t>
      </w:r>
      <w:proofErr w:type="spellStart"/>
      <w:r w:rsidR="005B64E0" w:rsidRPr="00755F2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B64E0" w:rsidRPr="00755F2F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5B64E0" w:rsidRPr="00755F2F">
        <w:rPr>
          <w:rFonts w:ascii="Arial" w:eastAsia="Arial" w:hAnsi="Arial" w:cs="Arial"/>
          <w:sz w:val="24"/>
          <w:szCs w:val="24"/>
        </w:rPr>
        <w:t>145</w:t>
      </w:r>
      <w:proofErr w:type="gramEnd"/>
      <w:r w:rsidR="005B64E0" w:rsidRPr="00755F2F">
        <w:rPr>
          <w:rFonts w:ascii="Arial" w:eastAsia="Arial" w:hAnsi="Arial" w:cs="Arial"/>
          <w:sz w:val="24"/>
          <w:szCs w:val="24"/>
        </w:rPr>
        <w:t>, Pasay City</w:t>
      </w:r>
      <w:r w:rsidR="001A51F3" w:rsidRPr="00755F2F">
        <w:rPr>
          <w:rFonts w:ascii="Arial" w:eastAsia="Arial" w:hAnsi="Arial" w:cs="Arial"/>
          <w:sz w:val="24"/>
          <w:szCs w:val="24"/>
        </w:rPr>
        <w:t>. The fi</w:t>
      </w:r>
      <w:r w:rsidR="00393978" w:rsidRPr="00755F2F">
        <w:rPr>
          <w:rFonts w:ascii="Arial" w:eastAsia="Arial" w:hAnsi="Arial" w:cs="Arial"/>
          <w:sz w:val="24"/>
          <w:szCs w:val="24"/>
        </w:rPr>
        <w:t xml:space="preserve">re </w:t>
      </w:r>
      <w:proofErr w:type="gramStart"/>
      <w:r w:rsidR="00393978" w:rsidRPr="00755F2F">
        <w:rPr>
          <w:rFonts w:ascii="Arial" w:eastAsia="Arial" w:hAnsi="Arial" w:cs="Arial"/>
          <w:sz w:val="24"/>
          <w:szCs w:val="24"/>
        </w:rPr>
        <w:t>was put</w:t>
      </w:r>
      <w:proofErr w:type="gramEnd"/>
      <w:r w:rsidR="00393978" w:rsidRPr="00755F2F">
        <w:rPr>
          <w:rFonts w:ascii="Arial" w:eastAsia="Arial" w:hAnsi="Arial" w:cs="Arial"/>
          <w:sz w:val="24"/>
          <w:szCs w:val="24"/>
        </w:rPr>
        <w:t xml:space="preserve"> under control at</w:t>
      </w:r>
      <w:r w:rsidR="00CD5212" w:rsidRPr="00755F2F">
        <w:rPr>
          <w:rFonts w:ascii="Arial" w:eastAsia="Arial" w:hAnsi="Arial" w:cs="Arial"/>
          <w:sz w:val="24"/>
          <w:szCs w:val="24"/>
        </w:rPr>
        <w:t xml:space="preserve"> </w:t>
      </w:r>
      <w:r w:rsidR="00EF483A" w:rsidRPr="00755F2F">
        <w:rPr>
          <w:rFonts w:ascii="Arial" w:eastAsia="Arial" w:hAnsi="Arial" w:cs="Arial"/>
          <w:sz w:val="24"/>
          <w:szCs w:val="24"/>
        </w:rPr>
        <w:t>3</w:t>
      </w:r>
      <w:r w:rsidR="00544E1B" w:rsidRPr="00755F2F">
        <w:rPr>
          <w:rFonts w:ascii="Arial" w:eastAsia="Arial" w:hAnsi="Arial" w:cs="Arial"/>
          <w:sz w:val="24"/>
          <w:szCs w:val="24"/>
        </w:rPr>
        <w:t>:</w:t>
      </w:r>
      <w:r w:rsidR="00EF483A" w:rsidRPr="00755F2F">
        <w:rPr>
          <w:rFonts w:ascii="Arial" w:eastAsia="Arial" w:hAnsi="Arial" w:cs="Arial"/>
          <w:sz w:val="24"/>
          <w:szCs w:val="24"/>
        </w:rPr>
        <w:t>15</w:t>
      </w:r>
      <w:r w:rsidR="00544E1B" w:rsidRPr="00755F2F">
        <w:rPr>
          <w:rFonts w:ascii="Arial" w:eastAsia="Arial" w:hAnsi="Arial" w:cs="Arial"/>
          <w:sz w:val="24"/>
          <w:szCs w:val="24"/>
        </w:rPr>
        <w:t xml:space="preserve"> </w:t>
      </w:r>
      <w:r w:rsidR="00EF483A" w:rsidRPr="00755F2F">
        <w:rPr>
          <w:rFonts w:ascii="Arial" w:eastAsia="Arial" w:hAnsi="Arial" w:cs="Arial"/>
          <w:sz w:val="24"/>
          <w:szCs w:val="24"/>
        </w:rPr>
        <w:t>P</w:t>
      </w:r>
      <w:r w:rsidR="00544E1B" w:rsidRPr="00755F2F">
        <w:rPr>
          <w:rFonts w:ascii="Arial" w:eastAsia="Arial" w:hAnsi="Arial" w:cs="Arial"/>
          <w:sz w:val="24"/>
          <w:szCs w:val="24"/>
        </w:rPr>
        <w:t>M. The c</w:t>
      </w:r>
      <w:r w:rsidR="001A51F3" w:rsidRPr="00755F2F">
        <w:rPr>
          <w:rFonts w:ascii="Arial" w:eastAsia="Arial" w:hAnsi="Arial" w:cs="Arial"/>
          <w:sz w:val="24"/>
          <w:szCs w:val="24"/>
        </w:rPr>
        <w:t xml:space="preserve">ause of fire </w:t>
      </w:r>
      <w:r w:rsidR="004D7978" w:rsidRPr="00755F2F">
        <w:rPr>
          <w:rFonts w:ascii="Arial" w:eastAsia="Arial" w:hAnsi="Arial" w:cs="Arial"/>
          <w:sz w:val="24"/>
          <w:szCs w:val="24"/>
        </w:rPr>
        <w:t xml:space="preserve">is under investigation. </w:t>
      </w:r>
    </w:p>
    <w:p w14:paraId="0DB6400F" w14:textId="77777777" w:rsidR="00F5078D" w:rsidRPr="00755F2F" w:rsidRDefault="00F5078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C798A29" w:rsidR="00AD2091" w:rsidRPr="00755F2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 w:rsidRPr="00755F2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755F2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755F2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55F2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755F2F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60FAF88" w:rsidR="000146D5" w:rsidRPr="00755F2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5F2F">
        <w:rPr>
          <w:rFonts w:ascii="Arial" w:eastAsia="Arial" w:hAnsi="Arial" w:cs="Arial"/>
          <w:sz w:val="24"/>
          <w:szCs w:val="24"/>
        </w:rPr>
        <w:t xml:space="preserve">A total of </w:t>
      </w:r>
      <w:r w:rsidR="00EF483A" w:rsidRPr="00755F2F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55F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55F2F">
        <w:rPr>
          <w:rFonts w:ascii="Arial" w:eastAsia="Arial" w:hAnsi="Arial" w:cs="Arial"/>
          <w:sz w:val="24"/>
          <w:szCs w:val="24"/>
        </w:rPr>
        <w:t xml:space="preserve">or </w:t>
      </w:r>
      <w:r w:rsidR="00EF483A" w:rsidRPr="00755F2F">
        <w:rPr>
          <w:rFonts w:ascii="Arial" w:eastAsia="Arial" w:hAnsi="Arial" w:cs="Arial"/>
          <w:b/>
          <w:color w:val="0070C0"/>
          <w:sz w:val="24"/>
          <w:szCs w:val="24"/>
        </w:rPr>
        <w:t>320</w:t>
      </w:r>
      <w:r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755F2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755F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gramStart"/>
      <w:r w:rsidR="00AD2091" w:rsidRPr="00755F2F">
        <w:rPr>
          <w:rFonts w:ascii="Arial" w:eastAsia="Arial" w:hAnsi="Arial" w:cs="Arial"/>
          <w:sz w:val="24"/>
          <w:szCs w:val="24"/>
        </w:rPr>
        <w:t>were</w:t>
      </w:r>
      <w:r w:rsidRPr="00755F2F">
        <w:rPr>
          <w:rFonts w:ascii="Arial" w:eastAsia="Arial" w:hAnsi="Arial" w:cs="Arial"/>
          <w:sz w:val="24"/>
          <w:szCs w:val="24"/>
        </w:rPr>
        <w:t xml:space="preserve"> affected</w:t>
      </w:r>
      <w:proofErr w:type="gramEnd"/>
      <w:r w:rsidR="001A51F3" w:rsidRPr="00755F2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755F2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755F2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B330BC" w:rsidRPr="00755F2F">
        <w:rPr>
          <w:rFonts w:ascii="Arial" w:eastAsia="Arial" w:hAnsi="Arial" w:cs="Arial"/>
          <w:b/>
          <w:color w:val="0070C0"/>
          <w:sz w:val="24"/>
          <w:szCs w:val="24"/>
        </w:rPr>
        <w:t>Sto</w:t>
      </w:r>
      <w:proofErr w:type="spellEnd"/>
      <w:r w:rsidR="00B330BC" w:rsidRPr="00755F2F">
        <w:rPr>
          <w:rFonts w:ascii="Arial" w:eastAsia="Arial" w:hAnsi="Arial" w:cs="Arial"/>
          <w:b/>
          <w:color w:val="0070C0"/>
          <w:sz w:val="24"/>
          <w:szCs w:val="24"/>
        </w:rPr>
        <w:t>. Niñ</w:t>
      </w:r>
      <w:r w:rsidR="00EF483A"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o Street, </w:t>
      </w:r>
      <w:proofErr w:type="spellStart"/>
      <w:r w:rsidR="00EF483A" w:rsidRPr="00755F2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F483A"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gramStart"/>
      <w:r w:rsidR="00EF483A" w:rsidRPr="00755F2F">
        <w:rPr>
          <w:rFonts w:ascii="Arial" w:eastAsia="Arial" w:hAnsi="Arial" w:cs="Arial"/>
          <w:b/>
          <w:color w:val="0070C0"/>
          <w:sz w:val="24"/>
          <w:szCs w:val="24"/>
        </w:rPr>
        <w:t>145</w:t>
      </w:r>
      <w:proofErr w:type="gramEnd"/>
      <w:r w:rsidR="00EF483A" w:rsidRPr="00755F2F">
        <w:rPr>
          <w:rFonts w:ascii="Arial" w:eastAsia="Arial" w:hAnsi="Arial" w:cs="Arial"/>
          <w:b/>
          <w:color w:val="0070C0"/>
          <w:sz w:val="24"/>
          <w:szCs w:val="24"/>
        </w:rPr>
        <w:t>, Pasay City</w:t>
      </w:r>
      <w:r w:rsidR="00E53884" w:rsidRPr="00755F2F">
        <w:rPr>
          <w:rFonts w:ascii="Arial" w:eastAsia="Arial" w:hAnsi="Arial" w:cs="Arial"/>
          <w:sz w:val="24"/>
          <w:szCs w:val="24"/>
        </w:rPr>
        <w:t xml:space="preserve"> </w:t>
      </w:r>
      <w:r w:rsidRPr="00755F2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755F2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755F2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755F2F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8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1771"/>
        <w:gridCol w:w="1434"/>
        <w:gridCol w:w="1434"/>
      </w:tblGrid>
      <w:tr w:rsidR="00EF483A" w:rsidRPr="00755F2F" w14:paraId="207FAA60" w14:textId="77777777" w:rsidTr="00C63851">
        <w:trPr>
          <w:trHeight w:val="20"/>
        </w:trPr>
        <w:tc>
          <w:tcPr>
            <w:tcW w:w="256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BBFC2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8609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F483A" w:rsidRPr="00755F2F" w14:paraId="34AF2191" w14:textId="77777777" w:rsidTr="00C63851">
        <w:trPr>
          <w:trHeight w:val="20"/>
        </w:trPr>
        <w:tc>
          <w:tcPr>
            <w:tcW w:w="2564" w:type="pct"/>
            <w:vMerge/>
            <w:vAlign w:val="center"/>
            <w:hideMark/>
          </w:tcPr>
          <w:p w14:paraId="5F3F3D52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5805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D7A81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173A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F483A" w:rsidRPr="00755F2F" w14:paraId="1F850F80" w14:textId="77777777" w:rsidTr="00C63851">
        <w:trPr>
          <w:trHeight w:val="20"/>
        </w:trPr>
        <w:tc>
          <w:tcPr>
            <w:tcW w:w="25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5B40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60D7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519F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80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9D8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320 </w:t>
            </w:r>
          </w:p>
        </w:tc>
      </w:tr>
      <w:tr w:rsidR="00EF483A" w:rsidRPr="00755F2F" w14:paraId="39154090" w14:textId="77777777" w:rsidTr="00C63851">
        <w:trPr>
          <w:trHeight w:val="20"/>
        </w:trPr>
        <w:tc>
          <w:tcPr>
            <w:tcW w:w="25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051A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3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A522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A3F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80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26B8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320 </w:t>
            </w:r>
          </w:p>
        </w:tc>
      </w:tr>
      <w:tr w:rsidR="00EF483A" w:rsidRPr="00755F2F" w14:paraId="1D6987B9" w14:textId="77777777" w:rsidTr="00C63851">
        <w:trPr>
          <w:trHeight w:val="20"/>
        </w:trPr>
        <w:tc>
          <w:tcPr>
            <w:tcW w:w="2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AB890" w14:textId="6160B734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Pasay City</w:t>
            </w:r>
          </w:p>
        </w:tc>
        <w:tc>
          <w:tcPr>
            <w:tcW w:w="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6DDD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935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80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866B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320 </w:t>
            </w:r>
          </w:p>
        </w:tc>
      </w:tr>
    </w:tbl>
    <w:p w14:paraId="4A2131CD" w14:textId="5AE0838B" w:rsidR="00D852D5" w:rsidRPr="00755F2F" w:rsidRDefault="00B330BC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D852D5"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</w:t>
      </w:r>
      <w:r w:rsidR="004B575F"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  <w:r w:rsidR="00755F2F"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gramStart"/>
      <w:r w:rsidR="004B575F"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4B575F"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9FACF44" w14:textId="4AF0E235" w:rsidR="009345C3" w:rsidRPr="00755F2F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755F2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 w:rsidRPr="00755F2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622E10D" w14:textId="77777777" w:rsidR="00374D15" w:rsidRPr="00755F2F" w:rsidRDefault="00374D15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2B03CD" w14:textId="2ADCC398" w:rsidR="004B575F" w:rsidRPr="00755F2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67573F4" w14:textId="77777777" w:rsidR="00B330BC" w:rsidRPr="00755F2F" w:rsidRDefault="009345C3" w:rsidP="00B330B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755F2F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2FE35D9C" w:rsidR="009345C3" w:rsidRPr="00755F2F" w:rsidRDefault="00EF483A" w:rsidP="00C63851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55F2F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="001D0AB5"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755F2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345C3" w:rsidRPr="00755F2F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9345C3" w:rsidRPr="00755F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755F2F">
        <w:rPr>
          <w:rFonts w:ascii="Arial" w:eastAsia="Arial" w:hAnsi="Arial" w:cs="Arial"/>
          <w:b/>
          <w:color w:val="0070C0"/>
          <w:sz w:val="24"/>
          <w:szCs w:val="24"/>
        </w:rPr>
        <w:t>320</w:t>
      </w:r>
      <w:r w:rsidR="009345C3"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755F2F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9345C3" w:rsidRPr="00755F2F">
        <w:rPr>
          <w:rFonts w:ascii="Arial" w:hAnsi="Arial" w:cs="Arial"/>
          <w:sz w:val="24"/>
          <w:szCs w:val="24"/>
          <w:shd w:val="clear" w:color="auto" w:fill="FFFFFF"/>
        </w:rPr>
        <w:t xml:space="preserve">are currently staying </w:t>
      </w:r>
      <w:r w:rsidR="00C63851" w:rsidRPr="00755F2F">
        <w:rPr>
          <w:rFonts w:ascii="Arial" w:hAnsi="Arial" w:cs="Arial"/>
          <w:sz w:val="24"/>
          <w:szCs w:val="24"/>
          <w:shd w:val="clear" w:color="auto" w:fill="FFFFFF"/>
        </w:rPr>
        <w:t xml:space="preserve">at </w:t>
      </w:r>
      <w:r w:rsidR="00C63851" w:rsidRPr="00755F2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Barangay 145 Covered Court</w:t>
      </w:r>
      <w:r w:rsidR="00C63851" w:rsidRPr="00755F2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63851" w:rsidRPr="00755F2F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C63851" w:rsidRPr="00755F2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C63851" w:rsidRPr="00755F2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63851"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gramStart"/>
      <w:r w:rsidR="00C63851" w:rsidRPr="00755F2F">
        <w:rPr>
          <w:rFonts w:ascii="Arial" w:eastAsia="Arial" w:hAnsi="Arial" w:cs="Arial"/>
          <w:b/>
          <w:color w:val="0070C0"/>
          <w:sz w:val="24"/>
          <w:szCs w:val="24"/>
        </w:rPr>
        <w:t>145</w:t>
      </w:r>
      <w:proofErr w:type="gramEnd"/>
      <w:r w:rsidR="00C63851" w:rsidRPr="00755F2F">
        <w:rPr>
          <w:rFonts w:ascii="Arial" w:eastAsia="Arial" w:hAnsi="Arial" w:cs="Arial"/>
          <w:b/>
          <w:color w:val="0070C0"/>
          <w:sz w:val="24"/>
          <w:szCs w:val="24"/>
        </w:rPr>
        <w:t>, Pasay City</w:t>
      </w:r>
      <w:r w:rsidR="00C63851" w:rsidRPr="00755F2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9345C3" w:rsidRPr="00755F2F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271A16B7" w14:textId="77777777" w:rsidR="009345C3" w:rsidRPr="00755F2F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755F2F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755F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2. Number of </w:t>
      </w:r>
      <w:r w:rsidRPr="00755F2F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Displaced</w:t>
      </w:r>
      <w:r w:rsidRPr="00755F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 Families / Persons Inside Evacuation Center</w:t>
      </w:r>
    </w:p>
    <w:tbl>
      <w:tblPr>
        <w:tblW w:w="94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960"/>
        <w:gridCol w:w="1080"/>
        <w:gridCol w:w="920"/>
        <w:gridCol w:w="920"/>
        <w:gridCol w:w="920"/>
        <w:gridCol w:w="920"/>
      </w:tblGrid>
      <w:tr w:rsidR="00EF483A" w:rsidRPr="00755F2F" w14:paraId="60A16CED" w14:textId="77777777" w:rsidTr="00C63851">
        <w:trPr>
          <w:trHeight w:val="20"/>
        </w:trPr>
        <w:tc>
          <w:tcPr>
            <w:tcW w:w="3714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97FB0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40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43AC3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F1911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EF483A" w:rsidRPr="00755F2F" w14:paraId="58C39C40" w14:textId="77777777" w:rsidTr="00C63851">
        <w:trPr>
          <w:trHeight w:val="20"/>
        </w:trPr>
        <w:tc>
          <w:tcPr>
            <w:tcW w:w="3714" w:type="dxa"/>
            <w:vMerge/>
            <w:vAlign w:val="center"/>
            <w:hideMark/>
          </w:tcPr>
          <w:p w14:paraId="5ED0A54C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622E9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28331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840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BFF3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F483A" w:rsidRPr="00755F2F" w14:paraId="44E8059B" w14:textId="77777777" w:rsidTr="00C63851">
        <w:trPr>
          <w:trHeight w:val="20"/>
        </w:trPr>
        <w:tc>
          <w:tcPr>
            <w:tcW w:w="3714" w:type="dxa"/>
            <w:vMerge/>
            <w:vAlign w:val="center"/>
            <w:hideMark/>
          </w:tcPr>
          <w:p w14:paraId="634E2E52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EF48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108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F81C9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92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D3A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92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CE58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92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E3C7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92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330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EF483A" w:rsidRPr="00755F2F" w14:paraId="3796F443" w14:textId="77777777" w:rsidTr="00C63851">
        <w:trPr>
          <w:trHeight w:val="20"/>
        </w:trPr>
        <w:tc>
          <w:tcPr>
            <w:tcW w:w="371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4F1F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6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464D5" w14:textId="31AFAB9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8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04C4" w14:textId="505B6BCE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C8E52" w14:textId="15C82A26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80 </w:t>
            </w:r>
          </w:p>
        </w:tc>
        <w:tc>
          <w:tcPr>
            <w:tcW w:w="92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C5B0" w14:textId="742CF4AB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80 </w:t>
            </w:r>
          </w:p>
        </w:tc>
        <w:tc>
          <w:tcPr>
            <w:tcW w:w="92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8F257" w14:textId="4CD96BAA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320 </w:t>
            </w:r>
          </w:p>
        </w:tc>
        <w:tc>
          <w:tcPr>
            <w:tcW w:w="92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5C1C1" w14:textId="145E8C3F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320 </w:t>
            </w:r>
          </w:p>
        </w:tc>
      </w:tr>
      <w:tr w:rsidR="00EF483A" w:rsidRPr="00755F2F" w14:paraId="05426654" w14:textId="77777777" w:rsidTr="00C63851">
        <w:trPr>
          <w:trHeight w:val="20"/>
        </w:trPr>
        <w:tc>
          <w:tcPr>
            <w:tcW w:w="371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57E70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6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6F31" w14:textId="0897D68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8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6A934" w14:textId="799C6EEA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61A36" w14:textId="25F2F67D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80 </w:t>
            </w:r>
          </w:p>
        </w:tc>
        <w:tc>
          <w:tcPr>
            <w:tcW w:w="92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88028" w14:textId="4ED5717D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80 </w:t>
            </w:r>
          </w:p>
        </w:tc>
        <w:tc>
          <w:tcPr>
            <w:tcW w:w="92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93FCC" w14:textId="2FD39C48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320 </w:t>
            </w:r>
          </w:p>
        </w:tc>
        <w:tc>
          <w:tcPr>
            <w:tcW w:w="92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309A" w14:textId="71ED6296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320 </w:t>
            </w:r>
          </w:p>
        </w:tc>
      </w:tr>
      <w:tr w:rsidR="00EF483A" w:rsidRPr="00755F2F" w14:paraId="17BC6B79" w14:textId="77777777" w:rsidTr="00C63851">
        <w:trPr>
          <w:trHeight w:val="20"/>
        </w:trPr>
        <w:tc>
          <w:tcPr>
            <w:tcW w:w="3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C6AF2" w14:textId="73C1D916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Pasay City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BC39" w14:textId="2EBBD0C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4CFA3" w14:textId="7136D963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A704" w14:textId="02FAAF7B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80 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EF3C" w14:textId="453C1AC4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80 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BC623" w14:textId="1B661365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320 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CF193" w14:textId="394F78F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320 </w:t>
            </w:r>
          </w:p>
        </w:tc>
      </w:tr>
    </w:tbl>
    <w:p w14:paraId="6722C50A" w14:textId="21AEC853" w:rsidR="00F5078D" w:rsidRPr="00755F2F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validation </w:t>
      </w:r>
      <w:proofErr w:type="gramStart"/>
      <w:r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9E76977" w14:textId="42B07BBF" w:rsidR="009345C3" w:rsidRPr="00755F2F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3C87C1DE" w14:textId="3281A3BB" w:rsidR="009345C3" w:rsidRPr="00755F2F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2D7ADE" w14:textId="2F49B5A3" w:rsidR="00F27639" w:rsidRPr="00755F2F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55F2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4B8546B1" w:rsidR="00F35CDA" w:rsidRPr="00755F2F" w:rsidRDefault="00EF483A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755F2F">
        <w:rPr>
          <w:rFonts w:ascii="Arial" w:eastAsia="Arial" w:hAnsi="Arial" w:cs="Arial"/>
          <w:b/>
          <w:color w:val="0070C0"/>
          <w:sz w:val="24"/>
          <w:szCs w:val="24"/>
        </w:rPr>
        <w:t>10</w:t>
      </w:r>
      <w:proofErr w:type="gramEnd"/>
      <w:r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755F2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755F2F">
        <w:rPr>
          <w:rFonts w:ascii="Arial" w:eastAsia="Arial" w:hAnsi="Arial" w:cs="Arial"/>
          <w:sz w:val="24"/>
          <w:szCs w:val="24"/>
        </w:rPr>
        <w:t>were</w:t>
      </w:r>
      <w:r w:rsidR="004B575F" w:rsidRPr="00755F2F">
        <w:rPr>
          <w:rFonts w:ascii="Arial" w:eastAsia="Arial" w:hAnsi="Arial" w:cs="Arial"/>
          <w:b/>
          <w:sz w:val="24"/>
          <w:szCs w:val="24"/>
        </w:rPr>
        <w:t xml:space="preserve"> </w:t>
      </w:r>
      <w:r w:rsidR="00374D15"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24254A" w:rsidRPr="00755F2F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24254A" w:rsidRPr="00755F2F">
        <w:rPr>
          <w:rFonts w:ascii="Arial" w:eastAsia="Arial" w:hAnsi="Arial" w:cs="Arial"/>
          <w:sz w:val="24"/>
          <w:szCs w:val="24"/>
        </w:rPr>
        <w:t>by the fire</w:t>
      </w:r>
      <w:r w:rsidR="00374D15" w:rsidRPr="00755F2F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755F2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Pr="00755F2F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777777" w:rsidR="00374D15" w:rsidRPr="00755F2F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755F2F">
        <w:rPr>
          <w:rFonts w:ascii="Arial" w:eastAsia="Arial" w:hAnsi="Arial" w:cs="Arial"/>
          <w:b/>
          <w:i/>
          <w:color w:val="000000"/>
          <w:sz w:val="20"/>
          <w:szCs w:val="24"/>
        </w:rPr>
        <w:t>Table 3. Number of Damaged Houses</w:t>
      </w:r>
      <w:r w:rsidRPr="00755F2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3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1033"/>
        <w:gridCol w:w="1701"/>
        <w:gridCol w:w="1894"/>
      </w:tblGrid>
      <w:tr w:rsidR="00EF483A" w:rsidRPr="00755F2F" w14:paraId="2A79FEF2" w14:textId="77777777" w:rsidTr="00C63851">
        <w:trPr>
          <w:trHeight w:val="20"/>
        </w:trPr>
        <w:tc>
          <w:tcPr>
            <w:tcW w:w="254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C5A60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40D9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EF483A" w:rsidRPr="00755F2F" w14:paraId="7C7A2CC2" w14:textId="77777777" w:rsidTr="00C63851">
        <w:trPr>
          <w:trHeight w:val="20"/>
        </w:trPr>
        <w:tc>
          <w:tcPr>
            <w:tcW w:w="2544" w:type="pct"/>
            <w:vMerge/>
            <w:vAlign w:val="center"/>
            <w:hideMark/>
          </w:tcPr>
          <w:p w14:paraId="7BCECF2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D85B3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0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EF3F9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906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F483A" w:rsidRPr="00755F2F" w14:paraId="6DFDA9BF" w14:textId="77777777" w:rsidTr="00C63851">
        <w:trPr>
          <w:trHeight w:val="20"/>
        </w:trPr>
        <w:tc>
          <w:tcPr>
            <w:tcW w:w="254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290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724C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 </w:t>
            </w:r>
          </w:p>
        </w:tc>
        <w:tc>
          <w:tcPr>
            <w:tcW w:w="90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911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10 </w:t>
            </w:r>
          </w:p>
        </w:tc>
        <w:tc>
          <w:tcPr>
            <w:tcW w:w="100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C1EF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- </w:t>
            </w:r>
          </w:p>
        </w:tc>
      </w:tr>
      <w:tr w:rsidR="00EF483A" w:rsidRPr="00755F2F" w14:paraId="20F3BC2A" w14:textId="77777777" w:rsidTr="00C63851">
        <w:trPr>
          <w:trHeight w:val="20"/>
        </w:trPr>
        <w:tc>
          <w:tcPr>
            <w:tcW w:w="254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FC6C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194C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 </w:t>
            </w:r>
          </w:p>
        </w:tc>
        <w:tc>
          <w:tcPr>
            <w:tcW w:w="90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4C18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10 </w:t>
            </w:r>
          </w:p>
        </w:tc>
        <w:tc>
          <w:tcPr>
            <w:tcW w:w="100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F83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- </w:t>
            </w:r>
          </w:p>
        </w:tc>
      </w:tr>
      <w:tr w:rsidR="00EF483A" w:rsidRPr="00755F2F" w14:paraId="7C88F62E" w14:textId="77777777" w:rsidTr="00C63851">
        <w:trPr>
          <w:trHeight w:val="20"/>
        </w:trPr>
        <w:tc>
          <w:tcPr>
            <w:tcW w:w="2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4ABC" w14:textId="49BBE428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Pasay City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DDFF8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10 </w:t>
            </w:r>
          </w:p>
        </w:tc>
        <w:tc>
          <w:tcPr>
            <w:tcW w:w="9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6067B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10 </w:t>
            </w:r>
          </w:p>
        </w:tc>
        <w:tc>
          <w:tcPr>
            <w:tcW w:w="10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39145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      - </w:t>
            </w:r>
          </w:p>
        </w:tc>
      </w:tr>
    </w:tbl>
    <w:p w14:paraId="086EE1D7" w14:textId="0E718034" w:rsidR="00F5078D" w:rsidRPr="00755F2F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validation </w:t>
      </w:r>
      <w:proofErr w:type="gramStart"/>
      <w:r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23D9FFF" w14:textId="136E3CA5" w:rsidR="0090152C" w:rsidRPr="00755F2F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 w:rsidRPr="00755F2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7ADB871" w14:textId="4FD59BEA" w:rsidR="00904AB6" w:rsidRPr="00755F2F" w:rsidRDefault="00904AB6" w:rsidP="00755F2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0CB344D" w14:textId="77777777" w:rsidR="00904AB6" w:rsidRPr="00755F2F" w:rsidRDefault="00904AB6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A716CE1" w14:textId="77777777" w:rsidR="0024254A" w:rsidRPr="00755F2F" w:rsidRDefault="0024254A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6029E66" w14:textId="2DAD902F" w:rsidR="0090152C" w:rsidRPr="00755F2F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55F2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03E4B00E" w:rsidR="0090152C" w:rsidRPr="00755F2F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55F2F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 w:rsidRPr="00755F2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EF483A" w:rsidRPr="00755F2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30,171.20 </w:t>
      </w:r>
      <w:r w:rsidRPr="00755F2F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</w:t>
      </w:r>
      <w:proofErr w:type="gramStart"/>
      <w:r w:rsidRPr="00755F2F">
        <w:rPr>
          <w:rFonts w:ascii="Arial" w:eastAsia="Times New Roman" w:hAnsi="Arial" w:cs="Arial"/>
          <w:color w:val="000000"/>
          <w:sz w:val="24"/>
          <w:szCs w:val="24"/>
        </w:rPr>
        <w:t>was provided</w:t>
      </w:r>
      <w:proofErr w:type="gramEnd"/>
      <w:r w:rsidRPr="00755F2F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r w:rsidRPr="00755F2F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Pr="00755F2F">
        <w:rPr>
          <w:rFonts w:ascii="Arial" w:eastAsia="Times New Roman" w:hAnsi="Arial" w:cs="Arial"/>
          <w:color w:val="000000"/>
          <w:sz w:val="24"/>
          <w:szCs w:val="24"/>
        </w:rPr>
        <w:t xml:space="preserve"> to th</w:t>
      </w:r>
      <w:r w:rsidR="00374D15" w:rsidRPr="00755F2F"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755F2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C5AF183" w14:textId="3F9C82B9" w:rsidR="0090152C" w:rsidRPr="00755F2F" w:rsidRDefault="00374D15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755F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4</w:t>
      </w:r>
      <w:r w:rsidR="0090152C" w:rsidRPr="00755F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1160"/>
        <w:gridCol w:w="1145"/>
        <w:gridCol w:w="1212"/>
        <w:gridCol w:w="1057"/>
        <w:gridCol w:w="1534"/>
      </w:tblGrid>
      <w:tr w:rsidR="00EF483A" w:rsidRPr="00755F2F" w14:paraId="45F72C1E" w14:textId="77777777" w:rsidTr="00EF483A">
        <w:trPr>
          <w:trHeight w:val="20"/>
        </w:trPr>
        <w:tc>
          <w:tcPr>
            <w:tcW w:w="172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2A819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76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7904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EF483A" w:rsidRPr="00755F2F" w14:paraId="70DACB48" w14:textId="77777777" w:rsidTr="00EF483A">
        <w:trPr>
          <w:trHeight w:val="20"/>
        </w:trPr>
        <w:tc>
          <w:tcPr>
            <w:tcW w:w="1724" w:type="pct"/>
            <w:vMerge/>
            <w:vAlign w:val="center"/>
            <w:hideMark/>
          </w:tcPr>
          <w:p w14:paraId="3FDAD1BB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CB65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204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65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BD507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3ED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8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9B0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EF483A" w:rsidRPr="00755F2F" w14:paraId="0A657959" w14:textId="77777777" w:rsidTr="00EF483A">
        <w:trPr>
          <w:trHeight w:val="20"/>
        </w:trPr>
        <w:tc>
          <w:tcPr>
            <w:tcW w:w="17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675A3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EE31" w14:textId="6BCFD305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30,171.20 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DB0EE" w14:textId="32E44CC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  <w:tc>
          <w:tcPr>
            <w:tcW w:w="6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98037" w14:textId="3751625D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8B15" w14:textId="364198DC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-</w:t>
            </w:r>
          </w:p>
        </w:tc>
        <w:tc>
          <w:tcPr>
            <w:tcW w:w="8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7AF3" w14:textId="1DF2BBA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30,171.20 </w:t>
            </w:r>
          </w:p>
        </w:tc>
      </w:tr>
      <w:tr w:rsidR="00EF483A" w:rsidRPr="00755F2F" w14:paraId="59B634C3" w14:textId="77777777" w:rsidTr="00EF483A">
        <w:trPr>
          <w:trHeight w:val="20"/>
        </w:trPr>
        <w:tc>
          <w:tcPr>
            <w:tcW w:w="17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D003B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BA6A" w14:textId="40654E7B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30,171.20 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24C67" w14:textId="7AE072DA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  <w:tc>
          <w:tcPr>
            <w:tcW w:w="6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9C15E" w14:textId="1F1A7EB8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C0499" w14:textId="68375A93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-</w:t>
            </w:r>
          </w:p>
        </w:tc>
        <w:tc>
          <w:tcPr>
            <w:tcW w:w="8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2612" w14:textId="2C104CB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30,171.20 </w:t>
            </w:r>
          </w:p>
        </w:tc>
      </w:tr>
      <w:tr w:rsidR="00EF483A" w:rsidRPr="00755F2F" w14:paraId="0B250F73" w14:textId="77777777" w:rsidTr="00EF483A">
        <w:trPr>
          <w:trHeight w:val="20"/>
        </w:trPr>
        <w:tc>
          <w:tcPr>
            <w:tcW w:w="17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30DD5" w14:textId="141E5525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Pasay City</w:t>
            </w:r>
          </w:p>
        </w:tc>
        <w:tc>
          <w:tcPr>
            <w:tcW w:w="6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7AEB" w14:textId="72456ABF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30,171.20 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681B5" w14:textId="55B6BAD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-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CBCD" w14:textId="31B09A46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96983" w14:textId="5015F6F2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-</w:t>
            </w:r>
          </w:p>
        </w:tc>
        <w:tc>
          <w:tcPr>
            <w:tcW w:w="8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B1F6" w14:textId="225809FE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30,171.20 </w:t>
            </w:r>
          </w:p>
        </w:tc>
      </w:tr>
    </w:tbl>
    <w:p w14:paraId="5BC0668F" w14:textId="2D00787B" w:rsidR="0090152C" w:rsidRPr="00755F2F" w:rsidRDefault="0090152C" w:rsidP="00C6385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 On</w:t>
      </w:r>
      <w:r w:rsidR="00C63851" w:rsidRPr="00755F2F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going assessment and validation </w:t>
      </w:r>
      <w:proofErr w:type="gramStart"/>
      <w:r w:rsidR="00C63851"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C63851" w:rsidRPr="00755F2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F2B6020" w14:textId="1F53768C" w:rsidR="0090152C" w:rsidRPr="00755F2F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3C3D5E09" w14:textId="7061F341" w:rsidR="00F5078D" w:rsidRPr="00755F2F" w:rsidRDefault="00F5078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BDF96C" w14:textId="77777777" w:rsidR="00F5078D" w:rsidRPr="00755F2F" w:rsidRDefault="00F5078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B0BBC22" w:rsidR="001149A2" w:rsidRPr="00755F2F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755F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755F2F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755F2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5F2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C03356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0335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335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0335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335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03356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0518C21" w:rsidR="00985089" w:rsidRPr="00C03356" w:rsidRDefault="00EF483A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F95CC7"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AA7A900" w:rsidR="00985089" w:rsidRPr="00C03356" w:rsidRDefault="00E97EC4" w:rsidP="00755F2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755F2F"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</w:t>
            </w:r>
            <w:r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AA0B82"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755F2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755F2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5F2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 w:rsidRPr="00755F2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C03356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0335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335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0335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335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C03356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22CB0A2" w:rsidR="00E938BC" w:rsidRPr="00C03356" w:rsidRDefault="00EF483A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F95CC7"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8A27BD" w14:textId="71643A87" w:rsidR="00F6280F" w:rsidRPr="00C03356" w:rsidRDefault="00697BE2" w:rsidP="00904AB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C63851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provided</w:t>
            </w:r>
            <w:r w:rsidR="00904AB6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F483A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80</w:t>
            </w:r>
            <w:r w:rsidR="00904AB6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F5078D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family food packs </w:t>
            </w:r>
            <w:r w:rsidR="00904AB6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(FFPs) to the affected families.</w:t>
            </w:r>
          </w:p>
          <w:p w14:paraId="1061E0DF" w14:textId="18A2CC20" w:rsidR="00904AB6" w:rsidRPr="00C03356" w:rsidRDefault="00EF483A" w:rsidP="00C6385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Pasay City Social Welfare and Development</w:t>
            </w:r>
            <w:r w:rsidR="00904AB6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7C182C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continues to</w:t>
            </w:r>
            <w:r w:rsidR="00904AB6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C63851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monitor</w:t>
            </w:r>
            <w:r w:rsidR="00904AB6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the situation and </w:t>
            </w:r>
            <w:r w:rsidR="00C63851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 the </w:t>
            </w:r>
            <w:r w:rsidR="00904AB6"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needs of the affected families.</w:t>
            </w:r>
          </w:p>
        </w:tc>
      </w:tr>
    </w:tbl>
    <w:p w14:paraId="21D0D0EF" w14:textId="73F4E223" w:rsidR="001E33B7" w:rsidRPr="00755F2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755F2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755F2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6CEE9919" w:rsidR="00B75DA9" w:rsidRPr="00755F2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55F2F">
        <w:rPr>
          <w:rFonts w:ascii="Arial" w:eastAsia="Arial" w:hAnsi="Arial" w:cs="Arial"/>
          <w:i/>
          <w:sz w:val="24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755F2F">
        <w:rPr>
          <w:rFonts w:ascii="Arial" w:eastAsia="Arial" w:hAnsi="Arial" w:cs="Arial"/>
          <w:i/>
          <w:sz w:val="24"/>
          <w:szCs w:val="24"/>
          <w:highlight w:val="white"/>
        </w:rPr>
        <w:t>is closely coordinating</w:t>
      </w:r>
      <w:r w:rsidR="00386942" w:rsidRPr="00755F2F">
        <w:rPr>
          <w:rFonts w:ascii="Arial" w:eastAsia="Arial" w:hAnsi="Arial" w:cs="Arial"/>
          <w:i/>
          <w:sz w:val="24"/>
          <w:szCs w:val="24"/>
          <w:highlight w:val="white"/>
        </w:rPr>
        <w:t xml:space="preserve"> with</w:t>
      </w:r>
      <w:r w:rsidR="007676C2" w:rsidRPr="00755F2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755F2F">
        <w:rPr>
          <w:rFonts w:ascii="Arial" w:eastAsia="Arial" w:hAnsi="Arial" w:cs="Arial"/>
          <w:i/>
          <w:sz w:val="24"/>
          <w:szCs w:val="24"/>
          <w:highlight w:val="white"/>
        </w:rPr>
        <w:t xml:space="preserve">DSWD-FO </w:t>
      </w:r>
      <w:r w:rsidR="00AA0B82" w:rsidRPr="00755F2F">
        <w:rPr>
          <w:rFonts w:ascii="Arial" w:eastAsia="Arial" w:hAnsi="Arial" w:cs="Arial"/>
          <w:i/>
          <w:sz w:val="24"/>
          <w:szCs w:val="24"/>
        </w:rPr>
        <w:t>NCR</w:t>
      </w:r>
      <w:r w:rsidR="00050766" w:rsidRPr="00755F2F">
        <w:rPr>
          <w:rFonts w:ascii="Arial" w:eastAsia="Arial" w:hAnsi="Arial" w:cs="Arial"/>
          <w:i/>
          <w:sz w:val="24"/>
          <w:szCs w:val="24"/>
        </w:rPr>
        <w:t xml:space="preserve"> </w:t>
      </w:r>
      <w:r w:rsidRPr="00755F2F">
        <w:rPr>
          <w:rFonts w:ascii="Arial" w:eastAsia="Arial" w:hAnsi="Arial" w:cs="Arial"/>
          <w:i/>
          <w:sz w:val="24"/>
          <w:szCs w:val="24"/>
        </w:rPr>
        <w:t xml:space="preserve">for </w:t>
      </w:r>
      <w:r w:rsidR="007676C2" w:rsidRPr="00755F2F">
        <w:rPr>
          <w:rFonts w:ascii="Arial" w:eastAsia="Arial" w:hAnsi="Arial" w:cs="Arial"/>
          <w:i/>
          <w:sz w:val="24"/>
          <w:szCs w:val="24"/>
        </w:rPr>
        <w:t xml:space="preserve">any </w:t>
      </w:r>
      <w:r w:rsidRPr="00755F2F">
        <w:rPr>
          <w:rFonts w:ascii="Arial" w:eastAsia="Arial" w:hAnsi="Arial" w:cs="Arial"/>
          <w:i/>
          <w:sz w:val="24"/>
          <w:szCs w:val="24"/>
        </w:rPr>
        <w:t xml:space="preserve">significant disaster response </w:t>
      </w:r>
      <w:r w:rsidR="007676C2" w:rsidRPr="00755F2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2245B78E" w:rsidR="00C9090C" w:rsidRPr="00755F2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9F90BC" w14:textId="77777777" w:rsidR="00F5078D" w:rsidRPr="00755F2F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5F2F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42300F2A" w:rsidR="00F35CDA" w:rsidRPr="00755F2F" w:rsidRDefault="00EF483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55F2F"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9F0056F" w:rsidR="00AA0B82" w:rsidRPr="00755F2F" w:rsidRDefault="00C63851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55F2F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755F2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55F2F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755F2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7389" w14:textId="77777777" w:rsidR="00AC74D2" w:rsidRDefault="00AC74D2">
      <w:pPr>
        <w:spacing w:after="0" w:line="240" w:lineRule="auto"/>
      </w:pPr>
      <w:r>
        <w:separator/>
      </w:r>
    </w:p>
  </w:endnote>
  <w:endnote w:type="continuationSeparator" w:id="0">
    <w:p w14:paraId="66FD92F8" w14:textId="77777777" w:rsidR="00AC74D2" w:rsidRDefault="00A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B9DB403" w:rsidR="00B75DA9" w:rsidRDefault="0082655B" w:rsidP="00EF483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0335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0335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F483A">
      <w:rPr>
        <w:rFonts w:ascii="Arial" w:eastAsia="Arial" w:hAnsi="Arial" w:cs="Arial"/>
        <w:sz w:val="14"/>
        <w:szCs w:val="14"/>
      </w:rPr>
      <w:t xml:space="preserve">DSWD DROMIC Report #1 on the </w:t>
    </w:r>
    <w:r w:rsidR="00EF483A" w:rsidRPr="00EF483A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EF483A">
      <w:rPr>
        <w:rFonts w:ascii="Arial" w:eastAsia="Arial" w:hAnsi="Arial" w:cs="Arial"/>
        <w:sz w:val="14"/>
        <w:szCs w:val="14"/>
      </w:rPr>
      <w:t>Brgy</w:t>
    </w:r>
    <w:proofErr w:type="spellEnd"/>
    <w:r w:rsidR="00EF483A">
      <w:rPr>
        <w:rFonts w:ascii="Arial" w:eastAsia="Arial" w:hAnsi="Arial" w:cs="Arial"/>
        <w:sz w:val="14"/>
        <w:szCs w:val="14"/>
      </w:rPr>
      <w:t xml:space="preserve">. 145, Pasay City </w:t>
    </w:r>
    <w:r w:rsidR="001C5F18">
      <w:rPr>
        <w:rFonts w:ascii="Arial" w:eastAsia="Arial" w:hAnsi="Arial" w:cs="Arial"/>
        <w:sz w:val="14"/>
        <w:szCs w:val="14"/>
      </w:rPr>
      <w:t>as of 04 January 2020, 6</w:t>
    </w:r>
    <w:r w:rsidR="00EF483A" w:rsidRPr="00EF483A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B6366" w14:textId="77777777" w:rsidR="00AC74D2" w:rsidRDefault="00AC74D2">
      <w:pPr>
        <w:spacing w:after="0" w:line="240" w:lineRule="auto"/>
      </w:pPr>
      <w:r>
        <w:separator/>
      </w:r>
    </w:p>
  </w:footnote>
  <w:footnote w:type="continuationSeparator" w:id="0">
    <w:p w14:paraId="520CF7CB" w14:textId="77777777" w:rsidR="00AC74D2" w:rsidRDefault="00A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C5F18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254A"/>
    <w:rsid w:val="00250D5A"/>
    <w:rsid w:val="00282674"/>
    <w:rsid w:val="002840BB"/>
    <w:rsid w:val="002851FF"/>
    <w:rsid w:val="00287417"/>
    <w:rsid w:val="0029135E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74D15"/>
    <w:rsid w:val="00385592"/>
    <w:rsid w:val="00386942"/>
    <w:rsid w:val="0039157E"/>
    <w:rsid w:val="00393978"/>
    <w:rsid w:val="00395903"/>
    <w:rsid w:val="003C3015"/>
    <w:rsid w:val="003D0483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595A"/>
    <w:rsid w:val="00544E1B"/>
    <w:rsid w:val="00551079"/>
    <w:rsid w:val="0058197B"/>
    <w:rsid w:val="005838F4"/>
    <w:rsid w:val="00590B6B"/>
    <w:rsid w:val="005B64E0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571B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55F2F"/>
    <w:rsid w:val="007676C2"/>
    <w:rsid w:val="00773B3E"/>
    <w:rsid w:val="007A7D4B"/>
    <w:rsid w:val="007B50B5"/>
    <w:rsid w:val="007B7DAC"/>
    <w:rsid w:val="007C182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373C1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C74D2"/>
    <w:rsid w:val="00AD2091"/>
    <w:rsid w:val="00AD405F"/>
    <w:rsid w:val="00AE2CE4"/>
    <w:rsid w:val="00AE4DAB"/>
    <w:rsid w:val="00AE7D6B"/>
    <w:rsid w:val="00AF2DC0"/>
    <w:rsid w:val="00B1185F"/>
    <w:rsid w:val="00B302C8"/>
    <w:rsid w:val="00B31859"/>
    <w:rsid w:val="00B330BC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356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63851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EF483A"/>
    <w:rsid w:val="00F00957"/>
    <w:rsid w:val="00F12A81"/>
    <w:rsid w:val="00F27639"/>
    <w:rsid w:val="00F35CDA"/>
    <w:rsid w:val="00F460E8"/>
    <w:rsid w:val="00F5078D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4</cp:revision>
  <dcterms:created xsi:type="dcterms:W3CDTF">2020-01-04T07:14:00Z</dcterms:created>
  <dcterms:modified xsi:type="dcterms:W3CDTF">2020-01-04T07:39:00Z</dcterms:modified>
</cp:coreProperties>
</file>