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4369A56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F68E1" w:rsidRPr="00FF68E1">
        <w:rPr>
          <w:rFonts w:ascii="Arial" w:eastAsia="Arial" w:hAnsi="Arial" w:cs="Arial"/>
          <w:b/>
          <w:sz w:val="32"/>
          <w:szCs w:val="24"/>
        </w:rPr>
        <w:t>Brgy</w:t>
      </w:r>
      <w:r w:rsidR="009E763D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FF68E1" w:rsidRPr="00FF68E1">
        <w:rPr>
          <w:rFonts w:ascii="Arial" w:eastAsia="Arial" w:hAnsi="Arial" w:cs="Arial"/>
          <w:b/>
          <w:sz w:val="32"/>
          <w:szCs w:val="24"/>
        </w:rPr>
        <w:t>. 222 and 230, Manila City</w:t>
      </w:r>
    </w:p>
    <w:p w14:paraId="14BF7CE8" w14:textId="34EFABA9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CF4E5F">
        <w:rPr>
          <w:rFonts w:ascii="Arial" w:eastAsia="Arial" w:hAnsi="Arial" w:cs="Arial"/>
          <w:sz w:val="24"/>
          <w:szCs w:val="24"/>
        </w:rPr>
        <w:t>1</w:t>
      </w:r>
      <w:r w:rsidR="00FF68E1">
        <w:rPr>
          <w:rFonts w:ascii="Arial" w:eastAsia="Arial" w:hAnsi="Arial" w:cs="Arial"/>
          <w:sz w:val="24"/>
          <w:szCs w:val="24"/>
        </w:rPr>
        <w:t>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CF4E5F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382802B4" w:rsidR="004B575F" w:rsidRPr="00CD5212" w:rsidRDefault="00CD315D" w:rsidP="000466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6627">
        <w:rPr>
          <w:rFonts w:ascii="Arial" w:eastAsia="Arial" w:hAnsi="Arial" w:cs="Arial"/>
          <w:sz w:val="24"/>
          <w:szCs w:val="24"/>
        </w:rPr>
        <w:t>1</w:t>
      </w:r>
      <w:r w:rsidR="007B4BD7">
        <w:rPr>
          <w:rFonts w:ascii="Arial" w:eastAsia="Arial" w:hAnsi="Arial" w:cs="Arial"/>
          <w:sz w:val="24"/>
          <w:szCs w:val="24"/>
        </w:rPr>
        <w:t>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7B4BD7">
        <w:rPr>
          <w:rFonts w:ascii="Arial" w:eastAsia="Arial" w:hAnsi="Arial" w:cs="Arial"/>
          <w:sz w:val="24"/>
          <w:szCs w:val="24"/>
        </w:rPr>
        <w:t>2:38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8E11AB">
        <w:rPr>
          <w:rFonts w:ascii="Arial" w:eastAsia="Arial" w:hAnsi="Arial" w:cs="Arial"/>
          <w:sz w:val="24"/>
          <w:szCs w:val="24"/>
        </w:rPr>
        <w:t>A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B4BD7" w:rsidRPr="007B4BD7">
        <w:rPr>
          <w:rFonts w:ascii="Arial" w:eastAsia="Arial" w:hAnsi="Arial" w:cs="Arial"/>
          <w:sz w:val="24"/>
          <w:szCs w:val="24"/>
        </w:rPr>
        <w:t>Brgy</w:t>
      </w:r>
      <w:r w:rsidR="009E763D">
        <w:rPr>
          <w:rFonts w:ascii="Arial" w:eastAsia="Arial" w:hAnsi="Arial" w:cs="Arial"/>
          <w:sz w:val="24"/>
          <w:szCs w:val="24"/>
        </w:rPr>
        <w:t>s</w:t>
      </w:r>
      <w:proofErr w:type="spellEnd"/>
      <w:r w:rsidR="007B4BD7" w:rsidRPr="007B4BD7">
        <w:rPr>
          <w:rFonts w:ascii="Arial" w:eastAsia="Arial" w:hAnsi="Arial" w:cs="Arial"/>
          <w:sz w:val="24"/>
          <w:szCs w:val="24"/>
        </w:rPr>
        <w:t>. 222 and 230, Manila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0DB6400F" w14:textId="77777777" w:rsidR="00F5078D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7F2916A9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44EB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0251040" w:rsidR="000146D5" w:rsidRPr="00FF68E1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>178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FF68E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r w:rsidR="009E763D">
        <w:rPr>
          <w:rFonts w:ascii="Arial" w:eastAsia="Arial" w:hAnsi="Arial" w:cs="Arial"/>
          <w:b/>
          <w:color w:val="0070C0"/>
          <w:sz w:val="24"/>
          <w:szCs w:val="24"/>
        </w:rPr>
        <w:t>s</w:t>
      </w:r>
      <w:proofErr w:type="spellEnd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>. 222 and 230, Manila City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FF68E1" w:rsidRPr="00FF68E1" w14:paraId="21FD472E" w14:textId="77777777" w:rsidTr="00FF68E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C8C3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13C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F68E1" w:rsidRPr="00FF68E1" w14:paraId="38DD6440" w14:textId="77777777" w:rsidTr="00FF68E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A1E1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26C5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2FA7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FC94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F68E1" w:rsidRPr="00FF68E1" w14:paraId="6C00827F" w14:textId="77777777" w:rsidTr="00FF68E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393D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7BE17" w14:textId="39E208D7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459B" w14:textId="46FA7444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2F90" w14:textId="288F0EF5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FF68E1" w:rsidRPr="00FF68E1" w14:paraId="7F5EDE6C" w14:textId="77777777" w:rsidTr="00FF68E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4482" w14:textId="77777777" w:rsidR="00FF68E1" w:rsidRPr="00FF68E1" w:rsidRDefault="00FF68E1" w:rsidP="00FF68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03186" w14:textId="0186ABE2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DD03" w14:textId="1CB6BB52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952E" w14:textId="716B9A60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178 </w:t>
            </w:r>
          </w:p>
        </w:tc>
      </w:tr>
      <w:tr w:rsidR="00FF68E1" w:rsidRPr="00FF68E1" w14:paraId="66CA24E8" w14:textId="77777777" w:rsidTr="00FF68E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D7D5" w14:textId="77777777" w:rsidR="00FF68E1" w:rsidRPr="00FF68E1" w:rsidRDefault="00FF68E1" w:rsidP="00FF68E1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F74B" w14:textId="6E33D6D7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EEE43" w14:textId="4719E4B7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371D" w14:textId="76543F30" w:rsidR="00FF68E1" w:rsidRPr="00FF68E1" w:rsidRDefault="00FF68E1" w:rsidP="00FF68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68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178 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FACF44" w14:textId="447CA96A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036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F9A6E7" w14:textId="57ECDDF7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2A099E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1A4368D9" w14:textId="102DDD5F" w:rsidR="009345C3" w:rsidRPr="00046627" w:rsidRDefault="00975599" w:rsidP="0004662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6627">
        <w:rPr>
          <w:rFonts w:ascii="Arial" w:eastAsia="Arial" w:hAnsi="Arial" w:cs="Arial"/>
          <w:sz w:val="24"/>
          <w:szCs w:val="24"/>
        </w:rPr>
        <w:t xml:space="preserve">There are </w:t>
      </w:r>
      <w:r w:rsidR="002A099E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1D0AB5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>
        <w:rPr>
          <w:rFonts w:ascii="Arial" w:hAnsi="Arial" w:cs="Arial"/>
          <w:sz w:val="24"/>
          <w:shd w:val="clear" w:color="auto" w:fill="FFFFFF"/>
        </w:rPr>
        <w:t xml:space="preserve">or </w:t>
      </w:r>
      <w:r w:rsidR="00393978" w:rsidRPr="0004662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A099E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currently staying </w:t>
      </w:r>
      <w:r w:rsidR="006F2C3E" w:rsidRPr="009E763D">
        <w:rPr>
          <w:rFonts w:ascii="Arial" w:hAnsi="Arial" w:cs="Arial"/>
          <w:sz w:val="24"/>
          <w:shd w:val="clear" w:color="auto" w:fill="FFFFFF"/>
        </w:rPr>
        <w:t>near the fire site</w:t>
      </w:r>
      <w:r w:rsidR="006F2C3E">
        <w:rPr>
          <w:rFonts w:ascii="Arial" w:hAnsi="Arial" w:cs="Arial"/>
          <w:sz w:val="24"/>
          <w:shd w:val="clear" w:color="auto" w:fill="FFFFFF"/>
        </w:rPr>
        <w:t xml:space="preserve"> </w:t>
      </w:r>
      <w:r w:rsidRPr="00046627">
        <w:rPr>
          <w:rFonts w:ascii="Arial" w:eastAsia="Arial" w:hAnsi="Arial" w:cs="Arial"/>
          <w:sz w:val="24"/>
          <w:szCs w:val="24"/>
        </w:rPr>
        <w:t>in</w:t>
      </w:r>
      <w:r w:rsidR="009345C3" w:rsidRPr="00046627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="00BA1488" w:rsidRPr="00BA148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BA1488" w:rsidRPr="00BA1488">
        <w:rPr>
          <w:rFonts w:ascii="Arial" w:eastAsia="Arial" w:hAnsi="Arial" w:cs="Arial"/>
          <w:b/>
          <w:color w:val="0070C0"/>
          <w:sz w:val="24"/>
          <w:szCs w:val="24"/>
        </w:rPr>
        <w:t xml:space="preserve">. 222 and 230, Manila City </w:t>
      </w:r>
      <w:r w:rsidR="009345C3" w:rsidRPr="00046627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1AE6B23B" w:rsidR="009345C3" w:rsidRPr="000E28BD" w:rsidRDefault="00046627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Families / Persons </w:t>
      </w:r>
      <w:r w:rsidR="00EB606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Outsi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1092"/>
        <w:gridCol w:w="1092"/>
        <w:gridCol w:w="1260"/>
        <w:gridCol w:w="1258"/>
      </w:tblGrid>
      <w:tr w:rsidR="00BB5D27" w:rsidRPr="00BB5D27" w14:paraId="60E77D90" w14:textId="77777777" w:rsidTr="00BB5D27">
        <w:trPr>
          <w:trHeight w:val="20"/>
        </w:trPr>
        <w:tc>
          <w:tcPr>
            <w:tcW w:w="2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5EF4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63BF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B5D27" w:rsidRPr="00BB5D27" w14:paraId="5074847A" w14:textId="77777777" w:rsidTr="00BB5D27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03BC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F80B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B967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5D27" w:rsidRPr="00BB5D27" w14:paraId="45CD4996" w14:textId="77777777" w:rsidTr="00BB5D27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10EB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BD9F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43B9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1C434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10157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B5D27" w:rsidRPr="00BB5D27" w14:paraId="51FB7963" w14:textId="77777777" w:rsidTr="00BB5D27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CD88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AC61" w14:textId="43612D20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D423" w14:textId="06781A7F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26D1" w14:textId="6D81F33F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138B" w14:textId="481B6DA9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 </w:t>
            </w:r>
          </w:p>
        </w:tc>
      </w:tr>
      <w:tr w:rsidR="00BB5D27" w:rsidRPr="00BB5D27" w14:paraId="5F2C8408" w14:textId="77777777" w:rsidTr="00BB5D27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A627" w14:textId="77777777" w:rsidR="00BB5D27" w:rsidRPr="00BB5D27" w:rsidRDefault="00BB5D27" w:rsidP="00BB5D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022E" w14:textId="1CD2DC67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37AA6" w14:textId="333C2B25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0747" w14:textId="00197B37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4E185" w14:textId="322A9984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 </w:t>
            </w:r>
          </w:p>
        </w:tc>
      </w:tr>
      <w:tr w:rsidR="00BB5D27" w:rsidRPr="00BB5D27" w14:paraId="7AED46D5" w14:textId="77777777" w:rsidTr="00BB5D27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0325" w14:textId="77777777" w:rsidR="00BB5D27" w:rsidRPr="00BB5D27" w:rsidRDefault="00BB5D27" w:rsidP="00BB5D27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6CEC" w14:textId="4978831D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26256" w14:textId="28BDA8C1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7DD1" w14:textId="6CD6C5DC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AF71" w14:textId="1146871F" w:rsidR="00BB5D27" w:rsidRPr="00BB5D27" w:rsidRDefault="00BB5D27" w:rsidP="00BB5D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5D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178 </w:t>
            </w:r>
          </w:p>
        </w:tc>
      </w:tr>
    </w:tbl>
    <w:p w14:paraId="6722C50A" w14:textId="133F2674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E76977" w14:textId="61624DCC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46E5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3281A3BB" w:rsidR="009345C3" w:rsidRPr="00F5078D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2616B217" w:rsidR="00F35CDA" w:rsidRDefault="00D36199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Ten</w:t>
      </w:r>
      <w:r w:rsidR="00790C3B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64F74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790C3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374D15" w:rsidRPr="00374D1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4254A" w:rsidRPr="00374D1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 w:rsidR="00374D15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D36199" w:rsidRPr="00D36199" w14:paraId="5D01FC01" w14:textId="77777777" w:rsidTr="00D36199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9257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025A" w14:textId="36382E6F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36199" w:rsidRPr="00D36199" w14:paraId="1BF73364" w14:textId="77777777" w:rsidTr="00D36199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BAB6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DCE20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A521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8E13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36199" w:rsidRPr="00D36199" w14:paraId="5C08CDE8" w14:textId="77777777" w:rsidTr="00D3619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96C7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43E9" w14:textId="53147642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FF9C" w14:textId="1BD7E7F0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E5D4" w14:textId="168A24BF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6199" w:rsidRPr="00D36199" w14:paraId="11A06B30" w14:textId="77777777" w:rsidTr="00D3619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1997" w14:textId="77777777" w:rsidR="00D36199" w:rsidRPr="00D36199" w:rsidRDefault="00D36199" w:rsidP="00D36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ADAA" w14:textId="75B6BF73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3D9B" w14:textId="4060F159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3DE6" w14:textId="729EBA6A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6199" w:rsidRPr="00D36199" w14:paraId="7561425E" w14:textId="77777777" w:rsidTr="00D3619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CC09E" w14:textId="77777777" w:rsidR="00D36199" w:rsidRPr="00D36199" w:rsidRDefault="00D36199" w:rsidP="00D36199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3F5E" w14:textId="42326521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9EE6A" w14:textId="2D6C4EEF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1653" w14:textId="60A7EFA9" w:rsidR="00D36199" w:rsidRPr="00D36199" w:rsidRDefault="00D36199" w:rsidP="00D36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1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86EE1D7" w14:textId="079C813E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74CF20AE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619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7469FD" w14:textId="77777777" w:rsidR="00D36199" w:rsidRDefault="00D3619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689254" w14:textId="77777777" w:rsidR="00D36199" w:rsidRDefault="00D3619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AB7E345" w:rsidR="001149A2" w:rsidRPr="00EC5F21" w:rsidRDefault="00D36199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1128C82" w:rsidR="00985089" w:rsidRPr="006E2A89" w:rsidRDefault="00281794" w:rsidP="00C340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C34031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6EEDF69" w:rsidR="00985089" w:rsidRPr="006E2A89" w:rsidRDefault="00E97EC4" w:rsidP="009E763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9E763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E76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05F24F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403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42816E7" w:rsidR="00E938BC" w:rsidRPr="00281794" w:rsidRDefault="00281794" w:rsidP="004834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834A6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D8F2C4B" w:rsidR="007F00E6" w:rsidRPr="007F00E6" w:rsidRDefault="006F2C3E" w:rsidP="007F00E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FO-NCR is continuously coordinating with Manila Department of Social Welfare for updates and for any augmentation assistance needed for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FED8D94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C34031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40D1FA" w:rsidR="00AA0B82" w:rsidRDefault="00374D1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End w:id="0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766C" w14:textId="77777777" w:rsidR="005A4DDB" w:rsidRDefault="005A4DDB">
      <w:pPr>
        <w:spacing w:after="0" w:line="240" w:lineRule="auto"/>
      </w:pPr>
      <w:r>
        <w:separator/>
      </w:r>
    </w:p>
  </w:endnote>
  <w:endnote w:type="continuationSeparator" w:id="0">
    <w:p w14:paraId="23D112EF" w14:textId="77777777" w:rsidR="005A4DDB" w:rsidRDefault="005A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0A11535" w:rsidR="00350210" w:rsidRPr="00E61BD7" w:rsidRDefault="0082655B" w:rsidP="00FF68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F789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F789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F68E1">
      <w:rPr>
        <w:rFonts w:ascii="Arial" w:eastAsia="Arial" w:hAnsi="Arial" w:cs="Arial"/>
        <w:sz w:val="14"/>
        <w:szCs w:val="14"/>
      </w:rPr>
      <w:t xml:space="preserve">DSWD DROMIC Report #1 on the </w:t>
    </w:r>
    <w:r w:rsidR="00FF68E1" w:rsidRPr="00FF68E1">
      <w:rPr>
        <w:rFonts w:ascii="Arial" w:eastAsia="Arial" w:hAnsi="Arial" w:cs="Arial"/>
        <w:sz w:val="14"/>
        <w:szCs w:val="14"/>
      </w:rPr>
      <w:t>Fire Incident in</w:t>
    </w:r>
    <w:r w:rsidR="00FF68E1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FF68E1">
      <w:rPr>
        <w:rFonts w:ascii="Arial" w:eastAsia="Arial" w:hAnsi="Arial" w:cs="Arial"/>
        <w:sz w:val="14"/>
        <w:szCs w:val="14"/>
      </w:rPr>
      <w:t>Brgy</w:t>
    </w:r>
    <w:proofErr w:type="spellEnd"/>
    <w:r w:rsidR="00FF68E1">
      <w:rPr>
        <w:rFonts w:ascii="Arial" w:eastAsia="Arial" w:hAnsi="Arial" w:cs="Arial"/>
        <w:sz w:val="14"/>
        <w:szCs w:val="14"/>
      </w:rPr>
      <w:t xml:space="preserve">. 222 and 230, Manila City </w:t>
    </w:r>
    <w:r w:rsidR="00FF68E1" w:rsidRPr="00FF68E1">
      <w:rPr>
        <w:rFonts w:ascii="Arial" w:eastAsia="Arial" w:hAnsi="Arial" w:cs="Arial"/>
        <w:sz w:val="14"/>
        <w:szCs w:val="14"/>
      </w:rPr>
      <w:t>as of 17 January 2020, 6AM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DDC0" w14:textId="77777777" w:rsidR="005A4DDB" w:rsidRDefault="005A4DDB">
      <w:pPr>
        <w:spacing w:after="0" w:line="240" w:lineRule="auto"/>
      </w:pPr>
      <w:r>
        <w:separator/>
      </w:r>
    </w:p>
  </w:footnote>
  <w:footnote w:type="continuationSeparator" w:id="0">
    <w:p w14:paraId="0967A9EC" w14:textId="77777777" w:rsidR="005A4DDB" w:rsidRDefault="005A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897"/>
    <w:rsid w:val="00300AED"/>
    <w:rsid w:val="00303C07"/>
    <w:rsid w:val="003169F2"/>
    <w:rsid w:val="0031795A"/>
    <w:rsid w:val="0033511E"/>
    <w:rsid w:val="003352DF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834A6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03BF"/>
    <w:rsid w:val="00551079"/>
    <w:rsid w:val="0058197B"/>
    <w:rsid w:val="005838F4"/>
    <w:rsid w:val="00590B6B"/>
    <w:rsid w:val="005A4DD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476E8"/>
    <w:rsid w:val="007529C5"/>
    <w:rsid w:val="007676C2"/>
    <w:rsid w:val="00773B3E"/>
    <w:rsid w:val="00790C3B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9E763D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16</cp:revision>
  <dcterms:created xsi:type="dcterms:W3CDTF">2020-01-16T12:20:00Z</dcterms:created>
  <dcterms:modified xsi:type="dcterms:W3CDTF">2020-01-16T19:30:00Z</dcterms:modified>
</cp:coreProperties>
</file>