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4D7B7341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C46E98">
        <w:rPr>
          <w:rFonts w:ascii="Arial" w:eastAsia="Arial" w:hAnsi="Arial" w:cs="Arial"/>
          <w:b/>
          <w:sz w:val="32"/>
          <w:szCs w:val="24"/>
        </w:rPr>
        <w:t>1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18FC70DD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Brgy. </w:t>
      </w:r>
      <w:r w:rsidR="00D07BEF">
        <w:rPr>
          <w:rFonts w:ascii="Arial" w:eastAsia="Arial" w:hAnsi="Arial" w:cs="Arial"/>
          <w:b/>
          <w:sz w:val="32"/>
          <w:szCs w:val="24"/>
        </w:rPr>
        <w:t>833</w:t>
      </w:r>
      <w:r w:rsidR="00CD5212">
        <w:rPr>
          <w:rFonts w:ascii="Arial" w:eastAsia="Arial" w:hAnsi="Arial" w:cs="Arial"/>
          <w:b/>
          <w:sz w:val="32"/>
          <w:szCs w:val="24"/>
        </w:rPr>
        <w:t xml:space="preserve">, </w:t>
      </w:r>
      <w:r w:rsidR="00D07BEF">
        <w:rPr>
          <w:rFonts w:ascii="Arial" w:eastAsia="Arial" w:hAnsi="Arial" w:cs="Arial"/>
          <w:b/>
          <w:sz w:val="32"/>
          <w:szCs w:val="24"/>
        </w:rPr>
        <w:t>Pandacan, Manila</w:t>
      </w:r>
    </w:p>
    <w:p w14:paraId="14BF7CE8" w14:textId="3BD1B51F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DC1F52">
        <w:rPr>
          <w:rFonts w:ascii="Arial" w:eastAsia="Arial" w:hAnsi="Arial" w:cs="Arial"/>
          <w:sz w:val="24"/>
          <w:szCs w:val="24"/>
        </w:rPr>
        <w:t>12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733D8FFD" w:rsidR="004B575F" w:rsidRPr="00CD5212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C63DB9">
        <w:rPr>
          <w:rFonts w:ascii="Arial" w:eastAsia="Arial" w:hAnsi="Arial" w:cs="Arial"/>
          <w:sz w:val="24"/>
          <w:szCs w:val="24"/>
        </w:rPr>
        <w:t>28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544E1B">
        <w:rPr>
          <w:rFonts w:ascii="Arial" w:eastAsia="Arial" w:hAnsi="Arial" w:cs="Arial"/>
          <w:sz w:val="24"/>
          <w:szCs w:val="24"/>
        </w:rPr>
        <w:t>December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C63DB9">
        <w:rPr>
          <w:rFonts w:ascii="Arial" w:eastAsia="Arial" w:hAnsi="Arial" w:cs="Arial"/>
          <w:sz w:val="24"/>
          <w:szCs w:val="24"/>
        </w:rPr>
        <w:t>9:56 AM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544E1B">
        <w:rPr>
          <w:rFonts w:ascii="Arial" w:eastAsia="Arial" w:hAnsi="Arial" w:cs="Arial"/>
          <w:sz w:val="24"/>
          <w:szCs w:val="24"/>
        </w:rPr>
        <w:t xml:space="preserve">Brgy. </w:t>
      </w:r>
      <w:r w:rsidR="00C63DB9">
        <w:rPr>
          <w:rFonts w:ascii="Arial" w:eastAsia="Arial" w:hAnsi="Arial" w:cs="Arial"/>
          <w:sz w:val="24"/>
          <w:szCs w:val="24"/>
        </w:rPr>
        <w:t>833, Pandacan, Manila</w:t>
      </w:r>
      <w:r w:rsidR="001A51F3">
        <w:rPr>
          <w:rFonts w:ascii="Arial" w:eastAsia="Arial" w:hAnsi="Arial" w:cs="Arial"/>
          <w:sz w:val="24"/>
          <w:szCs w:val="24"/>
        </w:rPr>
        <w:t>. The fi</w:t>
      </w:r>
      <w:r w:rsidR="00CD5212">
        <w:rPr>
          <w:rFonts w:ascii="Arial" w:eastAsia="Arial" w:hAnsi="Arial" w:cs="Arial"/>
          <w:sz w:val="24"/>
          <w:szCs w:val="24"/>
        </w:rPr>
        <w:t xml:space="preserve">re was put under control at </w:t>
      </w:r>
      <w:r w:rsidR="00C63DB9">
        <w:rPr>
          <w:rFonts w:ascii="Arial" w:eastAsia="Arial" w:hAnsi="Arial" w:cs="Arial"/>
          <w:sz w:val="24"/>
          <w:szCs w:val="24"/>
        </w:rPr>
        <w:t>12:26 PM</w:t>
      </w:r>
      <w:r w:rsidR="00544E1B">
        <w:rPr>
          <w:rFonts w:ascii="Arial" w:eastAsia="Arial" w:hAnsi="Arial" w:cs="Arial"/>
          <w:sz w:val="24"/>
          <w:szCs w:val="24"/>
        </w:rPr>
        <w:t>. The c</w:t>
      </w:r>
      <w:r w:rsidR="001A51F3">
        <w:rPr>
          <w:rFonts w:ascii="Arial" w:eastAsia="Arial" w:hAnsi="Arial" w:cs="Arial"/>
          <w:sz w:val="24"/>
          <w:szCs w:val="24"/>
        </w:rPr>
        <w:t xml:space="preserve">ause of fire </w:t>
      </w:r>
      <w:r w:rsidR="004D7978">
        <w:rPr>
          <w:rFonts w:ascii="Arial" w:eastAsia="Arial" w:hAnsi="Arial" w:cs="Arial"/>
          <w:sz w:val="24"/>
          <w:szCs w:val="24"/>
        </w:rPr>
        <w:t xml:space="preserve">is still under investigation. </w:t>
      </w:r>
    </w:p>
    <w:p w14:paraId="55E3DF50" w14:textId="244C25A1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7F5959E6" w:rsidR="000146D5" w:rsidRPr="00E353B6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984356">
        <w:rPr>
          <w:rFonts w:ascii="Arial" w:eastAsia="Arial" w:hAnsi="Arial" w:cs="Arial"/>
          <w:b/>
          <w:color w:val="0070C0"/>
          <w:sz w:val="24"/>
          <w:szCs w:val="24"/>
        </w:rPr>
        <w:t>89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984356">
        <w:rPr>
          <w:rFonts w:ascii="Arial" w:eastAsia="Arial" w:hAnsi="Arial" w:cs="Arial"/>
          <w:b/>
          <w:color w:val="0070C0"/>
          <w:sz w:val="24"/>
          <w:szCs w:val="24"/>
        </w:rPr>
        <w:t>282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E53884" w:rsidRPr="007A7D4B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984356">
        <w:rPr>
          <w:rFonts w:ascii="Arial" w:eastAsia="Arial" w:hAnsi="Arial" w:cs="Arial"/>
          <w:b/>
          <w:color w:val="0070C0"/>
          <w:sz w:val="24"/>
          <w:szCs w:val="24"/>
        </w:rPr>
        <w:t>833, Pandacan, Manila</w:t>
      </w:r>
      <w:r w:rsidR="00E53884" w:rsidRPr="00E353B6">
        <w:rPr>
          <w:rFonts w:ascii="Arial" w:eastAsia="Arial" w:hAnsi="Arial" w:cs="Arial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62"/>
        <w:gridCol w:w="1443"/>
        <w:gridCol w:w="1441"/>
      </w:tblGrid>
      <w:tr w:rsidR="00CD5212" w:rsidRPr="00CD5212" w14:paraId="76B96C82" w14:textId="77777777" w:rsidTr="008F0457">
        <w:trPr>
          <w:trHeight w:val="20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0A74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EA11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D5212" w:rsidRPr="00CD5212" w14:paraId="438A6DA3" w14:textId="77777777" w:rsidTr="008F0457">
        <w:trPr>
          <w:trHeight w:val="20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2408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3F3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FC92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5F1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D5212" w:rsidRPr="00CD5212" w14:paraId="78A27ED7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80F3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9D01" w14:textId="29FE952A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1673" w14:textId="332A6644" w:rsidR="00CD5212" w:rsidRPr="00CD5212" w:rsidRDefault="00984356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F2B9" w14:textId="511B17B8" w:rsidR="00CD5212" w:rsidRPr="00CD5212" w:rsidRDefault="00984356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</w:t>
            </w:r>
          </w:p>
        </w:tc>
      </w:tr>
      <w:tr w:rsidR="00CD5212" w:rsidRPr="00CD5212" w14:paraId="39F56F46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03E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84D2" w14:textId="351FC014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5172" w14:textId="72908EA9" w:rsidR="00CD5212" w:rsidRPr="00CD5212" w:rsidRDefault="00984356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3E22" w14:textId="4C070EC1" w:rsidR="00CD5212" w:rsidRPr="00CD5212" w:rsidRDefault="00984356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</w:t>
            </w:r>
          </w:p>
        </w:tc>
      </w:tr>
      <w:tr w:rsidR="00CD5212" w:rsidRPr="00CD5212" w14:paraId="44A7FC5F" w14:textId="77777777" w:rsidTr="008F0457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B0DD" w14:textId="168E4650" w:rsidR="00CD5212" w:rsidRPr="00CD5212" w:rsidRDefault="002F29EE" w:rsidP="00B1185F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DF5B" w14:textId="17F2ED98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946E" w14:textId="2360CDC3" w:rsidR="00CD5212" w:rsidRPr="00CD5212" w:rsidRDefault="00984356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308DD" w14:textId="7FAC04A2" w:rsidR="00CD5212" w:rsidRPr="00CD5212" w:rsidRDefault="00984356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282</w:t>
            </w:r>
          </w:p>
        </w:tc>
      </w:tr>
    </w:tbl>
    <w:p w14:paraId="4A2131CD" w14:textId="5AAE0B78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0864F7B8" w14:textId="092E8D99" w:rsidR="004B575F" w:rsidRDefault="0083244C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24860AD" w14:textId="1C9A3A2E" w:rsidR="009345C3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87C1DE" w14:textId="77777777" w:rsidR="009345C3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3F4A9A6F" w:rsidR="00140DA1" w:rsidRDefault="00042994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E938BC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69356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4B575F">
        <w:rPr>
          <w:rFonts w:ascii="Arial" w:eastAsia="Arial" w:hAnsi="Arial" w:cs="Arial"/>
          <w:sz w:val="24"/>
          <w:szCs w:val="24"/>
        </w:rPr>
        <w:t>were</w:t>
      </w:r>
      <w:r w:rsidR="004B575F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="00AA0B82">
        <w:rPr>
          <w:rFonts w:ascii="Arial" w:eastAsia="Arial" w:hAnsi="Arial" w:cs="Arial"/>
          <w:sz w:val="24"/>
          <w:szCs w:val="24"/>
        </w:rPr>
        <w:t xml:space="preserve">by the fire </w:t>
      </w:r>
      <w:r w:rsidR="00AA0B82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E837E2">
        <w:rPr>
          <w:rFonts w:ascii="Arial" w:eastAsia="Arial" w:hAnsi="Arial" w:cs="Arial"/>
          <w:color w:val="000000"/>
          <w:sz w:val="24"/>
          <w:szCs w:val="24"/>
        </w:rPr>
        <w:t>2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1BF807D1" w:rsidR="006B6C95" w:rsidRPr="006E2A89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AC56FB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0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10"/>
        <w:gridCol w:w="1701"/>
        <w:gridCol w:w="1966"/>
      </w:tblGrid>
      <w:tr w:rsidR="00CD5212" w:rsidRPr="00CD5212" w14:paraId="1305DD39" w14:textId="77777777" w:rsidTr="002439E4">
        <w:trPr>
          <w:trHeight w:val="20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5323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5518A" w14:textId="18ECCBAE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D5212" w:rsidRPr="00CD5212" w14:paraId="5DFB34C3" w14:textId="77777777" w:rsidTr="002439E4">
        <w:trPr>
          <w:trHeight w:val="20"/>
        </w:trPr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FC36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45F1D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1978D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FE905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D5212" w:rsidRPr="00CD5212" w14:paraId="643E1399" w14:textId="77777777" w:rsidTr="002439E4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99269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2BF15" w14:textId="2D01F469" w:rsidR="00CD5212" w:rsidRPr="00CD5212" w:rsidRDefault="00CD5212" w:rsidP="000429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2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42B2" w14:textId="3C2BFF18" w:rsidR="00CD5212" w:rsidRPr="00CD5212" w:rsidRDefault="00042994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9E19" w14:textId="0ECDF5CB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5212" w:rsidRPr="00CD5212" w14:paraId="709E7EAB" w14:textId="77777777" w:rsidTr="002439E4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2D1B6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419FF" w14:textId="51943CFC" w:rsidR="00CD5212" w:rsidRPr="00CD5212" w:rsidRDefault="00CD5212" w:rsidP="000429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2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60E2C" w14:textId="1AD905B0" w:rsidR="00CD5212" w:rsidRPr="00CD5212" w:rsidRDefault="00042994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9338" w14:textId="57AA0D51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5212" w:rsidRPr="00CD5212" w14:paraId="75114ED4" w14:textId="77777777" w:rsidTr="002439E4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5039" w14:textId="68E0CD3A" w:rsidR="00CD5212" w:rsidRPr="00CD5212" w:rsidRDefault="002F29EE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86184" w14:textId="31A53C82" w:rsidR="00CD5212" w:rsidRPr="00CD5212" w:rsidRDefault="00CD5212" w:rsidP="000429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29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1D162" w14:textId="71C5A9B6" w:rsidR="00CD5212" w:rsidRPr="00CD5212" w:rsidRDefault="00042994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5A92" w14:textId="3FEF5CD7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328D4A32" w14:textId="2F25B997" w:rsidR="004B575F" w:rsidRPr="00EC5F21" w:rsidRDefault="004B575F" w:rsidP="004B575F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6473604E" w14:textId="78A6ED19" w:rsidR="005479B1" w:rsidRDefault="006B6C95" w:rsidP="00E837E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D067A16" w14:textId="77777777" w:rsidR="005479B1" w:rsidRDefault="005479B1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3D9FFF" w14:textId="77777777" w:rsidR="0090152C" w:rsidRDefault="0090152C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6029E66" w14:textId="2DAD902F" w:rsidR="0090152C" w:rsidRPr="0090152C" w:rsidRDefault="0090152C" w:rsidP="0090152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0152C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D839795" w14:textId="3345DAF1" w:rsidR="0090152C" w:rsidRPr="00A43271" w:rsidRDefault="0090152C" w:rsidP="0090152C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5479B1">
        <w:rPr>
          <w:rFonts w:ascii="Arial" w:eastAsia="Times New Roman" w:hAnsi="Arial" w:cs="Arial"/>
          <w:b/>
          <w:bCs/>
          <w:color w:val="0070C0"/>
          <w:sz w:val="24"/>
          <w:szCs w:val="24"/>
        </w:rPr>
        <w:t>35,451.16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Pr="009279AD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to 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 affected </w:t>
      </w:r>
      <w:r w:rsidR="00AC56FB">
        <w:rPr>
          <w:rFonts w:ascii="Arial" w:eastAsia="Times New Roman" w:hAnsi="Arial" w:cs="Arial"/>
          <w:color w:val="000000"/>
          <w:sz w:val="24"/>
          <w:szCs w:val="24"/>
        </w:rPr>
        <w:t>families (see Table 3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C5AF183" w14:textId="7B914F81" w:rsidR="0090152C" w:rsidRPr="0036787F" w:rsidRDefault="00AC56FB" w:rsidP="0090152C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</w:t>
      </w:r>
      <w:r w:rsidR="0090152C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77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3609"/>
        <w:gridCol w:w="1426"/>
        <w:gridCol w:w="1340"/>
        <w:gridCol w:w="1258"/>
        <w:gridCol w:w="1675"/>
      </w:tblGrid>
      <w:tr w:rsidR="0090152C" w:rsidRPr="00B74352" w14:paraId="5F12F8D9" w14:textId="77777777" w:rsidTr="0090152C">
        <w:trPr>
          <w:trHeight w:val="20"/>
        </w:trPr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F02C3F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DE37E3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0152C" w:rsidRPr="00B74352" w14:paraId="4278424B" w14:textId="77777777" w:rsidTr="0090152C">
        <w:trPr>
          <w:trHeight w:val="20"/>
        </w:trPr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E1808F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0DE515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1A4FA4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6E0777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21459C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0152C" w:rsidRPr="00B74352" w14:paraId="6303850A" w14:textId="77777777" w:rsidTr="0090152C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A94222C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FEFAD2E" w14:textId="4FC77C3B" w:rsidR="0090152C" w:rsidRPr="008D39C6" w:rsidRDefault="005479B1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35,451.16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D38437" w14:textId="699FEB71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842F43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15EBCB" w14:textId="50D1378E" w:rsidR="0090152C" w:rsidRPr="008D39C6" w:rsidRDefault="005479B1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35,451.16</w:t>
            </w:r>
          </w:p>
        </w:tc>
      </w:tr>
      <w:tr w:rsidR="0090152C" w:rsidRPr="00B74352" w14:paraId="6DB5F9F1" w14:textId="77777777" w:rsidTr="0090152C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913B69D" w14:textId="4CA4CB41" w:rsidR="0090152C" w:rsidRPr="008D39C6" w:rsidRDefault="0090152C" w:rsidP="00A75A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45160AE" w14:textId="75874FCD" w:rsidR="0090152C" w:rsidRPr="008D39C6" w:rsidRDefault="005479B1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35,451.16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6BD2A" w14:textId="2660C88D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3D8CF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17443" w14:textId="6A7C69C9" w:rsidR="0090152C" w:rsidRPr="008D39C6" w:rsidRDefault="005479B1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35,451.16</w:t>
            </w:r>
          </w:p>
        </w:tc>
      </w:tr>
      <w:tr w:rsidR="0090152C" w:rsidRPr="00B74352" w14:paraId="5B0AE7AB" w14:textId="77777777" w:rsidTr="002F29EE">
        <w:trPr>
          <w:trHeight w:val="105"/>
        </w:trPr>
        <w:tc>
          <w:tcPr>
            <w:tcW w:w="1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276F4" w14:textId="668AC14F" w:rsidR="0090152C" w:rsidRPr="008D39C6" w:rsidRDefault="002F29EE" w:rsidP="00A75A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Manila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A57C5" w14:textId="4165EA06" w:rsidR="0090152C" w:rsidRPr="008D39C6" w:rsidRDefault="005479B1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35,451.16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5CE0D" w14:textId="30345C56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E8603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81143" w14:textId="3946FA14" w:rsidR="0090152C" w:rsidRPr="008D39C6" w:rsidRDefault="005479B1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35,451.16</w:t>
            </w:r>
          </w:p>
        </w:tc>
      </w:tr>
    </w:tbl>
    <w:p w14:paraId="1AEE39B7" w14:textId="77777777" w:rsidR="002439E4" w:rsidRPr="00EC5F21" w:rsidRDefault="0090152C" w:rsidP="002439E4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439E4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2439E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BC0668F" w14:textId="5DD6F7D3" w:rsidR="0090152C" w:rsidRPr="008D39C6" w:rsidRDefault="0090152C" w:rsidP="0090152C">
      <w:pPr>
        <w:widowControl/>
        <w:spacing w:after="0" w:line="240" w:lineRule="auto"/>
        <w:ind w:left="450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</w:p>
    <w:p w14:paraId="7F2B6020" w14:textId="1F53768C" w:rsidR="0090152C" w:rsidRDefault="0090152C" w:rsidP="009015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14:paraId="35818C66" w14:textId="6DF49DB3" w:rsidR="0090152C" w:rsidRDefault="0090152C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C52C4C7" w14:textId="481487CD" w:rsidR="00E853E5" w:rsidRDefault="00E853E5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6AAAED8" w14:textId="54BB70D8" w:rsidR="00E853E5" w:rsidRDefault="00E853E5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5E4E6CF" w14:textId="77777777" w:rsidR="00E853E5" w:rsidRPr="00EC5F21" w:rsidRDefault="00E853E5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E6A2622" w14:textId="708EEA0A" w:rsidR="008B08F6" w:rsidRPr="00EC5F21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76E5E82" w:rsidR="00985089" w:rsidRPr="006E2A89" w:rsidRDefault="00DC1F52" w:rsidP="00475FE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12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D5385F8" w:rsidR="00985089" w:rsidRPr="006E2A89" w:rsidRDefault="00E97EC4" w:rsidP="00AA0B8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1B0F25A" w:rsidR="00E938BC" w:rsidRPr="008B08F6" w:rsidRDefault="00DC1F52" w:rsidP="008B08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12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2B1408" w14:textId="3C8E26C4" w:rsidR="00697BE2" w:rsidRDefault="00697BE2" w:rsidP="008B08F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in coordination with </w:t>
            </w:r>
            <w:r w:rsidR="002439E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Manila</w:t>
            </w:r>
            <w:r w:rsidR="002439E4"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Social Welfare and Development Office </w:t>
            </w:r>
            <w:r w:rsidR="002439E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(M</w:t>
            </w:r>
            <w:r w:rsidR="002439E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SWDO)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439E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provided </w:t>
            </w:r>
            <w:r w:rsidR="00DC1F5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94</w:t>
            </w:r>
            <w:r w:rsidR="00F95CC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family food packs</w:t>
            </w:r>
            <w:r w:rsidR="002439E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affected families</w:t>
            </w:r>
            <w:r w:rsidR="00F95CC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2937AFF9" w14:textId="7E0D094F" w:rsidR="00CD5212" w:rsidRDefault="00CD5212" w:rsidP="008B08F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Assessment and validation on the number of </w:t>
            </w:r>
            <w:r w:rsidR="00F6280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families displaced and the number of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evacuation centers is ongoing.</w:t>
            </w:r>
          </w:p>
          <w:p w14:paraId="1061E0DF" w14:textId="0F35C83C" w:rsidR="00F6280F" w:rsidRPr="00F6280F" w:rsidRDefault="00F6280F" w:rsidP="002439E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is continuously coordinating with </w:t>
            </w:r>
            <w:r w:rsidR="00DC1F5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</w:t>
            </w:r>
            <w:r w:rsidR="002439E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SWDO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for updates and for </w:t>
            </w:r>
            <w:r w:rsidR="002439E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further </w:t>
            </w: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augmentation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support.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CEE9919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AA0B82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0A0DF35" w14:textId="77777777" w:rsidR="002439E4" w:rsidRDefault="002439E4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715D3AAC" w:rsidR="00F35CDA" w:rsidRPr="002439E4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  <w:r w:rsidRPr="002439E4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0E03DDB" w:rsidR="00F35CDA" w:rsidRDefault="00551079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3E21EAE9" w:rsidR="00AA0B82" w:rsidRDefault="00DC1F52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8C7EB" w14:textId="77777777" w:rsidR="00082C2C" w:rsidRDefault="00082C2C">
      <w:pPr>
        <w:spacing w:after="0" w:line="240" w:lineRule="auto"/>
      </w:pPr>
      <w:r>
        <w:separator/>
      </w:r>
    </w:p>
  </w:endnote>
  <w:endnote w:type="continuationSeparator" w:id="0">
    <w:p w14:paraId="24479EF9" w14:textId="77777777" w:rsidR="00082C2C" w:rsidRDefault="0008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86588B1" w:rsidR="00350210" w:rsidRPr="00E61BD7" w:rsidRDefault="0082655B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2439E4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2439E4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12A81">
      <w:rPr>
        <w:rFonts w:ascii="Arial" w:eastAsia="Arial" w:hAnsi="Arial" w:cs="Arial"/>
        <w:sz w:val="14"/>
        <w:szCs w:val="14"/>
      </w:rPr>
      <w:t>DSWD DROMIC Report #</w:t>
    </w:r>
    <w:r w:rsidR="00417C8C">
      <w:rPr>
        <w:rFonts w:ascii="Arial" w:eastAsia="Arial" w:hAnsi="Arial" w:cs="Arial"/>
        <w:sz w:val="14"/>
        <w:szCs w:val="14"/>
      </w:rPr>
      <w:t>1</w:t>
    </w:r>
    <w:r w:rsidR="00E61BD7" w:rsidRPr="00E61BD7">
      <w:rPr>
        <w:rFonts w:ascii="Arial" w:eastAsia="Arial" w:hAnsi="Arial" w:cs="Arial"/>
        <w:sz w:val="14"/>
        <w:szCs w:val="14"/>
      </w:rPr>
      <w:t xml:space="preserve"> on the Fire Incident in Brgy</w:t>
    </w:r>
    <w:r w:rsidR="001A51F3">
      <w:rPr>
        <w:rFonts w:ascii="Arial" w:eastAsia="Arial" w:hAnsi="Arial" w:cs="Arial"/>
        <w:sz w:val="14"/>
        <w:szCs w:val="14"/>
      </w:rPr>
      <w:t xml:space="preserve">. </w:t>
    </w:r>
    <w:r w:rsidR="00DC1F52">
      <w:rPr>
        <w:rFonts w:ascii="Arial" w:eastAsia="Arial" w:hAnsi="Arial" w:cs="Arial"/>
        <w:sz w:val="14"/>
        <w:szCs w:val="14"/>
      </w:rPr>
      <w:t>833, Pandacan, Manila as of 12</w:t>
    </w:r>
    <w:r w:rsidR="00417C8C">
      <w:rPr>
        <w:rFonts w:ascii="Arial" w:eastAsia="Arial" w:hAnsi="Arial" w:cs="Arial"/>
        <w:sz w:val="14"/>
        <w:szCs w:val="14"/>
      </w:rPr>
      <w:t xml:space="preserve"> January 2020</w:t>
    </w:r>
    <w:r w:rsidR="00E61BD7" w:rsidRPr="00E61BD7">
      <w:rPr>
        <w:rFonts w:ascii="Arial" w:eastAsia="Arial" w:hAnsi="Arial" w:cs="Arial"/>
        <w:sz w:val="14"/>
        <w:szCs w:val="14"/>
      </w:rPr>
      <w:t>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05728" w14:textId="77777777" w:rsidR="00082C2C" w:rsidRDefault="00082C2C">
      <w:pPr>
        <w:spacing w:after="0" w:line="240" w:lineRule="auto"/>
      </w:pPr>
      <w:r>
        <w:separator/>
      </w:r>
    </w:p>
  </w:footnote>
  <w:footnote w:type="continuationSeparator" w:id="0">
    <w:p w14:paraId="6486C8C4" w14:textId="77777777" w:rsidR="00082C2C" w:rsidRDefault="0008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994"/>
    <w:rsid w:val="00042FEB"/>
    <w:rsid w:val="00046FA7"/>
    <w:rsid w:val="00047B81"/>
    <w:rsid w:val="00050075"/>
    <w:rsid w:val="00050766"/>
    <w:rsid w:val="00050B63"/>
    <w:rsid w:val="00052EA2"/>
    <w:rsid w:val="00064AE3"/>
    <w:rsid w:val="00082C2C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439E4"/>
    <w:rsid w:val="00250D5A"/>
    <w:rsid w:val="00282674"/>
    <w:rsid w:val="002832B2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29EE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5197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44E1B"/>
    <w:rsid w:val="005479B1"/>
    <w:rsid w:val="00551079"/>
    <w:rsid w:val="0058197B"/>
    <w:rsid w:val="005838F4"/>
    <w:rsid w:val="00590B6B"/>
    <w:rsid w:val="005B7B3E"/>
    <w:rsid w:val="005F1BD1"/>
    <w:rsid w:val="00617753"/>
    <w:rsid w:val="0061793C"/>
    <w:rsid w:val="00635DDB"/>
    <w:rsid w:val="00642CB1"/>
    <w:rsid w:val="00651F59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729D"/>
    <w:rsid w:val="006E2A89"/>
    <w:rsid w:val="006F0656"/>
    <w:rsid w:val="006F7673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4356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42E03"/>
    <w:rsid w:val="00A44EDB"/>
    <w:rsid w:val="00A472A2"/>
    <w:rsid w:val="00A611B9"/>
    <w:rsid w:val="00A6305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C56FB"/>
    <w:rsid w:val="00AD2091"/>
    <w:rsid w:val="00AE2CE4"/>
    <w:rsid w:val="00AE4DAB"/>
    <w:rsid w:val="00AE7D6B"/>
    <w:rsid w:val="00AF2DC0"/>
    <w:rsid w:val="00B1185F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D0357D"/>
    <w:rsid w:val="00D05A14"/>
    <w:rsid w:val="00D07BEF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1F52"/>
    <w:rsid w:val="00DC2272"/>
    <w:rsid w:val="00DC4256"/>
    <w:rsid w:val="00DC7C16"/>
    <w:rsid w:val="00DD070D"/>
    <w:rsid w:val="00DD3DDF"/>
    <w:rsid w:val="00DE2C90"/>
    <w:rsid w:val="00DE3C86"/>
    <w:rsid w:val="00DF041D"/>
    <w:rsid w:val="00E236E0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837E2"/>
    <w:rsid w:val="00E853E5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2020-01-12T06:39:00Z</dcterms:created>
  <dcterms:modified xsi:type="dcterms:W3CDTF">2020-01-12T06:39:00Z</dcterms:modified>
</cp:coreProperties>
</file>