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93E4E9F" w14:textId="77777777" w:rsidR="00126C22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126C22" w:rsidRPr="00126C22">
        <w:rPr>
          <w:rFonts w:ascii="Arial" w:eastAsia="Arial" w:hAnsi="Arial" w:cs="Arial"/>
          <w:b/>
          <w:sz w:val="32"/>
          <w:szCs w:val="24"/>
        </w:rPr>
        <w:t>Brgy. Luz, Cebu City</w:t>
      </w:r>
    </w:p>
    <w:p w14:paraId="14BF7CE8" w14:textId="29DB26F7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CF4E5F">
        <w:rPr>
          <w:rFonts w:ascii="Arial" w:eastAsia="Arial" w:hAnsi="Arial" w:cs="Arial"/>
          <w:sz w:val="24"/>
          <w:szCs w:val="24"/>
        </w:rPr>
        <w:t>1</w:t>
      </w:r>
      <w:r w:rsidR="00126C22">
        <w:rPr>
          <w:rFonts w:ascii="Arial" w:eastAsia="Arial" w:hAnsi="Arial" w:cs="Arial"/>
          <w:sz w:val="24"/>
          <w:szCs w:val="24"/>
        </w:rPr>
        <w:t>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CF4E5F">
        <w:rPr>
          <w:rFonts w:ascii="Arial" w:eastAsia="Arial" w:hAnsi="Arial" w:cs="Arial"/>
          <w:sz w:val="24"/>
          <w:szCs w:val="24"/>
        </w:rPr>
        <w:t>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6400F" w14:textId="58718670" w:rsidR="00F5078D" w:rsidRPr="003F426F" w:rsidRDefault="00CD315D" w:rsidP="003F426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46627">
        <w:rPr>
          <w:rFonts w:ascii="Arial" w:eastAsia="Arial" w:hAnsi="Arial" w:cs="Arial"/>
          <w:sz w:val="24"/>
          <w:szCs w:val="24"/>
        </w:rPr>
        <w:t>1</w:t>
      </w:r>
      <w:r w:rsidR="003F426F">
        <w:rPr>
          <w:rFonts w:ascii="Arial" w:eastAsia="Arial" w:hAnsi="Arial" w:cs="Arial"/>
          <w:sz w:val="24"/>
          <w:szCs w:val="24"/>
        </w:rPr>
        <w:t>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January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3F426F">
        <w:rPr>
          <w:rFonts w:ascii="Arial" w:eastAsia="Arial" w:hAnsi="Arial" w:cs="Arial"/>
          <w:sz w:val="24"/>
          <w:szCs w:val="24"/>
        </w:rPr>
        <w:t>8:</w:t>
      </w:r>
      <w:r w:rsidR="00046627">
        <w:rPr>
          <w:rFonts w:ascii="Arial" w:eastAsia="Arial" w:hAnsi="Arial" w:cs="Arial"/>
          <w:sz w:val="24"/>
          <w:szCs w:val="24"/>
        </w:rPr>
        <w:t>1</w:t>
      </w:r>
      <w:r w:rsidR="003F426F">
        <w:rPr>
          <w:rFonts w:ascii="Arial" w:eastAsia="Arial" w:hAnsi="Arial" w:cs="Arial"/>
          <w:sz w:val="24"/>
          <w:szCs w:val="24"/>
        </w:rPr>
        <w:t>3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3F426F">
        <w:rPr>
          <w:rFonts w:ascii="Arial" w:eastAsia="Arial" w:hAnsi="Arial" w:cs="Arial"/>
          <w:sz w:val="24"/>
          <w:szCs w:val="24"/>
        </w:rPr>
        <w:t>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3F426F" w:rsidRPr="003F426F">
        <w:rPr>
          <w:rFonts w:ascii="Arial" w:eastAsia="Arial" w:hAnsi="Arial" w:cs="Arial"/>
          <w:sz w:val="24"/>
          <w:szCs w:val="24"/>
        </w:rPr>
        <w:t>Brgy. Luz, Cebu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382022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06B74EF7" w14:textId="62BE6D3B" w:rsidR="006B6C95" w:rsidRDefault="001149A2" w:rsidP="001F6E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F426F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04662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E714E05" w14:textId="77777777" w:rsidR="001F6E9E" w:rsidRPr="001F6E9E" w:rsidRDefault="001F6E9E" w:rsidP="001F6E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FEAB384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126C22">
        <w:rPr>
          <w:rFonts w:ascii="Arial" w:eastAsia="Arial" w:hAnsi="Arial" w:cs="Arial"/>
          <w:b/>
          <w:color w:val="0070C0"/>
          <w:sz w:val="24"/>
          <w:szCs w:val="24"/>
        </w:rPr>
        <w:t>159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126C22">
        <w:rPr>
          <w:rFonts w:ascii="Arial" w:eastAsia="Arial" w:hAnsi="Arial" w:cs="Arial"/>
          <w:b/>
          <w:color w:val="0070C0"/>
          <w:sz w:val="24"/>
          <w:szCs w:val="24"/>
        </w:rPr>
        <w:t>538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126C22" w:rsidRPr="00126C22">
        <w:rPr>
          <w:rFonts w:ascii="Arial" w:eastAsia="Arial" w:hAnsi="Arial" w:cs="Arial"/>
          <w:b/>
          <w:color w:val="0070C0"/>
          <w:sz w:val="24"/>
          <w:szCs w:val="24"/>
        </w:rPr>
        <w:t>Brgy. Luz, Cebu City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704"/>
        <w:gridCol w:w="1723"/>
        <w:gridCol w:w="1409"/>
        <w:gridCol w:w="1407"/>
      </w:tblGrid>
      <w:tr w:rsidR="00126C22" w:rsidRPr="00126C22" w14:paraId="7F6BAA42" w14:textId="77777777" w:rsidTr="00126C22">
        <w:trPr>
          <w:trHeight w:val="20"/>
        </w:trPr>
        <w:tc>
          <w:tcPr>
            <w:tcW w:w="25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47C3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EDFC7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26C22" w:rsidRPr="00126C22" w14:paraId="38D9001A" w14:textId="77777777" w:rsidTr="00126C22">
        <w:trPr>
          <w:trHeight w:val="20"/>
        </w:trPr>
        <w:tc>
          <w:tcPr>
            <w:tcW w:w="2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B25C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62C4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CFE4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641A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6C22" w:rsidRPr="00126C22" w14:paraId="4F3728F7" w14:textId="77777777" w:rsidTr="00126C22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20CA0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51D6" w14:textId="3E54713D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F2E06" w14:textId="6C2F89F0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56741" w14:textId="2E915334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</w:tr>
      <w:tr w:rsidR="00126C22" w:rsidRPr="00126C22" w14:paraId="1540C062" w14:textId="77777777" w:rsidTr="00126C22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6B58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B9C1" w14:textId="17A9C9BB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FF016" w14:textId="474DB6B3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A6711" w14:textId="7BB6FD3F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</w:tr>
      <w:tr w:rsidR="00126C22" w:rsidRPr="00126C22" w14:paraId="5E2CCA84" w14:textId="77777777" w:rsidTr="00126C22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34D5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C94A" w14:textId="25D4BBFF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E3BC" w14:textId="7DD7CE38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AAEB" w14:textId="74F32DB6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</w:tr>
      <w:tr w:rsidR="00126C22" w:rsidRPr="00126C22" w14:paraId="4AC2C6CE" w14:textId="77777777" w:rsidTr="00126C22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1F4A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744F5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D3435" w14:textId="2B58F5AC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C0DA" w14:textId="354638AB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3EBD" w14:textId="37D5D6BD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538 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FACF44" w14:textId="4BDA1EE2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6C2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622E10D" w14:textId="77777777" w:rsidR="00374D15" w:rsidRDefault="00374D15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F9A6E7" w14:textId="77777777" w:rsidR="00046627" w:rsidRDefault="009345C3" w:rsidP="0004662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56447947" w:rsidR="009345C3" w:rsidRPr="00046627" w:rsidRDefault="00975599" w:rsidP="0004662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6627">
        <w:rPr>
          <w:rFonts w:ascii="Arial" w:eastAsia="Arial" w:hAnsi="Arial" w:cs="Arial"/>
          <w:sz w:val="24"/>
          <w:szCs w:val="24"/>
        </w:rPr>
        <w:t xml:space="preserve">There are </w:t>
      </w:r>
      <w:r w:rsidR="00057A64">
        <w:rPr>
          <w:rFonts w:ascii="Arial" w:eastAsia="Arial" w:hAnsi="Arial" w:cs="Arial"/>
          <w:b/>
          <w:color w:val="0070C0"/>
          <w:sz w:val="24"/>
          <w:szCs w:val="24"/>
        </w:rPr>
        <w:t>159</w:t>
      </w:r>
      <w:r w:rsidR="001D0AB5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4662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46627">
        <w:rPr>
          <w:rFonts w:ascii="Arial" w:hAnsi="Arial" w:cs="Arial"/>
          <w:sz w:val="24"/>
          <w:shd w:val="clear" w:color="auto" w:fill="FFFFFF"/>
        </w:rPr>
        <w:t xml:space="preserve">or </w:t>
      </w:r>
      <w:r w:rsidR="00057A64">
        <w:rPr>
          <w:rFonts w:ascii="Arial" w:eastAsia="Arial" w:hAnsi="Arial" w:cs="Arial"/>
          <w:b/>
          <w:color w:val="0070C0"/>
          <w:sz w:val="24"/>
          <w:szCs w:val="24"/>
        </w:rPr>
        <w:t>538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currently staying </w:t>
      </w:r>
      <w:r w:rsidRPr="00046627">
        <w:rPr>
          <w:rFonts w:ascii="Arial" w:hAnsi="Arial" w:cs="Arial"/>
          <w:sz w:val="24"/>
          <w:shd w:val="clear" w:color="auto" w:fill="FFFFFF"/>
        </w:rPr>
        <w:t>at the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</w:t>
      </w:r>
      <w:r w:rsidR="00057A64" w:rsidRPr="00057A64">
        <w:rPr>
          <w:rFonts w:ascii="Arial" w:eastAsia="Arial" w:hAnsi="Arial" w:cs="Arial"/>
          <w:b/>
          <w:color w:val="0070C0"/>
          <w:sz w:val="24"/>
          <w:szCs w:val="24"/>
        </w:rPr>
        <w:t xml:space="preserve">Brgy. Sports Center </w:t>
      </w:r>
      <w:r w:rsidRPr="00046627">
        <w:rPr>
          <w:rFonts w:ascii="Arial" w:eastAsia="Arial" w:hAnsi="Arial" w:cs="Arial"/>
          <w:sz w:val="24"/>
          <w:szCs w:val="24"/>
        </w:rPr>
        <w:t>in</w:t>
      </w:r>
      <w:r w:rsidR="009345C3" w:rsidRPr="00046627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057A64" w:rsidRPr="00057A64">
        <w:rPr>
          <w:rFonts w:ascii="Arial" w:eastAsia="Arial" w:hAnsi="Arial" w:cs="Arial"/>
          <w:b/>
          <w:color w:val="0070C0"/>
          <w:sz w:val="24"/>
          <w:szCs w:val="24"/>
        </w:rPr>
        <w:t xml:space="preserve">Brgy. Luz, Cebu City </w:t>
      </w:r>
      <w:r w:rsidR="009345C3" w:rsidRPr="00046627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421B2054" w:rsidR="009345C3" w:rsidRPr="000E28BD" w:rsidRDefault="00046627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9345C3"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Families / Persons Inside Evacuation Center</w:t>
      </w:r>
    </w:p>
    <w:tbl>
      <w:tblPr>
        <w:tblW w:w="4769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805"/>
        <w:gridCol w:w="916"/>
        <w:gridCol w:w="1035"/>
        <w:gridCol w:w="874"/>
        <w:gridCol w:w="875"/>
        <w:gridCol w:w="874"/>
        <w:gridCol w:w="864"/>
      </w:tblGrid>
      <w:tr w:rsidR="00057A64" w:rsidRPr="00057A64" w14:paraId="6E2FEC9E" w14:textId="77777777" w:rsidTr="00057A64">
        <w:trPr>
          <w:trHeight w:val="20"/>
        </w:trPr>
        <w:tc>
          <w:tcPr>
            <w:tcW w:w="2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55BA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8B20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1A32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57A64" w:rsidRPr="00057A64" w14:paraId="5D472586" w14:textId="77777777" w:rsidTr="00057A64">
        <w:trPr>
          <w:trHeight w:val="20"/>
        </w:trPr>
        <w:tc>
          <w:tcPr>
            <w:tcW w:w="2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9A47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D73FA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72407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DCABB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57A64" w:rsidRPr="00057A64" w14:paraId="34FA6893" w14:textId="77777777" w:rsidTr="00057A64">
        <w:trPr>
          <w:trHeight w:val="20"/>
        </w:trPr>
        <w:tc>
          <w:tcPr>
            <w:tcW w:w="2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6B5C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6E8E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1805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813C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B9BB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1A17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D86B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57A64" w:rsidRPr="00057A64" w14:paraId="04865598" w14:textId="77777777" w:rsidTr="00057A64">
        <w:trPr>
          <w:trHeight w:val="20"/>
        </w:trPr>
        <w:tc>
          <w:tcPr>
            <w:tcW w:w="2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4746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13408" w14:textId="63CE73B3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C416" w14:textId="1955F53D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6E23" w14:textId="6EC684B0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E0F00" w14:textId="2BACCC4B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26E7B" w14:textId="690EB00D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54BB7" w14:textId="5E88B346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</w:tr>
      <w:tr w:rsidR="00057A64" w:rsidRPr="00057A64" w14:paraId="5DC269AB" w14:textId="77777777" w:rsidTr="00057A64">
        <w:trPr>
          <w:trHeight w:val="20"/>
        </w:trPr>
        <w:tc>
          <w:tcPr>
            <w:tcW w:w="2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5ED8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47E7" w14:textId="34688278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550B" w14:textId="38F57D5A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3E97" w14:textId="40A3A2EE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1E85" w14:textId="1ED4B73F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08AF0" w14:textId="1EE7733C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02FD" w14:textId="317F9B20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</w:tr>
      <w:tr w:rsidR="00057A64" w:rsidRPr="00057A64" w14:paraId="75F82839" w14:textId="77777777" w:rsidTr="00057A64">
        <w:trPr>
          <w:trHeight w:val="20"/>
        </w:trPr>
        <w:tc>
          <w:tcPr>
            <w:tcW w:w="2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A316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2DED" w14:textId="5E77F6B3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3BA02" w14:textId="4BAF2AA4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C18F" w14:textId="4405A722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554D3" w14:textId="156063AB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4269A" w14:textId="6922DB14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B6D7" w14:textId="0EFD1F4A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538 </w:t>
            </w:r>
          </w:p>
        </w:tc>
      </w:tr>
      <w:tr w:rsidR="00057A64" w:rsidRPr="00057A64" w14:paraId="694BD5DE" w14:textId="77777777" w:rsidTr="00057A64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C15E8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14138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FD651" w14:textId="5472317A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D9427" w14:textId="42FB6AE2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74E2" w14:textId="7EB95F19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5DE57" w14:textId="3B2CAD14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7A15" w14:textId="7FC82A8A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B6699" w14:textId="24E79B6A" w:rsidR="00057A64" w:rsidRPr="00057A64" w:rsidRDefault="00057A64" w:rsidP="00057A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538 </w:t>
            </w:r>
          </w:p>
        </w:tc>
      </w:tr>
    </w:tbl>
    <w:p w14:paraId="6722C50A" w14:textId="133F2674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E76977" w14:textId="58D5F4C6" w:rsidR="009345C3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E4EA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C87C1DE" w14:textId="3281A3BB" w:rsidR="009345C3" w:rsidRPr="00F5078D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52028E17" w:rsidR="00F35CDA" w:rsidRPr="00BE4EA0" w:rsidRDefault="00BE4EA0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8"/>
          <w:szCs w:val="24"/>
        </w:rPr>
      </w:pPr>
      <w:r w:rsidRPr="00BE4EA0">
        <w:rPr>
          <w:rFonts w:ascii="Arial" w:hAnsi="Arial" w:cs="Arial"/>
          <w:color w:val="222222"/>
          <w:sz w:val="24"/>
          <w:shd w:val="clear" w:color="auto" w:fill="FFFFFF"/>
        </w:rPr>
        <w:t>There are </w:t>
      </w:r>
      <w:r w:rsidR="00EC111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60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damaged houses;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of which, </w:t>
      </w:r>
      <w:r w:rsidR="00EC111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58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are 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="00EC111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are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partially damaged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 xml:space="preserve">by the fire (see Table </w:t>
      </w:r>
      <w:r>
        <w:rPr>
          <w:rFonts w:ascii="Arial" w:hAnsi="Arial" w:cs="Arial"/>
          <w:color w:val="222222"/>
          <w:sz w:val="24"/>
          <w:shd w:val="clear" w:color="auto" w:fill="FFFFFF"/>
        </w:rPr>
        <w:t>3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)</w:t>
      </w:r>
      <w:r w:rsidRPr="00BE4EA0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745"/>
        <w:gridCol w:w="976"/>
        <w:gridCol w:w="1662"/>
        <w:gridCol w:w="1860"/>
      </w:tblGrid>
      <w:tr w:rsidR="00BE4EA0" w:rsidRPr="00BE4EA0" w14:paraId="665B073A" w14:textId="77777777" w:rsidTr="00BE4EA0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D8AB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0F4C6" w14:textId="091AC561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E4EA0" w:rsidRPr="00BE4EA0" w14:paraId="68126FC4" w14:textId="77777777" w:rsidTr="00BE4EA0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6739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4C030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BA0B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1235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E4EA0" w:rsidRPr="00BE4EA0" w14:paraId="2495BFDE" w14:textId="77777777" w:rsidTr="00BE4EA0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0E94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0900" w14:textId="3F62C62D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188C" w14:textId="12759171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87AA5" w14:textId="67117E24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E4EA0" w:rsidRPr="00BE4EA0" w14:paraId="2CB05081" w14:textId="77777777" w:rsidTr="00BE4EA0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7CC5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5523B" w14:textId="6118C369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071E8" w14:textId="3588A599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EAE45" w14:textId="65B721F6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E4EA0" w:rsidRPr="00BE4EA0" w14:paraId="15EFED0F" w14:textId="77777777" w:rsidTr="00BE4EA0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2AA0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8F3B9" w14:textId="2E14C670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AD181" w14:textId="3EA4F01D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35C6" w14:textId="3E31EE7F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E4EA0" w:rsidRPr="00BE4EA0" w14:paraId="1082107D" w14:textId="77777777" w:rsidTr="00BE4EA0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62327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6CAD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1D10" w14:textId="473935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E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BE16" w14:textId="48F0427E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E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53293" w14:textId="3716B015" w:rsidR="00BE4EA0" w:rsidRPr="00BE4EA0" w:rsidRDefault="00BE4EA0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E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086EE1D7" w14:textId="432C1249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6E321338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E4EA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A647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EB858C" w14:textId="6B0BBC22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E8BF2E5" w:rsidR="00985089" w:rsidRPr="006E2A89" w:rsidRDefault="00281794" w:rsidP="004D2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D2D99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93AF735" w:rsidR="00985089" w:rsidRPr="006E2A89" w:rsidRDefault="00E97EC4" w:rsidP="007D276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D276F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7F348A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D276F">
        <w:rPr>
          <w:rFonts w:ascii="Arial" w:eastAsia="Arial" w:hAnsi="Arial" w:cs="Arial"/>
          <w:b/>
          <w:sz w:val="24"/>
          <w:szCs w:val="24"/>
        </w:rPr>
        <w:t>VI</w:t>
      </w:r>
      <w:r w:rsidR="0004662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C42872B" w:rsidR="00E938BC" w:rsidRPr="00281794" w:rsidRDefault="00281794" w:rsidP="004D2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D2D99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AAA39" w14:textId="77777777" w:rsidR="00904AB6" w:rsidRDefault="00281794" w:rsidP="004D2D9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4D2D9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4662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is </w:t>
            </w:r>
            <w:r w:rsidR="00046627"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closely </w:t>
            </w:r>
            <w:r w:rsidR="0004662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coordinating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with the City Social Services and Development Office (CSSDO) for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significant 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updates and augmentation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2DD11AF1" w:rsidR="004D2D99" w:rsidRPr="00281794" w:rsidRDefault="004D2D99" w:rsidP="004D2D9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 is set to distribute relief support to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78EE7A7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382022">
        <w:rPr>
          <w:rFonts w:ascii="Arial" w:eastAsia="Arial" w:hAnsi="Arial" w:cs="Arial"/>
          <w:i/>
          <w:sz w:val="20"/>
          <w:szCs w:val="24"/>
        </w:rPr>
        <w:t>VI</w:t>
      </w:r>
      <w:r w:rsidR="00281794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727240" w14:textId="7A1228DF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93DC26" w:rsidR="00F35CDA" w:rsidRDefault="00C658C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2A20412" w14:textId="652384CA" w:rsidR="00AA0B82" w:rsidRDefault="00C658C2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11AB6611" w14:textId="77777777" w:rsidR="003515C6" w:rsidRDefault="003515C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1C58B1D8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3D909" w14:textId="77777777" w:rsidR="00D55940" w:rsidRDefault="00D55940">
      <w:pPr>
        <w:spacing w:after="0" w:line="240" w:lineRule="auto"/>
      </w:pPr>
      <w:r>
        <w:separator/>
      </w:r>
    </w:p>
  </w:endnote>
  <w:endnote w:type="continuationSeparator" w:id="0">
    <w:p w14:paraId="638FDB3B" w14:textId="77777777" w:rsidR="00D55940" w:rsidRDefault="00D5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76D143C" w:rsidR="00350210" w:rsidRPr="00E61BD7" w:rsidRDefault="0082655B" w:rsidP="00A33B6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3515C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3515C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A33B64">
      <w:rPr>
        <w:rFonts w:ascii="Arial" w:eastAsia="Arial" w:hAnsi="Arial" w:cs="Arial"/>
        <w:sz w:val="14"/>
        <w:szCs w:val="14"/>
      </w:rPr>
      <w:t xml:space="preserve">DSWD DROMIC Report #1 on the </w:t>
    </w:r>
    <w:r w:rsidR="00A33B64" w:rsidRPr="00A33B64">
      <w:rPr>
        <w:rFonts w:ascii="Arial" w:eastAsia="Arial" w:hAnsi="Arial" w:cs="Arial"/>
        <w:sz w:val="14"/>
        <w:szCs w:val="14"/>
      </w:rPr>
      <w:t>Fire Incident i</w:t>
    </w:r>
    <w:r w:rsidR="00A33B64">
      <w:rPr>
        <w:rFonts w:ascii="Arial" w:eastAsia="Arial" w:hAnsi="Arial" w:cs="Arial"/>
        <w:sz w:val="14"/>
        <w:szCs w:val="14"/>
      </w:rPr>
      <w:t xml:space="preserve">n </w:t>
    </w:r>
    <w:r w:rsidR="00126C22" w:rsidRPr="00126C22">
      <w:rPr>
        <w:rFonts w:ascii="Arial" w:eastAsia="Arial" w:hAnsi="Arial" w:cs="Arial"/>
        <w:sz w:val="14"/>
        <w:szCs w:val="14"/>
      </w:rPr>
      <w:t>Brgy. Luz, Cebu City</w:t>
    </w:r>
    <w:r w:rsidR="00126C22">
      <w:rPr>
        <w:rFonts w:ascii="Arial" w:eastAsia="Arial" w:hAnsi="Arial" w:cs="Arial"/>
        <w:sz w:val="14"/>
        <w:szCs w:val="14"/>
      </w:rPr>
      <w:t xml:space="preserve"> </w:t>
    </w:r>
    <w:r w:rsidR="00A33B64" w:rsidRPr="00A33B64">
      <w:rPr>
        <w:rFonts w:ascii="Arial" w:eastAsia="Arial" w:hAnsi="Arial" w:cs="Arial"/>
        <w:sz w:val="14"/>
        <w:szCs w:val="14"/>
      </w:rPr>
      <w:t>as of 1</w:t>
    </w:r>
    <w:r w:rsidR="00126C22">
      <w:rPr>
        <w:rFonts w:ascii="Arial" w:eastAsia="Arial" w:hAnsi="Arial" w:cs="Arial"/>
        <w:sz w:val="14"/>
        <w:szCs w:val="14"/>
      </w:rPr>
      <w:t>9</w:t>
    </w:r>
    <w:r w:rsidR="00A33B64" w:rsidRPr="00A33B64">
      <w:rPr>
        <w:rFonts w:ascii="Arial" w:eastAsia="Arial" w:hAnsi="Arial" w:cs="Arial"/>
        <w:sz w:val="14"/>
        <w:szCs w:val="14"/>
      </w:rPr>
      <w:t xml:space="preserve"> January 2020, 6AM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21DED" w14:textId="77777777" w:rsidR="00D55940" w:rsidRDefault="00D55940">
      <w:pPr>
        <w:spacing w:after="0" w:line="240" w:lineRule="auto"/>
      </w:pPr>
      <w:r>
        <w:separator/>
      </w:r>
    </w:p>
  </w:footnote>
  <w:footnote w:type="continuationSeparator" w:id="0">
    <w:p w14:paraId="369AB002" w14:textId="77777777" w:rsidR="00D55940" w:rsidRDefault="00D5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57A64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26C22"/>
    <w:rsid w:val="00135103"/>
    <w:rsid w:val="00140DA1"/>
    <w:rsid w:val="00152650"/>
    <w:rsid w:val="0018271F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1F6E9E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81794"/>
    <w:rsid w:val="00282674"/>
    <w:rsid w:val="002840BB"/>
    <w:rsid w:val="002851FF"/>
    <w:rsid w:val="0029135E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15C6"/>
    <w:rsid w:val="00352A0E"/>
    <w:rsid w:val="00355890"/>
    <w:rsid w:val="00364ECE"/>
    <w:rsid w:val="00371C7A"/>
    <w:rsid w:val="00374D15"/>
    <w:rsid w:val="00382022"/>
    <w:rsid w:val="00385592"/>
    <w:rsid w:val="00386942"/>
    <w:rsid w:val="0039157E"/>
    <w:rsid w:val="00393978"/>
    <w:rsid w:val="00395903"/>
    <w:rsid w:val="003A647C"/>
    <w:rsid w:val="003C3015"/>
    <w:rsid w:val="003D719C"/>
    <w:rsid w:val="003E11C3"/>
    <w:rsid w:val="003F0F20"/>
    <w:rsid w:val="003F426F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2D99"/>
    <w:rsid w:val="004D7978"/>
    <w:rsid w:val="004E49A2"/>
    <w:rsid w:val="004F5AA7"/>
    <w:rsid w:val="0050663A"/>
    <w:rsid w:val="00512F94"/>
    <w:rsid w:val="00514FBA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90C3B"/>
    <w:rsid w:val="007A7D4B"/>
    <w:rsid w:val="007B50B5"/>
    <w:rsid w:val="007B7DAC"/>
    <w:rsid w:val="007C182C"/>
    <w:rsid w:val="007D276F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D182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7529B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4EA0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658C2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CF4E5F"/>
    <w:rsid w:val="00D0357D"/>
    <w:rsid w:val="00D05A14"/>
    <w:rsid w:val="00D10EA4"/>
    <w:rsid w:val="00D343DF"/>
    <w:rsid w:val="00D55940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11A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character" w:styleId="CommentReference">
    <w:name w:val="annotation reference"/>
    <w:basedOn w:val="DefaultParagraphFont"/>
    <w:uiPriority w:val="99"/>
    <w:semiHidden/>
    <w:unhideWhenUsed/>
    <w:rsid w:val="0012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2020-01-18T19:38:00Z</dcterms:created>
  <dcterms:modified xsi:type="dcterms:W3CDTF">2020-01-18T20:30:00Z</dcterms:modified>
</cp:coreProperties>
</file>