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D27AC3">
        <w:rPr>
          <w:rFonts w:ascii="Arial" w:eastAsia="Arial" w:hAnsi="Arial" w:cs="Arial"/>
          <w:b/>
          <w:sz w:val="32"/>
          <w:szCs w:val="24"/>
        </w:rPr>
        <w:t xml:space="preserve">50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9B4D92">
        <w:rPr>
          <w:rFonts w:ascii="Arial" w:eastAsia="Arial" w:hAnsi="Arial" w:cs="Arial"/>
          <w:sz w:val="24"/>
          <w:szCs w:val="24"/>
        </w:rPr>
        <w:t>1</w:t>
      </w:r>
      <w:r w:rsidR="00D27AC3">
        <w:rPr>
          <w:rFonts w:ascii="Arial" w:eastAsia="Arial" w:hAnsi="Arial" w:cs="Arial"/>
          <w:sz w:val="24"/>
          <w:szCs w:val="24"/>
        </w:rPr>
        <w:t>7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(TVI)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81397A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81397A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8139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81397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81397A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8139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B1249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151,395 </w:t>
      </w:r>
      <w:r w:rsidR="00F779E2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5B1249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or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5B1249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584,519 </w:t>
      </w:r>
      <w:r w:rsidR="00F779E2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5B1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we</w:t>
      </w:r>
      <w:r w:rsidR="00F779E2" w:rsidRPr="0081397A">
        <w:rPr>
          <w:rFonts w:ascii="Arial" w:eastAsia="Times New Roman" w:hAnsi="Arial" w:cs="Arial"/>
          <w:sz w:val="24"/>
          <w:szCs w:val="24"/>
        </w:rPr>
        <w:t>re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affected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by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the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81397A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Volcano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1397A">
        <w:rPr>
          <w:rFonts w:ascii="Arial" w:eastAsia="Times New Roman" w:hAnsi="Arial" w:cs="Arial"/>
          <w:sz w:val="24"/>
          <w:szCs w:val="24"/>
        </w:rPr>
        <w:t>eruption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Pr="0081397A">
        <w:rPr>
          <w:rFonts w:ascii="Arial" w:eastAsia="Times New Roman" w:hAnsi="Arial" w:cs="Arial"/>
          <w:sz w:val="24"/>
          <w:szCs w:val="24"/>
        </w:rPr>
        <w:t>in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81397A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81397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81397A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81397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(see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1397A">
        <w:rPr>
          <w:rFonts w:ascii="Arial" w:eastAsia="Times New Roman" w:hAnsi="Arial" w:cs="Arial"/>
          <w:sz w:val="24"/>
          <w:szCs w:val="24"/>
        </w:rPr>
        <w:t>Table</w:t>
      </w:r>
      <w:r w:rsidR="00D53181" w:rsidRPr="0081397A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81397A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6"/>
        <w:gridCol w:w="1560"/>
        <w:gridCol w:w="1462"/>
        <w:gridCol w:w="1458"/>
      </w:tblGrid>
      <w:tr w:rsidR="005B1249" w:rsidRPr="0081397A" w:rsidTr="005B1249">
        <w:trPr>
          <w:trHeight w:val="47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B1249" w:rsidRPr="0081397A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B1249" w:rsidRPr="0081397A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5B1249" w:rsidRPr="0081397A" w:rsidTr="005B1249">
        <w:trPr>
          <w:trHeight w:val="47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1249" w:rsidRPr="0081397A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B1249" w:rsidRPr="0081397A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81397A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81397A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151,395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584,519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149,697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577,958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108,720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427,266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31,530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7,967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6,705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1,143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2,540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9,023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18,335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1,249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26,718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96,473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33,143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19,064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81397A" w:rsidRPr="0081397A" w:rsidTr="005B1249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81397A" w:rsidRPr="0081397A" w:rsidTr="005B1249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97A" w:rsidRPr="0081397A" w:rsidRDefault="0081397A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397A" w:rsidRPr="0081397A" w:rsidRDefault="0081397A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1397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5A387E" w:rsidRDefault="005A387E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1,564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5,733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245E5">
        <w:rPr>
          <w:rFonts w:ascii="Arial" w:eastAsia="Times New Roman" w:hAnsi="Arial" w:cs="Arial"/>
          <w:b/>
          <w:color w:val="0070C0"/>
          <w:sz w:val="24"/>
          <w:szCs w:val="24"/>
        </w:rPr>
        <w:t>32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7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008"/>
        <w:gridCol w:w="864"/>
        <w:gridCol w:w="824"/>
        <w:gridCol w:w="1272"/>
        <w:gridCol w:w="1272"/>
        <w:gridCol w:w="1272"/>
        <w:gridCol w:w="1263"/>
      </w:tblGrid>
      <w:tr w:rsidR="005B1249" w:rsidRPr="005B1249" w:rsidTr="005245E5">
        <w:trPr>
          <w:trHeight w:val="20"/>
          <w:tblHeader/>
        </w:trPr>
        <w:tc>
          <w:tcPr>
            <w:tcW w:w="11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B1249" w:rsidRPr="005B1249" w:rsidTr="005245E5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5B1249" w:rsidRPr="005B1249" w:rsidTr="005245E5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="005B1249"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5B1249" w:rsidRPr="005B1249" w:rsidTr="005245E5">
        <w:trPr>
          <w:trHeight w:val="20"/>
          <w:tblHeader/>
        </w:trPr>
        <w:tc>
          <w:tcPr>
            <w:tcW w:w="11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B1249" w:rsidRPr="005B1249" w:rsidTr="005245E5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59,221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1,564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222,525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5,733 </w:t>
            </w:r>
          </w:p>
        </w:tc>
      </w:tr>
      <w:tr w:rsidR="005B1249" w:rsidRPr="005B1249" w:rsidTr="005245E5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5,733 </w:t>
            </w:r>
          </w:p>
        </w:tc>
      </w:tr>
      <w:tr w:rsidR="005B1249" w:rsidRPr="005B1249" w:rsidTr="005245E5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52,036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194,736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5,135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245E5" w:rsidRDefault="005B1249" w:rsidP="005B1249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1249" w:rsidRPr="005245E5" w:rsidRDefault="005B1249" w:rsidP="005B1249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4,670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1,481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479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23,543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138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1,933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124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1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460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460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B1249" w:rsidRPr="005B1249" w:rsidTr="005245E5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1249" w:rsidRPr="005B1249" w:rsidRDefault="005B1249" w:rsidP="005B1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1249" w:rsidRPr="005B1249" w:rsidRDefault="005B1249" w:rsidP="005B1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1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54292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Default="00021ECE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660B28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53,044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60B28">
        <w:rPr>
          <w:rFonts w:ascii="Arial" w:eastAsia="Times New Roman" w:hAnsi="Arial" w:cs="Arial"/>
          <w:bCs/>
          <w:sz w:val="24"/>
          <w:szCs w:val="24"/>
        </w:rPr>
        <w:t>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196,110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5245E5" w:rsidRPr="005245E5" w:rsidTr="005245E5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5245E5" w:rsidRPr="005245E5" w:rsidTr="005245E5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5245E5" w:rsidRPr="005245E5" w:rsidTr="005245E5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5245E5" w:rsidRPr="005245E5" w:rsidTr="005245E5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53,044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196,110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51,346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189,549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23,702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89,527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14,712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5245E5" w:rsidRPr="005245E5" w:rsidTr="005245E5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5245E5" w:rsidRPr="005245E5" w:rsidTr="005245E5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by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the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fire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3649DF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649DF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31,146,148.57 </w:t>
      </w:r>
      <w:r w:rsidRPr="003649DF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5245E5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14,597,003.96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5245E5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₱16,549,144.61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649DF">
        <w:rPr>
          <w:rFonts w:ascii="Arial" w:eastAsia="Times New Roman" w:hAnsi="Arial" w:cs="Arial"/>
          <w:bCs/>
          <w:sz w:val="24"/>
          <w:szCs w:val="24"/>
        </w:rPr>
        <w:t>5</w:t>
      </w:r>
      <w:r w:rsidRPr="003649DF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5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289"/>
        <w:gridCol w:w="1355"/>
        <w:gridCol w:w="1402"/>
        <w:gridCol w:w="1215"/>
        <w:gridCol w:w="1133"/>
        <w:gridCol w:w="1746"/>
      </w:tblGrid>
      <w:tr w:rsidR="005245E5" w:rsidRPr="005245E5" w:rsidTr="005245E5">
        <w:trPr>
          <w:trHeight w:val="47"/>
          <w:tblHeader/>
        </w:trPr>
        <w:tc>
          <w:tcPr>
            <w:tcW w:w="13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5245E5" w:rsidRPr="005245E5" w:rsidTr="005245E5">
        <w:trPr>
          <w:trHeight w:val="20"/>
          <w:tblHeader/>
        </w:trPr>
        <w:tc>
          <w:tcPr>
            <w:tcW w:w="13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14,597,003.96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16,549,144.61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31,146,148.57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233,026.12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4,916.70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22,697.80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Malabon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115,001.03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67,335.65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 xml:space="preserve"> 17,400.49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14,363,977.84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16,549,144.61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30,913,122.45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11,487,367.16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22,986,111.77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537,923.96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537,923.96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301,712.00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301,712.00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1,538,207.86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1,538,207.86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1,306,022.14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1,306,022.14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105,822.16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76,550.96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673,389.50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673,389.50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11,781,746.61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833,157.58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5,833,157.58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16,670.50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206,108.00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25,005.75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11,366.25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728,901.90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728,901.90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253,147.30 </w:t>
            </w:r>
          </w:p>
        </w:tc>
      </w:tr>
      <w:tr w:rsidR="005245E5" w:rsidRPr="005245E5" w:rsidTr="005245E5">
        <w:trPr>
          <w:trHeight w:val="20"/>
        </w:trPr>
        <w:tc>
          <w:tcPr>
            <w:tcW w:w="13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1,314,551.20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1,364,951.20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50,400.00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873,825.24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873,825.24 </w:t>
            </w:r>
          </w:p>
        </w:tc>
      </w:tr>
      <w:tr w:rsidR="005245E5" w:rsidRPr="005245E5" w:rsidTr="005245E5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45E5" w:rsidRPr="005245E5" w:rsidRDefault="005245E5" w:rsidP="005245E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45E5" w:rsidRPr="005245E5" w:rsidRDefault="005245E5" w:rsidP="005245E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245E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</w:tbl>
    <w:p w:rsidR="003E2474" w:rsidRDefault="003E2474" w:rsidP="005245E5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bookmarkStart w:id="2" w:name="_GoBack"/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-222885</wp:posOffset>
            </wp:positionH>
            <wp:positionV relativeFrom="paragraph">
              <wp:posOffset>345440</wp:posOffset>
            </wp:positionV>
            <wp:extent cx="6684010" cy="472567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D662C4" w:rsidRPr="003A0CF5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D662C4" w:rsidRPr="005245E5" w:rsidRDefault="0040011C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1</w:t>
            </w:r>
            <w:r w:rsidR="005245E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7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56EFC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</w:t>
            </w:r>
            <w:r w:rsidR="00D662C4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uary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662C4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D662C4" w:rsidRPr="005245E5" w:rsidRDefault="00D662C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="00D53181" w:rsidRPr="005245E5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5245E5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:rsidR="00C17EF2" w:rsidRPr="005245E5" w:rsidRDefault="00CE714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D53181"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proofErr w:type="spellStart"/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5245E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</w:tc>
      </w:tr>
    </w:tbl>
    <w:p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:rsidTr="00C73CB2">
        <w:trPr>
          <w:trHeight w:val="62"/>
          <w:jc w:val="center"/>
        </w:trPr>
        <w:tc>
          <w:tcPr>
            <w:tcW w:w="944" w:type="pct"/>
            <w:vAlign w:val="center"/>
          </w:tcPr>
          <w:p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402FEA">
        <w:trPr>
          <w:trHeight w:val="20"/>
          <w:tblHeader/>
        </w:trPr>
        <w:tc>
          <w:tcPr>
            <w:tcW w:w="922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105023" w:rsidRPr="00105023" w:rsidTr="00E20918">
        <w:trPr>
          <w:trHeight w:val="20"/>
        </w:trPr>
        <w:tc>
          <w:tcPr>
            <w:tcW w:w="922" w:type="pct"/>
            <w:vAlign w:val="center"/>
          </w:tcPr>
          <w:p w:rsidR="00481DAE" w:rsidRPr="00F33039" w:rsidRDefault="00306570" w:rsidP="00F33039">
            <w:pPr>
              <w:pStyle w:val="ListParagraph"/>
              <w:numPr>
                <w:ilvl w:val="0"/>
                <w:numId w:val="15"/>
              </w:numPr>
              <w:ind w:left="314" w:right="27" w:hanging="284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:rsidR="00F33039" w:rsidRDefault="00481DAE" w:rsidP="00F33039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with LSWDOs on the validation of the status of ECs, number of affected families, cost of assistance, and number of totally and partially damaged houses per affected LGUs.</w:t>
            </w:r>
          </w:p>
          <w:p w:rsidR="00F33039" w:rsidRPr="00F33039" w:rsidRDefault="00F33039" w:rsidP="00F33039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updating of DROMIC Report.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:rsidR="00F33039" w:rsidRDefault="00F33039" w:rsidP="00F33039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Deployed two (2</w:t>
            </w:r>
            <w:r w:rsidR="00481DAE"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) staff to San Fernando Air Base, </w:t>
            </w:r>
            <w:proofErr w:type="spellStart"/>
            <w:r w:rsidR="00481DAE"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Lipa</w:t>
            </w:r>
            <w:proofErr w:type="spellEnd"/>
            <w:r w:rsidR="00481DAE"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City for continuous inventory of food and non-food items, and identification of priority goods for dispatch.</w:t>
            </w:r>
          </w:p>
          <w:p w:rsidR="00481DAE" w:rsidRDefault="00F33039" w:rsidP="00F33039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On-</w:t>
            </w: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going hauling/preparation of below items for distribution to two (2) evacuation centers (</w:t>
            </w:r>
            <w:proofErr w:type="spellStart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Brgy</w:t>
            </w:r>
            <w:proofErr w:type="spellEnd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. </w:t>
            </w:r>
            <w:proofErr w:type="spellStart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Guitna</w:t>
            </w:r>
            <w:proofErr w:type="spellEnd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and </w:t>
            </w:r>
            <w:proofErr w:type="spellStart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Brgy</w:t>
            </w:r>
            <w:proofErr w:type="spellEnd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 San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proofErr w:type="spellStart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Teodoro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) in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Agoncillo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with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</w:t>
            </w: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ec</w:t>
            </w:r>
            <w:proofErr w:type="spellEnd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. Anton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Hernandez.</w:t>
            </w:r>
          </w:p>
          <w:p w:rsidR="00F33039" w:rsidRPr="00F33039" w:rsidRDefault="00F33039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a. 444 Family Food Packs</w:t>
            </w:r>
          </w:p>
          <w:p w:rsidR="00F33039" w:rsidRPr="00F33039" w:rsidRDefault="00F33039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b. 444 Sleeping Kits</w:t>
            </w:r>
          </w:p>
          <w:p w:rsidR="00F33039" w:rsidRPr="00F33039" w:rsidRDefault="00F33039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c. 4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</w:t>
            </w: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440 p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ouches of</w:t>
            </w:r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proofErr w:type="spellStart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arroz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proofErr w:type="spellStart"/>
            <w:r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caldo</w:t>
            </w:r>
            <w:proofErr w:type="spellEnd"/>
          </w:p>
          <w:p w:rsidR="00F33039" w:rsidRPr="00F33039" w:rsidRDefault="006866F3" w:rsidP="00F33039">
            <w:pPr>
              <w:pStyle w:val="ListParagraph"/>
              <w:ind w:left="646" w:right="27" w:hanging="14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d. 226 (</w:t>
            </w:r>
            <w:r w:rsidR="00F33039"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6 Liters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</w:t>
            </w:r>
            <w:r w:rsidR="00F33039" w:rsidRPr="00F3303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drinking water</w:t>
            </w:r>
          </w:p>
        </w:tc>
      </w:tr>
    </w:tbl>
    <w:p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:rsidR="002E74B0" w:rsidRDefault="002E74B0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:rsidR="006866F3" w:rsidRPr="006866F3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17 </w:t>
            </w:r>
            <w:r w:rsidRPr="006866F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February </w:t>
            </w:r>
            <w:r w:rsidRPr="006866F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6866F3" w:rsidRPr="006866F3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6866F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 augmenting group in CCCM attended the orientation before</w:t>
            </w:r>
            <w:r w:rsidRPr="006866F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6866F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to their respective areas of responsibility.</w:t>
            </w:r>
          </w:p>
        </w:tc>
      </w:tr>
      <w:tr w:rsidR="00F75765" w:rsidRPr="003A0CF5" w:rsidTr="00EC13B7">
        <w:trPr>
          <w:trHeight w:val="62"/>
          <w:jc w:val="center"/>
        </w:trPr>
        <w:tc>
          <w:tcPr>
            <w:tcW w:w="922" w:type="pct"/>
            <w:vAlign w:val="center"/>
          </w:tcPr>
          <w:p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C38ED" w:rsidRDefault="002C38ED" w:rsidP="003649DF">
      <w:pPr>
        <w:ind w:right="27"/>
        <w:contextualSpacing/>
        <w:jc w:val="center"/>
        <w:rPr>
          <w:rFonts w:ascii="Arial" w:eastAsia="Arial" w:hAnsi="Arial" w:cs="Arial"/>
          <w:sz w:val="19"/>
          <w:szCs w:val="19"/>
        </w:rPr>
      </w:pPr>
    </w:p>
    <w:p w:rsidR="00EC13B7" w:rsidRDefault="00EC13B7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</w:p>
    <w:p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:rsidR="00F33039" w:rsidRDefault="00F3303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2C38ED" w:rsidRDefault="00F3303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:rsidR="002A15F9" w:rsidRDefault="00F3303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AA7AC9" w:rsidRPr="002C38ED" w:rsidRDefault="00F3303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8" name="Picture 18" descr="C:\Users\User\Downloads\Slid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0" name="Picture 10" descr="C:\Users\User\Downloads\Slid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5" name="Picture 5" descr="C:\Users\User\Downloads\Slid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4" name="Picture 4" descr="C:\Users\User\Downloads\Slid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1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3" name="Picture 3" descr="C:\Users\User\Downloads\Slide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lide1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2" name="Picture 2" descr="C:\Users\User\Downloads\Slid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lide1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" name="Picture 1" descr="C:\Users\User\Downloads\Slide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lide1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18" w:rsidRDefault="00E20918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8D0C82" w:rsidRPr="007246B7" w:rsidRDefault="008D0C82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653" w:rsidRDefault="00E13653">
      <w:r>
        <w:separator/>
      </w:r>
    </w:p>
  </w:endnote>
  <w:endnote w:type="continuationSeparator" w:id="0">
    <w:p w:rsidR="00E13653" w:rsidRDefault="00E13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039" w:rsidRDefault="00F330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039" w:rsidRDefault="00F33039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F33039" w:rsidRPr="006E2479" w:rsidRDefault="00F33039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49223A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49223A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#50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17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039" w:rsidRDefault="00F330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653" w:rsidRDefault="00E13653">
      <w:r>
        <w:separator/>
      </w:r>
    </w:p>
  </w:footnote>
  <w:footnote w:type="continuationSeparator" w:id="0">
    <w:p w:rsidR="00E13653" w:rsidRDefault="00E13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039" w:rsidRDefault="00F330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039" w:rsidRPr="00EF0730" w:rsidRDefault="00F33039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3039" w:rsidRPr="00EF0730" w:rsidRDefault="00F33039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F33039" w:rsidRPr="00EF0730" w:rsidRDefault="00F33039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3039" w:rsidRPr="00EF0730" w:rsidRDefault="00F33039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F33039" w:rsidRPr="00EF0730" w:rsidRDefault="00F33039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039" w:rsidRDefault="00F330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15"/>
  </w:num>
  <w:num w:numId="10">
    <w:abstractNumId w:val="8"/>
  </w:num>
  <w:num w:numId="11">
    <w:abstractNumId w:val="14"/>
  </w:num>
  <w:num w:numId="12">
    <w:abstractNumId w:val="10"/>
  </w:num>
  <w:num w:numId="13">
    <w:abstractNumId w:val="11"/>
  </w:num>
  <w:num w:numId="14">
    <w:abstractNumId w:val="7"/>
  </w:num>
  <w:num w:numId="15">
    <w:abstractNumId w:val="16"/>
  </w:num>
  <w:num w:numId="16">
    <w:abstractNumId w:val="2"/>
  </w:num>
  <w:num w:numId="17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8063B"/>
    <w:rsid w:val="00C814FA"/>
    <w:rsid w:val="00C825D4"/>
    <w:rsid w:val="00C83812"/>
    <w:rsid w:val="00C85C1C"/>
    <w:rsid w:val="00C85CDD"/>
    <w:rsid w:val="00C86AF3"/>
    <w:rsid w:val="00C90292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CC133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48B8-43CC-4E50-9313-BFCF0499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3748</Words>
  <Characters>21370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 Joyce G. Rafanan</cp:lastModifiedBy>
  <cp:revision>4</cp:revision>
  <cp:lastPrinted>2020-01-15T08:23:00Z</cp:lastPrinted>
  <dcterms:created xsi:type="dcterms:W3CDTF">2020-02-17T07:44:00Z</dcterms:created>
  <dcterms:modified xsi:type="dcterms:W3CDTF">2020-02-17T09:04:00Z</dcterms:modified>
</cp:coreProperties>
</file>