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1985" w:rsidRDefault="001E6399" w:rsidP="004C1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4C1985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4C1985" w:rsidRPr="004C1985">
        <w:rPr>
          <w:rFonts w:ascii="Arial" w:eastAsia="Arial" w:hAnsi="Arial" w:cs="Arial"/>
          <w:b/>
          <w:sz w:val="32"/>
          <w:szCs w:val="32"/>
        </w:rPr>
        <w:t>Fire Incident</w:t>
      </w:r>
    </w:p>
    <w:p w:rsidR="004C1985" w:rsidRPr="00C735A4" w:rsidRDefault="004C1985" w:rsidP="00C73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4C1985">
        <w:rPr>
          <w:rFonts w:ascii="Arial" w:eastAsia="Arial" w:hAnsi="Arial" w:cs="Arial"/>
          <w:b/>
          <w:sz w:val="32"/>
          <w:szCs w:val="32"/>
        </w:rPr>
        <w:t xml:space="preserve"> in </w:t>
      </w:r>
      <w:r w:rsidR="00C735A4" w:rsidRPr="00C735A4">
        <w:rPr>
          <w:rFonts w:ascii="Arial" w:eastAsia="Arial" w:hAnsi="Arial" w:cs="Arial"/>
          <w:b/>
          <w:sz w:val="32"/>
          <w:szCs w:val="32"/>
        </w:rPr>
        <w:t>Brgy.</w:t>
      </w:r>
      <w:r w:rsidR="00892278">
        <w:rPr>
          <w:rFonts w:ascii="Arial" w:eastAsia="Arial" w:hAnsi="Arial" w:cs="Arial"/>
          <w:b/>
          <w:sz w:val="32"/>
          <w:szCs w:val="32"/>
        </w:rPr>
        <w:t xml:space="preserve"> </w:t>
      </w:r>
      <w:r w:rsidR="00C735A4" w:rsidRPr="00C735A4">
        <w:rPr>
          <w:rFonts w:ascii="Arial" w:eastAsia="Arial" w:hAnsi="Arial" w:cs="Arial"/>
          <w:b/>
          <w:sz w:val="32"/>
          <w:szCs w:val="32"/>
        </w:rPr>
        <w:t>Central</w:t>
      </w:r>
      <w:r w:rsidR="00AB3014">
        <w:rPr>
          <w:rFonts w:ascii="Arial" w:eastAsia="Arial" w:hAnsi="Arial" w:cs="Arial"/>
          <w:b/>
          <w:sz w:val="32"/>
          <w:szCs w:val="32"/>
        </w:rPr>
        <w:t>,</w:t>
      </w:r>
      <w:r w:rsidR="00C735A4" w:rsidRPr="00C735A4">
        <w:rPr>
          <w:rFonts w:ascii="Arial" w:eastAsia="Arial" w:hAnsi="Arial" w:cs="Arial"/>
          <w:b/>
          <w:sz w:val="32"/>
          <w:szCs w:val="32"/>
        </w:rPr>
        <w:t xml:space="preserve"> Baganga, Davao Oriental</w:t>
      </w:r>
    </w:p>
    <w:p w:rsidR="001149A2" w:rsidRPr="000E28BD" w:rsidRDefault="00163478" w:rsidP="004C1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421EDC">
        <w:rPr>
          <w:rFonts w:ascii="Arial" w:eastAsia="Arial" w:hAnsi="Arial" w:cs="Arial"/>
          <w:sz w:val="24"/>
          <w:szCs w:val="24"/>
        </w:rPr>
        <w:t>0</w:t>
      </w:r>
      <w:r w:rsidR="00C735A4">
        <w:rPr>
          <w:rFonts w:ascii="Arial" w:eastAsia="Arial" w:hAnsi="Arial" w:cs="Arial"/>
          <w:sz w:val="24"/>
          <w:szCs w:val="24"/>
        </w:rPr>
        <w:t>9</w:t>
      </w:r>
      <w:r w:rsidR="006862DF">
        <w:rPr>
          <w:rFonts w:ascii="Arial" w:eastAsia="Arial" w:hAnsi="Arial" w:cs="Arial"/>
          <w:sz w:val="24"/>
          <w:szCs w:val="24"/>
        </w:rPr>
        <w:t xml:space="preserve"> </w:t>
      </w:r>
      <w:r w:rsidR="004C1985">
        <w:rPr>
          <w:rFonts w:ascii="Arial" w:eastAsia="Arial" w:hAnsi="Arial" w:cs="Arial"/>
          <w:sz w:val="24"/>
          <w:szCs w:val="24"/>
        </w:rPr>
        <w:t>March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604D3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421EDC" w:rsidRDefault="0028262A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421EDC">
        <w:rPr>
          <w:rFonts w:ascii="Arial" w:hAnsi="Arial" w:cs="Arial"/>
          <w:color w:val="222222"/>
        </w:rPr>
        <w:t>0</w:t>
      </w:r>
      <w:r w:rsidR="009A408C">
        <w:rPr>
          <w:rFonts w:ascii="Arial" w:hAnsi="Arial" w:cs="Arial"/>
          <w:color w:val="222222"/>
        </w:rPr>
        <w:t>8</w:t>
      </w:r>
      <w:r w:rsidR="00421EDC">
        <w:rPr>
          <w:rFonts w:ascii="Arial" w:hAnsi="Arial" w:cs="Arial"/>
          <w:color w:val="222222"/>
        </w:rPr>
        <w:t xml:space="preserve"> March</w:t>
      </w:r>
      <w:r w:rsidR="002B3247">
        <w:rPr>
          <w:rFonts w:ascii="Arial" w:hAnsi="Arial" w:cs="Arial"/>
          <w:color w:val="222222"/>
        </w:rPr>
        <w:t xml:space="preserve"> 2020</w:t>
      </w:r>
      <w:r w:rsidR="000C0C06">
        <w:rPr>
          <w:rFonts w:ascii="Arial" w:hAnsi="Arial" w:cs="Arial"/>
          <w:color w:val="222222"/>
        </w:rPr>
        <w:t xml:space="preserve"> at </w:t>
      </w:r>
      <w:r w:rsidR="0027218C">
        <w:rPr>
          <w:rFonts w:ascii="Arial" w:hAnsi="Arial" w:cs="Arial"/>
          <w:color w:val="222222"/>
        </w:rPr>
        <w:t xml:space="preserve">around </w:t>
      </w:r>
      <w:r w:rsidR="0002506B">
        <w:rPr>
          <w:rFonts w:ascii="Arial" w:hAnsi="Arial" w:cs="Arial"/>
          <w:color w:val="222222"/>
        </w:rPr>
        <w:t>12</w:t>
      </w:r>
      <w:r w:rsidR="00421EDC">
        <w:rPr>
          <w:rFonts w:ascii="Arial" w:hAnsi="Arial" w:cs="Arial"/>
          <w:color w:val="222222"/>
        </w:rPr>
        <w:t>:</w:t>
      </w:r>
      <w:r w:rsidR="0002506B">
        <w:rPr>
          <w:rFonts w:ascii="Arial" w:hAnsi="Arial" w:cs="Arial"/>
          <w:color w:val="222222"/>
        </w:rPr>
        <w:t>36</w:t>
      </w:r>
      <w:r w:rsidR="0027218C">
        <w:rPr>
          <w:rFonts w:ascii="Arial" w:hAnsi="Arial" w:cs="Arial"/>
          <w:color w:val="222222"/>
        </w:rPr>
        <w:t xml:space="preserve"> </w:t>
      </w:r>
      <w:r w:rsidR="00421EDC">
        <w:rPr>
          <w:rFonts w:ascii="Arial" w:hAnsi="Arial" w:cs="Arial"/>
          <w:color w:val="222222"/>
        </w:rPr>
        <w:t>A</w:t>
      </w:r>
      <w:r w:rsidR="000C0C06">
        <w:rPr>
          <w:rFonts w:ascii="Arial" w:hAnsi="Arial" w:cs="Arial"/>
          <w:color w:val="222222"/>
        </w:rPr>
        <w:t>M</w:t>
      </w:r>
      <w:r w:rsidR="006244D0">
        <w:rPr>
          <w:rFonts w:ascii="Arial" w:hAnsi="Arial" w:cs="Arial"/>
          <w:color w:val="222222"/>
        </w:rPr>
        <w:t>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</w:t>
      </w:r>
      <w:r w:rsidR="0027218C">
        <w:rPr>
          <w:rFonts w:ascii="Arial" w:hAnsi="Arial" w:cs="Arial"/>
          <w:color w:val="222222"/>
        </w:rPr>
        <w:t>in</w:t>
      </w:r>
      <w:r w:rsidR="001112F5">
        <w:rPr>
          <w:rFonts w:ascii="Arial" w:hAnsi="Arial" w:cs="Arial"/>
          <w:color w:val="222222"/>
        </w:rPr>
        <w:t xml:space="preserve"> Embarko Str</w:t>
      </w:r>
      <w:r w:rsidR="00892278">
        <w:rPr>
          <w:rFonts w:ascii="Arial" w:hAnsi="Arial" w:cs="Arial"/>
          <w:color w:val="222222"/>
        </w:rPr>
        <w:t>.</w:t>
      </w:r>
      <w:r w:rsidR="001112F5">
        <w:rPr>
          <w:rFonts w:ascii="Arial" w:hAnsi="Arial" w:cs="Arial"/>
          <w:color w:val="222222"/>
        </w:rPr>
        <w:t>, Purok</w:t>
      </w:r>
      <w:r w:rsidR="0027218C">
        <w:rPr>
          <w:rFonts w:ascii="Arial" w:hAnsi="Arial" w:cs="Arial"/>
          <w:color w:val="222222"/>
        </w:rPr>
        <w:t xml:space="preserve"> </w:t>
      </w:r>
      <w:r w:rsidR="001112F5">
        <w:rPr>
          <w:rFonts w:ascii="Arial" w:hAnsi="Arial" w:cs="Arial"/>
          <w:color w:val="222222"/>
        </w:rPr>
        <w:t xml:space="preserve">Padada I, </w:t>
      </w:r>
      <w:r w:rsidR="004C1985" w:rsidRPr="004C1985">
        <w:rPr>
          <w:rFonts w:ascii="Arial" w:hAnsi="Arial" w:cs="Arial"/>
          <w:color w:val="222222"/>
        </w:rPr>
        <w:t xml:space="preserve">Brgy. </w:t>
      </w:r>
      <w:r w:rsidR="001112F5">
        <w:rPr>
          <w:rFonts w:ascii="Arial" w:hAnsi="Arial" w:cs="Arial"/>
          <w:color w:val="222222"/>
        </w:rPr>
        <w:t>Central</w:t>
      </w:r>
      <w:r w:rsidR="004C1985" w:rsidRPr="004C1985">
        <w:rPr>
          <w:rFonts w:ascii="Arial" w:hAnsi="Arial" w:cs="Arial"/>
          <w:color w:val="222222"/>
        </w:rPr>
        <w:t xml:space="preserve">, </w:t>
      </w:r>
      <w:r w:rsidR="001112F5">
        <w:rPr>
          <w:rFonts w:ascii="Arial" w:hAnsi="Arial" w:cs="Arial"/>
          <w:color w:val="222222"/>
        </w:rPr>
        <w:t>Baganga, Davao Oriental</w:t>
      </w:r>
      <w:r w:rsidR="000C0C06">
        <w:rPr>
          <w:rFonts w:ascii="Arial" w:hAnsi="Arial" w:cs="Arial"/>
          <w:color w:val="222222"/>
        </w:rPr>
        <w:t xml:space="preserve">. </w:t>
      </w:r>
    </w:p>
    <w:p w:rsidR="00AE2D10" w:rsidRPr="00BE3138" w:rsidRDefault="001149A2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563F80">
        <w:rPr>
          <w:rFonts w:ascii="Arial" w:eastAsia="Arial" w:hAnsi="Arial" w:cs="Arial"/>
          <w:i/>
          <w:color w:val="0070C0"/>
          <w:sz w:val="16"/>
        </w:rPr>
        <w:t>XI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5F4034"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="00421EDC" w:rsidRPr="00421ED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5F4034">
        <w:rPr>
          <w:rFonts w:ascii="Arial" w:eastAsia="Arial" w:hAnsi="Arial" w:cs="Arial"/>
          <w:b/>
          <w:color w:val="0070C0"/>
          <w:sz w:val="24"/>
          <w:szCs w:val="24"/>
        </w:rPr>
        <w:t>75</w:t>
      </w:r>
      <w:r w:rsidR="00A05B0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5F4034" w:rsidRPr="005F4034">
        <w:rPr>
          <w:rFonts w:ascii="Arial" w:eastAsia="Arial" w:hAnsi="Arial" w:cs="Arial"/>
          <w:b/>
          <w:color w:val="0070C0"/>
          <w:sz w:val="24"/>
          <w:szCs w:val="24"/>
        </w:rPr>
        <w:t>Brgy.</w:t>
      </w:r>
      <w:r w:rsidR="0089227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F4034" w:rsidRPr="005F4034">
        <w:rPr>
          <w:rFonts w:ascii="Arial" w:eastAsia="Arial" w:hAnsi="Arial" w:cs="Arial"/>
          <w:b/>
          <w:color w:val="0070C0"/>
          <w:sz w:val="24"/>
          <w:szCs w:val="24"/>
        </w:rPr>
        <w:t xml:space="preserve">Central, Baganga, Davao Oriental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73"/>
        <w:gridCol w:w="1745"/>
        <w:gridCol w:w="1429"/>
        <w:gridCol w:w="1425"/>
      </w:tblGrid>
      <w:tr w:rsidR="005F4034" w:rsidRPr="005F4034" w:rsidTr="005F4034">
        <w:trPr>
          <w:trHeight w:val="20"/>
        </w:trPr>
        <w:tc>
          <w:tcPr>
            <w:tcW w:w="25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F4034" w:rsidRPr="005F4034" w:rsidTr="005F4034">
        <w:trPr>
          <w:trHeight w:val="20"/>
        </w:trPr>
        <w:tc>
          <w:tcPr>
            <w:tcW w:w="25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F4034" w:rsidRPr="005F4034" w:rsidTr="005F4034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4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4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4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4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</w:tr>
      <w:tr w:rsidR="005F4034" w:rsidRPr="005F4034" w:rsidTr="005F4034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4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4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4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4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</w:tr>
      <w:tr w:rsidR="005F4034" w:rsidRPr="005F4034" w:rsidTr="005F4034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4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4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4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4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</w:tr>
      <w:tr w:rsidR="005F4034" w:rsidRPr="005F4034" w:rsidTr="005F4034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03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40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Baganga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034">
              <w:rPr>
                <w:rFonts w:ascii="Arial" w:hAnsi="Arial" w:cs="Arial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034">
              <w:rPr>
                <w:rFonts w:ascii="Arial" w:hAnsi="Arial" w:cs="Arial"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034">
              <w:rPr>
                <w:rFonts w:ascii="Arial" w:hAnsi="Arial" w:cs="Arial"/>
                <w:color w:val="000000"/>
                <w:sz w:val="20"/>
                <w:szCs w:val="20"/>
              </w:rPr>
              <w:t xml:space="preserve"> 75 </w:t>
            </w:r>
          </w:p>
        </w:tc>
      </w:tr>
    </w:tbl>
    <w:p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A05B01" w:rsidRDefault="000C0C06" w:rsidP="00BA71F0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A52D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A52D3A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5F4034">
        <w:rPr>
          <w:rFonts w:ascii="Arial" w:eastAsia="Arial" w:hAnsi="Arial" w:cs="Arial"/>
          <w:i/>
          <w:color w:val="0070C0"/>
          <w:sz w:val="16"/>
        </w:rPr>
        <w:t>XI</w:t>
      </w:r>
    </w:p>
    <w:p w:rsidR="00BA71F0" w:rsidRPr="00BA71F0" w:rsidRDefault="00BA71F0" w:rsidP="00BA71F0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</w:p>
    <w:p w:rsidR="00A05B01" w:rsidRPr="00E919FC" w:rsidRDefault="00A05B01" w:rsidP="00A05B01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color w:val="002060"/>
          <w:sz w:val="24"/>
        </w:rPr>
        <w:t>Damaged Houses</w:t>
      </w:r>
    </w:p>
    <w:p w:rsidR="00A05B01" w:rsidRPr="00E919FC" w:rsidRDefault="00421EDC" w:rsidP="00A05B01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sz w:val="24"/>
        </w:rPr>
        <w:t>A total of</w:t>
      </w:r>
      <w:r w:rsidR="00A05B01" w:rsidRPr="00A05B01">
        <w:rPr>
          <w:rFonts w:ascii="Arial" w:hAnsi="Arial" w:cs="Arial"/>
          <w:sz w:val="24"/>
        </w:rPr>
        <w:t xml:space="preserve"> </w:t>
      </w:r>
      <w:r w:rsidR="00B5333C">
        <w:rPr>
          <w:rFonts w:ascii="Arial" w:hAnsi="Arial" w:cs="Arial"/>
          <w:b/>
          <w:color w:val="0070C0"/>
          <w:sz w:val="24"/>
        </w:rPr>
        <w:t>15</w:t>
      </w:r>
      <w:r w:rsidR="00D53F53">
        <w:rPr>
          <w:rFonts w:ascii="Arial" w:hAnsi="Arial" w:cs="Arial"/>
          <w:b/>
          <w:color w:val="0070C0"/>
          <w:sz w:val="24"/>
        </w:rPr>
        <w:t xml:space="preserve"> houses </w:t>
      </w:r>
      <w:r w:rsidR="00D53F53" w:rsidRPr="00D53F53">
        <w:rPr>
          <w:rFonts w:ascii="Arial" w:hAnsi="Arial" w:cs="Arial"/>
          <w:sz w:val="24"/>
        </w:rPr>
        <w:t xml:space="preserve">were </w:t>
      </w:r>
      <w:r w:rsidR="00D53F53" w:rsidRPr="00D53F53">
        <w:rPr>
          <w:rFonts w:ascii="Arial" w:hAnsi="Arial" w:cs="Arial"/>
          <w:b/>
          <w:bCs/>
          <w:color w:val="0070C0"/>
          <w:sz w:val="24"/>
        </w:rPr>
        <w:t>totally damaged</w:t>
      </w:r>
      <w:r w:rsidR="00D53F53">
        <w:rPr>
          <w:rFonts w:ascii="Arial" w:hAnsi="Arial" w:cs="Arial"/>
          <w:bCs/>
          <w:sz w:val="24"/>
        </w:rPr>
        <w:t xml:space="preserve"> by the fire </w:t>
      </w:r>
      <w:r w:rsidR="00E35CA2">
        <w:rPr>
          <w:rFonts w:ascii="Arial" w:hAnsi="Arial" w:cs="Arial"/>
          <w:sz w:val="24"/>
        </w:rPr>
        <w:t>(see Table 2</w:t>
      </w:r>
      <w:bookmarkStart w:id="0" w:name="_GoBack"/>
      <w:bookmarkEnd w:id="0"/>
      <w:r w:rsidR="00A05B01">
        <w:rPr>
          <w:rFonts w:ascii="Arial" w:hAnsi="Arial" w:cs="Arial"/>
          <w:sz w:val="24"/>
        </w:rPr>
        <w:t>)</w:t>
      </w:r>
      <w:r w:rsidR="00A05B01" w:rsidRPr="00E919FC">
        <w:rPr>
          <w:rFonts w:ascii="Arial" w:hAnsi="Arial" w:cs="Arial"/>
          <w:sz w:val="24"/>
        </w:rPr>
        <w:t>.</w:t>
      </w:r>
    </w:p>
    <w:p w:rsidR="00A05B01" w:rsidRDefault="00A05B01" w:rsidP="00A05B01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A05B01" w:rsidRPr="00A05B01" w:rsidRDefault="00E35CA2" w:rsidP="00A05B01">
      <w:pPr>
        <w:spacing w:after="0" w:line="240" w:lineRule="auto"/>
        <w:ind w:firstLine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A05B01"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A05B0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Number of 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4"/>
        <w:gridCol w:w="996"/>
        <w:gridCol w:w="1682"/>
        <w:gridCol w:w="1880"/>
      </w:tblGrid>
      <w:tr w:rsidR="00BA71F0" w:rsidRPr="00BA71F0" w:rsidTr="00BA71F0">
        <w:trPr>
          <w:trHeight w:val="20"/>
        </w:trPr>
        <w:tc>
          <w:tcPr>
            <w:tcW w:w="25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1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1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BA71F0" w:rsidRPr="00BA71F0" w:rsidTr="00BA71F0">
        <w:trPr>
          <w:trHeight w:val="20"/>
        </w:trPr>
        <w:tc>
          <w:tcPr>
            <w:tcW w:w="25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1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1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1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BA71F0" w:rsidRPr="00BA71F0" w:rsidTr="00BA71F0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1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1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1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1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A71F0" w:rsidRPr="00BA71F0" w:rsidTr="00BA71F0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1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1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1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1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A71F0" w:rsidRPr="00BA71F0" w:rsidTr="00BA71F0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1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1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1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1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A71F0" w:rsidRPr="00BA71F0" w:rsidTr="00BA71F0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1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71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Baganga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1F0">
              <w:rPr>
                <w:rFonts w:ascii="Arial" w:hAnsi="Arial" w:cs="Arial"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1F0">
              <w:rPr>
                <w:rFonts w:ascii="Arial" w:hAnsi="Arial" w:cs="Arial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1F0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A05B01" w:rsidRPr="000E28BD" w:rsidRDefault="00A05B01" w:rsidP="00A05B0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A05B01" w:rsidRDefault="00A05B01" w:rsidP="00A05B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BF0C8D">
        <w:rPr>
          <w:rFonts w:ascii="Arial" w:eastAsia="Arial" w:hAnsi="Arial" w:cs="Arial"/>
          <w:i/>
          <w:color w:val="0070C0"/>
          <w:sz w:val="16"/>
        </w:rPr>
        <w:t>XI</w:t>
      </w:r>
    </w:p>
    <w:p w:rsidR="00892278" w:rsidRDefault="00892278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92278" w:rsidRPr="00892278" w:rsidRDefault="00892278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421EDC" w:rsidP="004D66F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4D66F0">
              <w:rPr>
                <w:rFonts w:ascii="Arial" w:eastAsia="Arial" w:hAnsi="Arial" w:cs="Arial"/>
                <w:color w:val="0070C0"/>
                <w:sz w:val="20"/>
                <w:szCs w:val="24"/>
              </w:rPr>
              <w:t>9</w:t>
            </w:r>
            <w:r w:rsid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6266A">
              <w:rPr>
                <w:rFonts w:ascii="Arial" w:eastAsia="Arial" w:hAnsi="Arial" w:cs="Arial"/>
                <w:color w:val="0070C0"/>
                <w:sz w:val="20"/>
                <w:szCs w:val="24"/>
              </w:rPr>
              <w:t>March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F2A6F" w:rsidRDefault="000E28BD" w:rsidP="00074CC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96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074CC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XI </w:t>
            </w:r>
            <w:r w:rsidR="00DD01BB"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74CCA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3F2A6F">
        <w:trPr>
          <w:trHeight w:val="3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B73141" w:rsidRDefault="00B73141" w:rsidP="00AA522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AA5225">
              <w:rPr>
                <w:rFonts w:ascii="Arial" w:eastAsia="Arial" w:hAnsi="Arial" w:cs="Arial"/>
                <w:color w:val="0070C0"/>
                <w:sz w:val="20"/>
                <w:szCs w:val="24"/>
              </w:rPr>
              <w:t>9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6266A" w:rsidRPr="00B73141">
              <w:rPr>
                <w:rFonts w:ascii="Arial" w:eastAsia="Arial" w:hAnsi="Arial" w:cs="Arial"/>
                <w:color w:val="0070C0"/>
                <w:sz w:val="20"/>
                <w:szCs w:val="24"/>
              </w:rPr>
              <w:t>March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6893" w:rsidRPr="00756893" w:rsidRDefault="00795F39" w:rsidP="0075689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795F3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756893">
              <w:rPr>
                <w:rFonts w:ascii="Arial" w:eastAsia="Arial" w:hAnsi="Arial" w:cs="Arial"/>
                <w:color w:val="0070C0"/>
                <w:sz w:val="20"/>
                <w:szCs w:val="24"/>
              </w:rPr>
              <w:t>XI is in close coordination with the Municipal Soc</w:t>
            </w:r>
            <w:r w:rsidR="006240EE">
              <w:rPr>
                <w:rFonts w:ascii="Arial" w:eastAsia="Arial" w:hAnsi="Arial" w:cs="Arial"/>
                <w:color w:val="0070C0"/>
                <w:sz w:val="20"/>
                <w:szCs w:val="24"/>
              </w:rPr>
              <w:t>ial Welfare Development Office (</w:t>
            </w:r>
            <w:r w:rsidR="00756893">
              <w:rPr>
                <w:rFonts w:ascii="Arial" w:eastAsia="Arial" w:hAnsi="Arial" w:cs="Arial"/>
                <w:color w:val="0070C0"/>
                <w:sz w:val="20"/>
                <w:szCs w:val="24"/>
              </w:rPr>
              <w:t>MSWDO</w:t>
            </w:r>
            <w:r w:rsidR="006240EE">
              <w:rPr>
                <w:rFonts w:ascii="Arial" w:eastAsia="Arial" w:hAnsi="Arial" w:cs="Arial"/>
                <w:color w:val="0070C0"/>
                <w:sz w:val="20"/>
                <w:szCs w:val="24"/>
              </w:rPr>
              <w:t>) of LGU Baganga</w:t>
            </w:r>
            <w:r w:rsidR="0075689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Barangay </w:t>
            </w:r>
            <w:r w:rsidR="006240E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Officials </w:t>
            </w:r>
            <w:r w:rsidR="0075689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updates and </w:t>
            </w:r>
            <w:r w:rsidR="006240E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possible </w:t>
            </w:r>
            <w:r w:rsidR="0075689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augmentation. 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lastRenderedPageBreak/>
        <w:t xml:space="preserve">The Disaster Response Operations Monitoring and Information Center (DROMIC) of the DSWD-DRMB is closely coordinating with DSWD-FO </w:t>
      </w:r>
      <w:r w:rsidR="00074CCA">
        <w:rPr>
          <w:rFonts w:ascii="Arial" w:eastAsia="Arial" w:hAnsi="Arial" w:cs="Arial"/>
          <w:i/>
          <w:sz w:val="20"/>
          <w:szCs w:val="24"/>
        </w:rPr>
        <w:t>XI</w:t>
      </w:r>
      <w:r w:rsidR="00EF396A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F231E" w:rsidRPr="000E28BD" w:rsidRDefault="000F231E" w:rsidP="000F231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0F231E" w:rsidRDefault="000F231E" w:rsidP="000F231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F231E" w:rsidRDefault="000F231E" w:rsidP="000F231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F231E" w:rsidRPr="000E28BD" w:rsidRDefault="000F231E" w:rsidP="000F231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0F231E" w:rsidRPr="006B1487" w:rsidRDefault="000F231E" w:rsidP="000F231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:rsidR="00893054" w:rsidRPr="006B1487" w:rsidRDefault="00893054" w:rsidP="000F231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124" w:rsidRDefault="00335124">
      <w:pPr>
        <w:spacing w:after="0" w:line="240" w:lineRule="auto"/>
      </w:pPr>
      <w:r>
        <w:separator/>
      </w:r>
    </w:p>
  </w:endnote>
  <w:endnote w:type="continuationSeparator" w:id="0">
    <w:p w:rsidR="00335124" w:rsidRDefault="0033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D238FE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E35CA2">
      <w:rPr>
        <w:rFonts w:ascii="Arial" w:hAnsi="Arial" w:cs="Arial"/>
        <w:noProof/>
        <w:sz w:val="12"/>
        <w:szCs w:val="18"/>
      </w:rPr>
      <w:t>1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E35CA2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D238FE" w:rsidRPr="00D238FE">
      <w:rPr>
        <w:rFonts w:ascii="Arial" w:eastAsia="Arial" w:hAnsi="Arial" w:cs="Arial"/>
        <w:sz w:val="12"/>
        <w:szCs w:val="18"/>
      </w:rPr>
      <w:t>DSWD DROMIC</w:t>
    </w:r>
    <w:r w:rsidR="00D238FE">
      <w:rPr>
        <w:rFonts w:ascii="Arial" w:eastAsia="Arial" w:hAnsi="Arial" w:cs="Arial"/>
        <w:sz w:val="12"/>
        <w:szCs w:val="18"/>
      </w:rPr>
      <w:t xml:space="preserve"> Report #1 on the Fire Incident </w:t>
    </w:r>
    <w:r w:rsidR="00D238FE" w:rsidRPr="00D238FE">
      <w:rPr>
        <w:rFonts w:ascii="Arial" w:eastAsia="Arial" w:hAnsi="Arial" w:cs="Arial"/>
        <w:sz w:val="12"/>
        <w:szCs w:val="18"/>
      </w:rPr>
      <w:t>in Brgy.</w:t>
    </w:r>
    <w:r w:rsidR="00DF75D1">
      <w:rPr>
        <w:rFonts w:ascii="Arial" w:eastAsia="Arial" w:hAnsi="Arial" w:cs="Arial"/>
        <w:sz w:val="12"/>
        <w:szCs w:val="18"/>
      </w:rPr>
      <w:t xml:space="preserve"> </w:t>
    </w:r>
    <w:r w:rsidR="00D238FE" w:rsidRPr="00D238FE">
      <w:rPr>
        <w:rFonts w:ascii="Arial" w:eastAsia="Arial" w:hAnsi="Arial" w:cs="Arial"/>
        <w:sz w:val="12"/>
        <w:szCs w:val="18"/>
      </w:rPr>
      <w:t>Central, Baganga, Davao Or</w:t>
    </w:r>
    <w:r w:rsidR="00D238FE">
      <w:rPr>
        <w:rFonts w:ascii="Arial" w:eastAsia="Arial" w:hAnsi="Arial" w:cs="Arial"/>
        <w:sz w:val="12"/>
        <w:szCs w:val="18"/>
      </w:rPr>
      <w:t xml:space="preserve">iental </w:t>
    </w:r>
    <w:r w:rsidR="00D238FE" w:rsidRPr="00D238FE">
      <w:rPr>
        <w:rFonts w:ascii="Arial" w:eastAsia="Arial" w:hAnsi="Arial" w:cs="Arial"/>
        <w:sz w:val="12"/>
        <w:szCs w:val="18"/>
      </w:rPr>
      <w:t>as of 09 March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124" w:rsidRDefault="00335124">
      <w:pPr>
        <w:spacing w:after="0" w:line="240" w:lineRule="auto"/>
      </w:pPr>
      <w:r>
        <w:separator/>
      </w:r>
    </w:p>
  </w:footnote>
  <w:footnote w:type="continuationSeparator" w:id="0">
    <w:p w:rsidR="00335124" w:rsidRDefault="00335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97D07"/>
    <w:multiLevelType w:val="hybridMultilevel"/>
    <w:tmpl w:val="599C2586"/>
    <w:lvl w:ilvl="0" w:tplc="3D764EB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3" w15:restartNumberingAfterBreak="0">
    <w:nsid w:val="1E234C88"/>
    <w:multiLevelType w:val="hybridMultilevel"/>
    <w:tmpl w:val="18608B3C"/>
    <w:lvl w:ilvl="0" w:tplc="D9C4F41A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6143965"/>
    <w:multiLevelType w:val="hybridMultilevel"/>
    <w:tmpl w:val="DB0E31D4"/>
    <w:lvl w:ilvl="0" w:tplc="A926C8E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41"/>
  </w:num>
  <w:num w:numId="3">
    <w:abstractNumId w:val="18"/>
  </w:num>
  <w:num w:numId="4">
    <w:abstractNumId w:val="25"/>
  </w:num>
  <w:num w:numId="5">
    <w:abstractNumId w:val="27"/>
  </w:num>
  <w:num w:numId="6">
    <w:abstractNumId w:val="32"/>
  </w:num>
  <w:num w:numId="7">
    <w:abstractNumId w:val="23"/>
  </w:num>
  <w:num w:numId="8">
    <w:abstractNumId w:val="39"/>
  </w:num>
  <w:num w:numId="9">
    <w:abstractNumId w:val="20"/>
  </w:num>
  <w:num w:numId="10">
    <w:abstractNumId w:val="4"/>
  </w:num>
  <w:num w:numId="11">
    <w:abstractNumId w:val="29"/>
  </w:num>
  <w:num w:numId="12">
    <w:abstractNumId w:val="9"/>
  </w:num>
  <w:num w:numId="13">
    <w:abstractNumId w:val="38"/>
  </w:num>
  <w:num w:numId="14">
    <w:abstractNumId w:val="6"/>
  </w:num>
  <w:num w:numId="15">
    <w:abstractNumId w:val="12"/>
  </w:num>
  <w:num w:numId="16">
    <w:abstractNumId w:val="42"/>
  </w:num>
  <w:num w:numId="17">
    <w:abstractNumId w:val="5"/>
  </w:num>
  <w:num w:numId="18">
    <w:abstractNumId w:val="35"/>
  </w:num>
  <w:num w:numId="19">
    <w:abstractNumId w:val="14"/>
  </w:num>
  <w:num w:numId="20">
    <w:abstractNumId w:val="31"/>
  </w:num>
  <w:num w:numId="21">
    <w:abstractNumId w:val="8"/>
  </w:num>
  <w:num w:numId="22">
    <w:abstractNumId w:val="43"/>
  </w:num>
  <w:num w:numId="23">
    <w:abstractNumId w:val="30"/>
  </w:num>
  <w:num w:numId="24">
    <w:abstractNumId w:val="26"/>
  </w:num>
  <w:num w:numId="25">
    <w:abstractNumId w:val="37"/>
  </w:num>
  <w:num w:numId="26">
    <w:abstractNumId w:val="10"/>
  </w:num>
  <w:num w:numId="27">
    <w:abstractNumId w:val="3"/>
  </w:num>
  <w:num w:numId="28">
    <w:abstractNumId w:val="36"/>
  </w:num>
  <w:num w:numId="29">
    <w:abstractNumId w:val="21"/>
  </w:num>
  <w:num w:numId="30">
    <w:abstractNumId w:val="40"/>
    <w:lvlOverride w:ilvl="0">
      <w:lvl w:ilvl="0">
        <w:numFmt w:val="upperRoman"/>
        <w:lvlText w:val="%1."/>
        <w:lvlJc w:val="right"/>
      </w:lvl>
    </w:lvlOverride>
  </w:num>
  <w:num w:numId="31">
    <w:abstractNumId w:val="28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5"/>
  </w:num>
  <w:num w:numId="34">
    <w:abstractNumId w:val="22"/>
    <w:lvlOverride w:ilvl="0">
      <w:lvl w:ilvl="0">
        <w:numFmt w:val="upperRoman"/>
        <w:lvlText w:val="%1."/>
        <w:lvlJc w:val="right"/>
      </w:lvl>
    </w:lvlOverride>
  </w:num>
  <w:num w:numId="35">
    <w:abstractNumId w:val="17"/>
  </w:num>
  <w:num w:numId="36">
    <w:abstractNumId w:val="34"/>
  </w:num>
  <w:num w:numId="37">
    <w:abstractNumId w:val="16"/>
  </w:num>
  <w:num w:numId="38">
    <w:abstractNumId w:val="33"/>
  </w:num>
  <w:num w:numId="39">
    <w:abstractNumId w:val="7"/>
  </w:num>
  <w:num w:numId="40">
    <w:abstractNumId w:val="1"/>
  </w:num>
  <w:num w:numId="41">
    <w:abstractNumId w:val="2"/>
  </w:num>
  <w:num w:numId="42">
    <w:abstractNumId w:val="11"/>
  </w:num>
  <w:num w:numId="43">
    <w:abstractNumId w:val="24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16365"/>
    <w:rsid w:val="0002506B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4CCA"/>
    <w:rsid w:val="00076785"/>
    <w:rsid w:val="00083789"/>
    <w:rsid w:val="0008794A"/>
    <w:rsid w:val="00090371"/>
    <w:rsid w:val="00093334"/>
    <w:rsid w:val="000939E2"/>
    <w:rsid w:val="00096310"/>
    <w:rsid w:val="0009732B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231E"/>
    <w:rsid w:val="000F4719"/>
    <w:rsid w:val="000F5AEE"/>
    <w:rsid w:val="001019E0"/>
    <w:rsid w:val="001023FB"/>
    <w:rsid w:val="00103995"/>
    <w:rsid w:val="00104983"/>
    <w:rsid w:val="00105C0B"/>
    <w:rsid w:val="001112F5"/>
    <w:rsid w:val="00113819"/>
    <w:rsid w:val="001149A2"/>
    <w:rsid w:val="00116AF7"/>
    <w:rsid w:val="00122914"/>
    <w:rsid w:val="00124CD1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95E24"/>
    <w:rsid w:val="001B0DCD"/>
    <w:rsid w:val="001B2088"/>
    <w:rsid w:val="001B4636"/>
    <w:rsid w:val="001B4682"/>
    <w:rsid w:val="001B6063"/>
    <w:rsid w:val="001B6619"/>
    <w:rsid w:val="001B6D8F"/>
    <w:rsid w:val="001B76F6"/>
    <w:rsid w:val="001C7FEA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05F98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218C"/>
    <w:rsid w:val="00272DCF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963FA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1AFD"/>
    <w:rsid w:val="00313FED"/>
    <w:rsid w:val="00314007"/>
    <w:rsid w:val="0031523E"/>
    <w:rsid w:val="003169F2"/>
    <w:rsid w:val="0031795A"/>
    <w:rsid w:val="0032556E"/>
    <w:rsid w:val="00326542"/>
    <w:rsid w:val="00335124"/>
    <w:rsid w:val="003401C3"/>
    <w:rsid w:val="00347BC9"/>
    <w:rsid w:val="0035250A"/>
    <w:rsid w:val="00353912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0216"/>
    <w:rsid w:val="0039157E"/>
    <w:rsid w:val="00393D07"/>
    <w:rsid w:val="00393EED"/>
    <w:rsid w:val="0039798B"/>
    <w:rsid w:val="00397A2E"/>
    <w:rsid w:val="003A7717"/>
    <w:rsid w:val="003B2574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A6F"/>
    <w:rsid w:val="00404BD3"/>
    <w:rsid w:val="00406024"/>
    <w:rsid w:val="004063E3"/>
    <w:rsid w:val="0041067D"/>
    <w:rsid w:val="00412747"/>
    <w:rsid w:val="004147EC"/>
    <w:rsid w:val="00415BD0"/>
    <w:rsid w:val="00416CD0"/>
    <w:rsid w:val="00421EDC"/>
    <w:rsid w:val="00422596"/>
    <w:rsid w:val="00422948"/>
    <w:rsid w:val="00422ED9"/>
    <w:rsid w:val="0042315C"/>
    <w:rsid w:val="00423337"/>
    <w:rsid w:val="00423F8D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985"/>
    <w:rsid w:val="004C1E37"/>
    <w:rsid w:val="004C3428"/>
    <w:rsid w:val="004C4558"/>
    <w:rsid w:val="004C5B12"/>
    <w:rsid w:val="004D33C3"/>
    <w:rsid w:val="004D6369"/>
    <w:rsid w:val="004D66F0"/>
    <w:rsid w:val="004D6B17"/>
    <w:rsid w:val="004E05A9"/>
    <w:rsid w:val="004E25C5"/>
    <w:rsid w:val="004E58E2"/>
    <w:rsid w:val="004F37F0"/>
    <w:rsid w:val="004F3CA8"/>
    <w:rsid w:val="004F5144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152F"/>
    <w:rsid w:val="00563F80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4034"/>
    <w:rsid w:val="005F7749"/>
    <w:rsid w:val="006008AA"/>
    <w:rsid w:val="006042D4"/>
    <w:rsid w:val="00604C05"/>
    <w:rsid w:val="0061140D"/>
    <w:rsid w:val="006178F1"/>
    <w:rsid w:val="0061793C"/>
    <w:rsid w:val="006240EE"/>
    <w:rsid w:val="006244D0"/>
    <w:rsid w:val="00625882"/>
    <w:rsid w:val="00637430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862DF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5BD1"/>
    <w:rsid w:val="0073758B"/>
    <w:rsid w:val="00737C57"/>
    <w:rsid w:val="007431E6"/>
    <w:rsid w:val="007440B1"/>
    <w:rsid w:val="00753A79"/>
    <w:rsid w:val="007550BB"/>
    <w:rsid w:val="00756893"/>
    <w:rsid w:val="007604F7"/>
    <w:rsid w:val="00762F16"/>
    <w:rsid w:val="00770F2F"/>
    <w:rsid w:val="0077616D"/>
    <w:rsid w:val="007767D0"/>
    <w:rsid w:val="00776A1F"/>
    <w:rsid w:val="00776CAA"/>
    <w:rsid w:val="00784299"/>
    <w:rsid w:val="00786F50"/>
    <w:rsid w:val="00794161"/>
    <w:rsid w:val="00795D24"/>
    <w:rsid w:val="00795F39"/>
    <w:rsid w:val="007965D4"/>
    <w:rsid w:val="007A4F6E"/>
    <w:rsid w:val="007A5FA1"/>
    <w:rsid w:val="007B4427"/>
    <w:rsid w:val="007B50B5"/>
    <w:rsid w:val="007B53C8"/>
    <w:rsid w:val="007C56EA"/>
    <w:rsid w:val="007C631F"/>
    <w:rsid w:val="007D2689"/>
    <w:rsid w:val="007D6598"/>
    <w:rsid w:val="007D680B"/>
    <w:rsid w:val="007D6982"/>
    <w:rsid w:val="007E0B4B"/>
    <w:rsid w:val="007E3716"/>
    <w:rsid w:val="007E4E5E"/>
    <w:rsid w:val="007E62BF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41DA7"/>
    <w:rsid w:val="008524BB"/>
    <w:rsid w:val="00853C77"/>
    <w:rsid w:val="00853FDC"/>
    <w:rsid w:val="00862D1B"/>
    <w:rsid w:val="00867BE4"/>
    <w:rsid w:val="00871F0E"/>
    <w:rsid w:val="00881096"/>
    <w:rsid w:val="00892278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843"/>
    <w:rsid w:val="008D3F88"/>
    <w:rsid w:val="008D4539"/>
    <w:rsid w:val="008D5275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66CE1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408C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E2DC2"/>
    <w:rsid w:val="009F3664"/>
    <w:rsid w:val="009F6591"/>
    <w:rsid w:val="009F72B0"/>
    <w:rsid w:val="00A020E9"/>
    <w:rsid w:val="00A04DC2"/>
    <w:rsid w:val="00A0559E"/>
    <w:rsid w:val="00A055F1"/>
    <w:rsid w:val="00A05B01"/>
    <w:rsid w:val="00A11CE7"/>
    <w:rsid w:val="00A1443E"/>
    <w:rsid w:val="00A1706A"/>
    <w:rsid w:val="00A3013B"/>
    <w:rsid w:val="00A3080E"/>
    <w:rsid w:val="00A400CE"/>
    <w:rsid w:val="00A407C6"/>
    <w:rsid w:val="00A4163C"/>
    <w:rsid w:val="00A41860"/>
    <w:rsid w:val="00A424AB"/>
    <w:rsid w:val="00A424AD"/>
    <w:rsid w:val="00A42AB0"/>
    <w:rsid w:val="00A52D3A"/>
    <w:rsid w:val="00A54CA7"/>
    <w:rsid w:val="00A61750"/>
    <w:rsid w:val="00A62258"/>
    <w:rsid w:val="00A6291F"/>
    <w:rsid w:val="00A63054"/>
    <w:rsid w:val="00A6508B"/>
    <w:rsid w:val="00A653EF"/>
    <w:rsid w:val="00A7033B"/>
    <w:rsid w:val="00A7248B"/>
    <w:rsid w:val="00A72C9C"/>
    <w:rsid w:val="00A73E5D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225"/>
    <w:rsid w:val="00AA5B99"/>
    <w:rsid w:val="00AB3014"/>
    <w:rsid w:val="00AB701D"/>
    <w:rsid w:val="00AC0B54"/>
    <w:rsid w:val="00AC1030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83F"/>
    <w:rsid w:val="00B40F59"/>
    <w:rsid w:val="00B4190B"/>
    <w:rsid w:val="00B45D6B"/>
    <w:rsid w:val="00B5333C"/>
    <w:rsid w:val="00B56338"/>
    <w:rsid w:val="00B62851"/>
    <w:rsid w:val="00B73141"/>
    <w:rsid w:val="00B75DA9"/>
    <w:rsid w:val="00B865A2"/>
    <w:rsid w:val="00B86763"/>
    <w:rsid w:val="00BA71F0"/>
    <w:rsid w:val="00BB02F6"/>
    <w:rsid w:val="00BB2F4A"/>
    <w:rsid w:val="00BC2AFC"/>
    <w:rsid w:val="00BC4543"/>
    <w:rsid w:val="00BC57D7"/>
    <w:rsid w:val="00BD0778"/>
    <w:rsid w:val="00BD278C"/>
    <w:rsid w:val="00BE15FF"/>
    <w:rsid w:val="00BE3138"/>
    <w:rsid w:val="00BE47F2"/>
    <w:rsid w:val="00BE4B20"/>
    <w:rsid w:val="00BE4B76"/>
    <w:rsid w:val="00BF0C8D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37C0A"/>
    <w:rsid w:val="00C4017A"/>
    <w:rsid w:val="00C434EA"/>
    <w:rsid w:val="00C4435E"/>
    <w:rsid w:val="00C45102"/>
    <w:rsid w:val="00C5172A"/>
    <w:rsid w:val="00C538ED"/>
    <w:rsid w:val="00C56EED"/>
    <w:rsid w:val="00C61BA3"/>
    <w:rsid w:val="00C623C1"/>
    <w:rsid w:val="00C71876"/>
    <w:rsid w:val="00C71B5A"/>
    <w:rsid w:val="00C72E8D"/>
    <w:rsid w:val="00C735A4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38FE"/>
    <w:rsid w:val="00D249A1"/>
    <w:rsid w:val="00D25391"/>
    <w:rsid w:val="00D31D64"/>
    <w:rsid w:val="00D320DD"/>
    <w:rsid w:val="00D517A7"/>
    <w:rsid w:val="00D53F53"/>
    <w:rsid w:val="00D604D3"/>
    <w:rsid w:val="00D60A04"/>
    <w:rsid w:val="00D61622"/>
    <w:rsid w:val="00D622B5"/>
    <w:rsid w:val="00D6266A"/>
    <w:rsid w:val="00D63CC6"/>
    <w:rsid w:val="00D7061B"/>
    <w:rsid w:val="00D74AFD"/>
    <w:rsid w:val="00D75F49"/>
    <w:rsid w:val="00D774BE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DF518E"/>
    <w:rsid w:val="00DF75D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35CA2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B565E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40BA"/>
    <w:rsid w:val="00FC545B"/>
    <w:rsid w:val="00FC7CDE"/>
    <w:rsid w:val="00FD0F75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7BEF5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1A376-C72F-40B5-8659-15EFEEA3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7</cp:revision>
  <dcterms:created xsi:type="dcterms:W3CDTF">2020-03-09T07:59:00Z</dcterms:created>
  <dcterms:modified xsi:type="dcterms:W3CDTF">2020-03-09T08:09:00Z</dcterms:modified>
</cp:coreProperties>
</file>