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FD87825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46FF927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E706EE">
        <w:rPr>
          <w:rFonts w:ascii="Arial" w:eastAsia="Arial" w:hAnsi="Arial" w:cs="Arial"/>
          <w:b/>
          <w:sz w:val="32"/>
          <w:szCs w:val="24"/>
        </w:rPr>
        <w:t xml:space="preserve">286, </w:t>
      </w:r>
      <w:proofErr w:type="spellStart"/>
      <w:r w:rsidR="00E706EE">
        <w:rPr>
          <w:rFonts w:ascii="Arial" w:eastAsia="Arial" w:hAnsi="Arial" w:cs="Arial"/>
          <w:b/>
          <w:sz w:val="32"/>
          <w:szCs w:val="24"/>
        </w:rPr>
        <w:t>Delpan</w:t>
      </w:r>
      <w:proofErr w:type="spellEnd"/>
      <w:r w:rsidR="002219A5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2D344C0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18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6EC14573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1</w:t>
      </w:r>
      <w:r w:rsidR="00697537">
        <w:rPr>
          <w:rFonts w:ascii="Arial" w:eastAsia="Arial" w:hAnsi="Arial" w:cs="Arial"/>
          <w:sz w:val="24"/>
          <w:szCs w:val="24"/>
        </w:rPr>
        <w:t>5</w:t>
      </w:r>
      <w:r w:rsidR="00A26972">
        <w:rPr>
          <w:rFonts w:ascii="Arial" w:eastAsia="Arial" w:hAnsi="Arial" w:cs="Arial"/>
          <w:sz w:val="24"/>
          <w:szCs w:val="24"/>
        </w:rPr>
        <w:t xml:space="preserve">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697537">
        <w:rPr>
          <w:rFonts w:ascii="Arial" w:eastAsia="Arial" w:hAnsi="Arial" w:cs="Arial"/>
          <w:sz w:val="24"/>
          <w:szCs w:val="24"/>
        </w:rPr>
        <w:t>9:31</w:t>
      </w:r>
      <w:r w:rsidR="00A26972">
        <w:rPr>
          <w:rFonts w:ascii="Arial" w:eastAsia="Arial" w:hAnsi="Arial" w:cs="Arial"/>
          <w:sz w:val="24"/>
          <w:szCs w:val="24"/>
        </w:rPr>
        <w:t>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r w:rsidR="00697537">
        <w:rPr>
          <w:rFonts w:ascii="Arial" w:eastAsia="Arial" w:hAnsi="Arial" w:cs="Arial"/>
          <w:sz w:val="24"/>
          <w:szCs w:val="24"/>
        </w:rPr>
        <w:t xml:space="preserve">San Nicolas, </w:t>
      </w:r>
      <w:proofErr w:type="spellStart"/>
      <w:r w:rsidR="00697537">
        <w:rPr>
          <w:rFonts w:ascii="Arial" w:eastAsia="Arial" w:hAnsi="Arial" w:cs="Arial"/>
          <w:sz w:val="24"/>
          <w:szCs w:val="24"/>
        </w:rPr>
        <w:t>Valderama</w:t>
      </w:r>
      <w:proofErr w:type="spellEnd"/>
      <w:r w:rsidR="00697537">
        <w:rPr>
          <w:rFonts w:ascii="Arial" w:eastAsia="Arial" w:hAnsi="Arial" w:cs="Arial"/>
          <w:sz w:val="24"/>
          <w:szCs w:val="24"/>
        </w:rPr>
        <w:t xml:space="preserve"> St. </w:t>
      </w:r>
      <w:proofErr w:type="spellStart"/>
      <w:r w:rsidR="00697537">
        <w:rPr>
          <w:rFonts w:ascii="Arial" w:eastAsia="Arial" w:hAnsi="Arial" w:cs="Arial"/>
          <w:sz w:val="24"/>
          <w:szCs w:val="24"/>
        </w:rPr>
        <w:t>Delpan</w:t>
      </w:r>
      <w:proofErr w:type="spellEnd"/>
      <w:r w:rsidR="0069753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9753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97537">
        <w:rPr>
          <w:rFonts w:ascii="Arial" w:eastAsia="Arial" w:hAnsi="Arial" w:cs="Arial"/>
          <w:sz w:val="24"/>
          <w:szCs w:val="24"/>
        </w:rPr>
        <w:t>. 286</w:t>
      </w:r>
      <w:r w:rsidR="00DF4626">
        <w:rPr>
          <w:rFonts w:ascii="Arial" w:eastAsia="Arial" w:hAnsi="Arial" w:cs="Arial"/>
          <w:sz w:val="24"/>
          <w:szCs w:val="24"/>
        </w:rPr>
        <w:t>, Manila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697537">
        <w:rPr>
          <w:rFonts w:ascii="Arial" w:eastAsia="Arial" w:hAnsi="Arial" w:cs="Arial"/>
          <w:sz w:val="24"/>
          <w:szCs w:val="24"/>
        </w:rPr>
        <w:t>11:44AM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4AD48C6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97537">
        <w:rPr>
          <w:rFonts w:ascii="Arial" w:eastAsia="Arial" w:hAnsi="Arial" w:cs="Arial"/>
          <w:b/>
          <w:color w:val="0070C0"/>
          <w:sz w:val="24"/>
          <w:szCs w:val="24"/>
        </w:rPr>
        <w:t>295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97537">
        <w:rPr>
          <w:rFonts w:ascii="Arial" w:eastAsia="Arial" w:hAnsi="Arial" w:cs="Arial"/>
          <w:b/>
          <w:color w:val="0070C0"/>
          <w:sz w:val="24"/>
          <w:szCs w:val="24"/>
        </w:rPr>
        <w:t>1,111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97537">
        <w:rPr>
          <w:rFonts w:ascii="Arial" w:eastAsia="Arial" w:hAnsi="Arial" w:cs="Arial"/>
          <w:b/>
          <w:color w:val="0070C0"/>
          <w:sz w:val="24"/>
          <w:szCs w:val="24"/>
        </w:rPr>
        <w:t>286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97537">
        <w:rPr>
          <w:rFonts w:ascii="Arial" w:eastAsia="Arial" w:hAnsi="Arial" w:cs="Arial"/>
          <w:b/>
          <w:color w:val="0070C0"/>
          <w:sz w:val="24"/>
          <w:szCs w:val="24"/>
        </w:rPr>
        <w:t>Delpan</w:t>
      </w:r>
      <w:proofErr w:type="spellEnd"/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472E8CA1" w:rsidR="001579BA" w:rsidRPr="001579BA" w:rsidRDefault="00697537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5D2425CD" w:rsidR="001579BA" w:rsidRPr="001579BA" w:rsidRDefault="001579BA" w:rsidP="0069753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47E1D48E" w:rsidR="001579BA" w:rsidRPr="001579BA" w:rsidRDefault="001579BA" w:rsidP="0069753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07CEA3F3" w:rsidR="001579BA" w:rsidRPr="001579BA" w:rsidRDefault="001579BA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="00697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48A67BC1" w:rsidR="001579BA" w:rsidRPr="00F01FE8" w:rsidRDefault="00697537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4EDAFA7A" w:rsidR="001579BA" w:rsidRPr="00F01FE8" w:rsidRDefault="00697537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1,111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668D79CB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3D64C7">
        <w:rPr>
          <w:rFonts w:ascii="Arial" w:eastAsia="Arial" w:hAnsi="Arial" w:cs="Arial"/>
          <w:b/>
          <w:color w:val="0070C0"/>
          <w:sz w:val="24"/>
          <w:szCs w:val="24"/>
        </w:rPr>
        <w:t>295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3D64C7">
        <w:rPr>
          <w:rFonts w:ascii="Arial" w:eastAsia="Arial" w:hAnsi="Arial" w:cs="Arial"/>
          <w:b/>
          <w:color w:val="0070C0"/>
          <w:sz w:val="24"/>
          <w:szCs w:val="24"/>
        </w:rPr>
        <w:t>1,111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who are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proofErr w:type="spellStart"/>
      <w:r w:rsidR="003E425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E425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3D64C7">
        <w:rPr>
          <w:rFonts w:ascii="Arial" w:eastAsia="Arial" w:hAnsi="Arial" w:cs="Arial"/>
          <w:b/>
          <w:color w:val="0070C0"/>
          <w:sz w:val="24"/>
          <w:szCs w:val="24"/>
        </w:rPr>
        <w:t xml:space="preserve">286, Abad Santos </w:t>
      </w:r>
      <w:proofErr w:type="spellStart"/>
      <w:r w:rsidR="003D64C7">
        <w:rPr>
          <w:rFonts w:ascii="Arial" w:eastAsia="Arial" w:hAnsi="Arial" w:cs="Arial"/>
          <w:b/>
          <w:color w:val="0070C0"/>
          <w:sz w:val="24"/>
          <w:szCs w:val="24"/>
        </w:rPr>
        <w:t>Highschool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076D0B" w:rsidRPr="003C227F" w14:paraId="0E9A1291" w14:textId="77777777" w:rsidTr="00572EF2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9500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0497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FAFD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76D0B" w:rsidRPr="003C227F" w14:paraId="0590231D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C62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EE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DCF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76D0B" w:rsidRPr="003C227F" w14:paraId="24171A5E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2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5D9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69DC2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EF2D8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76D0B" w:rsidRPr="003C227F" w14:paraId="0F4315A7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15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BF77E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F269A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BED16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3080F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69019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6ED08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76D0B" w:rsidRPr="003C227F" w14:paraId="2CC81C4A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26124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7561C4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34852E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E5FB8C" w14:textId="25223A88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EFE86E" w14:textId="0128390C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46AC7" w14:textId="681890FD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10B38" w14:textId="54F832A4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</w:tr>
      <w:tr w:rsidR="00076D0B" w:rsidRPr="003C227F" w14:paraId="3AA1D5BD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21E86" w14:textId="369FE6EB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89B3C6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C29C82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FAD815" w14:textId="232EA775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406197" w14:textId="37532978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9ECAE07" w14:textId="51E1A558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D2A05" w14:textId="125F9520" w:rsidR="00076D0B" w:rsidRPr="001579BA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1,111</w:t>
            </w:r>
          </w:p>
        </w:tc>
      </w:tr>
      <w:tr w:rsidR="00076D0B" w:rsidRPr="003C227F" w14:paraId="195413D6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77EB" w14:textId="5F43BCA4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E6C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0603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473" w14:textId="19A94291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92B" w14:textId="7E0186BE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C11" w14:textId="0C47F735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A559" w14:textId="0D8F1568" w:rsidR="00076D0B" w:rsidRPr="005A11E0" w:rsidRDefault="003D64C7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1,111</w:t>
            </w:r>
          </w:p>
        </w:tc>
      </w:tr>
    </w:tbl>
    <w:p w14:paraId="4989BDAD" w14:textId="77777777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43E73E2" w14:textId="59DD47EF" w:rsidR="00076D0B" w:rsidRPr="003C227F" w:rsidRDefault="00076D0B" w:rsidP="00076D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18F14C" w14:textId="2AFBB352" w:rsidR="00076D0B" w:rsidRPr="005D172A" w:rsidRDefault="00076D0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4EDE6A78" w:rsidR="00140DA1" w:rsidRPr="00994137" w:rsidRDefault="00D8649F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749C32F2" w:rsidR="0098202B" w:rsidRPr="001579BA" w:rsidRDefault="00266F8F" w:rsidP="00D864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D86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764F9729" w:rsidR="0098202B" w:rsidRPr="001579BA" w:rsidRDefault="00266F8F" w:rsidP="00D864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D86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319CFCEF" w:rsidR="0098202B" w:rsidRPr="001579BA" w:rsidRDefault="00266F8F" w:rsidP="00D864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D86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7C11579D" w:rsidR="0098202B" w:rsidRPr="001579BA" w:rsidRDefault="00266F8F" w:rsidP="00D8649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D864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06D33E90" w:rsidR="0098202B" w:rsidRPr="00F01FE8" w:rsidRDefault="00D8649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0B4F7BCD" w:rsidR="0098202B" w:rsidRPr="00F01FE8" w:rsidRDefault="00D8649F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3211A7AD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4A32D3FE" w:rsidR="003E425C" w:rsidRPr="000233DF" w:rsidRDefault="00E706EE" w:rsidP="00E706EE">
      <w:pPr>
        <w:tabs>
          <w:tab w:val="left" w:pos="792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8399F52" w:rsidR="00985089" w:rsidRPr="003C227F" w:rsidRDefault="002158D2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31DA7BA" w:rsidR="00E938BC" w:rsidRPr="003C227F" w:rsidRDefault="00A61B36" w:rsidP="00A61B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7C6A0" w14:textId="77777777" w:rsidR="005D172A" w:rsidRDefault="00994137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Manila Department of Social Welfare for updates and for any augmentation assistance needed for the affected families. The FO-NCR is on-standby and is ready to provide assistance once requested.</w:t>
            </w:r>
          </w:p>
          <w:p w14:paraId="1061E0DF" w14:textId="656A010D" w:rsidR="00266F8F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Manila Department of Social Welfare.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74F86B" w:rsidR="00AA0B82" w:rsidRPr="000233DF" w:rsidRDefault="00A61B3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F1D6" w14:textId="77777777" w:rsidR="003F7232" w:rsidRDefault="003F7232">
      <w:pPr>
        <w:spacing w:after="0" w:line="240" w:lineRule="auto"/>
      </w:pPr>
      <w:r>
        <w:separator/>
      </w:r>
    </w:p>
  </w:endnote>
  <w:endnote w:type="continuationSeparator" w:id="0">
    <w:p w14:paraId="5C7A7535" w14:textId="77777777" w:rsidR="003F7232" w:rsidRDefault="003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94D6429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C0AD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C0AD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E706EE">
      <w:rPr>
        <w:rFonts w:ascii="Arial" w:eastAsia="Arial" w:hAnsi="Arial" w:cs="Arial"/>
        <w:sz w:val="14"/>
        <w:szCs w:val="14"/>
      </w:rPr>
      <w:t xml:space="preserve">286, </w:t>
    </w:r>
    <w:proofErr w:type="spellStart"/>
    <w:r w:rsidR="00E706EE">
      <w:rPr>
        <w:rFonts w:ascii="Arial" w:eastAsia="Arial" w:hAnsi="Arial" w:cs="Arial"/>
        <w:sz w:val="14"/>
        <w:szCs w:val="14"/>
      </w:rPr>
      <w:t>Delpan</w:t>
    </w:r>
    <w:proofErr w:type="spellEnd"/>
    <w:r w:rsidR="008253F1">
      <w:rPr>
        <w:rFonts w:ascii="Arial" w:eastAsia="Arial" w:hAnsi="Arial" w:cs="Arial"/>
        <w:sz w:val="14"/>
        <w:szCs w:val="14"/>
      </w:rPr>
      <w:t>, Manila</w:t>
    </w:r>
    <w:r w:rsidR="00897287">
      <w:rPr>
        <w:rFonts w:ascii="Arial" w:eastAsia="Arial" w:hAnsi="Arial" w:cs="Arial"/>
        <w:sz w:val="14"/>
        <w:szCs w:val="14"/>
      </w:rPr>
      <w:t xml:space="preserve"> as of </w:t>
    </w:r>
    <w:r w:rsidR="003E425C">
      <w:rPr>
        <w:rFonts w:ascii="Arial" w:eastAsia="Arial" w:hAnsi="Arial" w:cs="Arial"/>
        <w:sz w:val="14"/>
        <w:szCs w:val="14"/>
      </w:rPr>
      <w:t>18 April</w:t>
    </w:r>
    <w:r>
      <w:rPr>
        <w:rFonts w:ascii="Arial" w:eastAsia="Arial" w:hAnsi="Arial" w:cs="Arial"/>
        <w:sz w:val="14"/>
        <w:szCs w:val="14"/>
      </w:rPr>
      <w:t xml:space="preserve">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3273" w14:textId="77777777" w:rsidR="003F7232" w:rsidRDefault="003F7232">
      <w:pPr>
        <w:spacing w:after="0" w:line="240" w:lineRule="auto"/>
      </w:pPr>
      <w:r>
        <w:separator/>
      </w:r>
    </w:p>
  </w:footnote>
  <w:footnote w:type="continuationSeparator" w:id="0">
    <w:p w14:paraId="7BA63154" w14:textId="77777777" w:rsidR="003F7232" w:rsidRDefault="003F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1A63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87674"/>
    <w:rsid w:val="00092DC4"/>
    <w:rsid w:val="00096310"/>
    <w:rsid w:val="00096890"/>
    <w:rsid w:val="000C0AD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B48DA"/>
    <w:rsid w:val="003C227F"/>
    <w:rsid w:val="003C3015"/>
    <w:rsid w:val="003D64C7"/>
    <w:rsid w:val="003D719C"/>
    <w:rsid w:val="003E11C3"/>
    <w:rsid w:val="003E425C"/>
    <w:rsid w:val="003F0F20"/>
    <w:rsid w:val="003F7232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537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61622"/>
    <w:rsid w:val="00D70DA8"/>
    <w:rsid w:val="00D852D5"/>
    <w:rsid w:val="00D8649F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06E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7</cp:revision>
  <dcterms:created xsi:type="dcterms:W3CDTF">2020-04-18T08:59:00Z</dcterms:created>
  <dcterms:modified xsi:type="dcterms:W3CDTF">2020-04-18T09:19:00Z</dcterms:modified>
</cp:coreProperties>
</file>