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44D0" w:rsidRDefault="001E6399" w:rsidP="00DC7BB2">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D</w:t>
      </w:r>
      <w:r w:rsidR="001149A2" w:rsidRPr="000E28BD">
        <w:rPr>
          <w:rFonts w:ascii="Arial" w:eastAsia="Arial" w:hAnsi="Arial" w:cs="Arial"/>
          <w:b/>
          <w:sz w:val="32"/>
          <w:szCs w:val="32"/>
        </w:rPr>
        <w:t xml:space="preserve">SWD DROMIC Report </w:t>
      </w:r>
      <w:r w:rsidR="001E5944" w:rsidRPr="000E28BD">
        <w:rPr>
          <w:rFonts w:ascii="Arial" w:eastAsia="Arial" w:hAnsi="Arial" w:cs="Arial"/>
          <w:b/>
          <w:sz w:val="32"/>
          <w:szCs w:val="32"/>
        </w:rPr>
        <w:t>#</w:t>
      </w:r>
      <w:r w:rsidR="00104438">
        <w:rPr>
          <w:rFonts w:ascii="Arial" w:eastAsia="Arial" w:hAnsi="Arial" w:cs="Arial"/>
          <w:b/>
          <w:sz w:val="32"/>
          <w:szCs w:val="32"/>
          <w:lang w:val="id-ID"/>
        </w:rPr>
        <w:t>1</w:t>
      </w:r>
      <w:r w:rsidR="00D811BC" w:rsidRPr="000E28BD">
        <w:rPr>
          <w:rFonts w:ascii="Arial" w:eastAsia="Arial" w:hAnsi="Arial" w:cs="Arial"/>
          <w:b/>
          <w:sz w:val="32"/>
          <w:szCs w:val="32"/>
        </w:rPr>
        <w:t xml:space="preserve"> </w:t>
      </w:r>
      <w:r w:rsidR="00985089" w:rsidRPr="000E28BD">
        <w:rPr>
          <w:rFonts w:ascii="Arial" w:eastAsia="Arial" w:hAnsi="Arial" w:cs="Arial"/>
          <w:b/>
          <w:sz w:val="32"/>
          <w:szCs w:val="32"/>
        </w:rPr>
        <w:t xml:space="preserve">on </w:t>
      </w:r>
      <w:r w:rsidR="00F24B77" w:rsidRPr="000E28BD">
        <w:rPr>
          <w:rFonts w:ascii="Arial" w:eastAsia="Arial" w:hAnsi="Arial" w:cs="Arial"/>
          <w:b/>
          <w:sz w:val="32"/>
          <w:szCs w:val="32"/>
        </w:rPr>
        <w:t xml:space="preserve">the </w:t>
      </w:r>
      <w:r w:rsidR="00F2441C" w:rsidRPr="000E28BD">
        <w:rPr>
          <w:rFonts w:ascii="Arial" w:eastAsia="Arial" w:hAnsi="Arial" w:cs="Arial"/>
          <w:b/>
          <w:sz w:val="32"/>
          <w:szCs w:val="32"/>
        </w:rPr>
        <w:t>Fire Incident</w:t>
      </w:r>
      <w:r w:rsidR="006244D0">
        <w:rPr>
          <w:rFonts w:ascii="Arial" w:eastAsia="Arial" w:hAnsi="Arial" w:cs="Arial"/>
          <w:b/>
          <w:sz w:val="32"/>
          <w:szCs w:val="32"/>
        </w:rPr>
        <w:t xml:space="preserve"> </w:t>
      </w:r>
    </w:p>
    <w:p w:rsidR="00163478" w:rsidRPr="000E28BD" w:rsidRDefault="003D0A3D" w:rsidP="00DC7BB2">
      <w:pPr>
        <w:pBdr>
          <w:top w:val="nil"/>
          <w:left w:val="nil"/>
          <w:bottom w:val="nil"/>
          <w:right w:val="nil"/>
          <w:between w:val="nil"/>
        </w:pBdr>
        <w:spacing w:after="0" w:line="240" w:lineRule="auto"/>
        <w:contextualSpacing/>
        <w:jc w:val="center"/>
        <w:rPr>
          <w:rFonts w:ascii="Arial" w:eastAsia="Arial" w:hAnsi="Arial" w:cs="Arial"/>
          <w:b/>
          <w:sz w:val="32"/>
          <w:szCs w:val="32"/>
        </w:rPr>
      </w:pPr>
      <w:r>
        <w:rPr>
          <w:rFonts w:ascii="Arial" w:eastAsia="Arial" w:hAnsi="Arial" w:cs="Arial"/>
          <w:b/>
          <w:sz w:val="32"/>
          <w:szCs w:val="32"/>
        </w:rPr>
        <w:t>in</w:t>
      </w:r>
      <w:r w:rsidR="00F2441C" w:rsidRPr="000E28BD">
        <w:rPr>
          <w:rFonts w:ascii="Arial" w:eastAsia="Arial" w:hAnsi="Arial" w:cs="Arial"/>
          <w:b/>
          <w:sz w:val="32"/>
          <w:szCs w:val="32"/>
        </w:rPr>
        <w:t xml:space="preserve"> </w:t>
      </w:r>
      <w:r w:rsidR="00631060">
        <w:rPr>
          <w:rFonts w:ascii="Arial" w:eastAsia="Arial" w:hAnsi="Arial" w:cs="Arial"/>
          <w:b/>
          <w:sz w:val="32"/>
          <w:szCs w:val="32"/>
        </w:rPr>
        <w:t xml:space="preserve">Brgy. </w:t>
      </w:r>
      <w:r w:rsidR="00EF16FB">
        <w:rPr>
          <w:rFonts w:ascii="Arial" w:eastAsia="Arial" w:hAnsi="Arial" w:cs="Arial"/>
          <w:b/>
          <w:sz w:val="32"/>
          <w:szCs w:val="32"/>
        </w:rPr>
        <w:t>Tagaytay</w:t>
      </w:r>
      <w:r w:rsidR="000B6DB2" w:rsidRPr="000B6DB2">
        <w:rPr>
          <w:rFonts w:ascii="Arial" w:eastAsia="Arial" w:hAnsi="Arial" w:cs="Arial"/>
          <w:b/>
          <w:sz w:val="32"/>
          <w:szCs w:val="32"/>
        </w:rPr>
        <w:t xml:space="preserve">, </w:t>
      </w:r>
      <w:r w:rsidR="00A1421E">
        <w:rPr>
          <w:rFonts w:ascii="Arial" w:eastAsia="Arial" w:hAnsi="Arial" w:cs="Arial"/>
          <w:b/>
          <w:sz w:val="32"/>
          <w:szCs w:val="32"/>
        </w:rPr>
        <w:t>San Juan</w:t>
      </w:r>
      <w:r w:rsidR="00631060">
        <w:rPr>
          <w:rFonts w:ascii="Arial" w:eastAsia="Arial" w:hAnsi="Arial" w:cs="Arial"/>
          <w:b/>
          <w:sz w:val="32"/>
          <w:szCs w:val="32"/>
        </w:rPr>
        <w:t>, Abra</w:t>
      </w:r>
    </w:p>
    <w:p w:rsidR="001149A2" w:rsidRPr="000E28BD" w:rsidRDefault="00163478" w:rsidP="00DC7BB2">
      <w:pPr>
        <w:pBdr>
          <w:top w:val="nil"/>
          <w:left w:val="nil"/>
          <w:bottom w:val="nil"/>
          <w:right w:val="nil"/>
          <w:between w:val="nil"/>
        </w:pBdr>
        <w:spacing w:after="0" w:line="240" w:lineRule="auto"/>
        <w:contextualSpacing/>
        <w:jc w:val="center"/>
        <w:rPr>
          <w:rFonts w:ascii="Arial" w:eastAsia="Arial" w:hAnsi="Arial" w:cs="Arial"/>
          <w:b/>
          <w:sz w:val="32"/>
          <w:szCs w:val="24"/>
        </w:rPr>
      </w:pPr>
      <w:r w:rsidRPr="000E28BD">
        <w:rPr>
          <w:rFonts w:ascii="Arial" w:eastAsia="Arial" w:hAnsi="Arial" w:cs="Arial"/>
          <w:sz w:val="24"/>
          <w:szCs w:val="24"/>
        </w:rPr>
        <w:t>as</w:t>
      </w:r>
      <w:r w:rsidR="00D0357D" w:rsidRPr="000E28BD">
        <w:rPr>
          <w:rFonts w:ascii="Arial" w:eastAsia="Arial" w:hAnsi="Arial" w:cs="Arial"/>
          <w:sz w:val="24"/>
          <w:szCs w:val="24"/>
        </w:rPr>
        <w:t xml:space="preserve"> of </w:t>
      </w:r>
      <w:r w:rsidR="00F71F6C">
        <w:rPr>
          <w:rFonts w:ascii="Arial" w:eastAsia="Arial" w:hAnsi="Arial" w:cs="Arial"/>
          <w:sz w:val="24"/>
          <w:szCs w:val="24"/>
          <w:lang w:val="id-ID"/>
        </w:rPr>
        <w:t>1</w:t>
      </w:r>
      <w:r w:rsidR="00A84C01">
        <w:rPr>
          <w:rFonts w:ascii="Arial" w:eastAsia="Arial" w:hAnsi="Arial" w:cs="Arial"/>
          <w:sz w:val="24"/>
          <w:szCs w:val="24"/>
        </w:rPr>
        <w:t>9</w:t>
      </w:r>
      <w:r w:rsidR="00751E55">
        <w:rPr>
          <w:rFonts w:ascii="Arial" w:eastAsia="Arial" w:hAnsi="Arial" w:cs="Arial"/>
          <w:sz w:val="24"/>
          <w:szCs w:val="24"/>
        </w:rPr>
        <w:t xml:space="preserve"> </w:t>
      </w:r>
      <w:r w:rsidR="00631060">
        <w:rPr>
          <w:rFonts w:ascii="Arial" w:eastAsia="Arial" w:hAnsi="Arial" w:cs="Arial"/>
          <w:sz w:val="24"/>
          <w:szCs w:val="24"/>
        </w:rPr>
        <w:t>April</w:t>
      </w:r>
      <w:r w:rsidR="00FC0168">
        <w:rPr>
          <w:rFonts w:ascii="Arial" w:eastAsia="Arial" w:hAnsi="Arial" w:cs="Arial"/>
          <w:sz w:val="24"/>
          <w:szCs w:val="24"/>
        </w:rPr>
        <w:t xml:space="preserve"> </w:t>
      </w:r>
      <w:r w:rsidR="00BE15FF">
        <w:rPr>
          <w:rFonts w:ascii="Arial" w:eastAsia="Arial" w:hAnsi="Arial" w:cs="Arial"/>
          <w:sz w:val="24"/>
          <w:szCs w:val="24"/>
        </w:rPr>
        <w:t>2020</w:t>
      </w:r>
      <w:r w:rsidR="001149A2" w:rsidRPr="000E28BD">
        <w:rPr>
          <w:rFonts w:ascii="Arial" w:eastAsia="Arial" w:hAnsi="Arial" w:cs="Arial"/>
          <w:sz w:val="24"/>
          <w:szCs w:val="24"/>
        </w:rPr>
        <w:t xml:space="preserve">, </w:t>
      </w:r>
      <w:r w:rsidR="00631060">
        <w:rPr>
          <w:rFonts w:ascii="Arial" w:eastAsia="Arial" w:hAnsi="Arial" w:cs="Arial"/>
          <w:sz w:val="24"/>
          <w:szCs w:val="24"/>
        </w:rPr>
        <w:t>6A</w:t>
      </w:r>
      <w:r w:rsidR="00F05048">
        <w:rPr>
          <w:rFonts w:ascii="Arial" w:eastAsia="Arial" w:hAnsi="Arial" w:cs="Arial"/>
          <w:sz w:val="24"/>
          <w:szCs w:val="24"/>
        </w:rPr>
        <w:t>M</w:t>
      </w:r>
    </w:p>
    <w:p w:rsidR="00046FA7" w:rsidRPr="000E28BD" w:rsidRDefault="00046FA7" w:rsidP="00DC7BB2">
      <w:pPr>
        <w:pBdr>
          <w:top w:val="nil"/>
          <w:left w:val="nil"/>
          <w:bottom w:val="nil"/>
          <w:right w:val="nil"/>
          <w:between w:val="nil"/>
        </w:pBdr>
        <w:spacing w:after="0" w:line="240" w:lineRule="auto"/>
        <w:contextualSpacing/>
        <w:jc w:val="center"/>
        <w:rPr>
          <w:rFonts w:ascii="Arial" w:eastAsia="Arial" w:hAnsi="Arial" w:cs="Arial"/>
          <w:sz w:val="24"/>
          <w:szCs w:val="24"/>
        </w:rPr>
      </w:pPr>
    </w:p>
    <w:p w:rsidR="00D10EA4" w:rsidRDefault="00D10EA4" w:rsidP="00DC7BB2">
      <w:pPr>
        <w:spacing w:after="0" w:line="240" w:lineRule="auto"/>
        <w:contextualSpacing/>
        <w:jc w:val="both"/>
        <w:rPr>
          <w:rFonts w:ascii="Arial" w:eastAsia="Arial" w:hAnsi="Arial" w:cs="Arial"/>
          <w:b/>
          <w:color w:val="002060"/>
          <w:sz w:val="28"/>
          <w:szCs w:val="24"/>
        </w:rPr>
      </w:pPr>
      <w:r w:rsidRPr="000E28BD">
        <w:rPr>
          <w:rFonts w:ascii="Arial" w:eastAsia="Arial" w:hAnsi="Arial" w:cs="Arial"/>
          <w:b/>
          <w:color w:val="002060"/>
          <w:sz w:val="28"/>
          <w:szCs w:val="24"/>
        </w:rPr>
        <w:t>SUMMARY</w:t>
      </w:r>
    </w:p>
    <w:p w:rsidR="00BE3138" w:rsidRPr="0090275E" w:rsidRDefault="00BE3138" w:rsidP="00DC7BB2">
      <w:pPr>
        <w:pStyle w:val="m-238788826140140219gmail-msonormal"/>
        <w:shd w:val="clear" w:color="auto" w:fill="FFFFFF"/>
        <w:spacing w:before="0" w:beforeAutospacing="0" w:after="0" w:afterAutospacing="0"/>
        <w:contextualSpacing/>
        <w:jc w:val="both"/>
        <w:rPr>
          <w:rFonts w:ascii="Arial" w:hAnsi="Arial" w:cs="Arial"/>
          <w:color w:val="222222"/>
          <w:lang w:val="id-ID"/>
        </w:rPr>
      </w:pPr>
    </w:p>
    <w:p w:rsidR="0090275E" w:rsidRPr="00212602" w:rsidRDefault="0090275E" w:rsidP="0090275E">
      <w:pPr>
        <w:pStyle w:val="m-238788826140140219gmail-msonormal"/>
        <w:shd w:val="clear" w:color="auto" w:fill="FFFFFF"/>
        <w:spacing w:after="0"/>
        <w:contextualSpacing/>
        <w:jc w:val="both"/>
        <w:rPr>
          <w:rFonts w:ascii="Arial" w:hAnsi="Arial" w:cs="Arial"/>
          <w:color w:val="222222"/>
          <w:lang w:val="id-ID"/>
        </w:rPr>
      </w:pPr>
      <w:r w:rsidRPr="0090275E">
        <w:rPr>
          <w:rFonts w:ascii="Arial" w:hAnsi="Arial" w:cs="Arial"/>
          <w:color w:val="222222"/>
        </w:rPr>
        <w:t xml:space="preserve">On </w:t>
      </w:r>
      <w:r w:rsidR="000B1C98">
        <w:rPr>
          <w:rFonts w:ascii="Arial" w:hAnsi="Arial" w:cs="Arial"/>
          <w:color w:val="222222"/>
        </w:rPr>
        <w:t>30</w:t>
      </w:r>
      <w:r w:rsidR="003F37E3">
        <w:rPr>
          <w:rFonts w:ascii="Arial" w:hAnsi="Arial" w:cs="Arial"/>
          <w:color w:val="222222"/>
        </w:rPr>
        <w:t xml:space="preserve"> </w:t>
      </w:r>
      <w:r w:rsidR="009C5C42">
        <w:rPr>
          <w:rFonts w:ascii="Arial" w:hAnsi="Arial" w:cs="Arial"/>
          <w:color w:val="222222"/>
        </w:rPr>
        <w:t>March</w:t>
      </w:r>
      <w:r w:rsidR="006F323D">
        <w:rPr>
          <w:rFonts w:ascii="Arial" w:hAnsi="Arial" w:cs="Arial"/>
          <w:color w:val="222222"/>
          <w:lang w:val="id-ID"/>
        </w:rPr>
        <w:t xml:space="preserve"> 2020</w:t>
      </w:r>
      <w:r w:rsidR="00F52584">
        <w:rPr>
          <w:rFonts w:ascii="Arial" w:hAnsi="Arial" w:cs="Arial"/>
          <w:color w:val="222222"/>
        </w:rPr>
        <w:t xml:space="preserve"> </w:t>
      </w:r>
      <w:r w:rsidR="000B1C98">
        <w:rPr>
          <w:rFonts w:ascii="Arial" w:hAnsi="Arial" w:cs="Arial"/>
          <w:color w:val="222222"/>
        </w:rPr>
        <w:t xml:space="preserve">at around 3:41pm, </w:t>
      </w:r>
      <w:r w:rsidRPr="0090275E">
        <w:rPr>
          <w:rFonts w:ascii="Arial" w:hAnsi="Arial" w:cs="Arial"/>
          <w:color w:val="222222"/>
        </w:rPr>
        <w:t>a fire</w:t>
      </w:r>
      <w:r w:rsidR="003E1749">
        <w:rPr>
          <w:rFonts w:ascii="Arial" w:hAnsi="Arial" w:cs="Arial"/>
          <w:color w:val="222222"/>
          <w:lang w:val="id-ID"/>
        </w:rPr>
        <w:t xml:space="preserve"> incident</w:t>
      </w:r>
      <w:r w:rsidRPr="0090275E">
        <w:rPr>
          <w:rFonts w:ascii="Arial" w:hAnsi="Arial" w:cs="Arial"/>
          <w:color w:val="222222"/>
        </w:rPr>
        <w:t xml:space="preserve"> occurred in </w:t>
      </w:r>
      <w:r w:rsidR="00631060">
        <w:rPr>
          <w:rFonts w:ascii="Arial" w:hAnsi="Arial" w:cs="Arial"/>
          <w:color w:val="222222"/>
        </w:rPr>
        <w:t xml:space="preserve">Brgy. </w:t>
      </w:r>
      <w:r w:rsidR="00EF16FB">
        <w:rPr>
          <w:rFonts w:ascii="Arial" w:hAnsi="Arial" w:cs="Arial"/>
          <w:color w:val="222222"/>
        </w:rPr>
        <w:t>Tagaytay</w:t>
      </w:r>
      <w:r w:rsidR="00631060">
        <w:rPr>
          <w:rFonts w:ascii="Arial" w:hAnsi="Arial" w:cs="Arial"/>
          <w:color w:val="222222"/>
        </w:rPr>
        <w:t xml:space="preserve">, </w:t>
      </w:r>
      <w:r w:rsidR="009C5C42">
        <w:rPr>
          <w:rFonts w:ascii="Arial" w:hAnsi="Arial" w:cs="Arial"/>
          <w:color w:val="222222"/>
        </w:rPr>
        <w:t>San Juan</w:t>
      </w:r>
      <w:r w:rsidR="00631060">
        <w:rPr>
          <w:rFonts w:ascii="Arial" w:hAnsi="Arial" w:cs="Arial"/>
          <w:color w:val="222222"/>
        </w:rPr>
        <w:t>, Abra. T</w:t>
      </w:r>
      <w:r w:rsidR="00212602">
        <w:rPr>
          <w:rFonts w:ascii="Arial" w:hAnsi="Arial" w:cs="Arial"/>
          <w:color w:val="222222"/>
        </w:rPr>
        <w:t xml:space="preserve">he </w:t>
      </w:r>
      <w:r w:rsidR="009C5C42">
        <w:rPr>
          <w:rFonts w:ascii="Arial" w:hAnsi="Arial" w:cs="Arial"/>
          <w:color w:val="222222"/>
        </w:rPr>
        <w:t>cause of fire is due to an accident.</w:t>
      </w:r>
    </w:p>
    <w:p w:rsidR="00AE2D10" w:rsidRPr="0090275E" w:rsidRDefault="001149A2" w:rsidP="00DC7BB2">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w:t>
      </w:r>
      <w:r w:rsidR="0058313A" w:rsidRPr="000E28BD">
        <w:rPr>
          <w:rFonts w:ascii="Arial" w:eastAsia="Arial" w:hAnsi="Arial" w:cs="Arial"/>
          <w:i/>
          <w:color w:val="0070C0"/>
          <w:sz w:val="16"/>
        </w:rPr>
        <w:t>DSWD-FO</w:t>
      </w:r>
      <w:r w:rsidR="00E919FC">
        <w:rPr>
          <w:rFonts w:ascii="Arial" w:eastAsia="Arial" w:hAnsi="Arial" w:cs="Arial"/>
          <w:i/>
          <w:color w:val="0070C0"/>
          <w:sz w:val="16"/>
        </w:rPr>
        <w:t xml:space="preserve"> </w:t>
      </w:r>
      <w:r w:rsidR="00212602">
        <w:rPr>
          <w:rFonts w:ascii="Arial" w:eastAsia="Arial" w:hAnsi="Arial" w:cs="Arial"/>
          <w:i/>
          <w:color w:val="0070C0"/>
          <w:sz w:val="16"/>
          <w:lang w:val="id-ID"/>
        </w:rPr>
        <w:t>CAR</w:t>
      </w:r>
    </w:p>
    <w:p w:rsidR="000E28BD" w:rsidRPr="000E28BD" w:rsidRDefault="000E28BD" w:rsidP="00DC7BB2">
      <w:pPr>
        <w:spacing w:after="0" w:line="240" w:lineRule="auto"/>
        <w:contextualSpacing/>
        <w:jc w:val="both"/>
        <w:rPr>
          <w:rFonts w:ascii="Arial" w:eastAsia="Arial" w:hAnsi="Arial" w:cs="Arial"/>
          <w:b/>
          <w:color w:val="002060"/>
          <w:sz w:val="24"/>
          <w:szCs w:val="24"/>
        </w:rPr>
      </w:pPr>
    </w:p>
    <w:p w:rsidR="00BE4B76" w:rsidRPr="000E28BD" w:rsidRDefault="001E6399" w:rsidP="00DC7BB2">
      <w:pPr>
        <w:pStyle w:val="ListParagraph"/>
        <w:numPr>
          <w:ilvl w:val="0"/>
          <w:numId w:val="17"/>
        </w:numPr>
        <w:spacing w:after="0" w:line="240" w:lineRule="auto"/>
        <w:ind w:left="426" w:hanging="426"/>
        <w:jc w:val="both"/>
        <w:rPr>
          <w:rFonts w:ascii="Arial" w:eastAsia="Arial" w:hAnsi="Arial" w:cs="Arial"/>
          <w:b/>
          <w:color w:val="002060"/>
          <w:sz w:val="24"/>
          <w:szCs w:val="24"/>
        </w:rPr>
      </w:pPr>
      <w:r w:rsidRPr="000E28BD">
        <w:rPr>
          <w:rFonts w:ascii="Arial" w:eastAsia="Arial" w:hAnsi="Arial" w:cs="Arial"/>
          <w:b/>
          <w:color w:val="002060"/>
          <w:sz w:val="24"/>
          <w:szCs w:val="24"/>
        </w:rPr>
        <w:t>Status of Affected Families / Persons</w:t>
      </w:r>
    </w:p>
    <w:p w:rsidR="001E6399" w:rsidRPr="00D60A04" w:rsidRDefault="00631060" w:rsidP="00DC7BB2">
      <w:pPr>
        <w:pStyle w:val="ListParagraph"/>
        <w:spacing w:after="0" w:line="240" w:lineRule="auto"/>
        <w:ind w:left="426"/>
        <w:jc w:val="both"/>
        <w:rPr>
          <w:rFonts w:ascii="Arial" w:eastAsia="Arial" w:hAnsi="Arial" w:cs="Arial"/>
          <w:b/>
          <w:sz w:val="24"/>
          <w:szCs w:val="24"/>
        </w:rPr>
      </w:pPr>
      <w:r w:rsidRPr="00631060">
        <w:rPr>
          <w:rFonts w:ascii="Arial" w:eastAsia="Arial" w:hAnsi="Arial" w:cs="Arial"/>
          <w:b/>
          <w:color w:val="0070C0"/>
          <w:sz w:val="24"/>
          <w:szCs w:val="24"/>
          <w:lang w:val="id-ID"/>
        </w:rPr>
        <w:t>1 family</w:t>
      </w:r>
      <w:r w:rsidR="00FF4C25" w:rsidRPr="0064298A">
        <w:rPr>
          <w:rFonts w:ascii="Arial" w:eastAsia="Arial" w:hAnsi="Arial" w:cs="Arial"/>
          <w:b/>
          <w:color w:val="0070C0"/>
          <w:sz w:val="24"/>
          <w:szCs w:val="24"/>
        </w:rPr>
        <w:t xml:space="preserve"> </w:t>
      </w:r>
      <w:r w:rsidR="001E6399" w:rsidRPr="00D60A04">
        <w:rPr>
          <w:rFonts w:ascii="Arial" w:eastAsia="Arial" w:hAnsi="Arial" w:cs="Arial"/>
          <w:sz w:val="24"/>
          <w:szCs w:val="24"/>
        </w:rPr>
        <w:t>or</w:t>
      </w:r>
      <w:r w:rsidR="0028262A">
        <w:rPr>
          <w:rFonts w:ascii="Arial" w:eastAsia="Arial" w:hAnsi="Arial" w:cs="Arial"/>
          <w:b/>
          <w:sz w:val="24"/>
          <w:szCs w:val="24"/>
        </w:rPr>
        <w:t xml:space="preserve"> </w:t>
      </w:r>
      <w:r w:rsidR="00AD67A7">
        <w:rPr>
          <w:rFonts w:ascii="Arial" w:eastAsia="Arial" w:hAnsi="Arial" w:cs="Arial"/>
          <w:b/>
          <w:color w:val="0070C0"/>
          <w:sz w:val="24"/>
          <w:szCs w:val="24"/>
        </w:rPr>
        <w:t>4</w:t>
      </w:r>
      <w:r w:rsidR="001F4A76" w:rsidRPr="0028262A">
        <w:rPr>
          <w:rFonts w:ascii="Arial" w:eastAsia="Arial" w:hAnsi="Arial" w:cs="Arial"/>
          <w:b/>
          <w:color w:val="0070C0"/>
          <w:sz w:val="24"/>
          <w:szCs w:val="24"/>
        </w:rPr>
        <w:t xml:space="preserve"> </w:t>
      </w:r>
      <w:r w:rsidR="001E6399" w:rsidRPr="0064298A">
        <w:rPr>
          <w:rFonts w:ascii="Arial" w:eastAsia="Arial" w:hAnsi="Arial" w:cs="Arial"/>
          <w:b/>
          <w:color w:val="0070C0"/>
          <w:sz w:val="24"/>
          <w:szCs w:val="24"/>
        </w:rPr>
        <w:t xml:space="preserve">persons </w:t>
      </w:r>
      <w:r w:rsidR="001E6399" w:rsidRPr="00D60A04">
        <w:rPr>
          <w:rFonts w:ascii="Arial" w:eastAsia="Arial" w:hAnsi="Arial" w:cs="Arial"/>
          <w:sz w:val="24"/>
          <w:szCs w:val="24"/>
        </w:rPr>
        <w:t>were affected</w:t>
      </w:r>
      <w:r w:rsidR="00A862F0">
        <w:rPr>
          <w:rFonts w:ascii="Arial" w:eastAsia="Arial" w:hAnsi="Arial" w:cs="Arial"/>
          <w:sz w:val="24"/>
          <w:szCs w:val="24"/>
        </w:rPr>
        <w:t xml:space="preserve"> by the fire incident</w:t>
      </w:r>
      <w:r w:rsidR="001E6399" w:rsidRPr="00D60A04">
        <w:rPr>
          <w:rFonts w:ascii="Arial" w:eastAsia="Arial" w:hAnsi="Arial" w:cs="Arial"/>
          <w:sz w:val="24"/>
          <w:szCs w:val="24"/>
        </w:rPr>
        <w:t xml:space="preserve"> </w:t>
      </w:r>
      <w:r w:rsidR="004A0CBF">
        <w:rPr>
          <w:rFonts w:ascii="Arial" w:eastAsia="Arial" w:hAnsi="Arial" w:cs="Arial"/>
          <w:sz w:val="24"/>
          <w:szCs w:val="24"/>
        </w:rPr>
        <w:t>in</w:t>
      </w:r>
      <w:r w:rsidR="00FF4C25" w:rsidRPr="00D60A04">
        <w:rPr>
          <w:rFonts w:ascii="Arial" w:eastAsia="Arial" w:hAnsi="Arial" w:cs="Arial"/>
          <w:sz w:val="24"/>
          <w:szCs w:val="24"/>
        </w:rPr>
        <w:t xml:space="preserve"> </w:t>
      </w:r>
      <w:r>
        <w:rPr>
          <w:rFonts w:ascii="Arial" w:eastAsia="Arial" w:hAnsi="Arial" w:cs="Arial"/>
          <w:b/>
          <w:color w:val="0070C0"/>
          <w:sz w:val="24"/>
          <w:szCs w:val="24"/>
        </w:rPr>
        <w:t xml:space="preserve">Brgy. </w:t>
      </w:r>
      <w:r w:rsidR="00EF16FB">
        <w:rPr>
          <w:rFonts w:ascii="Arial" w:eastAsia="Arial" w:hAnsi="Arial" w:cs="Arial"/>
          <w:b/>
          <w:color w:val="0070C0"/>
          <w:sz w:val="24"/>
          <w:szCs w:val="24"/>
        </w:rPr>
        <w:t>Tagaytay</w:t>
      </w:r>
      <w:r w:rsidR="005248D0">
        <w:rPr>
          <w:rFonts w:ascii="Arial" w:eastAsia="Arial" w:hAnsi="Arial" w:cs="Arial"/>
          <w:b/>
          <w:color w:val="0070C0"/>
          <w:sz w:val="24"/>
          <w:szCs w:val="24"/>
        </w:rPr>
        <w:t>, San Juan</w:t>
      </w:r>
      <w:r>
        <w:rPr>
          <w:rFonts w:ascii="Arial" w:eastAsia="Arial" w:hAnsi="Arial" w:cs="Arial"/>
          <w:b/>
          <w:color w:val="0070C0"/>
          <w:sz w:val="24"/>
          <w:szCs w:val="24"/>
        </w:rPr>
        <w:t>, Abra</w:t>
      </w:r>
      <w:r w:rsidR="0055382E" w:rsidRPr="0055382E">
        <w:rPr>
          <w:rFonts w:ascii="Arial" w:eastAsia="Arial" w:hAnsi="Arial" w:cs="Arial"/>
          <w:b/>
          <w:color w:val="0070C0"/>
          <w:sz w:val="24"/>
          <w:szCs w:val="24"/>
        </w:rPr>
        <w:t xml:space="preserve"> </w:t>
      </w:r>
      <w:r w:rsidR="001E6399" w:rsidRPr="00D60A04">
        <w:rPr>
          <w:rFonts w:ascii="Arial" w:eastAsia="Arial" w:hAnsi="Arial" w:cs="Arial"/>
          <w:sz w:val="24"/>
          <w:szCs w:val="24"/>
        </w:rPr>
        <w:t>(see Table 1).</w:t>
      </w:r>
    </w:p>
    <w:p w:rsidR="00BE4B76" w:rsidRPr="000E28BD" w:rsidRDefault="00BE4B76" w:rsidP="00DC7BB2">
      <w:pPr>
        <w:spacing w:after="0" w:line="240" w:lineRule="auto"/>
        <w:contextualSpacing/>
        <w:jc w:val="both"/>
        <w:rPr>
          <w:rFonts w:ascii="Arial" w:eastAsia="Arial" w:hAnsi="Arial" w:cs="Arial"/>
          <w:sz w:val="24"/>
          <w:szCs w:val="24"/>
        </w:rPr>
      </w:pPr>
    </w:p>
    <w:p w:rsidR="001E6399" w:rsidRPr="000E28BD" w:rsidRDefault="001E6399" w:rsidP="00DC7BB2">
      <w:pPr>
        <w:spacing w:after="0" w:line="240" w:lineRule="auto"/>
        <w:ind w:firstLine="426"/>
        <w:contextualSpacing/>
        <w:jc w:val="both"/>
        <w:rPr>
          <w:rFonts w:ascii="Arial" w:eastAsia="Arial" w:hAnsi="Arial" w:cs="Arial"/>
          <w:b/>
          <w:color w:val="002060"/>
          <w:sz w:val="20"/>
          <w:szCs w:val="24"/>
        </w:rPr>
      </w:pPr>
      <w:r w:rsidRPr="000E28BD">
        <w:rPr>
          <w:rFonts w:ascii="Arial" w:eastAsia="Arial" w:hAnsi="Arial" w:cs="Arial"/>
          <w:b/>
          <w:i/>
          <w:color w:val="000000"/>
          <w:sz w:val="20"/>
          <w:szCs w:val="24"/>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4571"/>
        <w:gridCol w:w="1745"/>
        <w:gridCol w:w="1429"/>
        <w:gridCol w:w="1427"/>
      </w:tblGrid>
      <w:tr w:rsidR="00E719A6" w:rsidRPr="00E719A6" w:rsidTr="00E719A6">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NUMBER OF AFFECTED </w:t>
            </w:r>
          </w:p>
        </w:tc>
      </w:tr>
      <w:tr w:rsidR="00E719A6" w:rsidRPr="00E719A6" w:rsidTr="00E719A6">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rsidR="00E719A6" w:rsidRPr="00E719A6" w:rsidRDefault="00E719A6" w:rsidP="00E719A6">
            <w:pPr>
              <w:spacing w:after="0" w:line="240" w:lineRule="auto"/>
              <w:ind w:right="57"/>
              <w:contextualSpacing/>
              <w:rPr>
                <w:rFonts w:ascii="Arial" w:hAnsi="Arial" w:cs="Arial"/>
                <w:b/>
                <w:bCs/>
                <w:sz w:val="20"/>
                <w:szCs w:val="20"/>
              </w:rPr>
            </w:pPr>
          </w:p>
        </w:tc>
        <w:tc>
          <w:tcPr>
            <w:tcW w:w="937"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Barangays </w:t>
            </w:r>
          </w:p>
        </w:tc>
        <w:tc>
          <w:tcPr>
            <w:tcW w:w="767"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Families </w:t>
            </w:r>
          </w:p>
        </w:tc>
        <w:tc>
          <w:tcPr>
            <w:tcW w:w="76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Persons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color w:val="000000"/>
                <w:sz w:val="20"/>
                <w:szCs w:val="20"/>
              </w:rPr>
            </w:pPr>
            <w:r w:rsidRPr="00E719A6">
              <w:rPr>
                <w:rFonts w:ascii="Arial" w:hAnsi="Arial" w:cs="Arial"/>
                <w:b/>
                <w:bCs/>
                <w:color w:val="000000"/>
                <w:sz w:val="20"/>
                <w:szCs w:val="20"/>
              </w:rPr>
              <w:t>GRAND TOTAL</w:t>
            </w:r>
          </w:p>
        </w:tc>
        <w:tc>
          <w:tcPr>
            <w:tcW w:w="9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AD67A7">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AD67A7">
              <w:rPr>
                <w:rFonts w:ascii="Arial" w:hAnsi="Arial" w:cs="Arial"/>
                <w:b/>
                <w:bCs/>
                <w:color w:val="000000"/>
                <w:sz w:val="20"/>
                <w:szCs w:val="20"/>
              </w:rPr>
              <w:t>4</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rPr>
                <w:rFonts w:ascii="Arial" w:hAnsi="Arial" w:cs="Arial"/>
                <w:b/>
                <w:bCs/>
                <w:color w:val="000000"/>
                <w:sz w:val="20"/>
                <w:szCs w:val="20"/>
              </w:rPr>
            </w:pPr>
            <w:r w:rsidRPr="00E719A6">
              <w:rPr>
                <w:rFonts w:ascii="Arial" w:hAnsi="Arial" w:cs="Arial"/>
                <w:b/>
                <w:bCs/>
                <w:color w:val="000000"/>
                <w:sz w:val="20"/>
                <w:szCs w:val="20"/>
              </w:rPr>
              <w:t>CAR</w:t>
            </w:r>
          </w:p>
        </w:tc>
        <w:tc>
          <w:tcPr>
            <w:tcW w:w="9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AD67A7" w:rsidP="00631060">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4</w:t>
            </w:r>
            <w:r w:rsidR="00E719A6" w:rsidRPr="00E719A6">
              <w:rPr>
                <w:rFonts w:ascii="Arial" w:hAnsi="Arial" w:cs="Arial"/>
                <w:b/>
                <w:bCs/>
                <w:color w:val="000000"/>
                <w:sz w:val="20"/>
                <w:szCs w:val="20"/>
              </w:rPr>
              <w:t xml:space="preserve">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9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AD67A7">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AD67A7">
              <w:rPr>
                <w:rFonts w:ascii="Arial" w:hAnsi="Arial" w:cs="Arial"/>
                <w:b/>
                <w:bCs/>
                <w:color w:val="000000"/>
                <w:sz w:val="20"/>
                <w:szCs w:val="20"/>
              </w:rPr>
              <w:t>4</w:t>
            </w:r>
            <w:r w:rsidRPr="00E719A6">
              <w:rPr>
                <w:rFonts w:ascii="Arial" w:hAnsi="Arial" w:cs="Arial"/>
                <w:b/>
                <w:bCs/>
                <w:color w:val="000000"/>
                <w:sz w:val="20"/>
                <w:szCs w:val="20"/>
              </w:rPr>
              <w:t xml:space="preserve"> </w:t>
            </w:r>
          </w:p>
        </w:tc>
      </w:tr>
      <w:tr w:rsidR="00E719A6" w:rsidRPr="00E719A6" w:rsidTr="00E719A6">
        <w:trPr>
          <w:trHeight w:val="20"/>
          <w:tblHeader/>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i/>
                <w:iCs/>
                <w:color w:val="000000"/>
                <w:sz w:val="20"/>
                <w:szCs w:val="20"/>
              </w:rPr>
            </w:pPr>
            <w:r w:rsidRPr="00E719A6">
              <w:rPr>
                <w:rFonts w:ascii="Arial" w:hAnsi="Arial" w:cs="Arial"/>
                <w:i/>
                <w:iCs/>
                <w:color w:val="000000"/>
                <w:sz w:val="20"/>
                <w:szCs w:val="20"/>
              </w:rPr>
              <w:t> </w:t>
            </w:r>
          </w:p>
        </w:tc>
        <w:tc>
          <w:tcPr>
            <w:tcW w:w="24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1477CD" w:rsidP="001477CD">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Juan</w:t>
            </w:r>
          </w:p>
        </w:tc>
        <w:tc>
          <w:tcPr>
            <w:tcW w:w="9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i/>
                <w:iCs/>
                <w:sz w:val="20"/>
                <w:szCs w:val="20"/>
              </w:rPr>
            </w:pPr>
            <w:r w:rsidRPr="00E719A6">
              <w:rPr>
                <w:rFonts w:ascii="Arial" w:hAnsi="Arial" w:cs="Arial"/>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jc w:val="right"/>
              <w:rPr>
                <w:rFonts w:ascii="Arial" w:hAnsi="Arial" w:cs="Arial"/>
                <w:i/>
                <w:iCs/>
                <w:sz w:val="20"/>
                <w:szCs w:val="20"/>
              </w:rPr>
            </w:pPr>
            <w:r>
              <w:rPr>
                <w:rFonts w:ascii="Arial" w:hAnsi="Arial" w:cs="Arial"/>
                <w:i/>
                <w:iCs/>
                <w:sz w:val="20"/>
                <w:szCs w:val="20"/>
              </w:rPr>
              <w:t>1</w:t>
            </w:r>
            <w:r w:rsidR="00E719A6" w:rsidRPr="00E719A6">
              <w:rPr>
                <w:rFonts w:ascii="Arial" w:hAnsi="Arial" w:cs="Arial"/>
                <w:i/>
                <w:iCs/>
                <w:sz w:val="20"/>
                <w:szCs w:val="20"/>
              </w:rPr>
              <w:t xml:space="preserve">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AD67A7" w:rsidP="00E719A6">
            <w:pPr>
              <w:spacing w:after="0" w:line="240" w:lineRule="auto"/>
              <w:ind w:right="57"/>
              <w:contextualSpacing/>
              <w:jc w:val="right"/>
              <w:rPr>
                <w:rFonts w:ascii="Arial" w:hAnsi="Arial" w:cs="Arial"/>
                <w:i/>
                <w:iCs/>
                <w:sz w:val="20"/>
                <w:szCs w:val="20"/>
              </w:rPr>
            </w:pPr>
            <w:r>
              <w:rPr>
                <w:rFonts w:ascii="Arial" w:hAnsi="Arial" w:cs="Arial"/>
                <w:i/>
                <w:iCs/>
                <w:sz w:val="20"/>
                <w:szCs w:val="20"/>
              </w:rPr>
              <w:t>4</w:t>
            </w:r>
            <w:r w:rsidR="00E719A6" w:rsidRPr="00E719A6">
              <w:rPr>
                <w:rFonts w:ascii="Arial" w:hAnsi="Arial" w:cs="Arial"/>
                <w:i/>
                <w:iCs/>
                <w:sz w:val="20"/>
                <w:szCs w:val="20"/>
              </w:rPr>
              <w:t xml:space="preserve"> </w:t>
            </w:r>
          </w:p>
        </w:tc>
      </w:tr>
    </w:tbl>
    <w:p w:rsidR="001E6399" w:rsidRPr="006A56F9" w:rsidRDefault="001E6399" w:rsidP="006A56F9">
      <w:pPr>
        <w:spacing w:after="0" w:line="240" w:lineRule="auto"/>
        <w:ind w:left="426"/>
        <w:contextualSpacing/>
        <w:jc w:val="both"/>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 xml:space="preserve">Note: </w:t>
      </w:r>
      <w:r w:rsidR="00BC4543" w:rsidRPr="000E28BD">
        <w:rPr>
          <w:rFonts w:ascii="Arial" w:hAnsi="Arial" w:cs="Arial"/>
          <w:i/>
          <w:iCs/>
          <w:color w:val="222222"/>
          <w:sz w:val="16"/>
          <w:szCs w:val="24"/>
          <w:shd w:val="clear" w:color="auto" w:fill="FFFFFF"/>
        </w:rPr>
        <w:t xml:space="preserve">Ongoing assessment and validation </w:t>
      </w:r>
      <w:r w:rsidR="006A56F9">
        <w:rPr>
          <w:rFonts w:ascii="Arial" w:hAnsi="Arial" w:cs="Arial"/>
          <w:i/>
          <w:iCs/>
          <w:color w:val="222222"/>
          <w:sz w:val="16"/>
          <w:szCs w:val="24"/>
          <w:shd w:val="clear" w:color="auto" w:fill="FFFFFF"/>
        </w:rPr>
        <w:t xml:space="preserve">are continuously </w:t>
      </w:r>
      <w:r w:rsidR="00BC4543" w:rsidRPr="000E28BD">
        <w:rPr>
          <w:rFonts w:ascii="Arial" w:hAnsi="Arial" w:cs="Arial"/>
          <w:i/>
          <w:iCs/>
          <w:color w:val="222222"/>
          <w:sz w:val="16"/>
          <w:szCs w:val="24"/>
          <w:shd w:val="clear" w:color="auto" w:fill="FFFFFF"/>
        </w:rPr>
        <w:t>being conducted.</w:t>
      </w:r>
    </w:p>
    <w:p w:rsidR="000C0C06" w:rsidRPr="006401D7" w:rsidRDefault="000C0C06" w:rsidP="000C0C06">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DSWD-FO </w:t>
      </w:r>
      <w:r w:rsidR="00E719A6">
        <w:rPr>
          <w:rFonts w:ascii="Arial" w:eastAsia="Arial" w:hAnsi="Arial" w:cs="Arial"/>
          <w:i/>
          <w:color w:val="0070C0"/>
          <w:sz w:val="16"/>
          <w:lang w:val="id-ID"/>
        </w:rPr>
        <w:t>CAR</w:t>
      </w:r>
    </w:p>
    <w:p w:rsidR="00DE1022" w:rsidRPr="00DE1022" w:rsidRDefault="00DE1022" w:rsidP="00DE1022">
      <w:pPr>
        <w:pStyle w:val="ListParagraph"/>
        <w:spacing w:after="0" w:line="240" w:lineRule="auto"/>
        <w:ind w:left="426"/>
        <w:rPr>
          <w:rFonts w:ascii="Arial" w:eastAsia="Arial" w:hAnsi="Arial" w:cs="Arial"/>
          <w:i/>
          <w:color w:val="0070C0"/>
          <w:sz w:val="24"/>
          <w:szCs w:val="24"/>
        </w:rPr>
      </w:pPr>
    </w:p>
    <w:p w:rsidR="001F50F3" w:rsidRPr="001F50F3" w:rsidRDefault="00BE3138" w:rsidP="001F50F3">
      <w:pPr>
        <w:pStyle w:val="ListParagraph"/>
        <w:numPr>
          <w:ilvl w:val="0"/>
          <w:numId w:val="17"/>
        </w:numPr>
        <w:spacing w:after="0" w:line="240" w:lineRule="auto"/>
        <w:ind w:left="426" w:hanging="426"/>
        <w:rPr>
          <w:rFonts w:ascii="Arial" w:eastAsia="Arial" w:hAnsi="Arial" w:cs="Arial"/>
          <w:i/>
          <w:color w:val="0070C0"/>
          <w:sz w:val="18"/>
          <w:szCs w:val="24"/>
        </w:rPr>
      </w:pPr>
      <w:r w:rsidRPr="00BE3138">
        <w:rPr>
          <w:rFonts w:ascii="Arial" w:hAnsi="Arial" w:cs="Arial"/>
          <w:b/>
          <w:bCs/>
          <w:color w:val="002060"/>
          <w:sz w:val="24"/>
        </w:rPr>
        <w:t>Status of Displaced Families / Persons</w:t>
      </w:r>
      <w:r w:rsidR="00E919FC">
        <w:rPr>
          <w:rFonts w:ascii="Arial" w:hAnsi="Arial" w:cs="Arial"/>
          <w:b/>
          <w:bCs/>
          <w:color w:val="002060"/>
          <w:sz w:val="24"/>
        </w:rPr>
        <w:t xml:space="preserve"> </w:t>
      </w:r>
      <w:r w:rsidR="001377B0">
        <w:rPr>
          <w:rFonts w:ascii="Arial" w:hAnsi="Arial" w:cs="Arial"/>
          <w:b/>
          <w:bCs/>
          <w:color w:val="002060"/>
          <w:sz w:val="24"/>
        </w:rPr>
        <w:t>Outside</w:t>
      </w:r>
      <w:r w:rsidR="00EA2B2F">
        <w:rPr>
          <w:rFonts w:ascii="Arial" w:hAnsi="Arial" w:cs="Arial"/>
          <w:b/>
          <w:bCs/>
          <w:color w:val="002060"/>
          <w:sz w:val="24"/>
          <w:lang w:val="id-ID"/>
        </w:rPr>
        <w:t xml:space="preserve"> </w:t>
      </w:r>
      <w:r w:rsidR="001F50F3" w:rsidRPr="006A56F9">
        <w:rPr>
          <w:rFonts w:ascii="Arial" w:hAnsi="Arial" w:cs="Arial"/>
          <w:b/>
          <w:bCs/>
          <w:color w:val="002060"/>
          <w:sz w:val="24"/>
        </w:rPr>
        <w:t>Evacuation Center</w:t>
      </w:r>
    </w:p>
    <w:p w:rsidR="001F50F3" w:rsidRDefault="006A56F9" w:rsidP="001F50F3">
      <w:pPr>
        <w:pStyle w:val="ListParagraph"/>
        <w:spacing w:after="0" w:line="240" w:lineRule="auto"/>
        <w:ind w:left="426"/>
        <w:rPr>
          <w:rFonts w:ascii="Arial" w:hAnsi="Arial" w:cs="Arial"/>
          <w:sz w:val="24"/>
        </w:rPr>
      </w:pPr>
      <w:r w:rsidRPr="001F50F3">
        <w:rPr>
          <w:rFonts w:ascii="Arial" w:hAnsi="Arial" w:cs="Arial"/>
          <w:color w:val="000000"/>
          <w:sz w:val="24"/>
        </w:rPr>
        <w:t xml:space="preserve">There </w:t>
      </w:r>
      <w:r w:rsidR="001377B0">
        <w:rPr>
          <w:rFonts w:ascii="Arial" w:hAnsi="Arial" w:cs="Arial"/>
          <w:color w:val="000000"/>
          <w:sz w:val="24"/>
        </w:rPr>
        <w:t>is</w:t>
      </w:r>
      <w:r w:rsidRPr="001F50F3">
        <w:rPr>
          <w:rFonts w:ascii="Arial" w:hAnsi="Arial" w:cs="Arial"/>
          <w:color w:val="000000"/>
          <w:sz w:val="24"/>
        </w:rPr>
        <w:t xml:space="preserve"> </w:t>
      </w:r>
      <w:r w:rsidR="00EA2B2F">
        <w:rPr>
          <w:rFonts w:ascii="Arial" w:hAnsi="Arial" w:cs="Arial"/>
          <w:b/>
          <w:bCs/>
          <w:color w:val="0070C0"/>
          <w:sz w:val="24"/>
          <w:lang w:val="id-ID"/>
        </w:rPr>
        <w:t>1</w:t>
      </w:r>
      <w:r w:rsidR="001377B0">
        <w:rPr>
          <w:rFonts w:ascii="Arial" w:hAnsi="Arial" w:cs="Arial"/>
          <w:b/>
          <w:bCs/>
          <w:color w:val="0070C0"/>
          <w:sz w:val="24"/>
        </w:rPr>
        <w:t xml:space="preserve"> family</w:t>
      </w:r>
      <w:r w:rsidRPr="001F50F3">
        <w:rPr>
          <w:rFonts w:ascii="Arial" w:hAnsi="Arial" w:cs="Arial"/>
          <w:color w:val="0070C0"/>
          <w:sz w:val="24"/>
        </w:rPr>
        <w:t xml:space="preserve"> </w:t>
      </w:r>
      <w:r w:rsidRPr="001F50F3">
        <w:rPr>
          <w:rFonts w:ascii="Arial" w:hAnsi="Arial" w:cs="Arial"/>
          <w:color w:val="000000"/>
          <w:sz w:val="24"/>
        </w:rPr>
        <w:t xml:space="preserve">or </w:t>
      </w:r>
      <w:r w:rsidR="00AD67A7">
        <w:rPr>
          <w:rFonts w:ascii="Arial" w:hAnsi="Arial" w:cs="Arial"/>
          <w:b/>
          <w:bCs/>
          <w:color w:val="0070C0"/>
          <w:sz w:val="24"/>
        </w:rPr>
        <w:t>4</w:t>
      </w:r>
      <w:r w:rsidRPr="001F50F3">
        <w:rPr>
          <w:rFonts w:ascii="Arial" w:hAnsi="Arial" w:cs="Arial"/>
          <w:b/>
          <w:bCs/>
          <w:color w:val="0070C0"/>
          <w:sz w:val="24"/>
        </w:rPr>
        <w:t xml:space="preserve"> persons</w:t>
      </w:r>
      <w:r w:rsidRPr="001F50F3">
        <w:rPr>
          <w:rFonts w:ascii="Arial" w:hAnsi="Arial" w:cs="Arial"/>
          <w:color w:val="0070C0"/>
          <w:sz w:val="24"/>
        </w:rPr>
        <w:t xml:space="preserve"> </w:t>
      </w:r>
      <w:r w:rsidR="001377B0">
        <w:rPr>
          <w:rFonts w:ascii="Arial" w:hAnsi="Arial" w:cs="Arial"/>
          <w:color w:val="000000"/>
          <w:sz w:val="24"/>
        </w:rPr>
        <w:t>who stayed with their relatives and/or friends</w:t>
      </w:r>
      <w:r w:rsidR="00EA2B2F">
        <w:rPr>
          <w:rFonts w:ascii="Arial" w:hAnsi="Arial" w:cs="Arial"/>
          <w:color w:val="000000"/>
          <w:sz w:val="24"/>
          <w:lang w:val="id-ID"/>
        </w:rPr>
        <w:t xml:space="preserve"> </w:t>
      </w:r>
      <w:r w:rsidR="00F64194" w:rsidRPr="001F50F3">
        <w:rPr>
          <w:rFonts w:ascii="Arial" w:hAnsi="Arial" w:cs="Arial"/>
          <w:sz w:val="24"/>
        </w:rPr>
        <w:t xml:space="preserve">(see Table </w:t>
      </w:r>
      <w:r w:rsidR="001F50F3">
        <w:rPr>
          <w:rFonts w:ascii="Arial" w:hAnsi="Arial" w:cs="Arial"/>
          <w:sz w:val="24"/>
          <w:lang w:val="id-ID"/>
        </w:rPr>
        <w:t>2</w:t>
      </w:r>
      <w:r w:rsidRPr="001F50F3">
        <w:rPr>
          <w:rFonts w:ascii="Arial" w:hAnsi="Arial" w:cs="Arial"/>
          <w:sz w:val="24"/>
        </w:rPr>
        <w:t xml:space="preserve">). </w:t>
      </w:r>
    </w:p>
    <w:p w:rsidR="001F50F3" w:rsidRDefault="001F50F3" w:rsidP="001F50F3">
      <w:pPr>
        <w:pStyle w:val="ListParagraph"/>
        <w:spacing w:after="0" w:line="240" w:lineRule="auto"/>
        <w:ind w:left="426"/>
        <w:rPr>
          <w:rFonts w:ascii="Arial" w:hAnsi="Arial" w:cs="Arial"/>
          <w:sz w:val="24"/>
        </w:rPr>
      </w:pPr>
    </w:p>
    <w:p w:rsidR="006A56F9" w:rsidRPr="00E919FC" w:rsidRDefault="006A56F9" w:rsidP="001F50F3">
      <w:pPr>
        <w:pStyle w:val="ListParagraph"/>
        <w:spacing w:after="0" w:line="240" w:lineRule="auto"/>
        <w:ind w:left="426"/>
        <w:rPr>
          <w:rFonts w:ascii="Arial" w:eastAsia="Arial" w:hAnsi="Arial" w:cs="Arial"/>
          <w:i/>
          <w:color w:val="0070C0"/>
          <w:sz w:val="18"/>
          <w:szCs w:val="24"/>
        </w:rPr>
      </w:pPr>
      <w:r>
        <w:rPr>
          <w:rFonts w:ascii="Arial" w:hAnsi="Arial" w:cs="Arial"/>
          <w:b/>
          <w:bCs/>
          <w:i/>
          <w:iCs/>
          <w:color w:val="000000"/>
          <w:sz w:val="20"/>
          <w:szCs w:val="20"/>
        </w:rPr>
        <w:t xml:space="preserve">Table </w:t>
      </w:r>
      <w:r w:rsidR="001F50F3">
        <w:rPr>
          <w:rFonts w:ascii="Arial" w:hAnsi="Arial" w:cs="Arial"/>
          <w:b/>
          <w:bCs/>
          <w:i/>
          <w:iCs/>
          <w:color w:val="000000"/>
          <w:sz w:val="20"/>
          <w:szCs w:val="20"/>
          <w:lang w:val="id-ID"/>
        </w:rPr>
        <w:t>2</w:t>
      </w:r>
      <w:r w:rsidRPr="00E919FC">
        <w:rPr>
          <w:rFonts w:ascii="Arial" w:hAnsi="Arial" w:cs="Arial"/>
          <w:b/>
          <w:bCs/>
          <w:i/>
          <w:iCs/>
          <w:color w:val="000000"/>
          <w:sz w:val="20"/>
          <w:szCs w:val="20"/>
        </w:rPr>
        <w:t>. Displaced Families / P</w:t>
      </w:r>
      <w:r>
        <w:rPr>
          <w:rFonts w:ascii="Arial" w:hAnsi="Arial" w:cs="Arial"/>
          <w:b/>
          <w:bCs/>
          <w:i/>
          <w:iCs/>
          <w:color w:val="000000"/>
          <w:sz w:val="20"/>
          <w:szCs w:val="20"/>
        </w:rPr>
        <w:t xml:space="preserve">ersons </w:t>
      </w:r>
      <w:r w:rsidR="001377B0">
        <w:rPr>
          <w:rFonts w:ascii="Arial" w:hAnsi="Arial" w:cs="Arial"/>
          <w:b/>
          <w:bCs/>
          <w:i/>
          <w:iCs/>
          <w:color w:val="000000"/>
          <w:sz w:val="20"/>
          <w:szCs w:val="20"/>
        </w:rPr>
        <w:t>Outside</w:t>
      </w:r>
      <w:r w:rsidRPr="00E919FC">
        <w:rPr>
          <w:rFonts w:ascii="Arial" w:hAnsi="Arial" w:cs="Arial"/>
          <w:b/>
          <w:bCs/>
          <w:i/>
          <w:iCs/>
          <w:color w:val="000000"/>
          <w:sz w:val="20"/>
          <w:szCs w:val="20"/>
        </w:rPr>
        <w:t xml:space="preserve"> Evacuation Center</w:t>
      </w:r>
    </w:p>
    <w:tbl>
      <w:tblPr>
        <w:tblW w:w="4779" w:type="pct"/>
        <w:tblInd w:w="445" w:type="dxa"/>
        <w:tblLook w:val="0400" w:firstRow="0" w:lastRow="0" w:firstColumn="0" w:lastColumn="0" w:noHBand="0" w:noVBand="1"/>
      </w:tblPr>
      <w:tblGrid>
        <w:gridCol w:w="439"/>
        <w:gridCol w:w="4039"/>
        <w:gridCol w:w="1183"/>
        <w:gridCol w:w="1235"/>
        <w:gridCol w:w="1183"/>
        <w:gridCol w:w="1233"/>
      </w:tblGrid>
      <w:tr w:rsidR="001377B0" w:rsidRPr="00AD1122" w:rsidTr="001377B0">
        <w:trPr>
          <w:trHeight w:val="20"/>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1377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OUTSIDE ECs</w:t>
            </w:r>
          </w:p>
        </w:tc>
      </w:tr>
      <w:tr w:rsidR="001377B0" w:rsidRPr="00AD1122" w:rsidTr="001377B0">
        <w:trPr>
          <w:trHeight w:val="20"/>
        </w:trPr>
        <w:tc>
          <w:tcPr>
            <w:tcW w:w="2405" w:type="pct"/>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spacing w:after="0" w:line="240" w:lineRule="auto"/>
              <w:contextualSpacing/>
              <w:rPr>
                <w:rFonts w:ascii="Arial" w:eastAsia="Arial Narrow" w:hAnsi="Arial" w:cs="Arial"/>
                <w:b/>
                <w:sz w:val="20"/>
                <w:szCs w:val="24"/>
              </w:rPr>
            </w:pPr>
          </w:p>
        </w:tc>
        <w:tc>
          <w:tcPr>
            <w:tcW w:w="1298" w:type="pct"/>
            <w:gridSpan w:val="2"/>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Persons </w:t>
            </w:r>
          </w:p>
        </w:tc>
      </w:tr>
      <w:tr w:rsidR="001377B0" w:rsidRPr="00AD1122" w:rsidTr="001377B0">
        <w:trPr>
          <w:trHeight w:val="20"/>
        </w:trPr>
        <w:tc>
          <w:tcPr>
            <w:tcW w:w="2405" w:type="pct"/>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spacing w:after="0" w:line="240" w:lineRule="auto"/>
              <w:contextualSpacing/>
              <w:rPr>
                <w:rFonts w:ascii="Arial" w:eastAsia="Arial Narrow" w:hAnsi="Arial" w:cs="Arial"/>
                <w:b/>
                <w:sz w:val="20"/>
                <w:szCs w:val="24"/>
              </w:rPr>
            </w:pPr>
          </w:p>
        </w:tc>
        <w:tc>
          <w:tcPr>
            <w:tcW w:w="635"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CUM </w:t>
            </w:r>
          </w:p>
        </w:tc>
        <w:tc>
          <w:tcPr>
            <w:tcW w:w="663"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NOW </w:t>
            </w:r>
          </w:p>
        </w:tc>
        <w:tc>
          <w:tcPr>
            <w:tcW w:w="635"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CUM </w:t>
            </w:r>
          </w:p>
        </w:tc>
        <w:tc>
          <w:tcPr>
            <w:tcW w:w="661"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NOW </w:t>
            </w:r>
          </w:p>
        </w:tc>
      </w:tr>
      <w:tr w:rsidR="001377B0" w:rsidRPr="00AD1122" w:rsidTr="001377B0">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b/>
                <w:sz w:val="20"/>
                <w:szCs w:val="24"/>
              </w:rPr>
            </w:pPr>
            <w:r>
              <w:rPr>
                <w:rFonts w:ascii="Arial" w:eastAsia="Arial Narrow" w:hAnsi="Arial" w:cs="Arial"/>
                <w:b/>
                <w:sz w:val="20"/>
                <w:szCs w:val="24"/>
              </w:rPr>
              <w:t>CAR</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63"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AD67A7"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4</w:t>
            </w:r>
          </w:p>
        </w:tc>
        <w:tc>
          <w:tcPr>
            <w:tcW w:w="661" w:type="pct"/>
            <w:tcBorders>
              <w:top w:val="nil"/>
              <w:left w:val="nil"/>
              <w:bottom w:val="single" w:sz="4" w:space="0" w:color="000000"/>
              <w:right w:val="single" w:sz="4" w:space="0" w:color="000000"/>
            </w:tcBorders>
            <w:shd w:val="clear" w:color="auto" w:fill="BFBFBF"/>
            <w:vAlign w:val="center"/>
          </w:tcPr>
          <w:p w:rsidR="001377B0" w:rsidRPr="00AD1122" w:rsidRDefault="00AD67A7"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4</w:t>
            </w:r>
          </w:p>
        </w:tc>
      </w:tr>
      <w:tr w:rsidR="001377B0" w:rsidRPr="00AD1122" w:rsidTr="001377B0">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b/>
                <w:sz w:val="20"/>
                <w:szCs w:val="24"/>
              </w:rPr>
            </w:pPr>
            <w:r>
              <w:rPr>
                <w:rFonts w:ascii="Arial" w:eastAsia="Arial Narrow" w:hAnsi="Arial" w:cs="Arial"/>
                <w:b/>
                <w:sz w:val="20"/>
                <w:szCs w:val="24"/>
              </w:rPr>
              <w:t>ABRA</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63"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AD67A7"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4</w:t>
            </w:r>
          </w:p>
        </w:tc>
        <w:tc>
          <w:tcPr>
            <w:tcW w:w="661" w:type="pct"/>
            <w:tcBorders>
              <w:top w:val="nil"/>
              <w:left w:val="nil"/>
              <w:bottom w:val="single" w:sz="4" w:space="0" w:color="000000"/>
              <w:right w:val="single" w:sz="4" w:space="0" w:color="000000"/>
            </w:tcBorders>
            <w:shd w:val="clear" w:color="auto" w:fill="BFBFBF"/>
            <w:vAlign w:val="center"/>
          </w:tcPr>
          <w:p w:rsidR="001377B0" w:rsidRPr="00AD1122" w:rsidRDefault="00AD67A7"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4</w:t>
            </w:r>
          </w:p>
        </w:tc>
      </w:tr>
      <w:tr w:rsidR="001377B0" w:rsidRPr="00AD1122" w:rsidTr="001377B0">
        <w:trPr>
          <w:trHeight w:val="20"/>
        </w:trPr>
        <w:tc>
          <w:tcPr>
            <w:tcW w:w="236" w:type="pct"/>
            <w:tcBorders>
              <w:top w:val="nil"/>
              <w:left w:val="single" w:sz="4" w:space="0" w:color="000000"/>
              <w:bottom w:val="single" w:sz="4" w:space="0" w:color="000000"/>
              <w:right w:val="nil"/>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i/>
                <w:sz w:val="20"/>
                <w:szCs w:val="24"/>
              </w:rPr>
            </w:pPr>
          </w:p>
        </w:tc>
        <w:tc>
          <w:tcPr>
            <w:tcW w:w="2169" w:type="pct"/>
            <w:tcBorders>
              <w:top w:val="nil"/>
              <w:left w:val="nil"/>
              <w:bottom w:val="single" w:sz="4" w:space="0" w:color="000000"/>
              <w:right w:val="single" w:sz="4" w:space="0" w:color="000000"/>
            </w:tcBorders>
            <w:shd w:val="clear" w:color="auto" w:fill="auto"/>
            <w:vAlign w:val="center"/>
          </w:tcPr>
          <w:p w:rsidR="001377B0" w:rsidRPr="00AD1122" w:rsidRDefault="001477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i/>
                <w:sz w:val="20"/>
                <w:szCs w:val="24"/>
              </w:rPr>
            </w:pPr>
            <w:r>
              <w:rPr>
                <w:rFonts w:ascii="Arial" w:hAnsi="Arial" w:cs="Arial"/>
                <w:i/>
                <w:iCs/>
                <w:color w:val="000000"/>
                <w:sz w:val="20"/>
                <w:szCs w:val="20"/>
              </w:rPr>
              <w:t>San Juan</w:t>
            </w:r>
          </w:p>
        </w:tc>
        <w:tc>
          <w:tcPr>
            <w:tcW w:w="635"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1</w:t>
            </w:r>
          </w:p>
        </w:tc>
        <w:tc>
          <w:tcPr>
            <w:tcW w:w="663"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1</w:t>
            </w:r>
          </w:p>
        </w:tc>
        <w:tc>
          <w:tcPr>
            <w:tcW w:w="635" w:type="pct"/>
            <w:tcBorders>
              <w:top w:val="nil"/>
              <w:left w:val="nil"/>
              <w:bottom w:val="single" w:sz="4" w:space="0" w:color="000000"/>
              <w:right w:val="single" w:sz="4" w:space="0" w:color="000000"/>
            </w:tcBorders>
            <w:shd w:val="clear" w:color="auto" w:fill="auto"/>
            <w:vAlign w:val="center"/>
          </w:tcPr>
          <w:p w:rsidR="001377B0" w:rsidRPr="00AD1122" w:rsidRDefault="00AD67A7"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4</w:t>
            </w:r>
          </w:p>
        </w:tc>
        <w:tc>
          <w:tcPr>
            <w:tcW w:w="661" w:type="pct"/>
            <w:tcBorders>
              <w:top w:val="nil"/>
              <w:left w:val="nil"/>
              <w:bottom w:val="single" w:sz="4" w:space="0" w:color="000000"/>
              <w:right w:val="single" w:sz="4" w:space="0" w:color="000000"/>
            </w:tcBorders>
            <w:shd w:val="clear" w:color="auto" w:fill="auto"/>
            <w:vAlign w:val="center"/>
          </w:tcPr>
          <w:p w:rsidR="001377B0" w:rsidRPr="00AD1122" w:rsidRDefault="00AD67A7"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4</w:t>
            </w:r>
          </w:p>
        </w:tc>
      </w:tr>
    </w:tbl>
    <w:p w:rsidR="006A56F9" w:rsidRPr="000E28BD" w:rsidRDefault="001377B0" w:rsidP="001377B0">
      <w:pPr>
        <w:spacing w:after="0" w:line="240" w:lineRule="auto"/>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6A56F9" w:rsidRPr="000E28BD">
        <w:rPr>
          <w:rFonts w:ascii="Arial" w:hAnsi="Arial" w:cs="Arial"/>
          <w:i/>
          <w:iCs/>
          <w:color w:val="222222"/>
          <w:sz w:val="16"/>
          <w:szCs w:val="24"/>
          <w:shd w:val="clear" w:color="auto" w:fill="FFFFFF"/>
        </w:rPr>
        <w:t>Note: Ongoing assessment and validation being conducted.</w:t>
      </w:r>
      <w:r w:rsidR="006A56F9">
        <w:rPr>
          <w:rFonts w:ascii="Arial" w:hAnsi="Arial" w:cs="Arial"/>
          <w:i/>
          <w:iCs/>
          <w:color w:val="222222"/>
          <w:sz w:val="16"/>
          <w:szCs w:val="24"/>
          <w:shd w:val="clear" w:color="auto" w:fill="FFFFFF"/>
        </w:rPr>
        <w:t xml:space="preserve"> </w:t>
      </w:r>
    </w:p>
    <w:p w:rsidR="000C0C06" w:rsidRPr="00516A9A" w:rsidRDefault="006A56F9" w:rsidP="00F64194">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lang w:val="id-ID"/>
        </w:rPr>
      </w:pPr>
      <w:r w:rsidRPr="000E28BD">
        <w:rPr>
          <w:rFonts w:ascii="Arial" w:eastAsia="Arial" w:hAnsi="Arial" w:cs="Arial"/>
          <w:i/>
          <w:color w:val="0070C0"/>
          <w:sz w:val="16"/>
        </w:rPr>
        <w:t>Source: DSWD-FO</w:t>
      </w:r>
      <w:r>
        <w:rPr>
          <w:rFonts w:ascii="Arial" w:eastAsia="Arial" w:hAnsi="Arial" w:cs="Arial"/>
          <w:i/>
          <w:color w:val="0070C0"/>
          <w:sz w:val="16"/>
        </w:rPr>
        <w:t xml:space="preserve"> </w:t>
      </w:r>
      <w:r w:rsidR="00EA2B2F">
        <w:rPr>
          <w:rFonts w:ascii="Arial" w:eastAsia="Arial" w:hAnsi="Arial" w:cs="Arial"/>
          <w:i/>
          <w:color w:val="0070C0"/>
          <w:sz w:val="16"/>
          <w:lang w:val="id-ID"/>
        </w:rPr>
        <w:t>CAR</w:t>
      </w:r>
    </w:p>
    <w:p w:rsidR="00DC7BB2" w:rsidRPr="00DC7BB2" w:rsidRDefault="00DC7BB2" w:rsidP="00DC7BB2">
      <w:pPr>
        <w:pStyle w:val="ListParagraph"/>
        <w:numPr>
          <w:ilvl w:val="0"/>
          <w:numId w:val="17"/>
        </w:numPr>
        <w:spacing w:after="0" w:line="240" w:lineRule="auto"/>
        <w:ind w:left="426" w:hanging="426"/>
        <w:rPr>
          <w:rFonts w:ascii="Arial" w:eastAsia="Arial" w:hAnsi="Arial" w:cs="Arial"/>
          <w:i/>
          <w:color w:val="0070C0"/>
          <w:sz w:val="18"/>
          <w:szCs w:val="24"/>
        </w:rPr>
      </w:pPr>
      <w:r>
        <w:rPr>
          <w:rFonts w:ascii="Arial" w:eastAsia="Arial" w:hAnsi="Arial" w:cs="Arial"/>
          <w:b/>
          <w:color w:val="002060"/>
          <w:sz w:val="24"/>
          <w:szCs w:val="24"/>
        </w:rPr>
        <w:t>Damaged Houses</w:t>
      </w:r>
    </w:p>
    <w:p w:rsidR="00DC7BB2" w:rsidRPr="003B77CE" w:rsidRDefault="001377B0" w:rsidP="00571EBB">
      <w:pPr>
        <w:pStyle w:val="ListParagraph"/>
        <w:spacing w:after="0" w:line="240" w:lineRule="auto"/>
        <w:ind w:left="426"/>
        <w:jc w:val="both"/>
        <w:rPr>
          <w:rFonts w:ascii="Arial" w:hAnsi="Arial" w:cs="Arial"/>
          <w:sz w:val="24"/>
        </w:rPr>
      </w:pPr>
      <w:r>
        <w:rPr>
          <w:rFonts w:ascii="Arial" w:hAnsi="Arial" w:cs="Arial"/>
          <w:b/>
          <w:bCs/>
          <w:color w:val="0070C0"/>
          <w:sz w:val="24"/>
        </w:rPr>
        <w:t>1</w:t>
      </w:r>
      <w:r w:rsidR="00305B23">
        <w:rPr>
          <w:rFonts w:ascii="Arial" w:hAnsi="Arial" w:cs="Arial"/>
          <w:b/>
          <w:bCs/>
          <w:color w:val="0070C0"/>
          <w:sz w:val="24"/>
        </w:rPr>
        <w:t xml:space="preserve"> </w:t>
      </w:r>
      <w:r>
        <w:rPr>
          <w:rFonts w:ascii="Arial" w:hAnsi="Arial" w:cs="Arial"/>
          <w:b/>
          <w:bCs/>
          <w:color w:val="0070C0"/>
          <w:sz w:val="24"/>
        </w:rPr>
        <w:t>house</w:t>
      </w:r>
      <w:r w:rsidR="00EF396A">
        <w:rPr>
          <w:rFonts w:ascii="Arial" w:hAnsi="Arial" w:cs="Arial"/>
          <w:b/>
          <w:bCs/>
          <w:color w:val="0070C0"/>
          <w:sz w:val="24"/>
        </w:rPr>
        <w:t xml:space="preserve"> </w:t>
      </w:r>
      <w:r>
        <w:rPr>
          <w:rFonts w:ascii="Arial" w:hAnsi="Arial" w:cs="Arial"/>
          <w:bCs/>
          <w:sz w:val="24"/>
        </w:rPr>
        <w:t>was</w:t>
      </w:r>
      <w:r w:rsidR="00EF396A">
        <w:rPr>
          <w:rFonts w:ascii="Arial" w:hAnsi="Arial" w:cs="Arial"/>
          <w:b/>
          <w:bCs/>
          <w:color w:val="0070C0"/>
          <w:sz w:val="24"/>
        </w:rPr>
        <w:t xml:space="preserve"> </w:t>
      </w:r>
      <w:r w:rsidR="00965E13">
        <w:rPr>
          <w:rFonts w:ascii="Arial" w:hAnsi="Arial" w:cs="Arial"/>
          <w:b/>
          <w:bCs/>
          <w:color w:val="0070C0"/>
          <w:sz w:val="24"/>
        </w:rPr>
        <w:t>totally</w:t>
      </w:r>
      <w:r w:rsidR="00A269E5">
        <w:rPr>
          <w:rFonts w:ascii="Arial" w:hAnsi="Arial" w:cs="Arial"/>
          <w:b/>
          <w:bCs/>
          <w:color w:val="0070C0"/>
          <w:sz w:val="24"/>
          <w:lang w:val="id-ID"/>
        </w:rPr>
        <w:t xml:space="preserve"> </w:t>
      </w:r>
      <w:r w:rsidR="00DC71BD">
        <w:rPr>
          <w:rFonts w:ascii="Arial" w:hAnsi="Arial" w:cs="Arial"/>
          <w:b/>
          <w:bCs/>
          <w:color w:val="0070C0"/>
          <w:sz w:val="24"/>
        </w:rPr>
        <w:t xml:space="preserve">damaged </w:t>
      </w:r>
      <w:r w:rsidR="007F6860" w:rsidRPr="003B77CE">
        <w:rPr>
          <w:rFonts w:ascii="Arial" w:hAnsi="Arial" w:cs="Arial"/>
          <w:bCs/>
          <w:sz w:val="24"/>
        </w:rPr>
        <w:t>by the fire</w:t>
      </w:r>
      <w:r w:rsidR="00516A9A" w:rsidRPr="00516A9A">
        <w:rPr>
          <w:rFonts w:ascii="Arial" w:hAnsi="Arial" w:cs="Arial"/>
          <w:color w:val="0070C0"/>
          <w:sz w:val="24"/>
          <w:lang w:val="id-ID"/>
        </w:rPr>
        <w:t xml:space="preserve"> </w:t>
      </w:r>
      <w:r w:rsidR="007431E6" w:rsidRPr="003B77CE">
        <w:rPr>
          <w:rFonts w:ascii="Arial" w:hAnsi="Arial" w:cs="Arial"/>
          <w:sz w:val="24"/>
        </w:rPr>
        <w:t xml:space="preserve">(see Table </w:t>
      </w:r>
      <w:r w:rsidR="003219C6">
        <w:rPr>
          <w:rFonts w:ascii="Arial" w:hAnsi="Arial" w:cs="Arial"/>
          <w:sz w:val="24"/>
          <w:lang w:val="id-ID"/>
        </w:rPr>
        <w:t>3</w:t>
      </w:r>
      <w:r w:rsidR="00542FD1" w:rsidRPr="003B77CE">
        <w:rPr>
          <w:rFonts w:ascii="Arial" w:hAnsi="Arial" w:cs="Arial"/>
          <w:sz w:val="24"/>
        </w:rPr>
        <w:t>).</w:t>
      </w:r>
    </w:p>
    <w:p w:rsidR="00DC7BB2" w:rsidRDefault="00DC7BB2" w:rsidP="00DC7BB2">
      <w:pPr>
        <w:pStyle w:val="ListParagraph"/>
        <w:spacing w:after="0" w:line="240" w:lineRule="auto"/>
        <w:ind w:left="426"/>
        <w:rPr>
          <w:rFonts w:ascii="Arial" w:hAnsi="Arial" w:cs="Arial"/>
          <w:b/>
          <w:bCs/>
          <w:i/>
          <w:iCs/>
          <w:color w:val="000000"/>
          <w:sz w:val="20"/>
          <w:szCs w:val="20"/>
        </w:rPr>
      </w:pPr>
    </w:p>
    <w:p w:rsidR="00542FD1" w:rsidRPr="00DC7BB2" w:rsidRDefault="007431E6" w:rsidP="00DC7BB2">
      <w:pPr>
        <w:pStyle w:val="ListParagraph"/>
        <w:spacing w:after="0" w:line="240" w:lineRule="auto"/>
        <w:ind w:left="426"/>
        <w:rPr>
          <w:rFonts w:ascii="Arial" w:eastAsia="Arial" w:hAnsi="Arial" w:cs="Arial"/>
          <w:i/>
          <w:color w:val="0070C0"/>
          <w:sz w:val="18"/>
          <w:szCs w:val="24"/>
        </w:rPr>
      </w:pPr>
      <w:r>
        <w:rPr>
          <w:rFonts w:ascii="Arial" w:hAnsi="Arial" w:cs="Arial"/>
          <w:b/>
          <w:bCs/>
          <w:i/>
          <w:iCs/>
          <w:color w:val="000000"/>
          <w:sz w:val="20"/>
          <w:szCs w:val="20"/>
        </w:rPr>
        <w:t xml:space="preserve">Table </w:t>
      </w:r>
      <w:r w:rsidR="003219C6">
        <w:rPr>
          <w:rFonts w:ascii="Arial" w:hAnsi="Arial" w:cs="Arial"/>
          <w:b/>
          <w:bCs/>
          <w:i/>
          <w:iCs/>
          <w:color w:val="000000"/>
          <w:sz w:val="20"/>
          <w:szCs w:val="20"/>
          <w:lang w:val="id-ID"/>
        </w:rPr>
        <w:t>3</w:t>
      </w:r>
      <w:r w:rsidR="00542FD1" w:rsidRPr="000E28BD">
        <w:rPr>
          <w:rFonts w:ascii="Arial" w:hAnsi="Arial" w:cs="Arial"/>
          <w:b/>
          <w:bCs/>
          <w:i/>
          <w:iCs/>
          <w:color w:val="000000"/>
          <w:sz w:val="20"/>
          <w:szCs w:val="20"/>
        </w:rPr>
        <w:t xml:space="preserve">. </w:t>
      </w:r>
      <w:r w:rsidR="000E28BD">
        <w:rPr>
          <w:rFonts w:ascii="Arial" w:hAnsi="Arial" w:cs="Arial"/>
          <w:b/>
          <w:bCs/>
          <w:i/>
          <w:iCs/>
          <w:color w:val="000000"/>
          <w:sz w:val="20"/>
          <w:szCs w:val="20"/>
        </w:rPr>
        <w:t xml:space="preserve">Number of </w:t>
      </w:r>
      <w:r w:rsidR="00542FD1" w:rsidRPr="000E28BD">
        <w:rPr>
          <w:rFonts w:ascii="Arial" w:hAnsi="Arial" w:cs="Arial"/>
          <w:b/>
          <w:bCs/>
          <w:i/>
          <w:iCs/>
          <w:color w:val="000000"/>
          <w:sz w:val="20"/>
          <w:szCs w:val="20"/>
        </w:rPr>
        <w:t>Damaged Houses</w:t>
      </w:r>
    </w:p>
    <w:tbl>
      <w:tblPr>
        <w:tblW w:w="4781" w:type="pct"/>
        <w:tblInd w:w="421" w:type="dxa"/>
        <w:tblCellMar>
          <w:left w:w="0" w:type="dxa"/>
          <w:right w:w="0" w:type="dxa"/>
        </w:tblCellMar>
        <w:tblLook w:val="04A0" w:firstRow="1" w:lastRow="0" w:firstColumn="1" w:lastColumn="0" w:noHBand="0" w:noVBand="1"/>
      </w:tblPr>
      <w:tblGrid>
        <w:gridCol w:w="144"/>
        <w:gridCol w:w="4614"/>
        <w:gridCol w:w="996"/>
        <w:gridCol w:w="1682"/>
        <w:gridCol w:w="1880"/>
      </w:tblGrid>
      <w:tr w:rsidR="003E5D9F" w:rsidRPr="003E5D9F" w:rsidTr="003E5D9F">
        <w:trPr>
          <w:trHeight w:val="20"/>
        </w:trPr>
        <w:tc>
          <w:tcPr>
            <w:tcW w:w="25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REGION / PROVINCE / MUNICIPALITY </w:t>
            </w:r>
          </w:p>
        </w:tc>
        <w:tc>
          <w:tcPr>
            <w:tcW w:w="244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NO. OF DAMAGED HOUSES </w:t>
            </w:r>
          </w:p>
        </w:tc>
      </w:tr>
      <w:tr w:rsidR="003E5D9F" w:rsidRPr="003E5D9F" w:rsidTr="003E5D9F">
        <w:trPr>
          <w:trHeight w:val="20"/>
        </w:trPr>
        <w:tc>
          <w:tcPr>
            <w:tcW w:w="2553" w:type="pct"/>
            <w:gridSpan w:val="2"/>
            <w:vMerge/>
            <w:tcBorders>
              <w:top w:val="single" w:sz="4" w:space="0" w:color="000000"/>
              <w:left w:val="single" w:sz="4" w:space="0" w:color="000000"/>
              <w:bottom w:val="single" w:sz="4" w:space="0" w:color="000000"/>
              <w:right w:val="single" w:sz="4" w:space="0" w:color="000000"/>
            </w:tcBorders>
            <w:vAlign w:val="center"/>
            <w:hideMark/>
          </w:tcPr>
          <w:p w:rsidR="003E5D9F" w:rsidRPr="003E5D9F" w:rsidRDefault="003E5D9F" w:rsidP="003E5D9F">
            <w:pPr>
              <w:spacing w:after="0" w:line="240" w:lineRule="auto"/>
              <w:ind w:right="57"/>
              <w:contextualSpacing/>
              <w:rPr>
                <w:rFonts w:ascii="Arial" w:hAnsi="Arial" w:cs="Arial"/>
                <w:b/>
                <w:bCs/>
                <w:sz w:val="20"/>
                <w:szCs w:val="20"/>
              </w:rPr>
            </w:pPr>
          </w:p>
        </w:tc>
        <w:tc>
          <w:tcPr>
            <w:tcW w:w="53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Total </w:t>
            </w:r>
          </w:p>
        </w:tc>
        <w:tc>
          <w:tcPr>
            <w:tcW w:w="90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Partially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color w:val="000000"/>
                <w:sz w:val="20"/>
                <w:szCs w:val="20"/>
              </w:rPr>
            </w:pPr>
            <w:r w:rsidRPr="003E5D9F">
              <w:rPr>
                <w:rFonts w:ascii="Arial" w:hAnsi="Arial" w:cs="Arial"/>
                <w:b/>
                <w:bCs/>
                <w:color w:val="000000"/>
                <w:sz w:val="20"/>
                <w:szCs w:val="20"/>
              </w:rPr>
              <w:t>GRAND TOTAL</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rPr>
                <w:rFonts w:ascii="Arial" w:hAnsi="Arial" w:cs="Arial"/>
                <w:b/>
                <w:bCs/>
                <w:color w:val="000000"/>
                <w:sz w:val="20"/>
                <w:szCs w:val="20"/>
              </w:rPr>
            </w:pPr>
            <w:r w:rsidRPr="003E5D9F">
              <w:rPr>
                <w:rFonts w:ascii="Arial" w:hAnsi="Arial" w:cs="Arial"/>
                <w:b/>
                <w:bCs/>
                <w:color w:val="000000"/>
                <w:sz w:val="20"/>
                <w:szCs w:val="20"/>
              </w:rPr>
              <w:t>CAR</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r>
      <w:tr w:rsidR="003E5D9F" w:rsidRPr="003E5D9F" w:rsidTr="003E5D9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right"/>
              <w:rPr>
                <w:rFonts w:ascii="Arial" w:hAnsi="Arial" w:cs="Arial"/>
                <w:i/>
                <w:iCs/>
                <w:color w:val="000000"/>
                <w:sz w:val="20"/>
                <w:szCs w:val="20"/>
              </w:rPr>
            </w:pPr>
            <w:r w:rsidRPr="003E5D9F">
              <w:rPr>
                <w:rFonts w:ascii="Arial" w:hAnsi="Arial" w:cs="Arial"/>
                <w:i/>
                <w:iCs/>
                <w:color w:val="000000"/>
                <w:sz w:val="20"/>
                <w:szCs w:val="20"/>
              </w:rPr>
              <w:t> </w:t>
            </w:r>
          </w:p>
        </w:tc>
        <w:tc>
          <w:tcPr>
            <w:tcW w:w="24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1477CD" w:rsidP="001377B0">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Juan</w:t>
            </w:r>
          </w:p>
        </w:tc>
        <w:tc>
          <w:tcPr>
            <w:tcW w:w="5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1377B0">
              <w:rPr>
                <w:rFonts w:ascii="Arial" w:hAnsi="Arial" w:cs="Arial"/>
                <w:i/>
                <w:iCs/>
                <w:sz w:val="20"/>
                <w:szCs w:val="20"/>
              </w:rPr>
              <w:t>1</w:t>
            </w:r>
            <w:r w:rsidRPr="003E5D9F">
              <w:rPr>
                <w:rFonts w:ascii="Arial" w:hAnsi="Arial" w:cs="Arial"/>
                <w:i/>
                <w:iCs/>
                <w:sz w:val="20"/>
                <w:szCs w:val="20"/>
              </w:rPr>
              <w:t xml:space="preserve">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FA7C0D">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FA7C0D">
              <w:rPr>
                <w:rFonts w:ascii="Arial" w:hAnsi="Arial" w:cs="Arial"/>
                <w:i/>
                <w:iCs/>
                <w:sz w:val="20"/>
                <w:szCs w:val="20"/>
              </w:rPr>
              <w:t>1</w:t>
            </w:r>
            <w:r w:rsidRPr="003E5D9F">
              <w:rPr>
                <w:rFonts w:ascii="Arial" w:hAnsi="Arial" w:cs="Arial"/>
                <w:i/>
                <w:iCs/>
                <w:sz w:val="20"/>
                <w:szCs w:val="20"/>
              </w:rPr>
              <w:t xml:space="preserve"> </w:t>
            </w:r>
          </w:p>
        </w:tc>
        <w:tc>
          <w:tcPr>
            <w:tcW w:w="10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FA7C0D">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FA7C0D">
              <w:rPr>
                <w:rFonts w:ascii="Arial" w:hAnsi="Arial" w:cs="Arial"/>
                <w:i/>
                <w:iCs/>
                <w:sz w:val="20"/>
                <w:szCs w:val="20"/>
              </w:rPr>
              <w:t>-</w:t>
            </w:r>
            <w:r w:rsidRPr="003E5D9F">
              <w:rPr>
                <w:rFonts w:ascii="Arial" w:hAnsi="Arial" w:cs="Arial"/>
                <w:i/>
                <w:iCs/>
                <w:sz w:val="20"/>
                <w:szCs w:val="20"/>
              </w:rPr>
              <w:t xml:space="preserve"> </w:t>
            </w:r>
          </w:p>
        </w:tc>
      </w:tr>
    </w:tbl>
    <w:p w:rsidR="00A6291F" w:rsidRPr="000E28BD" w:rsidRDefault="001E4328" w:rsidP="00DC7BB2">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0C0C06" w:rsidRPr="007A667F" w:rsidRDefault="000C0C06" w:rsidP="000C0C06">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DSWD-FO </w:t>
      </w:r>
      <w:r w:rsidR="003E5D9F">
        <w:rPr>
          <w:rFonts w:ascii="Arial" w:eastAsia="Arial" w:hAnsi="Arial" w:cs="Arial"/>
          <w:i/>
          <w:color w:val="0070C0"/>
          <w:sz w:val="16"/>
          <w:lang w:val="id-ID"/>
        </w:rPr>
        <w:t>CAR</w:t>
      </w:r>
    </w:p>
    <w:p w:rsidR="00003CF2" w:rsidRDefault="00003CF2"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631060" w:rsidRPr="00686F01" w:rsidRDefault="00631060" w:rsidP="00631060">
      <w:pPr>
        <w:pStyle w:val="ListParagraph"/>
        <w:numPr>
          <w:ilvl w:val="0"/>
          <w:numId w:val="17"/>
        </w:numPr>
        <w:spacing w:after="0" w:line="240" w:lineRule="auto"/>
        <w:ind w:left="426" w:hanging="426"/>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rsidR="00631060" w:rsidRPr="003737AB" w:rsidRDefault="00631060" w:rsidP="00631060">
      <w:pPr>
        <w:pStyle w:val="ListParagraph"/>
        <w:widowControl/>
        <w:spacing w:after="0" w:line="240" w:lineRule="auto"/>
        <w:ind w:left="450"/>
        <w:jc w:val="both"/>
        <w:rPr>
          <w:rFonts w:ascii="Arial" w:eastAsia="Times New Roman" w:hAnsi="Arial" w:cs="Arial"/>
          <w:sz w:val="24"/>
          <w:szCs w:val="24"/>
        </w:rPr>
      </w:pPr>
      <w:r w:rsidRPr="003737AB">
        <w:rPr>
          <w:rFonts w:ascii="Arial" w:eastAsia="Times New Roman" w:hAnsi="Arial" w:cs="Arial"/>
          <w:sz w:val="24"/>
          <w:szCs w:val="24"/>
        </w:rPr>
        <w:t xml:space="preserve">A total of </w:t>
      </w:r>
      <w:r w:rsidRPr="00691E6B">
        <w:rPr>
          <w:rFonts w:ascii="Arial" w:hAnsi="Arial" w:cs="Arial"/>
          <w:b/>
          <w:bCs/>
          <w:color w:val="0070C0"/>
          <w:sz w:val="24"/>
        </w:rPr>
        <w:t>₱</w:t>
      </w:r>
      <w:r w:rsidR="00DE3E26">
        <w:rPr>
          <w:rFonts w:ascii="Arial" w:hAnsi="Arial" w:cs="Arial"/>
          <w:b/>
          <w:bCs/>
          <w:color w:val="0070C0"/>
          <w:sz w:val="24"/>
        </w:rPr>
        <w:t>7,</w:t>
      </w:r>
      <w:r w:rsidR="00DB3985">
        <w:rPr>
          <w:rFonts w:ascii="Arial" w:hAnsi="Arial" w:cs="Arial"/>
          <w:b/>
          <w:bCs/>
          <w:color w:val="0070C0"/>
          <w:sz w:val="24"/>
        </w:rPr>
        <w:t>745</w:t>
      </w:r>
      <w:r w:rsidR="00DE3E26">
        <w:rPr>
          <w:rFonts w:ascii="Arial" w:hAnsi="Arial" w:cs="Arial"/>
          <w:b/>
          <w:bCs/>
          <w:color w:val="0070C0"/>
          <w:sz w:val="24"/>
        </w:rPr>
        <w:t>.20</w:t>
      </w:r>
      <w:r w:rsidRPr="003737AB">
        <w:rPr>
          <w:rFonts w:ascii="Arial" w:eastAsia="Times New Roman" w:hAnsi="Arial" w:cs="Arial"/>
          <w:b/>
          <w:bCs/>
          <w:sz w:val="24"/>
          <w:szCs w:val="24"/>
        </w:rPr>
        <w:t xml:space="preserve"> </w:t>
      </w:r>
      <w:r w:rsidRPr="003737AB">
        <w:rPr>
          <w:rFonts w:ascii="Arial" w:eastAsia="Times New Roman" w:hAnsi="Arial" w:cs="Arial"/>
          <w:sz w:val="24"/>
          <w:szCs w:val="24"/>
        </w:rPr>
        <w:t>worth of assistance was provided</w:t>
      </w:r>
      <w:r w:rsidR="00691E6B">
        <w:rPr>
          <w:rFonts w:ascii="Arial" w:eastAsia="Times New Roman" w:hAnsi="Arial" w:cs="Arial"/>
          <w:sz w:val="24"/>
          <w:szCs w:val="24"/>
        </w:rPr>
        <w:t xml:space="preserve"> to the affected family and individuals; of which,</w:t>
      </w:r>
      <w:r w:rsidRPr="003737AB">
        <w:rPr>
          <w:rFonts w:ascii="Arial" w:eastAsia="Times New Roman" w:hAnsi="Arial" w:cs="Arial"/>
          <w:sz w:val="24"/>
          <w:szCs w:val="24"/>
        </w:rPr>
        <w:t xml:space="preserve"> </w:t>
      </w:r>
      <w:r w:rsidR="00691E6B" w:rsidRPr="00691E6B">
        <w:rPr>
          <w:rFonts w:ascii="Arial" w:hAnsi="Arial" w:cs="Arial"/>
          <w:b/>
          <w:bCs/>
          <w:color w:val="0070C0"/>
          <w:sz w:val="24"/>
        </w:rPr>
        <w:t>₱</w:t>
      </w:r>
      <w:r w:rsidR="00DE3E26">
        <w:rPr>
          <w:rFonts w:ascii="Arial" w:hAnsi="Arial" w:cs="Arial"/>
          <w:b/>
          <w:bCs/>
          <w:color w:val="0070C0"/>
          <w:sz w:val="24"/>
        </w:rPr>
        <w:t>6,705.20</w:t>
      </w:r>
      <w:r w:rsidR="00691E6B">
        <w:rPr>
          <w:rFonts w:ascii="Arial" w:eastAsia="Times New Roman" w:hAnsi="Arial" w:cs="Arial"/>
          <w:b/>
          <w:bCs/>
          <w:sz w:val="24"/>
          <w:szCs w:val="24"/>
        </w:rPr>
        <w:t xml:space="preserve"> </w:t>
      </w:r>
      <w:r w:rsidR="00691E6B">
        <w:rPr>
          <w:rFonts w:ascii="Arial" w:eastAsia="Times New Roman" w:hAnsi="Arial" w:cs="Arial"/>
          <w:sz w:val="24"/>
          <w:szCs w:val="24"/>
        </w:rPr>
        <w:t>was provided by</w:t>
      </w:r>
      <w:r w:rsidRPr="003737AB">
        <w:rPr>
          <w:rFonts w:ascii="Arial" w:eastAsia="Times New Roman" w:hAnsi="Arial" w:cs="Arial"/>
          <w:sz w:val="24"/>
          <w:szCs w:val="24"/>
        </w:rPr>
        <w:t xml:space="preserve"> </w:t>
      </w:r>
      <w:r w:rsidRPr="00691E6B">
        <w:rPr>
          <w:rFonts w:ascii="Arial" w:hAnsi="Arial" w:cs="Arial"/>
          <w:b/>
          <w:bCs/>
          <w:color w:val="0070C0"/>
          <w:sz w:val="24"/>
        </w:rPr>
        <w:t>DSWD</w:t>
      </w:r>
      <w:r w:rsidR="00D14328">
        <w:rPr>
          <w:rFonts w:ascii="Arial" w:eastAsia="Times New Roman" w:hAnsi="Arial" w:cs="Arial"/>
          <w:sz w:val="24"/>
          <w:szCs w:val="24"/>
        </w:rPr>
        <w:t xml:space="preserve"> </w:t>
      </w:r>
      <w:r w:rsidR="00691E6B">
        <w:rPr>
          <w:rFonts w:ascii="Arial" w:eastAsia="Times New Roman" w:hAnsi="Arial" w:cs="Arial"/>
          <w:sz w:val="24"/>
          <w:szCs w:val="24"/>
        </w:rPr>
        <w:t xml:space="preserve">and </w:t>
      </w:r>
      <w:r w:rsidR="00691E6B" w:rsidRPr="00691E6B">
        <w:rPr>
          <w:rFonts w:ascii="Arial" w:hAnsi="Arial" w:cs="Arial"/>
          <w:b/>
          <w:bCs/>
          <w:color w:val="0070C0"/>
          <w:sz w:val="24"/>
        </w:rPr>
        <w:t>₱1,</w:t>
      </w:r>
      <w:r w:rsidR="00DB3985">
        <w:rPr>
          <w:rFonts w:ascii="Arial" w:hAnsi="Arial" w:cs="Arial"/>
          <w:b/>
          <w:bCs/>
          <w:color w:val="0070C0"/>
          <w:sz w:val="24"/>
        </w:rPr>
        <w:t>040</w:t>
      </w:r>
      <w:r w:rsidR="00691E6B">
        <w:rPr>
          <w:rFonts w:ascii="Arial" w:eastAsia="Times New Roman" w:hAnsi="Arial" w:cs="Arial"/>
          <w:sz w:val="24"/>
          <w:szCs w:val="24"/>
        </w:rPr>
        <w:t xml:space="preserve"> was provided by </w:t>
      </w:r>
      <w:r w:rsidR="00691E6B" w:rsidRPr="00691E6B">
        <w:rPr>
          <w:rFonts w:ascii="Arial" w:hAnsi="Arial" w:cs="Arial"/>
          <w:b/>
          <w:bCs/>
          <w:color w:val="0070C0"/>
          <w:sz w:val="24"/>
        </w:rPr>
        <w:t>private partners</w:t>
      </w:r>
      <w:r w:rsidR="00691E6B">
        <w:rPr>
          <w:rFonts w:ascii="Arial" w:eastAsia="Times New Roman" w:hAnsi="Arial" w:cs="Arial"/>
          <w:sz w:val="24"/>
          <w:szCs w:val="24"/>
        </w:rPr>
        <w:t xml:space="preserve"> </w:t>
      </w:r>
      <w:r w:rsidRPr="003737AB">
        <w:rPr>
          <w:rFonts w:ascii="Arial" w:eastAsia="Times New Roman" w:hAnsi="Arial" w:cs="Arial"/>
          <w:sz w:val="24"/>
          <w:szCs w:val="24"/>
        </w:rPr>
        <w:t>(see Table 4).</w:t>
      </w:r>
    </w:p>
    <w:p w:rsidR="00631060" w:rsidRDefault="00631060" w:rsidP="00631060">
      <w:pPr>
        <w:widowControl/>
        <w:spacing w:after="0" w:line="240" w:lineRule="auto"/>
        <w:ind w:left="450"/>
        <w:contextualSpacing/>
        <w:jc w:val="both"/>
        <w:rPr>
          <w:rFonts w:ascii="Arial" w:eastAsia="Times New Roman" w:hAnsi="Arial" w:cs="Arial"/>
          <w:b/>
          <w:bCs/>
          <w:i/>
          <w:iCs/>
          <w:color w:val="000000"/>
          <w:sz w:val="20"/>
          <w:szCs w:val="20"/>
        </w:rPr>
      </w:pPr>
    </w:p>
    <w:p w:rsidR="00631060" w:rsidRPr="0036787F" w:rsidRDefault="00631060" w:rsidP="00631060">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148"/>
        <w:gridCol w:w="1135"/>
        <w:gridCol w:w="1121"/>
        <w:gridCol w:w="1113"/>
        <w:gridCol w:w="994"/>
        <w:gridCol w:w="1667"/>
      </w:tblGrid>
      <w:tr w:rsidR="00631060" w:rsidRPr="00775D17" w:rsidTr="006E64ED">
        <w:trPr>
          <w:trHeight w:val="20"/>
        </w:trPr>
        <w:tc>
          <w:tcPr>
            <w:tcW w:w="17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REGION / PROVINCE / MUNICIPALITY </w:t>
            </w:r>
          </w:p>
        </w:tc>
        <w:tc>
          <w:tcPr>
            <w:tcW w:w="3234"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TOTAL COST OF ASSISTANCE </w:t>
            </w:r>
          </w:p>
        </w:tc>
      </w:tr>
      <w:tr w:rsidR="00631060" w:rsidRPr="00775D17" w:rsidTr="006E64ED">
        <w:trPr>
          <w:trHeight w:val="20"/>
        </w:trPr>
        <w:tc>
          <w:tcPr>
            <w:tcW w:w="1766" w:type="pct"/>
            <w:gridSpan w:val="2"/>
            <w:vMerge/>
            <w:tcBorders>
              <w:top w:val="single" w:sz="4" w:space="0" w:color="000000"/>
              <w:left w:val="single" w:sz="4" w:space="0" w:color="000000"/>
              <w:bottom w:val="single" w:sz="4" w:space="0" w:color="000000"/>
              <w:right w:val="single" w:sz="4" w:space="0" w:color="000000"/>
            </w:tcBorders>
            <w:vAlign w:val="center"/>
            <w:hideMark/>
          </w:tcPr>
          <w:p w:rsidR="00631060" w:rsidRPr="00775D17" w:rsidRDefault="00631060" w:rsidP="006E64ED">
            <w:pPr>
              <w:spacing w:after="0" w:line="240" w:lineRule="auto"/>
              <w:ind w:right="57"/>
              <w:contextualSpacing/>
              <w:rPr>
                <w:rFonts w:ascii="Arial" w:hAnsi="Arial" w:cs="Arial"/>
                <w:b/>
                <w:bCs/>
                <w:sz w:val="20"/>
                <w:szCs w:val="20"/>
              </w:rPr>
            </w:pPr>
          </w:p>
        </w:tc>
        <w:tc>
          <w:tcPr>
            <w:tcW w:w="6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DSWD </w:t>
            </w:r>
          </w:p>
        </w:tc>
        <w:tc>
          <w:tcPr>
            <w:tcW w:w="60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OTHERS </w:t>
            </w:r>
          </w:p>
        </w:tc>
        <w:tc>
          <w:tcPr>
            <w:tcW w:w="89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GRAND TOTAL </w:t>
            </w:r>
          </w:p>
        </w:tc>
      </w:tr>
      <w:tr w:rsidR="0063106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color w:val="000000"/>
                <w:sz w:val="20"/>
                <w:szCs w:val="20"/>
              </w:rPr>
            </w:pPr>
            <w:r w:rsidRPr="00775D17">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1A0FBC"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6,705.20</w:t>
            </w:r>
            <w:r w:rsidR="00631060" w:rsidRPr="00775D17">
              <w:rPr>
                <w:rFonts w:ascii="Arial" w:hAnsi="Arial" w:cs="Arial"/>
                <w:b/>
                <w:bCs/>
                <w:color w:val="000000"/>
                <w:sz w:val="20"/>
                <w:szCs w:val="20"/>
              </w:rPr>
              <w:t xml:space="preserve"> </w:t>
            </w:r>
          </w:p>
        </w:tc>
        <w:tc>
          <w:tcPr>
            <w:tcW w:w="6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1A0FBC"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631060"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AD67A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AD67A7">
              <w:rPr>
                <w:rFonts w:ascii="Arial" w:hAnsi="Arial" w:cs="Arial"/>
                <w:b/>
                <w:bCs/>
                <w:color w:val="000000"/>
                <w:sz w:val="20"/>
                <w:szCs w:val="20"/>
              </w:rPr>
              <w:t>040</w:t>
            </w:r>
            <w:r w:rsidR="00631060" w:rsidRPr="00775D17">
              <w:rPr>
                <w:rFonts w:ascii="Arial" w:hAnsi="Arial" w:cs="Arial"/>
                <w:b/>
                <w:bCs/>
                <w:color w:val="000000"/>
                <w:sz w:val="20"/>
                <w:szCs w:val="20"/>
              </w:rPr>
              <w:t xml:space="preserve"> </w:t>
            </w:r>
          </w:p>
        </w:tc>
        <w:tc>
          <w:tcPr>
            <w:tcW w:w="8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1A0FBC" w:rsidP="00AD67A7">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w:t>
            </w:r>
            <w:r w:rsidR="00AD67A7">
              <w:rPr>
                <w:rFonts w:ascii="Arial" w:hAnsi="Arial" w:cs="Arial"/>
                <w:b/>
                <w:bCs/>
                <w:color w:val="000000"/>
                <w:sz w:val="20"/>
                <w:szCs w:val="20"/>
              </w:rPr>
              <w:t>745.20</w:t>
            </w:r>
          </w:p>
        </w:tc>
      </w:tr>
      <w:tr w:rsidR="0063106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CAR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1A0FBC"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6,705.20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1A0FBC"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691E6B" w:rsidRPr="00775D17">
              <w:rPr>
                <w:rFonts w:ascii="Arial" w:hAnsi="Arial" w:cs="Arial"/>
                <w:b/>
                <w:bCs/>
                <w:color w:val="000000"/>
                <w:sz w:val="20"/>
                <w:szCs w:val="20"/>
              </w:rPr>
              <w:t xml:space="preserve"> </w:t>
            </w:r>
            <w:r w:rsidR="00631060"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AD67A7"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1,040</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AD67A7"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7,745.20</w:t>
            </w:r>
          </w:p>
        </w:tc>
      </w:tr>
      <w:tr w:rsidR="001377B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1A0FBC"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6,705.20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1A0FBC"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Pr="00775D17" w:rsidRDefault="00AD67A7"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1,040</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AD67A7"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7,745.20</w:t>
            </w:r>
          </w:p>
        </w:tc>
      </w:tr>
      <w:tr w:rsidR="00631060" w:rsidRPr="00775D17" w:rsidTr="006E64ED">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i/>
                <w:iCs/>
                <w:color w:val="000000"/>
                <w:sz w:val="20"/>
                <w:szCs w:val="20"/>
              </w:rPr>
            </w:pPr>
            <w:r w:rsidRPr="00775D17">
              <w:rPr>
                <w:rFonts w:ascii="Arial" w:hAnsi="Arial" w:cs="Arial"/>
                <w:i/>
                <w:iCs/>
                <w:color w:val="000000"/>
                <w:sz w:val="20"/>
                <w:szCs w:val="20"/>
              </w:rPr>
              <w:t> </w:t>
            </w:r>
          </w:p>
        </w:tc>
        <w:tc>
          <w:tcPr>
            <w:tcW w:w="16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775D17" w:rsidRDefault="001477CD" w:rsidP="006E64ED">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Juan</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1A0FBC" w:rsidRDefault="001A0FBC" w:rsidP="006E64ED">
            <w:pPr>
              <w:spacing w:after="0" w:line="240" w:lineRule="auto"/>
              <w:ind w:right="57"/>
              <w:contextualSpacing/>
              <w:jc w:val="right"/>
              <w:rPr>
                <w:rFonts w:ascii="Arial" w:hAnsi="Arial" w:cs="Arial"/>
                <w:i/>
                <w:iCs/>
                <w:sz w:val="20"/>
                <w:szCs w:val="20"/>
              </w:rPr>
            </w:pPr>
            <w:r w:rsidRPr="001A0FBC">
              <w:rPr>
                <w:rFonts w:ascii="Arial" w:hAnsi="Arial" w:cs="Arial"/>
                <w:bCs/>
                <w:i/>
                <w:color w:val="000000"/>
                <w:sz w:val="20"/>
                <w:szCs w:val="20"/>
              </w:rPr>
              <w:t>6,705.20</w:t>
            </w:r>
          </w:p>
        </w:tc>
        <w:tc>
          <w:tcPr>
            <w:tcW w:w="6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1A0FBC" w:rsidRDefault="001A0FBC" w:rsidP="006E64ED">
            <w:pPr>
              <w:spacing w:after="0" w:line="240" w:lineRule="auto"/>
              <w:ind w:right="57"/>
              <w:contextualSpacing/>
              <w:jc w:val="right"/>
              <w:rPr>
                <w:rFonts w:ascii="Arial" w:hAnsi="Arial" w:cs="Arial"/>
                <w:i/>
                <w:iCs/>
                <w:sz w:val="20"/>
                <w:szCs w:val="20"/>
              </w:rPr>
            </w:pPr>
            <w:r w:rsidRPr="001A0FBC">
              <w:rPr>
                <w:rFonts w:ascii="Arial" w:hAnsi="Arial" w:cs="Arial"/>
                <w:bCs/>
                <w:i/>
                <w:color w:val="000000"/>
                <w:sz w:val="20"/>
                <w:szCs w:val="20"/>
              </w:rPr>
              <w:t>-</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1A0FBC" w:rsidRDefault="00631060" w:rsidP="006E64ED">
            <w:pPr>
              <w:spacing w:after="0" w:line="240" w:lineRule="auto"/>
              <w:ind w:right="57"/>
              <w:contextualSpacing/>
              <w:jc w:val="right"/>
              <w:rPr>
                <w:rFonts w:ascii="Arial" w:hAnsi="Arial" w:cs="Arial"/>
                <w:i/>
                <w:iCs/>
                <w:sz w:val="20"/>
                <w:szCs w:val="20"/>
              </w:rPr>
            </w:pPr>
            <w:r w:rsidRPr="001A0FBC">
              <w:rPr>
                <w:rFonts w:ascii="Arial" w:hAnsi="Arial" w:cs="Arial"/>
                <w:i/>
                <w:iCs/>
                <w:sz w:val="20"/>
                <w:szCs w:val="20"/>
              </w:rPr>
              <w:t xml:space="preserve">- </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1A0FBC" w:rsidRDefault="00AD67A7" w:rsidP="006E64ED">
            <w:pPr>
              <w:spacing w:after="0" w:line="240" w:lineRule="auto"/>
              <w:ind w:right="57"/>
              <w:contextualSpacing/>
              <w:jc w:val="right"/>
              <w:rPr>
                <w:rFonts w:ascii="Arial" w:hAnsi="Arial" w:cs="Arial"/>
                <w:i/>
                <w:iCs/>
                <w:sz w:val="20"/>
                <w:szCs w:val="20"/>
              </w:rPr>
            </w:pPr>
            <w:r>
              <w:rPr>
                <w:rFonts w:ascii="Arial" w:hAnsi="Arial" w:cs="Arial"/>
                <w:bCs/>
                <w:i/>
                <w:color w:val="000000"/>
                <w:sz w:val="20"/>
                <w:szCs w:val="20"/>
              </w:rPr>
              <w:t>1,040</w:t>
            </w:r>
          </w:p>
        </w:tc>
        <w:tc>
          <w:tcPr>
            <w:tcW w:w="8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AD67A7" w:rsidRDefault="00AD67A7" w:rsidP="006E64ED">
            <w:pPr>
              <w:spacing w:after="0" w:line="240" w:lineRule="auto"/>
              <w:ind w:right="57"/>
              <w:contextualSpacing/>
              <w:jc w:val="right"/>
              <w:rPr>
                <w:rFonts w:ascii="Arial" w:hAnsi="Arial" w:cs="Arial"/>
                <w:i/>
                <w:iCs/>
                <w:sz w:val="20"/>
                <w:szCs w:val="20"/>
              </w:rPr>
            </w:pPr>
            <w:r w:rsidRPr="00AD67A7">
              <w:rPr>
                <w:rFonts w:ascii="Arial" w:hAnsi="Arial" w:cs="Arial"/>
                <w:bCs/>
                <w:i/>
                <w:color w:val="000000"/>
                <w:sz w:val="20"/>
                <w:szCs w:val="20"/>
              </w:rPr>
              <w:t>7,745.20</w:t>
            </w:r>
          </w:p>
        </w:tc>
      </w:tr>
    </w:tbl>
    <w:p w:rsidR="00691E6B" w:rsidRPr="00691E6B" w:rsidRDefault="00691E6B" w:rsidP="00691E6B">
      <w:pPr>
        <w:spacing w:after="0" w:line="240" w:lineRule="auto"/>
        <w:rPr>
          <w:rFonts w:ascii="Arial" w:hAnsi="Arial" w:cs="Arial"/>
          <w:i/>
          <w:iCs/>
          <w:color w:val="222222"/>
          <w:sz w:val="16"/>
          <w:szCs w:val="24"/>
          <w:shd w:val="clear" w:color="auto" w:fill="FFFFFF"/>
        </w:rPr>
      </w:pPr>
      <w:r>
        <w:rPr>
          <w:rFonts w:ascii="Arial" w:eastAsia="Arial" w:hAnsi="Arial" w:cs="Arial"/>
          <w:i/>
          <w:color w:val="0070C0"/>
          <w:sz w:val="16"/>
          <w:szCs w:val="16"/>
        </w:rPr>
        <w:t xml:space="preserve">         </w:t>
      </w:r>
      <w:r w:rsidRPr="00691E6B">
        <w:rPr>
          <w:rFonts w:ascii="Arial" w:hAnsi="Arial" w:cs="Arial"/>
          <w:i/>
          <w:iCs/>
          <w:color w:val="222222"/>
          <w:sz w:val="16"/>
          <w:szCs w:val="24"/>
          <w:shd w:val="clear" w:color="auto" w:fill="FFFFFF"/>
        </w:rPr>
        <w:t>Note: Ongoing assessment and validation being conducted.</w:t>
      </w:r>
    </w:p>
    <w:p w:rsidR="00631060" w:rsidRDefault="00631060" w:rsidP="006310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691E6B">
        <w:rPr>
          <w:rFonts w:ascii="Arial" w:eastAsia="Arial" w:hAnsi="Arial" w:cs="Arial"/>
          <w:i/>
          <w:color w:val="0070C0"/>
          <w:sz w:val="16"/>
          <w:szCs w:val="16"/>
        </w:rPr>
        <w:t>CAR</w:t>
      </w:r>
    </w:p>
    <w:p w:rsidR="00003CF2" w:rsidRPr="00003CF2" w:rsidRDefault="00003CF2" w:rsidP="00DC7BB2">
      <w:pPr>
        <w:spacing w:after="0" w:line="240" w:lineRule="auto"/>
        <w:contextualSpacing/>
        <w:rPr>
          <w:rFonts w:ascii="Arial" w:eastAsia="Arial" w:hAnsi="Arial" w:cs="Arial"/>
          <w:b/>
          <w:color w:val="002060"/>
          <w:sz w:val="28"/>
          <w:szCs w:val="24"/>
          <w:lang w:val="id-ID"/>
        </w:rPr>
      </w:pPr>
    </w:p>
    <w:p w:rsidR="001E6399" w:rsidRDefault="001E6399" w:rsidP="00DC7BB2">
      <w:pPr>
        <w:spacing w:after="0" w:line="240" w:lineRule="auto"/>
        <w:contextualSpacing/>
        <w:rPr>
          <w:rFonts w:ascii="Arial" w:eastAsia="Arial" w:hAnsi="Arial" w:cs="Arial"/>
          <w:b/>
          <w:color w:val="002060"/>
          <w:sz w:val="28"/>
          <w:szCs w:val="24"/>
        </w:rPr>
      </w:pPr>
      <w:r w:rsidRPr="000E28BD">
        <w:rPr>
          <w:rFonts w:ascii="Arial" w:eastAsia="Arial" w:hAnsi="Arial" w:cs="Arial"/>
          <w:b/>
          <w:color w:val="002060"/>
          <w:sz w:val="28"/>
          <w:szCs w:val="24"/>
        </w:rPr>
        <w:t>SITUATIONAL REPORT</w:t>
      </w:r>
    </w:p>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312759">
        <w:rPr>
          <w:rFonts w:ascii="Arial" w:eastAsia="Arial" w:hAnsi="Arial" w:cs="Arial"/>
          <w:b/>
          <w:sz w:val="24"/>
          <w:szCs w:val="24"/>
        </w:rPr>
        <w:t>DSWD-DRMB</w:t>
      </w:r>
    </w:p>
    <w:tbl>
      <w:tblPr>
        <w:tblW w:w="5000" w:type="pct"/>
        <w:tblLook w:val="0400" w:firstRow="0" w:lastRow="0" w:firstColumn="0" w:lastColumn="0" w:noHBand="0" w:noVBand="1"/>
      </w:tblPr>
      <w:tblGrid>
        <w:gridCol w:w="2204"/>
        <w:gridCol w:w="7539"/>
      </w:tblGrid>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SITUATIONS / ACTIONS UNDERTAKEN</w:t>
            </w:r>
          </w:p>
        </w:tc>
      </w:tr>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A84C01" w:rsidP="00A84C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19 April</w:t>
            </w:r>
            <w:r w:rsidR="00A97F6C">
              <w:rPr>
                <w:rFonts w:ascii="Arial" w:eastAsia="Arial" w:hAnsi="Arial" w:cs="Arial"/>
                <w:color w:val="0070C0"/>
                <w:sz w:val="20"/>
                <w:szCs w:val="24"/>
              </w:rPr>
              <w:t xml:space="preserve">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BD11EF">
            <w:pPr>
              <w:pStyle w:val="ListParagraph"/>
              <w:numPr>
                <w:ilvl w:val="0"/>
                <w:numId w:val="33"/>
              </w:numPr>
              <w:spacing w:after="0" w:line="240" w:lineRule="auto"/>
              <w:ind w:left="228" w:hanging="284"/>
              <w:jc w:val="both"/>
              <w:rPr>
                <w:rFonts w:ascii="Arial" w:eastAsia="Arial" w:hAnsi="Arial" w:cs="Arial"/>
                <w:color w:val="0070C0"/>
                <w:sz w:val="20"/>
                <w:szCs w:val="24"/>
              </w:rPr>
            </w:pPr>
            <w:r w:rsidRPr="00312759">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BD11EF">
              <w:rPr>
                <w:rFonts w:ascii="Arial" w:eastAsia="Arial" w:hAnsi="Arial" w:cs="Arial"/>
                <w:color w:val="0070C0"/>
                <w:sz w:val="20"/>
                <w:szCs w:val="24"/>
                <w:lang w:val="id-ID"/>
              </w:rPr>
              <w:t>CAR</w:t>
            </w:r>
            <w:r w:rsidRPr="00312759">
              <w:rPr>
                <w:rFonts w:ascii="Arial" w:eastAsia="Arial" w:hAnsi="Arial" w:cs="Arial"/>
                <w:color w:val="0070C0"/>
                <w:sz w:val="20"/>
                <w:szCs w:val="24"/>
              </w:rPr>
              <w:t xml:space="preserve"> </w:t>
            </w:r>
            <w:r w:rsidR="00DD01BB" w:rsidRPr="00DD01BB">
              <w:rPr>
                <w:rFonts w:ascii="Arial" w:eastAsia="Arial" w:hAnsi="Arial" w:cs="Arial"/>
                <w:color w:val="0070C0"/>
                <w:sz w:val="20"/>
                <w:szCs w:val="24"/>
              </w:rPr>
              <w:t>for significant reports on the status of affected families, assistance, and relief efforts</w:t>
            </w:r>
            <w:r w:rsidRPr="00312759">
              <w:rPr>
                <w:rFonts w:ascii="Arial" w:eastAsia="Arial" w:hAnsi="Arial" w:cs="Arial"/>
                <w:color w:val="0070C0"/>
                <w:sz w:val="20"/>
                <w:szCs w:val="24"/>
              </w:rPr>
              <w:t>.</w:t>
            </w:r>
          </w:p>
        </w:tc>
      </w:tr>
    </w:tbl>
    <w:p w:rsidR="000E28BD"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1E6399" w:rsidRPr="00CD5E3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lang w:val="id-ID"/>
        </w:rPr>
      </w:pPr>
      <w:r w:rsidRPr="000E28BD">
        <w:rPr>
          <w:rFonts w:ascii="Arial" w:eastAsia="Arial" w:hAnsi="Arial" w:cs="Arial"/>
          <w:b/>
          <w:sz w:val="24"/>
          <w:szCs w:val="24"/>
        </w:rPr>
        <w:t xml:space="preserve">DSWD-FO </w:t>
      </w:r>
      <w:r w:rsidR="00BD11EF">
        <w:rPr>
          <w:rFonts w:ascii="Arial" w:eastAsia="Arial" w:hAnsi="Arial" w:cs="Arial"/>
          <w:b/>
          <w:sz w:val="24"/>
          <w:szCs w:val="24"/>
          <w:lang w:val="id-ID"/>
        </w:rPr>
        <w:t>CAR</w:t>
      </w:r>
    </w:p>
    <w:tbl>
      <w:tblPr>
        <w:tblW w:w="5000" w:type="pct"/>
        <w:tblLook w:val="0400" w:firstRow="0" w:lastRow="0" w:firstColumn="0" w:lastColumn="0" w:noHBand="0" w:noVBand="1"/>
      </w:tblPr>
      <w:tblGrid>
        <w:gridCol w:w="2204"/>
        <w:gridCol w:w="7539"/>
      </w:tblGrid>
      <w:tr w:rsidR="001E6399" w:rsidRPr="000E28BD"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SITUATIONS / ACTIONS UNDERTAKEN</w:t>
            </w:r>
          </w:p>
        </w:tc>
      </w:tr>
      <w:tr w:rsidR="001E6399" w:rsidRPr="000E28BD" w:rsidTr="007F6860">
        <w:trPr>
          <w:trHeight w:val="396"/>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F97DC5" w:rsidRDefault="00A84C01" w:rsidP="00A84C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19 April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11EF" w:rsidRPr="00BD11EF" w:rsidRDefault="00024F2F" w:rsidP="00BD11EF">
            <w:pPr>
              <w:pStyle w:val="ListParagraph"/>
              <w:numPr>
                <w:ilvl w:val="0"/>
                <w:numId w:val="33"/>
              </w:numPr>
              <w:spacing w:after="0" w:line="240" w:lineRule="auto"/>
              <w:ind w:left="228" w:hanging="284"/>
              <w:jc w:val="both"/>
              <w:rPr>
                <w:rFonts w:ascii="Arial" w:eastAsia="Arial" w:hAnsi="Arial" w:cs="Arial"/>
                <w:color w:val="0070C0"/>
                <w:sz w:val="20"/>
                <w:szCs w:val="24"/>
              </w:rPr>
            </w:pPr>
            <w:bookmarkStart w:id="0" w:name="_2et92p0" w:colFirst="0" w:colLast="0"/>
            <w:bookmarkEnd w:id="0"/>
            <w:r>
              <w:rPr>
                <w:rFonts w:ascii="Arial" w:eastAsia="Arial" w:hAnsi="Arial" w:cs="Arial"/>
                <w:color w:val="0070C0"/>
                <w:sz w:val="20"/>
                <w:szCs w:val="24"/>
                <w:lang w:val="id-ID"/>
              </w:rPr>
              <w:t>DSWD-FO CAR through its Project Development Officer II visited the affected family for initial assessment. The family was also referred to Crisis Intervention Unit for further actions to be taken. They were also referred to the Regional Office.</w:t>
            </w:r>
          </w:p>
          <w:p w:rsidR="0093260E" w:rsidRPr="0093260E" w:rsidRDefault="00BD11EF" w:rsidP="0093260E">
            <w:pPr>
              <w:pStyle w:val="ListParagraph"/>
              <w:numPr>
                <w:ilvl w:val="0"/>
                <w:numId w:val="33"/>
              </w:numPr>
              <w:spacing w:after="0" w:line="240" w:lineRule="auto"/>
              <w:ind w:left="228" w:hanging="284"/>
              <w:jc w:val="both"/>
              <w:rPr>
                <w:rFonts w:ascii="Arial" w:eastAsia="Arial" w:hAnsi="Arial" w:cs="Arial"/>
                <w:color w:val="0070C0"/>
                <w:sz w:val="20"/>
                <w:szCs w:val="24"/>
              </w:rPr>
            </w:pPr>
            <w:r w:rsidRPr="00BD11EF">
              <w:rPr>
                <w:rFonts w:ascii="Arial" w:eastAsia="Arial" w:hAnsi="Arial" w:cs="Arial"/>
                <w:color w:val="0070C0"/>
                <w:sz w:val="20"/>
                <w:szCs w:val="24"/>
              </w:rPr>
              <w:t>The Provincial Social Welfare and Development Teams (PSWADT)</w:t>
            </w:r>
            <w:r w:rsidRPr="00BD11EF">
              <w:rPr>
                <w:rFonts w:ascii="Arial" w:eastAsia="Arial" w:hAnsi="Arial" w:cs="Arial"/>
                <w:color w:val="0070C0"/>
                <w:sz w:val="20"/>
                <w:szCs w:val="24"/>
                <w:lang w:val="id-ID"/>
              </w:rPr>
              <w:t xml:space="preserve"> </w:t>
            </w:r>
            <w:r w:rsidRPr="00BD11EF">
              <w:rPr>
                <w:rFonts w:ascii="Arial" w:eastAsia="Arial" w:hAnsi="Arial" w:cs="Arial"/>
                <w:color w:val="0070C0"/>
                <w:sz w:val="20"/>
                <w:szCs w:val="24"/>
              </w:rPr>
              <w:t>DRMD PDO IIs were alerted, members are on stand</w:t>
            </w:r>
            <w:r w:rsidR="00700C6C">
              <w:rPr>
                <w:rFonts w:ascii="Arial" w:eastAsia="Arial" w:hAnsi="Arial" w:cs="Arial"/>
                <w:color w:val="0070C0"/>
                <w:sz w:val="20"/>
                <w:szCs w:val="24"/>
                <w:lang w:val="id-ID"/>
              </w:rPr>
              <w:t>by</w:t>
            </w:r>
            <w:r w:rsidR="00A84C01">
              <w:rPr>
                <w:rFonts w:ascii="Arial" w:eastAsia="Arial" w:hAnsi="Arial" w:cs="Arial"/>
                <w:color w:val="0070C0"/>
                <w:sz w:val="20"/>
                <w:szCs w:val="24"/>
              </w:rPr>
              <w:t>.</w:t>
            </w:r>
          </w:p>
          <w:p w:rsidR="0093260E" w:rsidRPr="0093260E" w:rsidRDefault="0093260E" w:rsidP="0093260E">
            <w:pPr>
              <w:pStyle w:val="ListParagraph"/>
              <w:numPr>
                <w:ilvl w:val="0"/>
                <w:numId w:val="33"/>
              </w:numPr>
              <w:spacing w:after="0" w:line="240" w:lineRule="auto"/>
              <w:ind w:left="228" w:hanging="284"/>
              <w:jc w:val="both"/>
              <w:rPr>
                <w:rFonts w:ascii="Arial" w:eastAsia="Arial" w:hAnsi="Arial" w:cs="Arial"/>
                <w:color w:val="0070C0"/>
                <w:sz w:val="20"/>
                <w:szCs w:val="24"/>
              </w:rPr>
            </w:pPr>
            <w:r w:rsidRPr="0093260E">
              <w:rPr>
                <w:rFonts w:ascii="Arial" w:eastAsia="Arial" w:hAnsi="Arial" w:cs="Arial"/>
                <w:color w:val="0070C0"/>
                <w:sz w:val="20"/>
                <w:szCs w:val="24"/>
              </w:rPr>
              <w:t>Continuous coordination by the DRMD PDO IIs assigned in the</w:t>
            </w:r>
            <w:r w:rsidRPr="0093260E">
              <w:rPr>
                <w:rFonts w:ascii="Arial" w:eastAsia="Arial" w:hAnsi="Arial" w:cs="Arial"/>
                <w:color w:val="0070C0"/>
                <w:sz w:val="20"/>
                <w:szCs w:val="24"/>
                <w:lang w:val="id-ID"/>
              </w:rPr>
              <w:t xml:space="preserve"> </w:t>
            </w:r>
            <w:r w:rsidRPr="0093260E">
              <w:rPr>
                <w:rFonts w:ascii="Arial" w:eastAsia="Arial" w:hAnsi="Arial" w:cs="Arial"/>
                <w:color w:val="0070C0"/>
                <w:sz w:val="20"/>
                <w:szCs w:val="24"/>
              </w:rPr>
              <w:t>PSWAD</w:t>
            </w:r>
            <w:r>
              <w:rPr>
                <w:rFonts w:ascii="Arial" w:eastAsia="Arial" w:hAnsi="Arial" w:cs="Arial"/>
                <w:color w:val="0070C0"/>
                <w:sz w:val="20"/>
                <w:szCs w:val="24"/>
              </w:rPr>
              <w:t>Ts with the LDRRMOs for updates</w:t>
            </w:r>
            <w:r w:rsidR="00A84C01">
              <w:rPr>
                <w:rFonts w:ascii="Arial" w:eastAsia="Arial" w:hAnsi="Arial" w:cs="Arial"/>
                <w:color w:val="0070C0"/>
                <w:sz w:val="20"/>
                <w:szCs w:val="24"/>
              </w:rPr>
              <w:t>.</w:t>
            </w:r>
          </w:p>
        </w:tc>
      </w:tr>
    </w:tbl>
    <w:p w:rsidR="00230F8C" w:rsidRPr="000E28BD" w:rsidRDefault="00230F8C" w:rsidP="00DC7BB2">
      <w:pPr>
        <w:spacing w:after="0" w:line="240" w:lineRule="auto"/>
        <w:contextualSpacing/>
        <w:rPr>
          <w:rFonts w:ascii="Arial" w:eastAsia="Arial" w:hAnsi="Arial" w:cs="Arial"/>
          <w:i/>
          <w:sz w:val="24"/>
          <w:szCs w:val="24"/>
        </w:rPr>
      </w:pPr>
    </w:p>
    <w:p w:rsidR="001E6399" w:rsidRPr="000E28BD" w:rsidRDefault="001E6399" w:rsidP="00DC7BB2">
      <w:pPr>
        <w:spacing w:after="0" w:line="240" w:lineRule="auto"/>
        <w:contextualSpacing/>
        <w:jc w:val="center"/>
        <w:rPr>
          <w:rFonts w:ascii="Arial" w:eastAsia="Arial" w:hAnsi="Arial" w:cs="Arial"/>
          <w:i/>
          <w:sz w:val="20"/>
          <w:szCs w:val="24"/>
        </w:rPr>
      </w:pPr>
      <w:r w:rsidRPr="000E28BD">
        <w:rPr>
          <w:rFonts w:ascii="Arial" w:eastAsia="Arial" w:hAnsi="Arial" w:cs="Arial"/>
          <w:i/>
          <w:sz w:val="20"/>
          <w:szCs w:val="24"/>
        </w:rPr>
        <w:t>*****</w:t>
      </w:r>
    </w:p>
    <w:p w:rsidR="001E6399" w:rsidRPr="000E28BD" w:rsidRDefault="001E6399" w:rsidP="00DC7BB2">
      <w:pPr>
        <w:spacing w:after="0" w:line="240" w:lineRule="auto"/>
        <w:contextualSpacing/>
        <w:jc w:val="both"/>
        <w:rPr>
          <w:rFonts w:ascii="Arial" w:eastAsia="Arial" w:hAnsi="Arial" w:cs="Arial"/>
          <w:i/>
          <w:sz w:val="20"/>
          <w:szCs w:val="24"/>
        </w:rPr>
      </w:pPr>
      <w:r w:rsidRPr="000E28BD">
        <w:rPr>
          <w:rFonts w:ascii="Arial" w:eastAsia="Arial" w:hAnsi="Arial" w:cs="Arial"/>
          <w:i/>
          <w:sz w:val="20"/>
          <w:szCs w:val="24"/>
          <w:highlight w:val="white"/>
        </w:rPr>
        <w:t xml:space="preserve">The Disaster Response Operations Monitoring and Information Center (DROMIC) of the DSWD-DRMB is closely coordinating with DSWD-FO </w:t>
      </w:r>
      <w:r w:rsidR="003A5755">
        <w:rPr>
          <w:rFonts w:ascii="Arial" w:eastAsia="Arial" w:hAnsi="Arial" w:cs="Arial"/>
          <w:i/>
          <w:sz w:val="20"/>
          <w:szCs w:val="24"/>
          <w:lang w:val="id-ID"/>
        </w:rPr>
        <w:t>CAR</w:t>
      </w:r>
      <w:r w:rsidR="00EF396A">
        <w:rPr>
          <w:rFonts w:ascii="Arial" w:eastAsia="Arial" w:hAnsi="Arial" w:cs="Arial"/>
          <w:i/>
          <w:sz w:val="20"/>
          <w:szCs w:val="24"/>
        </w:rPr>
        <w:t xml:space="preserve"> </w:t>
      </w:r>
      <w:r w:rsidRPr="000E28BD">
        <w:rPr>
          <w:rFonts w:ascii="Arial" w:eastAsia="Arial" w:hAnsi="Arial" w:cs="Arial"/>
          <w:i/>
          <w:sz w:val="20"/>
          <w:szCs w:val="24"/>
        </w:rPr>
        <w:t>for any significant disaster response updates.</w:t>
      </w:r>
    </w:p>
    <w:p w:rsidR="00853FDC" w:rsidRPr="000E28BD" w:rsidRDefault="00853FDC" w:rsidP="00DC7BB2">
      <w:pPr>
        <w:spacing w:after="0" w:line="240" w:lineRule="auto"/>
        <w:contextualSpacing/>
        <w:jc w:val="both"/>
        <w:rPr>
          <w:rFonts w:ascii="Arial" w:eastAsia="Arial" w:hAnsi="Arial" w:cs="Arial"/>
          <w:i/>
          <w:sz w:val="24"/>
          <w:szCs w:val="24"/>
        </w:rPr>
      </w:pPr>
    </w:p>
    <w:p w:rsidR="00D811BC" w:rsidRPr="000E28BD" w:rsidRDefault="00D811BC" w:rsidP="00DC7BB2">
      <w:pPr>
        <w:spacing w:after="0" w:line="240" w:lineRule="auto"/>
        <w:contextualSpacing/>
        <w:jc w:val="both"/>
        <w:rPr>
          <w:rFonts w:ascii="Arial" w:eastAsia="Arial" w:hAnsi="Arial" w:cs="Arial"/>
          <w:b/>
          <w:sz w:val="24"/>
          <w:szCs w:val="24"/>
        </w:rPr>
      </w:pPr>
    </w:p>
    <w:p w:rsidR="004A0F12" w:rsidRPr="00E67EC8" w:rsidRDefault="003616B6" w:rsidP="00DC7BB2">
      <w:pPr>
        <w:spacing w:after="0" w:line="240" w:lineRule="auto"/>
        <w:contextualSpacing/>
        <w:jc w:val="both"/>
        <w:rPr>
          <w:rFonts w:ascii="Arial" w:eastAsia="Arial" w:hAnsi="Arial" w:cs="Arial"/>
          <w:sz w:val="24"/>
          <w:szCs w:val="24"/>
        </w:rPr>
      </w:pPr>
      <w:r w:rsidRPr="00E67EC8">
        <w:rPr>
          <w:rFonts w:ascii="Arial" w:eastAsia="Arial" w:hAnsi="Arial" w:cs="Arial"/>
          <w:sz w:val="24"/>
          <w:szCs w:val="24"/>
        </w:rPr>
        <w:t>Prepared by:</w:t>
      </w:r>
    </w:p>
    <w:p w:rsidR="00D811BC" w:rsidRPr="000B6704" w:rsidRDefault="000B6704" w:rsidP="00DC7BB2">
      <w:pPr>
        <w:spacing w:after="0" w:line="240" w:lineRule="auto"/>
        <w:contextualSpacing/>
        <w:jc w:val="both"/>
        <w:rPr>
          <w:rFonts w:ascii="Arial" w:eastAsia="Arial" w:hAnsi="Arial" w:cs="Arial"/>
          <w:b/>
          <w:sz w:val="24"/>
          <w:szCs w:val="24"/>
          <w:lang w:val="id-ID"/>
        </w:rPr>
      </w:pPr>
      <w:r>
        <w:rPr>
          <w:rFonts w:ascii="Arial" w:eastAsia="Arial" w:hAnsi="Arial" w:cs="Arial"/>
          <w:b/>
          <w:sz w:val="24"/>
          <w:szCs w:val="24"/>
          <w:lang w:val="id-ID"/>
        </w:rPr>
        <w:t>JOANNA CAMILLE R. JACINTO</w:t>
      </w:r>
    </w:p>
    <w:p w:rsidR="00425C9D" w:rsidRDefault="00425C9D" w:rsidP="00DC7BB2">
      <w:pPr>
        <w:spacing w:after="0" w:line="240" w:lineRule="auto"/>
        <w:contextualSpacing/>
        <w:jc w:val="both"/>
        <w:rPr>
          <w:rFonts w:ascii="Arial" w:eastAsia="Arial" w:hAnsi="Arial" w:cs="Arial"/>
          <w:sz w:val="24"/>
          <w:szCs w:val="24"/>
        </w:rPr>
      </w:pPr>
    </w:p>
    <w:p w:rsidR="00425C9D" w:rsidRDefault="00425C9D" w:rsidP="00DC7BB2">
      <w:pPr>
        <w:spacing w:after="0" w:line="240" w:lineRule="auto"/>
        <w:contextualSpacing/>
        <w:jc w:val="both"/>
        <w:rPr>
          <w:rFonts w:ascii="Arial" w:eastAsia="Arial" w:hAnsi="Arial" w:cs="Arial"/>
          <w:sz w:val="24"/>
          <w:szCs w:val="24"/>
        </w:rPr>
      </w:pPr>
    </w:p>
    <w:p w:rsidR="00AD7FF0" w:rsidRDefault="00AD7FF0" w:rsidP="00AD7FF0">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rsidR="00893054" w:rsidRDefault="00D811BC" w:rsidP="00DC7BB2">
      <w:pPr>
        <w:spacing w:after="0" w:line="240" w:lineRule="auto"/>
        <w:contextualSpacing/>
        <w:jc w:val="both"/>
        <w:rPr>
          <w:rFonts w:ascii="Arial" w:eastAsia="Arial" w:hAnsi="Arial" w:cs="Arial"/>
          <w:sz w:val="24"/>
          <w:szCs w:val="24"/>
        </w:rPr>
      </w:pPr>
      <w:bookmarkStart w:id="1" w:name="_GoBack"/>
      <w:bookmarkEnd w:id="1"/>
      <w:r w:rsidRPr="000E28BD">
        <w:rPr>
          <w:rFonts w:ascii="Arial" w:eastAsia="Arial" w:hAnsi="Arial" w:cs="Arial"/>
          <w:sz w:val="24"/>
          <w:szCs w:val="24"/>
        </w:rPr>
        <w:t>Releasing Officer</w:t>
      </w: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Pr="008D7AEE" w:rsidRDefault="00ED7585" w:rsidP="00DC7BB2">
      <w:pPr>
        <w:spacing w:after="0" w:line="240" w:lineRule="auto"/>
        <w:contextualSpacing/>
        <w:jc w:val="both"/>
        <w:rPr>
          <w:rFonts w:ascii="Arial" w:eastAsia="Arial" w:hAnsi="Arial" w:cs="Arial"/>
          <w:b/>
          <w:sz w:val="24"/>
          <w:szCs w:val="24"/>
        </w:rPr>
      </w:pPr>
      <w:r w:rsidRPr="008D7AEE">
        <w:rPr>
          <w:rFonts w:ascii="Arial" w:eastAsia="Arial" w:hAnsi="Arial" w:cs="Arial"/>
          <w:b/>
          <w:sz w:val="24"/>
          <w:szCs w:val="24"/>
        </w:rPr>
        <w:lastRenderedPageBreak/>
        <w:t>PHOTO DOCUMENTATION</w:t>
      </w:r>
    </w:p>
    <w:p w:rsidR="008D7AEE" w:rsidRDefault="008D7AEE" w:rsidP="00DC7BB2">
      <w:pPr>
        <w:spacing w:after="0" w:line="240" w:lineRule="auto"/>
        <w:contextualSpacing/>
        <w:jc w:val="both"/>
        <w:rPr>
          <w:rFonts w:ascii="Arial" w:eastAsia="Arial" w:hAnsi="Arial" w:cs="Arial"/>
          <w:sz w:val="24"/>
          <w:szCs w:val="24"/>
        </w:rPr>
      </w:pPr>
    </w:p>
    <w:p w:rsidR="008D7AEE" w:rsidRPr="006B1487" w:rsidRDefault="007B33EC" w:rsidP="00DC7BB2">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 </w:t>
      </w:r>
      <w:r w:rsidR="0094477E">
        <w:rPr>
          <w:noProof/>
        </w:rPr>
        <w:drawing>
          <wp:inline distT="0" distB="0" distL="0" distR="0" wp14:anchorId="25A34206" wp14:editId="0328A0D9">
            <wp:extent cx="2646942" cy="24307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061" t="14520" r="34620" b="52061"/>
                    <a:stretch/>
                  </pic:blipFill>
                  <pic:spPr bwMode="auto">
                    <a:xfrm>
                      <a:off x="0" y="0"/>
                      <a:ext cx="2661231" cy="2443902"/>
                    </a:xfrm>
                    <a:prstGeom prst="rect">
                      <a:avLst/>
                    </a:prstGeom>
                    <a:ln>
                      <a:noFill/>
                    </a:ln>
                    <a:extLst>
                      <a:ext uri="{53640926-AAD7-44D8-BBD7-CCE9431645EC}">
                        <a14:shadowObscured xmlns:a14="http://schemas.microsoft.com/office/drawing/2010/main"/>
                      </a:ext>
                    </a:extLst>
                  </pic:spPr>
                </pic:pic>
              </a:graphicData>
            </a:graphic>
          </wp:inline>
        </w:drawing>
      </w:r>
      <w:r w:rsidR="0094477E">
        <w:rPr>
          <w:rFonts w:ascii="Arial" w:eastAsia="Arial" w:hAnsi="Arial" w:cs="Arial"/>
          <w:sz w:val="24"/>
          <w:szCs w:val="24"/>
        </w:rPr>
        <w:t xml:space="preserve"> </w:t>
      </w:r>
      <w:r w:rsidR="0094477E">
        <w:rPr>
          <w:noProof/>
        </w:rPr>
        <w:drawing>
          <wp:inline distT="0" distB="0" distL="0" distR="0" wp14:anchorId="5A8FFF86" wp14:editId="614A9590">
            <wp:extent cx="2867771" cy="2425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501" t="58439" r="35837" b="8306"/>
                    <a:stretch/>
                  </pic:blipFill>
                  <pic:spPr bwMode="auto">
                    <a:xfrm>
                      <a:off x="0" y="0"/>
                      <a:ext cx="2885304" cy="2440530"/>
                    </a:xfrm>
                    <a:prstGeom prst="rect">
                      <a:avLst/>
                    </a:prstGeom>
                    <a:ln>
                      <a:noFill/>
                    </a:ln>
                    <a:extLst>
                      <a:ext uri="{53640926-AAD7-44D8-BBD7-CCE9431645EC}">
                        <a14:shadowObscured xmlns:a14="http://schemas.microsoft.com/office/drawing/2010/main"/>
                      </a:ext>
                    </a:extLst>
                  </pic:spPr>
                </pic:pic>
              </a:graphicData>
            </a:graphic>
          </wp:inline>
        </w:drawing>
      </w:r>
    </w:p>
    <w:sectPr w:rsidR="008D7AEE" w:rsidRPr="006B1487" w:rsidSect="00385338">
      <w:headerReference w:type="even" r:id="rId9"/>
      <w:headerReference w:type="default" r:id="rId10"/>
      <w:footerReference w:type="even" r:id="rId11"/>
      <w:footerReference w:type="default" r:id="rId12"/>
      <w:headerReference w:type="first" r:id="rId13"/>
      <w:footerReference w:type="first" r:id="rId14"/>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DB" w:rsidRDefault="00DA0BDB">
      <w:pPr>
        <w:spacing w:after="0" w:line="240" w:lineRule="auto"/>
      </w:pPr>
      <w:r>
        <w:separator/>
      </w:r>
    </w:p>
  </w:endnote>
  <w:endnote w:type="continuationSeparator" w:id="0">
    <w:p w:rsidR="00DA0BDB" w:rsidRDefault="00DA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rsidR="00B75DA9" w:rsidRPr="001F2278" w:rsidRDefault="0082655B" w:rsidP="000B6DB2">
    <w:pPr>
      <w:pBdr>
        <w:top w:val="nil"/>
        <w:left w:val="nil"/>
        <w:bottom w:val="nil"/>
        <w:right w:val="nil"/>
        <w:between w:val="nil"/>
      </w:pBdr>
      <w:spacing w:after="0" w:line="240" w:lineRule="auto"/>
      <w:ind w:firstLine="720"/>
      <w:jc w:val="right"/>
      <w:rPr>
        <w:rFonts w:ascii="Arial" w:eastAsia="Arial" w:hAnsi="Arial" w:cs="Arial"/>
        <w:sz w:val="12"/>
        <w:szCs w:val="18"/>
      </w:rPr>
    </w:pPr>
    <w:bookmarkStart w:id="2" w:name="_1t3h5sf" w:colFirst="0" w:colLast="0"/>
    <w:bookmarkEnd w:id="2"/>
    <w:r w:rsidRPr="001F2278">
      <w:rPr>
        <w:rFonts w:ascii="Arial" w:hAnsi="Arial" w:cs="Arial"/>
        <w:sz w:val="12"/>
        <w:szCs w:val="18"/>
      </w:rPr>
      <w:t xml:space="preserve">Page </w:t>
    </w:r>
    <w:r w:rsidR="00DC645C" w:rsidRPr="001F2278">
      <w:rPr>
        <w:rFonts w:ascii="Arial" w:hAnsi="Arial" w:cs="Arial"/>
        <w:sz w:val="12"/>
        <w:szCs w:val="18"/>
      </w:rPr>
      <w:fldChar w:fldCharType="begin"/>
    </w:r>
    <w:r w:rsidRPr="001F2278">
      <w:rPr>
        <w:rFonts w:ascii="Arial" w:hAnsi="Arial" w:cs="Arial"/>
        <w:sz w:val="12"/>
        <w:szCs w:val="18"/>
      </w:rPr>
      <w:instrText>PAGE</w:instrText>
    </w:r>
    <w:r w:rsidR="00DC645C" w:rsidRPr="001F2278">
      <w:rPr>
        <w:rFonts w:ascii="Arial" w:hAnsi="Arial" w:cs="Arial"/>
        <w:sz w:val="12"/>
        <w:szCs w:val="18"/>
      </w:rPr>
      <w:fldChar w:fldCharType="separate"/>
    </w:r>
    <w:r w:rsidR="00AD7FF0">
      <w:rPr>
        <w:rFonts w:ascii="Arial" w:hAnsi="Arial" w:cs="Arial"/>
        <w:noProof/>
        <w:sz w:val="12"/>
        <w:szCs w:val="18"/>
      </w:rPr>
      <w:t>3</w:t>
    </w:r>
    <w:r w:rsidR="00DC645C" w:rsidRPr="001F2278">
      <w:rPr>
        <w:rFonts w:ascii="Arial" w:hAnsi="Arial" w:cs="Arial"/>
        <w:sz w:val="12"/>
        <w:szCs w:val="18"/>
      </w:rPr>
      <w:fldChar w:fldCharType="end"/>
    </w:r>
    <w:r w:rsidRPr="001F2278">
      <w:rPr>
        <w:rFonts w:ascii="Arial" w:hAnsi="Arial" w:cs="Arial"/>
        <w:sz w:val="12"/>
        <w:szCs w:val="18"/>
      </w:rPr>
      <w:t xml:space="preserve"> of </w:t>
    </w:r>
    <w:r w:rsidR="00DC645C" w:rsidRPr="001F2278">
      <w:rPr>
        <w:rFonts w:ascii="Arial" w:hAnsi="Arial" w:cs="Arial"/>
        <w:sz w:val="12"/>
        <w:szCs w:val="18"/>
      </w:rPr>
      <w:fldChar w:fldCharType="begin"/>
    </w:r>
    <w:r w:rsidRPr="001F2278">
      <w:rPr>
        <w:rFonts w:ascii="Arial" w:hAnsi="Arial" w:cs="Arial"/>
        <w:sz w:val="12"/>
        <w:szCs w:val="18"/>
      </w:rPr>
      <w:instrText>NUMPAGES</w:instrText>
    </w:r>
    <w:r w:rsidR="00DC645C" w:rsidRPr="001F2278">
      <w:rPr>
        <w:rFonts w:ascii="Arial" w:hAnsi="Arial" w:cs="Arial"/>
        <w:sz w:val="12"/>
        <w:szCs w:val="18"/>
      </w:rPr>
      <w:fldChar w:fldCharType="separate"/>
    </w:r>
    <w:r w:rsidR="00AD7FF0">
      <w:rPr>
        <w:rFonts w:ascii="Arial" w:hAnsi="Arial" w:cs="Arial"/>
        <w:noProof/>
        <w:sz w:val="12"/>
        <w:szCs w:val="18"/>
      </w:rPr>
      <w:t>3</w:t>
    </w:r>
    <w:r w:rsidR="00DC645C" w:rsidRPr="001F2278">
      <w:rPr>
        <w:rFonts w:ascii="Arial" w:hAnsi="Arial" w:cs="Arial"/>
        <w:sz w:val="12"/>
        <w:szCs w:val="18"/>
      </w:rPr>
      <w:fldChar w:fldCharType="end"/>
    </w:r>
    <w:r w:rsidR="00DC7BB2">
      <w:rPr>
        <w:rFonts w:ascii="Arial" w:hAnsi="Arial" w:cs="Arial"/>
        <w:sz w:val="12"/>
        <w:szCs w:val="18"/>
      </w:rPr>
      <w:t xml:space="preserve"> </w:t>
    </w:r>
    <w:r w:rsidRPr="001F2278">
      <w:rPr>
        <w:rFonts w:ascii="Arial" w:hAnsi="Arial" w:cs="Arial"/>
        <w:sz w:val="12"/>
        <w:szCs w:val="18"/>
      </w:rPr>
      <w:t xml:space="preserve">| </w:t>
    </w:r>
    <w:r w:rsidR="000B6DB2" w:rsidRPr="000B6DB2">
      <w:rPr>
        <w:rFonts w:ascii="Arial" w:eastAsia="Arial" w:hAnsi="Arial" w:cs="Arial"/>
        <w:sz w:val="12"/>
        <w:szCs w:val="18"/>
      </w:rPr>
      <w:t xml:space="preserve">DSWD DROMIC </w:t>
    </w:r>
    <w:r w:rsidR="000B6DB2">
      <w:rPr>
        <w:rFonts w:ascii="Arial" w:eastAsia="Arial" w:hAnsi="Arial" w:cs="Arial"/>
        <w:sz w:val="12"/>
        <w:szCs w:val="18"/>
      </w:rPr>
      <w:t xml:space="preserve">Report #1 on the Fire Incident </w:t>
    </w:r>
    <w:r w:rsidR="000B6DB2" w:rsidRPr="000B6DB2">
      <w:rPr>
        <w:rFonts w:ascii="Arial" w:eastAsia="Arial" w:hAnsi="Arial" w:cs="Arial"/>
        <w:sz w:val="12"/>
        <w:szCs w:val="18"/>
      </w:rPr>
      <w:t xml:space="preserve">in </w:t>
    </w:r>
    <w:r w:rsidR="00A84C01">
      <w:rPr>
        <w:rFonts w:ascii="Arial" w:eastAsia="Arial" w:hAnsi="Arial" w:cs="Arial"/>
        <w:sz w:val="12"/>
        <w:szCs w:val="18"/>
      </w:rPr>
      <w:t>Brgy</w:t>
    </w:r>
    <w:r w:rsidR="00A84C01">
      <w:rPr>
        <w:rFonts w:ascii="Arial" w:eastAsia="Arial" w:hAnsi="Arial" w:cs="Arial"/>
        <w:sz w:val="12"/>
        <w:szCs w:val="18"/>
        <w:lang w:val="id-ID"/>
      </w:rPr>
      <w:t xml:space="preserve">. </w:t>
    </w:r>
    <w:r w:rsidR="00EF16FB">
      <w:rPr>
        <w:rFonts w:ascii="Arial" w:eastAsia="Arial" w:hAnsi="Arial" w:cs="Arial"/>
        <w:sz w:val="12"/>
        <w:szCs w:val="18"/>
      </w:rPr>
      <w:t>Tagaytay</w:t>
    </w:r>
    <w:r w:rsidR="001477CD">
      <w:rPr>
        <w:rFonts w:ascii="Arial" w:eastAsia="Arial" w:hAnsi="Arial" w:cs="Arial"/>
        <w:sz w:val="12"/>
        <w:szCs w:val="18"/>
      </w:rPr>
      <w:t>, San Juan</w:t>
    </w:r>
    <w:r w:rsidR="00A84C01">
      <w:rPr>
        <w:rFonts w:ascii="Arial" w:eastAsia="Arial" w:hAnsi="Arial" w:cs="Arial"/>
        <w:sz w:val="12"/>
        <w:szCs w:val="18"/>
        <w:lang w:val="id-ID"/>
      </w:rPr>
      <w:t xml:space="preserve">, Abra </w:t>
    </w:r>
    <w:r w:rsidR="000B6DB2" w:rsidRPr="000B6DB2">
      <w:rPr>
        <w:rFonts w:ascii="Arial" w:eastAsia="Arial" w:hAnsi="Arial" w:cs="Arial"/>
        <w:sz w:val="12"/>
        <w:szCs w:val="18"/>
      </w:rPr>
      <w:t xml:space="preserve">as of </w:t>
    </w:r>
    <w:r w:rsidR="00A84C01">
      <w:rPr>
        <w:rFonts w:ascii="Arial" w:eastAsia="Arial" w:hAnsi="Arial" w:cs="Arial"/>
        <w:sz w:val="12"/>
        <w:szCs w:val="18"/>
      </w:rPr>
      <w:t>19 April 2020, 6A</w:t>
    </w:r>
    <w:r w:rsidR="000B6DB2" w:rsidRPr="000B6DB2">
      <w:rPr>
        <w:rFonts w:ascii="Arial" w:eastAsia="Arial" w:hAnsi="Arial" w:cs="Arial"/>
        <w:sz w:val="12"/>
        <w:szCs w:val="18"/>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DB" w:rsidRDefault="00DA0BDB">
      <w:pPr>
        <w:spacing w:after="0" w:line="240" w:lineRule="auto"/>
      </w:pPr>
      <w:r>
        <w:separator/>
      </w:r>
    </w:p>
  </w:footnote>
  <w:footnote w:type="continuationSeparator" w:id="0">
    <w:p w:rsidR="00DA0BDB" w:rsidRDefault="00DA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E2"/>
    <w:multiLevelType w:val="hybridMultilevel"/>
    <w:tmpl w:val="60F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6F4A"/>
    <w:multiLevelType w:val="hybridMultilevel"/>
    <w:tmpl w:val="E59403AA"/>
    <w:lvl w:ilvl="0" w:tplc="B400EFF4">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F02B36"/>
    <w:multiLevelType w:val="hybridMultilevel"/>
    <w:tmpl w:val="FC362DC6"/>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 w15:restartNumberingAfterBreak="0">
    <w:nsid w:val="0C60677B"/>
    <w:multiLevelType w:val="hybridMultilevel"/>
    <w:tmpl w:val="4C8C28C8"/>
    <w:lvl w:ilvl="0" w:tplc="D9D2E91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F3215"/>
    <w:multiLevelType w:val="hybridMultilevel"/>
    <w:tmpl w:val="F2F677E4"/>
    <w:lvl w:ilvl="0" w:tplc="A69E7B1C">
      <w:start w:val="1"/>
      <w:numFmt w:val="upperRoman"/>
      <w:lvlText w:val="%1."/>
      <w:lvlJc w:val="left"/>
      <w:pPr>
        <w:ind w:left="862" w:hanging="720"/>
      </w:pPr>
      <w:rPr>
        <w:rFonts w:hint="default"/>
        <w:b/>
        <w:i w:val="0"/>
        <w:color w:val="002060"/>
        <w:sz w:val="24"/>
        <w:szCs w:val="24"/>
      </w:rPr>
    </w:lvl>
    <w:lvl w:ilvl="1" w:tplc="00341500">
      <w:start w:val="1"/>
      <w:numFmt w:val="lowerLetter"/>
      <w:lvlText w:val="%2."/>
      <w:lvlJc w:val="left"/>
      <w:pPr>
        <w:ind w:left="1222" w:hanging="360"/>
      </w:pPr>
      <w:rPr>
        <w:b/>
        <w:i w:val="0"/>
        <w:color w:val="002060"/>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5"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579F7"/>
    <w:multiLevelType w:val="hybridMultilevel"/>
    <w:tmpl w:val="9520621A"/>
    <w:lvl w:ilvl="0" w:tplc="00341500">
      <w:start w:val="1"/>
      <w:numFmt w:val="lowerLetter"/>
      <w:lvlText w:val="%1."/>
      <w:lvlJc w:val="left"/>
      <w:pPr>
        <w:ind w:left="1222"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3919C0"/>
    <w:multiLevelType w:val="hybridMultilevel"/>
    <w:tmpl w:val="EF6211DC"/>
    <w:lvl w:ilvl="0" w:tplc="88408B28">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8" w15:restartNumberingAfterBreak="0">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1C3BB8"/>
    <w:multiLevelType w:val="hybridMultilevel"/>
    <w:tmpl w:val="0C9C3764"/>
    <w:lvl w:ilvl="0" w:tplc="1124E1D4">
      <w:start w:val="3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11" w15:restartNumberingAfterBreak="0">
    <w:nsid w:val="23762097"/>
    <w:multiLevelType w:val="hybridMultilevel"/>
    <w:tmpl w:val="EBD60C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BA75FEE"/>
    <w:multiLevelType w:val="hybridMultilevel"/>
    <w:tmpl w:val="FA96F8B2"/>
    <w:lvl w:ilvl="0" w:tplc="A75E5F6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B52E2D"/>
    <w:multiLevelType w:val="hybridMultilevel"/>
    <w:tmpl w:val="FD147742"/>
    <w:lvl w:ilvl="0" w:tplc="BB2ADA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D256BBE"/>
    <w:multiLevelType w:val="hybridMultilevel"/>
    <w:tmpl w:val="317CD336"/>
    <w:lvl w:ilvl="0" w:tplc="B94ACADE">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DAF3296"/>
    <w:multiLevelType w:val="multilevel"/>
    <w:tmpl w:val="D626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F72B62"/>
    <w:multiLevelType w:val="hybridMultilevel"/>
    <w:tmpl w:val="F75643BE"/>
    <w:lvl w:ilvl="0" w:tplc="00341500">
      <w:start w:val="1"/>
      <w:numFmt w:val="lowerLetter"/>
      <w:lvlText w:val="%1."/>
      <w:lvlJc w:val="left"/>
      <w:pPr>
        <w:ind w:left="1222"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3" w15:restartNumberingAfterBreak="0">
    <w:nsid w:val="4A2067B9"/>
    <w:multiLevelType w:val="hybridMultilevel"/>
    <w:tmpl w:val="B4022984"/>
    <w:lvl w:ilvl="0" w:tplc="7A9E95A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886729"/>
    <w:multiLevelType w:val="multilevel"/>
    <w:tmpl w:val="C82A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477A4"/>
    <w:multiLevelType w:val="hybridMultilevel"/>
    <w:tmpl w:val="C89ED4AC"/>
    <w:lvl w:ilvl="0" w:tplc="F512569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2A1F93"/>
    <w:multiLevelType w:val="hybridMultilevel"/>
    <w:tmpl w:val="8C540946"/>
    <w:lvl w:ilvl="0" w:tplc="F360516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7B7405"/>
    <w:multiLevelType w:val="hybridMultilevel"/>
    <w:tmpl w:val="575E0642"/>
    <w:lvl w:ilvl="0" w:tplc="4A06356A">
      <w:start w:val="1"/>
      <w:numFmt w:val="lowerLetter"/>
      <w:lvlText w:val="%1."/>
      <w:lvlJc w:val="left"/>
      <w:pPr>
        <w:ind w:left="786" w:hanging="360"/>
      </w:pPr>
      <w:rPr>
        <w:rFonts w:hint="default"/>
        <w:color w:val="auto"/>
        <w:sz w:val="24"/>
        <w:szCs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615D4"/>
    <w:multiLevelType w:val="hybridMultilevel"/>
    <w:tmpl w:val="A46EA8F8"/>
    <w:lvl w:ilvl="0" w:tplc="78968DE8">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F04220"/>
    <w:multiLevelType w:val="hybridMultilevel"/>
    <w:tmpl w:val="01569F28"/>
    <w:lvl w:ilvl="0" w:tplc="7750BE16">
      <w:start w:val="1"/>
      <w:numFmt w:val="lowerLetter"/>
      <w:lvlText w:val="%1."/>
      <w:lvlJc w:val="left"/>
      <w:pPr>
        <w:ind w:left="1222" w:hanging="360"/>
      </w:pPr>
      <w:rPr>
        <w:b w:val="0"/>
        <w:i w:val="0"/>
        <w:color w:val="auto"/>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D621261"/>
    <w:multiLevelType w:val="hybridMultilevel"/>
    <w:tmpl w:val="405C739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4" w15:restartNumberingAfterBreak="0">
    <w:nsid w:val="6FBB3813"/>
    <w:multiLevelType w:val="hybridMultilevel"/>
    <w:tmpl w:val="C62895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0CD35C2"/>
    <w:multiLevelType w:val="hybridMultilevel"/>
    <w:tmpl w:val="E4A8B966"/>
    <w:lvl w:ilvl="0" w:tplc="641AC062">
      <w:start w:val="1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6434890"/>
    <w:multiLevelType w:val="multilevel"/>
    <w:tmpl w:val="DFC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BC6217C"/>
    <w:multiLevelType w:val="hybridMultilevel"/>
    <w:tmpl w:val="9A3A1D4E"/>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num w:numId="1">
    <w:abstractNumId w:val="16"/>
  </w:num>
  <w:num w:numId="2">
    <w:abstractNumId w:val="39"/>
  </w:num>
  <w:num w:numId="3">
    <w:abstractNumId w:val="15"/>
  </w:num>
  <w:num w:numId="4">
    <w:abstractNumId w:val="22"/>
  </w:num>
  <w:num w:numId="5">
    <w:abstractNumId w:val="24"/>
  </w:num>
  <w:num w:numId="6">
    <w:abstractNumId w:val="30"/>
  </w:num>
  <w:num w:numId="7">
    <w:abstractNumId w:val="21"/>
  </w:num>
  <w:num w:numId="8">
    <w:abstractNumId w:val="37"/>
  </w:num>
  <w:num w:numId="9">
    <w:abstractNumId w:val="17"/>
  </w:num>
  <w:num w:numId="10">
    <w:abstractNumId w:val="3"/>
  </w:num>
  <w:num w:numId="11">
    <w:abstractNumId w:val="26"/>
  </w:num>
  <w:num w:numId="12">
    <w:abstractNumId w:val="8"/>
  </w:num>
  <w:num w:numId="13">
    <w:abstractNumId w:val="36"/>
  </w:num>
  <w:num w:numId="14">
    <w:abstractNumId w:val="5"/>
  </w:num>
  <w:num w:numId="15">
    <w:abstractNumId w:val="10"/>
  </w:num>
  <w:num w:numId="16">
    <w:abstractNumId w:val="40"/>
  </w:num>
  <w:num w:numId="17">
    <w:abstractNumId w:val="4"/>
  </w:num>
  <w:num w:numId="18">
    <w:abstractNumId w:val="33"/>
  </w:num>
  <w:num w:numId="19">
    <w:abstractNumId w:val="11"/>
  </w:num>
  <w:num w:numId="20">
    <w:abstractNumId w:val="29"/>
  </w:num>
  <w:num w:numId="21">
    <w:abstractNumId w:val="7"/>
  </w:num>
  <w:num w:numId="22">
    <w:abstractNumId w:val="41"/>
  </w:num>
  <w:num w:numId="23">
    <w:abstractNumId w:val="27"/>
  </w:num>
  <w:num w:numId="24">
    <w:abstractNumId w:val="23"/>
  </w:num>
  <w:num w:numId="25">
    <w:abstractNumId w:val="35"/>
  </w:num>
  <w:num w:numId="26">
    <w:abstractNumId w:val="9"/>
  </w:num>
  <w:num w:numId="27">
    <w:abstractNumId w:val="2"/>
  </w:num>
  <w:num w:numId="28">
    <w:abstractNumId w:val="34"/>
  </w:num>
  <w:num w:numId="29">
    <w:abstractNumId w:val="18"/>
  </w:num>
  <w:num w:numId="30">
    <w:abstractNumId w:val="38"/>
    <w:lvlOverride w:ilvl="0">
      <w:lvl w:ilvl="0">
        <w:numFmt w:val="upperRoman"/>
        <w:lvlText w:val="%1."/>
        <w:lvlJc w:val="right"/>
      </w:lvl>
    </w:lvlOverride>
  </w:num>
  <w:num w:numId="31">
    <w:abstractNumId w:val="25"/>
    <w:lvlOverride w:ilvl="0">
      <w:lvl w:ilvl="0">
        <w:numFmt w:val="upperRoman"/>
        <w:lvlText w:val="%1."/>
        <w:lvlJc w:val="right"/>
      </w:lvl>
    </w:lvlOverride>
  </w:num>
  <w:num w:numId="32">
    <w:abstractNumId w:val="0"/>
  </w:num>
  <w:num w:numId="33">
    <w:abstractNumId w:val="12"/>
  </w:num>
  <w:num w:numId="34">
    <w:abstractNumId w:val="19"/>
    <w:lvlOverride w:ilvl="0">
      <w:lvl w:ilvl="0">
        <w:numFmt w:val="upperRoman"/>
        <w:lvlText w:val="%1."/>
        <w:lvlJc w:val="right"/>
      </w:lvl>
    </w:lvlOverride>
  </w:num>
  <w:num w:numId="35">
    <w:abstractNumId w:val="14"/>
  </w:num>
  <w:num w:numId="36">
    <w:abstractNumId w:val="32"/>
  </w:num>
  <w:num w:numId="37">
    <w:abstractNumId w:val="13"/>
  </w:num>
  <w:num w:numId="38">
    <w:abstractNumId w:val="31"/>
  </w:num>
  <w:num w:numId="39">
    <w:abstractNumId w:val="6"/>
  </w:num>
  <w:num w:numId="40">
    <w:abstractNumId w:val="1"/>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3CF2"/>
    <w:rsid w:val="00006D6A"/>
    <w:rsid w:val="000101D0"/>
    <w:rsid w:val="00010763"/>
    <w:rsid w:val="00024F2F"/>
    <w:rsid w:val="00026629"/>
    <w:rsid w:val="00026914"/>
    <w:rsid w:val="00026D9F"/>
    <w:rsid w:val="00042FEB"/>
    <w:rsid w:val="00046FA7"/>
    <w:rsid w:val="0005421C"/>
    <w:rsid w:val="0005577C"/>
    <w:rsid w:val="0005749F"/>
    <w:rsid w:val="000641CC"/>
    <w:rsid w:val="00066EFF"/>
    <w:rsid w:val="000708D9"/>
    <w:rsid w:val="00076785"/>
    <w:rsid w:val="00083789"/>
    <w:rsid w:val="000871A6"/>
    <w:rsid w:val="0008794A"/>
    <w:rsid w:val="00090371"/>
    <w:rsid w:val="00093334"/>
    <w:rsid w:val="00096310"/>
    <w:rsid w:val="00097E2F"/>
    <w:rsid w:val="000A102E"/>
    <w:rsid w:val="000B1C98"/>
    <w:rsid w:val="000B6704"/>
    <w:rsid w:val="000B6C1C"/>
    <w:rsid w:val="000B6DB2"/>
    <w:rsid w:val="000C0C06"/>
    <w:rsid w:val="000C1F1B"/>
    <w:rsid w:val="000C3648"/>
    <w:rsid w:val="000C6957"/>
    <w:rsid w:val="000E28BD"/>
    <w:rsid w:val="000E2AEE"/>
    <w:rsid w:val="000E38E9"/>
    <w:rsid w:val="000E3EB7"/>
    <w:rsid w:val="000E46DA"/>
    <w:rsid w:val="000F4719"/>
    <w:rsid w:val="000F5AEE"/>
    <w:rsid w:val="001019E0"/>
    <w:rsid w:val="001023FB"/>
    <w:rsid w:val="00103995"/>
    <w:rsid w:val="00104438"/>
    <w:rsid w:val="00105C0B"/>
    <w:rsid w:val="00113819"/>
    <w:rsid w:val="001149A2"/>
    <w:rsid w:val="00116AF7"/>
    <w:rsid w:val="001322D8"/>
    <w:rsid w:val="00135103"/>
    <w:rsid w:val="001360D6"/>
    <w:rsid w:val="001377B0"/>
    <w:rsid w:val="00141BDA"/>
    <w:rsid w:val="0014323A"/>
    <w:rsid w:val="001477CD"/>
    <w:rsid w:val="00151F5A"/>
    <w:rsid w:val="00154140"/>
    <w:rsid w:val="00155842"/>
    <w:rsid w:val="0015747A"/>
    <w:rsid w:val="00160189"/>
    <w:rsid w:val="00163478"/>
    <w:rsid w:val="00164666"/>
    <w:rsid w:val="0018052D"/>
    <w:rsid w:val="001823AB"/>
    <w:rsid w:val="001847A6"/>
    <w:rsid w:val="00186433"/>
    <w:rsid w:val="00186FF5"/>
    <w:rsid w:val="00195438"/>
    <w:rsid w:val="001A0FBC"/>
    <w:rsid w:val="001B0DCD"/>
    <w:rsid w:val="001B1D8E"/>
    <w:rsid w:val="001B2088"/>
    <w:rsid w:val="001B4636"/>
    <w:rsid w:val="001B4682"/>
    <w:rsid w:val="001B6063"/>
    <w:rsid w:val="001B6619"/>
    <w:rsid w:val="001B6D8F"/>
    <w:rsid w:val="001B76F6"/>
    <w:rsid w:val="001D404D"/>
    <w:rsid w:val="001E4328"/>
    <w:rsid w:val="001E5944"/>
    <w:rsid w:val="001E6399"/>
    <w:rsid w:val="001F0486"/>
    <w:rsid w:val="001F2278"/>
    <w:rsid w:val="001F4A76"/>
    <w:rsid w:val="001F50F3"/>
    <w:rsid w:val="00200A91"/>
    <w:rsid w:val="00204FE4"/>
    <w:rsid w:val="00212602"/>
    <w:rsid w:val="0021298B"/>
    <w:rsid w:val="00222413"/>
    <w:rsid w:val="00222C1E"/>
    <w:rsid w:val="00230F8C"/>
    <w:rsid w:val="0023155A"/>
    <w:rsid w:val="00240209"/>
    <w:rsid w:val="00240AFD"/>
    <w:rsid w:val="00243402"/>
    <w:rsid w:val="00246CC8"/>
    <w:rsid w:val="00247AB4"/>
    <w:rsid w:val="00250D5A"/>
    <w:rsid w:val="0025368F"/>
    <w:rsid w:val="00255368"/>
    <w:rsid w:val="00262F03"/>
    <w:rsid w:val="00263822"/>
    <w:rsid w:val="002741A1"/>
    <w:rsid w:val="00275C6A"/>
    <w:rsid w:val="00280144"/>
    <w:rsid w:val="00282576"/>
    <w:rsid w:val="0028262A"/>
    <w:rsid w:val="00282674"/>
    <w:rsid w:val="002851FF"/>
    <w:rsid w:val="002868CA"/>
    <w:rsid w:val="00290556"/>
    <w:rsid w:val="00293BD3"/>
    <w:rsid w:val="00293CD5"/>
    <w:rsid w:val="002941CA"/>
    <w:rsid w:val="00295D29"/>
    <w:rsid w:val="002A1279"/>
    <w:rsid w:val="002A1961"/>
    <w:rsid w:val="002A1B4A"/>
    <w:rsid w:val="002A7B7E"/>
    <w:rsid w:val="002B1E23"/>
    <w:rsid w:val="002B3247"/>
    <w:rsid w:val="002B44BD"/>
    <w:rsid w:val="002B73CA"/>
    <w:rsid w:val="002B79B5"/>
    <w:rsid w:val="002C4838"/>
    <w:rsid w:val="002C7968"/>
    <w:rsid w:val="002D320D"/>
    <w:rsid w:val="002D6344"/>
    <w:rsid w:val="002D70AE"/>
    <w:rsid w:val="002D7DFE"/>
    <w:rsid w:val="002E5EF0"/>
    <w:rsid w:val="002E689A"/>
    <w:rsid w:val="002F07D4"/>
    <w:rsid w:val="002F11AE"/>
    <w:rsid w:val="002F5643"/>
    <w:rsid w:val="002F57CF"/>
    <w:rsid w:val="002F626A"/>
    <w:rsid w:val="003018CE"/>
    <w:rsid w:val="00305B23"/>
    <w:rsid w:val="0030786F"/>
    <w:rsid w:val="003108B5"/>
    <w:rsid w:val="00313FED"/>
    <w:rsid w:val="00314007"/>
    <w:rsid w:val="0031523E"/>
    <w:rsid w:val="003169F2"/>
    <w:rsid w:val="0031795A"/>
    <w:rsid w:val="003219C6"/>
    <w:rsid w:val="0032556E"/>
    <w:rsid w:val="00326542"/>
    <w:rsid w:val="003401C3"/>
    <w:rsid w:val="0035250A"/>
    <w:rsid w:val="00354960"/>
    <w:rsid w:val="00357104"/>
    <w:rsid w:val="00357827"/>
    <w:rsid w:val="003616B6"/>
    <w:rsid w:val="00367977"/>
    <w:rsid w:val="00370D2B"/>
    <w:rsid w:val="00371C7A"/>
    <w:rsid w:val="0037258C"/>
    <w:rsid w:val="0037261D"/>
    <w:rsid w:val="00375AE7"/>
    <w:rsid w:val="00375C00"/>
    <w:rsid w:val="00376340"/>
    <w:rsid w:val="00383077"/>
    <w:rsid w:val="00385338"/>
    <w:rsid w:val="00385DA1"/>
    <w:rsid w:val="00387EBD"/>
    <w:rsid w:val="0039157E"/>
    <w:rsid w:val="00393D07"/>
    <w:rsid w:val="00393EED"/>
    <w:rsid w:val="0039798B"/>
    <w:rsid w:val="00397A2E"/>
    <w:rsid w:val="003A5755"/>
    <w:rsid w:val="003A7717"/>
    <w:rsid w:val="003B77CE"/>
    <w:rsid w:val="003C3015"/>
    <w:rsid w:val="003C7993"/>
    <w:rsid w:val="003D0A3D"/>
    <w:rsid w:val="003D1E9E"/>
    <w:rsid w:val="003D75C9"/>
    <w:rsid w:val="003E1749"/>
    <w:rsid w:val="003E5D9F"/>
    <w:rsid w:val="003F0D05"/>
    <w:rsid w:val="003F0F20"/>
    <w:rsid w:val="003F13F3"/>
    <w:rsid w:val="003F37E3"/>
    <w:rsid w:val="00404BD3"/>
    <w:rsid w:val="00406024"/>
    <w:rsid w:val="004063E3"/>
    <w:rsid w:val="0041067D"/>
    <w:rsid w:val="00412747"/>
    <w:rsid w:val="004147EC"/>
    <w:rsid w:val="00415BD0"/>
    <w:rsid w:val="00416CD0"/>
    <w:rsid w:val="00422596"/>
    <w:rsid w:val="00422948"/>
    <w:rsid w:val="00422ED9"/>
    <w:rsid w:val="0042315C"/>
    <w:rsid w:val="00423337"/>
    <w:rsid w:val="00425C9D"/>
    <w:rsid w:val="004269AC"/>
    <w:rsid w:val="00427B91"/>
    <w:rsid w:val="0043090C"/>
    <w:rsid w:val="004344FA"/>
    <w:rsid w:val="004347A5"/>
    <w:rsid w:val="004359F2"/>
    <w:rsid w:val="004411B3"/>
    <w:rsid w:val="00446E51"/>
    <w:rsid w:val="0045101B"/>
    <w:rsid w:val="00453344"/>
    <w:rsid w:val="00454B3E"/>
    <w:rsid w:val="00455EBB"/>
    <w:rsid w:val="004664E2"/>
    <w:rsid w:val="00471854"/>
    <w:rsid w:val="00474826"/>
    <w:rsid w:val="00475561"/>
    <w:rsid w:val="00484A4B"/>
    <w:rsid w:val="004864BA"/>
    <w:rsid w:val="0049181E"/>
    <w:rsid w:val="004A0CBF"/>
    <w:rsid w:val="004A0F12"/>
    <w:rsid w:val="004A129A"/>
    <w:rsid w:val="004A4E86"/>
    <w:rsid w:val="004A6207"/>
    <w:rsid w:val="004A7B2B"/>
    <w:rsid w:val="004B48A7"/>
    <w:rsid w:val="004B6643"/>
    <w:rsid w:val="004C0EF5"/>
    <w:rsid w:val="004C1E37"/>
    <w:rsid w:val="004C3428"/>
    <w:rsid w:val="004C4558"/>
    <w:rsid w:val="004C5B12"/>
    <w:rsid w:val="004D33C3"/>
    <w:rsid w:val="004D6369"/>
    <w:rsid w:val="004D6B17"/>
    <w:rsid w:val="004E05A9"/>
    <w:rsid w:val="004E1108"/>
    <w:rsid w:val="004E58E2"/>
    <w:rsid w:val="004F37F0"/>
    <w:rsid w:val="004F3CA8"/>
    <w:rsid w:val="00501835"/>
    <w:rsid w:val="005035AC"/>
    <w:rsid w:val="0050484B"/>
    <w:rsid w:val="00506952"/>
    <w:rsid w:val="00513663"/>
    <w:rsid w:val="0051458A"/>
    <w:rsid w:val="00514A81"/>
    <w:rsid w:val="00514A8A"/>
    <w:rsid w:val="00516A9A"/>
    <w:rsid w:val="005205EB"/>
    <w:rsid w:val="00522541"/>
    <w:rsid w:val="00522A2E"/>
    <w:rsid w:val="005248D0"/>
    <w:rsid w:val="00526FA0"/>
    <w:rsid w:val="00527096"/>
    <w:rsid w:val="005332E0"/>
    <w:rsid w:val="00536EFF"/>
    <w:rsid w:val="00542FD1"/>
    <w:rsid w:val="0055382E"/>
    <w:rsid w:val="00556E1E"/>
    <w:rsid w:val="00564400"/>
    <w:rsid w:val="005714F3"/>
    <w:rsid w:val="00571EBB"/>
    <w:rsid w:val="00574C3B"/>
    <w:rsid w:val="0058313A"/>
    <w:rsid w:val="005838F4"/>
    <w:rsid w:val="00590B6B"/>
    <w:rsid w:val="005924AF"/>
    <w:rsid w:val="00596FC3"/>
    <w:rsid w:val="005A2012"/>
    <w:rsid w:val="005B7748"/>
    <w:rsid w:val="005B7B3E"/>
    <w:rsid w:val="005B7DF3"/>
    <w:rsid w:val="005C0471"/>
    <w:rsid w:val="005C0599"/>
    <w:rsid w:val="005C1B7F"/>
    <w:rsid w:val="005D4349"/>
    <w:rsid w:val="005E5C0E"/>
    <w:rsid w:val="005F7749"/>
    <w:rsid w:val="00604C05"/>
    <w:rsid w:val="0061140D"/>
    <w:rsid w:val="006178F1"/>
    <w:rsid w:val="0061793C"/>
    <w:rsid w:val="006244D0"/>
    <w:rsid w:val="00625882"/>
    <w:rsid w:val="00631060"/>
    <w:rsid w:val="00637430"/>
    <w:rsid w:val="006401D7"/>
    <w:rsid w:val="0064298A"/>
    <w:rsid w:val="00645848"/>
    <w:rsid w:val="0065029D"/>
    <w:rsid w:val="00651F59"/>
    <w:rsid w:val="00656B2C"/>
    <w:rsid w:val="00662BAE"/>
    <w:rsid w:val="00664F65"/>
    <w:rsid w:val="006650DE"/>
    <w:rsid w:val="006655FF"/>
    <w:rsid w:val="006720FA"/>
    <w:rsid w:val="00672917"/>
    <w:rsid w:val="006752D3"/>
    <w:rsid w:val="00675A3F"/>
    <w:rsid w:val="00681432"/>
    <w:rsid w:val="00691E6B"/>
    <w:rsid w:val="0069567C"/>
    <w:rsid w:val="00696F5F"/>
    <w:rsid w:val="0069788A"/>
    <w:rsid w:val="006A1B1F"/>
    <w:rsid w:val="006A20B9"/>
    <w:rsid w:val="006A56F9"/>
    <w:rsid w:val="006A6903"/>
    <w:rsid w:val="006B1487"/>
    <w:rsid w:val="006B5A89"/>
    <w:rsid w:val="006B5AF9"/>
    <w:rsid w:val="006B6DC3"/>
    <w:rsid w:val="006B7F71"/>
    <w:rsid w:val="006C514D"/>
    <w:rsid w:val="006C7E5F"/>
    <w:rsid w:val="006E2AB6"/>
    <w:rsid w:val="006F0656"/>
    <w:rsid w:val="006F0945"/>
    <w:rsid w:val="006F2A84"/>
    <w:rsid w:val="006F323D"/>
    <w:rsid w:val="006F7673"/>
    <w:rsid w:val="00700C6C"/>
    <w:rsid w:val="00700E0E"/>
    <w:rsid w:val="00702671"/>
    <w:rsid w:val="0070736B"/>
    <w:rsid w:val="00710C0A"/>
    <w:rsid w:val="00711920"/>
    <w:rsid w:val="00713285"/>
    <w:rsid w:val="00714A58"/>
    <w:rsid w:val="007202DE"/>
    <w:rsid w:val="00720A0E"/>
    <w:rsid w:val="00721CF9"/>
    <w:rsid w:val="0072412A"/>
    <w:rsid w:val="0072449D"/>
    <w:rsid w:val="007313BB"/>
    <w:rsid w:val="0073140C"/>
    <w:rsid w:val="0073758B"/>
    <w:rsid w:val="00737C57"/>
    <w:rsid w:val="007431E6"/>
    <w:rsid w:val="007440B1"/>
    <w:rsid w:val="00751E55"/>
    <w:rsid w:val="00753A79"/>
    <w:rsid w:val="007550BB"/>
    <w:rsid w:val="007604F7"/>
    <w:rsid w:val="00762F16"/>
    <w:rsid w:val="00770F2F"/>
    <w:rsid w:val="007767D0"/>
    <w:rsid w:val="00776A1F"/>
    <w:rsid w:val="00776CAA"/>
    <w:rsid w:val="00784299"/>
    <w:rsid w:val="00786F50"/>
    <w:rsid w:val="00794161"/>
    <w:rsid w:val="00795D24"/>
    <w:rsid w:val="007965D4"/>
    <w:rsid w:val="007A4F6E"/>
    <w:rsid w:val="007A5C8D"/>
    <w:rsid w:val="007A667F"/>
    <w:rsid w:val="007B33EC"/>
    <w:rsid w:val="007B4427"/>
    <w:rsid w:val="007B50B5"/>
    <w:rsid w:val="007B53C8"/>
    <w:rsid w:val="007C56EA"/>
    <w:rsid w:val="007C631F"/>
    <w:rsid w:val="007D6598"/>
    <w:rsid w:val="007D680B"/>
    <w:rsid w:val="007D6982"/>
    <w:rsid w:val="007E0B4B"/>
    <w:rsid w:val="007E3716"/>
    <w:rsid w:val="007E4E5E"/>
    <w:rsid w:val="007E75A9"/>
    <w:rsid w:val="007F1734"/>
    <w:rsid w:val="007F4FF3"/>
    <w:rsid w:val="007F5B94"/>
    <w:rsid w:val="007F6860"/>
    <w:rsid w:val="008027EB"/>
    <w:rsid w:val="00806045"/>
    <w:rsid w:val="00807781"/>
    <w:rsid w:val="00812AC5"/>
    <w:rsid w:val="0081334A"/>
    <w:rsid w:val="00814480"/>
    <w:rsid w:val="00814AFF"/>
    <w:rsid w:val="0082655B"/>
    <w:rsid w:val="00827629"/>
    <w:rsid w:val="00827668"/>
    <w:rsid w:val="0083114D"/>
    <w:rsid w:val="0083169F"/>
    <w:rsid w:val="00834FC6"/>
    <w:rsid w:val="00837AF6"/>
    <w:rsid w:val="008417FE"/>
    <w:rsid w:val="008524BB"/>
    <w:rsid w:val="00853C77"/>
    <w:rsid w:val="00853FDC"/>
    <w:rsid w:val="00862D1B"/>
    <w:rsid w:val="00867BE4"/>
    <w:rsid w:val="00871F0E"/>
    <w:rsid w:val="00881096"/>
    <w:rsid w:val="00893054"/>
    <w:rsid w:val="00894E28"/>
    <w:rsid w:val="008A0185"/>
    <w:rsid w:val="008A3577"/>
    <w:rsid w:val="008A6E1F"/>
    <w:rsid w:val="008B1217"/>
    <w:rsid w:val="008C6892"/>
    <w:rsid w:val="008C69B2"/>
    <w:rsid w:val="008C6D94"/>
    <w:rsid w:val="008D3F88"/>
    <w:rsid w:val="008D4539"/>
    <w:rsid w:val="008D70CE"/>
    <w:rsid w:val="008D759E"/>
    <w:rsid w:val="008D7AEE"/>
    <w:rsid w:val="008E4068"/>
    <w:rsid w:val="008E43A5"/>
    <w:rsid w:val="008F1FFB"/>
    <w:rsid w:val="008F4F80"/>
    <w:rsid w:val="00901E90"/>
    <w:rsid w:val="0090275E"/>
    <w:rsid w:val="009112F7"/>
    <w:rsid w:val="00912D02"/>
    <w:rsid w:val="0091510D"/>
    <w:rsid w:val="009162B0"/>
    <w:rsid w:val="009200A9"/>
    <w:rsid w:val="00920AF6"/>
    <w:rsid w:val="00927484"/>
    <w:rsid w:val="009279A3"/>
    <w:rsid w:val="00931158"/>
    <w:rsid w:val="0093260E"/>
    <w:rsid w:val="00932978"/>
    <w:rsid w:val="0094182F"/>
    <w:rsid w:val="0094477E"/>
    <w:rsid w:val="00954C16"/>
    <w:rsid w:val="00957586"/>
    <w:rsid w:val="009613B0"/>
    <w:rsid w:val="009618BD"/>
    <w:rsid w:val="00965E13"/>
    <w:rsid w:val="00970CF8"/>
    <w:rsid w:val="00975BF1"/>
    <w:rsid w:val="00976FCF"/>
    <w:rsid w:val="009804E3"/>
    <w:rsid w:val="009808ED"/>
    <w:rsid w:val="00981F97"/>
    <w:rsid w:val="00982647"/>
    <w:rsid w:val="00985089"/>
    <w:rsid w:val="00986173"/>
    <w:rsid w:val="00992FA1"/>
    <w:rsid w:val="009A7847"/>
    <w:rsid w:val="009B5C96"/>
    <w:rsid w:val="009B5F25"/>
    <w:rsid w:val="009C1C1F"/>
    <w:rsid w:val="009C2BF6"/>
    <w:rsid w:val="009C3611"/>
    <w:rsid w:val="009C5C42"/>
    <w:rsid w:val="009D4258"/>
    <w:rsid w:val="009D519F"/>
    <w:rsid w:val="009D56BA"/>
    <w:rsid w:val="009D7FD6"/>
    <w:rsid w:val="009E122F"/>
    <w:rsid w:val="009E2494"/>
    <w:rsid w:val="009F3664"/>
    <w:rsid w:val="009F6591"/>
    <w:rsid w:val="009F72B0"/>
    <w:rsid w:val="00A020E9"/>
    <w:rsid w:val="00A0559E"/>
    <w:rsid w:val="00A055F1"/>
    <w:rsid w:val="00A05C5E"/>
    <w:rsid w:val="00A11CE7"/>
    <w:rsid w:val="00A1421E"/>
    <w:rsid w:val="00A1443E"/>
    <w:rsid w:val="00A14713"/>
    <w:rsid w:val="00A1706A"/>
    <w:rsid w:val="00A269E5"/>
    <w:rsid w:val="00A3013B"/>
    <w:rsid w:val="00A3080E"/>
    <w:rsid w:val="00A400CE"/>
    <w:rsid w:val="00A407C6"/>
    <w:rsid w:val="00A4163C"/>
    <w:rsid w:val="00A424AB"/>
    <w:rsid w:val="00A424AD"/>
    <w:rsid w:val="00A42AB0"/>
    <w:rsid w:val="00A54CA7"/>
    <w:rsid w:val="00A61750"/>
    <w:rsid w:val="00A62258"/>
    <w:rsid w:val="00A6291F"/>
    <w:rsid w:val="00A63054"/>
    <w:rsid w:val="00A6508B"/>
    <w:rsid w:val="00A7033B"/>
    <w:rsid w:val="00A7248B"/>
    <w:rsid w:val="00A72C9C"/>
    <w:rsid w:val="00A74B70"/>
    <w:rsid w:val="00A77221"/>
    <w:rsid w:val="00A80F96"/>
    <w:rsid w:val="00A820CC"/>
    <w:rsid w:val="00A8218F"/>
    <w:rsid w:val="00A84C01"/>
    <w:rsid w:val="00A862F0"/>
    <w:rsid w:val="00A870D1"/>
    <w:rsid w:val="00A87502"/>
    <w:rsid w:val="00A90A4C"/>
    <w:rsid w:val="00A90B0B"/>
    <w:rsid w:val="00A9177A"/>
    <w:rsid w:val="00A919D1"/>
    <w:rsid w:val="00A91A10"/>
    <w:rsid w:val="00A940D1"/>
    <w:rsid w:val="00A9551D"/>
    <w:rsid w:val="00A96E8B"/>
    <w:rsid w:val="00A97F6C"/>
    <w:rsid w:val="00AA0D7C"/>
    <w:rsid w:val="00AA3944"/>
    <w:rsid w:val="00AA5B99"/>
    <w:rsid w:val="00AB701D"/>
    <w:rsid w:val="00AC0B54"/>
    <w:rsid w:val="00AC2C8C"/>
    <w:rsid w:val="00AC4062"/>
    <w:rsid w:val="00AC4B09"/>
    <w:rsid w:val="00AC5192"/>
    <w:rsid w:val="00AC578C"/>
    <w:rsid w:val="00AC5C1F"/>
    <w:rsid w:val="00AC7D16"/>
    <w:rsid w:val="00AD0BCE"/>
    <w:rsid w:val="00AD39F0"/>
    <w:rsid w:val="00AD67A7"/>
    <w:rsid w:val="00AD7FF0"/>
    <w:rsid w:val="00AE2D10"/>
    <w:rsid w:val="00AE3539"/>
    <w:rsid w:val="00AE4884"/>
    <w:rsid w:val="00AF0AA5"/>
    <w:rsid w:val="00AF4917"/>
    <w:rsid w:val="00AF7284"/>
    <w:rsid w:val="00B17722"/>
    <w:rsid w:val="00B274F2"/>
    <w:rsid w:val="00B316D3"/>
    <w:rsid w:val="00B31859"/>
    <w:rsid w:val="00B3235F"/>
    <w:rsid w:val="00B352D8"/>
    <w:rsid w:val="00B401E0"/>
    <w:rsid w:val="00B4083F"/>
    <w:rsid w:val="00B40F59"/>
    <w:rsid w:val="00B4190B"/>
    <w:rsid w:val="00B44CE6"/>
    <w:rsid w:val="00B45D6B"/>
    <w:rsid w:val="00B56338"/>
    <w:rsid w:val="00B62851"/>
    <w:rsid w:val="00B75DA9"/>
    <w:rsid w:val="00B865A2"/>
    <w:rsid w:val="00B86763"/>
    <w:rsid w:val="00BB02F6"/>
    <w:rsid w:val="00BB2F4A"/>
    <w:rsid w:val="00BC2AFC"/>
    <w:rsid w:val="00BC4543"/>
    <w:rsid w:val="00BC57D7"/>
    <w:rsid w:val="00BD11EF"/>
    <w:rsid w:val="00BD278C"/>
    <w:rsid w:val="00BE15FF"/>
    <w:rsid w:val="00BE3138"/>
    <w:rsid w:val="00BE47F2"/>
    <w:rsid w:val="00BE4B20"/>
    <w:rsid w:val="00BE4B76"/>
    <w:rsid w:val="00BF1CAE"/>
    <w:rsid w:val="00C0121E"/>
    <w:rsid w:val="00C018FB"/>
    <w:rsid w:val="00C039EE"/>
    <w:rsid w:val="00C05614"/>
    <w:rsid w:val="00C13BD2"/>
    <w:rsid w:val="00C16E9F"/>
    <w:rsid w:val="00C2287F"/>
    <w:rsid w:val="00C23EE4"/>
    <w:rsid w:val="00C30EB3"/>
    <w:rsid w:val="00C35442"/>
    <w:rsid w:val="00C358A8"/>
    <w:rsid w:val="00C37457"/>
    <w:rsid w:val="00C4017A"/>
    <w:rsid w:val="00C434EA"/>
    <w:rsid w:val="00C4435E"/>
    <w:rsid w:val="00C45102"/>
    <w:rsid w:val="00C5172A"/>
    <w:rsid w:val="00C538ED"/>
    <w:rsid w:val="00C55C4F"/>
    <w:rsid w:val="00C56EED"/>
    <w:rsid w:val="00C61BA3"/>
    <w:rsid w:val="00C623C1"/>
    <w:rsid w:val="00C71876"/>
    <w:rsid w:val="00C71B5A"/>
    <w:rsid w:val="00C72E8D"/>
    <w:rsid w:val="00C81BAD"/>
    <w:rsid w:val="00C81C26"/>
    <w:rsid w:val="00C900ED"/>
    <w:rsid w:val="00C90531"/>
    <w:rsid w:val="00C9090C"/>
    <w:rsid w:val="00C94159"/>
    <w:rsid w:val="00CA0036"/>
    <w:rsid w:val="00CA12CC"/>
    <w:rsid w:val="00CA73C9"/>
    <w:rsid w:val="00CB09B1"/>
    <w:rsid w:val="00CB0FF9"/>
    <w:rsid w:val="00CB57AA"/>
    <w:rsid w:val="00CB6F73"/>
    <w:rsid w:val="00CC14B1"/>
    <w:rsid w:val="00CC151B"/>
    <w:rsid w:val="00CC39D4"/>
    <w:rsid w:val="00CC4362"/>
    <w:rsid w:val="00CC6028"/>
    <w:rsid w:val="00CD1243"/>
    <w:rsid w:val="00CD395F"/>
    <w:rsid w:val="00CD5D13"/>
    <w:rsid w:val="00CD5E3D"/>
    <w:rsid w:val="00CE3E33"/>
    <w:rsid w:val="00CF10D1"/>
    <w:rsid w:val="00CF6EE0"/>
    <w:rsid w:val="00CF73DD"/>
    <w:rsid w:val="00D0357D"/>
    <w:rsid w:val="00D05632"/>
    <w:rsid w:val="00D05A14"/>
    <w:rsid w:val="00D07624"/>
    <w:rsid w:val="00D10EA4"/>
    <w:rsid w:val="00D12F9F"/>
    <w:rsid w:val="00D14328"/>
    <w:rsid w:val="00D20BAB"/>
    <w:rsid w:val="00D249A1"/>
    <w:rsid w:val="00D25391"/>
    <w:rsid w:val="00D31D64"/>
    <w:rsid w:val="00D320DD"/>
    <w:rsid w:val="00D41958"/>
    <w:rsid w:val="00D517A7"/>
    <w:rsid w:val="00D604D3"/>
    <w:rsid w:val="00D60A04"/>
    <w:rsid w:val="00D61622"/>
    <w:rsid w:val="00D622B5"/>
    <w:rsid w:val="00D63CC6"/>
    <w:rsid w:val="00D7061B"/>
    <w:rsid w:val="00D74AFD"/>
    <w:rsid w:val="00D75F49"/>
    <w:rsid w:val="00D811BC"/>
    <w:rsid w:val="00D9187F"/>
    <w:rsid w:val="00D95CA7"/>
    <w:rsid w:val="00DA0BDB"/>
    <w:rsid w:val="00DA30F5"/>
    <w:rsid w:val="00DB3985"/>
    <w:rsid w:val="00DB3FC2"/>
    <w:rsid w:val="00DB4B44"/>
    <w:rsid w:val="00DC2272"/>
    <w:rsid w:val="00DC3AB0"/>
    <w:rsid w:val="00DC4256"/>
    <w:rsid w:val="00DC458A"/>
    <w:rsid w:val="00DC645C"/>
    <w:rsid w:val="00DC71BD"/>
    <w:rsid w:val="00DC7BB2"/>
    <w:rsid w:val="00DC7C16"/>
    <w:rsid w:val="00DD01BB"/>
    <w:rsid w:val="00DD070D"/>
    <w:rsid w:val="00DD0850"/>
    <w:rsid w:val="00DD3B6C"/>
    <w:rsid w:val="00DD3DDF"/>
    <w:rsid w:val="00DE1022"/>
    <w:rsid w:val="00DE22C7"/>
    <w:rsid w:val="00DE2C90"/>
    <w:rsid w:val="00DE3E26"/>
    <w:rsid w:val="00DE6732"/>
    <w:rsid w:val="00DF49E1"/>
    <w:rsid w:val="00E00ACD"/>
    <w:rsid w:val="00E03912"/>
    <w:rsid w:val="00E15317"/>
    <w:rsid w:val="00E236E0"/>
    <w:rsid w:val="00E30732"/>
    <w:rsid w:val="00E31DD3"/>
    <w:rsid w:val="00E32112"/>
    <w:rsid w:val="00E3253B"/>
    <w:rsid w:val="00E32DA2"/>
    <w:rsid w:val="00E33FCF"/>
    <w:rsid w:val="00E4009B"/>
    <w:rsid w:val="00E418EA"/>
    <w:rsid w:val="00E41D60"/>
    <w:rsid w:val="00E476B6"/>
    <w:rsid w:val="00E50E06"/>
    <w:rsid w:val="00E549FE"/>
    <w:rsid w:val="00E56999"/>
    <w:rsid w:val="00E61798"/>
    <w:rsid w:val="00E66AEB"/>
    <w:rsid w:val="00E67387"/>
    <w:rsid w:val="00E67EC8"/>
    <w:rsid w:val="00E719A6"/>
    <w:rsid w:val="00E755D3"/>
    <w:rsid w:val="00E75E02"/>
    <w:rsid w:val="00E76041"/>
    <w:rsid w:val="00E82ADE"/>
    <w:rsid w:val="00E8312E"/>
    <w:rsid w:val="00E919FC"/>
    <w:rsid w:val="00E95489"/>
    <w:rsid w:val="00E9712A"/>
    <w:rsid w:val="00E97EC4"/>
    <w:rsid w:val="00EA2B2F"/>
    <w:rsid w:val="00EA3452"/>
    <w:rsid w:val="00EA3BBF"/>
    <w:rsid w:val="00EA6DBA"/>
    <w:rsid w:val="00EA7E91"/>
    <w:rsid w:val="00EC1834"/>
    <w:rsid w:val="00EC24DD"/>
    <w:rsid w:val="00EC2BF7"/>
    <w:rsid w:val="00EC2E06"/>
    <w:rsid w:val="00ED336C"/>
    <w:rsid w:val="00ED7585"/>
    <w:rsid w:val="00EE423D"/>
    <w:rsid w:val="00EE4D06"/>
    <w:rsid w:val="00EE646E"/>
    <w:rsid w:val="00EE7665"/>
    <w:rsid w:val="00EF0E3A"/>
    <w:rsid w:val="00EF16FB"/>
    <w:rsid w:val="00EF1CA4"/>
    <w:rsid w:val="00EF2126"/>
    <w:rsid w:val="00EF2BE1"/>
    <w:rsid w:val="00EF34B8"/>
    <w:rsid w:val="00EF396A"/>
    <w:rsid w:val="00F02A3E"/>
    <w:rsid w:val="00F05042"/>
    <w:rsid w:val="00F05048"/>
    <w:rsid w:val="00F066B0"/>
    <w:rsid w:val="00F15F41"/>
    <w:rsid w:val="00F21274"/>
    <w:rsid w:val="00F2441C"/>
    <w:rsid w:val="00F24B77"/>
    <w:rsid w:val="00F40CD9"/>
    <w:rsid w:val="00F45C1B"/>
    <w:rsid w:val="00F507DB"/>
    <w:rsid w:val="00F52584"/>
    <w:rsid w:val="00F56ECD"/>
    <w:rsid w:val="00F63AF5"/>
    <w:rsid w:val="00F64194"/>
    <w:rsid w:val="00F702AC"/>
    <w:rsid w:val="00F70ECC"/>
    <w:rsid w:val="00F70F58"/>
    <w:rsid w:val="00F71F6C"/>
    <w:rsid w:val="00F75D3D"/>
    <w:rsid w:val="00F77F27"/>
    <w:rsid w:val="00F8120B"/>
    <w:rsid w:val="00F90196"/>
    <w:rsid w:val="00F92656"/>
    <w:rsid w:val="00F97DC5"/>
    <w:rsid w:val="00FA0ED7"/>
    <w:rsid w:val="00FA1122"/>
    <w:rsid w:val="00FA2A4C"/>
    <w:rsid w:val="00FA639D"/>
    <w:rsid w:val="00FA665B"/>
    <w:rsid w:val="00FA7C0D"/>
    <w:rsid w:val="00FB7B97"/>
    <w:rsid w:val="00FC0168"/>
    <w:rsid w:val="00FC3E81"/>
    <w:rsid w:val="00FC545B"/>
    <w:rsid w:val="00FC7CDE"/>
    <w:rsid w:val="00FD225D"/>
    <w:rsid w:val="00FD22B1"/>
    <w:rsid w:val="00FD7EF6"/>
    <w:rsid w:val="00FE08AB"/>
    <w:rsid w:val="00FE6D9B"/>
    <w:rsid w:val="00FE74CA"/>
    <w:rsid w:val="00FF03BF"/>
    <w:rsid w:val="00FF4C25"/>
    <w:rsid w:val="00FF503E"/>
    <w:rsid w:val="00FF6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A60CA-04DE-47A8-81FB-6897E77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F49"/>
  </w:style>
  <w:style w:type="paragraph" w:styleId="Heading1">
    <w:name w:val="heading 1"/>
    <w:basedOn w:val="Normal"/>
    <w:next w:val="Normal"/>
    <w:rsid w:val="00D75F49"/>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75F49"/>
    <w:pPr>
      <w:keepNext/>
      <w:keepLines/>
      <w:spacing w:before="360" w:after="80"/>
      <w:outlineLvl w:val="1"/>
    </w:pPr>
    <w:rPr>
      <w:b/>
      <w:sz w:val="36"/>
      <w:szCs w:val="36"/>
    </w:rPr>
  </w:style>
  <w:style w:type="paragraph" w:styleId="Heading3">
    <w:name w:val="heading 3"/>
    <w:basedOn w:val="Normal"/>
    <w:next w:val="Normal"/>
    <w:rsid w:val="00D75F49"/>
    <w:pPr>
      <w:keepNext/>
      <w:keepLines/>
      <w:spacing w:before="280" w:after="80"/>
      <w:outlineLvl w:val="2"/>
    </w:pPr>
    <w:rPr>
      <w:b/>
      <w:sz w:val="28"/>
      <w:szCs w:val="28"/>
    </w:rPr>
  </w:style>
  <w:style w:type="paragraph" w:styleId="Heading4">
    <w:name w:val="heading 4"/>
    <w:basedOn w:val="Normal"/>
    <w:next w:val="Normal"/>
    <w:rsid w:val="00D75F49"/>
    <w:pPr>
      <w:keepNext/>
      <w:keepLines/>
      <w:spacing w:before="240" w:after="40"/>
      <w:outlineLvl w:val="3"/>
    </w:pPr>
    <w:rPr>
      <w:b/>
      <w:sz w:val="24"/>
      <w:szCs w:val="24"/>
    </w:rPr>
  </w:style>
  <w:style w:type="paragraph" w:styleId="Heading5">
    <w:name w:val="heading 5"/>
    <w:basedOn w:val="Normal"/>
    <w:next w:val="Normal"/>
    <w:rsid w:val="00D75F49"/>
    <w:pPr>
      <w:keepNext/>
      <w:keepLines/>
      <w:spacing w:before="220" w:after="40"/>
      <w:outlineLvl w:val="4"/>
    </w:pPr>
    <w:rPr>
      <w:b/>
    </w:rPr>
  </w:style>
  <w:style w:type="paragraph" w:styleId="Heading6">
    <w:name w:val="heading 6"/>
    <w:basedOn w:val="Normal"/>
    <w:next w:val="Normal"/>
    <w:rsid w:val="00D75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F49"/>
    <w:pPr>
      <w:keepNext/>
      <w:keepLines/>
      <w:spacing w:before="480" w:after="120"/>
    </w:pPr>
    <w:rPr>
      <w:b/>
      <w:sz w:val="72"/>
      <w:szCs w:val="72"/>
    </w:rPr>
  </w:style>
  <w:style w:type="paragraph" w:styleId="Subtitle">
    <w:name w:val="Subtitle"/>
    <w:basedOn w:val="Normal"/>
    <w:next w:val="Normal"/>
    <w:rsid w:val="00D75F49"/>
    <w:pPr>
      <w:keepNext/>
      <w:keepLines/>
      <w:spacing w:before="360" w:after="80"/>
    </w:pPr>
    <w:rPr>
      <w:rFonts w:ascii="Georgia" w:eastAsia="Georgia" w:hAnsi="Georgia" w:cs="Georgia"/>
      <w:i/>
      <w:color w:val="666666"/>
      <w:sz w:val="48"/>
      <w:szCs w:val="48"/>
    </w:rPr>
  </w:style>
  <w:style w:type="table" w:customStyle="1" w:styleId="a">
    <w:basedOn w:val="TableNormal"/>
    <w:rsid w:val="00D75F49"/>
    <w:tblPr>
      <w:tblStyleRowBandSize w:val="1"/>
      <w:tblStyleColBandSize w:val="1"/>
      <w:tblCellMar>
        <w:left w:w="115" w:type="dxa"/>
        <w:right w:w="115" w:type="dxa"/>
      </w:tblCellMar>
    </w:tblPr>
  </w:style>
  <w:style w:type="table" w:customStyle="1" w:styleId="a0">
    <w:basedOn w:val="TableNormal"/>
    <w:rsid w:val="00D75F49"/>
    <w:tblPr>
      <w:tblStyleRowBandSize w:val="1"/>
      <w:tblStyleColBandSize w:val="1"/>
      <w:tblCellMar>
        <w:left w:w="115" w:type="dxa"/>
        <w:right w:w="115" w:type="dxa"/>
      </w:tblCellMar>
    </w:tblPr>
  </w:style>
  <w:style w:type="table" w:customStyle="1" w:styleId="a1">
    <w:basedOn w:val="TableNormal"/>
    <w:rsid w:val="00D75F49"/>
    <w:tblPr>
      <w:tblStyleRowBandSize w:val="1"/>
      <w:tblStyleColBandSize w:val="1"/>
      <w:tblCellMar>
        <w:top w:w="15" w:type="dxa"/>
        <w:left w:w="15" w:type="dxa"/>
        <w:bottom w:w="15" w:type="dxa"/>
        <w:right w:w="15" w:type="dxa"/>
      </w:tblCellMar>
    </w:tblPr>
  </w:style>
  <w:style w:type="table" w:customStyle="1" w:styleId="a2">
    <w:basedOn w:val="TableNormal"/>
    <w:rsid w:val="00D75F49"/>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 w:type="paragraph" w:customStyle="1" w:styleId="m-5770666192641659187gmail-msonormal">
    <w:name w:val="m_-5770666192641659187gmail-msonormal"/>
    <w:basedOn w:val="Normal"/>
    <w:rsid w:val="0083114D"/>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99112305708777174gmail-msonormal">
    <w:name w:val="m_2599112305708777174gmail-msonormal"/>
    <w:basedOn w:val="Normal"/>
    <w:rsid w:val="00D60A0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8788826140140219gmail-msonormal">
    <w:name w:val="m_-238788826140140219gmail-msonormal"/>
    <w:basedOn w:val="Normal"/>
    <w:rsid w:val="006244D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8788826140140219gmail-il">
    <w:name w:val="m_-238788826140140219gmail-il"/>
    <w:basedOn w:val="DefaultParagraphFont"/>
    <w:rsid w:val="006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7727479">
      <w:bodyDiv w:val="1"/>
      <w:marLeft w:val="0"/>
      <w:marRight w:val="0"/>
      <w:marTop w:val="0"/>
      <w:marBottom w:val="0"/>
      <w:divBdr>
        <w:top w:val="none" w:sz="0" w:space="0" w:color="auto"/>
        <w:left w:val="none" w:sz="0" w:space="0" w:color="auto"/>
        <w:bottom w:val="none" w:sz="0" w:space="0" w:color="auto"/>
        <w:right w:val="none" w:sz="0" w:space="0" w:color="auto"/>
      </w:divBdr>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6819601">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84559670">
      <w:bodyDiv w:val="1"/>
      <w:marLeft w:val="0"/>
      <w:marRight w:val="0"/>
      <w:marTop w:val="0"/>
      <w:marBottom w:val="0"/>
      <w:divBdr>
        <w:top w:val="none" w:sz="0" w:space="0" w:color="auto"/>
        <w:left w:val="none" w:sz="0" w:space="0" w:color="auto"/>
        <w:bottom w:val="none" w:sz="0" w:space="0" w:color="auto"/>
        <w:right w:val="none" w:sz="0" w:space="0" w:color="auto"/>
      </w:divBdr>
    </w:div>
    <w:div w:id="20109287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4503417">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85475878">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37194653">
      <w:bodyDiv w:val="1"/>
      <w:marLeft w:val="0"/>
      <w:marRight w:val="0"/>
      <w:marTop w:val="0"/>
      <w:marBottom w:val="0"/>
      <w:divBdr>
        <w:top w:val="none" w:sz="0" w:space="0" w:color="auto"/>
        <w:left w:val="none" w:sz="0" w:space="0" w:color="auto"/>
        <w:bottom w:val="none" w:sz="0" w:space="0" w:color="auto"/>
        <w:right w:val="none" w:sz="0" w:space="0" w:color="auto"/>
      </w:divBdr>
    </w:div>
    <w:div w:id="364990574">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58838838">
      <w:bodyDiv w:val="1"/>
      <w:marLeft w:val="0"/>
      <w:marRight w:val="0"/>
      <w:marTop w:val="0"/>
      <w:marBottom w:val="0"/>
      <w:divBdr>
        <w:top w:val="none" w:sz="0" w:space="0" w:color="auto"/>
        <w:left w:val="none" w:sz="0" w:space="0" w:color="auto"/>
        <w:bottom w:val="none" w:sz="0" w:space="0" w:color="auto"/>
        <w:right w:val="none" w:sz="0" w:space="0" w:color="auto"/>
      </w:divBdr>
    </w:div>
    <w:div w:id="474565802">
      <w:bodyDiv w:val="1"/>
      <w:marLeft w:val="0"/>
      <w:marRight w:val="0"/>
      <w:marTop w:val="0"/>
      <w:marBottom w:val="0"/>
      <w:divBdr>
        <w:top w:val="none" w:sz="0" w:space="0" w:color="auto"/>
        <w:left w:val="none" w:sz="0" w:space="0" w:color="auto"/>
        <w:bottom w:val="none" w:sz="0" w:space="0" w:color="auto"/>
        <w:right w:val="none" w:sz="0" w:space="0" w:color="auto"/>
      </w:divBdr>
    </w:div>
    <w:div w:id="491870294">
      <w:bodyDiv w:val="1"/>
      <w:marLeft w:val="0"/>
      <w:marRight w:val="0"/>
      <w:marTop w:val="0"/>
      <w:marBottom w:val="0"/>
      <w:divBdr>
        <w:top w:val="none" w:sz="0" w:space="0" w:color="auto"/>
        <w:left w:val="none" w:sz="0" w:space="0" w:color="auto"/>
        <w:bottom w:val="none" w:sz="0" w:space="0" w:color="auto"/>
        <w:right w:val="none" w:sz="0" w:space="0" w:color="auto"/>
      </w:divBdr>
    </w:div>
    <w:div w:id="507452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4848208">
      <w:bodyDiv w:val="1"/>
      <w:marLeft w:val="0"/>
      <w:marRight w:val="0"/>
      <w:marTop w:val="0"/>
      <w:marBottom w:val="0"/>
      <w:divBdr>
        <w:top w:val="none" w:sz="0" w:space="0" w:color="auto"/>
        <w:left w:val="none" w:sz="0" w:space="0" w:color="auto"/>
        <w:bottom w:val="none" w:sz="0" w:space="0" w:color="auto"/>
        <w:right w:val="none" w:sz="0" w:space="0" w:color="auto"/>
      </w:divBdr>
    </w:div>
    <w:div w:id="535045100">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7029423">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5832861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39531166">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690841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21901511">
      <w:bodyDiv w:val="1"/>
      <w:marLeft w:val="0"/>
      <w:marRight w:val="0"/>
      <w:marTop w:val="0"/>
      <w:marBottom w:val="0"/>
      <w:divBdr>
        <w:top w:val="none" w:sz="0" w:space="0" w:color="auto"/>
        <w:left w:val="none" w:sz="0" w:space="0" w:color="auto"/>
        <w:bottom w:val="none" w:sz="0" w:space="0" w:color="auto"/>
        <w:right w:val="none" w:sz="0" w:space="0" w:color="auto"/>
      </w:divBdr>
    </w:div>
    <w:div w:id="724372331">
      <w:bodyDiv w:val="1"/>
      <w:marLeft w:val="0"/>
      <w:marRight w:val="0"/>
      <w:marTop w:val="0"/>
      <w:marBottom w:val="0"/>
      <w:divBdr>
        <w:top w:val="none" w:sz="0" w:space="0" w:color="auto"/>
        <w:left w:val="none" w:sz="0" w:space="0" w:color="auto"/>
        <w:bottom w:val="none" w:sz="0" w:space="0" w:color="auto"/>
        <w:right w:val="none" w:sz="0" w:space="0" w:color="auto"/>
      </w:divBdr>
      <w:divsChild>
        <w:div w:id="1149131683">
          <w:marLeft w:val="388"/>
          <w:marRight w:val="0"/>
          <w:marTop w:val="0"/>
          <w:marBottom w:val="0"/>
          <w:divBdr>
            <w:top w:val="none" w:sz="0" w:space="0" w:color="auto"/>
            <w:left w:val="none" w:sz="0" w:space="0" w:color="auto"/>
            <w:bottom w:val="none" w:sz="0" w:space="0" w:color="auto"/>
            <w:right w:val="none" w:sz="0" w:space="0" w:color="auto"/>
          </w:divBdr>
        </w:div>
      </w:divsChild>
    </w:div>
    <w:div w:id="73539258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2824365">
      <w:bodyDiv w:val="1"/>
      <w:marLeft w:val="0"/>
      <w:marRight w:val="0"/>
      <w:marTop w:val="0"/>
      <w:marBottom w:val="0"/>
      <w:divBdr>
        <w:top w:val="none" w:sz="0" w:space="0" w:color="auto"/>
        <w:left w:val="none" w:sz="0" w:space="0" w:color="auto"/>
        <w:bottom w:val="none" w:sz="0" w:space="0" w:color="auto"/>
        <w:right w:val="none" w:sz="0" w:space="0" w:color="auto"/>
      </w:divBdr>
    </w:div>
    <w:div w:id="795104524">
      <w:bodyDiv w:val="1"/>
      <w:marLeft w:val="0"/>
      <w:marRight w:val="0"/>
      <w:marTop w:val="0"/>
      <w:marBottom w:val="0"/>
      <w:divBdr>
        <w:top w:val="none" w:sz="0" w:space="0" w:color="auto"/>
        <w:left w:val="none" w:sz="0" w:space="0" w:color="auto"/>
        <w:bottom w:val="none" w:sz="0" w:space="0" w:color="auto"/>
        <w:right w:val="none" w:sz="0" w:space="0" w:color="auto"/>
      </w:divBdr>
    </w:div>
    <w:div w:id="799886611">
      <w:bodyDiv w:val="1"/>
      <w:marLeft w:val="0"/>
      <w:marRight w:val="0"/>
      <w:marTop w:val="0"/>
      <w:marBottom w:val="0"/>
      <w:divBdr>
        <w:top w:val="none" w:sz="0" w:space="0" w:color="auto"/>
        <w:left w:val="none" w:sz="0" w:space="0" w:color="auto"/>
        <w:bottom w:val="none" w:sz="0" w:space="0" w:color="auto"/>
        <w:right w:val="none" w:sz="0" w:space="0" w:color="auto"/>
      </w:divBdr>
      <w:divsChild>
        <w:div w:id="137302829">
          <w:marLeft w:val="0"/>
          <w:marRight w:val="0"/>
          <w:marTop w:val="0"/>
          <w:marBottom w:val="0"/>
          <w:divBdr>
            <w:top w:val="none" w:sz="0" w:space="0" w:color="auto"/>
            <w:left w:val="none" w:sz="0" w:space="0" w:color="auto"/>
            <w:bottom w:val="none" w:sz="0" w:space="0" w:color="auto"/>
            <w:right w:val="none" w:sz="0" w:space="0" w:color="auto"/>
          </w:divBdr>
        </w:div>
      </w:divsChild>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32111247">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7963226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12161962">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15614216">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19833533">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92302718">
      <w:bodyDiv w:val="1"/>
      <w:marLeft w:val="0"/>
      <w:marRight w:val="0"/>
      <w:marTop w:val="0"/>
      <w:marBottom w:val="0"/>
      <w:divBdr>
        <w:top w:val="none" w:sz="0" w:space="0" w:color="auto"/>
        <w:left w:val="none" w:sz="0" w:space="0" w:color="auto"/>
        <w:bottom w:val="none" w:sz="0" w:space="0" w:color="auto"/>
        <w:right w:val="none" w:sz="0" w:space="0" w:color="auto"/>
      </w:divBdr>
    </w:div>
    <w:div w:id="1209029769">
      <w:bodyDiv w:val="1"/>
      <w:marLeft w:val="0"/>
      <w:marRight w:val="0"/>
      <w:marTop w:val="0"/>
      <w:marBottom w:val="0"/>
      <w:divBdr>
        <w:top w:val="none" w:sz="0" w:space="0" w:color="auto"/>
        <w:left w:val="none" w:sz="0" w:space="0" w:color="auto"/>
        <w:bottom w:val="none" w:sz="0" w:space="0" w:color="auto"/>
        <w:right w:val="none" w:sz="0" w:space="0" w:color="auto"/>
      </w:divBdr>
    </w:div>
    <w:div w:id="1219055100">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47106982">
      <w:bodyDiv w:val="1"/>
      <w:marLeft w:val="0"/>
      <w:marRight w:val="0"/>
      <w:marTop w:val="0"/>
      <w:marBottom w:val="0"/>
      <w:divBdr>
        <w:top w:val="none" w:sz="0" w:space="0" w:color="auto"/>
        <w:left w:val="none" w:sz="0" w:space="0" w:color="auto"/>
        <w:bottom w:val="none" w:sz="0" w:space="0" w:color="auto"/>
        <w:right w:val="none" w:sz="0" w:space="0" w:color="auto"/>
      </w:divBdr>
    </w:div>
    <w:div w:id="1297569949">
      <w:bodyDiv w:val="1"/>
      <w:marLeft w:val="0"/>
      <w:marRight w:val="0"/>
      <w:marTop w:val="0"/>
      <w:marBottom w:val="0"/>
      <w:divBdr>
        <w:top w:val="none" w:sz="0" w:space="0" w:color="auto"/>
        <w:left w:val="none" w:sz="0" w:space="0" w:color="auto"/>
        <w:bottom w:val="none" w:sz="0" w:space="0" w:color="auto"/>
        <w:right w:val="none" w:sz="0" w:space="0" w:color="auto"/>
      </w:divBdr>
    </w:div>
    <w:div w:id="1309242958">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868974">
      <w:bodyDiv w:val="1"/>
      <w:marLeft w:val="0"/>
      <w:marRight w:val="0"/>
      <w:marTop w:val="0"/>
      <w:marBottom w:val="0"/>
      <w:divBdr>
        <w:top w:val="none" w:sz="0" w:space="0" w:color="auto"/>
        <w:left w:val="none" w:sz="0" w:space="0" w:color="auto"/>
        <w:bottom w:val="none" w:sz="0" w:space="0" w:color="auto"/>
        <w:right w:val="none" w:sz="0" w:space="0" w:color="auto"/>
      </w:divBdr>
    </w:div>
    <w:div w:id="1368261951">
      <w:bodyDiv w:val="1"/>
      <w:marLeft w:val="0"/>
      <w:marRight w:val="0"/>
      <w:marTop w:val="0"/>
      <w:marBottom w:val="0"/>
      <w:divBdr>
        <w:top w:val="none" w:sz="0" w:space="0" w:color="auto"/>
        <w:left w:val="none" w:sz="0" w:space="0" w:color="auto"/>
        <w:bottom w:val="none" w:sz="0" w:space="0" w:color="auto"/>
        <w:right w:val="none" w:sz="0" w:space="0" w:color="auto"/>
      </w:divBdr>
    </w:div>
    <w:div w:id="136829100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05378418">
      <w:bodyDiv w:val="1"/>
      <w:marLeft w:val="0"/>
      <w:marRight w:val="0"/>
      <w:marTop w:val="0"/>
      <w:marBottom w:val="0"/>
      <w:divBdr>
        <w:top w:val="none" w:sz="0" w:space="0" w:color="auto"/>
        <w:left w:val="none" w:sz="0" w:space="0" w:color="auto"/>
        <w:bottom w:val="none" w:sz="0" w:space="0" w:color="auto"/>
        <w:right w:val="none" w:sz="0" w:space="0" w:color="auto"/>
      </w:divBdr>
    </w:div>
    <w:div w:id="1424296406">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8791868">
      <w:bodyDiv w:val="1"/>
      <w:marLeft w:val="0"/>
      <w:marRight w:val="0"/>
      <w:marTop w:val="0"/>
      <w:marBottom w:val="0"/>
      <w:divBdr>
        <w:top w:val="none" w:sz="0" w:space="0" w:color="auto"/>
        <w:left w:val="none" w:sz="0" w:space="0" w:color="auto"/>
        <w:bottom w:val="none" w:sz="0" w:space="0" w:color="auto"/>
        <w:right w:val="none" w:sz="0" w:space="0" w:color="auto"/>
      </w:divBdr>
    </w:div>
    <w:div w:id="1468469759">
      <w:bodyDiv w:val="1"/>
      <w:marLeft w:val="0"/>
      <w:marRight w:val="0"/>
      <w:marTop w:val="0"/>
      <w:marBottom w:val="0"/>
      <w:divBdr>
        <w:top w:val="none" w:sz="0" w:space="0" w:color="auto"/>
        <w:left w:val="none" w:sz="0" w:space="0" w:color="auto"/>
        <w:bottom w:val="none" w:sz="0" w:space="0" w:color="auto"/>
        <w:right w:val="none" w:sz="0" w:space="0" w:color="auto"/>
      </w:divBdr>
    </w:div>
    <w:div w:id="1485120584">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16530510">
      <w:bodyDiv w:val="1"/>
      <w:marLeft w:val="0"/>
      <w:marRight w:val="0"/>
      <w:marTop w:val="0"/>
      <w:marBottom w:val="0"/>
      <w:divBdr>
        <w:top w:val="none" w:sz="0" w:space="0" w:color="auto"/>
        <w:left w:val="none" w:sz="0" w:space="0" w:color="auto"/>
        <w:bottom w:val="none" w:sz="0" w:space="0" w:color="auto"/>
        <w:right w:val="none" w:sz="0" w:space="0" w:color="auto"/>
      </w:divBdr>
    </w:div>
    <w:div w:id="1536652653">
      <w:bodyDiv w:val="1"/>
      <w:marLeft w:val="0"/>
      <w:marRight w:val="0"/>
      <w:marTop w:val="0"/>
      <w:marBottom w:val="0"/>
      <w:divBdr>
        <w:top w:val="none" w:sz="0" w:space="0" w:color="auto"/>
        <w:left w:val="none" w:sz="0" w:space="0" w:color="auto"/>
        <w:bottom w:val="none" w:sz="0" w:space="0" w:color="auto"/>
        <w:right w:val="none" w:sz="0" w:space="0" w:color="auto"/>
      </w:divBdr>
    </w:div>
    <w:div w:id="1540626048">
      <w:bodyDiv w:val="1"/>
      <w:marLeft w:val="0"/>
      <w:marRight w:val="0"/>
      <w:marTop w:val="0"/>
      <w:marBottom w:val="0"/>
      <w:divBdr>
        <w:top w:val="none" w:sz="0" w:space="0" w:color="auto"/>
        <w:left w:val="none" w:sz="0" w:space="0" w:color="auto"/>
        <w:bottom w:val="none" w:sz="0" w:space="0" w:color="auto"/>
        <w:right w:val="none" w:sz="0" w:space="0" w:color="auto"/>
      </w:divBdr>
    </w:div>
    <w:div w:id="155762650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83836396">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46666742">
      <w:bodyDiv w:val="1"/>
      <w:marLeft w:val="0"/>
      <w:marRight w:val="0"/>
      <w:marTop w:val="0"/>
      <w:marBottom w:val="0"/>
      <w:divBdr>
        <w:top w:val="none" w:sz="0" w:space="0" w:color="auto"/>
        <w:left w:val="none" w:sz="0" w:space="0" w:color="auto"/>
        <w:bottom w:val="none" w:sz="0" w:space="0" w:color="auto"/>
        <w:right w:val="none" w:sz="0" w:space="0" w:color="auto"/>
      </w:divBdr>
    </w:div>
    <w:div w:id="165429124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082577">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17702824">
      <w:bodyDiv w:val="1"/>
      <w:marLeft w:val="0"/>
      <w:marRight w:val="0"/>
      <w:marTop w:val="0"/>
      <w:marBottom w:val="0"/>
      <w:divBdr>
        <w:top w:val="none" w:sz="0" w:space="0" w:color="auto"/>
        <w:left w:val="none" w:sz="0" w:space="0" w:color="auto"/>
        <w:bottom w:val="none" w:sz="0" w:space="0" w:color="auto"/>
        <w:right w:val="none" w:sz="0" w:space="0" w:color="auto"/>
      </w:divBdr>
    </w:div>
    <w:div w:id="1719742364">
      <w:bodyDiv w:val="1"/>
      <w:marLeft w:val="0"/>
      <w:marRight w:val="0"/>
      <w:marTop w:val="0"/>
      <w:marBottom w:val="0"/>
      <w:divBdr>
        <w:top w:val="none" w:sz="0" w:space="0" w:color="auto"/>
        <w:left w:val="none" w:sz="0" w:space="0" w:color="auto"/>
        <w:bottom w:val="none" w:sz="0" w:space="0" w:color="auto"/>
        <w:right w:val="none" w:sz="0" w:space="0" w:color="auto"/>
      </w:divBdr>
    </w:div>
    <w:div w:id="1724062480">
      <w:bodyDiv w:val="1"/>
      <w:marLeft w:val="0"/>
      <w:marRight w:val="0"/>
      <w:marTop w:val="0"/>
      <w:marBottom w:val="0"/>
      <w:divBdr>
        <w:top w:val="none" w:sz="0" w:space="0" w:color="auto"/>
        <w:left w:val="none" w:sz="0" w:space="0" w:color="auto"/>
        <w:bottom w:val="none" w:sz="0" w:space="0" w:color="auto"/>
        <w:right w:val="none" w:sz="0" w:space="0" w:color="auto"/>
      </w:divBdr>
    </w:div>
    <w:div w:id="1725064395">
      <w:bodyDiv w:val="1"/>
      <w:marLeft w:val="0"/>
      <w:marRight w:val="0"/>
      <w:marTop w:val="0"/>
      <w:marBottom w:val="0"/>
      <w:divBdr>
        <w:top w:val="none" w:sz="0" w:space="0" w:color="auto"/>
        <w:left w:val="none" w:sz="0" w:space="0" w:color="auto"/>
        <w:bottom w:val="none" w:sz="0" w:space="0" w:color="auto"/>
        <w:right w:val="none" w:sz="0" w:space="0" w:color="auto"/>
      </w:divBdr>
    </w:div>
    <w:div w:id="176502895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991060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76308382">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97963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0016346">
      <w:bodyDiv w:val="1"/>
      <w:marLeft w:val="0"/>
      <w:marRight w:val="0"/>
      <w:marTop w:val="0"/>
      <w:marBottom w:val="0"/>
      <w:divBdr>
        <w:top w:val="none" w:sz="0" w:space="0" w:color="auto"/>
        <w:left w:val="none" w:sz="0" w:space="0" w:color="auto"/>
        <w:bottom w:val="none" w:sz="0" w:space="0" w:color="auto"/>
        <w:right w:val="none" w:sz="0" w:space="0" w:color="auto"/>
      </w:divBdr>
    </w:div>
    <w:div w:id="2002460624">
      <w:bodyDiv w:val="1"/>
      <w:marLeft w:val="0"/>
      <w:marRight w:val="0"/>
      <w:marTop w:val="0"/>
      <w:marBottom w:val="0"/>
      <w:divBdr>
        <w:top w:val="none" w:sz="0" w:space="0" w:color="auto"/>
        <w:left w:val="none" w:sz="0" w:space="0" w:color="auto"/>
        <w:bottom w:val="none" w:sz="0" w:space="0" w:color="auto"/>
        <w:right w:val="none" w:sz="0" w:space="0" w:color="auto"/>
      </w:divBdr>
    </w:div>
    <w:div w:id="204872474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4810701">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12238128">
      <w:bodyDiv w:val="1"/>
      <w:marLeft w:val="0"/>
      <w:marRight w:val="0"/>
      <w:marTop w:val="0"/>
      <w:marBottom w:val="0"/>
      <w:divBdr>
        <w:top w:val="none" w:sz="0" w:space="0" w:color="auto"/>
        <w:left w:val="none" w:sz="0" w:space="0" w:color="auto"/>
        <w:bottom w:val="none" w:sz="0" w:space="0" w:color="auto"/>
        <w:right w:val="none" w:sz="0" w:space="0" w:color="auto"/>
      </w:divBdr>
    </w:div>
    <w:div w:id="2122189805">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536206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895A-CFD3-4121-9D44-43F92ABC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10</cp:revision>
  <dcterms:created xsi:type="dcterms:W3CDTF">2020-04-18T13:23:00Z</dcterms:created>
  <dcterms:modified xsi:type="dcterms:W3CDTF">2020-04-18T14:41:00Z</dcterms:modified>
</cp:coreProperties>
</file>