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4A33B04" w14:textId="429C898D" w:rsidR="006A3670" w:rsidRDefault="00557C5F" w:rsidP="006A3670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DSWD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Pr="00AE4967">
        <w:rPr>
          <w:rFonts w:ascii="Arial" w:eastAsia="Arial" w:hAnsi="Arial" w:cs="Arial"/>
          <w:b/>
          <w:sz w:val="32"/>
          <w:szCs w:val="24"/>
        </w:rPr>
        <w:t>DROMIC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Report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r w:rsidR="00A35600" w:rsidRPr="00AE4967">
        <w:rPr>
          <w:rFonts w:ascii="Arial" w:eastAsia="Arial" w:hAnsi="Arial" w:cs="Arial"/>
          <w:b/>
          <w:sz w:val="32"/>
          <w:szCs w:val="24"/>
        </w:rPr>
        <w:t>#</w:t>
      </w:r>
      <w:r w:rsidR="00F04638">
        <w:rPr>
          <w:rFonts w:ascii="Arial" w:eastAsia="Arial" w:hAnsi="Arial" w:cs="Arial"/>
          <w:b/>
          <w:sz w:val="32"/>
          <w:szCs w:val="24"/>
        </w:rPr>
        <w:t xml:space="preserve">1 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on</w:t>
      </w:r>
      <w:r w:rsidR="000D1CD4">
        <w:rPr>
          <w:rFonts w:ascii="Arial" w:eastAsia="Arial" w:hAnsi="Arial" w:cs="Arial"/>
          <w:b/>
          <w:sz w:val="32"/>
          <w:szCs w:val="24"/>
        </w:rPr>
        <w:t xml:space="preserve"> t</w:t>
      </w:r>
      <w:r w:rsidR="00FC54C7" w:rsidRPr="00AE4967">
        <w:rPr>
          <w:rFonts w:ascii="Arial" w:eastAsia="Arial" w:hAnsi="Arial" w:cs="Arial"/>
          <w:b/>
          <w:sz w:val="32"/>
          <w:szCs w:val="24"/>
        </w:rPr>
        <w:t>he</w:t>
      </w:r>
      <w:r w:rsidR="006A3670">
        <w:rPr>
          <w:rFonts w:ascii="Arial" w:eastAsia="Arial" w:hAnsi="Arial" w:cs="Arial"/>
          <w:b/>
          <w:sz w:val="32"/>
          <w:szCs w:val="24"/>
        </w:rPr>
        <w:t xml:space="preserve"> Armed Conflict</w:t>
      </w:r>
    </w:p>
    <w:p w14:paraId="7E08B8BE" w14:textId="56B45BCB" w:rsidR="00F04638" w:rsidRDefault="00C670C1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E4967">
        <w:rPr>
          <w:rFonts w:ascii="Arial" w:eastAsia="Arial" w:hAnsi="Arial" w:cs="Arial"/>
          <w:b/>
          <w:sz w:val="32"/>
          <w:szCs w:val="24"/>
        </w:rPr>
        <w:t>in</w:t>
      </w:r>
      <w:r w:rsidR="00E04AE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F04638">
        <w:rPr>
          <w:rFonts w:ascii="Arial" w:eastAsia="Arial" w:hAnsi="Arial" w:cs="Arial"/>
          <w:b/>
          <w:sz w:val="32"/>
          <w:szCs w:val="24"/>
        </w:rPr>
        <w:t>Pikit</w:t>
      </w:r>
      <w:proofErr w:type="spellEnd"/>
      <w:r w:rsidR="00F04638">
        <w:rPr>
          <w:rFonts w:ascii="Arial" w:eastAsia="Arial" w:hAnsi="Arial" w:cs="Arial"/>
          <w:b/>
          <w:sz w:val="32"/>
          <w:szCs w:val="24"/>
        </w:rPr>
        <w:t xml:space="preserve">, North </w:t>
      </w:r>
      <w:proofErr w:type="spellStart"/>
      <w:r w:rsidR="00F04638">
        <w:rPr>
          <w:rFonts w:ascii="Arial" w:eastAsia="Arial" w:hAnsi="Arial" w:cs="Arial"/>
          <w:b/>
          <w:sz w:val="32"/>
          <w:szCs w:val="24"/>
        </w:rPr>
        <w:t>C</w:t>
      </w:r>
      <w:r w:rsidR="00F04638" w:rsidRPr="00F04638">
        <w:rPr>
          <w:rFonts w:ascii="Arial" w:eastAsia="Arial" w:hAnsi="Arial" w:cs="Arial"/>
          <w:b/>
          <w:sz w:val="32"/>
          <w:szCs w:val="24"/>
        </w:rPr>
        <w:t>otabato</w:t>
      </w:r>
      <w:proofErr w:type="spellEnd"/>
    </w:p>
    <w:p w14:paraId="150B165C" w14:textId="7F0456BA" w:rsidR="00E94313" w:rsidRPr="00F04638" w:rsidRDefault="00D26E8D" w:rsidP="00F0463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F04638">
        <w:rPr>
          <w:rFonts w:ascii="Arial" w:eastAsia="Arial" w:hAnsi="Arial" w:cs="Arial"/>
          <w:sz w:val="24"/>
          <w:szCs w:val="24"/>
        </w:rPr>
        <w:t>13</w:t>
      </w:r>
      <w:r w:rsidR="00E447ED">
        <w:rPr>
          <w:rFonts w:ascii="Arial" w:eastAsia="Arial" w:hAnsi="Arial" w:cs="Arial"/>
          <w:sz w:val="24"/>
          <w:szCs w:val="24"/>
        </w:rPr>
        <w:t xml:space="preserve"> May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sz w:val="24"/>
          <w:szCs w:val="24"/>
        </w:rPr>
        <w:t>2020</w:t>
      </w:r>
      <w:r w:rsidR="002E1F6A" w:rsidRPr="00AE4967">
        <w:rPr>
          <w:rFonts w:ascii="Arial" w:eastAsia="Arial" w:hAnsi="Arial" w:cs="Arial"/>
          <w:sz w:val="24"/>
          <w:szCs w:val="24"/>
        </w:rPr>
        <w:t>,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F04638">
        <w:rPr>
          <w:rFonts w:ascii="Arial" w:eastAsia="Arial" w:hAnsi="Arial" w:cs="Arial"/>
          <w:sz w:val="24"/>
          <w:szCs w:val="24"/>
        </w:rPr>
        <w:t>6</w:t>
      </w:r>
      <w:r w:rsidR="0023610A">
        <w:rPr>
          <w:rFonts w:ascii="Arial" w:eastAsia="Arial" w:hAnsi="Arial" w:cs="Arial"/>
          <w:sz w:val="24"/>
          <w:szCs w:val="24"/>
        </w:rPr>
        <w:t>P</w:t>
      </w:r>
      <w:r w:rsidR="00352A1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E94313" w:rsidRDefault="00E94313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77777777" w:rsidR="00470FE4" w:rsidRPr="00AE4967" w:rsidRDefault="00FC54C7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E496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89D0CCA" w14:textId="77777777" w:rsidR="00C670C1" w:rsidRPr="00AE4967" w:rsidRDefault="00C670C1" w:rsidP="00875F8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DD7465E" w14:textId="2F42E9AA" w:rsidR="005734ED" w:rsidRDefault="00C670C1" w:rsidP="005734ED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09</w:t>
      </w:r>
      <w:r w:rsidR="00E9431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May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>
        <w:rPr>
          <w:rFonts w:ascii="Arial" w:eastAsia="Arial" w:hAnsi="Arial" w:cs="Arial"/>
          <w:color w:val="000000" w:themeColor="text1"/>
          <w:sz w:val="24"/>
          <w:szCs w:val="24"/>
        </w:rPr>
        <w:t>2020</w:t>
      </w:r>
      <w:r w:rsidRPr="00AE4967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an armed conflict transpired between 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>wo (2) group</w:t>
      </w:r>
      <w:r w:rsidR="0023610A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367207" w:rsidRPr="0036720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in Barangays </w:t>
      </w:r>
      <w:proofErr w:type="spellStart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Nunguan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Balatican</w:t>
      </w:r>
      <w:proofErr w:type="spellEnd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Kalakacan</w:t>
      </w:r>
      <w:proofErr w:type="spellEnd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and </w:t>
      </w:r>
      <w:proofErr w:type="spellStart"/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Balabac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Pikit</w:t>
      </w:r>
      <w:proofErr w:type="spellEnd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, North </w:t>
      </w:r>
      <w:proofErr w:type="spellStart"/>
      <w:r w:rsidR="005734ED"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 w:rsidR="00CB0D2E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resulted to t</w:t>
      </w:r>
      <w:r w:rsidR="000C5EAB">
        <w:rPr>
          <w:rFonts w:ascii="Arial" w:eastAsia="Arial" w:hAnsi="Arial" w:cs="Arial"/>
          <w:color w:val="000000" w:themeColor="text1"/>
          <w:sz w:val="24"/>
          <w:szCs w:val="24"/>
        </w:rPr>
        <w:t xml:space="preserve">he displacement of thousands of </w:t>
      </w:r>
      <w:r w:rsidR="005734ED" w:rsidRPr="005734ED">
        <w:rPr>
          <w:rFonts w:ascii="Arial" w:eastAsia="Arial" w:hAnsi="Arial" w:cs="Arial"/>
          <w:color w:val="000000" w:themeColor="text1"/>
          <w:sz w:val="24"/>
          <w:szCs w:val="24"/>
        </w:rPr>
        <w:t>families.</w:t>
      </w:r>
    </w:p>
    <w:p w14:paraId="431B7467" w14:textId="01079EBF" w:rsidR="001B7B64" w:rsidRPr="006323AE" w:rsidRDefault="00AE4967" w:rsidP="006323A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875F87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E04AE5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70B8C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F4D6697" w14:textId="77777777" w:rsidR="007E5483" w:rsidRPr="001B7B64" w:rsidRDefault="007E5483" w:rsidP="001B7B6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7657A29" w14:textId="77777777" w:rsidR="00470FE4" w:rsidRPr="00AE49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2A0C997E" w:rsidR="00470FE4" w:rsidRPr="00B0192D" w:rsidRDefault="0023610A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3610A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23610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04638">
        <w:rPr>
          <w:rFonts w:ascii="Arial" w:eastAsia="Arial" w:hAnsi="Arial" w:cs="Arial"/>
          <w:b/>
          <w:color w:val="0070C0"/>
          <w:sz w:val="24"/>
          <w:szCs w:val="24"/>
        </w:rPr>
        <w:t>2,311</w:t>
      </w:r>
      <w:r w:rsidR="009F0B7A" w:rsidRPr="005930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930E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5930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04638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Pr="0023610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F04638">
        <w:rPr>
          <w:rFonts w:ascii="Arial" w:eastAsia="Arial" w:hAnsi="Arial" w:cs="Arial"/>
          <w:b/>
          <w:color w:val="0070C0"/>
          <w:sz w:val="24"/>
          <w:szCs w:val="24"/>
        </w:rPr>
        <w:t>611</w:t>
      </w:r>
      <w:r w:rsidR="009F0B7A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E6BC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B0192D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04638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C0ABF" w:rsidRPr="009E6BC3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4C0ABF" w:rsidRPr="004C0ABF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F04638">
        <w:rPr>
          <w:rFonts w:ascii="Arial" w:eastAsia="Arial" w:hAnsi="Arial" w:cs="Arial"/>
          <w:b/>
          <w:color w:val="0070C0"/>
          <w:sz w:val="24"/>
          <w:szCs w:val="24"/>
        </w:rPr>
        <w:t>Pikit</w:t>
      </w:r>
      <w:proofErr w:type="spellEnd"/>
      <w:r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, North </w:t>
      </w:r>
      <w:proofErr w:type="spellStart"/>
      <w:r w:rsidRPr="0023610A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B0192D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B01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B0192D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14:paraId="1FEA0BD8" w14:textId="77777777" w:rsidR="0074289B" w:rsidRPr="00AE4967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77777777" w:rsidR="00470FE4" w:rsidRPr="00A6749E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6749E">
        <w:rPr>
          <w:rFonts w:ascii="Arial" w:eastAsia="Arial" w:hAnsi="Arial" w:cs="Arial"/>
          <w:b/>
          <w:i/>
          <w:sz w:val="20"/>
          <w:szCs w:val="24"/>
        </w:rPr>
        <w:t>Tabl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e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1.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Number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8502F" w:rsidRPr="00A6749E">
        <w:rPr>
          <w:rFonts w:ascii="Arial" w:eastAsia="Arial" w:hAnsi="Arial" w:cs="Arial"/>
          <w:b/>
          <w:i/>
          <w:sz w:val="20"/>
          <w:szCs w:val="24"/>
        </w:rPr>
        <w:t>of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04AE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615BA3" w:rsidRPr="00A6749E">
        <w:rPr>
          <w:rFonts w:ascii="Arial" w:eastAsia="Arial" w:hAnsi="Arial" w:cs="Arial"/>
          <w:b/>
          <w:i/>
          <w:sz w:val="20"/>
          <w:szCs w:val="24"/>
        </w:rPr>
        <w:t>Families/Persons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1"/>
        <w:gridCol w:w="1753"/>
        <w:gridCol w:w="1420"/>
        <w:gridCol w:w="1423"/>
      </w:tblGrid>
      <w:tr w:rsidR="00F04638" w:rsidRPr="00F04638" w14:paraId="24564BE7" w14:textId="77777777" w:rsidTr="00F04638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8123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FFBA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04638" w:rsidRPr="00F04638" w14:paraId="3BEDB63C" w14:textId="77777777" w:rsidTr="00F04638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593E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E6EF3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3286F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30117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04638" w:rsidRPr="00F04638" w14:paraId="38960455" w14:textId="77777777" w:rsidTr="00F04638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A2C9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B33D" w14:textId="79BD06EB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20A2C" w14:textId="3ADC54F9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CF9C0" w14:textId="6B49D2D4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9,611 </w:t>
            </w:r>
          </w:p>
        </w:tc>
      </w:tr>
      <w:tr w:rsidR="00F04638" w:rsidRPr="00F04638" w14:paraId="6E5F323F" w14:textId="77777777" w:rsidTr="00F04638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0F297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77028" w14:textId="1ACB6B7C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69E8C" w14:textId="15A838E2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D4FE8" w14:textId="42F38B03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9,611 </w:t>
            </w:r>
          </w:p>
        </w:tc>
      </w:tr>
      <w:tr w:rsidR="00F04638" w:rsidRPr="00F04638" w14:paraId="0F43C5BC" w14:textId="77777777" w:rsidTr="00F04638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79937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B66A" w14:textId="68E452AE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BB567" w14:textId="75298EF0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2,311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B39C2" w14:textId="6F3144D4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46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9,611 </w:t>
            </w:r>
          </w:p>
        </w:tc>
      </w:tr>
      <w:tr w:rsidR="00F04638" w:rsidRPr="00F04638" w14:paraId="20FC4418" w14:textId="77777777" w:rsidTr="00F0463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5733F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463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30956" w14:textId="77777777" w:rsidR="00F04638" w:rsidRPr="00F04638" w:rsidRDefault="00F04638" w:rsidP="00F0463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F04638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ECB9" w14:textId="6C3C9CC5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F046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B7628" w14:textId="0F7482DE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46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2,311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0CD99" w14:textId="437CDC4D" w:rsidR="00F04638" w:rsidRPr="00F04638" w:rsidRDefault="00F04638" w:rsidP="00F0463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046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9,611 </w:t>
            </w:r>
          </w:p>
        </w:tc>
      </w:tr>
    </w:tbl>
    <w:p w14:paraId="42CFFD81" w14:textId="77777777" w:rsidR="00C71101" w:rsidRPr="00A6749E" w:rsidRDefault="00E04AE5" w:rsidP="00A6749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90BF0" w:rsidRPr="00A6749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75F87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 being conducted.</w:t>
      </w:r>
    </w:p>
    <w:p w14:paraId="0258CADA" w14:textId="06732DC8" w:rsidR="007E5483" w:rsidRPr="00803294" w:rsidRDefault="005930E9" w:rsidP="00803294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236ABF40" w14:textId="77777777" w:rsidR="00875F87" w:rsidRPr="00DE5711" w:rsidRDefault="00875F87" w:rsidP="00DE5711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137BA9D" w14:textId="77777777" w:rsidR="005318D3" w:rsidRPr="001B7B64" w:rsidRDefault="00FC54C7" w:rsidP="001B7B6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AE49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7F1A8B" w:rsidRDefault="005318D3" w:rsidP="00E04AE5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 w:rsidRPr="007F1A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Inside</w:t>
      </w:r>
      <w:r w:rsidR="00E04AE5" w:rsidRPr="007F1A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7F1A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Evacuation</w:t>
      </w:r>
      <w:r w:rsidR="00E04AE5" w:rsidRPr="007F1A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7F1A8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Center</w:t>
      </w:r>
    </w:p>
    <w:p w14:paraId="1055E368" w14:textId="10C92FE3" w:rsidR="00E04AE5" w:rsidRPr="00890200" w:rsidRDefault="00EB153B" w:rsidP="001B7B6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890200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E04AE5" w:rsidRPr="0089020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161F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215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</w:t>
      </w:r>
      <w:r w:rsidR="00161F1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056</w:t>
      </w:r>
      <w:r w:rsidR="009F0B7A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3D1E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3D1EA6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23610A" w:rsidRPr="0023610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who are </w:t>
      </w:r>
      <w:r w:rsidR="0074289B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taking shelter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>at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162C7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4</w:t>
      </w:r>
      <w:r w:rsidR="00E04AE5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evacuation</w:t>
      </w:r>
      <w:r w:rsidR="00E04AE5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74289B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center</w:t>
      </w:r>
      <w:r w:rsidR="0073490C" w:rsidRPr="003D1EA6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s</w:t>
      </w:r>
      <w:r w:rsidR="00E04AE5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3E7AE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proofErr w:type="spellStart"/>
      <w:r w:rsidR="00162C7C">
        <w:rPr>
          <w:rFonts w:ascii="Arial" w:eastAsia="Arial" w:hAnsi="Arial" w:cs="Arial"/>
          <w:b/>
          <w:color w:val="0070C0"/>
          <w:sz w:val="24"/>
          <w:szCs w:val="24"/>
        </w:rPr>
        <w:t>Pikit</w:t>
      </w:r>
      <w:proofErr w:type="spellEnd"/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, North </w:t>
      </w:r>
      <w:proofErr w:type="spellStart"/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890200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Default="001B7B64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14:paraId="4283DB44" w14:textId="77777777" w:rsidR="00C71101" w:rsidRPr="00E04AE5" w:rsidRDefault="006265AF" w:rsidP="00E04AE5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2.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Number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of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Displaced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Families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/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Persons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Inside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Evacuation</w:t>
      </w:r>
      <w:r w:rsidR="00E04AE5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 xml:space="preserve"> </w:t>
      </w:r>
      <w:r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Center</w:t>
      </w:r>
      <w:r w:rsidR="00DF3AD7" w:rsidRPr="00A6749E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33"/>
        <w:gridCol w:w="925"/>
        <w:gridCol w:w="1040"/>
        <w:gridCol w:w="883"/>
        <w:gridCol w:w="887"/>
        <w:gridCol w:w="887"/>
        <w:gridCol w:w="885"/>
      </w:tblGrid>
      <w:tr w:rsidR="00161F1E" w:rsidRPr="00161F1E" w14:paraId="6548AEEA" w14:textId="77777777" w:rsidTr="00161F1E">
        <w:trPr>
          <w:trHeight w:val="20"/>
        </w:trPr>
        <w:tc>
          <w:tcPr>
            <w:tcW w:w="18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72B22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E83C8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24D9F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61F1E" w:rsidRPr="00161F1E" w14:paraId="3B3B16D8" w14:textId="77777777" w:rsidTr="00161F1E">
        <w:trPr>
          <w:trHeight w:val="20"/>
        </w:trPr>
        <w:tc>
          <w:tcPr>
            <w:tcW w:w="18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A4C31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9BE81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E3860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88B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1F1E" w:rsidRPr="00161F1E" w14:paraId="11E127D1" w14:textId="77777777" w:rsidTr="00161F1E">
        <w:trPr>
          <w:trHeight w:val="20"/>
        </w:trPr>
        <w:tc>
          <w:tcPr>
            <w:tcW w:w="18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83D33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0BA7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E91D8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DD5CC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FD425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A4B8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42C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61F1E" w:rsidRPr="00161F1E" w14:paraId="6E71B155" w14:textId="77777777" w:rsidTr="00161F1E">
        <w:trPr>
          <w:trHeight w:val="20"/>
        </w:trPr>
        <w:tc>
          <w:tcPr>
            <w:tcW w:w="1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D87CE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FA33C" w14:textId="3D504DF0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5ED84" w14:textId="5141D42F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5CE0C" w14:textId="54611F1E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E8E2F" w14:textId="3E8CD4FE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6328" w14:textId="469F4C87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1,079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5FDAD" w14:textId="39B05029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1,056 </w:t>
            </w:r>
          </w:p>
        </w:tc>
      </w:tr>
      <w:tr w:rsidR="00161F1E" w:rsidRPr="00161F1E" w14:paraId="59371045" w14:textId="77777777" w:rsidTr="00161F1E">
        <w:trPr>
          <w:trHeight w:val="20"/>
        </w:trPr>
        <w:tc>
          <w:tcPr>
            <w:tcW w:w="1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D01C4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87A7" w14:textId="2317A04A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60E80" w14:textId="42FD93E1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70FA7" w14:textId="706D6228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05A9F" w14:textId="3206549E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1879D" w14:textId="402FE64D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1,079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C63A3" w14:textId="1AED9EB5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1,056 </w:t>
            </w:r>
          </w:p>
        </w:tc>
      </w:tr>
      <w:tr w:rsidR="00161F1E" w:rsidRPr="00161F1E" w14:paraId="54B3DC42" w14:textId="77777777" w:rsidTr="00161F1E">
        <w:trPr>
          <w:trHeight w:val="20"/>
        </w:trPr>
        <w:tc>
          <w:tcPr>
            <w:tcW w:w="1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81FC7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7EC23" w14:textId="0B1E2A09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AC233" w14:textId="3D70DDA9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8DCF1" w14:textId="6103933D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0EF27" w14:textId="59179055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390B2" w14:textId="6196DBC1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1,079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2DB4D" w14:textId="67F9149F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1,056 </w:t>
            </w:r>
          </w:p>
        </w:tc>
      </w:tr>
      <w:tr w:rsidR="00161F1E" w:rsidRPr="00161F1E" w14:paraId="13A7F925" w14:textId="77777777" w:rsidTr="00161F1E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5AE2A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74119" w14:textId="77777777" w:rsidR="00161F1E" w:rsidRPr="00161F1E" w:rsidRDefault="00161F1E" w:rsidP="00161F1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92CA2" w14:textId="33A77E61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20072" w14:textId="415118DB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7D4BB" w14:textId="59AB8335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8D011" w14:textId="5EE39279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2F69D" w14:textId="6C31F858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1,079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BC816" w14:textId="73F1A5CE" w:rsidR="00161F1E" w:rsidRPr="00161F1E" w:rsidRDefault="00161F1E" w:rsidP="00161F1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1,056 </w:t>
            </w:r>
          </w:p>
        </w:tc>
      </w:tr>
    </w:tbl>
    <w:p w14:paraId="0CF61243" w14:textId="77777777" w:rsidR="002D1B51" w:rsidRDefault="009376A4" w:rsidP="009376A4">
      <w:pPr>
        <w:pStyle w:val="ListParagraph"/>
        <w:spacing w:after="0" w:line="240" w:lineRule="auto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2D1B51" w:rsidRPr="002D1B5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1AC6D9E8" w14:textId="335D29CB" w:rsidR="007E5483" w:rsidRPr="005930E9" w:rsidRDefault="00875F87" w:rsidP="00E94B7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: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59A26B7A" w14:textId="77777777" w:rsidR="007E5483" w:rsidRPr="003D1EA6" w:rsidRDefault="007E5483" w:rsidP="003D1EA6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7020B20" w14:textId="77777777" w:rsidR="00E04AE5" w:rsidRPr="007F1A8B" w:rsidRDefault="005318D3" w:rsidP="0074289B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7F1A8B">
        <w:rPr>
          <w:rFonts w:ascii="Arial" w:eastAsia="Arial" w:hAnsi="Arial" w:cs="Arial"/>
          <w:b/>
          <w:color w:val="0070C0"/>
          <w:sz w:val="24"/>
          <w:szCs w:val="24"/>
        </w:rPr>
        <w:t>Outside</w:t>
      </w:r>
      <w:r w:rsidR="00E04AE5" w:rsidRPr="007F1A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F1A8B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E04AE5" w:rsidRPr="007F1A8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F1A8B">
        <w:rPr>
          <w:rFonts w:ascii="Arial" w:eastAsia="Arial" w:hAnsi="Arial" w:cs="Arial"/>
          <w:b/>
          <w:color w:val="0070C0"/>
          <w:sz w:val="24"/>
          <w:szCs w:val="24"/>
        </w:rPr>
        <w:t>Center</w:t>
      </w:r>
    </w:p>
    <w:p w14:paraId="3471A25E" w14:textId="449A3855" w:rsidR="005318D3" w:rsidRPr="00D63239" w:rsidRDefault="005318D3" w:rsidP="00E04AE5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63239">
        <w:rPr>
          <w:rFonts w:ascii="Arial" w:eastAsia="Arial" w:hAnsi="Arial" w:cs="Arial"/>
          <w:color w:val="auto"/>
          <w:sz w:val="24"/>
          <w:szCs w:val="24"/>
        </w:rPr>
        <w:t>There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are</w:t>
      </w:r>
      <w:r w:rsidR="00E04AE5" w:rsidRPr="00D6323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E94B7D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C2141">
        <w:rPr>
          <w:rFonts w:ascii="Arial" w:eastAsia="Arial" w:hAnsi="Arial" w:cs="Arial"/>
          <w:b/>
          <w:color w:val="0070C0"/>
          <w:sz w:val="24"/>
          <w:szCs w:val="24"/>
        </w:rPr>
        <w:t>027</w:t>
      </w:r>
      <w:r w:rsidR="00E04AE5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bookmarkStart w:id="2" w:name="_GoBack"/>
      <w:bookmarkEnd w:id="2"/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E7AE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3E7AE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94B7D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23610A" w:rsidRPr="0023610A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94B7D">
        <w:rPr>
          <w:rFonts w:ascii="Arial" w:eastAsia="Arial" w:hAnsi="Arial" w:cs="Arial"/>
          <w:b/>
          <w:color w:val="0070C0"/>
          <w:sz w:val="24"/>
          <w:szCs w:val="24"/>
        </w:rPr>
        <w:t>338</w:t>
      </w:r>
      <w:r w:rsidR="00DE5711" w:rsidRPr="00B521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5212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5212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3610A" w:rsidRPr="0023610A">
        <w:rPr>
          <w:rFonts w:ascii="Arial" w:eastAsia="Arial" w:hAnsi="Arial" w:cs="Arial"/>
          <w:color w:val="auto"/>
          <w:sz w:val="24"/>
          <w:szCs w:val="24"/>
        </w:rPr>
        <w:t>who are</w:t>
      </w:r>
      <w:r w:rsidR="002361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>t</w:t>
      </w:r>
      <w:r w:rsidRPr="00D63239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staying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D63239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6323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D63239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AE4967" w:rsidRDefault="005318D3" w:rsidP="005318D3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E04AE5" w:rsidRDefault="005318D3" w:rsidP="00E04AE5">
      <w:pPr>
        <w:spacing w:after="0" w:line="240" w:lineRule="auto"/>
        <w:ind w:left="90" w:firstLine="720"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4"/>
        </w:rPr>
      </w:pP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Table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3.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Number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of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Displaced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Families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/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Persons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Outside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Evacuation</w:t>
      </w:r>
      <w:r w:rsidR="00E04AE5"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 xml:space="preserve"> </w:t>
      </w:r>
      <w:r w:rsidRP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Center</w:t>
      </w:r>
      <w:r w:rsidR="00E04AE5">
        <w:rPr>
          <w:rFonts w:ascii="Arial" w:eastAsia="Arial" w:hAnsi="Arial" w:cs="Arial"/>
          <w:b/>
          <w:i/>
          <w:color w:val="000000" w:themeColor="text1"/>
          <w:sz w:val="20"/>
          <w:szCs w:val="24"/>
        </w:rPr>
        <w:t>s</w:t>
      </w:r>
    </w:p>
    <w:tbl>
      <w:tblPr>
        <w:tblW w:w="4562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16"/>
        <w:gridCol w:w="1076"/>
        <w:gridCol w:w="1077"/>
        <w:gridCol w:w="1238"/>
        <w:gridCol w:w="1233"/>
      </w:tblGrid>
      <w:tr w:rsidR="00E94B7D" w:rsidRPr="00E94B7D" w14:paraId="46BD9BA9" w14:textId="77777777" w:rsidTr="00E94B7D">
        <w:trPr>
          <w:trHeight w:val="20"/>
          <w:tblHeader/>
        </w:trPr>
        <w:tc>
          <w:tcPr>
            <w:tcW w:w="23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5DFB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E505C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E94B7D" w:rsidRPr="00E94B7D" w14:paraId="3F4976DD" w14:textId="77777777" w:rsidTr="00E94B7D">
        <w:trPr>
          <w:trHeight w:val="20"/>
          <w:tblHeader/>
        </w:trPr>
        <w:tc>
          <w:tcPr>
            <w:tcW w:w="23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05BE7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29E49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F298A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94B7D" w:rsidRPr="00E94B7D" w14:paraId="37687BF5" w14:textId="77777777" w:rsidTr="00E94B7D">
        <w:trPr>
          <w:trHeight w:val="20"/>
          <w:tblHeader/>
        </w:trPr>
        <w:tc>
          <w:tcPr>
            <w:tcW w:w="23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1CD10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48AF2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33F3B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9014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D1A59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94B7D" w:rsidRPr="00E94B7D" w14:paraId="0DD07CF1" w14:textId="77777777" w:rsidTr="00E94B7D">
        <w:trPr>
          <w:trHeight w:val="20"/>
        </w:trPr>
        <w:tc>
          <w:tcPr>
            <w:tcW w:w="2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48CEC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EECD6" w14:textId="2B4D1F93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0A2F0" w14:textId="6418A81C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2,027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798D2" w14:textId="2EB53024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8,532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E7CA3" w14:textId="620D7BE6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8,338 </w:t>
            </w:r>
          </w:p>
        </w:tc>
      </w:tr>
      <w:tr w:rsidR="00E94B7D" w:rsidRPr="00E94B7D" w14:paraId="6A08A0D7" w14:textId="77777777" w:rsidTr="00E94B7D">
        <w:trPr>
          <w:trHeight w:val="20"/>
        </w:trPr>
        <w:tc>
          <w:tcPr>
            <w:tcW w:w="2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5E99E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0117E" w14:textId="15AD0609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BC001" w14:textId="6F54D14F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2,027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1A6CD" w14:textId="3E80292E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8,532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8E867" w14:textId="2EAB4F00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8,338 </w:t>
            </w:r>
          </w:p>
        </w:tc>
      </w:tr>
      <w:tr w:rsidR="00E94B7D" w:rsidRPr="00E94B7D" w14:paraId="0CD4F7F9" w14:textId="77777777" w:rsidTr="00E94B7D">
        <w:trPr>
          <w:trHeight w:val="20"/>
        </w:trPr>
        <w:tc>
          <w:tcPr>
            <w:tcW w:w="2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F47BF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North </w:t>
            </w:r>
            <w:proofErr w:type="spellStart"/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05CF4" w14:textId="030F2576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2,070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ACC11" w14:textId="5AD80993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2,027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37054" w14:textId="45CA7951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8,532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943A6" w14:textId="3933D106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B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8,338 </w:t>
            </w:r>
          </w:p>
        </w:tc>
      </w:tr>
      <w:tr w:rsidR="00E94B7D" w:rsidRPr="00E94B7D" w14:paraId="22A20A48" w14:textId="77777777" w:rsidTr="00E94B7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9B591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B7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758A9" w14:textId="77777777" w:rsidR="00E94B7D" w:rsidRPr="00E94B7D" w:rsidRDefault="00E94B7D" w:rsidP="00E94B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E94B7D">
              <w:rPr>
                <w:rFonts w:ascii="Arial" w:hAnsi="Arial" w:cs="Arial"/>
                <w:i/>
                <w:iCs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13532" w14:textId="61432EA0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2,070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284EC" w14:textId="63735A33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2,027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22FB2" w14:textId="44DF3D35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8,532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C90F6" w14:textId="26CB1734" w:rsidR="00E94B7D" w:rsidRPr="00E94B7D" w:rsidRDefault="00E94B7D" w:rsidP="00E94B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94B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8,338 </w:t>
            </w:r>
          </w:p>
        </w:tc>
      </w:tr>
    </w:tbl>
    <w:p w14:paraId="4EA3364A" w14:textId="77777777" w:rsidR="00890200" w:rsidRPr="00E04AE5" w:rsidRDefault="005318D3" w:rsidP="0066273F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E04AE5">
        <w:rPr>
          <w:rFonts w:ascii="Arial" w:hAnsi="Arial" w:cs="Arial"/>
          <w:bCs/>
          <w:i/>
          <w:sz w:val="16"/>
          <w:szCs w:val="24"/>
          <w:lang w:val="en-PH"/>
        </w:rPr>
        <w:lastRenderedPageBreak/>
        <w:t>Note:</w:t>
      </w:r>
      <w:r w:rsidR="00E04AE5" w:rsidRPr="00E04AE5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66273F">
        <w:rPr>
          <w:rFonts w:ascii="Arial" w:hAnsi="Arial" w:cs="Arial"/>
          <w:bCs/>
          <w:i/>
          <w:sz w:val="16"/>
          <w:szCs w:val="24"/>
          <w:lang w:val="en-PH"/>
        </w:rPr>
        <w:t>O</w:t>
      </w:r>
      <w:r w:rsidR="00890200" w:rsidRPr="00E04AE5">
        <w:rPr>
          <w:rFonts w:ascii="Arial" w:hAnsi="Arial" w:cs="Arial"/>
          <w:bCs/>
          <w:i/>
          <w:sz w:val="16"/>
          <w:szCs w:val="24"/>
          <w:lang w:val="en-PH"/>
        </w:rPr>
        <w:t>ngoing assessment and validation being conducted.</w:t>
      </w:r>
    </w:p>
    <w:p w14:paraId="6666825B" w14:textId="04B47F43" w:rsidR="001B7B64" w:rsidRDefault="005318D3" w:rsidP="00F51D1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04AE5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E04AE5" w:rsidRPr="00E04AE5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23610A"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23610A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1497AB8" w14:textId="7C7C9CEF" w:rsidR="00803294" w:rsidRDefault="00803294" w:rsidP="0066273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AF5C14E" w14:textId="77777777" w:rsidR="00890200" w:rsidRPr="001B7B64" w:rsidRDefault="00890200" w:rsidP="00DE571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105ACB9" w14:textId="77777777" w:rsidR="003D0AEA" w:rsidRPr="001B7B64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9E72D8">
        <w:rPr>
          <w:rFonts w:ascii="Arial" w:eastAsia="Arial" w:hAnsi="Arial" w:cs="Arial"/>
          <w:color w:val="002060"/>
          <w:sz w:val="28"/>
          <w:szCs w:val="24"/>
        </w:rPr>
        <w:t>SITUATIONAL</w:t>
      </w:r>
      <w:r w:rsidR="00E04AE5" w:rsidRPr="009E72D8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9E72D8">
        <w:rPr>
          <w:rFonts w:ascii="Arial" w:eastAsia="Arial" w:hAnsi="Arial" w:cs="Arial"/>
          <w:color w:val="002060"/>
          <w:sz w:val="28"/>
          <w:szCs w:val="24"/>
        </w:rPr>
        <w:t>REPORT</w:t>
      </w:r>
    </w:p>
    <w:p w14:paraId="51BFF173" w14:textId="77777777" w:rsidR="001B7B64" w:rsidRDefault="001B7B64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AE4967" w:rsidRDefault="003D0AEA" w:rsidP="005C3E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E72D8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E72D8" w:rsidRDefault="003D0AEA" w:rsidP="005C3E9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D0AEA" w:rsidRPr="009E72D8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B99C848" w:rsidR="003D0AEA" w:rsidRPr="009E72D8" w:rsidRDefault="00203D98" w:rsidP="00FF55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May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E72D8" w:rsidRDefault="003D0AEA" w:rsidP="001B7B64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closely coordinating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F55CF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74289B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23610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E04AE5"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0BC2A077" w14:textId="77777777" w:rsidR="00B25F5C" w:rsidRPr="00AE4967" w:rsidRDefault="00B25F5C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AE49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FF55CF">
        <w:rPr>
          <w:rFonts w:ascii="Arial" w:eastAsia="Arial" w:hAnsi="Arial" w:cs="Arial"/>
          <w:b/>
          <w:color w:val="222222"/>
          <w:sz w:val="24"/>
          <w:szCs w:val="24"/>
        </w:rPr>
        <w:t>XI</w:t>
      </w:r>
      <w:r w:rsidR="0023610A">
        <w:rPr>
          <w:rFonts w:ascii="Arial" w:eastAsia="Arial" w:hAnsi="Arial" w:cs="Arial"/>
          <w:b/>
          <w:color w:val="222222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E72D8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E72D8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bookmarkStart w:id="3" w:name="_1fob9te" w:colFirst="0" w:colLast="0"/>
            <w:bookmarkEnd w:id="3"/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E72D8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04AE5" w:rsidRPr="009E72D8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9E72D8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5060C" w:rsidRPr="009E72D8" w14:paraId="48AD9834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29A35D62" w:rsidR="0095060C" w:rsidRPr="000103DA" w:rsidRDefault="000103DA" w:rsidP="000103D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13 </w:t>
            </w:r>
            <w:r w:rsidR="0023610A" w:rsidRPr="000103DA"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FF55CF" w:rsidRPr="000103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5C7D6" w14:textId="77777777" w:rsidR="00203D98" w:rsidRPr="00203D98" w:rsidRDefault="00FF55CF" w:rsidP="00203D9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 XI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7D567D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in close coordination with the LGU, MDRRMO, and MSWDO of </w:t>
            </w:r>
            <w:proofErr w:type="spellStart"/>
            <w:r w:rsidR="00203D98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="00203D98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3610A"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for any significant updates and possible relief augmentation.</w:t>
            </w:r>
          </w:p>
          <w:p w14:paraId="2A5D38E4" w14:textId="77777777" w:rsidR="00203D98" w:rsidRPr="00203D98" w:rsidRDefault="00203D98" w:rsidP="00203D9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LGU of </w:t>
            </w:r>
            <w:proofErr w:type="spellStart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Pikit</w:t>
            </w:r>
            <w:proofErr w:type="spellEnd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provided 1,837 family food packs and 15 rolls of tarpaulin or “</w:t>
            </w:r>
            <w:proofErr w:type="spellStart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trapal</w:t>
            </w:r>
            <w:proofErr w:type="spellEnd"/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>” to the affected families.</w:t>
            </w:r>
          </w:p>
          <w:p w14:paraId="2BDFEDAC" w14:textId="4421ABC9" w:rsidR="00203D98" w:rsidRPr="00203D98" w:rsidRDefault="00203D98" w:rsidP="00203D98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03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 total 1,416 family food packs provided by National Grid Corporation of the Philippines. </w:t>
            </w:r>
            <w:r w:rsidRPr="00203D98">
              <w:rPr>
                <w:rFonts w:ascii="Arial" w:eastAsia="Arial" w:hAnsi="Arial" w:cs="Arial"/>
                <w:i/>
                <w:color w:val="0070C0"/>
                <w:sz w:val="20"/>
                <w:szCs w:val="24"/>
              </w:rPr>
              <w:t>(Cost of assistance provided by the LGU and other humanitarian donors are not yet reflected in their report.)</w:t>
            </w:r>
          </w:p>
        </w:tc>
      </w:tr>
    </w:tbl>
    <w:p w14:paraId="3616D818" w14:textId="77777777" w:rsidR="00803294" w:rsidRDefault="00803294" w:rsidP="00C16747">
      <w:pPr>
        <w:spacing w:after="0" w:line="240" w:lineRule="auto"/>
        <w:contextualSpacing/>
        <w:rPr>
          <w:rFonts w:ascii="Arial" w:eastAsia="Arial" w:hAnsi="Arial" w:cs="Arial"/>
          <w:i/>
          <w:sz w:val="19"/>
          <w:szCs w:val="19"/>
        </w:rPr>
      </w:pPr>
      <w:bookmarkStart w:id="4" w:name="_3znysh7" w:colFirst="0" w:colLast="0"/>
      <w:bookmarkEnd w:id="4"/>
    </w:p>
    <w:p w14:paraId="256CE730" w14:textId="77777777" w:rsidR="00470FE4" w:rsidRPr="001B7B64" w:rsidRDefault="00FC54C7" w:rsidP="001B7B6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19"/>
          <w:szCs w:val="19"/>
        </w:rPr>
      </w:pPr>
      <w:r w:rsidRPr="001B7B64">
        <w:rPr>
          <w:rFonts w:ascii="Arial" w:eastAsia="Arial" w:hAnsi="Arial" w:cs="Arial"/>
          <w:i/>
          <w:sz w:val="19"/>
          <w:szCs w:val="19"/>
        </w:rPr>
        <w:t>*****</w:t>
      </w:r>
    </w:p>
    <w:p w14:paraId="5DEDE770" w14:textId="59AD688D" w:rsidR="00470FE4" w:rsidRPr="001B7B64" w:rsidRDefault="006265AF" w:rsidP="006A63BA">
      <w:pPr>
        <w:spacing w:after="0" w:line="240" w:lineRule="auto"/>
        <w:contextualSpacing/>
        <w:jc w:val="both"/>
        <w:rPr>
          <w:rFonts w:ascii="Arial" w:eastAsia="Arial" w:hAnsi="Arial" w:cs="Arial"/>
          <w:sz w:val="19"/>
          <w:szCs w:val="19"/>
        </w:rPr>
      </w:pP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Operations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Monitoring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Information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Center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(DROMIC)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of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continues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closely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coordinate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with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DSWD-FO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1B7B64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X</w:t>
      </w:r>
      <w:r w:rsidR="0023610A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FF55CF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for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significant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disaster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response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updates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and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assistance</w:t>
      </w:r>
      <w:r w:rsidR="00E04AE5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</w:t>
      </w:r>
      <w:r w:rsidR="006A63BA" w:rsidRPr="001B7B64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provided.</w:t>
      </w:r>
    </w:p>
    <w:p w14:paraId="0AD4AD13" w14:textId="77777777" w:rsidR="00D6454A" w:rsidRDefault="00D6454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C006F45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7B97AD7" w14:textId="77777777" w:rsidR="001B7B64" w:rsidRPr="001B7B64" w:rsidRDefault="00B25F5C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E4967">
        <w:rPr>
          <w:rFonts w:ascii="Arial" w:eastAsia="Arial" w:hAnsi="Arial" w:cs="Arial"/>
          <w:sz w:val="24"/>
          <w:szCs w:val="24"/>
        </w:rPr>
        <w:t>Prepared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by:</w:t>
      </w:r>
    </w:p>
    <w:p w14:paraId="01AA5C9B" w14:textId="0A5EDDC9" w:rsidR="00B25F5C" w:rsidRPr="00AE4967" w:rsidRDefault="00203D98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FAF5942" w14:textId="77777777" w:rsidR="00A949BE" w:rsidRDefault="00A949BE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77777777" w:rsidR="00DE5711" w:rsidRPr="00AE4967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1D59711" w14:textId="4B8DD9AC" w:rsidR="00470FE4" w:rsidRPr="00AE4967" w:rsidRDefault="00DA1A81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2A115F10" w14:textId="77777777" w:rsidR="00584FCB" w:rsidRPr="00AE4967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AE4967">
        <w:rPr>
          <w:rFonts w:ascii="Arial" w:eastAsia="Arial" w:hAnsi="Arial" w:cs="Arial"/>
          <w:sz w:val="24"/>
          <w:szCs w:val="24"/>
        </w:rPr>
        <w:t>Releasing</w:t>
      </w:r>
      <w:r w:rsidR="00E04AE5">
        <w:rPr>
          <w:rFonts w:ascii="Arial" w:eastAsia="Arial" w:hAnsi="Arial" w:cs="Arial"/>
          <w:sz w:val="24"/>
          <w:szCs w:val="24"/>
        </w:rPr>
        <w:t xml:space="preserve"> </w:t>
      </w:r>
      <w:r w:rsidRPr="00AE4967">
        <w:rPr>
          <w:rFonts w:ascii="Arial" w:eastAsia="Arial" w:hAnsi="Arial" w:cs="Arial"/>
          <w:sz w:val="24"/>
          <w:szCs w:val="24"/>
        </w:rPr>
        <w:t>Officer</w:t>
      </w:r>
    </w:p>
    <w:sectPr w:rsidR="00584FCB" w:rsidRPr="00AE49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DF614" w14:textId="77777777" w:rsidR="00181756" w:rsidRDefault="00181756">
      <w:pPr>
        <w:spacing w:after="0" w:line="240" w:lineRule="auto"/>
      </w:pPr>
      <w:r>
        <w:separator/>
      </w:r>
    </w:p>
  </w:endnote>
  <w:endnote w:type="continuationSeparator" w:id="0">
    <w:p w14:paraId="76598CC8" w14:textId="77777777" w:rsidR="00181756" w:rsidRDefault="0018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0D37213" w:rsidR="00470FE4" w:rsidRPr="006404CC" w:rsidRDefault="00FC54C7" w:rsidP="00F0463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4C2141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4C214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F04638" w:rsidRPr="006404CC">
      <w:rPr>
        <w:rFonts w:ascii="Arial" w:hAnsi="Arial" w:cs="Arial"/>
        <w:sz w:val="14"/>
        <w:szCs w:val="16"/>
      </w:rPr>
      <w:t xml:space="preserve">DSWD DROMIC Report #1 on the Armed Conflict in </w:t>
    </w:r>
    <w:proofErr w:type="spellStart"/>
    <w:r w:rsidR="00F04638" w:rsidRPr="006404CC">
      <w:rPr>
        <w:rFonts w:ascii="Arial" w:hAnsi="Arial" w:cs="Arial"/>
        <w:sz w:val="14"/>
        <w:szCs w:val="16"/>
      </w:rPr>
      <w:t>Pikit</w:t>
    </w:r>
    <w:proofErr w:type="spellEnd"/>
    <w:r w:rsidR="00F04638" w:rsidRPr="006404CC">
      <w:rPr>
        <w:rFonts w:ascii="Arial" w:hAnsi="Arial" w:cs="Arial"/>
        <w:sz w:val="14"/>
        <w:szCs w:val="16"/>
      </w:rPr>
      <w:t xml:space="preserve">, North </w:t>
    </w:r>
    <w:proofErr w:type="spellStart"/>
    <w:r w:rsidR="00F04638" w:rsidRPr="006404CC">
      <w:rPr>
        <w:rFonts w:ascii="Arial" w:hAnsi="Arial" w:cs="Arial"/>
        <w:sz w:val="14"/>
        <w:szCs w:val="16"/>
      </w:rPr>
      <w:t>Cotabato</w:t>
    </w:r>
    <w:proofErr w:type="spellEnd"/>
    <w:r w:rsidR="00F04638" w:rsidRPr="006404CC">
      <w:rPr>
        <w:rFonts w:ascii="Arial" w:hAnsi="Arial" w:cs="Arial"/>
        <w:sz w:val="14"/>
        <w:szCs w:val="16"/>
      </w:rPr>
      <w:t xml:space="preserve"> as of 13 May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0FF9A" w14:textId="77777777" w:rsidR="00181756" w:rsidRDefault="00181756">
      <w:pPr>
        <w:spacing w:after="0" w:line="240" w:lineRule="auto"/>
      </w:pPr>
      <w:r>
        <w:separator/>
      </w:r>
    </w:p>
  </w:footnote>
  <w:footnote w:type="continuationSeparator" w:id="0">
    <w:p w14:paraId="0F1F8EA8" w14:textId="77777777" w:rsidR="00181756" w:rsidRDefault="0018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3DA"/>
    <w:rsid w:val="00026032"/>
    <w:rsid w:val="000346AC"/>
    <w:rsid w:val="00036C62"/>
    <w:rsid w:val="00047F99"/>
    <w:rsid w:val="00070B8C"/>
    <w:rsid w:val="0008021F"/>
    <w:rsid w:val="00090501"/>
    <w:rsid w:val="000912AB"/>
    <w:rsid w:val="00095453"/>
    <w:rsid w:val="000A69B3"/>
    <w:rsid w:val="000C5EAB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1F1E"/>
    <w:rsid w:val="00162985"/>
    <w:rsid w:val="00162C7C"/>
    <w:rsid w:val="00162EFA"/>
    <w:rsid w:val="00181756"/>
    <w:rsid w:val="001A39FD"/>
    <w:rsid w:val="001B52C5"/>
    <w:rsid w:val="001B7B64"/>
    <w:rsid w:val="001D793C"/>
    <w:rsid w:val="001E28A6"/>
    <w:rsid w:val="001E6D07"/>
    <w:rsid w:val="001F3F13"/>
    <w:rsid w:val="001F4B02"/>
    <w:rsid w:val="001F5D51"/>
    <w:rsid w:val="00201A4B"/>
    <w:rsid w:val="00203D98"/>
    <w:rsid w:val="00213534"/>
    <w:rsid w:val="0023610A"/>
    <w:rsid w:val="002737D6"/>
    <w:rsid w:val="00283C78"/>
    <w:rsid w:val="00286609"/>
    <w:rsid w:val="00286B32"/>
    <w:rsid w:val="002977DD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63E88"/>
    <w:rsid w:val="00367207"/>
    <w:rsid w:val="003702E8"/>
    <w:rsid w:val="003712FF"/>
    <w:rsid w:val="00371974"/>
    <w:rsid w:val="00390A67"/>
    <w:rsid w:val="00395CFD"/>
    <w:rsid w:val="003D0AEA"/>
    <w:rsid w:val="003D1EA6"/>
    <w:rsid w:val="003E7AEE"/>
    <w:rsid w:val="003F06EB"/>
    <w:rsid w:val="0041370B"/>
    <w:rsid w:val="00437650"/>
    <w:rsid w:val="004639B5"/>
    <w:rsid w:val="00464077"/>
    <w:rsid w:val="004643F0"/>
    <w:rsid w:val="00464B6C"/>
    <w:rsid w:val="00470FE4"/>
    <w:rsid w:val="004713E2"/>
    <w:rsid w:val="00475C08"/>
    <w:rsid w:val="004B229B"/>
    <w:rsid w:val="004B2B7C"/>
    <w:rsid w:val="004C0A5D"/>
    <w:rsid w:val="004C0ABF"/>
    <w:rsid w:val="004C2141"/>
    <w:rsid w:val="004D742A"/>
    <w:rsid w:val="005005BC"/>
    <w:rsid w:val="0050190A"/>
    <w:rsid w:val="00512D4D"/>
    <w:rsid w:val="005318D3"/>
    <w:rsid w:val="00533CE9"/>
    <w:rsid w:val="00557C5F"/>
    <w:rsid w:val="00564C55"/>
    <w:rsid w:val="005734ED"/>
    <w:rsid w:val="00584FCB"/>
    <w:rsid w:val="005930E9"/>
    <w:rsid w:val="005B354E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612E6"/>
    <w:rsid w:val="0066273F"/>
    <w:rsid w:val="006760CF"/>
    <w:rsid w:val="006924ED"/>
    <w:rsid w:val="006A3670"/>
    <w:rsid w:val="006A63BA"/>
    <w:rsid w:val="006A657B"/>
    <w:rsid w:val="006E0766"/>
    <w:rsid w:val="006E3F82"/>
    <w:rsid w:val="0071760E"/>
    <w:rsid w:val="0073490C"/>
    <w:rsid w:val="00736A7C"/>
    <w:rsid w:val="0074289B"/>
    <w:rsid w:val="00774AAD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F1365"/>
    <w:rsid w:val="007F1A8B"/>
    <w:rsid w:val="00800D89"/>
    <w:rsid w:val="00803294"/>
    <w:rsid w:val="008103A9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543B6"/>
    <w:rsid w:val="00A6749E"/>
    <w:rsid w:val="00A76FAB"/>
    <w:rsid w:val="00A949BE"/>
    <w:rsid w:val="00A97CAE"/>
    <w:rsid w:val="00AA4736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D685F"/>
    <w:rsid w:val="00BF446F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B0D2E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A15B5"/>
    <w:rsid w:val="00DA1A81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42FE"/>
    <w:rsid w:val="00E71A51"/>
    <w:rsid w:val="00E748A6"/>
    <w:rsid w:val="00E90BF0"/>
    <w:rsid w:val="00E916DE"/>
    <w:rsid w:val="00E94313"/>
    <w:rsid w:val="00E94B7D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04638"/>
    <w:rsid w:val="00F12EAD"/>
    <w:rsid w:val="00F24FAE"/>
    <w:rsid w:val="00F457B0"/>
    <w:rsid w:val="00F468E1"/>
    <w:rsid w:val="00F50A3E"/>
    <w:rsid w:val="00F51D1F"/>
    <w:rsid w:val="00F853B2"/>
    <w:rsid w:val="00FC54C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343AE-CD28-4688-8A9F-C36E0918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11</cp:revision>
  <dcterms:created xsi:type="dcterms:W3CDTF">2020-05-13T07:56:00Z</dcterms:created>
  <dcterms:modified xsi:type="dcterms:W3CDTF">2020-05-13T09:32:00Z</dcterms:modified>
</cp:coreProperties>
</file>