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44D0" w:rsidRDefault="001E6399" w:rsidP="006244D0">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D</w:t>
      </w:r>
      <w:r w:rsidR="001149A2" w:rsidRPr="000E28BD">
        <w:rPr>
          <w:rFonts w:ascii="Arial" w:eastAsia="Arial" w:hAnsi="Arial" w:cs="Arial"/>
          <w:b/>
          <w:sz w:val="32"/>
          <w:szCs w:val="32"/>
        </w:rPr>
        <w:t xml:space="preserve">SWD DROMIC Report </w:t>
      </w:r>
      <w:r w:rsidR="001E5944" w:rsidRPr="000E28BD">
        <w:rPr>
          <w:rFonts w:ascii="Arial" w:eastAsia="Arial" w:hAnsi="Arial" w:cs="Arial"/>
          <w:b/>
          <w:sz w:val="32"/>
          <w:szCs w:val="32"/>
        </w:rPr>
        <w:t>#</w:t>
      </w:r>
      <w:r w:rsidR="006244D0">
        <w:rPr>
          <w:rFonts w:ascii="Arial" w:eastAsia="Arial" w:hAnsi="Arial" w:cs="Arial"/>
          <w:b/>
          <w:sz w:val="32"/>
          <w:szCs w:val="32"/>
        </w:rPr>
        <w:t>1</w:t>
      </w:r>
      <w:r w:rsidR="00D811BC" w:rsidRPr="000E28BD">
        <w:rPr>
          <w:rFonts w:ascii="Arial" w:eastAsia="Arial" w:hAnsi="Arial" w:cs="Arial"/>
          <w:b/>
          <w:sz w:val="32"/>
          <w:szCs w:val="32"/>
        </w:rPr>
        <w:t xml:space="preserve"> </w:t>
      </w:r>
      <w:r w:rsidR="00985089" w:rsidRPr="000E28BD">
        <w:rPr>
          <w:rFonts w:ascii="Arial" w:eastAsia="Arial" w:hAnsi="Arial" w:cs="Arial"/>
          <w:b/>
          <w:sz w:val="32"/>
          <w:szCs w:val="32"/>
        </w:rPr>
        <w:t xml:space="preserve">on </w:t>
      </w:r>
      <w:r w:rsidR="00F24B77" w:rsidRPr="000E28BD">
        <w:rPr>
          <w:rFonts w:ascii="Arial" w:eastAsia="Arial" w:hAnsi="Arial" w:cs="Arial"/>
          <w:b/>
          <w:sz w:val="32"/>
          <w:szCs w:val="32"/>
        </w:rPr>
        <w:t xml:space="preserve">the </w:t>
      </w:r>
      <w:r w:rsidR="00F2441C" w:rsidRPr="000E28BD">
        <w:rPr>
          <w:rFonts w:ascii="Arial" w:eastAsia="Arial" w:hAnsi="Arial" w:cs="Arial"/>
          <w:b/>
          <w:sz w:val="32"/>
          <w:szCs w:val="32"/>
        </w:rPr>
        <w:t>Fire Incident</w:t>
      </w:r>
      <w:r w:rsidR="006244D0">
        <w:rPr>
          <w:rFonts w:ascii="Arial" w:eastAsia="Arial" w:hAnsi="Arial" w:cs="Arial"/>
          <w:b/>
          <w:sz w:val="32"/>
          <w:szCs w:val="32"/>
        </w:rPr>
        <w:t xml:space="preserve"> </w:t>
      </w:r>
    </w:p>
    <w:p w:rsidR="00163478" w:rsidRPr="000E28BD" w:rsidRDefault="00F2441C" w:rsidP="006244D0">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 xml:space="preserve">in </w:t>
      </w:r>
      <w:proofErr w:type="spellStart"/>
      <w:r w:rsidR="006244D0" w:rsidRPr="006244D0">
        <w:rPr>
          <w:rFonts w:ascii="Arial" w:eastAsia="Arial" w:hAnsi="Arial" w:cs="Arial"/>
          <w:b/>
          <w:sz w:val="32"/>
          <w:szCs w:val="32"/>
        </w:rPr>
        <w:t>Brgy</w:t>
      </w:r>
      <w:proofErr w:type="spellEnd"/>
      <w:r w:rsidR="006244D0" w:rsidRPr="006244D0">
        <w:rPr>
          <w:rFonts w:ascii="Arial" w:eastAsia="Arial" w:hAnsi="Arial" w:cs="Arial"/>
          <w:b/>
          <w:sz w:val="32"/>
          <w:szCs w:val="32"/>
        </w:rPr>
        <w:t xml:space="preserve">. </w:t>
      </w:r>
      <w:r w:rsidR="00D45F77">
        <w:rPr>
          <w:rFonts w:ascii="Arial" w:eastAsia="Arial" w:hAnsi="Arial" w:cs="Arial"/>
          <w:b/>
          <w:sz w:val="32"/>
          <w:szCs w:val="32"/>
        </w:rPr>
        <w:t>130, Pasay</w:t>
      </w:r>
      <w:r w:rsidR="006244D0" w:rsidRPr="006244D0">
        <w:rPr>
          <w:rFonts w:ascii="Arial" w:eastAsia="Arial" w:hAnsi="Arial" w:cs="Arial"/>
          <w:b/>
          <w:sz w:val="32"/>
          <w:szCs w:val="32"/>
        </w:rPr>
        <w:t xml:space="preserve"> City</w:t>
      </w:r>
    </w:p>
    <w:p w:rsidR="001149A2" w:rsidRPr="000E28BD" w:rsidRDefault="00163478" w:rsidP="00163478">
      <w:pPr>
        <w:pBdr>
          <w:top w:val="nil"/>
          <w:left w:val="nil"/>
          <w:bottom w:val="nil"/>
          <w:right w:val="nil"/>
          <w:between w:val="nil"/>
        </w:pBdr>
        <w:spacing w:after="0" w:line="240" w:lineRule="auto"/>
        <w:contextualSpacing/>
        <w:jc w:val="center"/>
        <w:rPr>
          <w:rFonts w:ascii="Arial" w:eastAsia="Arial" w:hAnsi="Arial" w:cs="Arial"/>
          <w:b/>
          <w:sz w:val="32"/>
          <w:szCs w:val="24"/>
        </w:rPr>
      </w:pPr>
      <w:r w:rsidRPr="000E28BD">
        <w:rPr>
          <w:rFonts w:ascii="Arial" w:eastAsia="Arial" w:hAnsi="Arial" w:cs="Arial"/>
          <w:sz w:val="24"/>
          <w:szCs w:val="24"/>
        </w:rPr>
        <w:t>as</w:t>
      </w:r>
      <w:r w:rsidR="00D0357D" w:rsidRPr="000E28BD">
        <w:rPr>
          <w:rFonts w:ascii="Arial" w:eastAsia="Arial" w:hAnsi="Arial" w:cs="Arial"/>
          <w:sz w:val="24"/>
          <w:szCs w:val="24"/>
        </w:rPr>
        <w:t xml:space="preserve"> of </w:t>
      </w:r>
      <w:r w:rsidR="00312730">
        <w:rPr>
          <w:rFonts w:ascii="Arial" w:eastAsia="Arial" w:hAnsi="Arial" w:cs="Arial"/>
          <w:sz w:val="24"/>
          <w:szCs w:val="24"/>
        </w:rPr>
        <w:t>22</w:t>
      </w:r>
      <w:r w:rsidR="00AD0BCE" w:rsidRPr="000E28BD">
        <w:rPr>
          <w:rFonts w:ascii="Arial" w:eastAsia="Arial" w:hAnsi="Arial" w:cs="Arial"/>
          <w:sz w:val="24"/>
          <w:szCs w:val="24"/>
        </w:rPr>
        <w:t xml:space="preserve"> </w:t>
      </w:r>
      <w:r w:rsidR="00312730">
        <w:rPr>
          <w:rFonts w:ascii="Arial" w:eastAsia="Arial" w:hAnsi="Arial" w:cs="Arial"/>
          <w:sz w:val="24"/>
          <w:szCs w:val="24"/>
        </w:rPr>
        <w:t>May</w:t>
      </w:r>
      <w:r w:rsidR="00F24B77" w:rsidRPr="000E28BD">
        <w:rPr>
          <w:rFonts w:ascii="Arial" w:eastAsia="Arial" w:hAnsi="Arial" w:cs="Arial"/>
          <w:sz w:val="24"/>
          <w:szCs w:val="24"/>
        </w:rPr>
        <w:t xml:space="preserve"> </w:t>
      </w:r>
      <w:r w:rsidR="00312730">
        <w:rPr>
          <w:rFonts w:ascii="Arial" w:eastAsia="Arial" w:hAnsi="Arial" w:cs="Arial"/>
          <w:sz w:val="24"/>
          <w:szCs w:val="24"/>
        </w:rPr>
        <w:t>2020</w:t>
      </w:r>
      <w:r w:rsidR="001149A2" w:rsidRPr="000E28BD">
        <w:rPr>
          <w:rFonts w:ascii="Arial" w:eastAsia="Arial" w:hAnsi="Arial" w:cs="Arial"/>
          <w:sz w:val="24"/>
          <w:szCs w:val="24"/>
        </w:rPr>
        <w:t xml:space="preserve">, </w:t>
      </w:r>
      <w:r w:rsidR="00312730">
        <w:rPr>
          <w:rFonts w:ascii="Arial" w:eastAsia="Arial" w:hAnsi="Arial" w:cs="Arial"/>
          <w:sz w:val="24"/>
          <w:szCs w:val="24"/>
        </w:rPr>
        <w:t>4PM</w:t>
      </w:r>
    </w:p>
    <w:p w:rsidR="00046FA7" w:rsidRPr="000E28BD" w:rsidRDefault="00046FA7"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rsidR="00D10EA4" w:rsidRPr="000E28BD" w:rsidRDefault="00D10EA4" w:rsidP="00A020E9">
      <w:pPr>
        <w:spacing w:after="0" w:line="240" w:lineRule="auto"/>
        <w:contextualSpacing/>
        <w:jc w:val="both"/>
        <w:rPr>
          <w:rFonts w:ascii="Arial" w:eastAsia="Arial" w:hAnsi="Arial" w:cs="Arial"/>
          <w:b/>
          <w:color w:val="002060"/>
          <w:sz w:val="28"/>
          <w:szCs w:val="24"/>
        </w:rPr>
      </w:pPr>
      <w:r w:rsidRPr="000E28BD">
        <w:rPr>
          <w:rFonts w:ascii="Arial" w:eastAsia="Arial" w:hAnsi="Arial" w:cs="Arial"/>
          <w:b/>
          <w:color w:val="002060"/>
          <w:sz w:val="28"/>
          <w:szCs w:val="24"/>
        </w:rPr>
        <w:t>SUMMARY</w:t>
      </w:r>
    </w:p>
    <w:p w:rsidR="006244D0" w:rsidRDefault="006244D0" w:rsidP="006244D0">
      <w:pPr>
        <w:pStyle w:val="m-238788826140140219gmail-msonormal"/>
        <w:shd w:val="clear" w:color="auto" w:fill="FFFFFF"/>
        <w:spacing w:after="0" w:afterAutospacing="0"/>
        <w:jc w:val="both"/>
        <w:rPr>
          <w:rFonts w:ascii="Arial" w:hAnsi="Arial" w:cs="Arial"/>
          <w:color w:val="222222"/>
        </w:rPr>
      </w:pPr>
      <w:r>
        <w:rPr>
          <w:rFonts w:ascii="Arial" w:hAnsi="Arial" w:cs="Arial"/>
          <w:color w:val="222222"/>
        </w:rPr>
        <w:t xml:space="preserve">On </w:t>
      </w:r>
      <w:r w:rsidR="00D45F77">
        <w:rPr>
          <w:rFonts w:ascii="Arial" w:hAnsi="Arial" w:cs="Arial"/>
          <w:color w:val="222222"/>
        </w:rPr>
        <w:t>17</w:t>
      </w:r>
      <w:r w:rsidR="00103F5E">
        <w:rPr>
          <w:rFonts w:ascii="Arial" w:hAnsi="Arial" w:cs="Arial"/>
          <w:color w:val="222222"/>
        </w:rPr>
        <w:t xml:space="preserve"> May</w:t>
      </w:r>
      <w:r>
        <w:rPr>
          <w:rFonts w:ascii="Arial" w:hAnsi="Arial" w:cs="Arial"/>
          <w:color w:val="222222"/>
        </w:rPr>
        <w:t xml:space="preserve"> </w:t>
      </w:r>
      <w:r w:rsidR="00103F5E">
        <w:rPr>
          <w:rFonts w:ascii="Arial" w:hAnsi="Arial" w:cs="Arial"/>
          <w:color w:val="222222"/>
        </w:rPr>
        <w:t>2020</w:t>
      </w:r>
      <w:r>
        <w:rPr>
          <w:rFonts w:ascii="Arial" w:hAnsi="Arial" w:cs="Arial"/>
          <w:color w:val="222222"/>
        </w:rPr>
        <w:t>, a </w:t>
      </w:r>
      <w:r>
        <w:rPr>
          <w:rStyle w:val="m-238788826140140219gmail-il"/>
          <w:rFonts w:ascii="Arial" w:hAnsi="Arial" w:cs="Arial"/>
          <w:color w:val="222222"/>
        </w:rPr>
        <w:t>fire</w:t>
      </w:r>
      <w:r>
        <w:rPr>
          <w:rFonts w:ascii="Arial" w:hAnsi="Arial" w:cs="Arial"/>
          <w:color w:val="222222"/>
        </w:rPr>
        <w:t xml:space="preserve"> incident occurred in </w:t>
      </w:r>
      <w:proofErr w:type="spellStart"/>
      <w:r w:rsidR="00E952F6">
        <w:rPr>
          <w:rFonts w:ascii="Arial" w:hAnsi="Arial" w:cs="Arial"/>
          <w:color w:val="222222"/>
        </w:rPr>
        <w:t>Brgy</w:t>
      </w:r>
      <w:proofErr w:type="spellEnd"/>
      <w:r w:rsidR="00E952F6">
        <w:rPr>
          <w:rFonts w:ascii="Arial" w:hAnsi="Arial" w:cs="Arial"/>
          <w:color w:val="222222"/>
        </w:rPr>
        <w:t xml:space="preserve">. </w:t>
      </w:r>
      <w:r w:rsidR="00D45F77">
        <w:rPr>
          <w:rFonts w:ascii="Arial" w:hAnsi="Arial" w:cs="Arial"/>
          <w:color w:val="222222"/>
        </w:rPr>
        <w:t>130</w:t>
      </w:r>
      <w:r w:rsidR="00E952F6">
        <w:rPr>
          <w:rFonts w:ascii="Arial" w:hAnsi="Arial" w:cs="Arial"/>
          <w:color w:val="222222"/>
        </w:rPr>
        <w:t xml:space="preserve">, </w:t>
      </w:r>
      <w:r w:rsidR="00D45F77">
        <w:rPr>
          <w:rFonts w:ascii="Arial" w:hAnsi="Arial" w:cs="Arial"/>
          <w:color w:val="222222"/>
        </w:rPr>
        <w:t>Pasay</w:t>
      </w:r>
      <w:r w:rsidRPr="006244D0">
        <w:rPr>
          <w:rFonts w:ascii="Arial" w:hAnsi="Arial" w:cs="Arial"/>
          <w:color w:val="222222"/>
        </w:rPr>
        <w:t xml:space="preserve"> City</w:t>
      </w:r>
      <w:r>
        <w:rPr>
          <w:rFonts w:ascii="Arial" w:hAnsi="Arial" w:cs="Arial"/>
          <w:color w:val="222222"/>
        </w:rPr>
        <w:t>. The </w:t>
      </w:r>
      <w:r>
        <w:rPr>
          <w:rStyle w:val="m-238788826140140219gmail-il"/>
          <w:rFonts w:ascii="Arial" w:hAnsi="Arial" w:cs="Arial"/>
          <w:color w:val="222222"/>
        </w:rPr>
        <w:t>fire</w:t>
      </w:r>
      <w:r>
        <w:rPr>
          <w:rFonts w:ascii="Arial" w:hAnsi="Arial" w:cs="Arial"/>
          <w:color w:val="222222"/>
        </w:rPr>
        <w:t xml:space="preserve"> started at around </w:t>
      </w:r>
      <w:r w:rsidR="00E952F6">
        <w:rPr>
          <w:rFonts w:ascii="Arial" w:hAnsi="Arial" w:cs="Arial"/>
          <w:color w:val="222222"/>
        </w:rPr>
        <w:t>12:</w:t>
      </w:r>
      <w:r w:rsidR="00D45F77">
        <w:rPr>
          <w:rFonts w:ascii="Arial" w:hAnsi="Arial" w:cs="Arial"/>
          <w:color w:val="222222"/>
        </w:rPr>
        <w:t>49P</w:t>
      </w:r>
      <w:r w:rsidR="00E952F6">
        <w:rPr>
          <w:rFonts w:ascii="Arial" w:hAnsi="Arial" w:cs="Arial"/>
          <w:color w:val="222222"/>
        </w:rPr>
        <w:t>M</w:t>
      </w:r>
      <w:r>
        <w:rPr>
          <w:rFonts w:ascii="Arial" w:hAnsi="Arial" w:cs="Arial"/>
          <w:color w:val="222222"/>
        </w:rPr>
        <w:t xml:space="preserve"> and was declared </w:t>
      </w:r>
      <w:r w:rsidR="0064298A">
        <w:rPr>
          <w:rFonts w:ascii="Arial" w:hAnsi="Arial" w:cs="Arial"/>
          <w:color w:val="222222"/>
        </w:rPr>
        <w:t>fire out</w:t>
      </w:r>
      <w:r>
        <w:rPr>
          <w:rFonts w:ascii="Arial" w:hAnsi="Arial" w:cs="Arial"/>
          <w:color w:val="222222"/>
        </w:rPr>
        <w:t xml:space="preserve"> around </w:t>
      </w:r>
      <w:r w:rsidR="00D45F77">
        <w:rPr>
          <w:rFonts w:ascii="Arial" w:hAnsi="Arial" w:cs="Arial"/>
          <w:color w:val="222222"/>
        </w:rPr>
        <w:t>2:10P</w:t>
      </w:r>
      <w:r>
        <w:rPr>
          <w:rFonts w:ascii="Arial" w:hAnsi="Arial" w:cs="Arial"/>
          <w:color w:val="222222"/>
        </w:rPr>
        <w:t>M.</w:t>
      </w:r>
      <w:r w:rsidR="002D0C0E">
        <w:rPr>
          <w:rFonts w:ascii="Arial" w:hAnsi="Arial" w:cs="Arial"/>
          <w:color w:val="222222"/>
        </w:rPr>
        <w:t xml:space="preserve"> The cause of fire is still under investigation.</w:t>
      </w:r>
    </w:p>
    <w:p w:rsidR="00AE2D10" w:rsidRPr="000E28BD" w:rsidRDefault="006244D0" w:rsidP="006244D0">
      <w:pPr>
        <w:spacing w:after="0" w:line="240" w:lineRule="auto"/>
        <w:ind w:left="357"/>
        <w:contextualSpacing/>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 </w:t>
      </w:r>
      <w:r w:rsidR="001149A2" w:rsidRPr="000E28BD">
        <w:rPr>
          <w:rFonts w:ascii="Arial" w:eastAsia="Arial" w:hAnsi="Arial" w:cs="Arial"/>
          <w:i/>
          <w:color w:val="0070C0"/>
          <w:sz w:val="16"/>
          <w:szCs w:val="24"/>
        </w:rPr>
        <w:t xml:space="preserve">Source: </w:t>
      </w:r>
      <w:r w:rsidR="0058313A" w:rsidRPr="000E28BD">
        <w:rPr>
          <w:rFonts w:ascii="Arial" w:eastAsia="Arial" w:hAnsi="Arial" w:cs="Arial"/>
          <w:i/>
          <w:color w:val="0070C0"/>
          <w:sz w:val="16"/>
          <w:szCs w:val="24"/>
        </w:rPr>
        <w:t xml:space="preserve">DSWD-FO </w:t>
      </w:r>
      <w:r>
        <w:rPr>
          <w:rFonts w:ascii="Arial" w:eastAsia="Arial" w:hAnsi="Arial" w:cs="Arial"/>
          <w:i/>
          <w:color w:val="0070C0"/>
          <w:sz w:val="16"/>
          <w:szCs w:val="24"/>
        </w:rPr>
        <w:t>NCR</w:t>
      </w:r>
    </w:p>
    <w:p w:rsidR="000E28BD" w:rsidRPr="000E28BD" w:rsidRDefault="000E28BD" w:rsidP="000E28BD">
      <w:pPr>
        <w:spacing w:after="0" w:line="240" w:lineRule="auto"/>
        <w:jc w:val="both"/>
        <w:rPr>
          <w:rFonts w:ascii="Arial" w:eastAsia="Arial" w:hAnsi="Arial" w:cs="Arial"/>
          <w:b/>
          <w:color w:val="002060"/>
          <w:sz w:val="24"/>
          <w:szCs w:val="24"/>
        </w:rPr>
      </w:pPr>
    </w:p>
    <w:p w:rsidR="00BE4B76" w:rsidRPr="000E28BD" w:rsidRDefault="001E6399" w:rsidP="00BE4B76">
      <w:pPr>
        <w:pStyle w:val="ListParagraph"/>
        <w:numPr>
          <w:ilvl w:val="0"/>
          <w:numId w:val="17"/>
        </w:numPr>
        <w:spacing w:after="0" w:line="240" w:lineRule="auto"/>
        <w:ind w:left="450" w:hanging="450"/>
        <w:jc w:val="both"/>
        <w:rPr>
          <w:rFonts w:ascii="Arial" w:eastAsia="Arial" w:hAnsi="Arial" w:cs="Arial"/>
          <w:b/>
          <w:color w:val="002060"/>
          <w:sz w:val="24"/>
          <w:szCs w:val="24"/>
        </w:rPr>
      </w:pPr>
      <w:r w:rsidRPr="000E28BD">
        <w:rPr>
          <w:rFonts w:ascii="Arial" w:eastAsia="Arial" w:hAnsi="Arial" w:cs="Arial"/>
          <w:b/>
          <w:color w:val="002060"/>
          <w:sz w:val="24"/>
          <w:szCs w:val="24"/>
        </w:rPr>
        <w:t>Status of Affected Families / Persons</w:t>
      </w:r>
    </w:p>
    <w:p w:rsidR="001E6399" w:rsidRPr="00D60A04" w:rsidRDefault="001F4A76" w:rsidP="00BE4B76">
      <w:pPr>
        <w:pStyle w:val="ListParagraph"/>
        <w:spacing w:after="0" w:line="240" w:lineRule="auto"/>
        <w:ind w:left="450"/>
        <w:jc w:val="both"/>
        <w:rPr>
          <w:rFonts w:ascii="Arial" w:eastAsia="Arial" w:hAnsi="Arial" w:cs="Arial"/>
          <w:b/>
          <w:sz w:val="24"/>
          <w:szCs w:val="24"/>
        </w:rPr>
      </w:pPr>
      <w:r w:rsidRPr="00D60A04">
        <w:rPr>
          <w:rFonts w:ascii="Arial" w:eastAsia="Arial" w:hAnsi="Arial" w:cs="Arial"/>
          <w:sz w:val="24"/>
          <w:szCs w:val="24"/>
        </w:rPr>
        <w:t>A total of</w:t>
      </w:r>
      <w:r w:rsidR="0008794A" w:rsidRPr="00D60A04">
        <w:rPr>
          <w:rFonts w:ascii="Arial" w:eastAsia="Arial" w:hAnsi="Arial" w:cs="Arial"/>
          <w:sz w:val="24"/>
          <w:szCs w:val="24"/>
        </w:rPr>
        <w:t xml:space="preserve"> </w:t>
      </w:r>
      <w:r w:rsidR="00165F47">
        <w:rPr>
          <w:rFonts w:ascii="Arial" w:eastAsia="Arial" w:hAnsi="Arial" w:cs="Arial"/>
          <w:b/>
          <w:color w:val="0070C0"/>
          <w:sz w:val="24"/>
          <w:szCs w:val="24"/>
        </w:rPr>
        <w:t>136</w:t>
      </w:r>
      <w:r w:rsidR="001E6399" w:rsidRPr="0064298A">
        <w:rPr>
          <w:rFonts w:ascii="Arial" w:eastAsia="Arial" w:hAnsi="Arial" w:cs="Arial"/>
          <w:b/>
          <w:color w:val="0070C0"/>
          <w:sz w:val="24"/>
          <w:szCs w:val="24"/>
        </w:rPr>
        <w:t xml:space="preserve"> families</w:t>
      </w:r>
      <w:r w:rsidR="00FF4C25" w:rsidRPr="0064298A">
        <w:rPr>
          <w:rFonts w:ascii="Arial" w:eastAsia="Arial" w:hAnsi="Arial" w:cs="Arial"/>
          <w:b/>
          <w:color w:val="0070C0"/>
          <w:sz w:val="24"/>
          <w:szCs w:val="24"/>
        </w:rPr>
        <w:t xml:space="preserve"> </w:t>
      </w:r>
      <w:r w:rsidR="001E6399" w:rsidRPr="00D60A04">
        <w:rPr>
          <w:rFonts w:ascii="Arial" w:eastAsia="Arial" w:hAnsi="Arial" w:cs="Arial"/>
          <w:sz w:val="24"/>
          <w:szCs w:val="24"/>
        </w:rPr>
        <w:t>or</w:t>
      </w:r>
      <w:r w:rsidR="001E6399" w:rsidRPr="00D60A04">
        <w:rPr>
          <w:rFonts w:ascii="Arial" w:eastAsia="Arial" w:hAnsi="Arial" w:cs="Arial"/>
          <w:b/>
          <w:sz w:val="24"/>
          <w:szCs w:val="24"/>
        </w:rPr>
        <w:t xml:space="preserve"> </w:t>
      </w:r>
      <w:r w:rsidR="00165F47">
        <w:rPr>
          <w:rFonts w:ascii="Arial" w:eastAsia="Arial" w:hAnsi="Arial" w:cs="Arial"/>
          <w:b/>
          <w:color w:val="0070C0"/>
          <w:sz w:val="24"/>
          <w:szCs w:val="24"/>
        </w:rPr>
        <w:t>411</w:t>
      </w:r>
      <w:r w:rsidRPr="0064298A">
        <w:rPr>
          <w:rFonts w:ascii="Arial" w:eastAsia="Arial" w:hAnsi="Arial" w:cs="Arial"/>
          <w:b/>
          <w:color w:val="0070C0"/>
          <w:sz w:val="24"/>
          <w:szCs w:val="24"/>
        </w:rPr>
        <w:t xml:space="preserve"> </w:t>
      </w:r>
      <w:r w:rsidR="001E6399" w:rsidRPr="0064298A">
        <w:rPr>
          <w:rFonts w:ascii="Arial" w:eastAsia="Arial" w:hAnsi="Arial" w:cs="Arial"/>
          <w:b/>
          <w:color w:val="0070C0"/>
          <w:sz w:val="24"/>
          <w:szCs w:val="24"/>
        </w:rPr>
        <w:t xml:space="preserve">persons </w:t>
      </w:r>
      <w:r w:rsidR="001E6399" w:rsidRPr="00D60A04">
        <w:rPr>
          <w:rFonts w:ascii="Arial" w:eastAsia="Arial" w:hAnsi="Arial" w:cs="Arial"/>
          <w:sz w:val="24"/>
          <w:szCs w:val="24"/>
        </w:rPr>
        <w:t>were affected in</w:t>
      </w:r>
      <w:r w:rsidR="00FF4C25" w:rsidRPr="00D60A04">
        <w:rPr>
          <w:rFonts w:ascii="Arial" w:eastAsia="Arial" w:hAnsi="Arial" w:cs="Arial"/>
          <w:sz w:val="24"/>
          <w:szCs w:val="24"/>
        </w:rPr>
        <w:t xml:space="preserve"> </w:t>
      </w:r>
      <w:proofErr w:type="spellStart"/>
      <w:r w:rsidR="006244D0" w:rsidRPr="0064298A">
        <w:rPr>
          <w:rFonts w:ascii="Arial" w:eastAsia="Arial" w:hAnsi="Arial" w:cs="Arial"/>
          <w:b/>
          <w:color w:val="0070C0"/>
          <w:sz w:val="24"/>
          <w:szCs w:val="24"/>
        </w:rPr>
        <w:t>Brgy</w:t>
      </w:r>
      <w:proofErr w:type="spellEnd"/>
      <w:r w:rsidR="006244D0" w:rsidRPr="0064298A">
        <w:rPr>
          <w:rFonts w:ascii="Arial" w:eastAsia="Arial" w:hAnsi="Arial" w:cs="Arial"/>
          <w:b/>
          <w:color w:val="0070C0"/>
          <w:sz w:val="24"/>
          <w:szCs w:val="24"/>
        </w:rPr>
        <w:t xml:space="preserve">. </w:t>
      </w:r>
      <w:r w:rsidR="00165F47">
        <w:rPr>
          <w:rFonts w:ascii="Arial" w:eastAsia="Arial" w:hAnsi="Arial" w:cs="Arial"/>
          <w:b/>
          <w:color w:val="0070C0"/>
          <w:sz w:val="24"/>
          <w:szCs w:val="24"/>
        </w:rPr>
        <w:t>130, Pasay</w:t>
      </w:r>
      <w:r w:rsidR="006244D0" w:rsidRPr="0064298A">
        <w:rPr>
          <w:rFonts w:ascii="Arial" w:eastAsia="Arial" w:hAnsi="Arial" w:cs="Arial"/>
          <w:b/>
          <w:color w:val="0070C0"/>
          <w:sz w:val="24"/>
          <w:szCs w:val="24"/>
        </w:rPr>
        <w:t xml:space="preserve"> City </w:t>
      </w:r>
      <w:r w:rsidR="001E6399" w:rsidRPr="00D60A04">
        <w:rPr>
          <w:rFonts w:ascii="Arial" w:eastAsia="Arial" w:hAnsi="Arial" w:cs="Arial"/>
          <w:sz w:val="24"/>
          <w:szCs w:val="24"/>
        </w:rPr>
        <w:t>(see Table 1).</w:t>
      </w:r>
    </w:p>
    <w:p w:rsidR="00BE4B76" w:rsidRPr="000E28BD" w:rsidRDefault="00BE4B76" w:rsidP="00BE4B76">
      <w:pPr>
        <w:spacing w:after="0" w:line="240" w:lineRule="auto"/>
        <w:contextualSpacing/>
        <w:jc w:val="both"/>
        <w:rPr>
          <w:rFonts w:ascii="Arial" w:eastAsia="Arial" w:hAnsi="Arial" w:cs="Arial"/>
          <w:sz w:val="24"/>
          <w:szCs w:val="24"/>
        </w:rPr>
      </w:pPr>
    </w:p>
    <w:p w:rsidR="001E6399" w:rsidRPr="000E28BD" w:rsidRDefault="001E6399" w:rsidP="00BE4B76">
      <w:pPr>
        <w:spacing w:after="0" w:line="240" w:lineRule="auto"/>
        <w:ind w:firstLine="450"/>
        <w:contextualSpacing/>
        <w:jc w:val="both"/>
        <w:rPr>
          <w:rFonts w:ascii="Arial" w:eastAsia="Arial" w:hAnsi="Arial" w:cs="Arial"/>
          <w:b/>
          <w:color w:val="002060"/>
          <w:sz w:val="20"/>
          <w:szCs w:val="24"/>
        </w:rPr>
      </w:pPr>
      <w:r w:rsidRPr="000E28BD">
        <w:rPr>
          <w:rFonts w:ascii="Arial" w:eastAsia="Arial" w:hAnsi="Arial" w:cs="Arial"/>
          <w:b/>
          <w:i/>
          <w:color w:val="000000"/>
          <w:sz w:val="20"/>
          <w:szCs w:val="24"/>
        </w:rPr>
        <w:t>Table 1. Number of Affected Families / Persons</w:t>
      </w:r>
    </w:p>
    <w:tbl>
      <w:tblPr>
        <w:tblW w:w="4769" w:type="pct"/>
        <w:tblInd w:w="445" w:type="dxa"/>
        <w:tblLook w:val="04A0" w:firstRow="1" w:lastRow="0" w:firstColumn="1" w:lastColumn="0" w:noHBand="0" w:noVBand="1"/>
      </w:tblPr>
      <w:tblGrid>
        <w:gridCol w:w="4645"/>
        <w:gridCol w:w="1762"/>
        <w:gridCol w:w="1442"/>
        <w:gridCol w:w="1444"/>
      </w:tblGrid>
      <w:tr w:rsidR="00C4435E" w:rsidRPr="00C4435E" w:rsidTr="00C4435E">
        <w:trPr>
          <w:trHeight w:val="64"/>
        </w:trPr>
        <w:tc>
          <w:tcPr>
            <w:tcW w:w="249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REGION / PROVINCE / MUNICIPALITY </w:t>
            </w:r>
          </w:p>
        </w:tc>
        <w:tc>
          <w:tcPr>
            <w:tcW w:w="25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NUMBER OF AFFECTED </w:t>
            </w:r>
          </w:p>
        </w:tc>
      </w:tr>
      <w:tr w:rsidR="00C4435E" w:rsidRPr="00C4435E" w:rsidTr="00C4435E">
        <w:trPr>
          <w:trHeight w:val="64"/>
        </w:trPr>
        <w:tc>
          <w:tcPr>
            <w:tcW w:w="2499" w:type="pct"/>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94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Barangays </w:t>
            </w:r>
          </w:p>
        </w:tc>
        <w:tc>
          <w:tcPr>
            <w:tcW w:w="776"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Families </w:t>
            </w:r>
          </w:p>
        </w:tc>
        <w:tc>
          <w:tcPr>
            <w:tcW w:w="77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Persons </w:t>
            </w:r>
          </w:p>
        </w:tc>
      </w:tr>
      <w:tr w:rsidR="00C4435E"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GRAND TOTAL</w:t>
            </w:r>
          </w:p>
        </w:tc>
        <w:tc>
          <w:tcPr>
            <w:tcW w:w="948"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w:t>
            </w:r>
            <w:r w:rsidRPr="00C4435E">
              <w:rPr>
                <w:rFonts w:ascii="Arial Narrow" w:eastAsia="Times New Roman" w:hAnsi="Arial Narrow" w:cs="Times New Roman"/>
                <w:b/>
                <w:bCs/>
                <w:color w:val="000000"/>
                <w:sz w:val="20"/>
                <w:szCs w:val="20"/>
              </w:rPr>
              <w:t xml:space="preserve">1 </w:t>
            </w:r>
          </w:p>
        </w:tc>
        <w:tc>
          <w:tcPr>
            <w:tcW w:w="776"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0669D2">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0669D2">
              <w:rPr>
                <w:rFonts w:ascii="Arial Narrow" w:eastAsia="Times New Roman" w:hAnsi="Arial Narrow" w:cs="Times New Roman"/>
                <w:b/>
                <w:bCs/>
                <w:color w:val="000000"/>
                <w:sz w:val="20"/>
                <w:szCs w:val="20"/>
              </w:rPr>
              <w:t>136</w:t>
            </w:r>
          </w:p>
        </w:tc>
        <w:tc>
          <w:tcPr>
            <w:tcW w:w="776"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0669D2">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0669D2">
              <w:rPr>
                <w:rFonts w:ascii="Arial Narrow" w:eastAsia="Times New Roman" w:hAnsi="Arial Narrow" w:cs="Times New Roman"/>
                <w:b/>
                <w:bCs/>
                <w:color w:val="000000"/>
                <w:sz w:val="20"/>
                <w:szCs w:val="20"/>
              </w:rPr>
              <w:t>411</w:t>
            </w:r>
            <w:r w:rsidRPr="00C4435E">
              <w:rPr>
                <w:rFonts w:ascii="Arial Narrow" w:eastAsia="Times New Roman" w:hAnsi="Arial Narrow" w:cs="Times New Roman"/>
                <w:b/>
                <w:bCs/>
                <w:color w:val="000000"/>
                <w:sz w:val="20"/>
                <w:szCs w:val="20"/>
              </w:rPr>
              <w:t xml:space="preserve"> </w:t>
            </w:r>
          </w:p>
        </w:tc>
      </w:tr>
      <w:tr w:rsidR="00C4435E"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NCR</w:t>
            </w:r>
          </w:p>
        </w:tc>
        <w:tc>
          <w:tcPr>
            <w:tcW w:w="948"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w:t>
            </w:r>
            <w:r w:rsidRPr="00C4435E">
              <w:rPr>
                <w:rFonts w:ascii="Arial Narrow" w:eastAsia="Times New Roman" w:hAnsi="Arial Narrow" w:cs="Times New Roman"/>
                <w:b/>
                <w:bCs/>
                <w:color w:val="000000"/>
                <w:sz w:val="20"/>
                <w:szCs w:val="20"/>
              </w:rPr>
              <w:t xml:space="preserve">1 </w:t>
            </w:r>
          </w:p>
        </w:tc>
        <w:tc>
          <w:tcPr>
            <w:tcW w:w="776"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103F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0669D2">
              <w:rPr>
                <w:rFonts w:ascii="Arial Narrow" w:eastAsia="Times New Roman" w:hAnsi="Arial Narrow" w:cs="Times New Roman"/>
                <w:b/>
                <w:bCs/>
                <w:color w:val="000000"/>
                <w:sz w:val="20"/>
                <w:szCs w:val="20"/>
              </w:rPr>
              <w:t>136</w:t>
            </w:r>
          </w:p>
        </w:tc>
        <w:tc>
          <w:tcPr>
            <w:tcW w:w="776"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103F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0669D2">
              <w:rPr>
                <w:rFonts w:ascii="Arial Narrow" w:eastAsia="Times New Roman" w:hAnsi="Arial Narrow" w:cs="Times New Roman"/>
                <w:b/>
                <w:bCs/>
                <w:color w:val="000000"/>
                <w:sz w:val="20"/>
                <w:szCs w:val="20"/>
              </w:rPr>
              <w:t>411</w:t>
            </w:r>
          </w:p>
        </w:tc>
      </w:tr>
      <w:tr w:rsidR="00E67400"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BFBFBF" w:fill="BFBFBF"/>
            <w:vAlign w:val="center"/>
          </w:tcPr>
          <w:p w:rsidR="00E67400" w:rsidRPr="00C4435E" w:rsidRDefault="00E67400" w:rsidP="00C4435E">
            <w:pPr>
              <w:widowControl/>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Metro Manila</w:t>
            </w:r>
          </w:p>
        </w:tc>
        <w:tc>
          <w:tcPr>
            <w:tcW w:w="948" w:type="pct"/>
            <w:tcBorders>
              <w:top w:val="nil"/>
              <w:left w:val="nil"/>
              <w:bottom w:val="single" w:sz="4" w:space="0" w:color="000000"/>
              <w:right w:val="single" w:sz="4" w:space="0" w:color="000000"/>
            </w:tcBorders>
            <w:shd w:val="clear" w:color="BFBFBF" w:fill="BFBFBF"/>
            <w:vAlign w:val="center"/>
          </w:tcPr>
          <w:p w:rsidR="00E67400" w:rsidRDefault="000669D2"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tc>
        <w:tc>
          <w:tcPr>
            <w:tcW w:w="776" w:type="pct"/>
            <w:tcBorders>
              <w:top w:val="nil"/>
              <w:left w:val="nil"/>
              <w:bottom w:val="single" w:sz="4" w:space="0" w:color="000000"/>
              <w:right w:val="single" w:sz="4" w:space="0" w:color="000000"/>
            </w:tcBorders>
            <w:shd w:val="clear" w:color="BFBFBF" w:fill="BFBFBF"/>
            <w:vAlign w:val="center"/>
          </w:tcPr>
          <w:p w:rsidR="00E67400" w:rsidRPr="00C4435E" w:rsidRDefault="000669D2" w:rsidP="00103F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136</w:t>
            </w:r>
          </w:p>
        </w:tc>
        <w:tc>
          <w:tcPr>
            <w:tcW w:w="776" w:type="pct"/>
            <w:tcBorders>
              <w:top w:val="nil"/>
              <w:left w:val="nil"/>
              <w:bottom w:val="single" w:sz="4" w:space="0" w:color="000000"/>
              <w:right w:val="single" w:sz="4" w:space="0" w:color="000000"/>
            </w:tcBorders>
            <w:shd w:val="clear" w:color="BFBFBF" w:fill="BFBFBF"/>
            <w:vAlign w:val="center"/>
          </w:tcPr>
          <w:p w:rsidR="00E67400" w:rsidRPr="00C4435E" w:rsidRDefault="000669D2" w:rsidP="00103F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411</w:t>
            </w:r>
          </w:p>
        </w:tc>
      </w:tr>
      <w:tr w:rsidR="00C4435E"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435E" w:rsidRPr="00C4435E" w:rsidRDefault="008B3E70" w:rsidP="00C4435E">
            <w:pPr>
              <w:widowControl/>
              <w:spacing w:after="0" w:line="240" w:lineRule="auto"/>
              <w:rPr>
                <w:rFonts w:ascii="Arial Narrow" w:eastAsia="Times New Roman" w:hAnsi="Arial Narrow" w:cs="Times New Roman"/>
                <w:bCs/>
                <w:i/>
                <w:color w:val="000000"/>
                <w:sz w:val="20"/>
                <w:szCs w:val="20"/>
              </w:rPr>
            </w:pPr>
            <w:r>
              <w:rPr>
                <w:rFonts w:ascii="Arial Narrow" w:eastAsia="Times New Roman" w:hAnsi="Arial Narrow" w:cs="Times New Roman"/>
                <w:bCs/>
                <w:i/>
                <w:color w:val="000000"/>
                <w:sz w:val="20"/>
                <w:szCs w:val="20"/>
              </w:rPr>
              <w:t>Pasay</w:t>
            </w:r>
            <w:r w:rsidR="00C4435E" w:rsidRPr="00C4435E">
              <w:rPr>
                <w:rFonts w:ascii="Arial Narrow" w:eastAsia="Times New Roman" w:hAnsi="Arial Narrow" w:cs="Times New Roman"/>
                <w:bCs/>
                <w:i/>
                <w:color w:val="000000"/>
                <w:sz w:val="20"/>
                <w:szCs w:val="20"/>
              </w:rPr>
              <w:t xml:space="preserve"> City</w:t>
            </w:r>
          </w:p>
        </w:tc>
        <w:tc>
          <w:tcPr>
            <w:tcW w:w="948"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1 </w:t>
            </w:r>
          </w:p>
        </w:tc>
        <w:tc>
          <w:tcPr>
            <w:tcW w:w="776"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0669D2">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0669D2">
              <w:rPr>
                <w:rFonts w:ascii="Arial Narrow" w:eastAsia="Times New Roman" w:hAnsi="Arial Narrow" w:cs="Times New Roman"/>
                <w:bCs/>
                <w:i/>
                <w:color w:val="000000"/>
                <w:sz w:val="20"/>
                <w:szCs w:val="20"/>
              </w:rPr>
              <w:t>136</w:t>
            </w:r>
            <w:r w:rsidRPr="00C4435E">
              <w:rPr>
                <w:rFonts w:ascii="Arial Narrow" w:eastAsia="Times New Roman" w:hAnsi="Arial Narrow" w:cs="Times New Roman"/>
                <w:bCs/>
                <w:i/>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0669D2">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0669D2">
              <w:rPr>
                <w:rFonts w:ascii="Arial Narrow" w:eastAsia="Times New Roman" w:hAnsi="Arial Narrow" w:cs="Times New Roman"/>
                <w:bCs/>
                <w:i/>
                <w:color w:val="000000"/>
                <w:sz w:val="20"/>
                <w:szCs w:val="20"/>
              </w:rPr>
              <w:t>411</w:t>
            </w:r>
            <w:r w:rsidRPr="00C4435E">
              <w:rPr>
                <w:rFonts w:ascii="Arial Narrow" w:eastAsia="Times New Roman" w:hAnsi="Arial Narrow" w:cs="Times New Roman"/>
                <w:bCs/>
                <w:i/>
                <w:color w:val="000000"/>
                <w:sz w:val="20"/>
                <w:szCs w:val="20"/>
              </w:rPr>
              <w:t xml:space="preserve"> </w:t>
            </w:r>
          </w:p>
        </w:tc>
      </w:tr>
    </w:tbl>
    <w:p w:rsidR="001E6399" w:rsidRPr="000E28BD" w:rsidRDefault="001E6399" w:rsidP="001E6399">
      <w:pPr>
        <w:spacing w:after="0" w:line="240" w:lineRule="auto"/>
        <w:ind w:firstLine="426"/>
        <w:contextualSpacing/>
        <w:rPr>
          <w:rFonts w:ascii="Arial" w:eastAsia="Arial" w:hAnsi="Arial" w:cs="Arial"/>
          <w:i/>
          <w:color w:val="0070C0"/>
          <w:sz w:val="16"/>
          <w:szCs w:val="24"/>
        </w:rPr>
      </w:pPr>
      <w:r w:rsidRPr="000E28BD">
        <w:rPr>
          <w:rFonts w:ascii="Arial" w:hAnsi="Arial" w:cs="Arial"/>
          <w:i/>
          <w:iCs/>
          <w:color w:val="222222"/>
          <w:sz w:val="16"/>
          <w:szCs w:val="24"/>
          <w:shd w:val="clear" w:color="auto" w:fill="FFFFFF"/>
        </w:rPr>
        <w:t xml:space="preserve">Note: </w:t>
      </w:r>
      <w:r w:rsidR="00BC4543" w:rsidRPr="000E28BD">
        <w:rPr>
          <w:rFonts w:ascii="Arial" w:hAnsi="Arial" w:cs="Arial"/>
          <w:i/>
          <w:iCs/>
          <w:color w:val="222222"/>
          <w:sz w:val="16"/>
          <w:szCs w:val="24"/>
          <w:shd w:val="clear" w:color="auto" w:fill="FFFFFF"/>
        </w:rPr>
        <w:t>Ongoing assessment and validation being conducted.</w:t>
      </w:r>
    </w:p>
    <w:p w:rsidR="001E6399" w:rsidRPr="000E28BD" w:rsidRDefault="0008794A" w:rsidP="00BC4543">
      <w:pPr>
        <w:spacing w:after="0" w:line="240" w:lineRule="auto"/>
        <w:ind w:left="357"/>
        <w:contextualSpacing/>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sidR="006244D0">
        <w:rPr>
          <w:rFonts w:ascii="Arial" w:eastAsia="Arial" w:hAnsi="Arial" w:cs="Arial"/>
          <w:i/>
          <w:color w:val="0070C0"/>
          <w:sz w:val="16"/>
          <w:szCs w:val="24"/>
        </w:rPr>
        <w:t>NCR</w:t>
      </w:r>
    </w:p>
    <w:p w:rsidR="006B5A89" w:rsidRPr="000E28BD" w:rsidRDefault="006B5A89" w:rsidP="00BC4543">
      <w:pPr>
        <w:spacing w:after="0" w:line="240" w:lineRule="auto"/>
        <w:ind w:left="357"/>
        <w:contextualSpacing/>
        <w:jc w:val="right"/>
        <w:rPr>
          <w:rFonts w:ascii="Arial" w:eastAsia="Arial" w:hAnsi="Arial" w:cs="Arial"/>
          <w:i/>
          <w:color w:val="0070C0"/>
          <w:sz w:val="16"/>
          <w:szCs w:val="24"/>
        </w:rPr>
      </w:pPr>
    </w:p>
    <w:p w:rsidR="00BE4B76" w:rsidRPr="000E28BD" w:rsidRDefault="006B5A89" w:rsidP="006B5A89">
      <w:pPr>
        <w:pStyle w:val="ListParagraph"/>
        <w:numPr>
          <w:ilvl w:val="0"/>
          <w:numId w:val="17"/>
        </w:numPr>
        <w:spacing w:after="0" w:line="240" w:lineRule="auto"/>
        <w:ind w:left="426" w:hanging="437"/>
        <w:rPr>
          <w:rFonts w:ascii="Arial" w:eastAsia="Arial" w:hAnsi="Arial" w:cs="Arial"/>
          <w:b/>
          <w:color w:val="002060"/>
          <w:sz w:val="24"/>
          <w:szCs w:val="24"/>
        </w:rPr>
      </w:pPr>
      <w:r w:rsidRPr="000E28BD">
        <w:rPr>
          <w:rFonts w:ascii="Arial" w:eastAsia="Arial" w:hAnsi="Arial" w:cs="Arial"/>
          <w:b/>
          <w:color w:val="002060"/>
          <w:sz w:val="24"/>
          <w:szCs w:val="24"/>
        </w:rPr>
        <w:t>Status of Displaced Families / Persons Inside Evacuation Center</w:t>
      </w:r>
    </w:p>
    <w:p w:rsidR="000641CC" w:rsidRPr="00D60A04" w:rsidRDefault="00AB13FA" w:rsidP="000E28BD">
      <w:pPr>
        <w:pStyle w:val="ListParagraph"/>
        <w:spacing w:after="0" w:line="240" w:lineRule="auto"/>
        <w:ind w:left="426"/>
        <w:jc w:val="both"/>
        <w:rPr>
          <w:rFonts w:ascii="Arial" w:eastAsia="Arial" w:hAnsi="Arial" w:cs="Arial"/>
          <w:b/>
          <w:sz w:val="28"/>
          <w:szCs w:val="24"/>
        </w:rPr>
      </w:pPr>
      <w:r>
        <w:rPr>
          <w:rFonts w:ascii="Arial" w:hAnsi="Arial" w:cs="Arial"/>
          <w:b/>
          <w:bCs/>
          <w:color w:val="0070C0"/>
          <w:sz w:val="24"/>
          <w:shd w:val="clear" w:color="auto" w:fill="FFFFFF"/>
        </w:rPr>
        <w:t>136</w:t>
      </w:r>
      <w:r w:rsidR="000641CC" w:rsidRPr="00C4435E">
        <w:rPr>
          <w:rFonts w:ascii="Arial" w:hAnsi="Arial" w:cs="Arial"/>
          <w:b/>
          <w:bCs/>
          <w:color w:val="0070C0"/>
          <w:sz w:val="24"/>
          <w:shd w:val="clear" w:color="auto" w:fill="FFFFFF"/>
        </w:rPr>
        <w:t xml:space="preserve"> families</w:t>
      </w:r>
      <w:r w:rsidR="000641CC" w:rsidRPr="00D60A04">
        <w:rPr>
          <w:rFonts w:ascii="Arial" w:hAnsi="Arial" w:cs="Arial"/>
          <w:b/>
          <w:bCs/>
          <w:sz w:val="24"/>
          <w:shd w:val="clear" w:color="auto" w:fill="FFFFFF"/>
        </w:rPr>
        <w:t> </w:t>
      </w:r>
      <w:r w:rsidR="000641CC" w:rsidRPr="00C4435E">
        <w:rPr>
          <w:rFonts w:ascii="Arial" w:hAnsi="Arial" w:cs="Arial"/>
          <w:color w:val="0070C0"/>
          <w:sz w:val="24"/>
          <w:shd w:val="clear" w:color="auto" w:fill="FFFFFF"/>
        </w:rPr>
        <w:t>or </w:t>
      </w:r>
      <w:r>
        <w:rPr>
          <w:rFonts w:ascii="Arial" w:hAnsi="Arial" w:cs="Arial"/>
          <w:b/>
          <w:bCs/>
          <w:color w:val="0070C0"/>
          <w:sz w:val="24"/>
          <w:shd w:val="clear" w:color="auto" w:fill="FFFFFF"/>
        </w:rPr>
        <w:t>411</w:t>
      </w:r>
      <w:r w:rsidR="000641CC" w:rsidRPr="00C4435E">
        <w:rPr>
          <w:rFonts w:ascii="Arial" w:hAnsi="Arial" w:cs="Arial"/>
          <w:b/>
          <w:bCs/>
          <w:color w:val="0070C0"/>
          <w:sz w:val="24"/>
          <w:shd w:val="clear" w:color="auto" w:fill="FFFFFF"/>
        </w:rPr>
        <w:t xml:space="preserve"> persons </w:t>
      </w:r>
      <w:r w:rsidR="000641CC" w:rsidRPr="00D60A04">
        <w:rPr>
          <w:rFonts w:ascii="Arial" w:hAnsi="Arial" w:cs="Arial"/>
          <w:sz w:val="24"/>
          <w:shd w:val="clear" w:color="auto" w:fill="FFFFFF"/>
        </w:rPr>
        <w:t xml:space="preserve">are currently staying </w:t>
      </w:r>
      <w:r w:rsidR="000E28BD" w:rsidRPr="00D60A04">
        <w:rPr>
          <w:rFonts w:ascii="Arial" w:hAnsi="Arial" w:cs="Arial"/>
          <w:sz w:val="24"/>
          <w:shd w:val="clear" w:color="auto" w:fill="FFFFFF"/>
        </w:rPr>
        <w:t>at</w:t>
      </w:r>
      <w:r w:rsidR="00C4435E">
        <w:rPr>
          <w:rFonts w:ascii="Arial" w:hAnsi="Arial" w:cs="Arial"/>
          <w:color w:val="0070C0"/>
          <w:sz w:val="24"/>
          <w:shd w:val="clear" w:color="auto" w:fill="FFFFFF"/>
        </w:rPr>
        <w:t xml:space="preserve"> </w:t>
      </w:r>
      <w:r>
        <w:rPr>
          <w:rFonts w:ascii="Arial" w:hAnsi="Arial" w:cs="Arial"/>
          <w:b/>
          <w:color w:val="0070C0"/>
          <w:sz w:val="24"/>
          <w:shd w:val="clear" w:color="auto" w:fill="FFFFFF"/>
        </w:rPr>
        <w:t xml:space="preserve">Pasay City North High School, </w:t>
      </w:r>
      <w:proofErr w:type="spellStart"/>
      <w:r>
        <w:rPr>
          <w:rFonts w:ascii="Arial" w:hAnsi="Arial" w:cs="Arial"/>
          <w:b/>
          <w:color w:val="0070C0"/>
          <w:sz w:val="24"/>
          <w:shd w:val="clear" w:color="auto" w:fill="FFFFFF"/>
        </w:rPr>
        <w:t>Brgy</w:t>
      </w:r>
      <w:proofErr w:type="spellEnd"/>
      <w:r>
        <w:rPr>
          <w:rFonts w:ascii="Arial" w:hAnsi="Arial" w:cs="Arial"/>
          <w:b/>
          <w:color w:val="0070C0"/>
          <w:sz w:val="24"/>
          <w:shd w:val="clear" w:color="auto" w:fill="FFFFFF"/>
        </w:rPr>
        <w:t>. 130, Pasay City</w:t>
      </w:r>
      <w:r w:rsidR="000641CC" w:rsidRPr="00C4435E">
        <w:rPr>
          <w:rFonts w:ascii="Arial" w:hAnsi="Arial" w:cs="Arial"/>
          <w:b/>
          <w:color w:val="0070C0"/>
          <w:sz w:val="24"/>
          <w:shd w:val="clear" w:color="auto" w:fill="FFFFFF"/>
        </w:rPr>
        <w:t> </w:t>
      </w:r>
      <w:r w:rsidR="000641CC" w:rsidRPr="00D60A04">
        <w:rPr>
          <w:rFonts w:ascii="Arial" w:hAnsi="Arial" w:cs="Arial"/>
          <w:sz w:val="24"/>
          <w:shd w:val="clear" w:color="auto" w:fill="FFFFFF"/>
        </w:rPr>
        <w:t>(see Table 2).</w:t>
      </w:r>
    </w:p>
    <w:p w:rsidR="000641CC" w:rsidRPr="000E28BD" w:rsidRDefault="000641CC" w:rsidP="000641CC">
      <w:pPr>
        <w:pStyle w:val="ListParagraph"/>
        <w:spacing w:after="0" w:line="240" w:lineRule="auto"/>
        <w:ind w:left="426"/>
        <w:rPr>
          <w:rFonts w:ascii="Arial" w:eastAsia="Arial" w:hAnsi="Arial" w:cs="Arial"/>
          <w:b/>
          <w:color w:val="002060"/>
          <w:sz w:val="24"/>
          <w:szCs w:val="24"/>
        </w:rPr>
      </w:pPr>
    </w:p>
    <w:p w:rsidR="00C538ED" w:rsidRPr="000E28BD" w:rsidRDefault="00C538ED" w:rsidP="000641CC">
      <w:pPr>
        <w:pStyle w:val="ListParagraph"/>
        <w:spacing w:after="0" w:line="240" w:lineRule="auto"/>
        <w:ind w:left="426"/>
        <w:rPr>
          <w:rFonts w:ascii="Arial" w:hAnsi="Arial" w:cs="Arial"/>
          <w:b/>
          <w:bCs/>
          <w:i/>
          <w:iCs/>
          <w:color w:val="222222"/>
          <w:sz w:val="20"/>
          <w:szCs w:val="20"/>
          <w:shd w:val="clear" w:color="auto" w:fill="FFFFFF"/>
        </w:rPr>
      </w:pPr>
      <w:r w:rsidRPr="000E28BD">
        <w:rPr>
          <w:rFonts w:ascii="Arial" w:hAnsi="Arial" w:cs="Arial"/>
          <w:b/>
          <w:bCs/>
          <w:i/>
          <w:iCs/>
          <w:color w:val="222222"/>
          <w:sz w:val="20"/>
          <w:szCs w:val="20"/>
          <w:shd w:val="clear" w:color="auto" w:fill="FFFFFF"/>
        </w:rPr>
        <w:t>Table 2. Number of </w:t>
      </w:r>
      <w:r w:rsidRPr="000E28BD">
        <w:rPr>
          <w:rStyle w:val="il"/>
          <w:rFonts w:ascii="Arial" w:hAnsi="Arial" w:cs="Arial"/>
          <w:b/>
          <w:bCs/>
          <w:i/>
          <w:iCs/>
          <w:color w:val="222222"/>
          <w:sz w:val="20"/>
          <w:szCs w:val="20"/>
          <w:shd w:val="clear" w:color="auto" w:fill="FFFFFF"/>
        </w:rPr>
        <w:t>Displaced</w:t>
      </w:r>
      <w:r w:rsidRPr="000E28BD">
        <w:rPr>
          <w:rFonts w:ascii="Arial" w:hAnsi="Arial" w:cs="Arial"/>
          <w:b/>
          <w:bCs/>
          <w:i/>
          <w:iCs/>
          <w:color w:val="222222"/>
          <w:sz w:val="20"/>
          <w:szCs w:val="20"/>
          <w:shd w:val="clear" w:color="auto" w:fill="FFFFFF"/>
        </w:rPr>
        <w:t> Families / Persons Inside Evacuation Center</w:t>
      </w:r>
    </w:p>
    <w:tbl>
      <w:tblPr>
        <w:tblW w:w="4769" w:type="pct"/>
        <w:tblInd w:w="445" w:type="dxa"/>
        <w:tblLook w:val="04A0" w:firstRow="1" w:lastRow="0" w:firstColumn="1" w:lastColumn="0" w:noHBand="0" w:noVBand="1"/>
      </w:tblPr>
      <w:tblGrid>
        <w:gridCol w:w="3239"/>
        <w:gridCol w:w="1170"/>
        <w:gridCol w:w="1290"/>
        <w:gridCol w:w="898"/>
        <w:gridCol w:w="898"/>
        <w:gridCol w:w="898"/>
        <w:gridCol w:w="900"/>
      </w:tblGrid>
      <w:tr w:rsidR="00C4435E" w:rsidRPr="00C4435E" w:rsidTr="00C4435E">
        <w:trPr>
          <w:trHeight w:val="161"/>
        </w:trPr>
        <w:tc>
          <w:tcPr>
            <w:tcW w:w="174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REGION / PROVINCE / MUNICIPALITY </w:t>
            </w:r>
          </w:p>
        </w:tc>
        <w:tc>
          <w:tcPr>
            <w:tcW w:w="13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NUMBER OF EVACUATION CENTERS (ECs) </w:t>
            </w:r>
          </w:p>
        </w:tc>
        <w:tc>
          <w:tcPr>
            <w:tcW w:w="193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INSIDE ECs </w:t>
            </w:r>
          </w:p>
        </w:tc>
      </w:tr>
      <w:tr w:rsidR="00C4435E" w:rsidRPr="00C4435E" w:rsidTr="00C4435E">
        <w:trPr>
          <w:trHeight w:val="20"/>
        </w:trPr>
        <w:tc>
          <w:tcPr>
            <w:tcW w:w="1743" w:type="pct"/>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1323" w:type="pct"/>
            <w:gridSpan w:val="2"/>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966" w:type="pct"/>
            <w:gridSpan w:val="2"/>
            <w:tcBorders>
              <w:top w:val="single" w:sz="4" w:space="0" w:color="auto"/>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Families </w:t>
            </w:r>
          </w:p>
        </w:tc>
        <w:tc>
          <w:tcPr>
            <w:tcW w:w="967" w:type="pct"/>
            <w:gridSpan w:val="2"/>
            <w:tcBorders>
              <w:top w:val="single" w:sz="4" w:space="0" w:color="auto"/>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Persons </w:t>
            </w:r>
          </w:p>
        </w:tc>
      </w:tr>
      <w:tr w:rsidR="00C4435E" w:rsidRPr="00C4435E" w:rsidTr="00C4435E">
        <w:trPr>
          <w:trHeight w:val="20"/>
        </w:trPr>
        <w:tc>
          <w:tcPr>
            <w:tcW w:w="1743" w:type="pct"/>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630"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CUM </w:t>
            </w:r>
          </w:p>
        </w:tc>
        <w:tc>
          <w:tcPr>
            <w:tcW w:w="694"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NOW </w:t>
            </w:r>
          </w:p>
        </w:tc>
        <w:tc>
          <w:tcPr>
            <w:tcW w:w="483"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CUM </w:t>
            </w:r>
          </w:p>
        </w:tc>
        <w:tc>
          <w:tcPr>
            <w:tcW w:w="483"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NOW </w:t>
            </w:r>
          </w:p>
        </w:tc>
        <w:tc>
          <w:tcPr>
            <w:tcW w:w="483"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CUM </w:t>
            </w:r>
          </w:p>
        </w:tc>
        <w:tc>
          <w:tcPr>
            <w:tcW w:w="484"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NOW </w:t>
            </w:r>
          </w:p>
        </w:tc>
      </w:tr>
      <w:tr w:rsidR="00C4435E"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GRAND TOTAL</w:t>
            </w:r>
          </w:p>
        </w:tc>
        <w:tc>
          <w:tcPr>
            <w:tcW w:w="630"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694"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483"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136</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136</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411</w:t>
            </w:r>
            <w:r w:rsidRPr="00C4435E">
              <w:rPr>
                <w:rFonts w:ascii="Arial Narrow" w:eastAsia="Times New Roman" w:hAnsi="Arial Narrow" w:cs="Times New Roman"/>
                <w:b/>
                <w:bCs/>
                <w:color w:val="000000"/>
                <w:sz w:val="20"/>
                <w:szCs w:val="20"/>
              </w:rPr>
              <w:t xml:space="preserve"> </w:t>
            </w:r>
          </w:p>
        </w:tc>
        <w:tc>
          <w:tcPr>
            <w:tcW w:w="484"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411</w:t>
            </w:r>
            <w:r w:rsidRPr="00C4435E">
              <w:rPr>
                <w:rFonts w:ascii="Arial Narrow" w:eastAsia="Times New Roman" w:hAnsi="Arial Narrow" w:cs="Times New Roman"/>
                <w:b/>
                <w:bCs/>
                <w:color w:val="000000"/>
                <w:sz w:val="20"/>
                <w:szCs w:val="20"/>
              </w:rPr>
              <w:t xml:space="preserve"> </w:t>
            </w:r>
          </w:p>
        </w:tc>
      </w:tr>
      <w:tr w:rsidR="00C4435E"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NCR</w:t>
            </w:r>
          </w:p>
        </w:tc>
        <w:tc>
          <w:tcPr>
            <w:tcW w:w="630"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694"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483"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136</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136</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411</w:t>
            </w:r>
            <w:r w:rsidRPr="00C4435E">
              <w:rPr>
                <w:rFonts w:ascii="Arial Narrow" w:eastAsia="Times New Roman" w:hAnsi="Arial Narrow" w:cs="Times New Roman"/>
                <w:b/>
                <w:bCs/>
                <w:color w:val="000000"/>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3322F4">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3322F4">
              <w:rPr>
                <w:rFonts w:ascii="Arial Narrow" w:eastAsia="Times New Roman" w:hAnsi="Arial Narrow" w:cs="Times New Roman"/>
                <w:b/>
                <w:bCs/>
                <w:color w:val="000000"/>
                <w:sz w:val="20"/>
                <w:szCs w:val="20"/>
              </w:rPr>
              <w:t>411</w:t>
            </w:r>
            <w:r w:rsidRPr="00C4435E">
              <w:rPr>
                <w:rFonts w:ascii="Arial Narrow" w:eastAsia="Times New Roman" w:hAnsi="Arial Narrow" w:cs="Times New Roman"/>
                <w:b/>
                <w:bCs/>
                <w:color w:val="000000"/>
                <w:sz w:val="20"/>
                <w:szCs w:val="20"/>
              </w:rPr>
              <w:t xml:space="preserve"> </w:t>
            </w:r>
          </w:p>
        </w:tc>
      </w:tr>
      <w:tr w:rsidR="00E67400"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BFBFBF" w:fill="BFBFBF"/>
            <w:vAlign w:val="center"/>
          </w:tcPr>
          <w:p w:rsidR="00E67400" w:rsidRPr="00C4435E" w:rsidRDefault="00E67400" w:rsidP="00C4435E">
            <w:pPr>
              <w:widowControl/>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Metro Manila</w:t>
            </w:r>
          </w:p>
        </w:tc>
        <w:tc>
          <w:tcPr>
            <w:tcW w:w="630" w:type="pct"/>
            <w:tcBorders>
              <w:top w:val="nil"/>
              <w:left w:val="nil"/>
              <w:bottom w:val="single" w:sz="4" w:space="0" w:color="000000"/>
              <w:right w:val="single" w:sz="4" w:space="0" w:color="000000"/>
            </w:tcBorders>
            <w:shd w:val="clear" w:color="BFBFBF" w:fill="BFBFBF"/>
            <w:vAlign w:val="center"/>
          </w:tcPr>
          <w:p w:rsidR="00E67400" w:rsidRPr="00C4435E" w:rsidRDefault="00AB13FA"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tc>
        <w:tc>
          <w:tcPr>
            <w:tcW w:w="694" w:type="pct"/>
            <w:tcBorders>
              <w:top w:val="nil"/>
              <w:left w:val="nil"/>
              <w:bottom w:val="single" w:sz="4" w:space="0" w:color="000000"/>
              <w:right w:val="single" w:sz="4" w:space="0" w:color="000000"/>
            </w:tcBorders>
            <w:shd w:val="clear" w:color="BFBFBF" w:fill="BFBFBF"/>
            <w:vAlign w:val="center"/>
          </w:tcPr>
          <w:p w:rsidR="00E67400" w:rsidRPr="00C4435E" w:rsidRDefault="00AB13FA"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tc>
        <w:tc>
          <w:tcPr>
            <w:tcW w:w="483" w:type="pct"/>
            <w:tcBorders>
              <w:top w:val="nil"/>
              <w:left w:val="nil"/>
              <w:bottom w:val="single" w:sz="4" w:space="0" w:color="000000"/>
              <w:right w:val="single" w:sz="4" w:space="0" w:color="000000"/>
            </w:tcBorders>
            <w:shd w:val="clear" w:color="BFBFBF" w:fill="BFBFBF"/>
            <w:vAlign w:val="center"/>
          </w:tcPr>
          <w:p w:rsidR="00E67400" w:rsidRPr="00C4435E" w:rsidRDefault="003322F4"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136</w:t>
            </w:r>
          </w:p>
        </w:tc>
        <w:tc>
          <w:tcPr>
            <w:tcW w:w="483" w:type="pct"/>
            <w:tcBorders>
              <w:top w:val="nil"/>
              <w:left w:val="nil"/>
              <w:bottom w:val="single" w:sz="4" w:space="0" w:color="000000"/>
              <w:right w:val="single" w:sz="4" w:space="0" w:color="000000"/>
            </w:tcBorders>
            <w:shd w:val="clear" w:color="BFBFBF" w:fill="BFBFBF"/>
            <w:vAlign w:val="center"/>
          </w:tcPr>
          <w:p w:rsidR="00E67400" w:rsidRPr="00C4435E" w:rsidRDefault="003322F4"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136</w:t>
            </w:r>
          </w:p>
        </w:tc>
        <w:tc>
          <w:tcPr>
            <w:tcW w:w="483" w:type="pct"/>
            <w:tcBorders>
              <w:top w:val="nil"/>
              <w:left w:val="nil"/>
              <w:bottom w:val="single" w:sz="4" w:space="0" w:color="000000"/>
              <w:right w:val="single" w:sz="4" w:space="0" w:color="000000"/>
            </w:tcBorders>
            <w:shd w:val="clear" w:color="BFBFBF" w:fill="BFBFBF"/>
            <w:vAlign w:val="center"/>
          </w:tcPr>
          <w:p w:rsidR="00E67400" w:rsidRPr="00C4435E" w:rsidRDefault="003322F4"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411</w:t>
            </w:r>
          </w:p>
        </w:tc>
        <w:tc>
          <w:tcPr>
            <w:tcW w:w="484" w:type="pct"/>
            <w:tcBorders>
              <w:top w:val="nil"/>
              <w:left w:val="nil"/>
              <w:bottom w:val="single" w:sz="4" w:space="0" w:color="000000"/>
              <w:right w:val="single" w:sz="4" w:space="0" w:color="000000"/>
            </w:tcBorders>
            <w:shd w:val="clear" w:color="BFBFBF" w:fill="BFBFBF"/>
            <w:vAlign w:val="center"/>
          </w:tcPr>
          <w:p w:rsidR="00E67400" w:rsidRPr="00C4435E" w:rsidRDefault="003322F4"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411</w:t>
            </w:r>
          </w:p>
        </w:tc>
      </w:tr>
      <w:tr w:rsidR="00C4435E"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435E" w:rsidRPr="00C4435E" w:rsidRDefault="008B3E70" w:rsidP="00C4435E">
            <w:pPr>
              <w:widowControl/>
              <w:spacing w:after="0" w:line="240" w:lineRule="auto"/>
              <w:rPr>
                <w:rFonts w:ascii="Arial Narrow" w:eastAsia="Times New Roman" w:hAnsi="Arial Narrow" w:cs="Times New Roman"/>
                <w:bCs/>
                <w:i/>
                <w:color w:val="000000"/>
                <w:sz w:val="20"/>
                <w:szCs w:val="20"/>
              </w:rPr>
            </w:pPr>
            <w:r>
              <w:rPr>
                <w:rFonts w:ascii="Arial Narrow" w:eastAsia="Times New Roman" w:hAnsi="Arial Narrow" w:cs="Times New Roman"/>
                <w:bCs/>
                <w:i/>
                <w:color w:val="000000"/>
                <w:sz w:val="20"/>
                <w:szCs w:val="20"/>
              </w:rPr>
              <w:t>Pasay</w:t>
            </w:r>
            <w:r w:rsidR="00C4435E" w:rsidRPr="00C4435E">
              <w:rPr>
                <w:rFonts w:ascii="Arial Narrow" w:eastAsia="Times New Roman" w:hAnsi="Arial Narrow" w:cs="Times New Roman"/>
                <w:bCs/>
                <w:i/>
                <w:color w:val="000000"/>
                <w:sz w:val="20"/>
                <w:szCs w:val="20"/>
              </w:rPr>
              <w:t xml:space="preserve"> City</w:t>
            </w:r>
          </w:p>
        </w:tc>
        <w:tc>
          <w:tcPr>
            <w:tcW w:w="630"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1 </w:t>
            </w:r>
          </w:p>
        </w:tc>
        <w:tc>
          <w:tcPr>
            <w:tcW w:w="483"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3322F4">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3322F4">
              <w:rPr>
                <w:rFonts w:ascii="Arial Narrow" w:eastAsia="Times New Roman" w:hAnsi="Arial Narrow" w:cs="Times New Roman"/>
                <w:bCs/>
                <w:i/>
                <w:color w:val="000000"/>
                <w:sz w:val="20"/>
                <w:szCs w:val="20"/>
              </w:rPr>
              <w:t>136</w:t>
            </w:r>
            <w:r w:rsidRPr="00C4435E">
              <w:rPr>
                <w:rFonts w:ascii="Arial Narrow" w:eastAsia="Times New Roman" w:hAnsi="Arial Narrow" w:cs="Times New Roman"/>
                <w:bCs/>
                <w:i/>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3322F4">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3322F4">
              <w:rPr>
                <w:rFonts w:ascii="Arial Narrow" w:eastAsia="Times New Roman" w:hAnsi="Arial Narrow" w:cs="Times New Roman"/>
                <w:bCs/>
                <w:i/>
                <w:color w:val="000000"/>
                <w:sz w:val="20"/>
                <w:szCs w:val="20"/>
              </w:rPr>
              <w:t>136</w:t>
            </w:r>
          </w:p>
        </w:tc>
        <w:tc>
          <w:tcPr>
            <w:tcW w:w="483"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3322F4">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3322F4">
              <w:rPr>
                <w:rFonts w:ascii="Arial Narrow" w:eastAsia="Times New Roman" w:hAnsi="Arial Narrow" w:cs="Times New Roman"/>
                <w:bCs/>
                <w:i/>
                <w:color w:val="000000"/>
                <w:sz w:val="20"/>
                <w:szCs w:val="20"/>
              </w:rPr>
              <w:t>411</w:t>
            </w:r>
            <w:r w:rsidRPr="00C4435E">
              <w:rPr>
                <w:rFonts w:ascii="Arial Narrow" w:eastAsia="Times New Roman" w:hAnsi="Arial Narrow" w:cs="Times New Roman"/>
                <w:bCs/>
                <w:i/>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3322F4">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3322F4">
              <w:rPr>
                <w:rFonts w:ascii="Arial Narrow" w:eastAsia="Times New Roman" w:hAnsi="Arial Narrow" w:cs="Times New Roman"/>
                <w:bCs/>
                <w:i/>
                <w:color w:val="000000"/>
                <w:sz w:val="20"/>
                <w:szCs w:val="20"/>
              </w:rPr>
              <w:t>411</w:t>
            </w:r>
            <w:r w:rsidRPr="00C4435E">
              <w:rPr>
                <w:rFonts w:ascii="Arial Narrow" w:eastAsia="Times New Roman" w:hAnsi="Arial Narrow" w:cs="Times New Roman"/>
                <w:bCs/>
                <w:i/>
                <w:color w:val="000000"/>
                <w:sz w:val="20"/>
                <w:szCs w:val="20"/>
              </w:rPr>
              <w:t xml:space="preserve"> </w:t>
            </w:r>
          </w:p>
        </w:tc>
      </w:tr>
    </w:tbl>
    <w:p w:rsidR="006B5A89" w:rsidRPr="000E28BD" w:rsidRDefault="006B5A89" w:rsidP="0031523E">
      <w:pPr>
        <w:spacing w:after="0" w:line="240" w:lineRule="auto"/>
        <w:ind w:left="426"/>
        <w:rPr>
          <w:rFonts w:ascii="Arial" w:eastAsia="Arial" w:hAnsi="Arial" w:cs="Arial"/>
          <w:i/>
          <w:color w:val="0070C0"/>
          <w:sz w:val="16"/>
          <w:szCs w:val="24"/>
        </w:rPr>
      </w:pPr>
      <w:r w:rsidRPr="000E28BD">
        <w:rPr>
          <w:rFonts w:ascii="Arial" w:hAnsi="Arial" w:cs="Arial"/>
          <w:i/>
          <w:iCs/>
          <w:color w:val="222222"/>
          <w:sz w:val="16"/>
          <w:szCs w:val="24"/>
          <w:shd w:val="clear" w:color="auto" w:fill="FFFFFF"/>
        </w:rPr>
        <w:t>Note: Ongoing assessment and validation being conducted.</w:t>
      </w:r>
    </w:p>
    <w:p w:rsidR="006B5A89" w:rsidRPr="000E28BD" w:rsidRDefault="0008794A" w:rsidP="006B5A89">
      <w:pPr>
        <w:pStyle w:val="ListParagraph"/>
        <w:spacing w:after="0" w:line="240" w:lineRule="auto"/>
        <w:ind w:left="862"/>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sidR="006244D0">
        <w:rPr>
          <w:rFonts w:ascii="Arial" w:eastAsia="Arial" w:hAnsi="Arial" w:cs="Arial"/>
          <w:i/>
          <w:color w:val="0070C0"/>
          <w:sz w:val="16"/>
          <w:szCs w:val="24"/>
        </w:rPr>
        <w:t>NCR</w:t>
      </w:r>
    </w:p>
    <w:p w:rsidR="00542FD1" w:rsidRPr="000E28BD" w:rsidRDefault="00542FD1" w:rsidP="00A6291F">
      <w:pPr>
        <w:spacing w:after="0" w:line="240" w:lineRule="auto"/>
        <w:ind w:left="567" w:hanging="69"/>
        <w:contextualSpacing/>
        <w:jc w:val="right"/>
        <w:rPr>
          <w:rFonts w:ascii="Arial" w:eastAsia="Arial" w:hAnsi="Arial" w:cs="Arial"/>
          <w:i/>
          <w:color w:val="0070C0"/>
          <w:sz w:val="16"/>
          <w:szCs w:val="24"/>
        </w:rPr>
      </w:pPr>
    </w:p>
    <w:p w:rsidR="00542FD1" w:rsidRPr="000E28BD" w:rsidRDefault="00542FD1" w:rsidP="00542FD1">
      <w:pPr>
        <w:pStyle w:val="ListParagraph"/>
        <w:numPr>
          <w:ilvl w:val="0"/>
          <w:numId w:val="17"/>
        </w:numPr>
        <w:spacing w:after="0" w:line="240" w:lineRule="auto"/>
        <w:ind w:left="426" w:hanging="437"/>
        <w:rPr>
          <w:rFonts w:ascii="Arial" w:eastAsia="Arial" w:hAnsi="Arial" w:cs="Arial"/>
          <w:b/>
          <w:color w:val="002060"/>
          <w:sz w:val="24"/>
          <w:szCs w:val="24"/>
        </w:rPr>
      </w:pPr>
      <w:r w:rsidRPr="000E28BD">
        <w:rPr>
          <w:rFonts w:ascii="Arial" w:eastAsia="Arial" w:hAnsi="Arial" w:cs="Arial"/>
          <w:b/>
          <w:color w:val="002060"/>
          <w:sz w:val="24"/>
          <w:szCs w:val="24"/>
        </w:rPr>
        <w:t>Damaged Houses</w:t>
      </w:r>
    </w:p>
    <w:p w:rsidR="00542FD1" w:rsidRPr="00D60A04" w:rsidRDefault="00542FD1" w:rsidP="00542FD1">
      <w:pPr>
        <w:pStyle w:val="NormalWeb"/>
        <w:spacing w:before="0" w:beforeAutospacing="0" w:after="0" w:afterAutospacing="0"/>
        <w:ind w:left="450"/>
        <w:jc w:val="both"/>
        <w:rPr>
          <w:rFonts w:ascii="Arial" w:hAnsi="Arial" w:cs="Arial"/>
        </w:rPr>
      </w:pPr>
      <w:r w:rsidRPr="00D60A04">
        <w:rPr>
          <w:rFonts w:ascii="Arial" w:hAnsi="Arial" w:cs="Arial"/>
        </w:rPr>
        <w:t xml:space="preserve">There are </w:t>
      </w:r>
      <w:r w:rsidR="000059EA">
        <w:rPr>
          <w:rFonts w:ascii="Arial" w:hAnsi="Arial" w:cs="Arial"/>
          <w:b/>
          <w:bCs/>
          <w:color w:val="0070C0"/>
        </w:rPr>
        <w:t>130</w:t>
      </w:r>
      <w:r w:rsidRPr="0064298A">
        <w:rPr>
          <w:rFonts w:ascii="Arial" w:hAnsi="Arial" w:cs="Arial"/>
          <w:b/>
          <w:bCs/>
          <w:color w:val="0070C0"/>
        </w:rPr>
        <w:t xml:space="preserve"> </w:t>
      </w:r>
      <w:r w:rsidR="0064298A" w:rsidRPr="0064298A">
        <w:rPr>
          <w:rFonts w:ascii="Arial" w:hAnsi="Arial" w:cs="Arial"/>
          <w:b/>
          <w:bCs/>
          <w:color w:val="0070C0"/>
        </w:rPr>
        <w:t xml:space="preserve">totally </w:t>
      </w:r>
      <w:r w:rsidRPr="0064298A">
        <w:rPr>
          <w:rFonts w:ascii="Arial" w:hAnsi="Arial" w:cs="Arial"/>
          <w:b/>
          <w:bCs/>
          <w:color w:val="0070C0"/>
        </w:rPr>
        <w:t>damaged houses</w:t>
      </w:r>
      <w:r w:rsidRPr="0064298A">
        <w:rPr>
          <w:rFonts w:ascii="Arial" w:hAnsi="Arial" w:cs="Arial"/>
          <w:color w:val="0070C0"/>
        </w:rPr>
        <w:t xml:space="preserve"> </w:t>
      </w:r>
      <w:r w:rsidRPr="00D60A04">
        <w:rPr>
          <w:rFonts w:ascii="Arial" w:hAnsi="Arial" w:cs="Arial"/>
        </w:rPr>
        <w:t>(see Table 3).</w:t>
      </w:r>
    </w:p>
    <w:p w:rsidR="00542FD1" w:rsidRPr="000E28BD" w:rsidRDefault="00542FD1" w:rsidP="00542FD1">
      <w:pPr>
        <w:pStyle w:val="NormalWeb"/>
        <w:spacing w:before="0" w:beforeAutospacing="0" w:after="0" w:afterAutospacing="0"/>
        <w:ind w:left="450"/>
        <w:jc w:val="both"/>
        <w:rPr>
          <w:rFonts w:ascii="Arial" w:hAnsi="Arial" w:cs="Arial"/>
          <w:color w:val="000000"/>
        </w:rPr>
      </w:pPr>
    </w:p>
    <w:p w:rsidR="00542FD1" w:rsidRPr="000E28BD" w:rsidRDefault="00542FD1" w:rsidP="00542FD1">
      <w:pPr>
        <w:pStyle w:val="NormalWeb"/>
        <w:spacing w:before="0" w:beforeAutospacing="0" w:after="0" w:afterAutospacing="0"/>
        <w:ind w:left="450"/>
        <w:jc w:val="both"/>
        <w:rPr>
          <w:rFonts w:ascii="Arial" w:hAnsi="Arial" w:cs="Arial"/>
          <w:b/>
          <w:bCs/>
          <w:i/>
          <w:iCs/>
          <w:color w:val="000000"/>
          <w:sz w:val="20"/>
          <w:szCs w:val="20"/>
        </w:rPr>
      </w:pPr>
      <w:r w:rsidRPr="000E28BD">
        <w:rPr>
          <w:rFonts w:ascii="Arial" w:hAnsi="Arial" w:cs="Arial"/>
          <w:b/>
          <w:bCs/>
          <w:i/>
          <w:iCs/>
          <w:color w:val="000000"/>
          <w:sz w:val="20"/>
          <w:szCs w:val="20"/>
        </w:rPr>
        <w:t xml:space="preserve">Table 3. </w:t>
      </w:r>
      <w:r w:rsidR="000E28BD">
        <w:rPr>
          <w:rFonts w:ascii="Arial" w:hAnsi="Arial" w:cs="Arial"/>
          <w:b/>
          <w:bCs/>
          <w:i/>
          <w:iCs/>
          <w:color w:val="000000"/>
          <w:sz w:val="20"/>
          <w:szCs w:val="20"/>
        </w:rPr>
        <w:t xml:space="preserve">Number of </w:t>
      </w:r>
      <w:r w:rsidRPr="000E28BD">
        <w:rPr>
          <w:rFonts w:ascii="Arial" w:hAnsi="Arial" w:cs="Arial"/>
          <w:b/>
          <w:bCs/>
          <w:i/>
          <w:iCs/>
          <w:color w:val="000000"/>
          <w:sz w:val="20"/>
          <w:szCs w:val="20"/>
        </w:rPr>
        <w:t>Damaged Houses</w:t>
      </w:r>
    </w:p>
    <w:tbl>
      <w:tblPr>
        <w:tblW w:w="4769" w:type="pct"/>
        <w:tblInd w:w="445" w:type="dxa"/>
        <w:tblLook w:val="04A0" w:firstRow="1" w:lastRow="0" w:firstColumn="1" w:lastColumn="0" w:noHBand="0" w:noVBand="1"/>
      </w:tblPr>
      <w:tblGrid>
        <w:gridCol w:w="4682"/>
        <w:gridCol w:w="1011"/>
        <w:gridCol w:w="1701"/>
        <w:gridCol w:w="1899"/>
      </w:tblGrid>
      <w:tr w:rsidR="0064298A" w:rsidRPr="0064298A" w:rsidTr="0064298A">
        <w:trPr>
          <w:trHeight w:val="64"/>
        </w:trPr>
        <w:tc>
          <w:tcPr>
            <w:tcW w:w="251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REGION / PROVINCE / MUNICIPALITY </w:t>
            </w:r>
          </w:p>
        </w:tc>
        <w:tc>
          <w:tcPr>
            <w:tcW w:w="24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NO. OF DAMAGED HOUSES </w:t>
            </w:r>
          </w:p>
        </w:tc>
      </w:tr>
      <w:tr w:rsidR="0064298A" w:rsidRPr="0064298A" w:rsidTr="0064298A">
        <w:trPr>
          <w:trHeight w:val="20"/>
        </w:trPr>
        <w:tc>
          <w:tcPr>
            <w:tcW w:w="2519" w:type="pct"/>
            <w:vMerge/>
            <w:tcBorders>
              <w:top w:val="single" w:sz="4" w:space="0" w:color="000000"/>
              <w:left w:val="single" w:sz="4" w:space="0" w:color="000000"/>
              <w:bottom w:val="single" w:sz="4" w:space="0" w:color="000000"/>
              <w:right w:val="single" w:sz="4" w:space="0" w:color="000000"/>
            </w:tcBorders>
            <w:vAlign w:val="center"/>
            <w:hideMark/>
          </w:tcPr>
          <w:p w:rsidR="0064298A" w:rsidRPr="0064298A" w:rsidRDefault="0064298A" w:rsidP="0064298A">
            <w:pPr>
              <w:widowControl/>
              <w:spacing w:after="0" w:line="240" w:lineRule="auto"/>
              <w:rPr>
                <w:rFonts w:ascii="Arial Narrow" w:eastAsia="Times New Roman" w:hAnsi="Arial Narrow" w:cs="Times New Roman"/>
                <w:b/>
                <w:bCs/>
                <w:sz w:val="20"/>
                <w:szCs w:val="20"/>
              </w:rPr>
            </w:pPr>
          </w:p>
        </w:tc>
        <w:tc>
          <w:tcPr>
            <w:tcW w:w="544" w:type="pct"/>
            <w:tcBorders>
              <w:top w:val="single" w:sz="4" w:space="0" w:color="auto"/>
              <w:left w:val="nil"/>
              <w:bottom w:val="single" w:sz="4" w:space="0" w:color="000000"/>
              <w:right w:val="single" w:sz="4" w:space="0" w:color="000000"/>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 Total </w:t>
            </w:r>
          </w:p>
        </w:tc>
        <w:tc>
          <w:tcPr>
            <w:tcW w:w="915" w:type="pct"/>
            <w:tcBorders>
              <w:top w:val="single" w:sz="4" w:space="0" w:color="auto"/>
              <w:left w:val="nil"/>
              <w:bottom w:val="single" w:sz="4" w:space="0" w:color="000000"/>
              <w:right w:val="single" w:sz="4" w:space="0" w:color="000000"/>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 Totally </w:t>
            </w:r>
          </w:p>
        </w:tc>
        <w:tc>
          <w:tcPr>
            <w:tcW w:w="1022" w:type="pct"/>
            <w:tcBorders>
              <w:top w:val="single" w:sz="4" w:space="0" w:color="auto"/>
              <w:left w:val="nil"/>
              <w:bottom w:val="single" w:sz="4" w:space="0" w:color="000000"/>
              <w:right w:val="single" w:sz="4" w:space="0" w:color="000000"/>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 Partially </w:t>
            </w:r>
          </w:p>
        </w:tc>
      </w:tr>
      <w:tr w:rsidR="0064298A"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GRAND TOTAL</w:t>
            </w:r>
          </w:p>
        </w:tc>
        <w:tc>
          <w:tcPr>
            <w:tcW w:w="544" w:type="pct"/>
            <w:tcBorders>
              <w:top w:val="nil"/>
              <w:left w:val="nil"/>
              <w:bottom w:val="single" w:sz="4" w:space="0" w:color="000000"/>
              <w:right w:val="single" w:sz="4" w:space="0" w:color="000000"/>
            </w:tcBorders>
            <w:shd w:val="clear" w:color="A5A5A5" w:fill="A5A5A5"/>
            <w:vAlign w:val="center"/>
            <w:hideMark/>
          </w:tcPr>
          <w:p w:rsidR="0064298A" w:rsidRPr="0064298A" w:rsidRDefault="000059E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130</w:t>
            </w:r>
            <w:r w:rsidR="0064298A" w:rsidRPr="0064298A">
              <w:rPr>
                <w:rFonts w:ascii="Arial Narrow" w:eastAsia="Times New Roman" w:hAnsi="Arial Narrow" w:cs="Times New Roman"/>
                <w:b/>
                <w:bCs/>
                <w:color w:val="000000"/>
                <w:sz w:val="20"/>
                <w:szCs w:val="20"/>
              </w:rPr>
              <w:t xml:space="preserve"> </w:t>
            </w:r>
          </w:p>
        </w:tc>
        <w:tc>
          <w:tcPr>
            <w:tcW w:w="915" w:type="pct"/>
            <w:tcBorders>
              <w:top w:val="nil"/>
              <w:left w:val="nil"/>
              <w:bottom w:val="single" w:sz="4" w:space="0" w:color="000000"/>
              <w:right w:val="single" w:sz="4" w:space="0" w:color="000000"/>
            </w:tcBorders>
            <w:shd w:val="clear" w:color="A5A5A5" w:fill="A5A5A5"/>
            <w:vAlign w:val="center"/>
            <w:hideMark/>
          </w:tcPr>
          <w:p w:rsidR="0064298A" w:rsidRPr="0064298A" w:rsidRDefault="000059E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130</w:t>
            </w:r>
            <w:r w:rsidR="0064298A" w:rsidRPr="0064298A">
              <w:rPr>
                <w:rFonts w:ascii="Arial Narrow" w:eastAsia="Times New Roman" w:hAnsi="Arial Narrow" w:cs="Times New Roman"/>
                <w:b/>
                <w:bCs/>
                <w:color w:val="000000"/>
                <w:sz w:val="20"/>
                <w:szCs w:val="20"/>
              </w:rPr>
              <w:t xml:space="preserve"> </w:t>
            </w:r>
          </w:p>
        </w:tc>
        <w:tc>
          <w:tcPr>
            <w:tcW w:w="1022" w:type="pct"/>
            <w:tcBorders>
              <w:top w:val="nil"/>
              <w:left w:val="nil"/>
              <w:bottom w:val="single" w:sz="4" w:space="0" w:color="000000"/>
              <w:right w:val="single" w:sz="4" w:space="0" w:color="000000"/>
            </w:tcBorders>
            <w:shd w:val="clear" w:color="A5A5A5" w:fill="A5A5A5"/>
            <w:vAlign w:val="center"/>
            <w:hideMark/>
          </w:tcPr>
          <w:p w:rsidR="0064298A" w:rsidRPr="0064298A" w:rsidRDefault="0064298A" w:rsidP="0064298A">
            <w:pPr>
              <w:widowControl/>
              <w:spacing w:after="0" w:line="240" w:lineRule="auto"/>
              <w:jc w:val="right"/>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 xml:space="preserve">- </w:t>
            </w:r>
          </w:p>
        </w:tc>
      </w:tr>
      <w:tr w:rsidR="0064298A"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4298A" w:rsidRPr="0064298A" w:rsidRDefault="0064298A" w:rsidP="0064298A">
            <w:pPr>
              <w:widowControl/>
              <w:spacing w:after="0" w:line="240" w:lineRule="auto"/>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NCR</w:t>
            </w:r>
          </w:p>
        </w:tc>
        <w:tc>
          <w:tcPr>
            <w:tcW w:w="544" w:type="pct"/>
            <w:tcBorders>
              <w:top w:val="nil"/>
              <w:left w:val="nil"/>
              <w:bottom w:val="single" w:sz="4" w:space="0" w:color="000000"/>
              <w:right w:val="single" w:sz="4" w:space="0" w:color="000000"/>
            </w:tcBorders>
            <w:shd w:val="clear" w:color="BFBFBF" w:fill="BFBFBF"/>
            <w:vAlign w:val="center"/>
            <w:hideMark/>
          </w:tcPr>
          <w:p w:rsidR="0064298A" w:rsidRPr="0064298A" w:rsidRDefault="0064298A" w:rsidP="000059EA">
            <w:pPr>
              <w:widowControl/>
              <w:spacing w:after="0" w:line="240" w:lineRule="auto"/>
              <w:jc w:val="right"/>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 xml:space="preserve"> </w:t>
            </w:r>
            <w:r w:rsidR="000059EA">
              <w:rPr>
                <w:rFonts w:ascii="Arial Narrow" w:eastAsia="Times New Roman" w:hAnsi="Arial Narrow" w:cs="Times New Roman"/>
                <w:b/>
                <w:bCs/>
                <w:color w:val="000000"/>
                <w:sz w:val="20"/>
                <w:szCs w:val="20"/>
              </w:rPr>
              <w:t>130</w:t>
            </w:r>
            <w:r w:rsidRPr="0064298A">
              <w:rPr>
                <w:rFonts w:ascii="Arial Narrow" w:eastAsia="Times New Roman" w:hAnsi="Arial Narrow" w:cs="Times New Roman"/>
                <w:b/>
                <w:bCs/>
                <w:color w:val="000000"/>
                <w:sz w:val="20"/>
                <w:szCs w:val="20"/>
              </w:rPr>
              <w:t xml:space="preserve"> </w:t>
            </w:r>
          </w:p>
        </w:tc>
        <w:tc>
          <w:tcPr>
            <w:tcW w:w="915" w:type="pct"/>
            <w:tcBorders>
              <w:top w:val="nil"/>
              <w:left w:val="nil"/>
              <w:bottom w:val="single" w:sz="4" w:space="0" w:color="000000"/>
              <w:right w:val="single" w:sz="4" w:space="0" w:color="000000"/>
            </w:tcBorders>
            <w:shd w:val="clear" w:color="BFBFBF" w:fill="BFBFBF"/>
            <w:vAlign w:val="center"/>
            <w:hideMark/>
          </w:tcPr>
          <w:p w:rsidR="0064298A" w:rsidRPr="0064298A" w:rsidRDefault="000059E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130</w:t>
            </w:r>
            <w:r w:rsidR="0064298A" w:rsidRPr="0064298A">
              <w:rPr>
                <w:rFonts w:ascii="Arial Narrow" w:eastAsia="Times New Roman" w:hAnsi="Arial Narrow" w:cs="Times New Roman"/>
                <w:b/>
                <w:bCs/>
                <w:color w:val="000000"/>
                <w:sz w:val="20"/>
                <w:szCs w:val="20"/>
              </w:rPr>
              <w:t xml:space="preserve"> </w:t>
            </w:r>
          </w:p>
        </w:tc>
        <w:tc>
          <w:tcPr>
            <w:tcW w:w="1022" w:type="pct"/>
            <w:tcBorders>
              <w:top w:val="nil"/>
              <w:left w:val="nil"/>
              <w:bottom w:val="single" w:sz="4" w:space="0" w:color="000000"/>
              <w:right w:val="single" w:sz="4" w:space="0" w:color="000000"/>
            </w:tcBorders>
            <w:shd w:val="clear" w:color="BFBFBF" w:fill="BFBFBF"/>
            <w:vAlign w:val="center"/>
            <w:hideMark/>
          </w:tcPr>
          <w:p w:rsidR="0064298A" w:rsidRPr="0064298A" w:rsidRDefault="0064298A" w:rsidP="0064298A">
            <w:pPr>
              <w:widowControl/>
              <w:spacing w:after="0" w:line="240" w:lineRule="auto"/>
              <w:jc w:val="right"/>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 xml:space="preserve">- </w:t>
            </w:r>
          </w:p>
        </w:tc>
      </w:tr>
      <w:tr w:rsidR="00E67400"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BFBFBF" w:fill="BFBFBF"/>
            <w:vAlign w:val="center"/>
          </w:tcPr>
          <w:p w:rsidR="00E67400" w:rsidRPr="0064298A" w:rsidRDefault="00E67400" w:rsidP="0064298A">
            <w:pPr>
              <w:widowControl/>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Metro Manila</w:t>
            </w:r>
          </w:p>
        </w:tc>
        <w:tc>
          <w:tcPr>
            <w:tcW w:w="544" w:type="pct"/>
            <w:tcBorders>
              <w:top w:val="nil"/>
              <w:left w:val="nil"/>
              <w:bottom w:val="single" w:sz="4" w:space="0" w:color="000000"/>
              <w:right w:val="single" w:sz="4" w:space="0" w:color="000000"/>
            </w:tcBorders>
            <w:shd w:val="clear" w:color="BFBFBF" w:fill="BFBFBF"/>
            <w:vAlign w:val="center"/>
          </w:tcPr>
          <w:p w:rsidR="00E67400" w:rsidRPr="0064298A" w:rsidRDefault="000059EA" w:rsidP="00CD63A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130</w:t>
            </w:r>
          </w:p>
        </w:tc>
        <w:tc>
          <w:tcPr>
            <w:tcW w:w="915" w:type="pct"/>
            <w:tcBorders>
              <w:top w:val="nil"/>
              <w:left w:val="nil"/>
              <w:bottom w:val="single" w:sz="4" w:space="0" w:color="000000"/>
              <w:right w:val="single" w:sz="4" w:space="0" w:color="000000"/>
            </w:tcBorders>
            <w:shd w:val="clear" w:color="BFBFBF" w:fill="BFBFBF"/>
            <w:vAlign w:val="center"/>
          </w:tcPr>
          <w:p w:rsidR="00E67400" w:rsidRDefault="000059E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130</w:t>
            </w:r>
          </w:p>
        </w:tc>
        <w:tc>
          <w:tcPr>
            <w:tcW w:w="1022" w:type="pct"/>
            <w:tcBorders>
              <w:top w:val="nil"/>
              <w:left w:val="nil"/>
              <w:bottom w:val="single" w:sz="4" w:space="0" w:color="000000"/>
              <w:right w:val="single" w:sz="4" w:space="0" w:color="000000"/>
            </w:tcBorders>
            <w:shd w:val="clear" w:color="BFBFBF" w:fill="BFBFBF"/>
            <w:vAlign w:val="center"/>
          </w:tcPr>
          <w:p w:rsidR="00E67400" w:rsidRPr="0064298A" w:rsidRDefault="00E67400" w:rsidP="0064298A">
            <w:pPr>
              <w:widowControl/>
              <w:spacing w:after="0" w:line="240" w:lineRule="auto"/>
              <w:jc w:val="right"/>
              <w:rPr>
                <w:rFonts w:ascii="Arial Narrow" w:eastAsia="Times New Roman" w:hAnsi="Arial Narrow" w:cs="Times New Roman"/>
                <w:b/>
                <w:bCs/>
                <w:color w:val="000000"/>
                <w:sz w:val="20"/>
                <w:szCs w:val="20"/>
              </w:rPr>
            </w:pPr>
          </w:p>
        </w:tc>
      </w:tr>
      <w:tr w:rsidR="0064298A"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98A" w:rsidRPr="0064298A" w:rsidRDefault="008B3E70" w:rsidP="0064298A">
            <w:pPr>
              <w:widowControl/>
              <w:spacing w:after="0" w:line="240" w:lineRule="auto"/>
              <w:rPr>
                <w:rFonts w:ascii="Arial Narrow" w:eastAsia="Times New Roman" w:hAnsi="Arial Narrow" w:cs="Times New Roman"/>
                <w:bCs/>
                <w:i/>
                <w:color w:val="000000"/>
                <w:sz w:val="20"/>
                <w:szCs w:val="20"/>
              </w:rPr>
            </w:pPr>
            <w:r>
              <w:rPr>
                <w:rFonts w:ascii="Arial Narrow" w:eastAsia="Times New Roman" w:hAnsi="Arial Narrow" w:cs="Times New Roman"/>
                <w:bCs/>
                <w:i/>
                <w:color w:val="000000"/>
                <w:sz w:val="20"/>
                <w:szCs w:val="20"/>
              </w:rPr>
              <w:t>Pasay</w:t>
            </w:r>
            <w:r w:rsidR="0064298A" w:rsidRPr="0064298A">
              <w:rPr>
                <w:rFonts w:ascii="Arial Narrow" w:eastAsia="Times New Roman" w:hAnsi="Arial Narrow" w:cs="Times New Roman"/>
                <w:bCs/>
                <w:i/>
                <w:color w:val="000000"/>
                <w:sz w:val="20"/>
                <w:szCs w:val="20"/>
              </w:rPr>
              <w:t xml:space="preserve"> City</w:t>
            </w:r>
          </w:p>
        </w:tc>
        <w:tc>
          <w:tcPr>
            <w:tcW w:w="544" w:type="pct"/>
            <w:tcBorders>
              <w:top w:val="nil"/>
              <w:left w:val="nil"/>
              <w:bottom w:val="single" w:sz="4" w:space="0" w:color="000000"/>
              <w:right w:val="single" w:sz="4" w:space="0" w:color="000000"/>
            </w:tcBorders>
            <w:shd w:val="clear" w:color="auto" w:fill="auto"/>
            <w:vAlign w:val="center"/>
            <w:hideMark/>
          </w:tcPr>
          <w:p w:rsidR="0064298A" w:rsidRPr="0064298A" w:rsidRDefault="0064298A" w:rsidP="000059EA">
            <w:pPr>
              <w:widowControl/>
              <w:spacing w:after="0" w:line="240" w:lineRule="auto"/>
              <w:jc w:val="right"/>
              <w:rPr>
                <w:rFonts w:ascii="Arial Narrow" w:eastAsia="Times New Roman" w:hAnsi="Arial Narrow" w:cs="Times New Roman"/>
                <w:i/>
                <w:color w:val="000000"/>
                <w:sz w:val="20"/>
                <w:szCs w:val="20"/>
              </w:rPr>
            </w:pPr>
            <w:r w:rsidRPr="0064298A">
              <w:rPr>
                <w:rFonts w:ascii="Arial Narrow" w:eastAsia="Times New Roman" w:hAnsi="Arial Narrow" w:cs="Times New Roman"/>
                <w:i/>
                <w:color w:val="000000"/>
                <w:sz w:val="20"/>
                <w:szCs w:val="20"/>
              </w:rPr>
              <w:t xml:space="preserve"> </w:t>
            </w:r>
            <w:r w:rsidR="000059EA">
              <w:rPr>
                <w:rFonts w:ascii="Arial Narrow" w:eastAsia="Times New Roman" w:hAnsi="Arial Narrow" w:cs="Times New Roman"/>
                <w:i/>
                <w:color w:val="000000"/>
                <w:sz w:val="20"/>
                <w:szCs w:val="20"/>
              </w:rPr>
              <w:t>130</w:t>
            </w:r>
            <w:r w:rsidRPr="0064298A">
              <w:rPr>
                <w:rFonts w:ascii="Arial Narrow" w:eastAsia="Times New Roman" w:hAnsi="Arial Narrow" w:cs="Times New Roman"/>
                <w:i/>
                <w:color w:val="000000"/>
                <w:sz w:val="20"/>
                <w:szCs w:val="20"/>
              </w:rPr>
              <w:t xml:space="preserve"> </w:t>
            </w:r>
          </w:p>
        </w:tc>
        <w:tc>
          <w:tcPr>
            <w:tcW w:w="915" w:type="pct"/>
            <w:tcBorders>
              <w:top w:val="nil"/>
              <w:left w:val="nil"/>
              <w:bottom w:val="single" w:sz="4" w:space="0" w:color="000000"/>
              <w:right w:val="single" w:sz="4" w:space="0" w:color="000000"/>
            </w:tcBorders>
            <w:shd w:val="clear" w:color="auto" w:fill="auto"/>
            <w:vAlign w:val="center"/>
            <w:hideMark/>
          </w:tcPr>
          <w:p w:rsidR="0064298A" w:rsidRPr="0064298A" w:rsidRDefault="000059EA" w:rsidP="0064298A">
            <w:pPr>
              <w:widowControl/>
              <w:spacing w:after="0" w:line="240" w:lineRule="auto"/>
              <w:jc w:val="right"/>
              <w:rPr>
                <w:rFonts w:ascii="Arial Narrow" w:eastAsia="Times New Roman" w:hAnsi="Arial Narrow" w:cs="Times New Roman"/>
                <w:bCs/>
                <w:i/>
                <w:color w:val="000000"/>
                <w:sz w:val="20"/>
                <w:szCs w:val="20"/>
              </w:rPr>
            </w:pPr>
            <w:r>
              <w:rPr>
                <w:rFonts w:ascii="Arial Narrow" w:eastAsia="Times New Roman" w:hAnsi="Arial Narrow" w:cs="Times New Roman"/>
                <w:bCs/>
                <w:i/>
                <w:color w:val="000000"/>
                <w:sz w:val="20"/>
                <w:szCs w:val="20"/>
              </w:rPr>
              <w:t>130</w:t>
            </w:r>
            <w:r w:rsidR="0064298A" w:rsidRPr="0064298A">
              <w:rPr>
                <w:rFonts w:ascii="Arial Narrow" w:eastAsia="Times New Roman" w:hAnsi="Arial Narrow" w:cs="Times New Roman"/>
                <w:bCs/>
                <w:i/>
                <w:color w:val="000000"/>
                <w:sz w:val="20"/>
                <w:szCs w:val="20"/>
              </w:rPr>
              <w:t xml:space="preserve"> </w:t>
            </w:r>
          </w:p>
        </w:tc>
        <w:tc>
          <w:tcPr>
            <w:tcW w:w="1022" w:type="pct"/>
            <w:tcBorders>
              <w:top w:val="nil"/>
              <w:left w:val="nil"/>
              <w:bottom w:val="single" w:sz="4" w:space="0" w:color="000000"/>
              <w:right w:val="single" w:sz="4" w:space="0" w:color="000000"/>
            </w:tcBorders>
            <w:shd w:val="clear" w:color="auto" w:fill="auto"/>
            <w:vAlign w:val="center"/>
            <w:hideMark/>
          </w:tcPr>
          <w:p w:rsidR="0064298A" w:rsidRPr="0064298A" w:rsidRDefault="0064298A" w:rsidP="0064298A">
            <w:pPr>
              <w:widowControl/>
              <w:spacing w:after="0" w:line="240" w:lineRule="auto"/>
              <w:jc w:val="right"/>
              <w:rPr>
                <w:rFonts w:ascii="Arial Narrow" w:eastAsia="Times New Roman" w:hAnsi="Arial Narrow" w:cs="Times New Roman"/>
                <w:bCs/>
                <w:i/>
                <w:color w:val="000000"/>
                <w:sz w:val="20"/>
                <w:szCs w:val="20"/>
              </w:rPr>
            </w:pPr>
            <w:r w:rsidRPr="0064298A">
              <w:rPr>
                <w:rFonts w:ascii="Arial Narrow" w:eastAsia="Times New Roman" w:hAnsi="Arial Narrow" w:cs="Times New Roman"/>
                <w:bCs/>
                <w:i/>
                <w:color w:val="000000"/>
                <w:sz w:val="20"/>
                <w:szCs w:val="20"/>
              </w:rPr>
              <w:t xml:space="preserve">- </w:t>
            </w:r>
          </w:p>
        </w:tc>
      </w:tr>
    </w:tbl>
    <w:p w:rsidR="00A6291F" w:rsidRPr="000E28BD" w:rsidRDefault="001E4328" w:rsidP="001E4328">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1E4328" w:rsidRDefault="00FD22B1" w:rsidP="00FD22B1">
      <w:pPr>
        <w:pStyle w:val="ListParagraph"/>
        <w:spacing w:after="0" w:line="240" w:lineRule="auto"/>
        <w:ind w:left="862"/>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sidR="006244D0">
        <w:rPr>
          <w:rFonts w:ascii="Arial" w:eastAsia="Arial" w:hAnsi="Arial" w:cs="Arial"/>
          <w:i/>
          <w:color w:val="0070C0"/>
          <w:sz w:val="16"/>
          <w:szCs w:val="24"/>
        </w:rPr>
        <w:t>NCR</w:t>
      </w:r>
    </w:p>
    <w:p w:rsidR="0064298A" w:rsidRDefault="0064298A" w:rsidP="00FD22B1">
      <w:pPr>
        <w:pStyle w:val="ListParagraph"/>
        <w:spacing w:after="0" w:line="240" w:lineRule="auto"/>
        <w:ind w:left="862"/>
        <w:jc w:val="right"/>
        <w:rPr>
          <w:rFonts w:ascii="Arial" w:eastAsia="Arial" w:hAnsi="Arial" w:cs="Arial"/>
          <w:i/>
          <w:color w:val="0070C0"/>
          <w:sz w:val="16"/>
          <w:szCs w:val="24"/>
        </w:rPr>
      </w:pPr>
    </w:p>
    <w:p w:rsidR="0064298A" w:rsidRDefault="0064298A" w:rsidP="00FD22B1">
      <w:pPr>
        <w:pStyle w:val="ListParagraph"/>
        <w:spacing w:after="0" w:line="240" w:lineRule="auto"/>
        <w:ind w:left="862"/>
        <w:jc w:val="right"/>
        <w:rPr>
          <w:rFonts w:ascii="Arial" w:eastAsia="Arial" w:hAnsi="Arial" w:cs="Arial"/>
          <w:i/>
          <w:color w:val="0070C0"/>
          <w:sz w:val="16"/>
          <w:szCs w:val="24"/>
        </w:rPr>
      </w:pPr>
    </w:p>
    <w:p w:rsidR="002E7307" w:rsidRPr="00E67400" w:rsidRDefault="002E7307" w:rsidP="00E67400">
      <w:pPr>
        <w:spacing w:after="0" w:line="240" w:lineRule="auto"/>
        <w:rPr>
          <w:rFonts w:ascii="Arial" w:eastAsia="Arial" w:hAnsi="Arial" w:cs="Arial"/>
          <w:i/>
          <w:color w:val="0070C0"/>
          <w:sz w:val="16"/>
          <w:szCs w:val="24"/>
        </w:rPr>
      </w:pPr>
    </w:p>
    <w:p w:rsidR="0064298A" w:rsidRDefault="0064298A" w:rsidP="00FD22B1">
      <w:pPr>
        <w:pStyle w:val="ListParagraph"/>
        <w:spacing w:after="0" w:line="240" w:lineRule="auto"/>
        <w:ind w:left="862"/>
        <w:jc w:val="right"/>
        <w:rPr>
          <w:rFonts w:ascii="Arial" w:eastAsia="Arial" w:hAnsi="Arial" w:cs="Arial"/>
          <w:i/>
          <w:color w:val="0070C0"/>
          <w:sz w:val="16"/>
          <w:szCs w:val="24"/>
        </w:rPr>
      </w:pPr>
    </w:p>
    <w:p w:rsidR="0064298A" w:rsidRPr="000E28BD" w:rsidRDefault="0064298A" w:rsidP="00FD22B1">
      <w:pPr>
        <w:pStyle w:val="ListParagraph"/>
        <w:spacing w:after="0" w:line="240" w:lineRule="auto"/>
        <w:ind w:left="862"/>
        <w:jc w:val="right"/>
        <w:rPr>
          <w:rFonts w:ascii="Arial" w:eastAsia="Arial" w:hAnsi="Arial" w:cs="Arial"/>
          <w:i/>
          <w:color w:val="0070C0"/>
          <w:sz w:val="16"/>
          <w:szCs w:val="24"/>
        </w:rPr>
      </w:pPr>
    </w:p>
    <w:p w:rsidR="002E7307" w:rsidRPr="00686F01" w:rsidRDefault="002E7307" w:rsidP="002E7307">
      <w:pPr>
        <w:pStyle w:val="ListParagraph"/>
        <w:numPr>
          <w:ilvl w:val="0"/>
          <w:numId w:val="17"/>
        </w:numPr>
        <w:spacing w:after="0" w:line="240" w:lineRule="auto"/>
        <w:ind w:left="426" w:hanging="426"/>
        <w:jc w:val="both"/>
        <w:rPr>
          <w:rFonts w:ascii="Arial" w:eastAsia="Arial" w:hAnsi="Arial" w:cs="Arial"/>
          <w:b/>
          <w:color w:val="002060"/>
          <w:sz w:val="24"/>
          <w:szCs w:val="24"/>
        </w:rPr>
      </w:pPr>
      <w:r>
        <w:rPr>
          <w:rFonts w:ascii="Arial" w:eastAsia="Arial" w:hAnsi="Arial" w:cs="Arial"/>
          <w:b/>
          <w:color w:val="002060"/>
          <w:sz w:val="24"/>
          <w:szCs w:val="24"/>
        </w:rPr>
        <w:t>Assistance Provided</w:t>
      </w:r>
    </w:p>
    <w:p w:rsidR="002E7307" w:rsidRPr="003737AB" w:rsidRDefault="002E7307" w:rsidP="002E7307">
      <w:pPr>
        <w:pStyle w:val="ListParagraph"/>
        <w:widowControl/>
        <w:spacing w:after="0" w:line="240" w:lineRule="auto"/>
        <w:ind w:left="450"/>
        <w:jc w:val="both"/>
        <w:rPr>
          <w:rFonts w:ascii="Arial" w:eastAsia="Times New Roman" w:hAnsi="Arial" w:cs="Arial"/>
          <w:sz w:val="24"/>
          <w:szCs w:val="24"/>
        </w:rPr>
      </w:pPr>
      <w:r w:rsidRPr="003737AB">
        <w:rPr>
          <w:rFonts w:ascii="Arial" w:eastAsia="Times New Roman" w:hAnsi="Arial" w:cs="Arial"/>
          <w:sz w:val="24"/>
          <w:szCs w:val="24"/>
        </w:rPr>
        <w:t xml:space="preserve">A total of </w:t>
      </w:r>
      <w:r w:rsidRPr="00DE6B6F">
        <w:rPr>
          <w:rFonts w:ascii="Arial" w:eastAsia="Times New Roman" w:hAnsi="Arial" w:cs="Arial"/>
          <w:b/>
          <w:bCs/>
          <w:color w:val="0070C0"/>
          <w:sz w:val="24"/>
          <w:szCs w:val="24"/>
          <w:lang w:val="en-US" w:eastAsia="en-US"/>
        </w:rPr>
        <w:t>₱</w:t>
      </w:r>
      <w:r w:rsidR="009338AD">
        <w:rPr>
          <w:rFonts w:ascii="Arial" w:eastAsia="Times New Roman" w:hAnsi="Arial" w:cs="Arial"/>
          <w:b/>
          <w:bCs/>
          <w:color w:val="0070C0"/>
          <w:sz w:val="24"/>
          <w:szCs w:val="24"/>
          <w:lang w:val="en-US" w:eastAsia="en-US"/>
        </w:rPr>
        <w:t>186,998.64</w:t>
      </w:r>
      <w:r w:rsidRPr="003737AB">
        <w:rPr>
          <w:rFonts w:ascii="Arial" w:eastAsia="Times New Roman" w:hAnsi="Arial" w:cs="Arial"/>
          <w:b/>
          <w:bCs/>
          <w:sz w:val="24"/>
          <w:szCs w:val="24"/>
        </w:rPr>
        <w:t xml:space="preserve"> </w:t>
      </w:r>
      <w:r w:rsidRPr="003737AB">
        <w:rPr>
          <w:rFonts w:ascii="Arial" w:eastAsia="Times New Roman" w:hAnsi="Arial" w:cs="Arial"/>
          <w:sz w:val="24"/>
          <w:szCs w:val="24"/>
        </w:rPr>
        <w:t xml:space="preserve">worth of assistance was provided by </w:t>
      </w:r>
      <w:r w:rsidRPr="00DE6B6F">
        <w:rPr>
          <w:rFonts w:ascii="Arial" w:eastAsia="Times New Roman" w:hAnsi="Arial" w:cs="Arial"/>
          <w:b/>
          <w:bCs/>
          <w:color w:val="0070C0"/>
          <w:sz w:val="24"/>
          <w:szCs w:val="24"/>
          <w:lang w:val="en-US" w:eastAsia="en-US"/>
        </w:rPr>
        <w:t>DSWD</w:t>
      </w:r>
      <w:r w:rsidRPr="003737AB">
        <w:rPr>
          <w:rFonts w:ascii="Arial" w:eastAsia="Times New Roman" w:hAnsi="Arial" w:cs="Arial"/>
          <w:sz w:val="24"/>
          <w:szCs w:val="24"/>
        </w:rPr>
        <w:t xml:space="preserve"> to the affected families (see Table 4).</w:t>
      </w:r>
    </w:p>
    <w:p w:rsidR="002E7307" w:rsidRDefault="002E7307" w:rsidP="002E7307">
      <w:pPr>
        <w:widowControl/>
        <w:spacing w:after="0" w:line="240" w:lineRule="auto"/>
        <w:ind w:left="450"/>
        <w:contextualSpacing/>
        <w:jc w:val="both"/>
        <w:rPr>
          <w:rFonts w:ascii="Arial" w:eastAsia="Times New Roman" w:hAnsi="Arial" w:cs="Arial"/>
          <w:b/>
          <w:bCs/>
          <w:i/>
          <w:iCs/>
          <w:color w:val="000000"/>
          <w:sz w:val="20"/>
          <w:szCs w:val="20"/>
        </w:rPr>
      </w:pPr>
    </w:p>
    <w:p w:rsidR="002E7307" w:rsidRPr="0036787F" w:rsidRDefault="002E7307" w:rsidP="002E7307">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148"/>
        <w:gridCol w:w="1135"/>
        <w:gridCol w:w="1121"/>
        <w:gridCol w:w="1113"/>
        <w:gridCol w:w="994"/>
        <w:gridCol w:w="1667"/>
      </w:tblGrid>
      <w:tr w:rsidR="002E7307" w:rsidRPr="00775D17" w:rsidTr="008A50CA">
        <w:trPr>
          <w:trHeight w:val="20"/>
        </w:trPr>
        <w:tc>
          <w:tcPr>
            <w:tcW w:w="17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REGION / PROVINCE / MUNICIPALITY </w:t>
            </w:r>
          </w:p>
        </w:tc>
        <w:tc>
          <w:tcPr>
            <w:tcW w:w="3234"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TOTAL COST OF ASSISTANCE </w:t>
            </w:r>
          </w:p>
        </w:tc>
      </w:tr>
      <w:tr w:rsidR="002E7307" w:rsidRPr="00775D17" w:rsidTr="008A50CA">
        <w:trPr>
          <w:trHeight w:val="20"/>
        </w:trPr>
        <w:tc>
          <w:tcPr>
            <w:tcW w:w="1766" w:type="pct"/>
            <w:gridSpan w:val="2"/>
            <w:vMerge/>
            <w:tcBorders>
              <w:top w:val="single" w:sz="4" w:space="0" w:color="000000"/>
              <w:left w:val="single" w:sz="4" w:space="0" w:color="000000"/>
              <w:bottom w:val="single" w:sz="4" w:space="0" w:color="000000"/>
              <w:right w:val="single" w:sz="4" w:space="0" w:color="000000"/>
            </w:tcBorders>
            <w:vAlign w:val="center"/>
            <w:hideMark/>
          </w:tcPr>
          <w:p w:rsidR="002E7307" w:rsidRPr="00775D17" w:rsidRDefault="002E7307" w:rsidP="008A50CA">
            <w:pPr>
              <w:spacing w:after="0" w:line="240" w:lineRule="auto"/>
              <w:ind w:right="57"/>
              <w:contextualSpacing/>
              <w:rPr>
                <w:rFonts w:ascii="Arial" w:hAnsi="Arial" w:cs="Arial"/>
                <w:b/>
                <w:bCs/>
                <w:sz w:val="20"/>
                <w:szCs w:val="20"/>
              </w:rPr>
            </w:pPr>
          </w:p>
        </w:tc>
        <w:tc>
          <w:tcPr>
            <w:tcW w:w="6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DSWD </w:t>
            </w:r>
          </w:p>
        </w:tc>
        <w:tc>
          <w:tcPr>
            <w:tcW w:w="60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OTHERS </w:t>
            </w:r>
          </w:p>
        </w:tc>
        <w:tc>
          <w:tcPr>
            <w:tcW w:w="89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GRAND TOTAL </w:t>
            </w:r>
          </w:p>
        </w:tc>
      </w:tr>
      <w:tr w:rsidR="002E7307" w:rsidRPr="00775D17" w:rsidTr="008A50CA">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color w:val="000000"/>
                <w:sz w:val="20"/>
                <w:szCs w:val="20"/>
              </w:rPr>
            </w:pPr>
            <w:r w:rsidRPr="00775D17">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9338AD" w:rsidP="00594A9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186,998.64</w:t>
            </w:r>
            <w:r w:rsidR="002E7307" w:rsidRPr="00775D17">
              <w:rPr>
                <w:rFonts w:ascii="Arial" w:hAnsi="Arial" w:cs="Arial"/>
                <w:b/>
                <w:bCs/>
                <w:color w:val="000000"/>
                <w:sz w:val="20"/>
                <w:szCs w:val="20"/>
              </w:rPr>
              <w:t xml:space="preserve"> </w:t>
            </w:r>
          </w:p>
        </w:tc>
        <w:tc>
          <w:tcPr>
            <w:tcW w:w="6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9338AD"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186,998.64</w:t>
            </w:r>
          </w:p>
        </w:tc>
      </w:tr>
      <w:tr w:rsidR="002E7307" w:rsidRPr="00775D17" w:rsidTr="008A50CA">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NCR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9338AD"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186,998.64</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 </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9338AD"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186,998.64</w:t>
            </w:r>
          </w:p>
        </w:tc>
      </w:tr>
      <w:tr w:rsidR="00E67400" w:rsidRPr="00775D17" w:rsidTr="008A50CA">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E67400" w:rsidP="008A50CA">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Metro Manila</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9338AD"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186,998.64</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E67400" w:rsidP="008A50CA">
            <w:pPr>
              <w:spacing w:after="0" w:line="240" w:lineRule="auto"/>
              <w:ind w:right="57"/>
              <w:contextualSpacing/>
              <w:jc w:val="right"/>
              <w:rPr>
                <w:rFonts w:ascii="Arial" w:hAnsi="Arial" w:cs="Arial"/>
                <w:b/>
                <w:bCs/>
                <w:color w:val="000000"/>
                <w:sz w:val="20"/>
                <w:szCs w:val="20"/>
              </w:rPr>
            </w:pP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Pr="00775D17" w:rsidRDefault="00E67400" w:rsidP="008A50CA">
            <w:pPr>
              <w:spacing w:after="0" w:line="240" w:lineRule="auto"/>
              <w:ind w:right="57"/>
              <w:contextualSpacing/>
              <w:jc w:val="right"/>
              <w:rPr>
                <w:rFonts w:ascii="Arial" w:hAnsi="Arial" w:cs="Arial"/>
                <w:b/>
                <w:bCs/>
                <w:color w:val="000000"/>
                <w:sz w:val="20"/>
                <w:szCs w:val="20"/>
              </w:rPr>
            </w:pP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Pr="00775D17" w:rsidRDefault="00E67400" w:rsidP="008A50CA">
            <w:pPr>
              <w:spacing w:after="0" w:line="240" w:lineRule="auto"/>
              <w:ind w:right="57"/>
              <w:contextualSpacing/>
              <w:jc w:val="right"/>
              <w:rPr>
                <w:rFonts w:ascii="Arial" w:hAnsi="Arial" w:cs="Arial"/>
                <w:b/>
                <w:bCs/>
                <w:color w:val="000000"/>
                <w:sz w:val="20"/>
                <w:szCs w:val="20"/>
              </w:rPr>
            </w:pP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9338AD"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186,998.64</w:t>
            </w:r>
          </w:p>
        </w:tc>
      </w:tr>
      <w:tr w:rsidR="002E7307" w:rsidRPr="00775D17" w:rsidTr="002E730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i/>
                <w:iCs/>
                <w:color w:val="000000"/>
                <w:sz w:val="20"/>
                <w:szCs w:val="20"/>
              </w:rPr>
            </w:pPr>
            <w:r w:rsidRPr="00775D17">
              <w:rPr>
                <w:rFonts w:ascii="Arial" w:hAnsi="Arial" w:cs="Arial"/>
                <w:i/>
                <w:iCs/>
                <w:color w:val="000000"/>
                <w:sz w:val="20"/>
                <w:szCs w:val="20"/>
              </w:rPr>
              <w:t> </w:t>
            </w:r>
          </w:p>
        </w:tc>
        <w:tc>
          <w:tcPr>
            <w:tcW w:w="1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775D17" w:rsidRDefault="008B3E70" w:rsidP="008A50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Pasay</w:t>
            </w:r>
            <w:r w:rsidR="002E7307">
              <w:rPr>
                <w:rFonts w:ascii="Arial" w:hAnsi="Arial" w:cs="Arial"/>
                <w:i/>
                <w:iCs/>
                <w:color w:val="000000"/>
                <w:sz w:val="20"/>
                <w:szCs w:val="20"/>
              </w:rPr>
              <w:t xml:space="preserve"> City</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9338AD" w:rsidRDefault="009338AD" w:rsidP="008A50CA">
            <w:pPr>
              <w:spacing w:after="0" w:line="240" w:lineRule="auto"/>
              <w:ind w:right="57"/>
              <w:contextualSpacing/>
              <w:jc w:val="right"/>
              <w:rPr>
                <w:rFonts w:ascii="Arial" w:hAnsi="Arial" w:cs="Arial"/>
                <w:i/>
                <w:iCs/>
                <w:sz w:val="20"/>
                <w:szCs w:val="20"/>
              </w:rPr>
            </w:pPr>
            <w:r w:rsidRPr="009338AD">
              <w:rPr>
                <w:rFonts w:ascii="Arial" w:hAnsi="Arial" w:cs="Arial"/>
                <w:bCs/>
                <w:i/>
                <w:color w:val="000000"/>
                <w:sz w:val="20"/>
                <w:szCs w:val="20"/>
              </w:rPr>
              <w:t>186,998.64</w:t>
            </w:r>
          </w:p>
        </w:tc>
        <w:tc>
          <w:tcPr>
            <w:tcW w:w="6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9338AD" w:rsidRDefault="002E7307" w:rsidP="008A50CA">
            <w:pPr>
              <w:spacing w:after="0" w:line="240" w:lineRule="auto"/>
              <w:ind w:right="57"/>
              <w:contextualSpacing/>
              <w:jc w:val="right"/>
              <w:rPr>
                <w:rFonts w:ascii="Arial" w:hAnsi="Arial" w:cs="Arial"/>
                <w:i/>
                <w:iCs/>
                <w:sz w:val="20"/>
                <w:szCs w:val="20"/>
              </w:rPr>
            </w:pPr>
            <w:r w:rsidRPr="009338AD">
              <w:rPr>
                <w:rFonts w:ascii="Arial" w:hAnsi="Arial" w:cs="Arial"/>
                <w:i/>
                <w:iCs/>
                <w:sz w:val="20"/>
                <w:szCs w:val="20"/>
              </w:rPr>
              <w:t xml:space="preserve"> -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9338AD" w:rsidRDefault="002E7307" w:rsidP="008A50CA">
            <w:pPr>
              <w:spacing w:after="0" w:line="240" w:lineRule="auto"/>
              <w:ind w:right="57"/>
              <w:contextualSpacing/>
              <w:jc w:val="right"/>
              <w:rPr>
                <w:rFonts w:ascii="Arial" w:hAnsi="Arial" w:cs="Arial"/>
                <w:i/>
                <w:iCs/>
                <w:sz w:val="20"/>
                <w:szCs w:val="20"/>
              </w:rPr>
            </w:pPr>
            <w:r w:rsidRPr="009338AD">
              <w:rPr>
                <w:rFonts w:ascii="Arial" w:hAnsi="Arial" w:cs="Arial"/>
                <w:i/>
                <w:iCs/>
                <w:sz w:val="20"/>
                <w:szCs w:val="20"/>
              </w:rPr>
              <w:t xml:space="preserve">- </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9338AD" w:rsidRDefault="002E7307" w:rsidP="008A50CA">
            <w:pPr>
              <w:spacing w:after="0" w:line="240" w:lineRule="auto"/>
              <w:ind w:right="57"/>
              <w:contextualSpacing/>
              <w:jc w:val="right"/>
              <w:rPr>
                <w:rFonts w:ascii="Arial" w:hAnsi="Arial" w:cs="Arial"/>
                <w:i/>
                <w:iCs/>
                <w:sz w:val="20"/>
                <w:szCs w:val="20"/>
              </w:rPr>
            </w:pPr>
            <w:r w:rsidRPr="009338AD">
              <w:rPr>
                <w:rFonts w:ascii="Arial" w:hAnsi="Arial" w:cs="Arial"/>
                <w:i/>
                <w:iCs/>
                <w:sz w:val="20"/>
                <w:szCs w:val="20"/>
              </w:rPr>
              <w:t xml:space="preserve">- </w:t>
            </w:r>
          </w:p>
        </w:tc>
        <w:tc>
          <w:tcPr>
            <w:tcW w:w="8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9338AD" w:rsidRDefault="009338AD" w:rsidP="008A50CA">
            <w:pPr>
              <w:spacing w:after="0" w:line="240" w:lineRule="auto"/>
              <w:ind w:right="57"/>
              <w:contextualSpacing/>
              <w:jc w:val="right"/>
              <w:rPr>
                <w:rFonts w:ascii="Arial" w:hAnsi="Arial" w:cs="Arial"/>
                <w:i/>
                <w:iCs/>
                <w:sz w:val="20"/>
                <w:szCs w:val="20"/>
              </w:rPr>
            </w:pPr>
            <w:r w:rsidRPr="009338AD">
              <w:rPr>
                <w:rFonts w:ascii="Arial" w:hAnsi="Arial" w:cs="Arial"/>
                <w:bCs/>
                <w:i/>
                <w:color w:val="000000"/>
                <w:sz w:val="20"/>
                <w:szCs w:val="20"/>
              </w:rPr>
              <w:t>186,998.64</w:t>
            </w:r>
          </w:p>
        </w:tc>
      </w:tr>
    </w:tbl>
    <w:p w:rsidR="002E7307" w:rsidRPr="000E28BD" w:rsidRDefault="002E7307" w:rsidP="002E7307">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2E7307" w:rsidRDefault="002E7307" w:rsidP="002E7307">
      <w:pPr>
        <w:pStyle w:val="ListParagraph"/>
        <w:spacing w:after="0" w:line="240" w:lineRule="auto"/>
        <w:ind w:left="862"/>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Pr>
          <w:rFonts w:ascii="Arial" w:eastAsia="Arial" w:hAnsi="Arial" w:cs="Arial"/>
          <w:i/>
          <w:color w:val="0070C0"/>
          <w:sz w:val="16"/>
          <w:szCs w:val="24"/>
        </w:rPr>
        <w:t>NCR</w:t>
      </w:r>
    </w:p>
    <w:p w:rsidR="002E7307" w:rsidRDefault="002E7307" w:rsidP="001E6399">
      <w:pPr>
        <w:spacing w:after="0" w:line="240" w:lineRule="auto"/>
        <w:contextualSpacing/>
        <w:rPr>
          <w:rFonts w:ascii="Arial" w:eastAsia="Arial" w:hAnsi="Arial" w:cs="Arial"/>
          <w:b/>
          <w:color w:val="002060"/>
          <w:sz w:val="28"/>
          <w:szCs w:val="24"/>
        </w:rPr>
      </w:pPr>
    </w:p>
    <w:p w:rsidR="001E6399" w:rsidRDefault="001E6399" w:rsidP="001E6399">
      <w:pPr>
        <w:spacing w:after="0" w:line="240" w:lineRule="auto"/>
        <w:contextualSpacing/>
        <w:rPr>
          <w:rFonts w:ascii="Arial" w:eastAsia="Arial" w:hAnsi="Arial" w:cs="Arial"/>
          <w:b/>
          <w:color w:val="002060"/>
          <w:sz w:val="28"/>
          <w:szCs w:val="24"/>
        </w:rPr>
      </w:pPr>
      <w:r w:rsidRPr="000E28BD">
        <w:rPr>
          <w:rFonts w:ascii="Arial" w:eastAsia="Arial" w:hAnsi="Arial" w:cs="Arial"/>
          <w:b/>
          <w:color w:val="002060"/>
          <w:sz w:val="28"/>
          <w:szCs w:val="24"/>
        </w:rPr>
        <w:t>SITUATIONAL REPORT</w:t>
      </w:r>
    </w:p>
    <w:p w:rsidR="001E6399" w:rsidRPr="000E28BD"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0E28BD" w:rsidRPr="00312759" w:rsidRDefault="000E28BD" w:rsidP="000E28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312759">
        <w:rPr>
          <w:rFonts w:ascii="Arial" w:eastAsia="Arial" w:hAnsi="Arial" w:cs="Arial"/>
          <w:b/>
          <w:sz w:val="24"/>
          <w:szCs w:val="24"/>
        </w:rPr>
        <w:t>DSWD-DRMB</w:t>
      </w:r>
    </w:p>
    <w:tbl>
      <w:tblPr>
        <w:tblW w:w="5000" w:type="pct"/>
        <w:tblLook w:val="0400" w:firstRow="0" w:lastRow="0" w:firstColumn="0" w:lastColumn="0" w:noHBand="0" w:noVBand="1"/>
      </w:tblPr>
      <w:tblGrid>
        <w:gridCol w:w="2204"/>
        <w:gridCol w:w="7539"/>
      </w:tblGrid>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342F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342F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SITUATIONS / ACTIONS UNDERTAKEN</w:t>
            </w:r>
          </w:p>
        </w:tc>
      </w:tr>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A91EAB" w:rsidP="00342F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22 May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D01BB">
            <w:pPr>
              <w:pStyle w:val="ListParagraph"/>
              <w:numPr>
                <w:ilvl w:val="0"/>
                <w:numId w:val="33"/>
              </w:numPr>
              <w:spacing w:after="0" w:line="240" w:lineRule="auto"/>
              <w:ind w:left="228" w:hanging="284"/>
              <w:jc w:val="both"/>
              <w:rPr>
                <w:rFonts w:ascii="Arial" w:eastAsia="Arial" w:hAnsi="Arial" w:cs="Arial"/>
                <w:color w:val="0070C0"/>
                <w:sz w:val="20"/>
                <w:szCs w:val="24"/>
              </w:rPr>
            </w:pPr>
            <w:r w:rsidRPr="00312759">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6244D0">
              <w:rPr>
                <w:rFonts w:ascii="Arial" w:eastAsia="Arial" w:hAnsi="Arial" w:cs="Arial"/>
                <w:color w:val="0070C0"/>
                <w:sz w:val="20"/>
                <w:szCs w:val="24"/>
              </w:rPr>
              <w:t>NCR</w:t>
            </w:r>
            <w:r w:rsidRPr="00312759">
              <w:rPr>
                <w:rFonts w:ascii="Arial" w:eastAsia="Arial" w:hAnsi="Arial" w:cs="Arial"/>
                <w:color w:val="0070C0"/>
                <w:sz w:val="20"/>
                <w:szCs w:val="24"/>
              </w:rPr>
              <w:t xml:space="preserve"> </w:t>
            </w:r>
            <w:r w:rsidR="00DD01BB" w:rsidRPr="00DD01BB">
              <w:rPr>
                <w:rFonts w:ascii="Arial" w:eastAsia="Arial" w:hAnsi="Arial" w:cs="Arial"/>
                <w:color w:val="0070C0"/>
                <w:sz w:val="20"/>
                <w:szCs w:val="24"/>
              </w:rPr>
              <w:t>for significant reports on the status of affected families, assistance, and relief efforts</w:t>
            </w:r>
            <w:r w:rsidRPr="00312759">
              <w:rPr>
                <w:rFonts w:ascii="Arial" w:eastAsia="Arial" w:hAnsi="Arial" w:cs="Arial"/>
                <w:color w:val="0070C0"/>
                <w:sz w:val="20"/>
                <w:szCs w:val="24"/>
              </w:rPr>
              <w:t>.</w:t>
            </w:r>
          </w:p>
        </w:tc>
      </w:tr>
    </w:tbl>
    <w:p w:rsidR="000E28BD" w:rsidRDefault="000E28BD"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1E6399" w:rsidRPr="000E28BD"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E28BD">
        <w:rPr>
          <w:rFonts w:ascii="Arial" w:eastAsia="Arial" w:hAnsi="Arial" w:cs="Arial"/>
          <w:b/>
          <w:sz w:val="24"/>
          <w:szCs w:val="24"/>
        </w:rPr>
        <w:t xml:space="preserve">DSWD-FO </w:t>
      </w:r>
      <w:r w:rsidR="006244D0">
        <w:rPr>
          <w:rFonts w:ascii="Arial" w:eastAsia="Arial" w:hAnsi="Arial" w:cs="Arial"/>
          <w:b/>
          <w:sz w:val="24"/>
          <w:szCs w:val="24"/>
        </w:rPr>
        <w:t>NCR</w:t>
      </w:r>
    </w:p>
    <w:tbl>
      <w:tblPr>
        <w:tblW w:w="5000" w:type="pct"/>
        <w:tblLook w:val="0400" w:firstRow="0" w:lastRow="0" w:firstColumn="0" w:lastColumn="0" w:noHBand="0" w:noVBand="1"/>
      </w:tblPr>
      <w:tblGrid>
        <w:gridCol w:w="2204"/>
        <w:gridCol w:w="7539"/>
      </w:tblGrid>
      <w:tr w:rsidR="001E6399" w:rsidRPr="000E28BD"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SITUATIONS / ACTIONS UNDERTAKEN</w:t>
            </w:r>
          </w:p>
        </w:tc>
      </w:tr>
      <w:tr w:rsidR="001E6399" w:rsidRPr="000E28BD" w:rsidTr="00D811BC">
        <w:trPr>
          <w:trHeight w:val="80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A91EAB" w:rsidP="00D811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22 May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00F8" w:rsidRPr="00AF00F8" w:rsidRDefault="00AF00F8" w:rsidP="0064298A">
            <w:pPr>
              <w:pStyle w:val="ListParagraph"/>
              <w:numPr>
                <w:ilvl w:val="0"/>
                <w:numId w:val="33"/>
              </w:numPr>
              <w:spacing w:after="0" w:line="240" w:lineRule="auto"/>
              <w:ind w:left="228" w:hanging="284"/>
              <w:jc w:val="both"/>
              <w:rPr>
                <w:rFonts w:ascii="Arial" w:hAnsi="Arial" w:cs="Arial"/>
                <w:color w:val="0070C0"/>
                <w:sz w:val="20"/>
                <w:szCs w:val="20"/>
              </w:rPr>
            </w:pPr>
            <w:bookmarkStart w:id="0" w:name="_2et92p0" w:colFirst="0" w:colLast="0"/>
            <w:bookmarkEnd w:id="0"/>
            <w:r>
              <w:rPr>
                <w:rFonts w:ascii="Arial" w:hAnsi="Arial" w:cs="Arial"/>
                <w:color w:val="0070C0"/>
                <w:sz w:val="20"/>
                <w:szCs w:val="20"/>
              </w:rPr>
              <w:t xml:space="preserve">DSWD-Field Office NCR provided </w:t>
            </w:r>
            <w:r w:rsidR="00956971">
              <w:rPr>
                <w:rFonts w:ascii="Arial" w:hAnsi="Arial" w:cs="Arial"/>
                <w:color w:val="0070C0"/>
                <w:sz w:val="20"/>
                <w:szCs w:val="20"/>
              </w:rPr>
              <w:t>136</w:t>
            </w:r>
            <w:r>
              <w:rPr>
                <w:rFonts w:ascii="Arial" w:hAnsi="Arial" w:cs="Arial"/>
                <w:color w:val="0070C0"/>
                <w:sz w:val="20"/>
                <w:szCs w:val="20"/>
              </w:rPr>
              <w:t xml:space="preserve"> </w:t>
            </w:r>
            <w:r w:rsidR="00956971">
              <w:rPr>
                <w:rFonts w:ascii="Arial" w:hAnsi="Arial" w:cs="Arial"/>
                <w:color w:val="0070C0"/>
                <w:sz w:val="20"/>
                <w:szCs w:val="20"/>
              </w:rPr>
              <w:t>dignity</w:t>
            </w:r>
            <w:r>
              <w:rPr>
                <w:rFonts w:ascii="Arial" w:hAnsi="Arial" w:cs="Arial"/>
                <w:color w:val="0070C0"/>
                <w:sz w:val="20"/>
                <w:szCs w:val="20"/>
              </w:rPr>
              <w:t xml:space="preserve"> kits to the affected families.</w:t>
            </w:r>
          </w:p>
          <w:p w:rsidR="00956971" w:rsidRPr="00956971" w:rsidRDefault="00AF00F8" w:rsidP="00956971">
            <w:pPr>
              <w:pStyle w:val="ListParagraph"/>
              <w:numPr>
                <w:ilvl w:val="0"/>
                <w:numId w:val="33"/>
              </w:numPr>
              <w:spacing w:after="0" w:line="240" w:lineRule="auto"/>
              <w:ind w:left="228" w:hanging="284"/>
              <w:jc w:val="both"/>
              <w:rPr>
                <w:rFonts w:ascii="Arial" w:hAnsi="Arial" w:cs="Arial"/>
                <w:color w:val="0070C0"/>
                <w:sz w:val="20"/>
                <w:szCs w:val="20"/>
              </w:rPr>
            </w:pPr>
            <w:r>
              <w:rPr>
                <w:rFonts w:ascii="Arial" w:eastAsia="Arial" w:hAnsi="Arial" w:cs="Arial"/>
                <w:color w:val="0070C0"/>
                <w:sz w:val="20"/>
                <w:szCs w:val="24"/>
              </w:rPr>
              <w:t>DSWD-Field Office NCR</w:t>
            </w:r>
            <w:r w:rsidR="0064298A" w:rsidRPr="0064298A">
              <w:rPr>
                <w:rFonts w:ascii="Arial" w:eastAsia="Arial" w:hAnsi="Arial" w:cs="Arial"/>
                <w:color w:val="0070C0"/>
                <w:sz w:val="20"/>
                <w:szCs w:val="24"/>
              </w:rPr>
              <w:t xml:space="preserve"> is continuously coordinating with </w:t>
            </w:r>
            <w:r w:rsidR="00956971">
              <w:rPr>
                <w:rFonts w:ascii="Arial" w:eastAsia="Arial" w:hAnsi="Arial" w:cs="Arial"/>
                <w:color w:val="0070C0"/>
                <w:sz w:val="20"/>
                <w:szCs w:val="24"/>
              </w:rPr>
              <w:t>Pasay City Social Welfare and Development Office</w:t>
            </w:r>
            <w:r w:rsidR="0064298A" w:rsidRPr="0064298A">
              <w:rPr>
                <w:rFonts w:ascii="Arial" w:eastAsia="Arial" w:hAnsi="Arial" w:cs="Arial"/>
                <w:color w:val="0070C0"/>
                <w:sz w:val="20"/>
                <w:szCs w:val="24"/>
              </w:rPr>
              <w:t xml:space="preserve"> </w:t>
            </w:r>
            <w:r>
              <w:rPr>
                <w:rFonts w:ascii="Arial" w:eastAsia="Arial" w:hAnsi="Arial" w:cs="Arial"/>
                <w:color w:val="0070C0"/>
                <w:sz w:val="20"/>
                <w:szCs w:val="24"/>
              </w:rPr>
              <w:t>for continuous</w:t>
            </w:r>
            <w:r w:rsidR="0064298A" w:rsidRPr="0064298A">
              <w:rPr>
                <w:rFonts w:ascii="Arial" w:eastAsia="Arial" w:hAnsi="Arial" w:cs="Arial"/>
                <w:color w:val="0070C0"/>
                <w:sz w:val="20"/>
                <w:szCs w:val="24"/>
              </w:rPr>
              <w:t xml:space="preserve"> augmentation assistance needed by the affected families.</w:t>
            </w:r>
          </w:p>
          <w:p w:rsidR="006333FE" w:rsidRPr="00956971" w:rsidRDefault="00956971" w:rsidP="00956971">
            <w:pPr>
              <w:pStyle w:val="ListParagraph"/>
              <w:numPr>
                <w:ilvl w:val="0"/>
                <w:numId w:val="33"/>
              </w:numPr>
              <w:spacing w:after="0" w:line="240" w:lineRule="auto"/>
              <w:ind w:left="228" w:hanging="284"/>
              <w:jc w:val="both"/>
              <w:rPr>
                <w:rFonts w:ascii="Arial" w:hAnsi="Arial" w:cs="Arial"/>
                <w:color w:val="0070C0"/>
                <w:sz w:val="20"/>
                <w:szCs w:val="20"/>
              </w:rPr>
            </w:pPr>
            <w:r w:rsidRPr="00956971">
              <w:rPr>
                <w:rFonts w:ascii="Arial" w:hAnsi="Arial" w:cs="Arial"/>
                <w:color w:val="0070C0"/>
                <w:sz w:val="20"/>
                <w:szCs w:val="20"/>
              </w:rPr>
              <w:t xml:space="preserve">The affected families are dependent to the Local Government Units and other partner donors for their daily needs. Basic needs such as food and water are continuously being provided by Pasay City Social Welfare and Development Office.  </w:t>
            </w:r>
          </w:p>
        </w:tc>
      </w:tr>
    </w:tbl>
    <w:p w:rsidR="001E6399" w:rsidRDefault="001E6399" w:rsidP="001E6399">
      <w:pPr>
        <w:spacing w:after="0" w:line="240" w:lineRule="auto"/>
        <w:contextualSpacing/>
        <w:jc w:val="center"/>
        <w:rPr>
          <w:rFonts w:ascii="Arial" w:eastAsia="Arial" w:hAnsi="Arial" w:cs="Arial"/>
          <w:i/>
          <w:sz w:val="24"/>
          <w:szCs w:val="24"/>
        </w:rPr>
      </w:pPr>
    </w:p>
    <w:p w:rsidR="00230F8C" w:rsidRPr="000E28BD" w:rsidRDefault="00230F8C" w:rsidP="001E6399">
      <w:pPr>
        <w:spacing w:after="0" w:line="240" w:lineRule="auto"/>
        <w:contextualSpacing/>
        <w:jc w:val="center"/>
        <w:rPr>
          <w:rFonts w:ascii="Arial" w:eastAsia="Arial" w:hAnsi="Arial" w:cs="Arial"/>
          <w:i/>
          <w:sz w:val="24"/>
          <w:szCs w:val="24"/>
        </w:rPr>
      </w:pPr>
    </w:p>
    <w:p w:rsidR="001E6399" w:rsidRPr="000E28BD" w:rsidRDefault="001E6399" w:rsidP="001E6399">
      <w:pPr>
        <w:spacing w:after="0" w:line="240" w:lineRule="auto"/>
        <w:contextualSpacing/>
        <w:jc w:val="center"/>
        <w:rPr>
          <w:rFonts w:ascii="Arial" w:eastAsia="Arial" w:hAnsi="Arial" w:cs="Arial"/>
          <w:i/>
          <w:sz w:val="20"/>
          <w:szCs w:val="24"/>
        </w:rPr>
      </w:pPr>
      <w:r w:rsidRPr="000E28BD">
        <w:rPr>
          <w:rFonts w:ascii="Arial" w:eastAsia="Arial" w:hAnsi="Arial" w:cs="Arial"/>
          <w:i/>
          <w:sz w:val="20"/>
          <w:szCs w:val="24"/>
        </w:rPr>
        <w:t>*****</w:t>
      </w:r>
    </w:p>
    <w:p w:rsidR="001E6399" w:rsidRPr="000E28BD" w:rsidRDefault="001E6399" w:rsidP="001E6399">
      <w:pPr>
        <w:spacing w:after="0" w:line="240" w:lineRule="auto"/>
        <w:contextualSpacing/>
        <w:jc w:val="both"/>
        <w:rPr>
          <w:rFonts w:ascii="Arial" w:eastAsia="Arial" w:hAnsi="Arial" w:cs="Arial"/>
          <w:i/>
          <w:sz w:val="20"/>
          <w:szCs w:val="24"/>
        </w:rPr>
      </w:pPr>
      <w:r w:rsidRPr="000E28BD">
        <w:rPr>
          <w:rFonts w:ascii="Arial" w:eastAsia="Arial" w:hAnsi="Arial" w:cs="Arial"/>
          <w:i/>
          <w:sz w:val="20"/>
          <w:szCs w:val="24"/>
          <w:highlight w:val="white"/>
        </w:rPr>
        <w:t xml:space="preserve">The Disaster Response Operations Monitoring and Information Center (DROMIC) of the DSWD-DRMB is closely coordinating with DSWD-FO </w:t>
      </w:r>
      <w:r w:rsidR="006244D0">
        <w:rPr>
          <w:rFonts w:ascii="Arial" w:eastAsia="Arial" w:hAnsi="Arial" w:cs="Arial"/>
          <w:i/>
          <w:sz w:val="20"/>
          <w:szCs w:val="24"/>
        </w:rPr>
        <w:t>NCR</w:t>
      </w:r>
      <w:r w:rsidR="00853FDC" w:rsidRPr="000E28BD">
        <w:rPr>
          <w:rFonts w:ascii="Arial" w:eastAsia="Arial" w:hAnsi="Arial" w:cs="Arial"/>
          <w:i/>
          <w:sz w:val="20"/>
          <w:szCs w:val="24"/>
        </w:rPr>
        <w:t xml:space="preserve"> </w:t>
      </w:r>
      <w:r w:rsidRPr="000E28BD">
        <w:rPr>
          <w:rFonts w:ascii="Arial" w:eastAsia="Arial" w:hAnsi="Arial" w:cs="Arial"/>
          <w:i/>
          <w:sz w:val="20"/>
          <w:szCs w:val="24"/>
        </w:rPr>
        <w:t>for any significant disaster response updates.</w:t>
      </w:r>
    </w:p>
    <w:p w:rsidR="001E6399" w:rsidRPr="000E28BD" w:rsidRDefault="001E6399" w:rsidP="001E6399">
      <w:pPr>
        <w:spacing w:after="0" w:line="240" w:lineRule="auto"/>
        <w:contextualSpacing/>
        <w:jc w:val="both"/>
        <w:rPr>
          <w:rFonts w:ascii="Arial" w:eastAsia="Arial" w:hAnsi="Arial" w:cs="Arial"/>
          <w:i/>
          <w:sz w:val="24"/>
          <w:szCs w:val="24"/>
        </w:rPr>
      </w:pPr>
    </w:p>
    <w:p w:rsidR="00853FDC" w:rsidRPr="000E28BD" w:rsidRDefault="00853FDC" w:rsidP="001E6399">
      <w:pPr>
        <w:spacing w:after="0" w:line="240" w:lineRule="auto"/>
        <w:contextualSpacing/>
        <w:jc w:val="both"/>
        <w:rPr>
          <w:rFonts w:ascii="Arial" w:eastAsia="Arial" w:hAnsi="Arial" w:cs="Arial"/>
          <w:i/>
          <w:sz w:val="24"/>
          <w:szCs w:val="24"/>
        </w:rPr>
      </w:pPr>
    </w:p>
    <w:p w:rsidR="00D811BC" w:rsidRPr="00BD5C89" w:rsidRDefault="00BD5C89" w:rsidP="001E6399">
      <w:pPr>
        <w:spacing w:after="0" w:line="240" w:lineRule="auto"/>
        <w:contextualSpacing/>
        <w:jc w:val="both"/>
        <w:rPr>
          <w:rFonts w:ascii="Arial" w:eastAsia="Arial" w:hAnsi="Arial" w:cs="Arial"/>
          <w:sz w:val="24"/>
          <w:szCs w:val="24"/>
        </w:rPr>
      </w:pPr>
      <w:r w:rsidRPr="00BD5C89">
        <w:rPr>
          <w:rFonts w:ascii="Arial" w:eastAsia="Arial" w:hAnsi="Arial" w:cs="Arial"/>
          <w:sz w:val="24"/>
          <w:szCs w:val="24"/>
        </w:rPr>
        <w:t>Prepared by:</w:t>
      </w:r>
    </w:p>
    <w:p w:rsidR="004A0F12" w:rsidRPr="000E28BD" w:rsidRDefault="004A0F12" w:rsidP="001E6399">
      <w:pPr>
        <w:spacing w:after="0" w:line="240" w:lineRule="auto"/>
        <w:contextualSpacing/>
        <w:jc w:val="both"/>
        <w:rPr>
          <w:rFonts w:ascii="Arial" w:eastAsia="Arial" w:hAnsi="Arial" w:cs="Arial"/>
          <w:b/>
          <w:sz w:val="24"/>
          <w:szCs w:val="24"/>
        </w:rPr>
      </w:pPr>
    </w:p>
    <w:p w:rsidR="00D811BC" w:rsidRDefault="00BD5C89"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rsidR="00BD5C89" w:rsidRDefault="00BD5C89" w:rsidP="001E6399">
      <w:pPr>
        <w:spacing w:after="0" w:line="240" w:lineRule="auto"/>
        <w:contextualSpacing/>
        <w:jc w:val="both"/>
        <w:rPr>
          <w:rFonts w:ascii="Arial" w:eastAsia="Arial" w:hAnsi="Arial" w:cs="Arial"/>
          <w:b/>
          <w:sz w:val="24"/>
          <w:szCs w:val="24"/>
        </w:rPr>
      </w:pPr>
    </w:p>
    <w:p w:rsidR="00BD5C89" w:rsidRPr="000E28BD" w:rsidRDefault="00B84084"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bookmarkStart w:id="1" w:name="_GoBack"/>
      <w:bookmarkEnd w:id="1"/>
    </w:p>
    <w:p w:rsidR="00D811BC" w:rsidRPr="000E28BD" w:rsidRDefault="00D811BC" w:rsidP="001E6399">
      <w:pPr>
        <w:spacing w:after="0" w:line="240" w:lineRule="auto"/>
        <w:contextualSpacing/>
        <w:jc w:val="both"/>
        <w:rPr>
          <w:rFonts w:ascii="Arial" w:eastAsia="Arial" w:hAnsi="Arial" w:cs="Arial"/>
          <w:sz w:val="24"/>
          <w:szCs w:val="24"/>
        </w:rPr>
      </w:pPr>
      <w:r w:rsidRPr="000E28BD">
        <w:rPr>
          <w:rFonts w:ascii="Arial" w:eastAsia="Arial" w:hAnsi="Arial" w:cs="Arial"/>
          <w:sz w:val="24"/>
          <w:szCs w:val="24"/>
        </w:rPr>
        <w:t>Releasing Officer</w:t>
      </w:r>
    </w:p>
    <w:p w:rsidR="001E6399" w:rsidRPr="000E28BD" w:rsidRDefault="001E6399" w:rsidP="001E6399">
      <w:pPr>
        <w:spacing w:after="0" w:line="240" w:lineRule="auto"/>
        <w:contextualSpacing/>
        <w:jc w:val="both"/>
        <w:rPr>
          <w:rFonts w:ascii="Arial" w:eastAsia="Arial" w:hAnsi="Arial" w:cs="Arial"/>
          <w:sz w:val="24"/>
          <w:szCs w:val="24"/>
          <w:highlight w:val="white"/>
        </w:rPr>
      </w:pPr>
    </w:p>
    <w:p w:rsidR="00D320DD" w:rsidRPr="000E28BD" w:rsidRDefault="00D320DD" w:rsidP="001E6399">
      <w:pPr>
        <w:spacing w:after="0" w:line="240" w:lineRule="auto"/>
        <w:contextualSpacing/>
        <w:jc w:val="both"/>
        <w:rPr>
          <w:rFonts w:ascii="Arial" w:eastAsia="Arial" w:hAnsi="Arial" w:cs="Arial"/>
          <w:sz w:val="24"/>
          <w:szCs w:val="24"/>
          <w:highlight w:val="white"/>
        </w:rPr>
      </w:pPr>
    </w:p>
    <w:p w:rsidR="00893054" w:rsidRPr="000E28BD" w:rsidRDefault="00893054" w:rsidP="00893054">
      <w:pPr>
        <w:spacing w:after="0" w:line="240" w:lineRule="auto"/>
        <w:contextualSpacing/>
        <w:rPr>
          <w:rFonts w:ascii="Arial" w:eastAsia="Arial" w:hAnsi="Arial" w:cs="Arial"/>
          <w:b/>
          <w:color w:val="002060"/>
          <w:sz w:val="28"/>
          <w:szCs w:val="24"/>
        </w:rPr>
      </w:pPr>
    </w:p>
    <w:sectPr w:rsidR="00893054" w:rsidRPr="000E28BD"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0F" w:rsidRDefault="005B440F">
      <w:pPr>
        <w:spacing w:after="0" w:line="240" w:lineRule="auto"/>
      </w:pPr>
      <w:r>
        <w:separator/>
      </w:r>
    </w:p>
  </w:endnote>
  <w:endnote w:type="continuationSeparator" w:id="0">
    <w:p w:rsidR="005B440F" w:rsidRDefault="005B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rsidR="005C1B7F" w:rsidRPr="005C1B7F" w:rsidRDefault="0082655B" w:rsidP="005C1B7F">
    <w:pPr>
      <w:pBdr>
        <w:top w:val="nil"/>
        <w:left w:val="nil"/>
        <w:bottom w:val="nil"/>
        <w:right w:val="nil"/>
        <w:between w:val="nil"/>
      </w:pBdr>
      <w:spacing w:after="0" w:line="240" w:lineRule="auto"/>
      <w:ind w:firstLine="720"/>
      <w:jc w:val="right"/>
      <w:rPr>
        <w:rFonts w:ascii="Arial" w:eastAsia="Arial" w:hAnsi="Arial" w:cs="Arial"/>
        <w:sz w:val="14"/>
        <w:szCs w:val="18"/>
      </w:rPr>
    </w:pPr>
    <w:bookmarkStart w:id="2" w:name="_1t3h5sf" w:colFirst="0" w:colLast="0"/>
    <w:bookmarkEnd w:id="2"/>
    <w:r w:rsidRPr="00F24B77">
      <w:rPr>
        <w:rFonts w:ascii="Arial" w:hAnsi="Arial" w:cs="Arial"/>
        <w:sz w:val="14"/>
        <w:szCs w:val="18"/>
      </w:rPr>
      <w:t xml:space="preserve">Page </w:t>
    </w:r>
    <w:r w:rsidR="00DC645C" w:rsidRPr="00F24B77">
      <w:rPr>
        <w:rFonts w:ascii="Arial" w:hAnsi="Arial" w:cs="Arial"/>
        <w:sz w:val="14"/>
        <w:szCs w:val="18"/>
      </w:rPr>
      <w:fldChar w:fldCharType="begin"/>
    </w:r>
    <w:r w:rsidRPr="00F24B77">
      <w:rPr>
        <w:rFonts w:ascii="Arial" w:hAnsi="Arial" w:cs="Arial"/>
        <w:sz w:val="14"/>
        <w:szCs w:val="18"/>
      </w:rPr>
      <w:instrText>PAGE</w:instrText>
    </w:r>
    <w:r w:rsidR="00DC645C" w:rsidRPr="00F24B77">
      <w:rPr>
        <w:rFonts w:ascii="Arial" w:hAnsi="Arial" w:cs="Arial"/>
        <w:sz w:val="14"/>
        <w:szCs w:val="18"/>
      </w:rPr>
      <w:fldChar w:fldCharType="separate"/>
    </w:r>
    <w:r w:rsidR="00B84084">
      <w:rPr>
        <w:rFonts w:ascii="Arial" w:hAnsi="Arial" w:cs="Arial"/>
        <w:noProof/>
        <w:sz w:val="14"/>
        <w:szCs w:val="18"/>
      </w:rPr>
      <w:t>2</w:t>
    </w:r>
    <w:r w:rsidR="00DC645C" w:rsidRPr="00F24B77">
      <w:rPr>
        <w:rFonts w:ascii="Arial" w:hAnsi="Arial" w:cs="Arial"/>
        <w:sz w:val="14"/>
        <w:szCs w:val="18"/>
      </w:rPr>
      <w:fldChar w:fldCharType="end"/>
    </w:r>
    <w:r w:rsidRPr="00F24B77">
      <w:rPr>
        <w:rFonts w:ascii="Arial" w:hAnsi="Arial" w:cs="Arial"/>
        <w:sz w:val="14"/>
        <w:szCs w:val="18"/>
      </w:rPr>
      <w:t xml:space="preserve"> of </w:t>
    </w:r>
    <w:r w:rsidR="00DC645C" w:rsidRPr="00F24B77">
      <w:rPr>
        <w:rFonts w:ascii="Arial" w:hAnsi="Arial" w:cs="Arial"/>
        <w:sz w:val="14"/>
        <w:szCs w:val="18"/>
      </w:rPr>
      <w:fldChar w:fldCharType="begin"/>
    </w:r>
    <w:r w:rsidRPr="00F24B77">
      <w:rPr>
        <w:rFonts w:ascii="Arial" w:hAnsi="Arial" w:cs="Arial"/>
        <w:sz w:val="14"/>
        <w:szCs w:val="18"/>
      </w:rPr>
      <w:instrText>NUMPAGES</w:instrText>
    </w:r>
    <w:r w:rsidR="00DC645C" w:rsidRPr="00F24B77">
      <w:rPr>
        <w:rFonts w:ascii="Arial" w:hAnsi="Arial" w:cs="Arial"/>
        <w:sz w:val="14"/>
        <w:szCs w:val="18"/>
      </w:rPr>
      <w:fldChar w:fldCharType="separate"/>
    </w:r>
    <w:r w:rsidR="00B84084">
      <w:rPr>
        <w:rFonts w:ascii="Arial" w:hAnsi="Arial" w:cs="Arial"/>
        <w:noProof/>
        <w:sz w:val="14"/>
        <w:szCs w:val="18"/>
      </w:rPr>
      <w:t>2</w:t>
    </w:r>
    <w:r w:rsidR="00DC645C" w:rsidRPr="00F24B77">
      <w:rPr>
        <w:rFonts w:ascii="Arial" w:hAnsi="Arial" w:cs="Arial"/>
        <w:sz w:val="14"/>
        <w:szCs w:val="18"/>
      </w:rPr>
      <w:fldChar w:fldCharType="end"/>
    </w:r>
    <w:r w:rsidRPr="00F24B77">
      <w:rPr>
        <w:rFonts w:ascii="Arial" w:hAnsi="Arial" w:cs="Arial"/>
        <w:sz w:val="14"/>
        <w:szCs w:val="18"/>
      </w:rPr>
      <w:t xml:space="preserve">| </w:t>
    </w:r>
    <w:r w:rsidR="005C1B7F" w:rsidRPr="005C1B7F">
      <w:rPr>
        <w:rFonts w:ascii="Arial" w:eastAsia="Arial" w:hAnsi="Arial" w:cs="Arial"/>
        <w:sz w:val="14"/>
        <w:szCs w:val="18"/>
      </w:rPr>
      <w:t>DSWD DROMIC</w:t>
    </w:r>
    <w:r w:rsidR="006244D0">
      <w:rPr>
        <w:rFonts w:ascii="Arial" w:eastAsia="Arial" w:hAnsi="Arial" w:cs="Arial"/>
        <w:sz w:val="14"/>
        <w:szCs w:val="18"/>
      </w:rPr>
      <w:t xml:space="preserve"> Report #1</w:t>
    </w:r>
    <w:r w:rsidR="005C1B7F">
      <w:rPr>
        <w:rFonts w:ascii="Arial" w:eastAsia="Arial" w:hAnsi="Arial" w:cs="Arial"/>
        <w:sz w:val="14"/>
        <w:szCs w:val="18"/>
      </w:rPr>
      <w:t xml:space="preserve"> on the Fire Incident </w:t>
    </w:r>
    <w:r w:rsidR="005C1B7F" w:rsidRPr="005C1B7F">
      <w:rPr>
        <w:rFonts w:ascii="Arial" w:eastAsia="Arial" w:hAnsi="Arial" w:cs="Arial"/>
        <w:sz w:val="14"/>
        <w:szCs w:val="18"/>
      </w:rPr>
      <w:t>in</w:t>
    </w:r>
    <w:r w:rsidR="00D25391">
      <w:rPr>
        <w:rFonts w:ascii="Arial" w:eastAsia="Arial" w:hAnsi="Arial" w:cs="Arial"/>
        <w:sz w:val="14"/>
        <w:szCs w:val="18"/>
      </w:rPr>
      <w:t xml:space="preserve"> </w:t>
    </w:r>
    <w:proofErr w:type="spellStart"/>
    <w:r w:rsidR="006244D0" w:rsidRPr="006244D0">
      <w:rPr>
        <w:rFonts w:ascii="Arial" w:eastAsia="Arial" w:hAnsi="Arial" w:cs="Arial"/>
        <w:sz w:val="14"/>
        <w:szCs w:val="18"/>
      </w:rPr>
      <w:t>Brgy</w:t>
    </w:r>
    <w:proofErr w:type="spellEnd"/>
    <w:r w:rsidR="006244D0" w:rsidRPr="006244D0">
      <w:rPr>
        <w:rFonts w:ascii="Arial" w:eastAsia="Arial" w:hAnsi="Arial" w:cs="Arial"/>
        <w:sz w:val="14"/>
        <w:szCs w:val="18"/>
      </w:rPr>
      <w:t xml:space="preserve">. </w:t>
    </w:r>
    <w:r w:rsidR="008B3E70">
      <w:rPr>
        <w:rFonts w:ascii="Arial" w:eastAsia="Arial" w:hAnsi="Arial" w:cs="Arial"/>
        <w:sz w:val="14"/>
        <w:szCs w:val="18"/>
      </w:rPr>
      <w:t>130, Pasay</w:t>
    </w:r>
    <w:r w:rsidR="006244D0" w:rsidRPr="006244D0">
      <w:rPr>
        <w:rFonts w:ascii="Arial" w:eastAsia="Arial" w:hAnsi="Arial" w:cs="Arial"/>
        <w:sz w:val="14"/>
        <w:szCs w:val="18"/>
      </w:rPr>
      <w:t xml:space="preserve"> City </w:t>
    </w:r>
    <w:r w:rsidR="00D25391">
      <w:rPr>
        <w:rFonts w:ascii="Arial" w:eastAsia="Arial" w:hAnsi="Arial" w:cs="Arial"/>
        <w:sz w:val="14"/>
        <w:szCs w:val="18"/>
      </w:rPr>
      <w:t xml:space="preserve">as of </w:t>
    </w:r>
    <w:r w:rsidR="00312730">
      <w:rPr>
        <w:rFonts w:ascii="Arial" w:eastAsia="Arial" w:hAnsi="Arial" w:cs="Arial"/>
        <w:sz w:val="14"/>
        <w:szCs w:val="18"/>
      </w:rPr>
      <w:t>22 May 2020, 4PM</w:t>
    </w:r>
  </w:p>
  <w:p w:rsidR="00B75DA9" w:rsidRPr="003C7993" w:rsidRDefault="00B75DA9" w:rsidP="006B5A89">
    <w:pPr>
      <w:pBdr>
        <w:top w:val="nil"/>
        <w:left w:val="nil"/>
        <w:bottom w:val="nil"/>
        <w:right w:val="nil"/>
        <w:between w:val="nil"/>
      </w:pBdr>
      <w:spacing w:after="0" w:line="240" w:lineRule="auto"/>
      <w:ind w:firstLine="720"/>
      <w:jc w:val="right"/>
      <w:rPr>
        <w:rFonts w:ascii="Arial" w:eastAsia="Arial" w:hAnsi="Arial" w:cs="Arial"/>
        <w:sz w:val="14"/>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0F" w:rsidRDefault="005B440F">
      <w:pPr>
        <w:spacing w:after="0" w:line="240" w:lineRule="auto"/>
      </w:pPr>
      <w:r>
        <w:separator/>
      </w:r>
    </w:p>
  </w:footnote>
  <w:footnote w:type="continuationSeparator" w:id="0">
    <w:p w:rsidR="005B440F" w:rsidRDefault="005B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E2"/>
    <w:multiLevelType w:val="hybridMultilevel"/>
    <w:tmpl w:val="60F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2B36"/>
    <w:multiLevelType w:val="hybridMultilevel"/>
    <w:tmpl w:val="FC362DC6"/>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 w15:restartNumberingAfterBreak="0">
    <w:nsid w:val="0C60677B"/>
    <w:multiLevelType w:val="hybridMultilevel"/>
    <w:tmpl w:val="4C8C28C8"/>
    <w:lvl w:ilvl="0" w:tplc="D9D2E91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06F3215"/>
    <w:multiLevelType w:val="hybridMultilevel"/>
    <w:tmpl w:val="3BA49194"/>
    <w:lvl w:ilvl="0" w:tplc="44026B18">
      <w:start w:val="1"/>
      <w:numFmt w:val="upperRoman"/>
      <w:lvlText w:val="%1."/>
      <w:lvlJc w:val="left"/>
      <w:pPr>
        <w:ind w:left="862" w:hanging="720"/>
      </w:pPr>
      <w:rPr>
        <w:rFonts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4"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919C0"/>
    <w:multiLevelType w:val="hybridMultilevel"/>
    <w:tmpl w:val="EF6211DC"/>
    <w:lvl w:ilvl="0" w:tplc="88408B28">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1C3BB8"/>
    <w:multiLevelType w:val="hybridMultilevel"/>
    <w:tmpl w:val="0C9C3764"/>
    <w:lvl w:ilvl="0" w:tplc="1124E1D4">
      <w:start w:val="3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9" w15:restartNumberingAfterBreak="0">
    <w:nsid w:val="23762097"/>
    <w:multiLevelType w:val="hybridMultilevel"/>
    <w:tmpl w:val="EBD60C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3"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D256BBE"/>
    <w:multiLevelType w:val="hybridMultilevel"/>
    <w:tmpl w:val="317CD336"/>
    <w:lvl w:ilvl="0" w:tplc="B94ACADE">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2067B9"/>
    <w:multiLevelType w:val="hybridMultilevel"/>
    <w:tmpl w:val="B4022984"/>
    <w:lvl w:ilvl="0" w:tplc="7A9E95A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B886729"/>
    <w:multiLevelType w:val="multilevel"/>
    <w:tmpl w:val="C82A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477A4"/>
    <w:multiLevelType w:val="hybridMultilevel"/>
    <w:tmpl w:val="C89ED4AC"/>
    <w:lvl w:ilvl="0" w:tplc="F512569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A7B7405"/>
    <w:multiLevelType w:val="hybridMultilevel"/>
    <w:tmpl w:val="575E0642"/>
    <w:lvl w:ilvl="0" w:tplc="4A06356A">
      <w:start w:val="1"/>
      <w:numFmt w:val="lowerLetter"/>
      <w:lvlText w:val="%1."/>
      <w:lvlJc w:val="left"/>
      <w:pPr>
        <w:ind w:left="786" w:hanging="360"/>
      </w:pPr>
      <w:rPr>
        <w:rFonts w:hint="default"/>
        <w:color w:val="auto"/>
        <w:sz w:val="24"/>
        <w:szCs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21261"/>
    <w:multiLevelType w:val="hybridMultilevel"/>
    <w:tmpl w:val="405C739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5" w15:restartNumberingAfterBreak="0">
    <w:nsid w:val="6FBB3813"/>
    <w:multiLevelType w:val="hybridMultilevel"/>
    <w:tmpl w:val="C62895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0CD35C2"/>
    <w:multiLevelType w:val="hybridMultilevel"/>
    <w:tmpl w:val="E4A8B966"/>
    <w:lvl w:ilvl="0" w:tplc="641AC062">
      <w:start w:val="1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76434890"/>
    <w:multiLevelType w:val="multilevel"/>
    <w:tmpl w:val="DFC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BC6217C"/>
    <w:multiLevelType w:val="hybridMultilevel"/>
    <w:tmpl w:val="9A3A1D4E"/>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num w:numId="1">
    <w:abstractNumId w:val="12"/>
  </w:num>
  <w:num w:numId="2">
    <w:abstractNumId w:val="30"/>
  </w:num>
  <w:num w:numId="3">
    <w:abstractNumId w:val="11"/>
  </w:num>
  <w:num w:numId="4">
    <w:abstractNumId w:val="16"/>
  </w:num>
  <w:num w:numId="5">
    <w:abstractNumId w:val="18"/>
  </w:num>
  <w:num w:numId="6">
    <w:abstractNumId w:val="23"/>
  </w:num>
  <w:num w:numId="7">
    <w:abstractNumId w:val="15"/>
  </w:num>
  <w:num w:numId="8">
    <w:abstractNumId w:val="28"/>
  </w:num>
  <w:num w:numId="9">
    <w:abstractNumId w:val="13"/>
  </w:num>
  <w:num w:numId="10">
    <w:abstractNumId w:val="2"/>
  </w:num>
  <w:num w:numId="11">
    <w:abstractNumId w:val="20"/>
  </w:num>
  <w:num w:numId="12">
    <w:abstractNumId w:val="6"/>
  </w:num>
  <w:num w:numId="13">
    <w:abstractNumId w:val="27"/>
  </w:num>
  <w:num w:numId="14">
    <w:abstractNumId w:val="4"/>
  </w:num>
  <w:num w:numId="15">
    <w:abstractNumId w:val="8"/>
  </w:num>
  <w:num w:numId="16">
    <w:abstractNumId w:val="31"/>
  </w:num>
  <w:num w:numId="17">
    <w:abstractNumId w:val="3"/>
  </w:num>
  <w:num w:numId="18">
    <w:abstractNumId w:val="24"/>
  </w:num>
  <w:num w:numId="19">
    <w:abstractNumId w:val="9"/>
  </w:num>
  <w:num w:numId="20">
    <w:abstractNumId w:val="22"/>
  </w:num>
  <w:num w:numId="21">
    <w:abstractNumId w:val="5"/>
  </w:num>
  <w:num w:numId="22">
    <w:abstractNumId w:val="32"/>
  </w:num>
  <w:num w:numId="23">
    <w:abstractNumId w:val="21"/>
  </w:num>
  <w:num w:numId="24">
    <w:abstractNumId w:val="17"/>
  </w:num>
  <w:num w:numId="25">
    <w:abstractNumId w:val="26"/>
  </w:num>
  <w:num w:numId="26">
    <w:abstractNumId w:val="7"/>
  </w:num>
  <w:num w:numId="27">
    <w:abstractNumId w:val="1"/>
  </w:num>
  <w:num w:numId="28">
    <w:abstractNumId w:val="25"/>
  </w:num>
  <w:num w:numId="29">
    <w:abstractNumId w:val="14"/>
  </w:num>
  <w:num w:numId="30">
    <w:abstractNumId w:val="29"/>
    <w:lvlOverride w:ilvl="0">
      <w:lvl w:ilvl="0">
        <w:numFmt w:val="upperRoman"/>
        <w:lvlText w:val="%1."/>
        <w:lvlJc w:val="right"/>
      </w:lvl>
    </w:lvlOverride>
  </w:num>
  <w:num w:numId="31">
    <w:abstractNumId w:val="19"/>
    <w:lvlOverride w:ilvl="0">
      <w:lvl w:ilvl="0">
        <w:numFmt w:val="upperRoman"/>
        <w:lvlText w:val="%1."/>
        <w:lvlJc w:val="right"/>
      </w:lvl>
    </w:lvlOverride>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59EA"/>
    <w:rsid w:val="00006D6A"/>
    <w:rsid w:val="000101D0"/>
    <w:rsid w:val="00010763"/>
    <w:rsid w:val="00026914"/>
    <w:rsid w:val="00042FEB"/>
    <w:rsid w:val="00046FA7"/>
    <w:rsid w:val="0005421C"/>
    <w:rsid w:val="0005577C"/>
    <w:rsid w:val="0005749F"/>
    <w:rsid w:val="000641CC"/>
    <w:rsid w:val="000669D2"/>
    <w:rsid w:val="000708D9"/>
    <w:rsid w:val="00076785"/>
    <w:rsid w:val="00083789"/>
    <w:rsid w:val="0008794A"/>
    <w:rsid w:val="00090371"/>
    <w:rsid w:val="00093334"/>
    <w:rsid w:val="00096310"/>
    <w:rsid w:val="00097E2F"/>
    <w:rsid w:val="000A102E"/>
    <w:rsid w:val="000C1F1B"/>
    <w:rsid w:val="000C3648"/>
    <w:rsid w:val="000E28BD"/>
    <w:rsid w:val="000E2AEE"/>
    <w:rsid w:val="000E38E9"/>
    <w:rsid w:val="000E3EB7"/>
    <w:rsid w:val="000E46DA"/>
    <w:rsid w:val="000F4719"/>
    <w:rsid w:val="001023FB"/>
    <w:rsid w:val="00103995"/>
    <w:rsid w:val="00103F5E"/>
    <w:rsid w:val="00105C0B"/>
    <w:rsid w:val="00113819"/>
    <w:rsid w:val="001149A2"/>
    <w:rsid w:val="00116AF7"/>
    <w:rsid w:val="001322D8"/>
    <w:rsid w:val="00135103"/>
    <w:rsid w:val="00141BDA"/>
    <w:rsid w:val="0014323A"/>
    <w:rsid w:val="00154140"/>
    <w:rsid w:val="00155842"/>
    <w:rsid w:val="0015747A"/>
    <w:rsid w:val="00160189"/>
    <w:rsid w:val="00163478"/>
    <w:rsid w:val="00164666"/>
    <w:rsid w:val="00165F47"/>
    <w:rsid w:val="001823AB"/>
    <w:rsid w:val="001847A6"/>
    <w:rsid w:val="00186433"/>
    <w:rsid w:val="001B0DCD"/>
    <w:rsid w:val="001B2088"/>
    <w:rsid w:val="001B4636"/>
    <w:rsid w:val="001B4682"/>
    <w:rsid w:val="001B6063"/>
    <w:rsid w:val="001B6619"/>
    <w:rsid w:val="001B6D8F"/>
    <w:rsid w:val="001B76F6"/>
    <w:rsid w:val="001D404D"/>
    <w:rsid w:val="001E4328"/>
    <w:rsid w:val="001E5944"/>
    <w:rsid w:val="001E6399"/>
    <w:rsid w:val="001F0486"/>
    <w:rsid w:val="001F4A76"/>
    <w:rsid w:val="00204FE4"/>
    <w:rsid w:val="0021298B"/>
    <w:rsid w:val="00222413"/>
    <w:rsid w:val="00222C1E"/>
    <w:rsid w:val="00230F8C"/>
    <w:rsid w:val="0023155A"/>
    <w:rsid w:val="00243402"/>
    <w:rsid w:val="00246CC8"/>
    <w:rsid w:val="00247AB4"/>
    <w:rsid w:val="00250D5A"/>
    <w:rsid w:val="00255368"/>
    <w:rsid w:val="00262F03"/>
    <w:rsid w:val="002741A1"/>
    <w:rsid w:val="00275C6A"/>
    <w:rsid w:val="00282576"/>
    <w:rsid w:val="00282674"/>
    <w:rsid w:val="002851FF"/>
    <w:rsid w:val="00285B36"/>
    <w:rsid w:val="002868CA"/>
    <w:rsid w:val="00293BD3"/>
    <w:rsid w:val="00293CD5"/>
    <w:rsid w:val="002941CA"/>
    <w:rsid w:val="00295D29"/>
    <w:rsid w:val="002A1279"/>
    <w:rsid w:val="002A7B7E"/>
    <w:rsid w:val="002B1E23"/>
    <w:rsid w:val="002B44BD"/>
    <w:rsid w:val="002B73CA"/>
    <w:rsid w:val="002B79B5"/>
    <w:rsid w:val="002C34EF"/>
    <w:rsid w:val="002C4838"/>
    <w:rsid w:val="002C7968"/>
    <w:rsid w:val="002D0C0E"/>
    <w:rsid w:val="002D320D"/>
    <w:rsid w:val="002D6344"/>
    <w:rsid w:val="002D70AE"/>
    <w:rsid w:val="002D7DFE"/>
    <w:rsid w:val="002E5EF0"/>
    <w:rsid w:val="002E689A"/>
    <w:rsid w:val="002E7307"/>
    <w:rsid w:val="002F07D4"/>
    <w:rsid w:val="002F11AE"/>
    <w:rsid w:val="002F5643"/>
    <w:rsid w:val="002F57CF"/>
    <w:rsid w:val="002F626A"/>
    <w:rsid w:val="003018CE"/>
    <w:rsid w:val="0030786F"/>
    <w:rsid w:val="003108B5"/>
    <w:rsid w:val="00312730"/>
    <w:rsid w:val="00313FED"/>
    <w:rsid w:val="00314007"/>
    <w:rsid w:val="0031523E"/>
    <w:rsid w:val="003169F2"/>
    <w:rsid w:val="0031795A"/>
    <w:rsid w:val="0032556E"/>
    <w:rsid w:val="003322F4"/>
    <w:rsid w:val="003401C3"/>
    <w:rsid w:val="0035250A"/>
    <w:rsid w:val="00354960"/>
    <w:rsid w:val="00357104"/>
    <w:rsid w:val="00367977"/>
    <w:rsid w:val="00371C7A"/>
    <w:rsid w:val="00375AE7"/>
    <w:rsid w:val="00375C00"/>
    <w:rsid w:val="00383077"/>
    <w:rsid w:val="00385338"/>
    <w:rsid w:val="00385DA1"/>
    <w:rsid w:val="00387EBD"/>
    <w:rsid w:val="0039157E"/>
    <w:rsid w:val="00393D07"/>
    <w:rsid w:val="00393EED"/>
    <w:rsid w:val="0039798B"/>
    <w:rsid w:val="003A7717"/>
    <w:rsid w:val="003C3015"/>
    <w:rsid w:val="003C7993"/>
    <w:rsid w:val="003D1E9E"/>
    <w:rsid w:val="003D75C9"/>
    <w:rsid w:val="003F0F20"/>
    <w:rsid w:val="003F13F3"/>
    <w:rsid w:val="00404BD3"/>
    <w:rsid w:val="004063E3"/>
    <w:rsid w:val="0041067D"/>
    <w:rsid w:val="00412747"/>
    <w:rsid w:val="004147EC"/>
    <w:rsid w:val="00415BD0"/>
    <w:rsid w:val="00416CD0"/>
    <w:rsid w:val="00422596"/>
    <w:rsid w:val="00422948"/>
    <w:rsid w:val="004269AC"/>
    <w:rsid w:val="00427B91"/>
    <w:rsid w:val="0043090C"/>
    <w:rsid w:val="004347A5"/>
    <w:rsid w:val="00437A47"/>
    <w:rsid w:val="004411B3"/>
    <w:rsid w:val="00446E51"/>
    <w:rsid w:val="00453344"/>
    <w:rsid w:val="00455EBB"/>
    <w:rsid w:val="004664E2"/>
    <w:rsid w:val="00471854"/>
    <w:rsid w:val="00474826"/>
    <w:rsid w:val="00475561"/>
    <w:rsid w:val="004864BA"/>
    <w:rsid w:val="0049181E"/>
    <w:rsid w:val="004A0F12"/>
    <w:rsid w:val="004A129A"/>
    <w:rsid w:val="004A4E86"/>
    <w:rsid w:val="004B48A7"/>
    <w:rsid w:val="004B6643"/>
    <w:rsid w:val="004C1E37"/>
    <w:rsid w:val="004C3428"/>
    <w:rsid w:val="004C4558"/>
    <w:rsid w:val="004C5B12"/>
    <w:rsid w:val="004D33C3"/>
    <w:rsid w:val="004D6B17"/>
    <w:rsid w:val="004E58E2"/>
    <w:rsid w:val="004F3CA8"/>
    <w:rsid w:val="00501835"/>
    <w:rsid w:val="00506952"/>
    <w:rsid w:val="0051458A"/>
    <w:rsid w:val="005205EB"/>
    <w:rsid w:val="00522541"/>
    <w:rsid w:val="00522A2E"/>
    <w:rsid w:val="00526FA0"/>
    <w:rsid w:val="005332E0"/>
    <w:rsid w:val="00536EFF"/>
    <w:rsid w:val="00542FD1"/>
    <w:rsid w:val="00556E1E"/>
    <w:rsid w:val="00564400"/>
    <w:rsid w:val="005714F3"/>
    <w:rsid w:val="00574C3B"/>
    <w:rsid w:val="0058313A"/>
    <w:rsid w:val="005838F4"/>
    <w:rsid w:val="00590B6B"/>
    <w:rsid w:val="005924AF"/>
    <w:rsid w:val="00594A95"/>
    <w:rsid w:val="00596FC3"/>
    <w:rsid w:val="005A2012"/>
    <w:rsid w:val="005B440F"/>
    <w:rsid w:val="005B7748"/>
    <w:rsid w:val="005B7B3E"/>
    <w:rsid w:val="005C0471"/>
    <w:rsid w:val="005C0599"/>
    <w:rsid w:val="005C1B7F"/>
    <w:rsid w:val="005F7749"/>
    <w:rsid w:val="00604C05"/>
    <w:rsid w:val="0061793C"/>
    <w:rsid w:val="006244D0"/>
    <w:rsid w:val="00625882"/>
    <w:rsid w:val="006333FE"/>
    <w:rsid w:val="0064298A"/>
    <w:rsid w:val="0065029D"/>
    <w:rsid w:val="00651F59"/>
    <w:rsid w:val="00656B2C"/>
    <w:rsid w:val="00662BAE"/>
    <w:rsid w:val="006650DE"/>
    <w:rsid w:val="00672917"/>
    <w:rsid w:val="006752D3"/>
    <w:rsid w:val="00675A3F"/>
    <w:rsid w:val="00681432"/>
    <w:rsid w:val="0069567C"/>
    <w:rsid w:val="0069788A"/>
    <w:rsid w:val="006A1B1F"/>
    <w:rsid w:val="006A20B9"/>
    <w:rsid w:val="006A6903"/>
    <w:rsid w:val="006B5A89"/>
    <w:rsid w:val="006B6DC3"/>
    <w:rsid w:val="006B7F71"/>
    <w:rsid w:val="006C514D"/>
    <w:rsid w:val="006C7E5F"/>
    <w:rsid w:val="006E2AB6"/>
    <w:rsid w:val="006F0656"/>
    <w:rsid w:val="006F0945"/>
    <w:rsid w:val="006F7673"/>
    <w:rsid w:val="00700E0E"/>
    <w:rsid w:val="00702671"/>
    <w:rsid w:val="00710C0A"/>
    <w:rsid w:val="00711920"/>
    <w:rsid w:val="00712D36"/>
    <w:rsid w:val="00713285"/>
    <w:rsid w:val="00714A58"/>
    <w:rsid w:val="007202DE"/>
    <w:rsid w:val="00721CF9"/>
    <w:rsid w:val="0072412A"/>
    <w:rsid w:val="007313BB"/>
    <w:rsid w:val="0073140C"/>
    <w:rsid w:val="0073758B"/>
    <w:rsid w:val="007440B1"/>
    <w:rsid w:val="00753A79"/>
    <w:rsid w:val="007550BB"/>
    <w:rsid w:val="007604F7"/>
    <w:rsid w:val="007767D0"/>
    <w:rsid w:val="00776A1F"/>
    <w:rsid w:val="00776CAA"/>
    <w:rsid w:val="00786F50"/>
    <w:rsid w:val="00794161"/>
    <w:rsid w:val="00795D24"/>
    <w:rsid w:val="007965D4"/>
    <w:rsid w:val="007A4F6E"/>
    <w:rsid w:val="007B4427"/>
    <w:rsid w:val="007B50B5"/>
    <w:rsid w:val="007C56EA"/>
    <w:rsid w:val="007D6598"/>
    <w:rsid w:val="007D6982"/>
    <w:rsid w:val="007E0B4B"/>
    <w:rsid w:val="007E4E5E"/>
    <w:rsid w:val="007E75A9"/>
    <w:rsid w:val="007F4FF3"/>
    <w:rsid w:val="007F5B94"/>
    <w:rsid w:val="008027EB"/>
    <w:rsid w:val="00806045"/>
    <w:rsid w:val="00807781"/>
    <w:rsid w:val="0081334A"/>
    <w:rsid w:val="0082655B"/>
    <w:rsid w:val="00827629"/>
    <w:rsid w:val="00827668"/>
    <w:rsid w:val="0083114D"/>
    <w:rsid w:val="0083169F"/>
    <w:rsid w:val="00837AF6"/>
    <w:rsid w:val="008417FE"/>
    <w:rsid w:val="008524BB"/>
    <w:rsid w:val="00853C77"/>
    <w:rsid w:val="00853FDC"/>
    <w:rsid w:val="00862D1B"/>
    <w:rsid w:val="00867BE4"/>
    <w:rsid w:val="00871F0E"/>
    <w:rsid w:val="00881096"/>
    <w:rsid w:val="00893054"/>
    <w:rsid w:val="008A0185"/>
    <w:rsid w:val="008A3577"/>
    <w:rsid w:val="008A6E1F"/>
    <w:rsid w:val="008B1217"/>
    <w:rsid w:val="008B3E70"/>
    <w:rsid w:val="008C6892"/>
    <w:rsid w:val="008C69B2"/>
    <w:rsid w:val="008C6D94"/>
    <w:rsid w:val="008D759E"/>
    <w:rsid w:val="008E4068"/>
    <w:rsid w:val="008E43A5"/>
    <w:rsid w:val="008F1FFB"/>
    <w:rsid w:val="00901E90"/>
    <w:rsid w:val="009112F7"/>
    <w:rsid w:val="00912D02"/>
    <w:rsid w:val="0091510D"/>
    <w:rsid w:val="009162B0"/>
    <w:rsid w:val="00927484"/>
    <w:rsid w:val="009279A3"/>
    <w:rsid w:val="00931158"/>
    <w:rsid w:val="00932978"/>
    <w:rsid w:val="009338AD"/>
    <w:rsid w:val="0094182F"/>
    <w:rsid w:val="00954C16"/>
    <w:rsid w:val="00956971"/>
    <w:rsid w:val="00957586"/>
    <w:rsid w:val="009613B0"/>
    <w:rsid w:val="00970CF8"/>
    <w:rsid w:val="00975BF1"/>
    <w:rsid w:val="009804E3"/>
    <w:rsid w:val="009808ED"/>
    <w:rsid w:val="00981F97"/>
    <w:rsid w:val="00982647"/>
    <w:rsid w:val="00985089"/>
    <w:rsid w:val="00992FA1"/>
    <w:rsid w:val="009A7847"/>
    <w:rsid w:val="009B5C96"/>
    <w:rsid w:val="009B5F25"/>
    <w:rsid w:val="009C1C1F"/>
    <w:rsid w:val="009C2BF6"/>
    <w:rsid w:val="009C3611"/>
    <w:rsid w:val="009D519F"/>
    <w:rsid w:val="009D56BA"/>
    <w:rsid w:val="009D7FD6"/>
    <w:rsid w:val="009E122F"/>
    <w:rsid w:val="009E2494"/>
    <w:rsid w:val="009F3664"/>
    <w:rsid w:val="009F6591"/>
    <w:rsid w:val="00A020E9"/>
    <w:rsid w:val="00A0559E"/>
    <w:rsid w:val="00A055F1"/>
    <w:rsid w:val="00A11CE7"/>
    <w:rsid w:val="00A1443E"/>
    <w:rsid w:val="00A1706A"/>
    <w:rsid w:val="00A3013B"/>
    <w:rsid w:val="00A3080E"/>
    <w:rsid w:val="00A400CE"/>
    <w:rsid w:val="00A407C6"/>
    <w:rsid w:val="00A4163C"/>
    <w:rsid w:val="00A424AB"/>
    <w:rsid w:val="00A424AD"/>
    <w:rsid w:val="00A42AB0"/>
    <w:rsid w:val="00A54CA7"/>
    <w:rsid w:val="00A61750"/>
    <w:rsid w:val="00A62258"/>
    <w:rsid w:val="00A6291F"/>
    <w:rsid w:val="00A63054"/>
    <w:rsid w:val="00A74B70"/>
    <w:rsid w:val="00A77221"/>
    <w:rsid w:val="00A820CC"/>
    <w:rsid w:val="00A8218F"/>
    <w:rsid w:val="00A870D1"/>
    <w:rsid w:val="00A87502"/>
    <w:rsid w:val="00A90A4C"/>
    <w:rsid w:val="00A9177A"/>
    <w:rsid w:val="00A919D1"/>
    <w:rsid w:val="00A91EAB"/>
    <w:rsid w:val="00A940D1"/>
    <w:rsid w:val="00A9551D"/>
    <w:rsid w:val="00A96E8B"/>
    <w:rsid w:val="00AA0D7C"/>
    <w:rsid w:val="00AA3944"/>
    <w:rsid w:val="00AA5B99"/>
    <w:rsid w:val="00AB13FA"/>
    <w:rsid w:val="00AB701D"/>
    <w:rsid w:val="00AC2C8C"/>
    <w:rsid w:val="00AC4062"/>
    <w:rsid w:val="00AC4B09"/>
    <w:rsid w:val="00AC5192"/>
    <w:rsid w:val="00AC578C"/>
    <w:rsid w:val="00AC5C1F"/>
    <w:rsid w:val="00AD0BCE"/>
    <w:rsid w:val="00AD39F0"/>
    <w:rsid w:val="00AD42B2"/>
    <w:rsid w:val="00AE2D10"/>
    <w:rsid w:val="00AE3539"/>
    <w:rsid w:val="00AE4884"/>
    <w:rsid w:val="00AF00F8"/>
    <w:rsid w:val="00AF0AA5"/>
    <w:rsid w:val="00AF1111"/>
    <w:rsid w:val="00B17722"/>
    <w:rsid w:val="00B274F2"/>
    <w:rsid w:val="00B31859"/>
    <w:rsid w:val="00B3235F"/>
    <w:rsid w:val="00B4083F"/>
    <w:rsid w:val="00B40F59"/>
    <w:rsid w:val="00B45D6B"/>
    <w:rsid w:val="00B56338"/>
    <w:rsid w:val="00B62851"/>
    <w:rsid w:val="00B75DA9"/>
    <w:rsid w:val="00B84084"/>
    <w:rsid w:val="00B865A2"/>
    <w:rsid w:val="00B86763"/>
    <w:rsid w:val="00BB02F6"/>
    <w:rsid w:val="00BB2F4A"/>
    <w:rsid w:val="00BC2AFC"/>
    <w:rsid w:val="00BC4543"/>
    <w:rsid w:val="00BC57D7"/>
    <w:rsid w:val="00BD278C"/>
    <w:rsid w:val="00BD5C89"/>
    <w:rsid w:val="00BE47F2"/>
    <w:rsid w:val="00BE4B76"/>
    <w:rsid w:val="00BF1CAE"/>
    <w:rsid w:val="00C018FB"/>
    <w:rsid w:val="00C039EE"/>
    <w:rsid w:val="00C05614"/>
    <w:rsid w:val="00C16E9F"/>
    <w:rsid w:val="00C2287F"/>
    <w:rsid w:val="00C23EE4"/>
    <w:rsid w:val="00C2533B"/>
    <w:rsid w:val="00C30EB3"/>
    <w:rsid w:val="00C35442"/>
    <w:rsid w:val="00C358A8"/>
    <w:rsid w:val="00C37457"/>
    <w:rsid w:val="00C4017A"/>
    <w:rsid w:val="00C4435E"/>
    <w:rsid w:val="00C45102"/>
    <w:rsid w:val="00C538ED"/>
    <w:rsid w:val="00C61BA3"/>
    <w:rsid w:val="00C623C1"/>
    <w:rsid w:val="00C71876"/>
    <w:rsid w:val="00C71B5A"/>
    <w:rsid w:val="00C81BAD"/>
    <w:rsid w:val="00C81C26"/>
    <w:rsid w:val="00C90531"/>
    <w:rsid w:val="00C9090C"/>
    <w:rsid w:val="00C94159"/>
    <w:rsid w:val="00CA0036"/>
    <w:rsid w:val="00CA475D"/>
    <w:rsid w:val="00CA73C9"/>
    <w:rsid w:val="00CB0FF9"/>
    <w:rsid w:val="00CB57AA"/>
    <w:rsid w:val="00CC14B1"/>
    <w:rsid w:val="00CC39D4"/>
    <w:rsid w:val="00CC4362"/>
    <w:rsid w:val="00CD1243"/>
    <w:rsid w:val="00CD395F"/>
    <w:rsid w:val="00CD5D13"/>
    <w:rsid w:val="00CD63AA"/>
    <w:rsid w:val="00CE3E33"/>
    <w:rsid w:val="00CF10D1"/>
    <w:rsid w:val="00CF6EE0"/>
    <w:rsid w:val="00CF73DD"/>
    <w:rsid w:val="00D0357D"/>
    <w:rsid w:val="00D05A14"/>
    <w:rsid w:val="00D10EA4"/>
    <w:rsid w:val="00D12F9F"/>
    <w:rsid w:val="00D249A1"/>
    <w:rsid w:val="00D25391"/>
    <w:rsid w:val="00D31D64"/>
    <w:rsid w:val="00D320DD"/>
    <w:rsid w:val="00D45F77"/>
    <w:rsid w:val="00D517A7"/>
    <w:rsid w:val="00D60A04"/>
    <w:rsid w:val="00D61622"/>
    <w:rsid w:val="00D622B5"/>
    <w:rsid w:val="00D63CC6"/>
    <w:rsid w:val="00D74AFD"/>
    <w:rsid w:val="00D75F49"/>
    <w:rsid w:val="00D811BC"/>
    <w:rsid w:val="00D95CA7"/>
    <w:rsid w:val="00DA30F5"/>
    <w:rsid w:val="00DB3FC2"/>
    <w:rsid w:val="00DB4B44"/>
    <w:rsid w:val="00DC2272"/>
    <w:rsid w:val="00DC4256"/>
    <w:rsid w:val="00DC458A"/>
    <w:rsid w:val="00DC645C"/>
    <w:rsid w:val="00DC7C16"/>
    <w:rsid w:val="00DD01BB"/>
    <w:rsid w:val="00DD070D"/>
    <w:rsid w:val="00DD3B6C"/>
    <w:rsid w:val="00DD3DDF"/>
    <w:rsid w:val="00DE2C90"/>
    <w:rsid w:val="00DE6732"/>
    <w:rsid w:val="00DE6B6F"/>
    <w:rsid w:val="00DF49E1"/>
    <w:rsid w:val="00E15317"/>
    <w:rsid w:val="00E236E0"/>
    <w:rsid w:val="00E31DD3"/>
    <w:rsid w:val="00E32112"/>
    <w:rsid w:val="00E3253B"/>
    <w:rsid w:val="00E32DA2"/>
    <w:rsid w:val="00E33FCF"/>
    <w:rsid w:val="00E4009B"/>
    <w:rsid w:val="00E418EA"/>
    <w:rsid w:val="00E41D60"/>
    <w:rsid w:val="00E476B6"/>
    <w:rsid w:val="00E56999"/>
    <w:rsid w:val="00E61798"/>
    <w:rsid w:val="00E66AEB"/>
    <w:rsid w:val="00E67387"/>
    <w:rsid w:val="00E67400"/>
    <w:rsid w:val="00E755D3"/>
    <w:rsid w:val="00E75E02"/>
    <w:rsid w:val="00E8312E"/>
    <w:rsid w:val="00E952F6"/>
    <w:rsid w:val="00E95489"/>
    <w:rsid w:val="00E9712A"/>
    <w:rsid w:val="00E97EC4"/>
    <w:rsid w:val="00EA3452"/>
    <w:rsid w:val="00EA3BBF"/>
    <w:rsid w:val="00EA6DBA"/>
    <w:rsid w:val="00EC1834"/>
    <w:rsid w:val="00EC24DD"/>
    <w:rsid w:val="00EC2BF7"/>
    <w:rsid w:val="00EC2E06"/>
    <w:rsid w:val="00ED336C"/>
    <w:rsid w:val="00EE423D"/>
    <w:rsid w:val="00EE4D06"/>
    <w:rsid w:val="00EE646E"/>
    <w:rsid w:val="00EE7665"/>
    <w:rsid w:val="00EF0E3A"/>
    <w:rsid w:val="00EF1CA4"/>
    <w:rsid w:val="00EF2BE1"/>
    <w:rsid w:val="00EF34B8"/>
    <w:rsid w:val="00F066B0"/>
    <w:rsid w:val="00F15F41"/>
    <w:rsid w:val="00F21274"/>
    <w:rsid w:val="00F2441C"/>
    <w:rsid w:val="00F24B77"/>
    <w:rsid w:val="00F40CD9"/>
    <w:rsid w:val="00F507DB"/>
    <w:rsid w:val="00F56ECD"/>
    <w:rsid w:val="00F63AF5"/>
    <w:rsid w:val="00F702AC"/>
    <w:rsid w:val="00F70ECC"/>
    <w:rsid w:val="00F70F58"/>
    <w:rsid w:val="00F75D3D"/>
    <w:rsid w:val="00F90196"/>
    <w:rsid w:val="00FA0ED7"/>
    <w:rsid w:val="00FA1122"/>
    <w:rsid w:val="00FA2A4C"/>
    <w:rsid w:val="00FA639D"/>
    <w:rsid w:val="00FA665B"/>
    <w:rsid w:val="00FB7B97"/>
    <w:rsid w:val="00FC3E81"/>
    <w:rsid w:val="00FC545B"/>
    <w:rsid w:val="00FC7CDE"/>
    <w:rsid w:val="00FD225D"/>
    <w:rsid w:val="00FD22B1"/>
    <w:rsid w:val="00FE08AB"/>
    <w:rsid w:val="00FF03BF"/>
    <w:rsid w:val="00FF4C25"/>
    <w:rsid w:val="00FF503E"/>
    <w:rsid w:val="00FF6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D2A4"/>
  <w15:docId w15:val="{BE8A60CA-04DE-47A8-81FB-6897E77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F49"/>
  </w:style>
  <w:style w:type="paragraph" w:styleId="Heading1">
    <w:name w:val="heading 1"/>
    <w:basedOn w:val="Normal"/>
    <w:next w:val="Normal"/>
    <w:rsid w:val="00D75F49"/>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75F49"/>
    <w:pPr>
      <w:keepNext/>
      <w:keepLines/>
      <w:spacing w:before="360" w:after="80"/>
      <w:outlineLvl w:val="1"/>
    </w:pPr>
    <w:rPr>
      <w:b/>
      <w:sz w:val="36"/>
      <w:szCs w:val="36"/>
    </w:rPr>
  </w:style>
  <w:style w:type="paragraph" w:styleId="Heading3">
    <w:name w:val="heading 3"/>
    <w:basedOn w:val="Normal"/>
    <w:next w:val="Normal"/>
    <w:rsid w:val="00D75F49"/>
    <w:pPr>
      <w:keepNext/>
      <w:keepLines/>
      <w:spacing w:before="280" w:after="80"/>
      <w:outlineLvl w:val="2"/>
    </w:pPr>
    <w:rPr>
      <w:b/>
      <w:sz w:val="28"/>
      <w:szCs w:val="28"/>
    </w:rPr>
  </w:style>
  <w:style w:type="paragraph" w:styleId="Heading4">
    <w:name w:val="heading 4"/>
    <w:basedOn w:val="Normal"/>
    <w:next w:val="Normal"/>
    <w:rsid w:val="00D75F49"/>
    <w:pPr>
      <w:keepNext/>
      <w:keepLines/>
      <w:spacing w:before="240" w:after="40"/>
      <w:outlineLvl w:val="3"/>
    </w:pPr>
    <w:rPr>
      <w:b/>
      <w:sz w:val="24"/>
      <w:szCs w:val="24"/>
    </w:rPr>
  </w:style>
  <w:style w:type="paragraph" w:styleId="Heading5">
    <w:name w:val="heading 5"/>
    <w:basedOn w:val="Normal"/>
    <w:next w:val="Normal"/>
    <w:rsid w:val="00D75F49"/>
    <w:pPr>
      <w:keepNext/>
      <w:keepLines/>
      <w:spacing w:before="220" w:after="40"/>
      <w:outlineLvl w:val="4"/>
    </w:pPr>
    <w:rPr>
      <w:b/>
    </w:rPr>
  </w:style>
  <w:style w:type="paragraph" w:styleId="Heading6">
    <w:name w:val="heading 6"/>
    <w:basedOn w:val="Normal"/>
    <w:next w:val="Normal"/>
    <w:rsid w:val="00D75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F49"/>
    <w:pPr>
      <w:keepNext/>
      <w:keepLines/>
      <w:spacing w:before="480" w:after="120"/>
    </w:pPr>
    <w:rPr>
      <w:b/>
      <w:sz w:val="72"/>
      <w:szCs w:val="72"/>
    </w:rPr>
  </w:style>
  <w:style w:type="paragraph" w:styleId="Subtitle">
    <w:name w:val="Subtitle"/>
    <w:basedOn w:val="Normal"/>
    <w:next w:val="Normal"/>
    <w:rsid w:val="00D75F49"/>
    <w:pPr>
      <w:keepNext/>
      <w:keepLines/>
      <w:spacing w:before="360" w:after="80"/>
    </w:pPr>
    <w:rPr>
      <w:rFonts w:ascii="Georgia" w:eastAsia="Georgia" w:hAnsi="Georgia" w:cs="Georgia"/>
      <w:i/>
      <w:color w:val="666666"/>
      <w:sz w:val="48"/>
      <w:szCs w:val="48"/>
    </w:rPr>
  </w:style>
  <w:style w:type="table" w:customStyle="1" w:styleId="a">
    <w:basedOn w:val="TableNormal"/>
    <w:rsid w:val="00D75F49"/>
    <w:tblPr>
      <w:tblStyleRowBandSize w:val="1"/>
      <w:tblStyleColBandSize w:val="1"/>
      <w:tblCellMar>
        <w:left w:w="115" w:type="dxa"/>
        <w:right w:w="115" w:type="dxa"/>
      </w:tblCellMar>
    </w:tblPr>
  </w:style>
  <w:style w:type="table" w:customStyle="1" w:styleId="a0">
    <w:basedOn w:val="TableNormal"/>
    <w:rsid w:val="00D75F49"/>
    <w:tblPr>
      <w:tblStyleRowBandSize w:val="1"/>
      <w:tblStyleColBandSize w:val="1"/>
      <w:tblCellMar>
        <w:left w:w="115" w:type="dxa"/>
        <w:right w:w="115" w:type="dxa"/>
      </w:tblCellMar>
    </w:tblPr>
  </w:style>
  <w:style w:type="table" w:customStyle="1" w:styleId="a1">
    <w:basedOn w:val="TableNormal"/>
    <w:rsid w:val="00D75F49"/>
    <w:tblPr>
      <w:tblStyleRowBandSize w:val="1"/>
      <w:tblStyleColBandSize w:val="1"/>
      <w:tblCellMar>
        <w:top w:w="15" w:type="dxa"/>
        <w:left w:w="15" w:type="dxa"/>
        <w:bottom w:w="15" w:type="dxa"/>
        <w:right w:w="15" w:type="dxa"/>
      </w:tblCellMar>
    </w:tblPr>
  </w:style>
  <w:style w:type="table" w:customStyle="1" w:styleId="a2">
    <w:basedOn w:val="TableNormal"/>
    <w:rsid w:val="00D75F49"/>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 w:type="paragraph" w:customStyle="1" w:styleId="m-5770666192641659187gmail-msonormal">
    <w:name w:val="m_-5770666192641659187gmail-msonormal"/>
    <w:basedOn w:val="Normal"/>
    <w:rsid w:val="0083114D"/>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99112305708777174gmail-msonormal">
    <w:name w:val="m_2599112305708777174gmail-msonormal"/>
    <w:basedOn w:val="Normal"/>
    <w:rsid w:val="00D60A0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8788826140140219gmail-msonormal">
    <w:name w:val="m_-238788826140140219gmail-msonormal"/>
    <w:basedOn w:val="Normal"/>
    <w:rsid w:val="006244D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8788826140140219gmail-il">
    <w:name w:val="m_-238788826140140219gmail-il"/>
    <w:basedOn w:val="DefaultParagraphFont"/>
    <w:rsid w:val="006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91870294">
      <w:bodyDiv w:val="1"/>
      <w:marLeft w:val="0"/>
      <w:marRight w:val="0"/>
      <w:marTop w:val="0"/>
      <w:marBottom w:val="0"/>
      <w:divBdr>
        <w:top w:val="none" w:sz="0" w:space="0" w:color="auto"/>
        <w:left w:val="none" w:sz="0" w:space="0" w:color="auto"/>
        <w:bottom w:val="none" w:sz="0" w:space="0" w:color="auto"/>
        <w:right w:val="none" w:sz="0" w:space="0" w:color="auto"/>
      </w:divBdr>
    </w:div>
    <w:div w:id="507452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5045100">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21901511">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2824365">
      <w:bodyDiv w:val="1"/>
      <w:marLeft w:val="0"/>
      <w:marRight w:val="0"/>
      <w:marTop w:val="0"/>
      <w:marBottom w:val="0"/>
      <w:divBdr>
        <w:top w:val="none" w:sz="0" w:space="0" w:color="auto"/>
        <w:left w:val="none" w:sz="0" w:space="0" w:color="auto"/>
        <w:bottom w:val="none" w:sz="0" w:space="0" w:color="auto"/>
        <w:right w:val="none" w:sz="0" w:space="0" w:color="auto"/>
      </w:divBdr>
    </w:div>
    <w:div w:id="799886611">
      <w:bodyDiv w:val="1"/>
      <w:marLeft w:val="0"/>
      <w:marRight w:val="0"/>
      <w:marTop w:val="0"/>
      <w:marBottom w:val="0"/>
      <w:divBdr>
        <w:top w:val="none" w:sz="0" w:space="0" w:color="auto"/>
        <w:left w:val="none" w:sz="0" w:space="0" w:color="auto"/>
        <w:bottom w:val="none" w:sz="0" w:space="0" w:color="auto"/>
        <w:right w:val="none" w:sz="0" w:space="0" w:color="auto"/>
      </w:divBdr>
      <w:divsChild>
        <w:div w:id="137302829">
          <w:marLeft w:val="0"/>
          <w:marRight w:val="0"/>
          <w:marTop w:val="0"/>
          <w:marBottom w:val="0"/>
          <w:divBdr>
            <w:top w:val="none" w:sz="0" w:space="0" w:color="auto"/>
            <w:left w:val="none" w:sz="0" w:space="0" w:color="auto"/>
            <w:bottom w:val="none" w:sz="0" w:space="0" w:color="auto"/>
            <w:right w:val="none" w:sz="0" w:space="0" w:color="auto"/>
          </w:divBdr>
        </w:div>
      </w:divsChild>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32111247">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12161962">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0902976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97569949">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868974">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0537841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8791868">
      <w:bodyDiv w:val="1"/>
      <w:marLeft w:val="0"/>
      <w:marRight w:val="0"/>
      <w:marTop w:val="0"/>
      <w:marBottom w:val="0"/>
      <w:divBdr>
        <w:top w:val="none" w:sz="0" w:space="0" w:color="auto"/>
        <w:left w:val="none" w:sz="0" w:space="0" w:color="auto"/>
        <w:bottom w:val="none" w:sz="0" w:space="0" w:color="auto"/>
        <w:right w:val="none" w:sz="0" w:space="0" w:color="auto"/>
      </w:divBdr>
    </w:div>
    <w:div w:id="1468469759">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36652653">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2406248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02460624">
      <w:bodyDiv w:val="1"/>
      <w:marLeft w:val="0"/>
      <w:marRight w:val="0"/>
      <w:marTop w:val="0"/>
      <w:marBottom w:val="0"/>
      <w:divBdr>
        <w:top w:val="none" w:sz="0" w:space="0" w:color="auto"/>
        <w:left w:val="none" w:sz="0" w:space="0" w:color="auto"/>
        <w:bottom w:val="none" w:sz="0" w:space="0" w:color="auto"/>
        <w:right w:val="none" w:sz="0" w:space="0" w:color="auto"/>
      </w:divBdr>
    </w:div>
    <w:div w:id="204872474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1223812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536206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D43D-628C-450A-91BF-5966D35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Camille R. Jacinto</cp:lastModifiedBy>
  <cp:revision>13</cp:revision>
  <dcterms:created xsi:type="dcterms:W3CDTF">2020-05-22T05:50:00Z</dcterms:created>
  <dcterms:modified xsi:type="dcterms:W3CDTF">2020-05-22T07:08:00Z</dcterms:modified>
</cp:coreProperties>
</file>