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104438">
        <w:rPr>
          <w:rFonts w:ascii="Arial" w:eastAsia="Arial" w:hAnsi="Arial" w:cs="Arial"/>
          <w:b/>
          <w:sz w:val="32"/>
          <w:szCs w:val="32"/>
          <w:lang w:val="id-ID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63106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31060">
        <w:rPr>
          <w:rFonts w:ascii="Arial" w:eastAsia="Arial" w:hAnsi="Arial" w:cs="Arial"/>
          <w:b/>
          <w:sz w:val="32"/>
          <w:szCs w:val="32"/>
        </w:rPr>
        <w:t xml:space="preserve">. </w:t>
      </w:r>
      <w:r w:rsidR="00BB64D7">
        <w:rPr>
          <w:rFonts w:ascii="Arial" w:eastAsia="Arial" w:hAnsi="Arial" w:cs="Arial"/>
          <w:b/>
          <w:sz w:val="32"/>
          <w:szCs w:val="32"/>
        </w:rPr>
        <w:t>91</w:t>
      </w:r>
      <w:r w:rsidR="000B6DB2" w:rsidRPr="000B6DB2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BB64D7">
        <w:rPr>
          <w:rFonts w:ascii="Arial" w:eastAsia="Arial" w:hAnsi="Arial" w:cs="Arial"/>
          <w:b/>
          <w:sz w:val="32"/>
          <w:szCs w:val="32"/>
        </w:rPr>
        <w:t>Tondo</w:t>
      </w:r>
      <w:proofErr w:type="spellEnd"/>
      <w:r w:rsidR="00631060">
        <w:rPr>
          <w:rFonts w:ascii="Arial" w:eastAsia="Arial" w:hAnsi="Arial" w:cs="Arial"/>
          <w:b/>
          <w:sz w:val="32"/>
          <w:szCs w:val="32"/>
        </w:rPr>
        <w:t xml:space="preserve">, </w:t>
      </w:r>
      <w:r w:rsidR="00BB64D7">
        <w:rPr>
          <w:rFonts w:ascii="Arial" w:eastAsia="Arial" w:hAnsi="Arial" w:cs="Arial"/>
          <w:b/>
          <w:sz w:val="32"/>
          <w:szCs w:val="32"/>
        </w:rPr>
        <w:t>Manila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BB64D7">
        <w:rPr>
          <w:rFonts w:ascii="Arial" w:eastAsia="Arial" w:hAnsi="Arial" w:cs="Arial"/>
          <w:sz w:val="24"/>
          <w:szCs w:val="24"/>
        </w:rPr>
        <w:t>01</w:t>
      </w:r>
      <w:r w:rsidR="00751E55">
        <w:rPr>
          <w:rFonts w:ascii="Arial" w:eastAsia="Arial" w:hAnsi="Arial" w:cs="Arial"/>
          <w:sz w:val="24"/>
          <w:szCs w:val="24"/>
        </w:rPr>
        <w:t xml:space="preserve"> </w:t>
      </w:r>
      <w:r w:rsidR="00BB64D7">
        <w:rPr>
          <w:rFonts w:ascii="Arial" w:eastAsia="Arial" w:hAnsi="Arial" w:cs="Arial"/>
          <w:sz w:val="24"/>
          <w:szCs w:val="24"/>
        </w:rPr>
        <w:t>May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BB64D7">
        <w:rPr>
          <w:rFonts w:ascii="Arial" w:eastAsia="Arial" w:hAnsi="Arial" w:cs="Arial"/>
          <w:sz w:val="24"/>
          <w:szCs w:val="24"/>
        </w:rPr>
        <w:t>6P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:rsidR="0090275E" w:rsidRPr="00212602" w:rsidRDefault="0090275E" w:rsidP="0090275E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color w:val="222222"/>
          <w:lang w:val="id-ID"/>
        </w:rPr>
      </w:pPr>
      <w:r w:rsidRPr="0090275E">
        <w:rPr>
          <w:rFonts w:ascii="Arial" w:hAnsi="Arial" w:cs="Arial"/>
          <w:color w:val="222222"/>
        </w:rPr>
        <w:t xml:space="preserve">On </w:t>
      </w:r>
      <w:r w:rsidR="000B1C98">
        <w:rPr>
          <w:rFonts w:ascii="Arial" w:hAnsi="Arial" w:cs="Arial"/>
          <w:color w:val="222222"/>
        </w:rPr>
        <w:t>30</w:t>
      </w:r>
      <w:r w:rsidR="003F37E3">
        <w:rPr>
          <w:rFonts w:ascii="Arial" w:hAnsi="Arial" w:cs="Arial"/>
          <w:color w:val="222222"/>
        </w:rPr>
        <w:t xml:space="preserve"> </w:t>
      </w:r>
      <w:r w:rsidR="0062779C">
        <w:rPr>
          <w:rFonts w:ascii="Arial" w:hAnsi="Arial" w:cs="Arial"/>
          <w:color w:val="222222"/>
        </w:rPr>
        <w:t>April</w:t>
      </w:r>
      <w:r w:rsidR="006F323D">
        <w:rPr>
          <w:rFonts w:ascii="Arial" w:hAnsi="Arial" w:cs="Arial"/>
          <w:color w:val="222222"/>
          <w:lang w:val="id-ID"/>
        </w:rPr>
        <w:t xml:space="preserve"> 2020</w:t>
      </w:r>
      <w:r w:rsidR="00F52584">
        <w:rPr>
          <w:rFonts w:ascii="Arial" w:hAnsi="Arial" w:cs="Arial"/>
          <w:color w:val="222222"/>
        </w:rPr>
        <w:t xml:space="preserve"> </w:t>
      </w:r>
      <w:r w:rsidR="0062779C">
        <w:rPr>
          <w:rFonts w:ascii="Arial" w:hAnsi="Arial" w:cs="Arial"/>
          <w:color w:val="222222"/>
        </w:rPr>
        <w:t>at</w:t>
      </w:r>
      <w:r w:rsidR="000B1C98">
        <w:rPr>
          <w:rFonts w:ascii="Arial" w:hAnsi="Arial" w:cs="Arial"/>
          <w:color w:val="222222"/>
        </w:rPr>
        <w:t xml:space="preserve"> </w:t>
      </w:r>
      <w:r w:rsidR="0062779C">
        <w:rPr>
          <w:rFonts w:ascii="Arial" w:hAnsi="Arial" w:cs="Arial"/>
          <w:color w:val="222222"/>
        </w:rPr>
        <w:t>6</w:t>
      </w:r>
      <w:r w:rsidR="000B1C98">
        <w:rPr>
          <w:rFonts w:ascii="Arial" w:hAnsi="Arial" w:cs="Arial"/>
          <w:color w:val="222222"/>
        </w:rPr>
        <w:t>:</w:t>
      </w:r>
      <w:r w:rsidR="0062779C">
        <w:rPr>
          <w:rFonts w:ascii="Arial" w:hAnsi="Arial" w:cs="Arial"/>
          <w:color w:val="222222"/>
        </w:rPr>
        <w:t>36AM</w:t>
      </w:r>
      <w:r w:rsidR="000B1C98">
        <w:rPr>
          <w:rFonts w:ascii="Arial" w:hAnsi="Arial" w:cs="Arial"/>
          <w:color w:val="222222"/>
        </w:rPr>
        <w:t xml:space="preserve">, </w:t>
      </w:r>
      <w:r w:rsidRPr="0090275E">
        <w:rPr>
          <w:rFonts w:ascii="Arial" w:hAnsi="Arial" w:cs="Arial"/>
          <w:color w:val="222222"/>
        </w:rPr>
        <w:t>a fire</w:t>
      </w:r>
      <w:r w:rsidR="003E1749">
        <w:rPr>
          <w:rFonts w:ascii="Arial" w:hAnsi="Arial" w:cs="Arial"/>
          <w:color w:val="222222"/>
          <w:lang w:val="id-ID"/>
        </w:rPr>
        <w:t xml:space="preserve"> incident</w:t>
      </w:r>
      <w:r w:rsidRPr="0090275E">
        <w:rPr>
          <w:rFonts w:ascii="Arial" w:hAnsi="Arial" w:cs="Arial"/>
          <w:color w:val="222222"/>
        </w:rPr>
        <w:t xml:space="preserve"> occurred in </w:t>
      </w:r>
      <w:proofErr w:type="spellStart"/>
      <w:r w:rsidR="0062779C">
        <w:rPr>
          <w:rFonts w:ascii="Arial" w:hAnsi="Arial" w:cs="Arial"/>
          <w:color w:val="222222"/>
        </w:rPr>
        <w:t>Tioco</w:t>
      </w:r>
      <w:proofErr w:type="spellEnd"/>
      <w:r w:rsidR="0062779C">
        <w:rPr>
          <w:rFonts w:ascii="Arial" w:hAnsi="Arial" w:cs="Arial"/>
          <w:color w:val="222222"/>
        </w:rPr>
        <w:t xml:space="preserve"> St. corner </w:t>
      </w:r>
      <w:proofErr w:type="spellStart"/>
      <w:r w:rsidR="0062779C">
        <w:rPr>
          <w:rFonts w:ascii="Arial" w:hAnsi="Arial" w:cs="Arial"/>
          <w:color w:val="222222"/>
        </w:rPr>
        <w:t>Herbosa</w:t>
      </w:r>
      <w:proofErr w:type="spellEnd"/>
      <w:r w:rsidR="0062779C">
        <w:rPr>
          <w:rFonts w:ascii="Arial" w:hAnsi="Arial" w:cs="Arial"/>
          <w:color w:val="222222"/>
        </w:rPr>
        <w:t xml:space="preserve"> St., </w:t>
      </w:r>
      <w:proofErr w:type="spellStart"/>
      <w:r w:rsidR="00631060">
        <w:rPr>
          <w:rFonts w:ascii="Arial" w:hAnsi="Arial" w:cs="Arial"/>
          <w:color w:val="222222"/>
        </w:rPr>
        <w:t>Brgy</w:t>
      </w:r>
      <w:proofErr w:type="spellEnd"/>
      <w:r w:rsidR="00631060">
        <w:rPr>
          <w:rFonts w:ascii="Arial" w:hAnsi="Arial" w:cs="Arial"/>
          <w:color w:val="222222"/>
        </w:rPr>
        <w:t xml:space="preserve">. </w:t>
      </w:r>
      <w:r w:rsidR="0062779C">
        <w:rPr>
          <w:rFonts w:ascii="Arial" w:hAnsi="Arial" w:cs="Arial"/>
          <w:color w:val="222222"/>
        </w:rPr>
        <w:t>91</w:t>
      </w:r>
      <w:r w:rsidR="00631060">
        <w:rPr>
          <w:rFonts w:ascii="Arial" w:hAnsi="Arial" w:cs="Arial"/>
          <w:color w:val="222222"/>
        </w:rPr>
        <w:t xml:space="preserve">, </w:t>
      </w:r>
      <w:proofErr w:type="spellStart"/>
      <w:r w:rsidR="0062779C">
        <w:rPr>
          <w:rFonts w:ascii="Arial" w:hAnsi="Arial" w:cs="Arial"/>
          <w:color w:val="222222"/>
        </w:rPr>
        <w:t>Tondo</w:t>
      </w:r>
      <w:proofErr w:type="spellEnd"/>
      <w:r w:rsidR="00631060">
        <w:rPr>
          <w:rFonts w:ascii="Arial" w:hAnsi="Arial" w:cs="Arial"/>
          <w:color w:val="222222"/>
        </w:rPr>
        <w:t xml:space="preserve">, </w:t>
      </w:r>
      <w:r w:rsidR="0062779C">
        <w:rPr>
          <w:rFonts w:ascii="Arial" w:hAnsi="Arial" w:cs="Arial"/>
          <w:color w:val="222222"/>
        </w:rPr>
        <w:t>Manila City</w:t>
      </w:r>
      <w:r w:rsidR="00631060">
        <w:rPr>
          <w:rFonts w:ascii="Arial" w:hAnsi="Arial" w:cs="Arial"/>
          <w:color w:val="222222"/>
        </w:rPr>
        <w:t xml:space="preserve">. </w:t>
      </w:r>
      <w:r w:rsidR="0062779C">
        <w:rPr>
          <w:rFonts w:ascii="Arial" w:hAnsi="Arial" w:cs="Arial"/>
          <w:color w:val="222222"/>
        </w:rPr>
        <w:t xml:space="preserve">The fire was declared under control around 7:53AM. </w:t>
      </w:r>
      <w:r w:rsidR="00631060">
        <w:rPr>
          <w:rFonts w:ascii="Arial" w:hAnsi="Arial" w:cs="Arial"/>
          <w:color w:val="222222"/>
        </w:rPr>
        <w:t>T</w:t>
      </w:r>
      <w:r w:rsidR="00212602">
        <w:rPr>
          <w:rFonts w:ascii="Arial" w:hAnsi="Arial" w:cs="Arial"/>
          <w:color w:val="222222"/>
        </w:rPr>
        <w:t xml:space="preserve">he </w:t>
      </w:r>
      <w:r w:rsidR="009C5C42">
        <w:rPr>
          <w:rFonts w:ascii="Arial" w:hAnsi="Arial" w:cs="Arial"/>
          <w:color w:val="222222"/>
        </w:rPr>
        <w:t xml:space="preserve">cause of fire is </w:t>
      </w:r>
      <w:r w:rsidR="0062779C">
        <w:rPr>
          <w:rFonts w:ascii="Arial" w:hAnsi="Arial" w:cs="Arial"/>
          <w:color w:val="222222"/>
        </w:rPr>
        <w:t>under investigation</w:t>
      </w:r>
      <w:r w:rsidR="009C5C42">
        <w:rPr>
          <w:rFonts w:ascii="Arial" w:hAnsi="Arial" w:cs="Arial"/>
          <w:color w:val="222222"/>
        </w:rPr>
        <w:t>.</w:t>
      </w:r>
    </w:p>
    <w:p w:rsidR="00AE2D10" w:rsidRPr="0090275E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62779C">
        <w:rPr>
          <w:rFonts w:ascii="Arial" w:eastAsia="Arial" w:hAnsi="Arial" w:cs="Arial"/>
          <w:i/>
          <w:color w:val="0070C0"/>
          <w:sz w:val="16"/>
        </w:rPr>
        <w:t>NC</w:t>
      </w:r>
      <w:r w:rsidR="00212602">
        <w:rPr>
          <w:rFonts w:ascii="Arial" w:eastAsia="Arial" w:hAnsi="Arial" w:cs="Arial"/>
          <w:i/>
          <w:color w:val="0070C0"/>
          <w:sz w:val="16"/>
          <w:lang w:val="id-ID"/>
        </w:rPr>
        <w:t>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62779C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  <w:lang w:val="id-ID"/>
        </w:rPr>
        <w:t>80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320</w:t>
      </w:r>
      <w:r w:rsidR="001F4A76"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</w:t>
      </w:r>
      <w:r w:rsidR="00A862F0">
        <w:rPr>
          <w:rFonts w:ascii="Arial" w:eastAsia="Arial" w:hAnsi="Arial" w:cs="Arial"/>
          <w:sz w:val="24"/>
          <w:szCs w:val="24"/>
        </w:rPr>
        <w:t xml:space="preserve"> by the fire incident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31060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31060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91, </w:t>
      </w:r>
      <w:proofErr w:type="spellStart"/>
      <w:r w:rsidR="00EF16FB">
        <w:rPr>
          <w:rFonts w:ascii="Arial" w:eastAsia="Arial" w:hAnsi="Arial" w:cs="Arial"/>
          <w:b/>
          <w:color w:val="0070C0"/>
          <w:sz w:val="24"/>
          <w:szCs w:val="24"/>
        </w:rPr>
        <w:t>T</w:t>
      </w:r>
      <w:r>
        <w:rPr>
          <w:rFonts w:ascii="Arial" w:eastAsia="Arial" w:hAnsi="Arial" w:cs="Arial"/>
          <w:b/>
          <w:color w:val="0070C0"/>
          <w:sz w:val="24"/>
          <w:szCs w:val="24"/>
        </w:rPr>
        <w:t>ondo</w:t>
      </w:r>
      <w:proofErr w:type="spellEnd"/>
      <w:r w:rsidR="00631060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70C0"/>
          <w:sz w:val="24"/>
          <w:szCs w:val="24"/>
        </w:rPr>
        <w:t>Manila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70"/>
        <w:gridCol w:w="1435"/>
        <w:gridCol w:w="1435"/>
      </w:tblGrid>
      <w:tr w:rsidR="00D61F4B" w:rsidTr="00D61F4B">
        <w:trPr>
          <w:trHeight w:val="351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62779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62779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61F4B" w:rsidTr="00D61F4B">
        <w:trPr>
          <w:trHeight w:val="43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B" w:rsidRDefault="00D61F4B" w:rsidP="0062779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62779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62779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62779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2779C" w:rsidTr="00D61F4B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779C" w:rsidRDefault="0062779C" w:rsidP="0062779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779C" w:rsidRDefault="0062779C" w:rsidP="0062779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779C" w:rsidRDefault="0062779C" w:rsidP="0062779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779C" w:rsidRDefault="0062779C" w:rsidP="0062779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320 </w:t>
            </w:r>
          </w:p>
        </w:tc>
      </w:tr>
      <w:tr w:rsidR="0062779C" w:rsidTr="00D61F4B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779C" w:rsidRDefault="0062779C" w:rsidP="0062779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779C" w:rsidRDefault="0062779C" w:rsidP="0062779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779C" w:rsidRDefault="0062779C" w:rsidP="0062779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779C" w:rsidRDefault="0062779C" w:rsidP="0062779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320 </w:t>
            </w:r>
          </w:p>
        </w:tc>
      </w:tr>
      <w:tr w:rsidR="0062779C" w:rsidTr="00D61F4B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779C" w:rsidRPr="00D61F4B" w:rsidRDefault="0062779C" w:rsidP="00D61F4B">
            <w:pPr>
              <w:spacing w:after="0" w:line="240" w:lineRule="auto"/>
              <w:ind w:left="123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D61F4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779C" w:rsidRPr="00D61F4B" w:rsidRDefault="0062779C" w:rsidP="0062779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D61F4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779C" w:rsidRPr="00D61F4B" w:rsidRDefault="0062779C" w:rsidP="0062779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D61F4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779C" w:rsidRPr="00D61F4B" w:rsidRDefault="0062779C" w:rsidP="0062779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D61F4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320 </w:t>
            </w:r>
          </w:p>
        </w:tc>
      </w:tr>
    </w:tbl>
    <w:p w:rsidR="001E6399" w:rsidRPr="006A56F9" w:rsidRDefault="001E6399" w:rsidP="006A56F9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are continuously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:rsidR="000C0C06" w:rsidRPr="006401D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62779C">
        <w:rPr>
          <w:rFonts w:ascii="Arial" w:eastAsia="Arial" w:hAnsi="Arial" w:cs="Arial"/>
          <w:i/>
          <w:color w:val="0070C0"/>
          <w:sz w:val="16"/>
        </w:rPr>
        <w:t>NC</w:t>
      </w:r>
      <w:r w:rsidR="00E719A6">
        <w:rPr>
          <w:rFonts w:ascii="Arial" w:eastAsia="Arial" w:hAnsi="Arial" w:cs="Arial"/>
          <w:i/>
          <w:color w:val="0070C0"/>
          <w:sz w:val="16"/>
          <w:lang w:val="id-ID"/>
        </w:rPr>
        <w:t>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D61F4B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70C0"/>
          <w:sz w:val="24"/>
        </w:rPr>
        <w:t>27</w:t>
      </w:r>
      <w:r w:rsidR="00305B23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1377B0">
        <w:rPr>
          <w:rFonts w:ascii="Arial" w:hAnsi="Arial" w:cs="Arial"/>
          <w:b/>
          <w:bCs/>
          <w:color w:val="0070C0"/>
          <w:sz w:val="24"/>
        </w:rPr>
        <w:t>house</w:t>
      </w:r>
      <w:r>
        <w:rPr>
          <w:rFonts w:ascii="Arial" w:hAnsi="Arial" w:cs="Arial"/>
          <w:b/>
          <w:bCs/>
          <w:color w:val="0070C0"/>
          <w:sz w:val="24"/>
        </w:rPr>
        <w:t>s</w:t>
      </w:r>
      <w:r w:rsidR="00EF396A">
        <w:rPr>
          <w:rFonts w:ascii="Arial" w:hAnsi="Arial" w:cs="Arial"/>
          <w:b/>
          <w:bCs/>
          <w:color w:val="0070C0"/>
          <w:sz w:val="24"/>
        </w:rPr>
        <w:t xml:space="preserve"> </w:t>
      </w:r>
      <w:r>
        <w:rPr>
          <w:rFonts w:ascii="Arial" w:hAnsi="Arial" w:cs="Arial"/>
          <w:bCs/>
          <w:sz w:val="24"/>
        </w:rPr>
        <w:t>were</w:t>
      </w:r>
      <w:r w:rsidR="00EF396A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965E13">
        <w:rPr>
          <w:rFonts w:ascii="Arial" w:hAnsi="Arial" w:cs="Arial"/>
          <w:b/>
          <w:bCs/>
          <w:color w:val="0070C0"/>
          <w:sz w:val="24"/>
        </w:rPr>
        <w:t>totally</w:t>
      </w:r>
      <w:r w:rsidR="00A269E5">
        <w:rPr>
          <w:rFonts w:ascii="Arial" w:hAnsi="Arial" w:cs="Arial"/>
          <w:b/>
          <w:bCs/>
          <w:color w:val="0070C0"/>
          <w:sz w:val="24"/>
          <w:lang w:val="id-ID"/>
        </w:rPr>
        <w:t xml:space="preserve">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516A9A" w:rsidRPr="00516A9A">
        <w:rPr>
          <w:rFonts w:ascii="Arial" w:hAnsi="Arial" w:cs="Arial"/>
          <w:color w:val="0070C0"/>
          <w:sz w:val="24"/>
          <w:lang w:val="id-ID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>
        <w:rPr>
          <w:rFonts w:ascii="Arial" w:hAnsi="Arial" w:cs="Arial"/>
          <w:sz w:val="24"/>
          <w:lang w:val="id-ID"/>
        </w:rPr>
        <w:t>2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D61F4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D61F4B" w:rsidTr="00D61F4B">
        <w:trPr>
          <w:trHeight w:val="43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D61F4B" w:rsidTr="00D61F4B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61F4B" w:rsidTr="00D61F4B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27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27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- </w:t>
            </w:r>
          </w:p>
        </w:tc>
      </w:tr>
      <w:tr w:rsidR="00D61F4B" w:rsidTr="00D61F4B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27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27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Default="00D61F4B" w:rsidP="00D61F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- </w:t>
            </w:r>
          </w:p>
        </w:tc>
      </w:tr>
      <w:tr w:rsidR="00D61F4B" w:rsidTr="00D61F4B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Pr="00D61F4B" w:rsidRDefault="00D61F4B" w:rsidP="00D61F4B">
            <w:pPr>
              <w:spacing w:after="0" w:line="240" w:lineRule="auto"/>
              <w:ind w:left="123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D61F4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Pr="00D61F4B" w:rsidRDefault="00D61F4B" w:rsidP="00D61F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D61F4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27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Pr="00D61F4B" w:rsidRDefault="00D61F4B" w:rsidP="00D61F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D61F4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27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F4B" w:rsidRPr="00D61F4B" w:rsidRDefault="00D61F4B" w:rsidP="00D61F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D61F4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0C0C06" w:rsidRPr="007A667F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D61F4B">
        <w:rPr>
          <w:rFonts w:ascii="Arial" w:eastAsia="Arial" w:hAnsi="Arial" w:cs="Arial"/>
          <w:i/>
          <w:color w:val="0070C0"/>
          <w:sz w:val="16"/>
        </w:rPr>
        <w:t>NC</w:t>
      </w:r>
      <w:r w:rsidR="003E5D9F">
        <w:rPr>
          <w:rFonts w:ascii="Arial" w:eastAsia="Arial" w:hAnsi="Arial" w:cs="Arial"/>
          <w:i/>
          <w:color w:val="0070C0"/>
          <w:sz w:val="16"/>
          <w:lang w:val="id-ID"/>
        </w:rPr>
        <w:t>R</w:t>
      </w:r>
    </w:p>
    <w:p w:rsidR="00003CF2" w:rsidRP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D61F4B" w:rsidP="00D61F4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</w:t>
            </w:r>
            <w:r w:rsidR="00A84C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61F4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D61F4B">
              <w:rPr>
                <w:rFonts w:ascii="Arial" w:eastAsia="Arial" w:hAnsi="Arial" w:cs="Arial"/>
                <w:color w:val="0070C0"/>
                <w:sz w:val="20"/>
                <w:szCs w:val="24"/>
              </w:rPr>
              <w:t>NC</w:t>
            </w:r>
            <w:r w:rsid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CD5E3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61F4B">
        <w:rPr>
          <w:rFonts w:ascii="Arial" w:eastAsia="Arial" w:hAnsi="Arial" w:cs="Arial"/>
          <w:b/>
          <w:sz w:val="24"/>
          <w:szCs w:val="24"/>
          <w:lang w:val="id-ID"/>
        </w:rPr>
        <w:t>NC</w:t>
      </w:r>
      <w:r w:rsidR="00BD11EF">
        <w:rPr>
          <w:rFonts w:ascii="Arial" w:eastAsia="Arial" w:hAnsi="Arial" w:cs="Arial"/>
          <w:b/>
          <w:sz w:val="24"/>
          <w:szCs w:val="24"/>
          <w:lang w:val="id-ID"/>
        </w:rPr>
        <w:t>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F97DC5" w:rsidRDefault="00D61F4B" w:rsidP="00D61F4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</w:t>
            </w:r>
            <w:r w:rsidR="00A84C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A84C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60E" w:rsidRDefault="00024F2F" w:rsidP="00D61F4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DSWD-FO </w:t>
            </w:r>
            <w:r w:rsidR="00D61F4B">
              <w:rPr>
                <w:rFonts w:ascii="Arial" w:eastAsia="Arial" w:hAnsi="Arial" w:cs="Arial"/>
                <w:color w:val="0070C0"/>
                <w:sz w:val="20"/>
                <w:szCs w:val="24"/>
              </w:rPr>
              <w:t>NCR is continuously coordinating with Manila Department of Social Welfare for updates and for continuous augmentation assistance needed for the affected families.</w:t>
            </w:r>
          </w:p>
          <w:p w:rsidR="00D61F4B" w:rsidRPr="00D61F4B" w:rsidRDefault="00D61F4B" w:rsidP="00D61F4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affected families are still trying to recover some of their belongings. Further, the Manila Department of Social Welfare is continuously assessing the needs of the affected families.</w:t>
            </w:r>
            <w:bookmarkStart w:id="1" w:name="_GoBack"/>
            <w:bookmarkEnd w:id="1"/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D61F4B">
        <w:rPr>
          <w:rFonts w:ascii="Arial" w:eastAsia="Arial" w:hAnsi="Arial" w:cs="Arial"/>
          <w:i/>
          <w:sz w:val="20"/>
          <w:szCs w:val="24"/>
          <w:lang w:val="id-ID"/>
        </w:rPr>
        <w:t>NC</w:t>
      </w:r>
      <w:r w:rsidR="003A5755">
        <w:rPr>
          <w:rFonts w:ascii="Arial" w:eastAsia="Arial" w:hAnsi="Arial" w:cs="Arial"/>
          <w:i/>
          <w:sz w:val="20"/>
          <w:szCs w:val="24"/>
          <w:lang w:val="id-ID"/>
        </w:rPr>
        <w:t>R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D61F4B" w:rsidRDefault="00D61F4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D61F4B" w:rsidRDefault="00D61F4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:rsidR="00425C9D" w:rsidRDefault="00425C9D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25C9D" w:rsidRDefault="00425C9D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D7FF0" w:rsidRDefault="00D61F4B" w:rsidP="00AD7F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8D7AEE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D7AEE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11" w:rsidRDefault="006E0011">
      <w:pPr>
        <w:spacing w:after="0" w:line="240" w:lineRule="auto"/>
      </w:pPr>
      <w:r>
        <w:separator/>
      </w:r>
    </w:p>
  </w:endnote>
  <w:endnote w:type="continuationSeparator" w:id="0">
    <w:p w:rsidR="006E0011" w:rsidRDefault="006E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BB64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5050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5050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B64D7" w:rsidRPr="00BB64D7">
      <w:rPr>
        <w:rFonts w:ascii="Arial" w:eastAsia="Arial" w:hAnsi="Arial" w:cs="Arial"/>
        <w:sz w:val="12"/>
        <w:szCs w:val="18"/>
      </w:rPr>
      <w:t xml:space="preserve">DSWD DROMIC </w:t>
    </w:r>
    <w:r w:rsidR="00BB64D7">
      <w:rPr>
        <w:rFonts w:ascii="Arial" w:eastAsia="Arial" w:hAnsi="Arial" w:cs="Arial"/>
        <w:sz w:val="12"/>
        <w:szCs w:val="18"/>
      </w:rPr>
      <w:t xml:space="preserve">Report #1 on the Fire Incident in </w:t>
    </w:r>
    <w:proofErr w:type="spellStart"/>
    <w:r w:rsidR="00BB64D7">
      <w:rPr>
        <w:rFonts w:ascii="Arial" w:eastAsia="Arial" w:hAnsi="Arial" w:cs="Arial"/>
        <w:sz w:val="12"/>
        <w:szCs w:val="18"/>
      </w:rPr>
      <w:t>Brgy</w:t>
    </w:r>
    <w:proofErr w:type="spellEnd"/>
    <w:r w:rsidR="00BB64D7">
      <w:rPr>
        <w:rFonts w:ascii="Arial" w:eastAsia="Arial" w:hAnsi="Arial" w:cs="Arial"/>
        <w:sz w:val="12"/>
        <w:szCs w:val="18"/>
      </w:rPr>
      <w:t xml:space="preserve">. 91, </w:t>
    </w:r>
    <w:proofErr w:type="spellStart"/>
    <w:r w:rsidR="00BB64D7">
      <w:rPr>
        <w:rFonts w:ascii="Arial" w:eastAsia="Arial" w:hAnsi="Arial" w:cs="Arial"/>
        <w:sz w:val="12"/>
        <w:szCs w:val="18"/>
      </w:rPr>
      <w:t>Tondo</w:t>
    </w:r>
    <w:proofErr w:type="spellEnd"/>
    <w:r w:rsidR="00BB64D7">
      <w:rPr>
        <w:rFonts w:ascii="Arial" w:eastAsia="Arial" w:hAnsi="Arial" w:cs="Arial"/>
        <w:sz w:val="12"/>
        <w:szCs w:val="18"/>
      </w:rPr>
      <w:t xml:space="preserve">, Manila City </w:t>
    </w:r>
    <w:r w:rsidR="00BB64D7" w:rsidRPr="00BB64D7">
      <w:rPr>
        <w:rFonts w:ascii="Arial" w:eastAsia="Arial" w:hAnsi="Arial" w:cs="Arial"/>
        <w:sz w:val="12"/>
        <w:szCs w:val="18"/>
      </w:rPr>
      <w:t>as of 01 May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11" w:rsidRDefault="006E0011">
      <w:pPr>
        <w:spacing w:after="0" w:line="240" w:lineRule="auto"/>
      </w:pPr>
      <w:r>
        <w:separator/>
      </w:r>
    </w:p>
  </w:footnote>
  <w:footnote w:type="continuationSeparator" w:id="0">
    <w:p w:rsidR="006E0011" w:rsidRDefault="006E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3CF2"/>
    <w:rsid w:val="00006D6A"/>
    <w:rsid w:val="000101D0"/>
    <w:rsid w:val="00010763"/>
    <w:rsid w:val="00024F2F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7E2F"/>
    <w:rsid w:val="000A102E"/>
    <w:rsid w:val="000B1C98"/>
    <w:rsid w:val="000B6704"/>
    <w:rsid w:val="000B6C1C"/>
    <w:rsid w:val="000B6DB2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377B0"/>
    <w:rsid w:val="00141BDA"/>
    <w:rsid w:val="0014323A"/>
    <w:rsid w:val="001477CD"/>
    <w:rsid w:val="00151F5A"/>
    <w:rsid w:val="00154140"/>
    <w:rsid w:val="00155842"/>
    <w:rsid w:val="0015747A"/>
    <w:rsid w:val="00160189"/>
    <w:rsid w:val="00163478"/>
    <w:rsid w:val="00164666"/>
    <w:rsid w:val="0018052D"/>
    <w:rsid w:val="001823AB"/>
    <w:rsid w:val="001847A6"/>
    <w:rsid w:val="00186433"/>
    <w:rsid w:val="00186FF5"/>
    <w:rsid w:val="00195438"/>
    <w:rsid w:val="001A0FBC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1F50F3"/>
    <w:rsid w:val="00200A91"/>
    <w:rsid w:val="00204FE4"/>
    <w:rsid w:val="00212602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506"/>
    <w:rsid w:val="00250D5A"/>
    <w:rsid w:val="0025368F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1B4A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5755"/>
    <w:rsid w:val="003A7717"/>
    <w:rsid w:val="003B77CE"/>
    <w:rsid w:val="003C3015"/>
    <w:rsid w:val="003C7993"/>
    <w:rsid w:val="003D0A3D"/>
    <w:rsid w:val="003D1E9E"/>
    <w:rsid w:val="003D75C9"/>
    <w:rsid w:val="003E1749"/>
    <w:rsid w:val="003E5D9F"/>
    <w:rsid w:val="003F0D05"/>
    <w:rsid w:val="003F0F20"/>
    <w:rsid w:val="003F13F3"/>
    <w:rsid w:val="003F37E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5C9D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1108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48D0"/>
    <w:rsid w:val="00526FA0"/>
    <w:rsid w:val="00527096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44D0"/>
    <w:rsid w:val="00625882"/>
    <w:rsid w:val="0062779C"/>
    <w:rsid w:val="00631060"/>
    <w:rsid w:val="00637430"/>
    <w:rsid w:val="006401D7"/>
    <w:rsid w:val="0064298A"/>
    <w:rsid w:val="00645848"/>
    <w:rsid w:val="0065029D"/>
    <w:rsid w:val="00651F59"/>
    <w:rsid w:val="00656B2C"/>
    <w:rsid w:val="00662BAE"/>
    <w:rsid w:val="00664F65"/>
    <w:rsid w:val="006650DE"/>
    <w:rsid w:val="006655FF"/>
    <w:rsid w:val="006720FA"/>
    <w:rsid w:val="00672917"/>
    <w:rsid w:val="006752D3"/>
    <w:rsid w:val="00675A3F"/>
    <w:rsid w:val="00681432"/>
    <w:rsid w:val="00691E6B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E0011"/>
    <w:rsid w:val="006E2AB6"/>
    <w:rsid w:val="006F0656"/>
    <w:rsid w:val="006F0945"/>
    <w:rsid w:val="006F2A84"/>
    <w:rsid w:val="006F323D"/>
    <w:rsid w:val="006F7673"/>
    <w:rsid w:val="00700C6C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C8D"/>
    <w:rsid w:val="007A667F"/>
    <w:rsid w:val="007B33EC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1734"/>
    <w:rsid w:val="007F4FF3"/>
    <w:rsid w:val="007F5B94"/>
    <w:rsid w:val="007F6860"/>
    <w:rsid w:val="008027EB"/>
    <w:rsid w:val="00806045"/>
    <w:rsid w:val="00807781"/>
    <w:rsid w:val="00812AC5"/>
    <w:rsid w:val="0081334A"/>
    <w:rsid w:val="00814480"/>
    <w:rsid w:val="00814AFF"/>
    <w:rsid w:val="0082655B"/>
    <w:rsid w:val="00827629"/>
    <w:rsid w:val="00827668"/>
    <w:rsid w:val="0083114D"/>
    <w:rsid w:val="0083169F"/>
    <w:rsid w:val="00834FC6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D7AE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7484"/>
    <w:rsid w:val="009279A3"/>
    <w:rsid w:val="00931158"/>
    <w:rsid w:val="0093260E"/>
    <w:rsid w:val="00932978"/>
    <w:rsid w:val="0094182F"/>
    <w:rsid w:val="0094477E"/>
    <w:rsid w:val="00954C16"/>
    <w:rsid w:val="00957586"/>
    <w:rsid w:val="009613B0"/>
    <w:rsid w:val="009618BD"/>
    <w:rsid w:val="00965E13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C5C42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C5E"/>
    <w:rsid w:val="00A11CE7"/>
    <w:rsid w:val="00A1421E"/>
    <w:rsid w:val="00A1443E"/>
    <w:rsid w:val="00A14713"/>
    <w:rsid w:val="00A1706A"/>
    <w:rsid w:val="00A269E5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4C01"/>
    <w:rsid w:val="00A862F0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D67A7"/>
    <w:rsid w:val="00AD7F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1E0"/>
    <w:rsid w:val="00B4083F"/>
    <w:rsid w:val="00B40F59"/>
    <w:rsid w:val="00B4190B"/>
    <w:rsid w:val="00B44CE6"/>
    <w:rsid w:val="00B45D6B"/>
    <w:rsid w:val="00B56338"/>
    <w:rsid w:val="00B62851"/>
    <w:rsid w:val="00B75DA9"/>
    <w:rsid w:val="00B865A2"/>
    <w:rsid w:val="00B86763"/>
    <w:rsid w:val="00BB02F6"/>
    <w:rsid w:val="00BB2F4A"/>
    <w:rsid w:val="00BB64D7"/>
    <w:rsid w:val="00BC2AFC"/>
    <w:rsid w:val="00BC4543"/>
    <w:rsid w:val="00BC57D7"/>
    <w:rsid w:val="00BD11EF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2E27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5E3D"/>
    <w:rsid w:val="00CE3E33"/>
    <w:rsid w:val="00CF10D1"/>
    <w:rsid w:val="00CF6EE0"/>
    <w:rsid w:val="00CF73DD"/>
    <w:rsid w:val="00D0357D"/>
    <w:rsid w:val="00D05632"/>
    <w:rsid w:val="00D05A14"/>
    <w:rsid w:val="00D07624"/>
    <w:rsid w:val="00D10EA4"/>
    <w:rsid w:val="00D12F9F"/>
    <w:rsid w:val="00D14328"/>
    <w:rsid w:val="00D20BAB"/>
    <w:rsid w:val="00D249A1"/>
    <w:rsid w:val="00D25391"/>
    <w:rsid w:val="00D31D64"/>
    <w:rsid w:val="00D320DD"/>
    <w:rsid w:val="00D41958"/>
    <w:rsid w:val="00D517A7"/>
    <w:rsid w:val="00D604D3"/>
    <w:rsid w:val="00D60A04"/>
    <w:rsid w:val="00D61622"/>
    <w:rsid w:val="00D61F4B"/>
    <w:rsid w:val="00D622B5"/>
    <w:rsid w:val="00D63CC6"/>
    <w:rsid w:val="00D7061B"/>
    <w:rsid w:val="00D74AFD"/>
    <w:rsid w:val="00D75F49"/>
    <w:rsid w:val="00D811BC"/>
    <w:rsid w:val="00D9187F"/>
    <w:rsid w:val="00D95CA7"/>
    <w:rsid w:val="00DA0BDB"/>
    <w:rsid w:val="00DA30F5"/>
    <w:rsid w:val="00DB398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0850"/>
    <w:rsid w:val="00DD3B6C"/>
    <w:rsid w:val="00DD3DDF"/>
    <w:rsid w:val="00DE1022"/>
    <w:rsid w:val="00DE22C7"/>
    <w:rsid w:val="00DE2C90"/>
    <w:rsid w:val="00DE3E26"/>
    <w:rsid w:val="00DE6732"/>
    <w:rsid w:val="00DF49E1"/>
    <w:rsid w:val="00E00ACD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6AEB"/>
    <w:rsid w:val="00E67387"/>
    <w:rsid w:val="00E67EC8"/>
    <w:rsid w:val="00E719A6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2B2F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D7585"/>
    <w:rsid w:val="00EE423D"/>
    <w:rsid w:val="00EE4D06"/>
    <w:rsid w:val="00EE646E"/>
    <w:rsid w:val="00EE7665"/>
    <w:rsid w:val="00EF0E3A"/>
    <w:rsid w:val="00EF16FB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45C1B"/>
    <w:rsid w:val="00F507DB"/>
    <w:rsid w:val="00F52584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90196"/>
    <w:rsid w:val="00F92656"/>
    <w:rsid w:val="00F97DC5"/>
    <w:rsid w:val="00FA0ED7"/>
    <w:rsid w:val="00FA1122"/>
    <w:rsid w:val="00FA2A4C"/>
    <w:rsid w:val="00FA639D"/>
    <w:rsid w:val="00FA665B"/>
    <w:rsid w:val="00FA7C0D"/>
    <w:rsid w:val="00FB7B97"/>
    <w:rsid w:val="00FC0168"/>
    <w:rsid w:val="00FC3E81"/>
    <w:rsid w:val="00FC545B"/>
    <w:rsid w:val="00FC7CDE"/>
    <w:rsid w:val="00FD225D"/>
    <w:rsid w:val="00FD22B1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F94CB0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0D87-95BC-47BF-BDF6-4BAD684F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3</cp:revision>
  <dcterms:created xsi:type="dcterms:W3CDTF">2020-05-01T04:16:00Z</dcterms:created>
  <dcterms:modified xsi:type="dcterms:W3CDTF">2020-05-01T04:38:00Z</dcterms:modified>
</cp:coreProperties>
</file>